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D61532" w14:textId="77777777" w:rsidR="00897173" w:rsidRPr="009D0D3D" w:rsidRDefault="00897173" w:rsidP="00E92855">
      <w:pPr>
        <w:spacing w:before="0" w:after="0"/>
        <w:jc w:val="center"/>
        <w:rPr>
          <w:rFonts w:eastAsia="Calibri"/>
          <w:b/>
          <w:bCs/>
          <w:sz w:val="28"/>
        </w:rPr>
      </w:pPr>
      <w:r w:rsidRPr="009D0D3D">
        <w:rPr>
          <w:rFonts w:eastAsia="Calibri"/>
          <w:b/>
          <w:bCs/>
          <w:sz w:val="28"/>
        </w:rPr>
        <w:t>BỘ GIÁO DỤC VÀ ĐÀO TẠO</w:t>
      </w:r>
    </w:p>
    <w:p w14:paraId="50F7DFE7" w14:textId="77777777" w:rsidR="00897173" w:rsidRPr="009D0D3D" w:rsidRDefault="00897173" w:rsidP="00E92855">
      <w:pPr>
        <w:spacing w:before="0" w:after="0"/>
        <w:jc w:val="center"/>
        <w:rPr>
          <w:rFonts w:eastAsia="Calibri"/>
          <w:b/>
          <w:bCs/>
          <w:sz w:val="28"/>
        </w:rPr>
      </w:pPr>
      <w:r w:rsidRPr="009D0D3D">
        <w:rPr>
          <w:rFonts w:eastAsia="Calibri"/>
          <w:b/>
          <w:bCs/>
          <w:sz w:val="28"/>
        </w:rPr>
        <w:t>TRƯỜNG ĐẠI HỌC KINH TẾ QUỐC DÂN</w:t>
      </w:r>
    </w:p>
    <w:p w14:paraId="5055785C" w14:textId="77777777" w:rsidR="00897173" w:rsidRPr="009D0D3D" w:rsidRDefault="00897173" w:rsidP="00E92855">
      <w:pPr>
        <w:spacing w:before="0" w:after="0"/>
        <w:jc w:val="center"/>
        <w:rPr>
          <w:rFonts w:eastAsia="Calibri"/>
          <w:b/>
          <w:bCs/>
          <w:sz w:val="28"/>
        </w:rPr>
      </w:pPr>
      <w:r w:rsidRPr="009D0D3D">
        <w:rPr>
          <w:rFonts w:eastAsia="Calibri"/>
          <w:b/>
          <w:bCs/>
          <w:sz w:val="28"/>
        </w:rPr>
        <w:t>---------------------------------------</w:t>
      </w:r>
    </w:p>
    <w:p w14:paraId="1C83ECB2" w14:textId="77777777" w:rsidR="00897173" w:rsidRPr="009D0D3D" w:rsidRDefault="00897173" w:rsidP="00E92855">
      <w:pPr>
        <w:spacing w:before="0" w:after="0"/>
        <w:jc w:val="center"/>
        <w:rPr>
          <w:rFonts w:eastAsia="Calibri"/>
        </w:rPr>
      </w:pPr>
      <w:r w:rsidRPr="009D0D3D">
        <w:rPr>
          <w:rFonts w:eastAsia="Calibri"/>
          <w:noProof/>
        </w:rPr>
        <w:drawing>
          <wp:inline distT="0" distB="0" distL="0" distR="0" wp14:anchorId="668BAD37" wp14:editId="2868A6DE">
            <wp:extent cx="1714500" cy="1779814"/>
            <wp:effectExtent l="0" t="0" r="0" b="0"/>
            <wp:docPr id="300603824" name="Picture 300603824" descr="A logo of a foreign language&#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00603824" name="Picture 4" descr="A logo of a foreign language&#10;&#10;Description automatically generated"/>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24967" cy="1790680"/>
                    </a:xfrm>
                    <a:prstGeom prst="rect">
                      <a:avLst/>
                    </a:prstGeom>
                    <a:noFill/>
                    <a:ln>
                      <a:noFill/>
                    </a:ln>
                  </pic:spPr>
                </pic:pic>
              </a:graphicData>
            </a:graphic>
          </wp:inline>
        </w:drawing>
      </w:r>
    </w:p>
    <w:p w14:paraId="40D7CBFE" w14:textId="77777777" w:rsidR="00734F12" w:rsidRPr="009D0D3D" w:rsidRDefault="00734F12" w:rsidP="00E92855">
      <w:pPr>
        <w:spacing w:before="0" w:after="0"/>
        <w:jc w:val="center"/>
        <w:rPr>
          <w:rFonts w:eastAsia="Calibri"/>
        </w:rPr>
      </w:pPr>
    </w:p>
    <w:p w14:paraId="3E589BC9" w14:textId="2324F913" w:rsidR="00734F12" w:rsidRPr="009D0D3D" w:rsidRDefault="00734F12" w:rsidP="00E92855">
      <w:pPr>
        <w:tabs>
          <w:tab w:val="left" w:pos="1710"/>
          <w:tab w:val="left" w:pos="5145"/>
        </w:tabs>
        <w:spacing w:before="0" w:after="0"/>
        <w:ind w:left="1710" w:hanging="1710"/>
        <w:jc w:val="center"/>
        <w:rPr>
          <w:b/>
          <w:sz w:val="44"/>
          <w:szCs w:val="48"/>
        </w:rPr>
      </w:pPr>
      <w:r w:rsidRPr="009D0D3D">
        <w:rPr>
          <w:b/>
          <w:sz w:val="44"/>
          <w:szCs w:val="48"/>
        </w:rPr>
        <w:t xml:space="preserve">ĐỀ </w:t>
      </w:r>
      <w:r w:rsidR="004B3207">
        <w:rPr>
          <w:b/>
          <w:sz w:val="44"/>
          <w:szCs w:val="48"/>
        </w:rPr>
        <w:t>ÁN</w:t>
      </w:r>
    </w:p>
    <w:p w14:paraId="685D3340" w14:textId="77777777" w:rsidR="00734F12" w:rsidRDefault="00734F12" w:rsidP="00E92855">
      <w:pPr>
        <w:tabs>
          <w:tab w:val="left" w:pos="1710"/>
          <w:tab w:val="left" w:pos="5145"/>
        </w:tabs>
        <w:spacing w:before="0" w:after="0"/>
        <w:ind w:left="1710" w:hanging="1710"/>
        <w:jc w:val="center"/>
        <w:rPr>
          <w:b/>
          <w:sz w:val="44"/>
          <w:szCs w:val="48"/>
        </w:rPr>
      </w:pPr>
      <w:r w:rsidRPr="009D0D3D">
        <w:rPr>
          <w:b/>
          <w:sz w:val="44"/>
          <w:szCs w:val="48"/>
        </w:rPr>
        <w:t>MỞ NGÀNH ĐÀO TẠO</w:t>
      </w:r>
    </w:p>
    <w:p w14:paraId="7020AADE" w14:textId="01AF6137" w:rsidR="00080E35" w:rsidRPr="0099215B" w:rsidRDefault="00080E35" w:rsidP="00080E35">
      <w:pPr>
        <w:spacing w:before="0" w:after="0" w:line="300" w:lineRule="auto"/>
        <w:jc w:val="center"/>
        <w:rPr>
          <w:i/>
          <w:iCs/>
          <w:szCs w:val="20"/>
          <w:lang w:eastAsia="ko-KR"/>
        </w:rPr>
      </w:pPr>
      <w:r w:rsidRPr="0099215B">
        <w:rPr>
          <w:i/>
          <w:iCs/>
          <w:szCs w:val="20"/>
          <w:lang w:eastAsia="ko-KR"/>
        </w:rPr>
        <w:t xml:space="preserve">(Ban </w:t>
      </w:r>
      <w:proofErr w:type="spellStart"/>
      <w:r w:rsidRPr="0099215B">
        <w:rPr>
          <w:i/>
          <w:iCs/>
          <w:szCs w:val="20"/>
          <w:lang w:eastAsia="ko-KR"/>
        </w:rPr>
        <w:t>hành</w:t>
      </w:r>
      <w:proofErr w:type="spellEnd"/>
      <w:r w:rsidRPr="0099215B">
        <w:rPr>
          <w:i/>
          <w:iCs/>
          <w:szCs w:val="20"/>
          <w:lang w:eastAsia="ko-KR"/>
        </w:rPr>
        <w:t xml:space="preserve"> </w:t>
      </w:r>
      <w:proofErr w:type="spellStart"/>
      <w:r w:rsidRPr="0099215B">
        <w:rPr>
          <w:i/>
          <w:iCs/>
          <w:szCs w:val="20"/>
          <w:lang w:eastAsia="ko-KR"/>
        </w:rPr>
        <w:t>theo</w:t>
      </w:r>
      <w:proofErr w:type="spellEnd"/>
      <w:r w:rsidRPr="0099215B">
        <w:rPr>
          <w:i/>
          <w:iCs/>
          <w:szCs w:val="20"/>
          <w:lang w:eastAsia="ko-KR"/>
        </w:rPr>
        <w:t xml:space="preserve"> </w:t>
      </w:r>
      <w:proofErr w:type="spellStart"/>
      <w:r w:rsidRPr="0099215B">
        <w:rPr>
          <w:i/>
          <w:iCs/>
          <w:szCs w:val="20"/>
          <w:lang w:eastAsia="ko-KR"/>
        </w:rPr>
        <w:t>Quyết</w:t>
      </w:r>
      <w:proofErr w:type="spellEnd"/>
      <w:r w:rsidRPr="0099215B">
        <w:rPr>
          <w:i/>
          <w:iCs/>
          <w:szCs w:val="20"/>
          <w:lang w:eastAsia="ko-KR"/>
        </w:rPr>
        <w:t xml:space="preserve"> </w:t>
      </w:r>
      <w:proofErr w:type="spellStart"/>
      <w:r w:rsidRPr="0099215B">
        <w:rPr>
          <w:i/>
          <w:iCs/>
          <w:szCs w:val="20"/>
          <w:lang w:eastAsia="ko-KR"/>
        </w:rPr>
        <w:t>định</w:t>
      </w:r>
      <w:proofErr w:type="spellEnd"/>
      <w:r w:rsidRPr="0099215B">
        <w:rPr>
          <w:i/>
          <w:iCs/>
          <w:szCs w:val="20"/>
          <w:lang w:eastAsia="ko-KR"/>
        </w:rPr>
        <w:t xml:space="preserve"> </w:t>
      </w:r>
      <w:proofErr w:type="spellStart"/>
      <w:r w:rsidRPr="0099215B">
        <w:rPr>
          <w:i/>
          <w:iCs/>
          <w:szCs w:val="20"/>
          <w:lang w:eastAsia="ko-KR"/>
        </w:rPr>
        <w:t>số</w:t>
      </w:r>
      <w:proofErr w:type="spellEnd"/>
      <w:r w:rsidRPr="0099215B">
        <w:rPr>
          <w:i/>
          <w:iCs/>
          <w:szCs w:val="20"/>
          <w:lang w:eastAsia="ko-KR"/>
        </w:rPr>
        <w:t xml:space="preserve"> </w:t>
      </w:r>
      <w:r>
        <w:rPr>
          <w:i/>
          <w:iCs/>
          <w:szCs w:val="20"/>
          <w:lang w:eastAsia="ko-KR"/>
        </w:rPr>
        <w:t>37</w:t>
      </w:r>
      <w:r>
        <w:rPr>
          <w:i/>
          <w:iCs/>
          <w:szCs w:val="20"/>
          <w:lang w:eastAsia="ko-KR"/>
        </w:rPr>
        <w:t>2</w:t>
      </w:r>
      <w:r w:rsidRPr="0099215B">
        <w:rPr>
          <w:i/>
          <w:iCs/>
          <w:szCs w:val="20"/>
          <w:lang w:eastAsia="ko-KR"/>
        </w:rPr>
        <w:t xml:space="preserve"> </w:t>
      </w:r>
      <w:r w:rsidRPr="0099215B">
        <w:rPr>
          <w:bCs/>
          <w:i/>
          <w:szCs w:val="20"/>
        </w:rPr>
        <w:t xml:space="preserve">/QĐ-ĐHKTQD </w:t>
      </w:r>
      <w:proofErr w:type="spellStart"/>
      <w:r w:rsidRPr="0099215B">
        <w:rPr>
          <w:bCs/>
          <w:i/>
          <w:szCs w:val="20"/>
        </w:rPr>
        <w:t>ngày</w:t>
      </w:r>
      <w:proofErr w:type="spellEnd"/>
      <w:r>
        <w:rPr>
          <w:bCs/>
          <w:i/>
          <w:szCs w:val="20"/>
        </w:rPr>
        <w:t xml:space="preserve"> 15</w:t>
      </w:r>
      <w:r w:rsidRPr="0099215B">
        <w:rPr>
          <w:bCs/>
          <w:i/>
          <w:szCs w:val="20"/>
        </w:rPr>
        <w:t>/</w:t>
      </w:r>
      <w:r>
        <w:rPr>
          <w:bCs/>
          <w:i/>
          <w:szCs w:val="20"/>
        </w:rPr>
        <w:t>4</w:t>
      </w:r>
      <w:r w:rsidRPr="0099215B">
        <w:rPr>
          <w:bCs/>
          <w:i/>
          <w:szCs w:val="20"/>
        </w:rPr>
        <w:t xml:space="preserve">/2024 </w:t>
      </w:r>
      <w:proofErr w:type="spellStart"/>
      <w:r w:rsidRPr="0099215B">
        <w:rPr>
          <w:i/>
          <w:iCs/>
          <w:szCs w:val="20"/>
          <w:lang w:eastAsia="ko-KR"/>
        </w:rPr>
        <w:t>của</w:t>
      </w:r>
      <w:proofErr w:type="spellEnd"/>
      <w:r w:rsidRPr="0099215B">
        <w:rPr>
          <w:i/>
          <w:iCs/>
          <w:szCs w:val="20"/>
          <w:lang w:eastAsia="ko-KR"/>
        </w:rPr>
        <w:t xml:space="preserve"> Hiệu </w:t>
      </w:r>
      <w:proofErr w:type="spellStart"/>
      <w:r w:rsidRPr="0099215B">
        <w:rPr>
          <w:i/>
          <w:iCs/>
          <w:szCs w:val="20"/>
          <w:lang w:eastAsia="ko-KR"/>
        </w:rPr>
        <w:t>trưởng</w:t>
      </w:r>
      <w:proofErr w:type="spellEnd"/>
      <w:r>
        <w:rPr>
          <w:i/>
          <w:iCs/>
          <w:szCs w:val="20"/>
          <w:lang w:eastAsia="ko-KR"/>
        </w:rPr>
        <w:t xml:space="preserve"> Trường ĐH KTQD</w:t>
      </w:r>
      <w:r w:rsidRPr="0099215B">
        <w:rPr>
          <w:i/>
          <w:iCs/>
          <w:szCs w:val="20"/>
          <w:lang w:eastAsia="ko-KR"/>
        </w:rPr>
        <w:t>)</w:t>
      </w:r>
    </w:p>
    <w:p w14:paraId="5A841828" w14:textId="77777777" w:rsidR="00734F12" w:rsidRPr="009D0D3D" w:rsidRDefault="00734F12" w:rsidP="00E92855">
      <w:pPr>
        <w:pStyle w:val="paragraph"/>
        <w:spacing w:before="0" w:beforeAutospacing="0" w:after="0" w:afterAutospacing="0" w:line="312" w:lineRule="auto"/>
        <w:ind w:firstLine="567"/>
        <w:jc w:val="both"/>
        <w:textAlignment w:val="baseline"/>
        <w:rPr>
          <w:rStyle w:val="normaltextrun"/>
          <w:b/>
          <w:bCs/>
          <w:sz w:val="30"/>
          <w:szCs w:val="30"/>
          <w:lang w:val="en-US"/>
        </w:rPr>
      </w:pPr>
    </w:p>
    <w:p w14:paraId="189FA4AE" w14:textId="6C910CC7" w:rsidR="00734F12" w:rsidRPr="00254AD3" w:rsidRDefault="00734F12" w:rsidP="00121BF8">
      <w:pPr>
        <w:pStyle w:val="paragraph"/>
        <w:spacing w:before="0" w:beforeAutospacing="0" w:after="0" w:afterAutospacing="0" w:line="312" w:lineRule="auto"/>
        <w:ind w:left="360"/>
        <w:jc w:val="both"/>
        <w:textAlignment w:val="baseline"/>
        <w:rPr>
          <w:b/>
          <w:bCs/>
          <w:sz w:val="28"/>
          <w:szCs w:val="28"/>
        </w:rPr>
      </w:pPr>
      <w:proofErr w:type="spellStart"/>
      <w:r w:rsidRPr="00254AD3">
        <w:rPr>
          <w:rStyle w:val="normaltextrun"/>
          <w:b/>
          <w:bCs/>
          <w:sz w:val="28"/>
          <w:szCs w:val="28"/>
          <w:lang w:val="en-US"/>
        </w:rPr>
        <w:t>Tên</w:t>
      </w:r>
      <w:proofErr w:type="spellEnd"/>
      <w:r w:rsidRPr="00254AD3">
        <w:rPr>
          <w:rStyle w:val="normaltextrun"/>
          <w:b/>
          <w:bCs/>
          <w:sz w:val="28"/>
          <w:szCs w:val="28"/>
          <w:lang w:val="en-US"/>
        </w:rPr>
        <w:t xml:space="preserve"> </w:t>
      </w:r>
      <w:proofErr w:type="spellStart"/>
      <w:r w:rsidRPr="00254AD3">
        <w:rPr>
          <w:rStyle w:val="normaltextrun"/>
          <w:b/>
          <w:bCs/>
          <w:sz w:val="28"/>
          <w:szCs w:val="28"/>
          <w:lang w:val="en-US"/>
        </w:rPr>
        <w:t>ngành</w:t>
      </w:r>
      <w:proofErr w:type="spellEnd"/>
      <w:r w:rsidRPr="00254AD3">
        <w:rPr>
          <w:rStyle w:val="normaltextrun"/>
          <w:b/>
          <w:bCs/>
          <w:sz w:val="28"/>
          <w:szCs w:val="28"/>
          <w:lang w:val="en-US"/>
        </w:rPr>
        <w:t xml:space="preserve"> </w:t>
      </w:r>
      <w:proofErr w:type="spellStart"/>
      <w:r w:rsidRPr="00254AD3">
        <w:rPr>
          <w:rStyle w:val="normaltextrun"/>
          <w:b/>
          <w:bCs/>
          <w:sz w:val="28"/>
          <w:szCs w:val="28"/>
          <w:lang w:val="en-US"/>
        </w:rPr>
        <w:t>đào</w:t>
      </w:r>
      <w:proofErr w:type="spellEnd"/>
      <w:r w:rsidRPr="00254AD3">
        <w:rPr>
          <w:rStyle w:val="normaltextrun"/>
          <w:b/>
          <w:bCs/>
          <w:sz w:val="28"/>
          <w:szCs w:val="28"/>
          <w:lang w:val="en-US"/>
        </w:rPr>
        <w:t xml:space="preserve"> </w:t>
      </w:r>
      <w:proofErr w:type="spellStart"/>
      <w:r w:rsidRPr="00254AD3">
        <w:rPr>
          <w:rStyle w:val="normaltextrun"/>
          <w:b/>
          <w:bCs/>
          <w:sz w:val="28"/>
          <w:szCs w:val="28"/>
          <w:lang w:val="en-US"/>
        </w:rPr>
        <w:t>tạo</w:t>
      </w:r>
      <w:proofErr w:type="spellEnd"/>
      <w:r w:rsidRPr="00254AD3">
        <w:rPr>
          <w:rStyle w:val="normaltextrun"/>
          <w:b/>
          <w:bCs/>
          <w:sz w:val="28"/>
          <w:szCs w:val="28"/>
          <w:lang w:val="en-US"/>
        </w:rPr>
        <w:t xml:space="preserve">  </w:t>
      </w:r>
      <w:r w:rsidRPr="00254AD3">
        <w:rPr>
          <w:rStyle w:val="normaltextrun"/>
          <w:b/>
          <w:bCs/>
          <w:sz w:val="28"/>
          <w:szCs w:val="28"/>
          <w:lang w:val="en-US"/>
        </w:rPr>
        <w:tab/>
      </w:r>
      <w:r w:rsidR="00254AD3">
        <w:rPr>
          <w:rStyle w:val="normaltextrun"/>
          <w:b/>
          <w:bCs/>
          <w:sz w:val="28"/>
          <w:szCs w:val="28"/>
          <w:lang w:val="en-US"/>
        </w:rPr>
        <w:tab/>
      </w:r>
      <w:r w:rsidRPr="00254AD3">
        <w:rPr>
          <w:rStyle w:val="normaltextrun"/>
          <w:b/>
          <w:bCs/>
          <w:sz w:val="28"/>
          <w:szCs w:val="28"/>
          <w:lang w:val="en-US"/>
        </w:rPr>
        <w:t>: DU LỊCH</w:t>
      </w:r>
    </w:p>
    <w:p w14:paraId="3F7D5B23" w14:textId="77777777" w:rsidR="00734F12" w:rsidRPr="00254AD3" w:rsidRDefault="00734F12" w:rsidP="00121BF8">
      <w:pPr>
        <w:pStyle w:val="paragraph"/>
        <w:spacing w:before="0" w:beforeAutospacing="0" w:after="0" w:afterAutospacing="0" w:line="312" w:lineRule="auto"/>
        <w:ind w:left="360"/>
        <w:jc w:val="both"/>
        <w:textAlignment w:val="baseline"/>
        <w:rPr>
          <w:rStyle w:val="normaltextrun"/>
          <w:sz w:val="28"/>
          <w:szCs w:val="28"/>
          <w:lang w:val="en-US"/>
        </w:rPr>
      </w:pPr>
      <w:proofErr w:type="spellStart"/>
      <w:r w:rsidRPr="00254AD3">
        <w:rPr>
          <w:rStyle w:val="normaltextrun"/>
          <w:b/>
          <w:bCs/>
          <w:sz w:val="28"/>
          <w:szCs w:val="28"/>
          <w:lang w:val="en-US"/>
        </w:rPr>
        <w:t>Mã</w:t>
      </w:r>
      <w:proofErr w:type="spellEnd"/>
      <w:r w:rsidRPr="00254AD3">
        <w:rPr>
          <w:rStyle w:val="normaltextrun"/>
          <w:b/>
          <w:bCs/>
          <w:sz w:val="28"/>
          <w:szCs w:val="28"/>
          <w:lang w:val="en-US"/>
        </w:rPr>
        <w:t xml:space="preserve"> </w:t>
      </w:r>
      <w:proofErr w:type="spellStart"/>
      <w:r w:rsidRPr="00254AD3">
        <w:rPr>
          <w:rStyle w:val="normaltextrun"/>
          <w:b/>
          <w:bCs/>
          <w:sz w:val="28"/>
          <w:szCs w:val="28"/>
          <w:lang w:val="en-US"/>
        </w:rPr>
        <w:t>ngành</w:t>
      </w:r>
      <w:proofErr w:type="spellEnd"/>
      <w:r w:rsidRPr="00254AD3">
        <w:rPr>
          <w:rStyle w:val="tabchar"/>
          <w:sz w:val="28"/>
          <w:szCs w:val="28"/>
        </w:rPr>
        <w:tab/>
      </w:r>
      <w:r w:rsidRPr="00254AD3">
        <w:rPr>
          <w:rStyle w:val="tabchar"/>
          <w:sz w:val="28"/>
          <w:szCs w:val="28"/>
        </w:rPr>
        <w:tab/>
      </w:r>
      <w:r w:rsidRPr="00254AD3">
        <w:rPr>
          <w:rStyle w:val="normaltextrun"/>
          <w:b/>
          <w:bCs/>
          <w:sz w:val="28"/>
          <w:szCs w:val="28"/>
          <w:lang w:val="en-US"/>
        </w:rPr>
        <w:t xml:space="preserve"> </w:t>
      </w:r>
      <w:r w:rsidRPr="00254AD3">
        <w:rPr>
          <w:rStyle w:val="normaltextrun"/>
          <w:b/>
          <w:bCs/>
          <w:sz w:val="28"/>
          <w:szCs w:val="28"/>
          <w:lang w:val="en-US"/>
        </w:rPr>
        <w:tab/>
        <w:t>: 7810101</w:t>
      </w:r>
    </w:p>
    <w:p w14:paraId="471E22D5" w14:textId="27BA88B7" w:rsidR="00734F12" w:rsidRPr="00254AD3" w:rsidRDefault="00734F12" w:rsidP="00121BF8">
      <w:pPr>
        <w:pStyle w:val="paragraph"/>
        <w:spacing w:before="0" w:beforeAutospacing="0" w:after="0" w:afterAutospacing="0" w:line="312" w:lineRule="auto"/>
        <w:ind w:left="360"/>
        <w:jc w:val="both"/>
        <w:textAlignment w:val="baseline"/>
        <w:rPr>
          <w:b/>
          <w:bCs/>
          <w:sz w:val="28"/>
          <w:szCs w:val="28"/>
        </w:rPr>
      </w:pPr>
      <w:proofErr w:type="spellStart"/>
      <w:r w:rsidRPr="00254AD3">
        <w:rPr>
          <w:rStyle w:val="normaltextrun"/>
          <w:b/>
          <w:bCs/>
          <w:sz w:val="28"/>
          <w:szCs w:val="28"/>
          <w:lang w:val="en-US"/>
        </w:rPr>
        <w:t>Trình</w:t>
      </w:r>
      <w:proofErr w:type="spellEnd"/>
      <w:r w:rsidRPr="00254AD3">
        <w:rPr>
          <w:rStyle w:val="normaltextrun"/>
          <w:b/>
          <w:bCs/>
          <w:sz w:val="28"/>
          <w:szCs w:val="28"/>
          <w:lang w:val="en-US"/>
        </w:rPr>
        <w:t xml:space="preserve"> </w:t>
      </w:r>
      <w:proofErr w:type="spellStart"/>
      <w:r w:rsidRPr="00254AD3">
        <w:rPr>
          <w:rStyle w:val="normaltextrun"/>
          <w:b/>
          <w:bCs/>
          <w:sz w:val="28"/>
          <w:szCs w:val="28"/>
          <w:lang w:val="en-US"/>
        </w:rPr>
        <w:t>độ</w:t>
      </w:r>
      <w:proofErr w:type="spellEnd"/>
      <w:r w:rsidRPr="00254AD3">
        <w:rPr>
          <w:rStyle w:val="normaltextrun"/>
          <w:b/>
          <w:bCs/>
          <w:sz w:val="28"/>
          <w:szCs w:val="28"/>
          <w:lang w:val="en-US"/>
        </w:rPr>
        <w:t xml:space="preserve"> </w:t>
      </w:r>
      <w:proofErr w:type="spellStart"/>
      <w:r w:rsidRPr="00254AD3">
        <w:rPr>
          <w:rStyle w:val="normaltextrun"/>
          <w:b/>
          <w:bCs/>
          <w:sz w:val="28"/>
          <w:szCs w:val="28"/>
          <w:lang w:val="en-US"/>
        </w:rPr>
        <w:t>đào</w:t>
      </w:r>
      <w:proofErr w:type="spellEnd"/>
      <w:r w:rsidRPr="00254AD3">
        <w:rPr>
          <w:rStyle w:val="normaltextrun"/>
          <w:b/>
          <w:bCs/>
          <w:sz w:val="28"/>
          <w:szCs w:val="28"/>
          <w:lang w:val="en-US"/>
        </w:rPr>
        <w:t xml:space="preserve"> </w:t>
      </w:r>
      <w:proofErr w:type="spellStart"/>
      <w:r w:rsidRPr="00254AD3">
        <w:rPr>
          <w:rStyle w:val="normaltextrun"/>
          <w:b/>
          <w:bCs/>
          <w:sz w:val="28"/>
          <w:szCs w:val="28"/>
          <w:lang w:val="en-US"/>
        </w:rPr>
        <w:t>tạo</w:t>
      </w:r>
      <w:proofErr w:type="spellEnd"/>
      <w:r w:rsidRPr="00254AD3">
        <w:rPr>
          <w:rStyle w:val="tabchar"/>
          <w:sz w:val="28"/>
          <w:szCs w:val="28"/>
        </w:rPr>
        <w:tab/>
      </w:r>
      <w:r w:rsidR="00254AD3" w:rsidRPr="00254AD3">
        <w:rPr>
          <w:rStyle w:val="tabchar"/>
          <w:sz w:val="28"/>
          <w:szCs w:val="28"/>
        </w:rPr>
        <w:tab/>
      </w:r>
      <w:r w:rsidRPr="00254AD3">
        <w:rPr>
          <w:rStyle w:val="normaltextrun"/>
          <w:b/>
          <w:bCs/>
          <w:sz w:val="28"/>
          <w:szCs w:val="28"/>
          <w:lang w:val="en-US"/>
        </w:rPr>
        <w:t>: ĐẠI HỌC</w:t>
      </w:r>
      <w:r w:rsidRPr="00254AD3">
        <w:rPr>
          <w:rStyle w:val="eop"/>
          <w:b/>
          <w:bCs/>
          <w:sz w:val="28"/>
          <w:szCs w:val="28"/>
        </w:rPr>
        <w:t> </w:t>
      </w:r>
    </w:p>
    <w:p w14:paraId="6A2B2C67" w14:textId="476E4670" w:rsidR="00734F12" w:rsidRPr="00254AD3" w:rsidRDefault="00734F12" w:rsidP="00254AD3">
      <w:pPr>
        <w:pStyle w:val="paragraph"/>
        <w:spacing w:before="0" w:beforeAutospacing="0" w:after="0" w:afterAutospacing="0" w:line="312" w:lineRule="auto"/>
        <w:ind w:left="360"/>
        <w:textAlignment w:val="baseline"/>
        <w:rPr>
          <w:b/>
          <w:bCs/>
          <w:sz w:val="30"/>
          <w:szCs w:val="30"/>
        </w:rPr>
      </w:pPr>
      <w:proofErr w:type="spellStart"/>
      <w:r w:rsidRPr="00254AD3">
        <w:rPr>
          <w:rStyle w:val="normaltextrun"/>
          <w:b/>
          <w:bCs/>
          <w:sz w:val="28"/>
          <w:szCs w:val="28"/>
          <w:lang w:val="en-US"/>
        </w:rPr>
        <w:t>Tên</w:t>
      </w:r>
      <w:proofErr w:type="spellEnd"/>
      <w:r w:rsidRPr="00254AD3">
        <w:rPr>
          <w:rStyle w:val="normaltextrun"/>
          <w:b/>
          <w:bCs/>
          <w:sz w:val="28"/>
          <w:szCs w:val="28"/>
          <w:lang w:val="en-US"/>
        </w:rPr>
        <w:t xml:space="preserve"> </w:t>
      </w:r>
      <w:proofErr w:type="spellStart"/>
      <w:r w:rsidRPr="00254AD3">
        <w:rPr>
          <w:rStyle w:val="normaltextrun"/>
          <w:b/>
          <w:bCs/>
          <w:sz w:val="28"/>
          <w:szCs w:val="28"/>
          <w:lang w:val="en-US"/>
        </w:rPr>
        <w:t>cơ</w:t>
      </w:r>
      <w:proofErr w:type="spellEnd"/>
      <w:r w:rsidRPr="00254AD3">
        <w:rPr>
          <w:rStyle w:val="normaltextrun"/>
          <w:b/>
          <w:bCs/>
          <w:sz w:val="28"/>
          <w:szCs w:val="28"/>
          <w:lang w:val="en-US"/>
        </w:rPr>
        <w:t xml:space="preserve"> </w:t>
      </w:r>
      <w:proofErr w:type="spellStart"/>
      <w:r w:rsidRPr="00254AD3">
        <w:rPr>
          <w:rStyle w:val="normaltextrun"/>
          <w:b/>
          <w:bCs/>
          <w:sz w:val="28"/>
          <w:szCs w:val="28"/>
          <w:lang w:val="en-US"/>
        </w:rPr>
        <w:t>sở</w:t>
      </w:r>
      <w:proofErr w:type="spellEnd"/>
      <w:r w:rsidRPr="00254AD3">
        <w:rPr>
          <w:rStyle w:val="normaltextrun"/>
          <w:b/>
          <w:bCs/>
          <w:sz w:val="28"/>
          <w:szCs w:val="28"/>
          <w:lang w:val="en-US"/>
        </w:rPr>
        <w:t xml:space="preserve"> </w:t>
      </w:r>
      <w:proofErr w:type="spellStart"/>
      <w:r w:rsidRPr="00254AD3">
        <w:rPr>
          <w:rStyle w:val="normaltextrun"/>
          <w:b/>
          <w:bCs/>
          <w:sz w:val="28"/>
          <w:szCs w:val="28"/>
          <w:lang w:val="en-US"/>
        </w:rPr>
        <w:t>đào</w:t>
      </w:r>
      <w:proofErr w:type="spellEnd"/>
      <w:r w:rsidRPr="00254AD3">
        <w:rPr>
          <w:rStyle w:val="normaltextrun"/>
          <w:b/>
          <w:bCs/>
          <w:sz w:val="28"/>
          <w:szCs w:val="28"/>
          <w:lang w:val="en-US"/>
        </w:rPr>
        <w:t xml:space="preserve"> </w:t>
      </w:r>
      <w:proofErr w:type="spellStart"/>
      <w:r w:rsidRPr="00254AD3">
        <w:rPr>
          <w:rStyle w:val="normaltextrun"/>
          <w:b/>
          <w:bCs/>
          <w:sz w:val="28"/>
          <w:szCs w:val="28"/>
          <w:lang w:val="en-US"/>
        </w:rPr>
        <w:t>tạo</w:t>
      </w:r>
      <w:proofErr w:type="spellEnd"/>
      <w:r w:rsidRPr="00254AD3">
        <w:rPr>
          <w:rStyle w:val="tabchar"/>
          <w:sz w:val="28"/>
          <w:szCs w:val="28"/>
        </w:rPr>
        <w:tab/>
      </w:r>
      <w:r w:rsidR="00254AD3" w:rsidRPr="00254AD3">
        <w:rPr>
          <w:rStyle w:val="tabchar"/>
          <w:sz w:val="28"/>
          <w:szCs w:val="28"/>
        </w:rPr>
        <w:tab/>
      </w:r>
      <w:r w:rsidRPr="00254AD3">
        <w:rPr>
          <w:rStyle w:val="normaltextrun"/>
          <w:b/>
          <w:bCs/>
          <w:sz w:val="28"/>
          <w:szCs w:val="28"/>
          <w:lang w:val="en-US"/>
        </w:rPr>
        <w:t>: TRƯỜNG ĐH KINH TẾ QUỐC</w:t>
      </w:r>
      <w:r w:rsidRPr="00254AD3">
        <w:rPr>
          <w:rStyle w:val="normaltextrun"/>
          <w:b/>
          <w:bCs/>
          <w:sz w:val="30"/>
          <w:szCs w:val="30"/>
          <w:lang w:val="en-US"/>
        </w:rPr>
        <w:t xml:space="preserve"> DÂN</w:t>
      </w:r>
    </w:p>
    <w:p w14:paraId="0E5E1BBA" w14:textId="77777777" w:rsidR="00897173" w:rsidRPr="009D0D3D" w:rsidRDefault="00897173" w:rsidP="00E92855">
      <w:pPr>
        <w:spacing w:before="0" w:after="0"/>
        <w:rPr>
          <w:rFonts w:eastAsia="Calibri"/>
          <w:b/>
          <w:lang w:val="vi-VN"/>
        </w:rPr>
      </w:pPr>
    </w:p>
    <w:p w14:paraId="4B5A7587" w14:textId="77777777" w:rsidR="00897173" w:rsidRPr="009D0D3D" w:rsidRDefault="00897173" w:rsidP="00E92855">
      <w:pPr>
        <w:spacing w:before="0" w:after="0"/>
        <w:rPr>
          <w:rFonts w:eastAsia="Calibri"/>
          <w:b/>
          <w:lang w:val="vi-VN"/>
        </w:rPr>
      </w:pPr>
    </w:p>
    <w:p w14:paraId="685B9668" w14:textId="77777777" w:rsidR="00897173" w:rsidRPr="009D0D3D" w:rsidRDefault="00897173" w:rsidP="00E92855">
      <w:pPr>
        <w:spacing w:before="0" w:after="0"/>
        <w:jc w:val="center"/>
        <w:rPr>
          <w:rFonts w:eastAsia="Calibri"/>
          <w:b/>
          <w:lang w:val="vi-VN"/>
        </w:rPr>
      </w:pPr>
    </w:p>
    <w:p w14:paraId="1CA5EFDF" w14:textId="77777777" w:rsidR="00897173" w:rsidRPr="009D0D3D" w:rsidRDefault="00897173" w:rsidP="00E92855">
      <w:pPr>
        <w:spacing w:before="0" w:after="0"/>
        <w:jc w:val="center"/>
        <w:rPr>
          <w:rFonts w:eastAsia="Calibri"/>
          <w:b/>
          <w:lang w:val="vi-VN"/>
        </w:rPr>
      </w:pPr>
    </w:p>
    <w:p w14:paraId="256BEA6F" w14:textId="77777777" w:rsidR="00897173" w:rsidRPr="009D0D3D" w:rsidRDefault="00897173" w:rsidP="00E92855">
      <w:pPr>
        <w:spacing w:before="0" w:after="0"/>
        <w:jc w:val="center"/>
        <w:rPr>
          <w:rFonts w:eastAsia="Calibri"/>
          <w:b/>
          <w:lang w:val="vi-VN"/>
        </w:rPr>
      </w:pPr>
    </w:p>
    <w:p w14:paraId="380D7DCA" w14:textId="77777777" w:rsidR="00897173" w:rsidRPr="009D0D3D" w:rsidRDefault="00897173" w:rsidP="00E92855">
      <w:pPr>
        <w:spacing w:before="0" w:after="0"/>
        <w:jc w:val="center"/>
        <w:rPr>
          <w:rFonts w:eastAsia="Calibri"/>
          <w:b/>
          <w:sz w:val="28"/>
          <w:lang w:val="vi-VN"/>
        </w:rPr>
      </w:pPr>
    </w:p>
    <w:p w14:paraId="5174111A" w14:textId="77777777" w:rsidR="000E3B92" w:rsidRDefault="000E3B92" w:rsidP="00E92855">
      <w:pPr>
        <w:spacing w:before="0" w:after="0"/>
        <w:rPr>
          <w:rFonts w:eastAsia="Calibri"/>
          <w:b/>
          <w:sz w:val="28"/>
          <w:lang w:val="vi-VN"/>
        </w:rPr>
      </w:pPr>
    </w:p>
    <w:p w14:paraId="336FF18C" w14:textId="77777777" w:rsidR="002D448E" w:rsidRDefault="002D448E" w:rsidP="00E92855">
      <w:pPr>
        <w:spacing w:before="0" w:after="0"/>
        <w:rPr>
          <w:rFonts w:eastAsia="Calibri"/>
          <w:b/>
          <w:sz w:val="28"/>
          <w:lang w:val="vi-VN"/>
        </w:rPr>
      </w:pPr>
    </w:p>
    <w:p w14:paraId="4F56C8C1" w14:textId="77777777" w:rsidR="002D448E" w:rsidRDefault="002D448E" w:rsidP="00E92855">
      <w:pPr>
        <w:spacing w:before="0" w:after="0"/>
        <w:rPr>
          <w:rFonts w:eastAsia="Calibri"/>
          <w:b/>
          <w:sz w:val="28"/>
          <w:lang w:val="vi-VN"/>
        </w:rPr>
      </w:pPr>
    </w:p>
    <w:p w14:paraId="43DF5EDC" w14:textId="77777777" w:rsidR="002D448E" w:rsidRDefault="002D448E" w:rsidP="00E92855">
      <w:pPr>
        <w:spacing w:before="0" w:after="0"/>
        <w:rPr>
          <w:rFonts w:eastAsia="Calibri"/>
          <w:b/>
          <w:sz w:val="28"/>
          <w:lang w:val="vi-VN"/>
        </w:rPr>
      </w:pPr>
    </w:p>
    <w:p w14:paraId="7DCB8C00" w14:textId="77777777" w:rsidR="00121BF8" w:rsidRPr="009D0D3D" w:rsidRDefault="00121BF8" w:rsidP="00E92855">
      <w:pPr>
        <w:spacing w:before="0" w:after="0"/>
        <w:rPr>
          <w:rFonts w:eastAsia="Calibri"/>
          <w:b/>
          <w:sz w:val="28"/>
          <w:lang w:val="vi-VN"/>
        </w:rPr>
      </w:pPr>
    </w:p>
    <w:p w14:paraId="1A878C66" w14:textId="2ACFFD91" w:rsidR="00897173" w:rsidRPr="009D0D3D" w:rsidRDefault="00897173" w:rsidP="00E92855">
      <w:pPr>
        <w:spacing w:before="0" w:after="0"/>
        <w:jc w:val="center"/>
        <w:rPr>
          <w:rFonts w:eastAsia="Calibri"/>
          <w:b/>
          <w:sz w:val="28"/>
        </w:rPr>
      </w:pPr>
      <w:r w:rsidRPr="009D0D3D">
        <w:rPr>
          <w:rFonts w:eastAsia="Calibri"/>
          <w:b/>
          <w:sz w:val="28"/>
        </w:rPr>
        <w:t xml:space="preserve">Hà </w:t>
      </w:r>
      <w:proofErr w:type="spellStart"/>
      <w:r w:rsidRPr="009D0D3D">
        <w:rPr>
          <w:rFonts w:eastAsia="Calibri"/>
          <w:b/>
          <w:sz w:val="28"/>
        </w:rPr>
        <w:t>Nội</w:t>
      </w:r>
      <w:proofErr w:type="spellEnd"/>
      <w:r w:rsidRPr="009D0D3D">
        <w:rPr>
          <w:rFonts w:eastAsia="Calibri"/>
          <w:b/>
          <w:sz w:val="28"/>
        </w:rPr>
        <w:t xml:space="preserve"> - 0</w:t>
      </w:r>
      <w:r w:rsidR="003B1305">
        <w:rPr>
          <w:rFonts w:eastAsia="Calibri"/>
          <w:b/>
          <w:sz w:val="28"/>
        </w:rPr>
        <w:t>4</w:t>
      </w:r>
      <w:r w:rsidRPr="009D0D3D">
        <w:rPr>
          <w:rFonts w:eastAsia="Calibri"/>
          <w:b/>
          <w:sz w:val="28"/>
        </w:rPr>
        <w:t>/20</w:t>
      </w:r>
      <w:r w:rsidRPr="009D0D3D">
        <w:rPr>
          <w:rFonts w:eastAsia="Calibri"/>
          <w:b/>
          <w:sz w:val="28"/>
          <w:lang w:val="vi-VN"/>
        </w:rPr>
        <w:t>2</w:t>
      </w:r>
      <w:r w:rsidRPr="009D0D3D">
        <w:rPr>
          <w:rFonts w:eastAsia="Calibri"/>
          <w:b/>
          <w:sz w:val="28"/>
        </w:rPr>
        <w:t>4</w:t>
      </w:r>
    </w:p>
    <w:tbl>
      <w:tblPr>
        <w:tblW w:w="10170" w:type="dxa"/>
        <w:jc w:val="center"/>
        <w:tblLook w:val="01E0" w:firstRow="1" w:lastRow="1" w:firstColumn="1" w:lastColumn="1" w:noHBand="0" w:noVBand="0"/>
      </w:tblPr>
      <w:tblGrid>
        <w:gridCol w:w="4860"/>
        <w:gridCol w:w="5310"/>
      </w:tblGrid>
      <w:tr w:rsidR="00724F51" w:rsidRPr="009D0D3D" w14:paraId="44ED3116" w14:textId="77777777" w:rsidTr="00623CE2">
        <w:trPr>
          <w:trHeight w:val="993"/>
          <w:jc w:val="center"/>
        </w:trPr>
        <w:tc>
          <w:tcPr>
            <w:tcW w:w="4860" w:type="dxa"/>
            <w:hideMark/>
          </w:tcPr>
          <w:p w14:paraId="5D21F168" w14:textId="77777777" w:rsidR="00897173" w:rsidRPr="00623CE2" w:rsidRDefault="00897173" w:rsidP="00E92855">
            <w:pPr>
              <w:spacing w:before="0" w:after="0"/>
              <w:jc w:val="center"/>
              <w:rPr>
                <w:sz w:val="24"/>
                <w:szCs w:val="24"/>
              </w:rPr>
            </w:pPr>
            <w:r w:rsidRPr="00623CE2">
              <w:rPr>
                <w:sz w:val="24"/>
                <w:szCs w:val="24"/>
              </w:rPr>
              <w:lastRenderedPageBreak/>
              <w:t>BỘ GIÁO DỤC VÀ ĐÀO TẠO</w:t>
            </w:r>
          </w:p>
          <w:p w14:paraId="7A370024" w14:textId="77777777" w:rsidR="00897173" w:rsidRPr="00623CE2" w:rsidRDefault="00897173" w:rsidP="00E92855">
            <w:pPr>
              <w:spacing w:before="0" w:after="0"/>
              <w:jc w:val="center"/>
              <w:rPr>
                <w:sz w:val="24"/>
                <w:szCs w:val="24"/>
              </w:rPr>
            </w:pPr>
            <w:r w:rsidRPr="00623CE2">
              <w:rPr>
                <w:b/>
                <w:sz w:val="24"/>
                <w:szCs w:val="24"/>
              </w:rPr>
              <w:t>TRƯỜNG ĐẠI HỌC KINH TẾ QUỐC DÂN</w:t>
            </w:r>
          </w:p>
          <w:p w14:paraId="2B0D4B5B" w14:textId="77777777" w:rsidR="00897173" w:rsidRPr="00623CE2" w:rsidRDefault="00897173" w:rsidP="00E92855">
            <w:pPr>
              <w:spacing w:before="0" w:after="0"/>
              <w:jc w:val="center"/>
              <w:rPr>
                <w:b/>
                <w:sz w:val="24"/>
                <w:szCs w:val="24"/>
                <w:vertAlign w:val="superscript"/>
              </w:rPr>
            </w:pPr>
            <w:r w:rsidRPr="00623CE2">
              <w:rPr>
                <w:b/>
                <w:sz w:val="24"/>
                <w:szCs w:val="24"/>
                <w:vertAlign w:val="superscript"/>
              </w:rPr>
              <w:t>________________________________</w:t>
            </w:r>
          </w:p>
        </w:tc>
        <w:tc>
          <w:tcPr>
            <w:tcW w:w="5310" w:type="dxa"/>
            <w:hideMark/>
          </w:tcPr>
          <w:p w14:paraId="3810B9A7" w14:textId="77777777" w:rsidR="00897173" w:rsidRPr="00623CE2" w:rsidRDefault="00897173" w:rsidP="00E92855">
            <w:pPr>
              <w:spacing w:before="0" w:after="0"/>
              <w:jc w:val="center"/>
              <w:rPr>
                <w:b/>
                <w:sz w:val="24"/>
                <w:szCs w:val="24"/>
              </w:rPr>
            </w:pPr>
            <w:r w:rsidRPr="00623CE2">
              <w:rPr>
                <w:b/>
                <w:sz w:val="24"/>
                <w:szCs w:val="24"/>
              </w:rPr>
              <w:t>CỘNG HOÀ XÃ HỘI CHỦ NGHĨA VIỆT NAM</w:t>
            </w:r>
          </w:p>
          <w:p w14:paraId="74AEFC1A" w14:textId="77777777" w:rsidR="00897173" w:rsidRPr="00623CE2" w:rsidRDefault="00897173" w:rsidP="00E92855">
            <w:pPr>
              <w:spacing w:before="0" w:after="0"/>
              <w:jc w:val="center"/>
              <w:rPr>
                <w:b/>
                <w:sz w:val="24"/>
                <w:szCs w:val="24"/>
              </w:rPr>
            </w:pPr>
            <w:proofErr w:type="spellStart"/>
            <w:r w:rsidRPr="00623CE2">
              <w:rPr>
                <w:b/>
                <w:sz w:val="24"/>
                <w:szCs w:val="24"/>
              </w:rPr>
              <w:t>Độc</w:t>
            </w:r>
            <w:proofErr w:type="spellEnd"/>
            <w:r w:rsidRPr="00623CE2">
              <w:rPr>
                <w:b/>
                <w:sz w:val="24"/>
                <w:szCs w:val="24"/>
              </w:rPr>
              <w:t xml:space="preserve"> </w:t>
            </w:r>
            <w:proofErr w:type="spellStart"/>
            <w:r w:rsidRPr="00623CE2">
              <w:rPr>
                <w:b/>
                <w:sz w:val="24"/>
                <w:szCs w:val="24"/>
              </w:rPr>
              <w:t>lập</w:t>
            </w:r>
            <w:proofErr w:type="spellEnd"/>
            <w:r w:rsidRPr="00623CE2">
              <w:rPr>
                <w:b/>
                <w:sz w:val="24"/>
                <w:szCs w:val="24"/>
              </w:rPr>
              <w:t xml:space="preserve"> - </w:t>
            </w:r>
            <w:proofErr w:type="spellStart"/>
            <w:r w:rsidRPr="00623CE2">
              <w:rPr>
                <w:b/>
                <w:sz w:val="24"/>
                <w:szCs w:val="24"/>
              </w:rPr>
              <w:t>Tự</w:t>
            </w:r>
            <w:proofErr w:type="spellEnd"/>
            <w:r w:rsidRPr="00623CE2">
              <w:rPr>
                <w:b/>
                <w:sz w:val="24"/>
                <w:szCs w:val="24"/>
              </w:rPr>
              <w:t xml:space="preserve"> do - </w:t>
            </w:r>
            <w:proofErr w:type="spellStart"/>
            <w:r w:rsidRPr="00623CE2">
              <w:rPr>
                <w:b/>
                <w:sz w:val="24"/>
                <w:szCs w:val="24"/>
              </w:rPr>
              <w:t>Hạnh</w:t>
            </w:r>
            <w:proofErr w:type="spellEnd"/>
            <w:r w:rsidRPr="00623CE2">
              <w:rPr>
                <w:b/>
                <w:sz w:val="24"/>
                <w:szCs w:val="24"/>
              </w:rPr>
              <w:t xml:space="preserve"> </w:t>
            </w:r>
            <w:proofErr w:type="spellStart"/>
            <w:r w:rsidRPr="00623CE2">
              <w:rPr>
                <w:b/>
                <w:sz w:val="24"/>
                <w:szCs w:val="24"/>
              </w:rPr>
              <w:t>phúc</w:t>
            </w:r>
            <w:proofErr w:type="spellEnd"/>
          </w:p>
          <w:p w14:paraId="780A79BD" w14:textId="77777777" w:rsidR="00897173" w:rsidRPr="00623CE2" w:rsidRDefault="00897173" w:rsidP="00E92855">
            <w:pPr>
              <w:spacing w:before="0" w:after="0"/>
              <w:jc w:val="center"/>
              <w:rPr>
                <w:b/>
                <w:sz w:val="24"/>
                <w:szCs w:val="24"/>
                <w:vertAlign w:val="superscript"/>
              </w:rPr>
            </w:pPr>
            <w:r w:rsidRPr="00623CE2">
              <w:rPr>
                <w:b/>
                <w:sz w:val="24"/>
                <w:szCs w:val="24"/>
                <w:vertAlign w:val="superscript"/>
              </w:rPr>
              <w:t>________________________________</w:t>
            </w:r>
          </w:p>
        </w:tc>
      </w:tr>
    </w:tbl>
    <w:p w14:paraId="0F8DC305" w14:textId="77777777" w:rsidR="00724F51" w:rsidRPr="009D0D3D" w:rsidRDefault="00724F51" w:rsidP="00E92855">
      <w:pPr>
        <w:widowControl w:val="0"/>
        <w:spacing w:before="0" w:after="0"/>
        <w:jc w:val="center"/>
        <w:rPr>
          <w:rFonts w:eastAsia="Calibri"/>
          <w:b/>
        </w:rPr>
      </w:pPr>
    </w:p>
    <w:p w14:paraId="2C358576" w14:textId="77777777" w:rsidR="00623CE2" w:rsidRDefault="00623CE2" w:rsidP="00E92855">
      <w:pPr>
        <w:tabs>
          <w:tab w:val="left" w:pos="1710"/>
          <w:tab w:val="left" w:pos="5145"/>
        </w:tabs>
        <w:spacing w:before="0" w:after="0"/>
        <w:ind w:left="1710" w:hanging="1710"/>
        <w:jc w:val="center"/>
        <w:rPr>
          <w:b/>
          <w:sz w:val="28"/>
          <w:szCs w:val="28"/>
        </w:rPr>
      </w:pPr>
    </w:p>
    <w:p w14:paraId="318F102F" w14:textId="5C5E642A" w:rsidR="001F632B" w:rsidRPr="00121BF8" w:rsidRDefault="001F632B" w:rsidP="00E92855">
      <w:pPr>
        <w:tabs>
          <w:tab w:val="left" w:pos="1710"/>
          <w:tab w:val="left" w:pos="5145"/>
        </w:tabs>
        <w:spacing w:before="0" w:after="0"/>
        <w:ind w:left="1710" w:hanging="1710"/>
        <w:jc w:val="center"/>
        <w:rPr>
          <w:b/>
          <w:sz w:val="34"/>
          <w:szCs w:val="34"/>
        </w:rPr>
      </w:pPr>
      <w:r w:rsidRPr="00121BF8">
        <w:rPr>
          <w:b/>
          <w:sz w:val="34"/>
          <w:szCs w:val="34"/>
        </w:rPr>
        <w:t xml:space="preserve">ĐỀ </w:t>
      </w:r>
      <w:r w:rsidR="004B3207" w:rsidRPr="00121BF8">
        <w:rPr>
          <w:b/>
          <w:sz w:val="34"/>
          <w:szCs w:val="34"/>
        </w:rPr>
        <w:t>ÁN</w:t>
      </w:r>
    </w:p>
    <w:p w14:paraId="586CB4D6" w14:textId="77777777" w:rsidR="001F632B" w:rsidRPr="00121BF8" w:rsidRDefault="001F632B" w:rsidP="00E92855">
      <w:pPr>
        <w:tabs>
          <w:tab w:val="left" w:pos="1710"/>
          <w:tab w:val="left" w:pos="5145"/>
        </w:tabs>
        <w:spacing w:before="0" w:after="0"/>
        <w:ind w:left="1710" w:hanging="1710"/>
        <w:jc w:val="center"/>
        <w:rPr>
          <w:b/>
          <w:sz w:val="34"/>
          <w:szCs w:val="34"/>
        </w:rPr>
      </w:pPr>
      <w:r w:rsidRPr="00121BF8">
        <w:rPr>
          <w:b/>
          <w:sz w:val="34"/>
          <w:szCs w:val="34"/>
        </w:rPr>
        <w:t>MỞ NGÀNH ĐÀO TẠO</w:t>
      </w:r>
    </w:p>
    <w:p w14:paraId="5D6266CF" w14:textId="77777777" w:rsidR="001F632B" w:rsidRPr="00121BF8" w:rsidRDefault="001F632B" w:rsidP="00E92855">
      <w:pPr>
        <w:pStyle w:val="paragraph"/>
        <w:spacing w:before="0" w:beforeAutospacing="0" w:after="0" w:afterAutospacing="0" w:line="312" w:lineRule="auto"/>
        <w:ind w:firstLine="567"/>
        <w:jc w:val="both"/>
        <w:textAlignment w:val="baseline"/>
        <w:rPr>
          <w:rStyle w:val="normaltextrun"/>
          <w:b/>
          <w:bCs/>
          <w:sz w:val="34"/>
          <w:szCs w:val="34"/>
          <w:lang w:val="en-US"/>
        </w:rPr>
      </w:pPr>
    </w:p>
    <w:p w14:paraId="230EF0B6" w14:textId="1E3688FF" w:rsidR="001F632B" w:rsidRPr="007C3559" w:rsidRDefault="001F632B" w:rsidP="00E92855">
      <w:pPr>
        <w:pStyle w:val="paragraph"/>
        <w:spacing w:before="0" w:beforeAutospacing="0" w:after="0" w:afterAutospacing="0" w:line="312" w:lineRule="auto"/>
        <w:ind w:firstLine="567"/>
        <w:jc w:val="both"/>
        <w:textAlignment w:val="baseline"/>
        <w:rPr>
          <w:rStyle w:val="normaltextrun"/>
          <w:sz w:val="30"/>
          <w:szCs w:val="30"/>
          <w:lang w:val="en-US"/>
        </w:rPr>
      </w:pPr>
      <w:proofErr w:type="spellStart"/>
      <w:r w:rsidRPr="007C3559">
        <w:rPr>
          <w:rStyle w:val="normaltextrun"/>
          <w:sz w:val="30"/>
          <w:szCs w:val="30"/>
          <w:lang w:val="en-US"/>
        </w:rPr>
        <w:t>Tên</w:t>
      </w:r>
      <w:proofErr w:type="spellEnd"/>
      <w:r w:rsidRPr="007C3559">
        <w:rPr>
          <w:rStyle w:val="normaltextrun"/>
          <w:sz w:val="30"/>
          <w:szCs w:val="30"/>
          <w:lang w:val="en-US"/>
        </w:rPr>
        <w:t xml:space="preserve"> </w:t>
      </w:r>
      <w:proofErr w:type="spellStart"/>
      <w:r w:rsidRPr="007C3559">
        <w:rPr>
          <w:rStyle w:val="normaltextrun"/>
          <w:sz w:val="30"/>
          <w:szCs w:val="30"/>
          <w:lang w:val="en-US"/>
        </w:rPr>
        <w:t>ngành</w:t>
      </w:r>
      <w:proofErr w:type="spellEnd"/>
      <w:r w:rsidRPr="007C3559">
        <w:rPr>
          <w:rStyle w:val="normaltextrun"/>
          <w:sz w:val="30"/>
          <w:szCs w:val="30"/>
          <w:lang w:val="en-US"/>
        </w:rPr>
        <w:t xml:space="preserve"> </w:t>
      </w:r>
      <w:proofErr w:type="spellStart"/>
      <w:r w:rsidRPr="007C3559">
        <w:rPr>
          <w:rStyle w:val="normaltextrun"/>
          <w:sz w:val="30"/>
          <w:szCs w:val="30"/>
          <w:lang w:val="en-US"/>
        </w:rPr>
        <w:t>đào</w:t>
      </w:r>
      <w:proofErr w:type="spellEnd"/>
      <w:r w:rsidRPr="007C3559">
        <w:rPr>
          <w:rStyle w:val="normaltextrun"/>
          <w:sz w:val="30"/>
          <w:szCs w:val="30"/>
          <w:lang w:val="en-US"/>
        </w:rPr>
        <w:t xml:space="preserve"> </w:t>
      </w:r>
      <w:proofErr w:type="spellStart"/>
      <w:r w:rsidRPr="007C3559">
        <w:rPr>
          <w:rStyle w:val="normaltextrun"/>
          <w:sz w:val="30"/>
          <w:szCs w:val="30"/>
          <w:lang w:val="en-US"/>
        </w:rPr>
        <w:t>tạo</w:t>
      </w:r>
      <w:proofErr w:type="spellEnd"/>
      <w:r w:rsidRPr="007C3559">
        <w:rPr>
          <w:rStyle w:val="normaltextrun"/>
          <w:sz w:val="30"/>
          <w:szCs w:val="30"/>
          <w:lang w:val="en-US"/>
        </w:rPr>
        <w:t xml:space="preserve">  </w:t>
      </w:r>
      <w:r w:rsidR="00BC69FF" w:rsidRPr="007C3559">
        <w:rPr>
          <w:rStyle w:val="normaltextrun"/>
          <w:sz w:val="30"/>
          <w:szCs w:val="30"/>
          <w:lang w:val="en-US"/>
        </w:rPr>
        <w:tab/>
      </w:r>
      <w:r w:rsidRPr="007C3559">
        <w:rPr>
          <w:rStyle w:val="normaltextrun"/>
          <w:sz w:val="30"/>
          <w:szCs w:val="30"/>
          <w:lang w:val="en-US"/>
        </w:rPr>
        <w:t>: DU LỊCH</w:t>
      </w:r>
      <w:r w:rsidR="004B3207" w:rsidRPr="007C3559">
        <w:rPr>
          <w:rStyle w:val="normaltextrun"/>
          <w:sz w:val="30"/>
          <w:szCs w:val="30"/>
          <w:lang w:val="en-US"/>
        </w:rPr>
        <w:t xml:space="preserve"> </w:t>
      </w:r>
    </w:p>
    <w:p w14:paraId="7CBC1E42" w14:textId="385248D4" w:rsidR="00BC69FF" w:rsidRPr="007C3559" w:rsidRDefault="004B3207" w:rsidP="00BC69FF">
      <w:pPr>
        <w:pStyle w:val="paragraph"/>
        <w:spacing w:before="0" w:beforeAutospacing="0" w:after="0" w:afterAutospacing="0" w:line="312" w:lineRule="auto"/>
        <w:ind w:firstLine="567"/>
        <w:jc w:val="both"/>
        <w:textAlignment w:val="baseline"/>
        <w:rPr>
          <w:rStyle w:val="normaltextrun"/>
          <w:sz w:val="30"/>
          <w:szCs w:val="30"/>
        </w:rPr>
      </w:pPr>
      <w:proofErr w:type="spellStart"/>
      <w:r w:rsidRPr="007C3559">
        <w:rPr>
          <w:rStyle w:val="normaltextrun"/>
          <w:sz w:val="30"/>
          <w:szCs w:val="30"/>
          <w:lang w:val="en-US"/>
        </w:rPr>
        <w:t>Chương</w:t>
      </w:r>
      <w:proofErr w:type="spellEnd"/>
      <w:r w:rsidRPr="007C3559">
        <w:rPr>
          <w:rStyle w:val="normaltextrun"/>
          <w:sz w:val="30"/>
          <w:szCs w:val="30"/>
          <w:lang w:val="en-US"/>
        </w:rPr>
        <w:t xml:space="preserve"> </w:t>
      </w:r>
      <w:proofErr w:type="spellStart"/>
      <w:r w:rsidRPr="007C3559">
        <w:rPr>
          <w:rStyle w:val="normaltextrun"/>
          <w:sz w:val="30"/>
          <w:szCs w:val="30"/>
          <w:lang w:val="en-US"/>
        </w:rPr>
        <w:t>trình</w:t>
      </w:r>
      <w:proofErr w:type="spellEnd"/>
      <w:r w:rsidRPr="007C3559">
        <w:rPr>
          <w:rStyle w:val="normaltextrun"/>
          <w:sz w:val="30"/>
          <w:szCs w:val="30"/>
          <w:lang w:val="en-US"/>
        </w:rPr>
        <w:t xml:space="preserve"> </w:t>
      </w:r>
      <w:proofErr w:type="spellStart"/>
      <w:r w:rsidRPr="007C3559">
        <w:rPr>
          <w:rStyle w:val="normaltextrun"/>
          <w:sz w:val="30"/>
          <w:szCs w:val="30"/>
          <w:lang w:val="en-US"/>
        </w:rPr>
        <w:t>đ</w:t>
      </w:r>
      <w:r w:rsidR="00BC69FF" w:rsidRPr="007C3559">
        <w:rPr>
          <w:rStyle w:val="normaltextrun"/>
          <w:sz w:val="30"/>
          <w:szCs w:val="30"/>
          <w:lang w:val="en-US"/>
        </w:rPr>
        <w:t>à</w:t>
      </w:r>
      <w:r w:rsidRPr="007C3559">
        <w:rPr>
          <w:rStyle w:val="normaltextrun"/>
          <w:sz w:val="30"/>
          <w:szCs w:val="30"/>
          <w:lang w:val="en-US"/>
        </w:rPr>
        <w:t>o</w:t>
      </w:r>
      <w:proofErr w:type="spellEnd"/>
      <w:r w:rsidRPr="007C3559">
        <w:rPr>
          <w:rStyle w:val="normaltextrun"/>
          <w:sz w:val="30"/>
          <w:szCs w:val="30"/>
          <w:lang w:val="en-US"/>
        </w:rPr>
        <w:t xml:space="preserve"> </w:t>
      </w:r>
      <w:proofErr w:type="spellStart"/>
      <w:r w:rsidRPr="007C3559">
        <w:rPr>
          <w:rStyle w:val="normaltextrun"/>
          <w:sz w:val="30"/>
          <w:szCs w:val="30"/>
          <w:lang w:val="en-US"/>
        </w:rPr>
        <w:t>tạo</w:t>
      </w:r>
      <w:proofErr w:type="spellEnd"/>
      <w:r w:rsidR="00121BF8" w:rsidRPr="007C3559">
        <w:rPr>
          <w:rStyle w:val="normaltextrun"/>
          <w:sz w:val="30"/>
          <w:szCs w:val="30"/>
          <w:lang w:val="en-US"/>
        </w:rPr>
        <w:tab/>
      </w:r>
      <w:r w:rsidRPr="007C3559">
        <w:rPr>
          <w:rStyle w:val="normaltextrun"/>
          <w:sz w:val="30"/>
          <w:szCs w:val="30"/>
          <w:lang w:val="en-US"/>
        </w:rPr>
        <w:t>: QUẢN TRỊ GIẢI TR</w:t>
      </w:r>
      <w:r w:rsidR="007C3559" w:rsidRPr="007C3559">
        <w:rPr>
          <w:rStyle w:val="normaltextrun"/>
          <w:sz w:val="30"/>
          <w:szCs w:val="30"/>
          <w:lang w:val="en-US"/>
        </w:rPr>
        <w:t>Í</w:t>
      </w:r>
      <w:r w:rsidRPr="007C3559">
        <w:rPr>
          <w:rStyle w:val="normaltextrun"/>
          <w:sz w:val="30"/>
          <w:szCs w:val="30"/>
          <w:lang w:val="en-US"/>
        </w:rPr>
        <w:t xml:space="preserve"> VÀ SỰ KIỆN</w:t>
      </w:r>
    </w:p>
    <w:p w14:paraId="0F3543F9" w14:textId="13429789" w:rsidR="001F632B" w:rsidRPr="007C3559" w:rsidRDefault="001F632B" w:rsidP="00E92855">
      <w:pPr>
        <w:pStyle w:val="paragraph"/>
        <w:spacing w:before="0" w:beforeAutospacing="0" w:after="0" w:afterAutospacing="0" w:line="312" w:lineRule="auto"/>
        <w:ind w:firstLine="567"/>
        <w:jc w:val="both"/>
        <w:textAlignment w:val="baseline"/>
        <w:rPr>
          <w:rStyle w:val="normaltextrun"/>
          <w:sz w:val="30"/>
          <w:szCs w:val="30"/>
          <w:lang w:val="en-US"/>
        </w:rPr>
      </w:pPr>
      <w:proofErr w:type="spellStart"/>
      <w:r w:rsidRPr="007C3559">
        <w:rPr>
          <w:rStyle w:val="normaltextrun"/>
          <w:sz w:val="30"/>
          <w:szCs w:val="30"/>
          <w:lang w:val="en-US"/>
        </w:rPr>
        <w:t>Mã</w:t>
      </w:r>
      <w:proofErr w:type="spellEnd"/>
      <w:r w:rsidRPr="007C3559">
        <w:rPr>
          <w:rStyle w:val="normaltextrun"/>
          <w:sz w:val="30"/>
          <w:szCs w:val="30"/>
          <w:lang w:val="en-US"/>
        </w:rPr>
        <w:t xml:space="preserve"> </w:t>
      </w:r>
      <w:proofErr w:type="spellStart"/>
      <w:r w:rsidRPr="007C3559">
        <w:rPr>
          <w:rStyle w:val="normaltextrun"/>
          <w:sz w:val="30"/>
          <w:szCs w:val="30"/>
          <w:lang w:val="en-US"/>
        </w:rPr>
        <w:t>ngành</w:t>
      </w:r>
      <w:proofErr w:type="spellEnd"/>
      <w:r w:rsidRPr="007C3559">
        <w:rPr>
          <w:rStyle w:val="tabchar"/>
          <w:sz w:val="30"/>
          <w:szCs w:val="30"/>
        </w:rPr>
        <w:tab/>
      </w:r>
      <w:r w:rsidRPr="007C3559">
        <w:rPr>
          <w:rStyle w:val="tabchar"/>
          <w:sz w:val="30"/>
          <w:szCs w:val="30"/>
        </w:rPr>
        <w:tab/>
      </w:r>
      <w:r w:rsidR="00121BF8" w:rsidRPr="007C3559">
        <w:rPr>
          <w:rStyle w:val="tabchar"/>
          <w:sz w:val="30"/>
          <w:szCs w:val="30"/>
        </w:rPr>
        <w:tab/>
      </w:r>
      <w:r w:rsidRPr="007C3559">
        <w:rPr>
          <w:rStyle w:val="normaltextrun"/>
          <w:sz w:val="30"/>
          <w:szCs w:val="30"/>
          <w:lang w:val="en-US"/>
        </w:rPr>
        <w:t>: 7810101</w:t>
      </w:r>
    </w:p>
    <w:p w14:paraId="097D505F" w14:textId="3D377FC5" w:rsidR="001F632B" w:rsidRPr="007C3559" w:rsidRDefault="001F632B" w:rsidP="00E92855">
      <w:pPr>
        <w:pStyle w:val="paragraph"/>
        <w:spacing w:before="0" w:beforeAutospacing="0" w:after="0" w:afterAutospacing="0" w:line="312" w:lineRule="auto"/>
        <w:ind w:firstLine="567"/>
        <w:jc w:val="both"/>
        <w:textAlignment w:val="baseline"/>
        <w:rPr>
          <w:sz w:val="30"/>
          <w:szCs w:val="30"/>
        </w:rPr>
      </w:pPr>
      <w:proofErr w:type="spellStart"/>
      <w:r w:rsidRPr="007C3559">
        <w:rPr>
          <w:rStyle w:val="normaltextrun"/>
          <w:sz w:val="30"/>
          <w:szCs w:val="30"/>
          <w:lang w:val="en-US"/>
        </w:rPr>
        <w:t>Trình</w:t>
      </w:r>
      <w:proofErr w:type="spellEnd"/>
      <w:r w:rsidRPr="007C3559">
        <w:rPr>
          <w:rStyle w:val="normaltextrun"/>
          <w:sz w:val="30"/>
          <w:szCs w:val="30"/>
          <w:lang w:val="en-US"/>
        </w:rPr>
        <w:t xml:space="preserve"> </w:t>
      </w:r>
      <w:proofErr w:type="spellStart"/>
      <w:r w:rsidRPr="007C3559">
        <w:rPr>
          <w:rStyle w:val="normaltextrun"/>
          <w:sz w:val="30"/>
          <w:szCs w:val="30"/>
          <w:lang w:val="en-US"/>
        </w:rPr>
        <w:t>độ</w:t>
      </w:r>
      <w:proofErr w:type="spellEnd"/>
      <w:r w:rsidRPr="007C3559">
        <w:rPr>
          <w:rStyle w:val="normaltextrun"/>
          <w:sz w:val="30"/>
          <w:szCs w:val="30"/>
          <w:lang w:val="en-US"/>
        </w:rPr>
        <w:t xml:space="preserve"> </w:t>
      </w:r>
      <w:proofErr w:type="spellStart"/>
      <w:r w:rsidRPr="007C3559">
        <w:rPr>
          <w:rStyle w:val="normaltextrun"/>
          <w:sz w:val="30"/>
          <w:szCs w:val="30"/>
          <w:lang w:val="en-US"/>
        </w:rPr>
        <w:t>đào</w:t>
      </w:r>
      <w:proofErr w:type="spellEnd"/>
      <w:r w:rsidRPr="007C3559">
        <w:rPr>
          <w:rStyle w:val="normaltextrun"/>
          <w:sz w:val="30"/>
          <w:szCs w:val="30"/>
          <w:lang w:val="en-US"/>
        </w:rPr>
        <w:t xml:space="preserve"> </w:t>
      </w:r>
      <w:proofErr w:type="spellStart"/>
      <w:r w:rsidRPr="007C3559">
        <w:rPr>
          <w:rStyle w:val="normaltextrun"/>
          <w:sz w:val="30"/>
          <w:szCs w:val="30"/>
          <w:lang w:val="en-US"/>
        </w:rPr>
        <w:t>tạo</w:t>
      </w:r>
      <w:proofErr w:type="spellEnd"/>
      <w:r w:rsidRPr="007C3559">
        <w:rPr>
          <w:rStyle w:val="tabchar"/>
          <w:sz w:val="30"/>
          <w:szCs w:val="30"/>
        </w:rPr>
        <w:tab/>
      </w:r>
      <w:r w:rsidR="00121BF8" w:rsidRPr="007C3559">
        <w:rPr>
          <w:rStyle w:val="tabchar"/>
          <w:sz w:val="30"/>
          <w:szCs w:val="30"/>
        </w:rPr>
        <w:tab/>
      </w:r>
      <w:r w:rsidRPr="007C3559">
        <w:rPr>
          <w:rStyle w:val="normaltextrun"/>
          <w:sz w:val="30"/>
          <w:szCs w:val="30"/>
          <w:lang w:val="en-US"/>
        </w:rPr>
        <w:t>: ĐẠI HỌC</w:t>
      </w:r>
    </w:p>
    <w:p w14:paraId="278106BC" w14:textId="28AC671E" w:rsidR="001F632B" w:rsidRPr="007C3559" w:rsidRDefault="001F632B" w:rsidP="00E92855">
      <w:pPr>
        <w:pStyle w:val="paragraph"/>
        <w:spacing w:before="0" w:beforeAutospacing="0" w:after="0" w:afterAutospacing="0" w:line="312" w:lineRule="auto"/>
        <w:ind w:firstLine="567"/>
        <w:jc w:val="both"/>
        <w:textAlignment w:val="baseline"/>
        <w:rPr>
          <w:sz w:val="30"/>
          <w:szCs w:val="30"/>
        </w:rPr>
      </w:pPr>
      <w:proofErr w:type="spellStart"/>
      <w:r w:rsidRPr="007C3559">
        <w:rPr>
          <w:rStyle w:val="normaltextrun"/>
          <w:sz w:val="30"/>
          <w:szCs w:val="30"/>
          <w:lang w:val="en-US"/>
        </w:rPr>
        <w:t>Tên</w:t>
      </w:r>
      <w:proofErr w:type="spellEnd"/>
      <w:r w:rsidRPr="007C3559">
        <w:rPr>
          <w:rStyle w:val="normaltextrun"/>
          <w:sz w:val="30"/>
          <w:szCs w:val="30"/>
          <w:lang w:val="en-US"/>
        </w:rPr>
        <w:t xml:space="preserve"> </w:t>
      </w:r>
      <w:proofErr w:type="spellStart"/>
      <w:r w:rsidRPr="007C3559">
        <w:rPr>
          <w:rStyle w:val="normaltextrun"/>
          <w:sz w:val="30"/>
          <w:szCs w:val="30"/>
          <w:lang w:val="en-US"/>
        </w:rPr>
        <w:t>cơ</w:t>
      </w:r>
      <w:proofErr w:type="spellEnd"/>
      <w:r w:rsidRPr="007C3559">
        <w:rPr>
          <w:rStyle w:val="normaltextrun"/>
          <w:sz w:val="30"/>
          <w:szCs w:val="30"/>
          <w:lang w:val="en-US"/>
        </w:rPr>
        <w:t xml:space="preserve"> </w:t>
      </w:r>
      <w:proofErr w:type="spellStart"/>
      <w:r w:rsidRPr="007C3559">
        <w:rPr>
          <w:rStyle w:val="normaltextrun"/>
          <w:sz w:val="30"/>
          <w:szCs w:val="30"/>
          <w:lang w:val="en-US"/>
        </w:rPr>
        <w:t>sở</w:t>
      </w:r>
      <w:proofErr w:type="spellEnd"/>
      <w:r w:rsidRPr="007C3559">
        <w:rPr>
          <w:rStyle w:val="normaltextrun"/>
          <w:sz w:val="30"/>
          <w:szCs w:val="30"/>
          <w:lang w:val="en-US"/>
        </w:rPr>
        <w:t xml:space="preserve"> </w:t>
      </w:r>
      <w:proofErr w:type="spellStart"/>
      <w:r w:rsidRPr="007C3559">
        <w:rPr>
          <w:rStyle w:val="normaltextrun"/>
          <w:sz w:val="30"/>
          <w:szCs w:val="30"/>
          <w:lang w:val="en-US"/>
        </w:rPr>
        <w:t>đào</w:t>
      </w:r>
      <w:proofErr w:type="spellEnd"/>
      <w:r w:rsidRPr="007C3559">
        <w:rPr>
          <w:rStyle w:val="normaltextrun"/>
          <w:sz w:val="30"/>
          <w:szCs w:val="30"/>
          <w:lang w:val="en-US"/>
        </w:rPr>
        <w:t xml:space="preserve"> </w:t>
      </w:r>
      <w:proofErr w:type="spellStart"/>
      <w:r w:rsidRPr="007C3559">
        <w:rPr>
          <w:rStyle w:val="normaltextrun"/>
          <w:sz w:val="30"/>
          <w:szCs w:val="30"/>
          <w:lang w:val="en-US"/>
        </w:rPr>
        <w:t>tạo</w:t>
      </w:r>
      <w:proofErr w:type="spellEnd"/>
      <w:r w:rsidRPr="007C3559">
        <w:rPr>
          <w:rStyle w:val="tabchar"/>
          <w:sz w:val="30"/>
          <w:szCs w:val="30"/>
        </w:rPr>
        <w:tab/>
      </w:r>
      <w:r w:rsidR="00121BF8" w:rsidRPr="007C3559">
        <w:rPr>
          <w:rStyle w:val="tabchar"/>
          <w:sz w:val="30"/>
          <w:szCs w:val="30"/>
        </w:rPr>
        <w:tab/>
      </w:r>
      <w:r w:rsidRPr="007C3559">
        <w:rPr>
          <w:rStyle w:val="normaltextrun"/>
          <w:sz w:val="30"/>
          <w:szCs w:val="30"/>
          <w:lang w:val="en-US"/>
        </w:rPr>
        <w:t>:</w:t>
      </w:r>
      <w:r w:rsidR="00121BF8" w:rsidRPr="007C3559">
        <w:rPr>
          <w:rStyle w:val="normaltextrun"/>
          <w:sz w:val="30"/>
          <w:szCs w:val="30"/>
          <w:lang w:val="en-US"/>
        </w:rPr>
        <w:t xml:space="preserve"> </w:t>
      </w:r>
      <w:r w:rsidRPr="007C3559">
        <w:rPr>
          <w:rStyle w:val="normaltextrun"/>
          <w:sz w:val="30"/>
          <w:szCs w:val="30"/>
          <w:lang w:val="en-US"/>
        </w:rPr>
        <w:t>TRƯỜNG ĐH KINH TẾ QUỐC DÂN</w:t>
      </w:r>
    </w:p>
    <w:p w14:paraId="16E054B2" w14:textId="77777777" w:rsidR="001F632B" w:rsidRPr="009D0D3D" w:rsidRDefault="001F632B" w:rsidP="00E92855">
      <w:pPr>
        <w:widowControl w:val="0"/>
        <w:spacing w:before="0" w:after="0"/>
        <w:jc w:val="center"/>
        <w:rPr>
          <w:rFonts w:eastAsia="Calibri"/>
          <w:b/>
          <w:lang w:val="vi-VN"/>
        </w:rPr>
      </w:pPr>
    </w:p>
    <w:p w14:paraId="0EAFF9E8" w14:textId="77777777" w:rsidR="00724F51" w:rsidRPr="009D0D3D" w:rsidRDefault="00724F51" w:rsidP="00E92855">
      <w:pPr>
        <w:pStyle w:val="Heading1"/>
        <w:spacing w:before="0" w:after="0"/>
        <w:rPr>
          <w:rFonts w:eastAsia="Calibri"/>
          <w:color w:val="auto"/>
          <w:sz w:val="26"/>
          <w:szCs w:val="26"/>
        </w:rPr>
      </w:pPr>
      <w:bookmarkStart w:id="0" w:name="_Toc159304474"/>
    </w:p>
    <w:p w14:paraId="42B82D23" w14:textId="77777777" w:rsidR="00724F51" w:rsidRPr="009D0D3D" w:rsidRDefault="00724F51" w:rsidP="00E92855">
      <w:pPr>
        <w:spacing w:before="0" w:after="0"/>
        <w:jc w:val="left"/>
        <w:rPr>
          <w:rFonts w:eastAsia="Calibri"/>
          <w:b/>
          <w:bCs/>
        </w:rPr>
      </w:pPr>
      <w:r w:rsidRPr="009D0D3D">
        <w:rPr>
          <w:rFonts w:eastAsia="Calibri"/>
        </w:rPr>
        <w:br w:type="page"/>
      </w:r>
    </w:p>
    <w:p w14:paraId="7C163069" w14:textId="1012F7C6" w:rsidR="000F0FEF" w:rsidRPr="00623CE2" w:rsidRDefault="000F0FEF" w:rsidP="00623CE2">
      <w:pPr>
        <w:jc w:val="center"/>
        <w:rPr>
          <w:rFonts w:eastAsia="Calibri"/>
          <w:b/>
          <w:bCs/>
        </w:rPr>
      </w:pPr>
      <w:r w:rsidRPr="00623CE2">
        <w:rPr>
          <w:rFonts w:eastAsia="Calibri"/>
          <w:b/>
          <w:bCs/>
        </w:rPr>
        <w:lastRenderedPageBreak/>
        <w:t>MỤC LỤC</w:t>
      </w:r>
      <w:bookmarkEnd w:id="0"/>
    </w:p>
    <w:sdt>
      <w:sdtPr>
        <w:rPr>
          <w:rFonts w:eastAsia="Times New Roman" w:cs="Times New Roman"/>
          <w:b w:val="0"/>
          <w:bCs w:val="0"/>
          <w:caps w:val="0"/>
          <w:color w:val="auto"/>
          <w:sz w:val="26"/>
          <w:szCs w:val="26"/>
        </w:rPr>
        <w:id w:val="-1025936022"/>
        <w:docPartObj>
          <w:docPartGallery w:val="Table of Contents"/>
          <w:docPartUnique/>
        </w:docPartObj>
      </w:sdtPr>
      <w:sdtEndPr>
        <w:rPr>
          <w:noProof/>
        </w:rPr>
      </w:sdtEndPr>
      <w:sdtContent>
        <w:p w14:paraId="7A4C1797" w14:textId="42C46064" w:rsidR="000F0FEF" w:rsidRPr="009D0D3D" w:rsidRDefault="000F0FEF" w:rsidP="00E92855">
          <w:pPr>
            <w:pStyle w:val="TOCHeading"/>
            <w:spacing w:before="0" w:after="0" w:line="312" w:lineRule="auto"/>
            <w:rPr>
              <w:rFonts w:cs="Times New Roman"/>
              <w:b w:val="0"/>
              <w:bCs w:val="0"/>
              <w:color w:val="auto"/>
              <w:sz w:val="26"/>
              <w:szCs w:val="26"/>
            </w:rPr>
          </w:pPr>
        </w:p>
        <w:p w14:paraId="2B3484E7" w14:textId="5E66E075" w:rsidR="00055364" w:rsidRPr="005950EF" w:rsidRDefault="000F0FEF" w:rsidP="005950EF">
          <w:pPr>
            <w:pStyle w:val="TOC1"/>
            <w:jc w:val="both"/>
            <w:rPr>
              <w:rFonts w:asciiTheme="minorHAnsi" w:eastAsiaTheme="minorEastAsia" w:hAnsiTheme="minorHAnsi" w:cstheme="minorBidi"/>
              <w:b w:val="0"/>
              <w:bCs w:val="0"/>
              <w:lang w:val="en-US" w:eastAsia="ko-KR"/>
            </w:rPr>
          </w:pPr>
          <w:r w:rsidRPr="00D142E1">
            <w:rPr>
              <w:rFonts w:cs="Times New Roman"/>
            </w:rPr>
            <w:fldChar w:fldCharType="begin"/>
          </w:r>
          <w:r w:rsidRPr="00D142E1">
            <w:rPr>
              <w:rFonts w:cs="Times New Roman"/>
            </w:rPr>
            <w:instrText xml:space="preserve"> TOC \o "1-3" \h \z \u </w:instrText>
          </w:r>
          <w:r w:rsidRPr="00D142E1">
            <w:rPr>
              <w:rFonts w:cs="Times New Roman"/>
            </w:rPr>
            <w:fldChar w:fldCharType="separate"/>
          </w:r>
          <w:hyperlink w:anchor="_Toc164069682" w:history="1">
            <w:r w:rsidR="00055364" w:rsidRPr="005950EF">
              <w:rPr>
                <w:rStyle w:val="Hyperlink"/>
                <w:sz w:val="26"/>
              </w:rPr>
              <w:t>1. SỰ CẦN THIẾT MỞ NGÀNH DU LỊCH (CHƯƠNG TRÌNH ĐÀO TẠO QUẢN TRỊ GIẢI TRÍ VÀ SỰ KIỆN)</w:t>
            </w:r>
            <w:r w:rsidR="00055364" w:rsidRPr="005950EF">
              <w:rPr>
                <w:webHidden/>
              </w:rPr>
              <w:tab/>
            </w:r>
            <w:r w:rsidR="00055364" w:rsidRPr="005950EF">
              <w:rPr>
                <w:webHidden/>
              </w:rPr>
              <w:fldChar w:fldCharType="begin"/>
            </w:r>
            <w:r w:rsidR="00055364" w:rsidRPr="005950EF">
              <w:rPr>
                <w:webHidden/>
              </w:rPr>
              <w:instrText xml:space="preserve"> PAGEREF _Toc164069682 \h </w:instrText>
            </w:r>
            <w:r w:rsidR="00055364" w:rsidRPr="005950EF">
              <w:rPr>
                <w:webHidden/>
              </w:rPr>
            </w:r>
            <w:r w:rsidR="00055364" w:rsidRPr="005950EF">
              <w:rPr>
                <w:webHidden/>
              </w:rPr>
              <w:fldChar w:fldCharType="separate"/>
            </w:r>
            <w:r w:rsidR="00F50AD6">
              <w:rPr>
                <w:webHidden/>
              </w:rPr>
              <w:t>1</w:t>
            </w:r>
            <w:r w:rsidR="00055364" w:rsidRPr="005950EF">
              <w:rPr>
                <w:webHidden/>
              </w:rPr>
              <w:fldChar w:fldCharType="end"/>
            </w:r>
          </w:hyperlink>
        </w:p>
        <w:p w14:paraId="18DB5116" w14:textId="73D891E6" w:rsidR="00055364" w:rsidRPr="005950EF" w:rsidRDefault="00000000" w:rsidP="005950EF">
          <w:pPr>
            <w:pStyle w:val="TOC2"/>
            <w:rPr>
              <w:rFonts w:asciiTheme="minorHAnsi" w:eastAsiaTheme="minorEastAsia" w:hAnsiTheme="minorHAnsi" w:cstheme="minorBidi"/>
              <w:b w:val="0"/>
              <w:bCs w:val="0"/>
              <w:noProof/>
              <w:sz w:val="26"/>
              <w:szCs w:val="26"/>
              <w:lang w:eastAsia="ko-KR"/>
            </w:rPr>
          </w:pPr>
          <w:hyperlink w:anchor="_Toc164069683" w:history="1">
            <w:r w:rsidR="00055364" w:rsidRPr="005950EF">
              <w:rPr>
                <w:rStyle w:val="Hyperlink"/>
                <w:noProof/>
                <w:sz w:val="26"/>
                <w:szCs w:val="26"/>
              </w:rPr>
              <w:t>1.1. Tiềm năng phát triển của ngành du lịch, giải trí trên thế giới và tại Việt Nam</w:t>
            </w:r>
            <w:r w:rsidR="00055364" w:rsidRPr="005950EF">
              <w:rPr>
                <w:noProof/>
                <w:webHidden/>
                <w:sz w:val="26"/>
                <w:szCs w:val="26"/>
              </w:rPr>
              <w:tab/>
            </w:r>
            <w:r w:rsidR="00055364" w:rsidRPr="005950EF">
              <w:rPr>
                <w:noProof/>
                <w:webHidden/>
                <w:sz w:val="26"/>
                <w:szCs w:val="26"/>
              </w:rPr>
              <w:fldChar w:fldCharType="begin"/>
            </w:r>
            <w:r w:rsidR="00055364" w:rsidRPr="005950EF">
              <w:rPr>
                <w:noProof/>
                <w:webHidden/>
                <w:sz w:val="26"/>
                <w:szCs w:val="26"/>
              </w:rPr>
              <w:instrText xml:space="preserve"> PAGEREF _Toc164069683 \h </w:instrText>
            </w:r>
            <w:r w:rsidR="00055364" w:rsidRPr="005950EF">
              <w:rPr>
                <w:noProof/>
                <w:webHidden/>
                <w:sz w:val="26"/>
                <w:szCs w:val="26"/>
              </w:rPr>
            </w:r>
            <w:r w:rsidR="00055364" w:rsidRPr="005950EF">
              <w:rPr>
                <w:noProof/>
                <w:webHidden/>
                <w:sz w:val="26"/>
                <w:szCs w:val="26"/>
              </w:rPr>
              <w:fldChar w:fldCharType="separate"/>
            </w:r>
            <w:r w:rsidR="00F50AD6">
              <w:rPr>
                <w:noProof/>
                <w:webHidden/>
                <w:sz w:val="26"/>
                <w:szCs w:val="26"/>
              </w:rPr>
              <w:t>1</w:t>
            </w:r>
            <w:r w:rsidR="00055364" w:rsidRPr="005950EF">
              <w:rPr>
                <w:noProof/>
                <w:webHidden/>
                <w:sz w:val="26"/>
                <w:szCs w:val="26"/>
              </w:rPr>
              <w:fldChar w:fldCharType="end"/>
            </w:r>
          </w:hyperlink>
        </w:p>
        <w:p w14:paraId="30C27131" w14:textId="4B352AC6" w:rsidR="00055364" w:rsidRPr="005950EF" w:rsidRDefault="00000000" w:rsidP="005950EF">
          <w:pPr>
            <w:pStyle w:val="TOC2"/>
            <w:rPr>
              <w:rFonts w:asciiTheme="minorHAnsi" w:eastAsiaTheme="minorEastAsia" w:hAnsiTheme="minorHAnsi" w:cstheme="minorBidi"/>
              <w:b w:val="0"/>
              <w:bCs w:val="0"/>
              <w:noProof/>
              <w:sz w:val="26"/>
              <w:szCs w:val="26"/>
              <w:lang w:eastAsia="ko-KR"/>
            </w:rPr>
          </w:pPr>
          <w:hyperlink w:anchor="_Toc164069684" w:history="1">
            <w:r w:rsidR="00055364" w:rsidRPr="005950EF">
              <w:rPr>
                <w:rStyle w:val="Hyperlink"/>
                <w:noProof/>
                <w:sz w:val="26"/>
                <w:szCs w:val="26"/>
              </w:rPr>
              <w:t xml:space="preserve">1.2 Nhu cầu nhân lực </w:t>
            </w:r>
            <w:r w:rsidR="00055364" w:rsidRPr="005950EF">
              <w:rPr>
                <w:rStyle w:val="Hyperlink"/>
                <w:noProof/>
                <w:sz w:val="26"/>
                <w:szCs w:val="26"/>
                <w:lang w:val="vi-VN"/>
              </w:rPr>
              <w:t>ngành du lịch</w:t>
            </w:r>
            <w:r w:rsidR="00055364" w:rsidRPr="005950EF">
              <w:rPr>
                <w:rStyle w:val="Hyperlink"/>
                <w:noProof/>
                <w:sz w:val="26"/>
                <w:szCs w:val="26"/>
              </w:rPr>
              <w:t xml:space="preserve"> của Việt Nam</w:t>
            </w:r>
            <w:r w:rsidR="00055364" w:rsidRPr="005950EF">
              <w:rPr>
                <w:noProof/>
                <w:webHidden/>
                <w:sz w:val="26"/>
                <w:szCs w:val="26"/>
              </w:rPr>
              <w:tab/>
            </w:r>
            <w:r w:rsidR="00055364" w:rsidRPr="005950EF">
              <w:rPr>
                <w:noProof/>
                <w:webHidden/>
                <w:sz w:val="26"/>
                <w:szCs w:val="26"/>
              </w:rPr>
              <w:fldChar w:fldCharType="begin"/>
            </w:r>
            <w:r w:rsidR="00055364" w:rsidRPr="005950EF">
              <w:rPr>
                <w:noProof/>
                <w:webHidden/>
                <w:sz w:val="26"/>
                <w:szCs w:val="26"/>
              </w:rPr>
              <w:instrText xml:space="preserve"> PAGEREF _Toc164069684 \h </w:instrText>
            </w:r>
            <w:r w:rsidR="00055364" w:rsidRPr="005950EF">
              <w:rPr>
                <w:noProof/>
                <w:webHidden/>
                <w:sz w:val="26"/>
                <w:szCs w:val="26"/>
              </w:rPr>
            </w:r>
            <w:r w:rsidR="00055364" w:rsidRPr="005950EF">
              <w:rPr>
                <w:noProof/>
                <w:webHidden/>
                <w:sz w:val="26"/>
                <w:szCs w:val="26"/>
              </w:rPr>
              <w:fldChar w:fldCharType="separate"/>
            </w:r>
            <w:r w:rsidR="00F50AD6">
              <w:rPr>
                <w:noProof/>
                <w:webHidden/>
                <w:sz w:val="26"/>
                <w:szCs w:val="26"/>
              </w:rPr>
              <w:t>2</w:t>
            </w:r>
            <w:r w:rsidR="00055364" w:rsidRPr="005950EF">
              <w:rPr>
                <w:noProof/>
                <w:webHidden/>
                <w:sz w:val="26"/>
                <w:szCs w:val="26"/>
              </w:rPr>
              <w:fldChar w:fldCharType="end"/>
            </w:r>
          </w:hyperlink>
        </w:p>
        <w:p w14:paraId="2E7D211F" w14:textId="7B5440B1" w:rsidR="00055364" w:rsidRPr="005950EF" w:rsidRDefault="00000000" w:rsidP="005950EF">
          <w:pPr>
            <w:pStyle w:val="TOC2"/>
            <w:rPr>
              <w:rFonts w:asciiTheme="minorHAnsi" w:eastAsiaTheme="minorEastAsia" w:hAnsiTheme="minorHAnsi" w:cstheme="minorBidi"/>
              <w:b w:val="0"/>
              <w:bCs w:val="0"/>
              <w:noProof/>
              <w:sz w:val="26"/>
              <w:szCs w:val="26"/>
              <w:lang w:eastAsia="ko-KR"/>
            </w:rPr>
          </w:pPr>
          <w:hyperlink w:anchor="_Toc164069685" w:history="1">
            <w:r w:rsidR="00055364" w:rsidRPr="005950EF">
              <w:rPr>
                <w:rStyle w:val="Hyperlink"/>
                <w:noProof/>
                <w:sz w:val="26"/>
                <w:szCs w:val="26"/>
                <w:lang w:val="vi"/>
              </w:rPr>
              <w:t xml:space="preserve">1.3. Kết quả khảo sát nhu cầu đào tạo nhân lực ngành </w:t>
            </w:r>
            <w:r w:rsidR="00055364" w:rsidRPr="005950EF">
              <w:rPr>
                <w:rStyle w:val="Hyperlink"/>
                <w:noProof/>
                <w:sz w:val="26"/>
                <w:szCs w:val="26"/>
                <w:lang w:val="vi-VN"/>
              </w:rPr>
              <w:t xml:space="preserve">du lịch, sự kiện và giải trí </w:t>
            </w:r>
            <w:r w:rsidR="00055364" w:rsidRPr="005950EF">
              <w:rPr>
                <w:rStyle w:val="Hyperlink"/>
                <w:noProof/>
                <w:sz w:val="26"/>
                <w:szCs w:val="26"/>
                <w:lang w:val="vi"/>
              </w:rPr>
              <w:t>tại trường ĐH Kinh tế Quốc dân</w:t>
            </w:r>
            <w:r w:rsidR="00055364" w:rsidRPr="005950EF">
              <w:rPr>
                <w:noProof/>
                <w:webHidden/>
                <w:sz w:val="26"/>
                <w:szCs w:val="26"/>
              </w:rPr>
              <w:tab/>
            </w:r>
            <w:r w:rsidR="00055364" w:rsidRPr="005950EF">
              <w:rPr>
                <w:noProof/>
                <w:webHidden/>
                <w:sz w:val="26"/>
                <w:szCs w:val="26"/>
              </w:rPr>
              <w:fldChar w:fldCharType="begin"/>
            </w:r>
            <w:r w:rsidR="00055364" w:rsidRPr="005950EF">
              <w:rPr>
                <w:noProof/>
                <w:webHidden/>
                <w:sz w:val="26"/>
                <w:szCs w:val="26"/>
              </w:rPr>
              <w:instrText xml:space="preserve"> PAGEREF _Toc164069685 \h </w:instrText>
            </w:r>
            <w:r w:rsidR="00055364" w:rsidRPr="005950EF">
              <w:rPr>
                <w:noProof/>
                <w:webHidden/>
                <w:sz w:val="26"/>
                <w:szCs w:val="26"/>
              </w:rPr>
            </w:r>
            <w:r w:rsidR="00055364" w:rsidRPr="005950EF">
              <w:rPr>
                <w:noProof/>
                <w:webHidden/>
                <w:sz w:val="26"/>
                <w:szCs w:val="26"/>
              </w:rPr>
              <w:fldChar w:fldCharType="separate"/>
            </w:r>
            <w:r w:rsidR="00F50AD6">
              <w:rPr>
                <w:noProof/>
                <w:webHidden/>
                <w:sz w:val="26"/>
                <w:szCs w:val="26"/>
              </w:rPr>
              <w:t>4</w:t>
            </w:r>
            <w:r w:rsidR="00055364" w:rsidRPr="005950EF">
              <w:rPr>
                <w:noProof/>
                <w:webHidden/>
                <w:sz w:val="26"/>
                <w:szCs w:val="26"/>
              </w:rPr>
              <w:fldChar w:fldCharType="end"/>
            </w:r>
          </w:hyperlink>
        </w:p>
        <w:p w14:paraId="116C5E35" w14:textId="284D9255" w:rsidR="00055364" w:rsidRPr="005950EF" w:rsidRDefault="00000000" w:rsidP="005950EF">
          <w:pPr>
            <w:pStyle w:val="TOC3"/>
            <w:rPr>
              <w:rFonts w:asciiTheme="minorHAnsi" w:eastAsiaTheme="minorEastAsia" w:hAnsiTheme="minorHAnsi" w:cstheme="minorBidi"/>
              <w:noProof/>
              <w:sz w:val="26"/>
              <w:szCs w:val="26"/>
              <w:lang w:eastAsia="ko-KR"/>
            </w:rPr>
          </w:pPr>
          <w:hyperlink w:anchor="_Toc164069686" w:history="1">
            <w:r w:rsidR="00055364" w:rsidRPr="005950EF">
              <w:rPr>
                <w:rStyle w:val="Hyperlink"/>
                <w:noProof/>
                <w:sz w:val="26"/>
                <w:szCs w:val="26"/>
                <w:lang w:val="vi"/>
              </w:rPr>
              <w:t>1.3.1 Kết quả khảo sát nhu cầu đào tạo ngành du lịch, sự kiện và giải trí từ phía học sinh THPT</w:t>
            </w:r>
            <w:r w:rsidR="00055364" w:rsidRPr="005950EF">
              <w:rPr>
                <w:noProof/>
                <w:webHidden/>
                <w:sz w:val="26"/>
                <w:szCs w:val="26"/>
              </w:rPr>
              <w:tab/>
            </w:r>
            <w:r w:rsidR="00055364" w:rsidRPr="005950EF">
              <w:rPr>
                <w:noProof/>
                <w:webHidden/>
                <w:sz w:val="26"/>
                <w:szCs w:val="26"/>
              </w:rPr>
              <w:fldChar w:fldCharType="begin"/>
            </w:r>
            <w:r w:rsidR="00055364" w:rsidRPr="005950EF">
              <w:rPr>
                <w:noProof/>
                <w:webHidden/>
                <w:sz w:val="26"/>
                <w:szCs w:val="26"/>
              </w:rPr>
              <w:instrText xml:space="preserve"> PAGEREF _Toc164069686 \h </w:instrText>
            </w:r>
            <w:r w:rsidR="00055364" w:rsidRPr="005950EF">
              <w:rPr>
                <w:noProof/>
                <w:webHidden/>
                <w:sz w:val="26"/>
                <w:szCs w:val="26"/>
              </w:rPr>
            </w:r>
            <w:r w:rsidR="00055364" w:rsidRPr="005950EF">
              <w:rPr>
                <w:noProof/>
                <w:webHidden/>
                <w:sz w:val="26"/>
                <w:szCs w:val="26"/>
              </w:rPr>
              <w:fldChar w:fldCharType="separate"/>
            </w:r>
            <w:r w:rsidR="00F50AD6">
              <w:rPr>
                <w:noProof/>
                <w:webHidden/>
                <w:sz w:val="26"/>
                <w:szCs w:val="26"/>
              </w:rPr>
              <w:t>4</w:t>
            </w:r>
            <w:r w:rsidR="00055364" w:rsidRPr="005950EF">
              <w:rPr>
                <w:noProof/>
                <w:webHidden/>
                <w:sz w:val="26"/>
                <w:szCs w:val="26"/>
              </w:rPr>
              <w:fldChar w:fldCharType="end"/>
            </w:r>
          </w:hyperlink>
        </w:p>
        <w:p w14:paraId="0566D6B9" w14:textId="464BEA88" w:rsidR="00055364" w:rsidRPr="005950EF" w:rsidRDefault="00000000" w:rsidP="005950EF">
          <w:pPr>
            <w:pStyle w:val="TOC3"/>
            <w:rPr>
              <w:rFonts w:asciiTheme="minorHAnsi" w:eastAsiaTheme="minorEastAsia" w:hAnsiTheme="minorHAnsi" w:cstheme="minorBidi"/>
              <w:noProof/>
              <w:sz w:val="26"/>
              <w:szCs w:val="26"/>
              <w:lang w:eastAsia="ko-KR"/>
            </w:rPr>
          </w:pPr>
          <w:hyperlink w:anchor="_Toc164069687" w:history="1">
            <w:r w:rsidR="00055364" w:rsidRPr="005950EF">
              <w:rPr>
                <w:rStyle w:val="Hyperlink"/>
                <w:noProof/>
                <w:sz w:val="26"/>
                <w:szCs w:val="26"/>
              </w:rPr>
              <w:t xml:space="preserve">1.3.2 Kết quả khảo sát dự báo nhu cầu đào tạo </w:t>
            </w:r>
            <w:r w:rsidR="00055364" w:rsidRPr="005950EF">
              <w:rPr>
                <w:rStyle w:val="Hyperlink"/>
                <w:noProof/>
                <w:sz w:val="26"/>
                <w:szCs w:val="26"/>
                <w:lang w:val="vi-VN"/>
              </w:rPr>
              <w:t xml:space="preserve">ngành du lịch, sự kiện và giải trí </w:t>
            </w:r>
            <w:r w:rsidR="00055364" w:rsidRPr="005950EF">
              <w:rPr>
                <w:rStyle w:val="Hyperlink"/>
                <w:noProof/>
                <w:sz w:val="26"/>
                <w:szCs w:val="26"/>
              </w:rPr>
              <w:t>từ phía người sử dụng lao động</w:t>
            </w:r>
            <w:r w:rsidR="005950EF">
              <w:rPr>
                <w:noProof/>
                <w:webHidden/>
                <w:sz w:val="26"/>
                <w:szCs w:val="26"/>
              </w:rPr>
              <w:tab/>
            </w:r>
            <w:r w:rsidR="00055364" w:rsidRPr="005950EF">
              <w:rPr>
                <w:noProof/>
                <w:webHidden/>
                <w:sz w:val="26"/>
                <w:szCs w:val="26"/>
              </w:rPr>
              <w:fldChar w:fldCharType="begin"/>
            </w:r>
            <w:r w:rsidR="00055364" w:rsidRPr="005950EF">
              <w:rPr>
                <w:noProof/>
                <w:webHidden/>
                <w:sz w:val="26"/>
                <w:szCs w:val="26"/>
              </w:rPr>
              <w:instrText xml:space="preserve"> PAGEREF _Toc164069687 \h </w:instrText>
            </w:r>
            <w:r w:rsidR="00055364" w:rsidRPr="005950EF">
              <w:rPr>
                <w:noProof/>
                <w:webHidden/>
                <w:sz w:val="26"/>
                <w:szCs w:val="26"/>
              </w:rPr>
            </w:r>
            <w:r w:rsidR="00055364" w:rsidRPr="005950EF">
              <w:rPr>
                <w:noProof/>
                <w:webHidden/>
                <w:sz w:val="26"/>
                <w:szCs w:val="26"/>
              </w:rPr>
              <w:fldChar w:fldCharType="separate"/>
            </w:r>
            <w:r w:rsidR="00F50AD6">
              <w:rPr>
                <w:noProof/>
                <w:webHidden/>
                <w:sz w:val="26"/>
                <w:szCs w:val="26"/>
              </w:rPr>
              <w:t>6</w:t>
            </w:r>
            <w:r w:rsidR="00055364" w:rsidRPr="005950EF">
              <w:rPr>
                <w:noProof/>
                <w:webHidden/>
                <w:sz w:val="26"/>
                <w:szCs w:val="26"/>
              </w:rPr>
              <w:fldChar w:fldCharType="end"/>
            </w:r>
          </w:hyperlink>
        </w:p>
        <w:p w14:paraId="554824EA" w14:textId="1C1C9B45" w:rsidR="00055364" w:rsidRPr="005950EF" w:rsidRDefault="00000000" w:rsidP="005950EF">
          <w:pPr>
            <w:pStyle w:val="TOC2"/>
            <w:rPr>
              <w:rFonts w:asciiTheme="minorHAnsi" w:eastAsiaTheme="minorEastAsia" w:hAnsiTheme="minorHAnsi" w:cstheme="minorBidi"/>
              <w:b w:val="0"/>
              <w:bCs w:val="0"/>
              <w:noProof/>
              <w:sz w:val="26"/>
              <w:szCs w:val="26"/>
              <w:lang w:eastAsia="ko-KR"/>
            </w:rPr>
          </w:pPr>
          <w:hyperlink w:anchor="_Toc164069688" w:history="1">
            <w:r w:rsidR="00055364" w:rsidRPr="005950EF">
              <w:rPr>
                <w:rStyle w:val="Hyperlink"/>
                <w:rFonts w:ascii="Times New Roman Bold" w:hAnsi="Times New Roman Bold"/>
                <w:noProof/>
                <w:spacing w:val="-2"/>
                <w:sz w:val="26"/>
                <w:szCs w:val="26"/>
                <w:lang w:val="vi"/>
              </w:rPr>
              <w:t xml:space="preserve">1.4. Xu hướng đào tạo du lịch, giải trí và sự phù hợp mở </w:t>
            </w:r>
            <w:r w:rsidR="00055364" w:rsidRPr="005950EF">
              <w:rPr>
                <w:rStyle w:val="Hyperlink"/>
                <w:rFonts w:ascii="Times New Roman Bold" w:hAnsi="Times New Roman Bold"/>
                <w:noProof/>
                <w:spacing w:val="-2"/>
                <w:sz w:val="26"/>
                <w:szCs w:val="26"/>
                <w:lang w:val="vi-VN"/>
              </w:rPr>
              <w:t xml:space="preserve">ngành đào tạo </w:t>
            </w:r>
            <w:r w:rsidR="00055364" w:rsidRPr="005950EF">
              <w:rPr>
                <w:rStyle w:val="Hyperlink"/>
                <w:rFonts w:ascii="Times New Roman Bold" w:hAnsi="Times New Roman Bold"/>
                <w:noProof/>
                <w:spacing w:val="-2"/>
                <w:sz w:val="26"/>
                <w:szCs w:val="26"/>
                <w:lang w:val="vi"/>
              </w:rPr>
              <w:t>du lịch (chương trình Quản trị giải trí và sự kiện) tại Đại học Kinh tế Quốc dân</w:t>
            </w:r>
            <w:r w:rsidR="00055364" w:rsidRPr="005950EF">
              <w:rPr>
                <w:noProof/>
                <w:webHidden/>
                <w:sz w:val="26"/>
                <w:szCs w:val="26"/>
              </w:rPr>
              <w:tab/>
            </w:r>
            <w:r w:rsidR="00055364" w:rsidRPr="005950EF">
              <w:rPr>
                <w:noProof/>
                <w:webHidden/>
                <w:sz w:val="26"/>
                <w:szCs w:val="26"/>
              </w:rPr>
              <w:fldChar w:fldCharType="begin"/>
            </w:r>
            <w:r w:rsidR="00055364" w:rsidRPr="005950EF">
              <w:rPr>
                <w:noProof/>
                <w:webHidden/>
                <w:sz w:val="26"/>
                <w:szCs w:val="26"/>
              </w:rPr>
              <w:instrText xml:space="preserve"> PAGEREF _Toc164069688 \h </w:instrText>
            </w:r>
            <w:r w:rsidR="00055364" w:rsidRPr="005950EF">
              <w:rPr>
                <w:noProof/>
                <w:webHidden/>
                <w:sz w:val="26"/>
                <w:szCs w:val="26"/>
              </w:rPr>
            </w:r>
            <w:r w:rsidR="00055364" w:rsidRPr="005950EF">
              <w:rPr>
                <w:noProof/>
                <w:webHidden/>
                <w:sz w:val="26"/>
                <w:szCs w:val="26"/>
              </w:rPr>
              <w:fldChar w:fldCharType="separate"/>
            </w:r>
            <w:r w:rsidR="00F50AD6">
              <w:rPr>
                <w:noProof/>
                <w:webHidden/>
                <w:sz w:val="26"/>
                <w:szCs w:val="26"/>
              </w:rPr>
              <w:t>11</w:t>
            </w:r>
            <w:r w:rsidR="00055364" w:rsidRPr="005950EF">
              <w:rPr>
                <w:noProof/>
                <w:webHidden/>
                <w:sz w:val="26"/>
                <w:szCs w:val="26"/>
              </w:rPr>
              <w:fldChar w:fldCharType="end"/>
            </w:r>
          </w:hyperlink>
        </w:p>
        <w:p w14:paraId="4BBCF734" w14:textId="3F9B27A6" w:rsidR="00055364" w:rsidRPr="005950EF" w:rsidRDefault="00000000" w:rsidP="005950EF">
          <w:pPr>
            <w:pStyle w:val="TOC3"/>
            <w:tabs>
              <w:tab w:val="clear" w:pos="630"/>
            </w:tabs>
            <w:rPr>
              <w:rFonts w:asciiTheme="minorHAnsi" w:eastAsiaTheme="minorEastAsia" w:hAnsiTheme="minorHAnsi" w:cstheme="minorBidi"/>
              <w:noProof/>
              <w:sz w:val="26"/>
              <w:szCs w:val="26"/>
              <w:lang w:eastAsia="ko-KR"/>
            </w:rPr>
          </w:pPr>
          <w:hyperlink w:anchor="_Toc164069689" w:history="1">
            <w:r w:rsidR="00055364" w:rsidRPr="005950EF">
              <w:rPr>
                <w:rStyle w:val="Hyperlink"/>
                <w:noProof/>
                <w:sz w:val="26"/>
                <w:szCs w:val="26"/>
                <w:lang w:val="vi"/>
              </w:rPr>
              <w:t>1.4.1 Thực trạng và xu hướng đào tạo ngành du lịch, giải trí và sự kiện trên thế giới</w:t>
            </w:r>
            <w:r w:rsidR="00055364" w:rsidRPr="005950EF">
              <w:rPr>
                <w:noProof/>
                <w:webHidden/>
                <w:sz w:val="26"/>
                <w:szCs w:val="26"/>
              </w:rPr>
              <w:tab/>
            </w:r>
            <w:r w:rsidR="00055364" w:rsidRPr="005950EF">
              <w:rPr>
                <w:noProof/>
                <w:webHidden/>
                <w:sz w:val="26"/>
                <w:szCs w:val="26"/>
              </w:rPr>
              <w:fldChar w:fldCharType="begin"/>
            </w:r>
            <w:r w:rsidR="00055364" w:rsidRPr="005950EF">
              <w:rPr>
                <w:noProof/>
                <w:webHidden/>
                <w:sz w:val="26"/>
                <w:szCs w:val="26"/>
              </w:rPr>
              <w:instrText xml:space="preserve"> PAGEREF _Toc164069689 \h </w:instrText>
            </w:r>
            <w:r w:rsidR="00055364" w:rsidRPr="005950EF">
              <w:rPr>
                <w:noProof/>
                <w:webHidden/>
                <w:sz w:val="26"/>
                <w:szCs w:val="26"/>
              </w:rPr>
            </w:r>
            <w:r w:rsidR="00055364" w:rsidRPr="005950EF">
              <w:rPr>
                <w:noProof/>
                <w:webHidden/>
                <w:sz w:val="26"/>
                <w:szCs w:val="26"/>
              </w:rPr>
              <w:fldChar w:fldCharType="separate"/>
            </w:r>
            <w:r w:rsidR="00F50AD6">
              <w:rPr>
                <w:noProof/>
                <w:webHidden/>
                <w:sz w:val="26"/>
                <w:szCs w:val="26"/>
              </w:rPr>
              <w:t>11</w:t>
            </w:r>
            <w:r w:rsidR="00055364" w:rsidRPr="005950EF">
              <w:rPr>
                <w:noProof/>
                <w:webHidden/>
                <w:sz w:val="26"/>
                <w:szCs w:val="26"/>
              </w:rPr>
              <w:fldChar w:fldCharType="end"/>
            </w:r>
          </w:hyperlink>
        </w:p>
        <w:p w14:paraId="2B6469B2" w14:textId="3AFD0DE5" w:rsidR="00055364" w:rsidRPr="005950EF" w:rsidRDefault="00000000" w:rsidP="005950EF">
          <w:pPr>
            <w:pStyle w:val="TOC3"/>
            <w:rPr>
              <w:rFonts w:asciiTheme="minorHAnsi" w:eastAsiaTheme="minorEastAsia" w:hAnsiTheme="minorHAnsi" w:cstheme="minorBidi"/>
              <w:noProof/>
              <w:sz w:val="26"/>
              <w:szCs w:val="26"/>
              <w:lang w:eastAsia="ko-KR"/>
            </w:rPr>
          </w:pPr>
          <w:hyperlink w:anchor="_Toc164069690" w:history="1">
            <w:r w:rsidR="00055364" w:rsidRPr="005950EF">
              <w:rPr>
                <w:rStyle w:val="Hyperlink"/>
                <w:noProof/>
                <w:sz w:val="26"/>
                <w:szCs w:val="26"/>
              </w:rPr>
              <w:t xml:space="preserve">1.4.2 Đào tạo </w:t>
            </w:r>
            <w:r w:rsidR="00055364" w:rsidRPr="005950EF">
              <w:rPr>
                <w:rStyle w:val="Hyperlink"/>
                <w:noProof/>
                <w:sz w:val="26"/>
                <w:szCs w:val="26"/>
                <w:lang w:val="vi-VN"/>
              </w:rPr>
              <w:t xml:space="preserve">ngành </w:t>
            </w:r>
            <w:r w:rsidR="00055364" w:rsidRPr="005950EF">
              <w:rPr>
                <w:rStyle w:val="Hyperlink"/>
                <w:noProof/>
                <w:sz w:val="26"/>
                <w:szCs w:val="26"/>
              </w:rPr>
              <w:t>du</w:t>
            </w:r>
            <w:r w:rsidR="00055364" w:rsidRPr="005950EF">
              <w:rPr>
                <w:rStyle w:val="Hyperlink"/>
                <w:noProof/>
                <w:sz w:val="26"/>
                <w:szCs w:val="26"/>
                <w:lang w:val="vi-VN"/>
              </w:rPr>
              <w:t xml:space="preserve"> lịch</w:t>
            </w:r>
            <w:r w:rsidR="00055364" w:rsidRPr="005950EF">
              <w:rPr>
                <w:rStyle w:val="Hyperlink"/>
                <w:noProof/>
                <w:sz w:val="26"/>
                <w:szCs w:val="26"/>
              </w:rPr>
              <w:t xml:space="preserve"> (chương trình </w:t>
            </w:r>
            <w:r w:rsidR="00055364" w:rsidRPr="005950EF">
              <w:rPr>
                <w:rStyle w:val="Hyperlink"/>
                <w:noProof/>
                <w:sz w:val="26"/>
                <w:szCs w:val="26"/>
                <w:lang w:val="vi-VN"/>
              </w:rPr>
              <w:t>giải trí và sự kiện</w:t>
            </w:r>
            <w:r w:rsidR="00055364" w:rsidRPr="005950EF">
              <w:rPr>
                <w:rStyle w:val="Hyperlink"/>
                <w:noProof/>
                <w:sz w:val="26"/>
                <w:szCs w:val="26"/>
              </w:rPr>
              <w:t>) ở Việt Nam</w:t>
            </w:r>
            <w:r w:rsidR="00055364" w:rsidRPr="005950EF">
              <w:rPr>
                <w:noProof/>
                <w:webHidden/>
                <w:sz w:val="26"/>
                <w:szCs w:val="26"/>
              </w:rPr>
              <w:tab/>
            </w:r>
            <w:r w:rsidR="00055364" w:rsidRPr="005950EF">
              <w:rPr>
                <w:noProof/>
                <w:webHidden/>
                <w:sz w:val="26"/>
                <w:szCs w:val="26"/>
              </w:rPr>
              <w:fldChar w:fldCharType="begin"/>
            </w:r>
            <w:r w:rsidR="00055364" w:rsidRPr="005950EF">
              <w:rPr>
                <w:noProof/>
                <w:webHidden/>
                <w:sz w:val="26"/>
                <w:szCs w:val="26"/>
              </w:rPr>
              <w:instrText xml:space="preserve"> PAGEREF _Toc164069690 \h </w:instrText>
            </w:r>
            <w:r w:rsidR="00055364" w:rsidRPr="005950EF">
              <w:rPr>
                <w:noProof/>
                <w:webHidden/>
                <w:sz w:val="26"/>
                <w:szCs w:val="26"/>
              </w:rPr>
            </w:r>
            <w:r w:rsidR="00055364" w:rsidRPr="005950EF">
              <w:rPr>
                <w:noProof/>
                <w:webHidden/>
                <w:sz w:val="26"/>
                <w:szCs w:val="26"/>
              </w:rPr>
              <w:fldChar w:fldCharType="separate"/>
            </w:r>
            <w:r w:rsidR="00F50AD6">
              <w:rPr>
                <w:noProof/>
                <w:webHidden/>
                <w:sz w:val="26"/>
                <w:szCs w:val="26"/>
              </w:rPr>
              <w:t>12</w:t>
            </w:r>
            <w:r w:rsidR="00055364" w:rsidRPr="005950EF">
              <w:rPr>
                <w:noProof/>
                <w:webHidden/>
                <w:sz w:val="26"/>
                <w:szCs w:val="26"/>
              </w:rPr>
              <w:fldChar w:fldCharType="end"/>
            </w:r>
          </w:hyperlink>
        </w:p>
        <w:p w14:paraId="4637A968" w14:textId="41440190" w:rsidR="00055364" w:rsidRPr="005950EF" w:rsidRDefault="00000000" w:rsidP="005950EF">
          <w:pPr>
            <w:pStyle w:val="TOC3"/>
            <w:rPr>
              <w:rFonts w:asciiTheme="minorHAnsi" w:eastAsiaTheme="minorEastAsia" w:hAnsiTheme="minorHAnsi" w:cstheme="minorBidi"/>
              <w:noProof/>
              <w:sz w:val="26"/>
              <w:szCs w:val="26"/>
              <w:lang w:eastAsia="ko-KR"/>
            </w:rPr>
          </w:pPr>
          <w:hyperlink w:anchor="_Toc164069691" w:history="1">
            <w:r w:rsidR="00055364" w:rsidRPr="005950EF">
              <w:rPr>
                <w:rStyle w:val="Hyperlink"/>
                <w:noProof/>
                <w:sz w:val="26"/>
                <w:szCs w:val="26"/>
              </w:rPr>
              <w:t xml:space="preserve">1.4.3 </w:t>
            </w:r>
            <w:r w:rsidR="00055364" w:rsidRPr="005950EF">
              <w:rPr>
                <w:rStyle w:val="Hyperlink"/>
                <w:noProof/>
                <w:sz w:val="26"/>
                <w:szCs w:val="26"/>
                <w:lang w:val="vi-VN"/>
              </w:rPr>
              <w:t>Sứ mệnh và chiến lược phát triển của Đại học Kinh tế Quốc dân</w:t>
            </w:r>
            <w:r w:rsidR="00055364" w:rsidRPr="005950EF">
              <w:rPr>
                <w:rStyle w:val="Hyperlink"/>
                <w:noProof/>
                <w:sz w:val="26"/>
                <w:szCs w:val="26"/>
              </w:rPr>
              <w:t xml:space="preserve"> </w:t>
            </w:r>
            <w:r w:rsidR="00055364" w:rsidRPr="005950EF">
              <w:rPr>
                <w:rStyle w:val="Hyperlink"/>
                <w:noProof/>
                <w:sz w:val="26"/>
                <w:szCs w:val="26"/>
                <w:lang w:val="vi-VN"/>
              </w:rPr>
              <w:t>và sự phù hợp mở ngành du lịch hiện nay</w:t>
            </w:r>
            <w:r w:rsidR="005950EF">
              <w:rPr>
                <w:noProof/>
                <w:webHidden/>
                <w:sz w:val="26"/>
                <w:szCs w:val="26"/>
              </w:rPr>
              <w:tab/>
            </w:r>
            <w:r w:rsidR="00055364" w:rsidRPr="005950EF">
              <w:rPr>
                <w:noProof/>
                <w:webHidden/>
                <w:sz w:val="26"/>
                <w:szCs w:val="26"/>
              </w:rPr>
              <w:fldChar w:fldCharType="begin"/>
            </w:r>
            <w:r w:rsidR="00055364" w:rsidRPr="005950EF">
              <w:rPr>
                <w:noProof/>
                <w:webHidden/>
                <w:sz w:val="26"/>
                <w:szCs w:val="26"/>
              </w:rPr>
              <w:instrText xml:space="preserve"> PAGEREF _Toc164069691 \h </w:instrText>
            </w:r>
            <w:r w:rsidR="00055364" w:rsidRPr="005950EF">
              <w:rPr>
                <w:noProof/>
                <w:webHidden/>
                <w:sz w:val="26"/>
                <w:szCs w:val="26"/>
              </w:rPr>
            </w:r>
            <w:r w:rsidR="00055364" w:rsidRPr="005950EF">
              <w:rPr>
                <w:noProof/>
                <w:webHidden/>
                <w:sz w:val="26"/>
                <w:szCs w:val="26"/>
              </w:rPr>
              <w:fldChar w:fldCharType="separate"/>
            </w:r>
            <w:r w:rsidR="00F50AD6">
              <w:rPr>
                <w:noProof/>
                <w:webHidden/>
                <w:sz w:val="26"/>
                <w:szCs w:val="26"/>
              </w:rPr>
              <w:t>12</w:t>
            </w:r>
            <w:r w:rsidR="00055364" w:rsidRPr="005950EF">
              <w:rPr>
                <w:noProof/>
                <w:webHidden/>
                <w:sz w:val="26"/>
                <w:szCs w:val="26"/>
              </w:rPr>
              <w:fldChar w:fldCharType="end"/>
            </w:r>
          </w:hyperlink>
        </w:p>
        <w:p w14:paraId="606AC928" w14:textId="09EA1173" w:rsidR="00055364" w:rsidRPr="005950EF" w:rsidRDefault="00000000" w:rsidP="005950EF">
          <w:pPr>
            <w:pStyle w:val="TOC1"/>
            <w:jc w:val="both"/>
            <w:rPr>
              <w:rFonts w:asciiTheme="minorHAnsi" w:eastAsiaTheme="minorEastAsia" w:hAnsiTheme="minorHAnsi" w:cstheme="minorBidi"/>
              <w:b w:val="0"/>
              <w:bCs w:val="0"/>
              <w:lang w:val="en-US" w:eastAsia="ko-KR"/>
            </w:rPr>
          </w:pPr>
          <w:hyperlink w:anchor="_Toc164069692" w:history="1">
            <w:r w:rsidR="00055364" w:rsidRPr="005950EF">
              <w:rPr>
                <w:rStyle w:val="Hyperlink"/>
                <w:sz w:val="26"/>
              </w:rPr>
              <w:t>2. VỀ NĂNG LỰC CỦA TRƯỜNG ĐẠI HỌC KINH TẾ QUỐC DÂN</w:t>
            </w:r>
            <w:r w:rsidR="00055364" w:rsidRPr="005950EF">
              <w:rPr>
                <w:webHidden/>
              </w:rPr>
              <w:tab/>
            </w:r>
            <w:r w:rsidR="00055364" w:rsidRPr="005950EF">
              <w:rPr>
                <w:webHidden/>
              </w:rPr>
              <w:fldChar w:fldCharType="begin"/>
            </w:r>
            <w:r w:rsidR="00055364" w:rsidRPr="005950EF">
              <w:rPr>
                <w:webHidden/>
              </w:rPr>
              <w:instrText xml:space="preserve"> PAGEREF _Toc164069692 \h </w:instrText>
            </w:r>
            <w:r w:rsidR="00055364" w:rsidRPr="005950EF">
              <w:rPr>
                <w:webHidden/>
              </w:rPr>
            </w:r>
            <w:r w:rsidR="00055364" w:rsidRPr="005950EF">
              <w:rPr>
                <w:webHidden/>
              </w:rPr>
              <w:fldChar w:fldCharType="separate"/>
            </w:r>
            <w:r w:rsidR="00F50AD6">
              <w:rPr>
                <w:webHidden/>
              </w:rPr>
              <w:t>13</w:t>
            </w:r>
            <w:r w:rsidR="00055364" w:rsidRPr="005950EF">
              <w:rPr>
                <w:webHidden/>
              </w:rPr>
              <w:fldChar w:fldCharType="end"/>
            </w:r>
          </w:hyperlink>
        </w:p>
        <w:p w14:paraId="7BB3DD38" w14:textId="17B4244D" w:rsidR="00055364" w:rsidRPr="005950EF" w:rsidRDefault="00000000" w:rsidP="005950EF">
          <w:pPr>
            <w:pStyle w:val="TOC2"/>
            <w:rPr>
              <w:rFonts w:asciiTheme="minorHAnsi" w:eastAsiaTheme="minorEastAsia" w:hAnsiTheme="minorHAnsi" w:cstheme="minorBidi"/>
              <w:b w:val="0"/>
              <w:bCs w:val="0"/>
              <w:noProof/>
              <w:sz w:val="26"/>
              <w:szCs w:val="26"/>
              <w:lang w:eastAsia="ko-KR"/>
            </w:rPr>
          </w:pPr>
          <w:hyperlink w:anchor="_Toc164069693" w:history="1">
            <w:r w:rsidR="00055364" w:rsidRPr="005950EF">
              <w:rPr>
                <w:rStyle w:val="Hyperlink"/>
                <w:noProof/>
                <w:sz w:val="26"/>
                <w:szCs w:val="26"/>
                <w:lang w:val="vi-VN"/>
              </w:rPr>
              <w:t>2.1 Đội ngũ giảng viên</w:t>
            </w:r>
            <w:r w:rsidR="00055364" w:rsidRPr="005950EF">
              <w:rPr>
                <w:noProof/>
                <w:webHidden/>
                <w:sz w:val="26"/>
                <w:szCs w:val="26"/>
              </w:rPr>
              <w:tab/>
            </w:r>
            <w:r w:rsidR="00055364" w:rsidRPr="005950EF">
              <w:rPr>
                <w:noProof/>
                <w:webHidden/>
                <w:sz w:val="26"/>
                <w:szCs w:val="26"/>
              </w:rPr>
              <w:fldChar w:fldCharType="begin"/>
            </w:r>
            <w:r w:rsidR="00055364" w:rsidRPr="005950EF">
              <w:rPr>
                <w:noProof/>
                <w:webHidden/>
                <w:sz w:val="26"/>
                <w:szCs w:val="26"/>
              </w:rPr>
              <w:instrText xml:space="preserve"> PAGEREF _Toc164069693 \h </w:instrText>
            </w:r>
            <w:r w:rsidR="00055364" w:rsidRPr="005950EF">
              <w:rPr>
                <w:noProof/>
                <w:webHidden/>
                <w:sz w:val="26"/>
                <w:szCs w:val="26"/>
              </w:rPr>
            </w:r>
            <w:r w:rsidR="00055364" w:rsidRPr="005950EF">
              <w:rPr>
                <w:noProof/>
                <w:webHidden/>
                <w:sz w:val="26"/>
                <w:szCs w:val="26"/>
              </w:rPr>
              <w:fldChar w:fldCharType="separate"/>
            </w:r>
            <w:r w:rsidR="00F50AD6">
              <w:rPr>
                <w:noProof/>
                <w:webHidden/>
                <w:sz w:val="26"/>
                <w:szCs w:val="26"/>
              </w:rPr>
              <w:t>13</w:t>
            </w:r>
            <w:r w:rsidR="00055364" w:rsidRPr="005950EF">
              <w:rPr>
                <w:noProof/>
                <w:webHidden/>
                <w:sz w:val="26"/>
                <w:szCs w:val="26"/>
              </w:rPr>
              <w:fldChar w:fldCharType="end"/>
            </w:r>
          </w:hyperlink>
        </w:p>
        <w:p w14:paraId="3E3A9771" w14:textId="4F7AAC81" w:rsidR="00055364" w:rsidRPr="005950EF" w:rsidRDefault="00000000" w:rsidP="005950EF">
          <w:pPr>
            <w:pStyle w:val="TOC2"/>
            <w:rPr>
              <w:rFonts w:asciiTheme="minorHAnsi" w:eastAsiaTheme="minorEastAsia" w:hAnsiTheme="minorHAnsi" w:cstheme="minorBidi"/>
              <w:b w:val="0"/>
              <w:bCs w:val="0"/>
              <w:noProof/>
              <w:sz w:val="26"/>
              <w:szCs w:val="26"/>
              <w:lang w:eastAsia="ko-KR"/>
            </w:rPr>
          </w:pPr>
          <w:hyperlink w:anchor="_Toc164069694" w:history="1">
            <w:r w:rsidR="00055364" w:rsidRPr="005950EF">
              <w:rPr>
                <w:rStyle w:val="Hyperlink"/>
                <w:noProof/>
                <w:sz w:val="26"/>
                <w:szCs w:val="26"/>
              </w:rPr>
              <w:t>2.2 Cơ sở vật chất</w:t>
            </w:r>
            <w:r w:rsidR="00055364" w:rsidRPr="005950EF">
              <w:rPr>
                <w:noProof/>
                <w:webHidden/>
                <w:sz w:val="26"/>
                <w:szCs w:val="26"/>
              </w:rPr>
              <w:tab/>
            </w:r>
            <w:r w:rsidR="00055364" w:rsidRPr="005950EF">
              <w:rPr>
                <w:noProof/>
                <w:webHidden/>
                <w:sz w:val="26"/>
                <w:szCs w:val="26"/>
              </w:rPr>
              <w:fldChar w:fldCharType="begin"/>
            </w:r>
            <w:r w:rsidR="00055364" w:rsidRPr="005950EF">
              <w:rPr>
                <w:noProof/>
                <w:webHidden/>
                <w:sz w:val="26"/>
                <w:szCs w:val="26"/>
              </w:rPr>
              <w:instrText xml:space="preserve"> PAGEREF _Toc164069694 \h </w:instrText>
            </w:r>
            <w:r w:rsidR="00055364" w:rsidRPr="005950EF">
              <w:rPr>
                <w:noProof/>
                <w:webHidden/>
                <w:sz w:val="26"/>
                <w:szCs w:val="26"/>
              </w:rPr>
            </w:r>
            <w:r w:rsidR="00055364" w:rsidRPr="005950EF">
              <w:rPr>
                <w:noProof/>
                <w:webHidden/>
                <w:sz w:val="26"/>
                <w:szCs w:val="26"/>
              </w:rPr>
              <w:fldChar w:fldCharType="separate"/>
            </w:r>
            <w:r w:rsidR="00F50AD6">
              <w:rPr>
                <w:noProof/>
                <w:webHidden/>
                <w:sz w:val="26"/>
                <w:szCs w:val="26"/>
              </w:rPr>
              <w:t>17</w:t>
            </w:r>
            <w:r w:rsidR="00055364" w:rsidRPr="005950EF">
              <w:rPr>
                <w:noProof/>
                <w:webHidden/>
                <w:sz w:val="26"/>
                <w:szCs w:val="26"/>
              </w:rPr>
              <w:fldChar w:fldCharType="end"/>
            </w:r>
          </w:hyperlink>
        </w:p>
        <w:p w14:paraId="68D0ABAE" w14:textId="4FD11A7B" w:rsidR="00055364" w:rsidRPr="005950EF" w:rsidRDefault="00000000" w:rsidP="005950EF">
          <w:pPr>
            <w:pStyle w:val="TOC3"/>
            <w:rPr>
              <w:rFonts w:asciiTheme="minorHAnsi" w:eastAsiaTheme="minorEastAsia" w:hAnsiTheme="minorHAnsi" w:cstheme="minorBidi"/>
              <w:noProof/>
              <w:sz w:val="26"/>
              <w:szCs w:val="26"/>
              <w:lang w:eastAsia="ko-KR"/>
            </w:rPr>
          </w:pPr>
          <w:hyperlink w:anchor="_Toc164069695" w:history="1">
            <w:r w:rsidR="00055364" w:rsidRPr="005950EF">
              <w:rPr>
                <w:rStyle w:val="Hyperlink"/>
                <w:noProof/>
                <w:sz w:val="26"/>
                <w:szCs w:val="26"/>
                <w:lang w:val="vi"/>
              </w:rPr>
              <w:t>Phòng học, phòng thí nghiệm và trang thiết bị</w:t>
            </w:r>
            <w:r w:rsidR="00055364" w:rsidRPr="005950EF">
              <w:rPr>
                <w:noProof/>
                <w:webHidden/>
                <w:sz w:val="26"/>
                <w:szCs w:val="26"/>
              </w:rPr>
              <w:tab/>
            </w:r>
            <w:r w:rsidR="00055364" w:rsidRPr="005950EF">
              <w:rPr>
                <w:noProof/>
                <w:webHidden/>
                <w:sz w:val="26"/>
                <w:szCs w:val="26"/>
              </w:rPr>
              <w:fldChar w:fldCharType="begin"/>
            </w:r>
            <w:r w:rsidR="00055364" w:rsidRPr="005950EF">
              <w:rPr>
                <w:noProof/>
                <w:webHidden/>
                <w:sz w:val="26"/>
                <w:szCs w:val="26"/>
              </w:rPr>
              <w:instrText xml:space="preserve"> PAGEREF _Toc164069695 \h </w:instrText>
            </w:r>
            <w:r w:rsidR="00055364" w:rsidRPr="005950EF">
              <w:rPr>
                <w:noProof/>
                <w:webHidden/>
                <w:sz w:val="26"/>
                <w:szCs w:val="26"/>
              </w:rPr>
            </w:r>
            <w:r w:rsidR="00055364" w:rsidRPr="005950EF">
              <w:rPr>
                <w:noProof/>
                <w:webHidden/>
                <w:sz w:val="26"/>
                <w:szCs w:val="26"/>
              </w:rPr>
              <w:fldChar w:fldCharType="separate"/>
            </w:r>
            <w:r w:rsidR="00F50AD6">
              <w:rPr>
                <w:noProof/>
                <w:webHidden/>
                <w:sz w:val="26"/>
                <w:szCs w:val="26"/>
              </w:rPr>
              <w:t>17</w:t>
            </w:r>
            <w:r w:rsidR="00055364" w:rsidRPr="005950EF">
              <w:rPr>
                <w:noProof/>
                <w:webHidden/>
                <w:sz w:val="26"/>
                <w:szCs w:val="26"/>
              </w:rPr>
              <w:fldChar w:fldCharType="end"/>
            </w:r>
          </w:hyperlink>
        </w:p>
        <w:p w14:paraId="2857260D" w14:textId="49C1867C" w:rsidR="00055364" w:rsidRPr="005950EF" w:rsidRDefault="00000000" w:rsidP="005950EF">
          <w:pPr>
            <w:pStyle w:val="TOC3"/>
            <w:rPr>
              <w:rFonts w:asciiTheme="minorHAnsi" w:eastAsiaTheme="minorEastAsia" w:hAnsiTheme="minorHAnsi" w:cstheme="minorBidi"/>
              <w:noProof/>
              <w:sz w:val="26"/>
              <w:szCs w:val="26"/>
              <w:lang w:eastAsia="ko-KR"/>
            </w:rPr>
          </w:pPr>
          <w:hyperlink w:anchor="_Toc164069696" w:history="1">
            <w:r w:rsidR="00055364" w:rsidRPr="005950EF">
              <w:rPr>
                <w:rStyle w:val="Hyperlink"/>
                <w:noProof/>
                <w:sz w:val="26"/>
                <w:szCs w:val="26"/>
                <w:lang w:val="vi-VN"/>
              </w:rPr>
              <w:t>Trung tâm nghiên cứu, phòng thí nghiệm, thực nghiệm, cơ sở thực hành, thực tập, luyện tập theo yêu cầu của ngành đào tạo dự kiến mở</w:t>
            </w:r>
            <w:r w:rsidR="00055364" w:rsidRPr="005950EF">
              <w:rPr>
                <w:noProof/>
                <w:webHidden/>
                <w:sz w:val="26"/>
                <w:szCs w:val="26"/>
              </w:rPr>
              <w:tab/>
            </w:r>
            <w:r w:rsidR="00055364" w:rsidRPr="005950EF">
              <w:rPr>
                <w:noProof/>
                <w:webHidden/>
                <w:sz w:val="26"/>
                <w:szCs w:val="26"/>
              </w:rPr>
              <w:fldChar w:fldCharType="begin"/>
            </w:r>
            <w:r w:rsidR="00055364" w:rsidRPr="005950EF">
              <w:rPr>
                <w:noProof/>
                <w:webHidden/>
                <w:sz w:val="26"/>
                <w:szCs w:val="26"/>
              </w:rPr>
              <w:instrText xml:space="preserve"> PAGEREF _Toc164069696 \h </w:instrText>
            </w:r>
            <w:r w:rsidR="00055364" w:rsidRPr="005950EF">
              <w:rPr>
                <w:noProof/>
                <w:webHidden/>
                <w:sz w:val="26"/>
                <w:szCs w:val="26"/>
              </w:rPr>
            </w:r>
            <w:r w:rsidR="00055364" w:rsidRPr="005950EF">
              <w:rPr>
                <w:noProof/>
                <w:webHidden/>
                <w:sz w:val="26"/>
                <w:szCs w:val="26"/>
              </w:rPr>
              <w:fldChar w:fldCharType="separate"/>
            </w:r>
            <w:r w:rsidR="00F50AD6">
              <w:rPr>
                <w:noProof/>
                <w:webHidden/>
                <w:sz w:val="26"/>
                <w:szCs w:val="26"/>
              </w:rPr>
              <w:t>19</w:t>
            </w:r>
            <w:r w:rsidR="00055364" w:rsidRPr="005950EF">
              <w:rPr>
                <w:noProof/>
                <w:webHidden/>
                <w:sz w:val="26"/>
                <w:szCs w:val="26"/>
              </w:rPr>
              <w:fldChar w:fldCharType="end"/>
            </w:r>
          </w:hyperlink>
        </w:p>
        <w:p w14:paraId="325B9385" w14:textId="0B636818" w:rsidR="00055364" w:rsidRPr="005950EF" w:rsidRDefault="00000000" w:rsidP="005950EF">
          <w:pPr>
            <w:pStyle w:val="TOC3"/>
            <w:rPr>
              <w:rFonts w:asciiTheme="minorHAnsi" w:eastAsiaTheme="minorEastAsia" w:hAnsiTheme="minorHAnsi" w:cstheme="minorBidi"/>
              <w:noProof/>
              <w:sz w:val="26"/>
              <w:szCs w:val="26"/>
              <w:lang w:eastAsia="ko-KR"/>
            </w:rPr>
          </w:pPr>
          <w:hyperlink w:anchor="_Toc164069697" w:history="1">
            <w:r w:rsidR="00055364" w:rsidRPr="005950EF">
              <w:rPr>
                <w:rStyle w:val="Hyperlink"/>
                <w:iCs/>
                <w:noProof/>
                <w:sz w:val="26"/>
                <w:szCs w:val="26"/>
                <w:lang w:val="vi-VN"/>
              </w:rPr>
              <w:t>Công nghệ học liệu</w:t>
            </w:r>
            <w:r w:rsidR="00055364" w:rsidRPr="005950EF">
              <w:rPr>
                <w:noProof/>
                <w:webHidden/>
                <w:sz w:val="26"/>
                <w:szCs w:val="26"/>
              </w:rPr>
              <w:tab/>
            </w:r>
            <w:r w:rsidR="00055364" w:rsidRPr="005950EF">
              <w:rPr>
                <w:noProof/>
                <w:webHidden/>
                <w:sz w:val="26"/>
                <w:szCs w:val="26"/>
              </w:rPr>
              <w:fldChar w:fldCharType="begin"/>
            </w:r>
            <w:r w:rsidR="00055364" w:rsidRPr="005950EF">
              <w:rPr>
                <w:noProof/>
                <w:webHidden/>
                <w:sz w:val="26"/>
                <w:szCs w:val="26"/>
              </w:rPr>
              <w:instrText xml:space="preserve"> PAGEREF _Toc164069697 \h </w:instrText>
            </w:r>
            <w:r w:rsidR="00055364" w:rsidRPr="005950EF">
              <w:rPr>
                <w:noProof/>
                <w:webHidden/>
                <w:sz w:val="26"/>
                <w:szCs w:val="26"/>
              </w:rPr>
            </w:r>
            <w:r w:rsidR="00055364" w:rsidRPr="005950EF">
              <w:rPr>
                <w:noProof/>
                <w:webHidden/>
                <w:sz w:val="26"/>
                <w:szCs w:val="26"/>
              </w:rPr>
              <w:fldChar w:fldCharType="separate"/>
            </w:r>
            <w:r w:rsidR="00F50AD6">
              <w:rPr>
                <w:noProof/>
                <w:webHidden/>
                <w:sz w:val="26"/>
                <w:szCs w:val="26"/>
              </w:rPr>
              <w:t>20</w:t>
            </w:r>
            <w:r w:rsidR="00055364" w:rsidRPr="005950EF">
              <w:rPr>
                <w:noProof/>
                <w:webHidden/>
                <w:sz w:val="26"/>
                <w:szCs w:val="26"/>
              </w:rPr>
              <w:fldChar w:fldCharType="end"/>
            </w:r>
          </w:hyperlink>
        </w:p>
        <w:p w14:paraId="7E372423" w14:textId="3240DB3B" w:rsidR="00055364" w:rsidRPr="005950EF" w:rsidRDefault="00000000" w:rsidP="005950EF">
          <w:pPr>
            <w:pStyle w:val="TOC2"/>
            <w:rPr>
              <w:rFonts w:asciiTheme="minorHAnsi" w:eastAsiaTheme="minorEastAsia" w:hAnsiTheme="minorHAnsi" w:cstheme="minorBidi"/>
              <w:b w:val="0"/>
              <w:bCs w:val="0"/>
              <w:noProof/>
              <w:sz w:val="26"/>
              <w:szCs w:val="26"/>
              <w:lang w:eastAsia="ko-KR"/>
            </w:rPr>
          </w:pPr>
          <w:hyperlink w:anchor="_Toc164069698" w:history="1">
            <w:r w:rsidR="00055364" w:rsidRPr="005950EF">
              <w:rPr>
                <w:rStyle w:val="Hyperlink"/>
                <w:noProof/>
                <w:sz w:val="26"/>
                <w:szCs w:val="26"/>
                <w:lang w:val="vi-VN"/>
              </w:rPr>
              <w:t>2.3 Nghiên cứu khoa học</w:t>
            </w:r>
            <w:r w:rsidR="00055364" w:rsidRPr="005950EF">
              <w:rPr>
                <w:noProof/>
                <w:webHidden/>
                <w:sz w:val="26"/>
                <w:szCs w:val="26"/>
              </w:rPr>
              <w:tab/>
            </w:r>
            <w:r w:rsidR="00055364" w:rsidRPr="005950EF">
              <w:rPr>
                <w:noProof/>
                <w:webHidden/>
                <w:sz w:val="26"/>
                <w:szCs w:val="26"/>
              </w:rPr>
              <w:fldChar w:fldCharType="begin"/>
            </w:r>
            <w:r w:rsidR="00055364" w:rsidRPr="005950EF">
              <w:rPr>
                <w:noProof/>
                <w:webHidden/>
                <w:sz w:val="26"/>
                <w:szCs w:val="26"/>
              </w:rPr>
              <w:instrText xml:space="preserve"> PAGEREF _Toc164069698 \h </w:instrText>
            </w:r>
            <w:r w:rsidR="00055364" w:rsidRPr="005950EF">
              <w:rPr>
                <w:noProof/>
                <w:webHidden/>
                <w:sz w:val="26"/>
                <w:szCs w:val="26"/>
              </w:rPr>
            </w:r>
            <w:r w:rsidR="00055364" w:rsidRPr="005950EF">
              <w:rPr>
                <w:noProof/>
                <w:webHidden/>
                <w:sz w:val="26"/>
                <w:szCs w:val="26"/>
              </w:rPr>
              <w:fldChar w:fldCharType="separate"/>
            </w:r>
            <w:r w:rsidR="00F50AD6">
              <w:rPr>
                <w:noProof/>
                <w:webHidden/>
                <w:sz w:val="26"/>
                <w:szCs w:val="26"/>
              </w:rPr>
              <w:t>21</w:t>
            </w:r>
            <w:r w:rsidR="00055364" w:rsidRPr="005950EF">
              <w:rPr>
                <w:noProof/>
                <w:webHidden/>
                <w:sz w:val="26"/>
                <w:szCs w:val="26"/>
              </w:rPr>
              <w:fldChar w:fldCharType="end"/>
            </w:r>
          </w:hyperlink>
        </w:p>
        <w:p w14:paraId="24725637" w14:textId="787C8950" w:rsidR="00055364" w:rsidRPr="005950EF" w:rsidRDefault="00000000" w:rsidP="005950EF">
          <w:pPr>
            <w:pStyle w:val="TOC2"/>
            <w:rPr>
              <w:rFonts w:asciiTheme="minorHAnsi" w:eastAsiaTheme="minorEastAsia" w:hAnsiTheme="minorHAnsi" w:cstheme="minorBidi"/>
              <w:b w:val="0"/>
              <w:bCs w:val="0"/>
              <w:noProof/>
              <w:sz w:val="26"/>
              <w:szCs w:val="26"/>
              <w:lang w:eastAsia="ko-KR"/>
            </w:rPr>
          </w:pPr>
          <w:hyperlink w:anchor="_Toc164069699" w:history="1">
            <w:r w:rsidR="00055364" w:rsidRPr="005950EF">
              <w:rPr>
                <w:rStyle w:val="Hyperlink"/>
                <w:noProof/>
                <w:sz w:val="26"/>
                <w:szCs w:val="26"/>
              </w:rPr>
              <w:t>2.4 Hợp tác doanh nghiệp</w:t>
            </w:r>
            <w:r w:rsidR="00055364" w:rsidRPr="005950EF">
              <w:rPr>
                <w:noProof/>
                <w:webHidden/>
                <w:sz w:val="26"/>
                <w:szCs w:val="26"/>
              </w:rPr>
              <w:tab/>
            </w:r>
            <w:r w:rsidR="00055364" w:rsidRPr="005950EF">
              <w:rPr>
                <w:noProof/>
                <w:webHidden/>
                <w:sz w:val="26"/>
                <w:szCs w:val="26"/>
              </w:rPr>
              <w:fldChar w:fldCharType="begin"/>
            </w:r>
            <w:r w:rsidR="00055364" w:rsidRPr="005950EF">
              <w:rPr>
                <w:noProof/>
                <w:webHidden/>
                <w:sz w:val="26"/>
                <w:szCs w:val="26"/>
              </w:rPr>
              <w:instrText xml:space="preserve"> PAGEREF _Toc164069699 \h </w:instrText>
            </w:r>
            <w:r w:rsidR="00055364" w:rsidRPr="005950EF">
              <w:rPr>
                <w:noProof/>
                <w:webHidden/>
                <w:sz w:val="26"/>
                <w:szCs w:val="26"/>
              </w:rPr>
            </w:r>
            <w:r w:rsidR="00055364" w:rsidRPr="005950EF">
              <w:rPr>
                <w:noProof/>
                <w:webHidden/>
                <w:sz w:val="26"/>
                <w:szCs w:val="26"/>
              </w:rPr>
              <w:fldChar w:fldCharType="separate"/>
            </w:r>
            <w:r w:rsidR="00F50AD6">
              <w:rPr>
                <w:noProof/>
                <w:webHidden/>
                <w:sz w:val="26"/>
                <w:szCs w:val="26"/>
              </w:rPr>
              <w:t>23</w:t>
            </w:r>
            <w:r w:rsidR="00055364" w:rsidRPr="005950EF">
              <w:rPr>
                <w:noProof/>
                <w:webHidden/>
                <w:sz w:val="26"/>
                <w:szCs w:val="26"/>
              </w:rPr>
              <w:fldChar w:fldCharType="end"/>
            </w:r>
          </w:hyperlink>
        </w:p>
        <w:p w14:paraId="51624D6D" w14:textId="3B2A4E6C" w:rsidR="00055364" w:rsidRPr="005950EF" w:rsidRDefault="00000000" w:rsidP="005950EF">
          <w:pPr>
            <w:pStyle w:val="TOC2"/>
            <w:rPr>
              <w:rFonts w:asciiTheme="minorHAnsi" w:eastAsiaTheme="minorEastAsia" w:hAnsiTheme="minorHAnsi" w:cstheme="minorBidi"/>
              <w:b w:val="0"/>
              <w:bCs w:val="0"/>
              <w:noProof/>
              <w:sz w:val="26"/>
              <w:szCs w:val="26"/>
              <w:lang w:eastAsia="ko-KR"/>
            </w:rPr>
          </w:pPr>
          <w:hyperlink w:anchor="_Toc164069700" w:history="1">
            <w:r w:rsidR="00055364" w:rsidRPr="005950EF">
              <w:rPr>
                <w:rStyle w:val="Hyperlink"/>
                <w:noProof/>
                <w:sz w:val="26"/>
                <w:szCs w:val="26"/>
                <w:lang w:val="vi-VN"/>
              </w:rPr>
              <w:t>2.5 Hợp tác quốc tế</w:t>
            </w:r>
            <w:r w:rsidR="00055364" w:rsidRPr="005950EF">
              <w:rPr>
                <w:noProof/>
                <w:webHidden/>
                <w:sz w:val="26"/>
                <w:szCs w:val="26"/>
              </w:rPr>
              <w:tab/>
            </w:r>
            <w:r w:rsidR="00055364" w:rsidRPr="005950EF">
              <w:rPr>
                <w:noProof/>
                <w:webHidden/>
                <w:sz w:val="26"/>
                <w:szCs w:val="26"/>
              </w:rPr>
              <w:fldChar w:fldCharType="begin"/>
            </w:r>
            <w:r w:rsidR="00055364" w:rsidRPr="005950EF">
              <w:rPr>
                <w:noProof/>
                <w:webHidden/>
                <w:sz w:val="26"/>
                <w:szCs w:val="26"/>
              </w:rPr>
              <w:instrText xml:space="preserve"> PAGEREF _Toc164069700 \h </w:instrText>
            </w:r>
            <w:r w:rsidR="00055364" w:rsidRPr="005950EF">
              <w:rPr>
                <w:noProof/>
                <w:webHidden/>
                <w:sz w:val="26"/>
                <w:szCs w:val="26"/>
              </w:rPr>
            </w:r>
            <w:r w:rsidR="00055364" w:rsidRPr="005950EF">
              <w:rPr>
                <w:noProof/>
                <w:webHidden/>
                <w:sz w:val="26"/>
                <w:szCs w:val="26"/>
              </w:rPr>
              <w:fldChar w:fldCharType="separate"/>
            </w:r>
            <w:r w:rsidR="00F50AD6">
              <w:rPr>
                <w:noProof/>
                <w:webHidden/>
                <w:sz w:val="26"/>
                <w:szCs w:val="26"/>
              </w:rPr>
              <w:t>23</w:t>
            </w:r>
            <w:r w:rsidR="00055364" w:rsidRPr="005950EF">
              <w:rPr>
                <w:noProof/>
                <w:webHidden/>
                <w:sz w:val="26"/>
                <w:szCs w:val="26"/>
              </w:rPr>
              <w:fldChar w:fldCharType="end"/>
            </w:r>
          </w:hyperlink>
        </w:p>
        <w:p w14:paraId="43413972" w14:textId="141477EA" w:rsidR="00055364" w:rsidRPr="005950EF" w:rsidRDefault="00000000" w:rsidP="005950EF">
          <w:pPr>
            <w:pStyle w:val="TOC1"/>
            <w:jc w:val="both"/>
            <w:rPr>
              <w:rFonts w:asciiTheme="minorHAnsi" w:eastAsiaTheme="minorEastAsia" w:hAnsiTheme="minorHAnsi" w:cstheme="minorBidi"/>
              <w:b w:val="0"/>
              <w:bCs w:val="0"/>
              <w:lang w:val="en-US" w:eastAsia="ko-KR"/>
            </w:rPr>
          </w:pPr>
          <w:hyperlink w:anchor="_Toc164069701" w:history="1">
            <w:r w:rsidR="00055364" w:rsidRPr="005950EF">
              <w:rPr>
                <w:rStyle w:val="Hyperlink"/>
                <w:sz w:val="26"/>
              </w:rPr>
              <w:t>3. MỤC TIÊU PHÁT TRIỂN NGÀNH ĐÀO TẠO DU LỊCH (CHƯƠNG TRÌNH QUẢN TRỊ GIẢI TRÍ VÀ SỰ KIỆN)</w:t>
            </w:r>
            <w:r w:rsidR="00055364" w:rsidRPr="005950EF">
              <w:rPr>
                <w:webHidden/>
              </w:rPr>
              <w:tab/>
            </w:r>
            <w:r w:rsidR="00055364" w:rsidRPr="005950EF">
              <w:rPr>
                <w:webHidden/>
              </w:rPr>
              <w:fldChar w:fldCharType="begin"/>
            </w:r>
            <w:r w:rsidR="00055364" w:rsidRPr="005950EF">
              <w:rPr>
                <w:webHidden/>
              </w:rPr>
              <w:instrText xml:space="preserve"> PAGEREF _Toc164069701 \h </w:instrText>
            </w:r>
            <w:r w:rsidR="00055364" w:rsidRPr="005950EF">
              <w:rPr>
                <w:webHidden/>
              </w:rPr>
            </w:r>
            <w:r w:rsidR="00055364" w:rsidRPr="005950EF">
              <w:rPr>
                <w:webHidden/>
              </w:rPr>
              <w:fldChar w:fldCharType="separate"/>
            </w:r>
            <w:r w:rsidR="00F50AD6">
              <w:rPr>
                <w:webHidden/>
              </w:rPr>
              <w:t>25</w:t>
            </w:r>
            <w:r w:rsidR="00055364" w:rsidRPr="005950EF">
              <w:rPr>
                <w:webHidden/>
              </w:rPr>
              <w:fldChar w:fldCharType="end"/>
            </w:r>
          </w:hyperlink>
        </w:p>
        <w:p w14:paraId="3845A501" w14:textId="3394CC61" w:rsidR="00055364" w:rsidRPr="005950EF" w:rsidRDefault="00000000" w:rsidP="005950EF">
          <w:pPr>
            <w:pStyle w:val="TOC2"/>
            <w:rPr>
              <w:rFonts w:asciiTheme="minorHAnsi" w:eastAsiaTheme="minorEastAsia" w:hAnsiTheme="minorHAnsi" w:cstheme="minorBidi"/>
              <w:b w:val="0"/>
              <w:bCs w:val="0"/>
              <w:noProof/>
              <w:sz w:val="26"/>
              <w:szCs w:val="26"/>
              <w:lang w:eastAsia="ko-KR"/>
            </w:rPr>
          </w:pPr>
          <w:hyperlink w:anchor="_Toc164069702" w:history="1">
            <w:r w:rsidR="00055364" w:rsidRPr="005950EF">
              <w:rPr>
                <w:rStyle w:val="Hyperlink"/>
                <w:noProof/>
                <w:sz w:val="26"/>
                <w:szCs w:val="26"/>
                <w:lang w:val="vi-VN"/>
              </w:rPr>
              <w:t>3.1 Thời gian dự kiến mở ngành đào tạo Du lịch (chương trình đào tạo Quản trị giải trí và sự kiện) và triển khai tổ chức thực hiện</w:t>
            </w:r>
            <w:r w:rsidR="00055364" w:rsidRPr="005950EF">
              <w:rPr>
                <w:noProof/>
                <w:webHidden/>
                <w:sz w:val="26"/>
                <w:szCs w:val="26"/>
              </w:rPr>
              <w:tab/>
            </w:r>
            <w:r w:rsidR="00055364" w:rsidRPr="005950EF">
              <w:rPr>
                <w:noProof/>
                <w:webHidden/>
                <w:sz w:val="26"/>
                <w:szCs w:val="26"/>
              </w:rPr>
              <w:fldChar w:fldCharType="begin"/>
            </w:r>
            <w:r w:rsidR="00055364" w:rsidRPr="005950EF">
              <w:rPr>
                <w:noProof/>
                <w:webHidden/>
                <w:sz w:val="26"/>
                <w:szCs w:val="26"/>
              </w:rPr>
              <w:instrText xml:space="preserve"> PAGEREF _Toc164069702 \h </w:instrText>
            </w:r>
            <w:r w:rsidR="00055364" w:rsidRPr="005950EF">
              <w:rPr>
                <w:noProof/>
                <w:webHidden/>
                <w:sz w:val="26"/>
                <w:szCs w:val="26"/>
              </w:rPr>
            </w:r>
            <w:r w:rsidR="00055364" w:rsidRPr="005950EF">
              <w:rPr>
                <w:noProof/>
                <w:webHidden/>
                <w:sz w:val="26"/>
                <w:szCs w:val="26"/>
              </w:rPr>
              <w:fldChar w:fldCharType="separate"/>
            </w:r>
            <w:r w:rsidR="00F50AD6">
              <w:rPr>
                <w:noProof/>
                <w:webHidden/>
                <w:sz w:val="26"/>
                <w:szCs w:val="26"/>
              </w:rPr>
              <w:t>25</w:t>
            </w:r>
            <w:r w:rsidR="00055364" w:rsidRPr="005950EF">
              <w:rPr>
                <w:noProof/>
                <w:webHidden/>
                <w:sz w:val="26"/>
                <w:szCs w:val="26"/>
              </w:rPr>
              <w:fldChar w:fldCharType="end"/>
            </w:r>
          </w:hyperlink>
        </w:p>
        <w:p w14:paraId="62D7E1FD" w14:textId="48E79EC5" w:rsidR="00055364" w:rsidRPr="005950EF" w:rsidRDefault="00000000" w:rsidP="005950EF">
          <w:pPr>
            <w:pStyle w:val="TOC2"/>
            <w:rPr>
              <w:rFonts w:asciiTheme="minorHAnsi" w:eastAsiaTheme="minorEastAsia" w:hAnsiTheme="minorHAnsi" w:cstheme="minorBidi"/>
              <w:b w:val="0"/>
              <w:bCs w:val="0"/>
              <w:noProof/>
              <w:sz w:val="26"/>
              <w:szCs w:val="26"/>
              <w:lang w:eastAsia="ko-KR"/>
            </w:rPr>
          </w:pPr>
          <w:hyperlink w:anchor="_Toc164069703" w:history="1">
            <w:r w:rsidR="00055364" w:rsidRPr="005950EF">
              <w:rPr>
                <w:rStyle w:val="Hyperlink"/>
                <w:noProof/>
                <w:sz w:val="26"/>
                <w:szCs w:val="26"/>
                <w:lang w:val="vi"/>
              </w:rPr>
              <w:t>3.2. Kế hoạch, số lượng tuyển sinh và quy mô đào tạo</w:t>
            </w:r>
            <w:r w:rsidR="00055364" w:rsidRPr="005950EF">
              <w:rPr>
                <w:noProof/>
                <w:webHidden/>
                <w:sz w:val="26"/>
                <w:szCs w:val="26"/>
              </w:rPr>
              <w:tab/>
            </w:r>
            <w:r w:rsidR="00055364" w:rsidRPr="005950EF">
              <w:rPr>
                <w:noProof/>
                <w:webHidden/>
                <w:sz w:val="26"/>
                <w:szCs w:val="26"/>
              </w:rPr>
              <w:fldChar w:fldCharType="begin"/>
            </w:r>
            <w:r w:rsidR="00055364" w:rsidRPr="005950EF">
              <w:rPr>
                <w:noProof/>
                <w:webHidden/>
                <w:sz w:val="26"/>
                <w:szCs w:val="26"/>
              </w:rPr>
              <w:instrText xml:space="preserve"> PAGEREF _Toc164069703 \h </w:instrText>
            </w:r>
            <w:r w:rsidR="00055364" w:rsidRPr="005950EF">
              <w:rPr>
                <w:noProof/>
                <w:webHidden/>
                <w:sz w:val="26"/>
                <w:szCs w:val="26"/>
              </w:rPr>
            </w:r>
            <w:r w:rsidR="00055364" w:rsidRPr="005950EF">
              <w:rPr>
                <w:noProof/>
                <w:webHidden/>
                <w:sz w:val="26"/>
                <w:szCs w:val="26"/>
              </w:rPr>
              <w:fldChar w:fldCharType="separate"/>
            </w:r>
            <w:r w:rsidR="00F50AD6">
              <w:rPr>
                <w:noProof/>
                <w:webHidden/>
                <w:sz w:val="26"/>
                <w:szCs w:val="26"/>
              </w:rPr>
              <w:t>25</w:t>
            </w:r>
            <w:r w:rsidR="00055364" w:rsidRPr="005950EF">
              <w:rPr>
                <w:noProof/>
                <w:webHidden/>
                <w:sz w:val="26"/>
                <w:szCs w:val="26"/>
              </w:rPr>
              <w:fldChar w:fldCharType="end"/>
            </w:r>
          </w:hyperlink>
        </w:p>
        <w:p w14:paraId="0F05A3D2" w14:textId="515CDD15" w:rsidR="00055364" w:rsidRPr="005950EF" w:rsidRDefault="00000000" w:rsidP="005950EF">
          <w:pPr>
            <w:pStyle w:val="TOC2"/>
            <w:rPr>
              <w:rFonts w:asciiTheme="minorHAnsi" w:eastAsiaTheme="minorEastAsia" w:hAnsiTheme="minorHAnsi" w:cstheme="minorBidi"/>
              <w:b w:val="0"/>
              <w:bCs w:val="0"/>
              <w:noProof/>
              <w:sz w:val="26"/>
              <w:szCs w:val="26"/>
              <w:lang w:eastAsia="ko-KR"/>
            </w:rPr>
          </w:pPr>
          <w:hyperlink w:anchor="_Toc164069704" w:history="1">
            <w:r w:rsidR="00055364" w:rsidRPr="005950EF">
              <w:rPr>
                <w:rStyle w:val="Hyperlink"/>
                <w:noProof/>
                <w:sz w:val="26"/>
                <w:szCs w:val="26"/>
                <w:lang w:val="vi"/>
              </w:rPr>
              <w:t>3.3 Mục tiêu đào tạo</w:t>
            </w:r>
            <w:r w:rsidR="00055364" w:rsidRPr="005950EF">
              <w:rPr>
                <w:noProof/>
                <w:webHidden/>
                <w:sz w:val="26"/>
                <w:szCs w:val="26"/>
              </w:rPr>
              <w:tab/>
            </w:r>
            <w:r w:rsidR="00055364" w:rsidRPr="005950EF">
              <w:rPr>
                <w:noProof/>
                <w:webHidden/>
                <w:sz w:val="26"/>
                <w:szCs w:val="26"/>
              </w:rPr>
              <w:fldChar w:fldCharType="begin"/>
            </w:r>
            <w:r w:rsidR="00055364" w:rsidRPr="005950EF">
              <w:rPr>
                <w:noProof/>
                <w:webHidden/>
                <w:sz w:val="26"/>
                <w:szCs w:val="26"/>
              </w:rPr>
              <w:instrText xml:space="preserve"> PAGEREF _Toc164069704 \h </w:instrText>
            </w:r>
            <w:r w:rsidR="00055364" w:rsidRPr="005950EF">
              <w:rPr>
                <w:noProof/>
                <w:webHidden/>
                <w:sz w:val="26"/>
                <w:szCs w:val="26"/>
              </w:rPr>
            </w:r>
            <w:r w:rsidR="00055364" w:rsidRPr="005950EF">
              <w:rPr>
                <w:noProof/>
                <w:webHidden/>
                <w:sz w:val="26"/>
                <w:szCs w:val="26"/>
              </w:rPr>
              <w:fldChar w:fldCharType="separate"/>
            </w:r>
            <w:r w:rsidR="00F50AD6">
              <w:rPr>
                <w:noProof/>
                <w:webHidden/>
                <w:sz w:val="26"/>
                <w:szCs w:val="26"/>
              </w:rPr>
              <w:t>25</w:t>
            </w:r>
            <w:r w:rsidR="00055364" w:rsidRPr="005950EF">
              <w:rPr>
                <w:noProof/>
                <w:webHidden/>
                <w:sz w:val="26"/>
                <w:szCs w:val="26"/>
              </w:rPr>
              <w:fldChar w:fldCharType="end"/>
            </w:r>
          </w:hyperlink>
        </w:p>
        <w:p w14:paraId="666A5AE5" w14:textId="4DBCBAC6" w:rsidR="00055364" w:rsidRPr="005950EF" w:rsidRDefault="00000000" w:rsidP="005950EF">
          <w:pPr>
            <w:pStyle w:val="TOC3"/>
            <w:rPr>
              <w:rFonts w:asciiTheme="minorHAnsi" w:eastAsiaTheme="minorEastAsia" w:hAnsiTheme="minorHAnsi" w:cstheme="minorBidi"/>
              <w:noProof/>
              <w:sz w:val="26"/>
              <w:szCs w:val="26"/>
              <w:lang w:eastAsia="ko-KR"/>
            </w:rPr>
          </w:pPr>
          <w:hyperlink w:anchor="_Toc164069705" w:history="1">
            <w:r w:rsidR="00055364" w:rsidRPr="005950EF">
              <w:rPr>
                <w:rStyle w:val="Hyperlink"/>
                <w:noProof/>
                <w:sz w:val="26"/>
                <w:szCs w:val="26"/>
                <w:lang w:val="vi"/>
              </w:rPr>
              <w:t>3.3.1 Mục tiêu chung</w:t>
            </w:r>
            <w:r w:rsidR="00055364" w:rsidRPr="005950EF">
              <w:rPr>
                <w:noProof/>
                <w:webHidden/>
                <w:sz w:val="26"/>
                <w:szCs w:val="26"/>
              </w:rPr>
              <w:tab/>
            </w:r>
            <w:r w:rsidR="00055364" w:rsidRPr="005950EF">
              <w:rPr>
                <w:noProof/>
                <w:webHidden/>
                <w:sz w:val="26"/>
                <w:szCs w:val="26"/>
              </w:rPr>
              <w:fldChar w:fldCharType="begin"/>
            </w:r>
            <w:r w:rsidR="00055364" w:rsidRPr="005950EF">
              <w:rPr>
                <w:noProof/>
                <w:webHidden/>
                <w:sz w:val="26"/>
                <w:szCs w:val="26"/>
              </w:rPr>
              <w:instrText xml:space="preserve"> PAGEREF _Toc164069705 \h </w:instrText>
            </w:r>
            <w:r w:rsidR="00055364" w:rsidRPr="005950EF">
              <w:rPr>
                <w:noProof/>
                <w:webHidden/>
                <w:sz w:val="26"/>
                <w:szCs w:val="26"/>
              </w:rPr>
            </w:r>
            <w:r w:rsidR="00055364" w:rsidRPr="005950EF">
              <w:rPr>
                <w:noProof/>
                <w:webHidden/>
                <w:sz w:val="26"/>
                <w:szCs w:val="26"/>
              </w:rPr>
              <w:fldChar w:fldCharType="separate"/>
            </w:r>
            <w:r w:rsidR="00F50AD6">
              <w:rPr>
                <w:noProof/>
                <w:webHidden/>
                <w:sz w:val="26"/>
                <w:szCs w:val="26"/>
              </w:rPr>
              <w:t>25</w:t>
            </w:r>
            <w:r w:rsidR="00055364" w:rsidRPr="005950EF">
              <w:rPr>
                <w:noProof/>
                <w:webHidden/>
                <w:sz w:val="26"/>
                <w:szCs w:val="26"/>
              </w:rPr>
              <w:fldChar w:fldCharType="end"/>
            </w:r>
          </w:hyperlink>
        </w:p>
        <w:p w14:paraId="192DF875" w14:textId="66B88D8B" w:rsidR="00055364" w:rsidRPr="005950EF" w:rsidRDefault="00000000" w:rsidP="005950EF">
          <w:pPr>
            <w:pStyle w:val="TOC3"/>
            <w:rPr>
              <w:rFonts w:asciiTheme="minorHAnsi" w:eastAsiaTheme="minorEastAsia" w:hAnsiTheme="minorHAnsi" w:cstheme="minorBidi"/>
              <w:noProof/>
              <w:sz w:val="26"/>
              <w:szCs w:val="26"/>
              <w:lang w:eastAsia="ko-KR"/>
            </w:rPr>
          </w:pPr>
          <w:hyperlink w:anchor="_Toc164069706" w:history="1">
            <w:r w:rsidR="00055364" w:rsidRPr="005950EF">
              <w:rPr>
                <w:rStyle w:val="Hyperlink"/>
                <w:noProof/>
                <w:sz w:val="26"/>
                <w:szCs w:val="26"/>
                <w:lang w:val="vi"/>
              </w:rPr>
              <w:t>3.3.2 Mục tiêu cụ thể</w:t>
            </w:r>
            <w:r w:rsidR="00055364" w:rsidRPr="005950EF">
              <w:rPr>
                <w:noProof/>
                <w:webHidden/>
                <w:sz w:val="26"/>
                <w:szCs w:val="26"/>
              </w:rPr>
              <w:tab/>
            </w:r>
            <w:r w:rsidR="00055364" w:rsidRPr="005950EF">
              <w:rPr>
                <w:noProof/>
                <w:webHidden/>
                <w:sz w:val="26"/>
                <w:szCs w:val="26"/>
              </w:rPr>
              <w:fldChar w:fldCharType="begin"/>
            </w:r>
            <w:r w:rsidR="00055364" w:rsidRPr="005950EF">
              <w:rPr>
                <w:noProof/>
                <w:webHidden/>
                <w:sz w:val="26"/>
                <w:szCs w:val="26"/>
              </w:rPr>
              <w:instrText xml:space="preserve"> PAGEREF _Toc164069706 \h </w:instrText>
            </w:r>
            <w:r w:rsidR="00055364" w:rsidRPr="005950EF">
              <w:rPr>
                <w:noProof/>
                <w:webHidden/>
                <w:sz w:val="26"/>
                <w:szCs w:val="26"/>
              </w:rPr>
            </w:r>
            <w:r w:rsidR="00055364" w:rsidRPr="005950EF">
              <w:rPr>
                <w:noProof/>
                <w:webHidden/>
                <w:sz w:val="26"/>
                <w:szCs w:val="26"/>
              </w:rPr>
              <w:fldChar w:fldCharType="separate"/>
            </w:r>
            <w:r w:rsidR="00F50AD6">
              <w:rPr>
                <w:noProof/>
                <w:webHidden/>
                <w:sz w:val="26"/>
                <w:szCs w:val="26"/>
              </w:rPr>
              <w:t>26</w:t>
            </w:r>
            <w:r w:rsidR="00055364" w:rsidRPr="005950EF">
              <w:rPr>
                <w:noProof/>
                <w:webHidden/>
                <w:sz w:val="26"/>
                <w:szCs w:val="26"/>
              </w:rPr>
              <w:fldChar w:fldCharType="end"/>
            </w:r>
          </w:hyperlink>
        </w:p>
        <w:p w14:paraId="13A15E3F" w14:textId="308B87DC" w:rsidR="00055364" w:rsidRPr="005950EF" w:rsidRDefault="00000000" w:rsidP="005950EF">
          <w:pPr>
            <w:pStyle w:val="TOC2"/>
            <w:rPr>
              <w:rFonts w:ascii="Times New Roman Bold" w:eastAsiaTheme="minorEastAsia" w:hAnsi="Times New Roman Bold" w:cstheme="minorBidi"/>
              <w:b w:val="0"/>
              <w:bCs w:val="0"/>
              <w:noProof/>
              <w:spacing w:val="-6"/>
              <w:sz w:val="26"/>
              <w:szCs w:val="26"/>
              <w:lang w:eastAsia="ko-KR"/>
            </w:rPr>
          </w:pPr>
          <w:hyperlink w:anchor="_Toc164069707" w:history="1">
            <w:r w:rsidR="00055364" w:rsidRPr="005950EF">
              <w:rPr>
                <w:rStyle w:val="Hyperlink"/>
                <w:rFonts w:ascii="Times New Roman Bold" w:hAnsi="Times New Roman Bold"/>
                <w:noProof/>
                <w:spacing w:val="-6"/>
                <w:sz w:val="26"/>
                <w:szCs w:val="26"/>
              </w:rPr>
              <w:t>3.4 Cơ hội việc làm và khả năng học tập nâng cao trình độ sau khi tốt nghiệp</w:t>
            </w:r>
            <w:r w:rsidR="00055364" w:rsidRPr="005950EF">
              <w:rPr>
                <w:rFonts w:ascii="Times New Roman Bold" w:hAnsi="Times New Roman Bold"/>
                <w:noProof/>
                <w:webHidden/>
                <w:spacing w:val="-6"/>
                <w:sz w:val="26"/>
                <w:szCs w:val="26"/>
              </w:rPr>
              <w:tab/>
            </w:r>
            <w:r w:rsidR="00055364" w:rsidRPr="005950EF">
              <w:rPr>
                <w:rFonts w:ascii="Times New Roman Bold" w:hAnsi="Times New Roman Bold"/>
                <w:noProof/>
                <w:webHidden/>
                <w:spacing w:val="-6"/>
                <w:sz w:val="26"/>
                <w:szCs w:val="26"/>
              </w:rPr>
              <w:fldChar w:fldCharType="begin"/>
            </w:r>
            <w:r w:rsidR="00055364" w:rsidRPr="005950EF">
              <w:rPr>
                <w:rFonts w:ascii="Times New Roman Bold" w:hAnsi="Times New Roman Bold"/>
                <w:noProof/>
                <w:webHidden/>
                <w:spacing w:val="-6"/>
                <w:sz w:val="26"/>
                <w:szCs w:val="26"/>
              </w:rPr>
              <w:instrText xml:space="preserve"> PAGEREF _Toc164069707 \h </w:instrText>
            </w:r>
            <w:r w:rsidR="00055364" w:rsidRPr="005950EF">
              <w:rPr>
                <w:rFonts w:ascii="Times New Roman Bold" w:hAnsi="Times New Roman Bold"/>
                <w:noProof/>
                <w:webHidden/>
                <w:spacing w:val="-6"/>
                <w:sz w:val="26"/>
                <w:szCs w:val="26"/>
              </w:rPr>
            </w:r>
            <w:r w:rsidR="00055364" w:rsidRPr="005950EF">
              <w:rPr>
                <w:rFonts w:ascii="Times New Roman Bold" w:hAnsi="Times New Roman Bold"/>
                <w:noProof/>
                <w:webHidden/>
                <w:spacing w:val="-6"/>
                <w:sz w:val="26"/>
                <w:szCs w:val="26"/>
              </w:rPr>
              <w:fldChar w:fldCharType="separate"/>
            </w:r>
            <w:r w:rsidR="00F50AD6">
              <w:rPr>
                <w:rFonts w:ascii="Times New Roman Bold" w:hAnsi="Times New Roman Bold"/>
                <w:noProof/>
                <w:webHidden/>
                <w:spacing w:val="-6"/>
                <w:sz w:val="26"/>
                <w:szCs w:val="26"/>
              </w:rPr>
              <w:t>26</w:t>
            </w:r>
            <w:r w:rsidR="00055364" w:rsidRPr="005950EF">
              <w:rPr>
                <w:rFonts w:ascii="Times New Roman Bold" w:hAnsi="Times New Roman Bold"/>
                <w:noProof/>
                <w:webHidden/>
                <w:spacing w:val="-6"/>
                <w:sz w:val="26"/>
                <w:szCs w:val="26"/>
              </w:rPr>
              <w:fldChar w:fldCharType="end"/>
            </w:r>
          </w:hyperlink>
        </w:p>
        <w:p w14:paraId="30A96424" w14:textId="40290330" w:rsidR="00055364" w:rsidRPr="005950EF" w:rsidRDefault="00000000" w:rsidP="005950EF">
          <w:pPr>
            <w:pStyle w:val="TOC2"/>
            <w:rPr>
              <w:rFonts w:asciiTheme="minorHAnsi" w:eastAsiaTheme="minorEastAsia" w:hAnsiTheme="minorHAnsi" w:cstheme="minorBidi"/>
              <w:b w:val="0"/>
              <w:bCs w:val="0"/>
              <w:noProof/>
              <w:sz w:val="26"/>
              <w:szCs w:val="26"/>
              <w:lang w:eastAsia="ko-KR"/>
            </w:rPr>
          </w:pPr>
          <w:hyperlink w:anchor="_Toc164069708" w:history="1">
            <w:r w:rsidR="00055364" w:rsidRPr="005950EF">
              <w:rPr>
                <w:rStyle w:val="Hyperlink"/>
                <w:noProof/>
                <w:sz w:val="26"/>
                <w:szCs w:val="26"/>
                <w:lang w:val="vi"/>
              </w:rPr>
              <w:t>3.5</w:t>
            </w:r>
            <w:r w:rsidR="00055364" w:rsidRPr="005950EF">
              <w:rPr>
                <w:rFonts w:asciiTheme="minorHAnsi" w:eastAsiaTheme="minorEastAsia" w:hAnsiTheme="minorHAnsi" w:cstheme="minorBidi"/>
                <w:b w:val="0"/>
                <w:bCs w:val="0"/>
                <w:noProof/>
                <w:sz w:val="26"/>
                <w:szCs w:val="26"/>
                <w:lang w:eastAsia="ko-KR"/>
              </w:rPr>
              <w:tab/>
            </w:r>
            <w:r w:rsidR="00055364" w:rsidRPr="005950EF">
              <w:rPr>
                <w:rStyle w:val="Hyperlink"/>
                <w:noProof/>
                <w:sz w:val="26"/>
                <w:szCs w:val="26"/>
                <w:lang w:val="vi"/>
              </w:rPr>
              <w:t>Kế hoạch đào tạo dự kiến</w:t>
            </w:r>
            <w:r w:rsidR="00055364" w:rsidRPr="005950EF">
              <w:rPr>
                <w:noProof/>
                <w:webHidden/>
                <w:sz w:val="26"/>
                <w:szCs w:val="26"/>
              </w:rPr>
              <w:tab/>
            </w:r>
            <w:r w:rsidR="00055364" w:rsidRPr="005950EF">
              <w:rPr>
                <w:noProof/>
                <w:webHidden/>
                <w:sz w:val="26"/>
                <w:szCs w:val="26"/>
              </w:rPr>
              <w:fldChar w:fldCharType="begin"/>
            </w:r>
            <w:r w:rsidR="00055364" w:rsidRPr="005950EF">
              <w:rPr>
                <w:noProof/>
                <w:webHidden/>
                <w:sz w:val="26"/>
                <w:szCs w:val="26"/>
              </w:rPr>
              <w:instrText xml:space="preserve"> PAGEREF _Toc164069708 \h </w:instrText>
            </w:r>
            <w:r w:rsidR="00055364" w:rsidRPr="005950EF">
              <w:rPr>
                <w:noProof/>
                <w:webHidden/>
                <w:sz w:val="26"/>
                <w:szCs w:val="26"/>
              </w:rPr>
            </w:r>
            <w:r w:rsidR="00055364" w:rsidRPr="005950EF">
              <w:rPr>
                <w:noProof/>
                <w:webHidden/>
                <w:sz w:val="26"/>
                <w:szCs w:val="26"/>
              </w:rPr>
              <w:fldChar w:fldCharType="separate"/>
            </w:r>
            <w:r w:rsidR="00F50AD6">
              <w:rPr>
                <w:noProof/>
                <w:webHidden/>
                <w:sz w:val="26"/>
                <w:szCs w:val="26"/>
              </w:rPr>
              <w:t>27</w:t>
            </w:r>
            <w:r w:rsidR="00055364" w:rsidRPr="005950EF">
              <w:rPr>
                <w:noProof/>
                <w:webHidden/>
                <w:sz w:val="26"/>
                <w:szCs w:val="26"/>
              </w:rPr>
              <w:fldChar w:fldCharType="end"/>
            </w:r>
          </w:hyperlink>
        </w:p>
        <w:p w14:paraId="6D7376F7" w14:textId="7CCBF425" w:rsidR="00055364" w:rsidRPr="005950EF" w:rsidRDefault="00000000" w:rsidP="005950EF">
          <w:pPr>
            <w:pStyle w:val="TOC2"/>
            <w:rPr>
              <w:rFonts w:asciiTheme="minorHAnsi" w:eastAsiaTheme="minorEastAsia" w:hAnsiTheme="minorHAnsi" w:cstheme="minorBidi"/>
              <w:b w:val="0"/>
              <w:bCs w:val="0"/>
              <w:noProof/>
              <w:sz w:val="26"/>
              <w:szCs w:val="26"/>
              <w:lang w:eastAsia="ko-KR"/>
            </w:rPr>
          </w:pPr>
          <w:hyperlink w:anchor="_Toc164069709" w:history="1">
            <w:r w:rsidR="00055364" w:rsidRPr="005950EF">
              <w:rPr>
                <w:rStyle w:val="Hyperlink"/>
                <w:noProof/>
                <w:sz w:val="26"/>
                <w:szCs w:val="26"/>
                <w:lang w:val="vi"/>
              </w:rPr>
              <w:t>3.6 Kế hoạch về mức đóng học phí</w:t>
            </w:r>
            <w:r w:rsidR="00055364" w:rsidRPr="005950EF">
              <w:rPr>
                <w:noProof/>
                <w:webHidden/>
                <w:sz w:val="26"/>
                <w:szCs w:val="26"/>
              </w:rPr>
              <w:tab/>
            </w:r>
            <w:r w:rsidR="00055364" w:rsidRPr="005950EF">
              <w:rPr>
                <w:noProof/>
                <w:webHidden/>
                <w:sz w:val="26"/>
                <w:szCs w:val="26"/>
              </w:rPr>
              <w:fldChar w:fldCharType="begin"/>
            </w:r>
            <w:r w:rsidR="00055364" w:rsidRPr="005950EF">
              <w:rPr>
                <w:noProof/>
                <w:webHidden/>
                <w:sz w:val="26"/>
                <w:szCs w:val="26"/>
              </w:rPr>
              <w:instrText xml:space="preserve"> PAGEREF _Toc164069709 \h </w:instrText>
            </w:r>
            <w:r w:rsidR="00055364" w:rsidRPr="005950EF">
              <w:rPr>
                <w:noProof/>
                <w:webHidden/>
                <w:sz w:val="26"/>
                <w:szCs w:val="26"/>
              </w:rPr>
            </w:r>
            <w:r w:rsidR="00055364" w:rsidRPr="005950EF">
              <w:rPr>
                <w:noProof/>
                <w:webHidden/>
                <w:sz w:val="26"/>
                <w:szCs w:val="26"/>
              </w:rPr>
              <w:fldChar w:fldCharType="separate"/>
            </w:r>
            <w:r w:rsidR="00F50AD6">
              <w:rPr>
                <w:noProof/>
                <w:webHidden/>
                <w:sz w:val="26"/>
                <w:szCs w:val="26"/>
              </w:rPr>
              <w:t>27</w:t>
            </w:r>
            <w:r w:rsidR="00055364" w:rsidRPr="005950EF">
              <w:rPr>
                <w:noProof/>
                <w:webHidden/>
                <w:sz w:val="26"/>
                <w:szCs w:val="26"/>
              </w:rPr>
              <w:fldChar w:fldCharType="end"/>
            </w:r>
          </w:hyperlink>
        </w:p>
        <w:p w14:paraId="01A7E349" w14:textId="55D423ED" w:rsidR="00055364" w:rsidRPr="005950EF" w:rsidRDefault="00000000" w:rsidP="005950EF">
          <w:pPr>
            <w:pStyle w:val="TOC1"/>
            <w:jc w:val="both"/>
            <w:rPr>
              <w:rFonts w:asciiTheme="minorHAnsi" w:eastAsiaTheme="minorEastAsia" w:hAnsiTheme="minorHAnsi" w:cstheme="minorBidi"/>
              <w:b w:val="0"/>
              <w:bCs w:val="0"/>
              <w:lang w:val="en-US" w:eastAsia="ko-KR"/>
            </w:rPr>
          </w:pPr>
          <w:hyperlink w:anchor="_Toc164069710" w:history="1">
            <w:r w:rsidR="00055364" w:rsidRPr="005950EF">
              <w:rPr>
                <w:rStyle w:val="Hyperlink"/>
                <w:sz w:val="26"/>
                <w:lang w:val="vi"/>
              </w:rPr>
              <w:t>4. GIẢI PHÁP VÀ LỘ TRÌNH THỰC HIỆN</w:t>
            </w:r>
            <w:r w:rsidR="00055364" w:rsidRPr="005950EF">
              <w:rPr>
                <w:webHidden/>
              </w:rPr>
              <w:tab/>
            </w:r>
            <w:r w:rsidR="00055364" w:rsidRPr="005950EF">
              <w:rPr>
                <w:webHidden/>
              </w:rPr>
              <w:fldChar w:fldCharType="begin"/>
            </w:r>
            <w:r w:rsidR="00055364" w:rsidRPr="005950EF">
              <w:rPr>
                <w:webHidden/>
              </w:rPr>
              <w:instrText xml:space="preserve"> PAGEREF _Toc164069710 \h </w:instrText>
            </w:r>
            <w:r w:rsidR="00055364" w:rsidRPr="005950EF">
              <w:rPr>
                <w:webHidden/>
              </w:rPr>
            </w:r>
            <w:r w:rsidR="00055364" w:rsidRPr="005950EF">
              <w:rPr>
                <w:webHidden/>
              </w:rPr>
              <w:fldChar w:fldCharType="separate"/>
            </w:r>
            <w:r w:rsidR="00F50AD6">
              <w:rPr>
                <w:webHidden/>
              </w:rPr>
              <w:t>27</w:t>
            </w:r>
            <w:r w:rsidR="00055364" w:rsidRPr="005950EF">
              <w:rPr>
                <w:webHidden/>
              </w:rPr>
              <w:fldChar w:fldCharType="end"/>
            </w:r>
          </w:hyperlink>
        </w:p>
        <w:p w14:paraId="20C71D3F" w14:textId="115B0318" w:rsidR="00055364" w:rsidRPr="005950EF" w:rsidRDefault="00000000" w:rsidP="005950EF">
          <w:pPr>
            <w:pStyle w:val="TOC2"/>
            <w:rPr>
              <w:rFonts w:asciiTheme="minorHAnsi" w:eastAsiaTheme="minorEastAsia" w:hAnsiTheme="minorHAnsi" w:cstheme="minorBidi"/>
              <w:b w:val="0"/>
              <w:bCs w:val="0"/>
              <w:noProof/>
              <w:sz w:val="26"/>
              <w:szCs w:val="26"/>
              <w:lang w:eastAsia="ko-KR"/>
            </w:rPr>
          </w:pPr>
          <w:hyperlink w:anchor="_Toc164069711" w:history="1">
            <w:r w:rsidR="00055364" w:rsidRPr="005950EF">
              <w:rPr>
                <w:rStyle w:val="Hyperlink"/>
                <w:noProof/>
                <w:sz w:val="26"/>
                <w:szCs w:val="26"/>
                <w:lang w:val="vi"/>
              </w:rPr>
              <w:t>4.1 Lộ trình mở ngành đào tạo Du lịch</w:t>
            </w:r>
            <w:r w:rsidR="00055364" w:rsidRPr="005950EF">
              <w:rPr>
                <w:noProof/>
                <w:webHidden/>
                <w:sz w:val="26"/>
                <w:szCs w:val="26"/>
              </w:rPr>
              <w:tab/>
            </w:r>
            <w:r w:rsidR="00055364" w:rsidRPr="005950EF">
              <w:rPr>
                <w:noProof/>
                <w:webHidden/>
                <w:sz w:val="26"/>
                <w:szCs w:val="26"/>
              </w:rPr>
              <w:fldChar w:fldCharType="begin"/>
            </w:r>
            <w:r w:rsidR="00055364" w:rsidRPr="005950EF">
              <w:rPr>
                <w:noProof/>
                <w:webHidden/>
                <w:sz w:val="26"/>
                <w:szCs w:val="26"/>
              </w:rPr>
              <w:instrText xml:space="preserve"> PAGEREF _Toc164069711 \h </w:instrText>
            </w:r>
            <w:r w:rsidR="00055364" w:rsidRPr="005950EF">
              <w:rPr>
                <w:noProof/>
                <w:webHidden/>
                <w:sz w:val="26"/>
                <w:szCs w:val="26"/>
              </w:rPr>
            </w:r>
            <w:r w:rsidR="00055364" w:rsidRPr="005950EF">
              <w:rPr>
                <w:noProof/>
                <w:webHidden/>
                <w:sz w:val="26"/>
                <w:szCs w:val="26"/>
              </w:rPr>
              <w:fldChar w:fldCharType="separate"/>
            </w:r>
            <w:r w:rsidR="00F50AD6">
              <w:rPr>
                <w:noProof/>
                <w:webHidden/>
                <w:sz w:val="26"/>
                <w:szCs w:val="26"/>
              </w:rPr>
              <w:t>27</w:t>
            </w:r>
            <w:r w:rsidR="00055364" w:rsidRPr="005950EF">
              <w:rPr>
                <w:noProof/>
                <w:webHidden/>
                <w:sz w:val="26"/>
                <w:szCs w:val="26"/>
              </w:rPr>
              <w:fldChar w:fldCharType="end"/>
            </w:r>
          </w:hyperlink>
        </w:p>
        <w:p w14:paraId="11B9B66F" w14:textId="74522459" w:rsidR="00055364" w:rsidRPr="005950EF" w:rsidRDefault="00000000" w:rsidP="005950EF">
          <w:pPr>
            <w:pStyle w:val="TOC2"/>
            <w:rPr>
              <w:rFonts w:asciiTheme="minorHAnsi" w:eastAsiaTheme="minorEastAsia" w:hAnsiTheme="minorHAnsi" w:cstheme="minorBidi"/>
              <w:b w:val="0"/>
              <w:bCs w:val="0"/>
              <w:noProof/>
              <w:sz w:val="26"/>
              <w:szCs w:val="26"/>
              <w:lang w:eastAsia="ko-KR"/>
            </w:rPr>
          </w:pPr>
          <w:hyperlink w:anchor="_Toc164069712" w:history="1">
            <w:r w:rsidR="00055364" w:rsidRPr="005950EF">
              <w:rPr>
                <w:rStyle w:val="Hyperlink"/>
                <w:noProof/>
                <w:sz w:val="26"/>
                <w:szCs w:val="26"/>
                <w:lang w:val="vi"/>
              </w:rPr>
              <w:t>4.2 Về xây dựng chương trình đào tạo Quản trị giải trí và sự kiện thuộc Ngành du lịch</w:t>
            </w:r>
            <w:r w:rsidR="00055364" w:rsidRPr="005950EF">
              <w:rPr>
                <w:noProof/>
                <w:webHidden/>
                <w:sz w:val="26"/>
                <w:szCs w:val="26"/>
              </w:rPr>
              <w:tab/>
            </w:r>
            <w:r w:rsidR="00055364" w:rsidRPr="005950EF">
              <w:rPr>
                <w:noProof/>
                <w:webHidden/>
                <w:sz w:val="26"/>
                <w:szCs w:val="26"/>
              </w:rPr>
              <w:fldChar w:fldCharType="begin"/>
            </w:r>
            <w:r w:rsidR="00055364" w:rsidRPr="005950EF">
              <w:rPr>
                <w:noProof/>
                <w:webHidden/>
                <w:sz w:val="26"/>
                <w:szCs w:val="26"/>
              </w:rPr>
              <w:instrText xml:space="preserve"> PAGEREF _Toc164069712 \h </w:instrText>
            </w:r>
            <w:r w:rsidR="00055364" w:rsidRPr="005950EF">
              <w:rPr>
                <w:noProof/>
                <w:webHidden/>
                <w:sz w:val="26"/>
                <w:szCs w:val="26"/>
              </w:rPr>
            </w:r>
            <w:r w:rsidR="00055364" w:rsidRPr="005950EF">
              <w:rPr>
                <w:noProof/>
                <w:webHidden/>
                <w:sz w:val="26"/>
                <w:szCs w:val="26"/>
              </w:rPr>
              <w:fldChar w:fldCharType="separate"/>
            </w:r>
            <w:r w:rsidR="00F50AD6">
              <w:rPr>
                <w:noProof/>
                <w:webHidden/>
                <w:sz w:val="26"/>
                <w:szCs w:val="26"/>
              </w:rPr>
              <w:t>28</w:t>
            </w:r>
            <w:r w:rsidR="00055364" w:rsidRPr="005950EF">
              <w:rPr>
                <w:noProof/>
                <w:webHidden/>
                <w:sz w:val="26"/>
                <w:szCs w:val="26"/>
              </w:rPr>
              <w:fldChar w:fldCharType="end"/>
            </w:r>
          </w:hyperlink>
        </w:p>
        <w:p w14:paraId="1C987650" w14:textId="6816C6FE" w:rsidR="00055364" w:rsidRPr="005950EF" w:rsidRDefault="00000000" w:rsidP="005950EF">
          <w:pPr>
            <w:pStyle w:val="TOC3"/>
            <w:rPr>
              <w:rFonts w:asciiTheme="minorHAnsi" w:eastAsiaTheme="minorEastAsia" w:hAnsiTheme="minorHAnsi" w:cstheme="minorBidi"/>
              <w:noProof/>
              <w:sz w:val="26"/>
              <w:szCs w:val="26"/>
              <w:lang w:eastAsia="ko-KR"/>
            </w:rPr>
          </w:pPr>
          <w:hyperlink w:anchor="_Toc164069713" w:history="1">
            <w:r w:rsidR="00055364" w:rsidRPr="005950EF">
              <w:rPr>
                <w:rStyle w:val="Hyperlink"/>
                <w:noProof/>
                <w:sz w:val="26"/>
                <w:szCs w:val="26"/>
                <w:lang w:val="vi"/>
              </w:rPr>
              <w:t>4.2.1</w:t>
            </w:r>
            <w:r w:rsidR="00055364" w:rsidRPr="005950EF">
              <w:rPr>
                <w:rFonts w:asciiTheme="minorHAnsi" w:eastAsiaTheme="minorEastAsia" w:hAnsiTheme="minorHAnsi" w:cstheme="minorBidi"/>
                <w:noProof/>
                <w:sz w:val="26"/>
                <w:szCs w:val="26"/>
                <w:lang w:eastAsia="ko-KR"/>
              </w:rPr>
              <w:tab/>
            </w:r>
            <w:r w:rsidR="00055364" w:rsidRPr="005950EF">
              <w:rPr>
                <w:rStyle w:val="Hyperlink"/>
                <w:noProof/>
                <w:sz w:val="26"/>
                <w:szCs w:val="26"/>
                <w:lang w:val="vi"/>
              </w:rPr>
              <w:t>Căn cứ xây dựng chương trình đào tạo</w:t>
            </w:r>
            <w:r w:rsidR="00055364" w:rsidRPr="005950EF">
              <w:rPr>
                <w:noProof/>
                <w:webHidden/>
                <w:sz w:val="26"/>
                <w:szCs w:val="26"/>
              </w:rPr>
              <w:tab/>
            </w:r>
            <w:r w:rsidR="00055364" w:rsidRPr="005950EF">
              <w:rPr>
                <w:noProof/>
                <w:webHidden/>
                <w:sz w:val="26"/>
                <w:szCs w:val="26"/>
              </w:rPr>
              <w:fldChar w:fldCharType="begin"/>
            </w:r>
            <w:r w:rsidR="00055364" w:rsidRPr="005950EF">
              <w:rPr>
                <w:noProof/>
                <w:webHidden/>
                <w:sz w:val="26"/>
                <w:szCs w:val="26"/>
              </w:rPr>
              <w:instrText xml:space="preserve"> PAGEREF _Toc164069713 \h </w:instrText>
            </w:r>
            <w:r w:rsidR="00055364" w:rsidRPr="005950EF">
              <w:rPr>
                <w:noProof/>
                <w:webHidden/>
                <w:sz w:val="26"/>
                <w:szCs w:val="26"/>
              </w:rPr>
            </w:r>
            <w:r w:rsidR="00055364" w:rsidRPr="005950EF">
              <w:rPr>
                <w:noProof/>
                <w:webHidden/>
                <w:sz w:val="26"/>
                <w:szCs w:val="26"/>
              </w:rPr>
              <w:fldChar w:fldCharType="separate"/>
            </w:r>
            <w:r w:rsidR="00F50AD6">
              <w:rPr>
                <w:noProof/>
                <w:webHidden/>
                <w:sz w:val="26"/>
                <w:szCs w:val="26"/>
              </w:rPr>
              <w:t>28</w:t>
            </w:r>
            <w:r w:rsidR="00055364" w:rsidRPr="005950EF">
              <w:rPr>
                <w:noProof/>
                <w:webHidden/>
                <w:sz w:val="26"/>
                <w:szCs w:val="26"/>
              </w:rPr>
              <w:fldChar w:fldCharType="end"/>
            </w:r>
          </w:hyperlink>
        </w:p>
        <w:p w14:paraId="1FFF9CD0" w14:textId="14366E1B" w:rsidR="00055364" w:rsidRPr="005950EF" w:rsidRDefault="00000000" w:rsidP="005950EF">
          <w:pPr>
            <w:pStyle w:val="TOC3"/>
            <w:rPr>
              <w:rFonts w:asciiTheme="minorHAnsi" w:eastAsiaTheme="minorEastAsia" w:hAnsiTheme="minorHAnsi" w:cstheme="minorBidi"/>
              <w:noProof/>
              <w:sz w:val="26"/>
              <w:szCs w:val="26"/>
              <w:lang w:eastAsia="ko-KR"/>
            </w:rPr>
          </w:pPr>
          <w:hyperlink w:anchor="_Toc164069714" w:history="1">
            <w:r w:rsidR="00055364" w:rsidRPr="005950EF">
              <w:rPr>
                <w:rStyle w:val="Hyperlink"/>
                <w:noProof/>
                <w:sz w:val="26"/>
                <w:szCs w:val="26"/>
                <w:lang w:val="vi"/>
              </w:rPr>
              <w:t>4.2.2 Thẩm định mở ngành và chương trình đào tạo</w:t>
            </w:r>
            <w:r w:rsidR="00055364" w:rsidRPr="005950EF">
              <w:rPr>
                <w:noProof/>
                <w:webHidden/>
                <w:sz w:val="26"/>
                <w:szCs w:val="26"/>
              </w:rPr>
              <w:tab/>
            </w:r>
            <w:r w:rsidR="00055364" w:rsidRPr="005950EF">
              <w:rPr>
                <w:noProof/>
                <w:webHidden/>
                <w:sz w:val="26"/>
                <w:szCs w:val="26"/>
              </w:rPr>
              <w:fldChar w:fldCharType="begin"/>
            </w:r>
            <w:r w:rsidR="00055364" w:rsidRPr="005950EF">
              <w:rPr>
                <w:noProof/>
                <w:webHidden/>
                <w:sz w:val="26"/>
                <w:szCs w:val="26"/>
              </w:rPr>
              <w:instrText xml:space="preserve"> PAGEREF _Toc164069714 \h </w:instrText>
            </w:r>
            <w:r w:rsidR="00055364" w:rsidRPr="005950EF">
              <w:rPr>
                <w:noProof/>
                <w:webHidden/>
                <w:sz w:val="26"/>
                <w:szCs w:val="26"/>
              </w:rPr>
            </w:r>
            <w:r w:rsidR="00055364" w:rsidRPr="005950EF">
              <w:rPr>
                <w:noProof/>
                <w:webHidden/>
                <w:sz w:val="26"/>
                <w:szCs w:val="26"/>
              </w:rPr>
              <w:fldChar w:fldCharType="separate"/>
            </w:r>
            <w:r w:rsidR="00F50AD6">
              <w:rPr>
                <w:noProof/>
                <w:webHidden/>
                <w:sz w:val="26"/>
                <w:szCs w:val="26"/>
              </w:rPr>
              <w:t>28</w:t>
            </w:r>
            <w:r w:rsidR="00055364" w:rsidRPr="005950EF">
              <w:rPr>
                <w:noProof/>
                <w:webHidden/>
                <w:sz w:val="26"/>
                <w:szCs w:val="26"/>
              </w:rPr>
              <w:fldChar w:fldCharType="end"/>
            </w:r>
          </w:hyperlink>
        </w:p>
        <w:p w14:paraId="2C2FAD2B" w14:textId="20D21CA5" w:rsidR="00055364" w:rsidRPr="005950EF" w:rsidRDefault="00000000" w:rsidP="005950EF">
          <w:pPr>
            <w:pStyle w:val="TOC3"/>
            <w:rPr>
              <w:rFonts w:asciiTheme="minorHAnsi" w:eastAsiaTheme="minorEastAsia" w:hAnsiTheme="minorHAnsi" w:cstheme="minorBidi"/>
              <w:noProof/>
              <w:sz w:val="26"/>
              <w:szCs w:val="26"/>
              <w:lang w:eastAsia="ko-KR"/>
            </w:rPr>
          </w:pPr>
          <w:hyperlink w:anchor="_Toc164069715" w:history="1">
            <w:r w:rsidR="00055364" w:rsidRPr="005950EF">
              <w:rPr>
                <w:rStyle w:val="Hyperlink"/>
                <w:noProof/>
                <w:sz w:val="26"/>
                <w:szCs w:val="26"/>
                <w:lang w:val="vi-VN"/>
              </w:rPr>
              <w:t>4.2.3 Điều kiện tuyển sinh, dự kiến tuyển sinh trong 5 năm đầu</w:t>
            </w:r>
            <w:r w:rsidR="00055364" w:rsidRPr="005950EF">
              <w:rPr>
                <w:noProof/>
                <w:webHidden/>
                <w:sz w:val="26"/>
                <w:szCs w:val="26"/>
              </w:rPr>
              <w:tab/>
            </w:r>
            <w:r w:rsidR="00055364" w:rsidRPr="005950EF">
              <w:rPr>
                <w:noProof/>
                <w:webHidden/>
                <w:sz w:val="26"/>
                <w:szCs w:val="26"/>
              </w:rPr>
              <w:fldChar w:fldCharType="begin"/>
            </w:r>
            <w:r w:rsidR="00055364" w:rsidRPr="005950EF">
              <w:rPr>
                <w:noProof/>
                <w:webHidden/>
                <w:sz w:val="26"/>
                <w:szCs w:val="26"/>
              </w:rPr>
              <w:instrText xml:space="preserve"> PAGEREF _Toc164069715 \h </w:instrText>
            </w:r>
            <w:r w:rsidR="00055364" w:rsidRPr="005950EF">
              <w:rPr>
                <w:noProof/>
                <w:webHidden/>
                <w:sz w:val="26"/>
                <w:szCs w:val="26"/>
              </w:rPr>
            </w:r>
            <w:r w:rsidR="00055364" w:rsidRPr="005950EF">
              <w:rPr>
                <w:noProof/>
                <w:webHidden/>
                <w:sz w:val="26"/>
                <w:szCs w:val="26"/>
              </w:rPr>
              <w:fldChar w:fldCharType="separate"/>
            </w:r>
            <w:r w:rsidR="00F50AD6">
              <w:rPr>
                <w:noProof/>
                <w:webHidden/>
                <w:sz w:val="26"/>
                <w:szCs w:val="26"/>
              </w:rPr>
              <w:t>29</w:t>
            </w:r>
            <w:r w:rsidR="00055364" w:rsidRPr="005950EF">
              <w:rPr>
                <w:noProof/>
                <w:webHidden/>
                <w:sz w:val="26"/>
                <w:szCs w:val="26"/>
              </w:rPr>
              <w:fldChar w:fldCharType="end"/>
            </w:r>
          </w:hyperlink>
        </w:p>
        <w:p w14:paraId="3C132566" w14:textId="3A2192C9" w:rsidR="00055364" w:rsidRPr="005950EF" w:rsidRDefault="00000000" w:rsidP="005950EF">
          <w:pPr>
            <w:pStyle w:val="TOC3"/>
            <w:rPr>
              <w:rFonts w:asciiTheme="minorHAnsi" w:eastAsiaTheme="minorEastAsia" w:hAnsiTheme="minorHAnsi" w:cstheme="minorBidi"/>
              <w:noProof/>
              <w:sz w:val="26"/>
              <w:szCs w:val="26"/>
              <w:lang w:eastAsia="ko-KR"/>
            </w:rPr>
          </w:pPr>
          <w:hyperlink w:anchor="_Toc164069716" w:history="1">
            <w:r w:rsidR="00055364" w:rsidRPr="005950EF">
              <w:rPr>
                <w:rStyle w:val="Hyperlink"/>
                <w:noProof/>
                <w:sz w:val="26"/>
                <w:szCs w:val="26"/>
                <w:lang w:val="vi-VN"/>
              </w:rPr>
              <w:t>4.2.4 Nội dung chương trình đào tạo</w:t>
            </w:r>
            <w:r w:rsidR="00055364" w:rsidRPr="005950EF">
              <w:rPr>
                <w:noProof/>
                <w:webHidden/>
                <w:sz w:val="26"/>
                <w:szCs w:val="26"/>
              </w:rPr>
              <w:tab/>
            </w:r>
            <w:r w:rsidR="00055364" w:rsidRPr="005950EF">
              <w:rPr>
                <w:noProof/>
                <w:webHidden/>
                <w:sz w:val="26"/>
                <w:szCs w:val="26"/>
              </w:rPr>
              <w:fldChar w:fldCharType="begin"/>
            </w:r>
            <w:r w:rsidR="00055364" w:rsidRPr="005950EF">
              <w:rPr>
                <w:noProof/>
                <w:webHidden/>
                <w:sz w:val="26"/>
                <w:szCs w:val="26"/>
              </w:rPr>
              <w:instrText xml:space="preserve"> PAGEREF _Toc164069716 \h </w:instrText>
            </w:r>
            <w:r w:rsidR="00055364" w:rsidRPr="005950EF">
              <w:rPr>
                <w:noProof/>
                <w:webHidden/>
                <w:sz w:val="26"/>
                <w:szCs w:val="26"/>
              </w:rPr>
            </w:r>
            <w:r w:rsidR="00055364" w:rsidRPr="005950EF">
              <w:rPr>
                <w:noProof/>
                <w:webHidden/>
                <w:sz w:val="26"/>
                <w:szCs w:val="26"/>
              </w:rPr>
              <w:fldChar w:fldCharType="separate"/>
            </w:r>
            <w:r w:rsidR="00F50AD6">
              <w:rPr>
                <w:noProof/>
                <w:webHidden/>
                <w:sz w:val="26"/>
                <w:szCs w:val="26"/>
              </w:rPr>
              <w:t>29</w:t>
            </w:r>
            <w:r w:rsidR="00055364" w:rsidRPr="005950EF">
              <w:rPr>
                <w:noProof/>
                <w:webHidden/>
                <w:sz w:val="26"/>
                <w:szCs w:val="26"/>
              </w:rPr>
              <w:fldChar w:fldCharType="end"/>
            </w:r>
          </w:hyperlink>
        </w:p>
        <w:p w14:paraId="458E82EC" w14:textId="723998CE" w:rsidR="00055364" w:rsidRPr="005950EF" w:rsidRDefault="00000000" w:rsidP="005950EF">
          <w:pPr>
            <w:pStyle w:val="TOC2"/>
            <w:rPr>
              <w:rFonts w:asciiTheme="minorHAnsi" w:eastAsiaTheme="minorEastAsia" w:hAnsiTheme="minorHAnsi" w:cstheme="minorBidi"/>
              <w:b w:val="0"/>
              <w:bCs w:val="0"/>
              <w:noProof/>
              <w:sz w:val="26"/>
              <w:szCs w:val="26"/>
              <w:lang w:eastAsia="ko-KR"/>
            </w:rPr>
          </w:pPr>
          <w:hyperlink w:anchor="_Toc164069717" w:history="1">
            <w:r w:rsidR="00055364" w:rsidRPr="005950EF">
              <w:rPr>
                <w:rStyle w:val="Hyperlink"/>
                <w:noProof/>
                <w:sz w:val="26"/>
                <w:szCs w:val="26"/>
              </w:rPr>
              <w:t>4.3 Về nhu cầu và kế hoạch đầu tư cơ sở vật chất, công nghệ và học liệu phục vụ chương trình đào tạo</w:t>
            </w:r>
            <w:r w:rsidR="00055364" w:rsidRPr="005950EF">
              <w:rPr>
                <w:noProof/>
                <w:webHidden/>
                <w:sz w:val="26"/>
                <w:szCs w:val="26"/>
              </w:rPr>
              <w:tab/>
            </w:r>
            <w:r w:rsidR="00055364" w:rsidRPr="005950EF">
              <w:rPr>
                <w:noProof/>
                <w:webHidden/>
                <w:sz w:val="26"/>
                <w:szCs w:val="26"/>
              </w:rPr>
              <w:fldChar w:fldCharType="begin"/>
            </w:r>
            <w:r w:rsidR="00055364" w:rsidRPr="005950EF">
              <w:rPr>
                <w:noProof/>
                <w:webHidden/>
                <w:sz w:val="26"/>
                <w:szCs w:val="26"/>
              </w:rPr>
              <w:instrText xml:space="preserve"> PAGEREF _Toc164069717 \h </w:instrText>
            </w:r>
            <w:r w:rsidR="00055364" w:rsidRPr="005950EF">
              <w:rPr>
                <w:noProof/>
                <w:webHidden/>
                <w:sz w:val="26"/>
                <w:szCs w:val="26"/>
              </w:rPr>
            </w:r>
            <w:r w:rsidR="00055364" w:rsidRPr="005950EF">
              <w:rPr>
                <w:noProof/>
                <w:webHidden/>
                <w:sz w:val="26"/>
                <w:szCs w:val="26"/>
              </w:rPr>
              <w:fldChar w:fldCharType="separate"/>
            </w:r>
            <w:r w:rsidR="00F50AD6">
              <w:rPr>
                <w:noProof/>
                <w:webHidden/>
                <w:sz w:val="26"/>
                <w:szCs w:val="26"/>
              </w:rPr>
              <w:t>29</w:t>
            </w:r>
            <w:r w:rsidR="00055364" w:rsidRPr="005950EF">
              <w:rPr>
                <w:noProof/>
                <w:webHidden/>
                <w:sz w:val="26"/>
                <w:szCs w:val="26"/>
              </w:rPr>
              <w:fldChar w:fldCharType="end"/>
            </w:r>
          </w:hyperlink>
        </w:p>
        <w:p w14:paraId="07417732" w14:textId="63744CEB" w:rsidR="00055364" w:rsidRPr="005950EF" w:rsidRDefault="00000000" w:rsidP="005950EF">
          <w:pPr>
            <w:pStyle w:val="TOC3"/>
            <w:rPr>
              <w:rFonts w:asciiTheme="minorHAnsi" w:eastAsiaTheme="minorEastAsia" w:hAnsiTheme="minorHAnsi" w:cstheme="minorBidi"/>
              <w:noProof/>
              <w:sz w:val="26"/>
              <w:szCs w:val="26"/>
              <w:lang w:eastAsia="ko-KR"/>
            </w:rPr>
          </w:pPr>
          <w:hyperlink w:anchor="_Toc164069718" w:history="1">
            <w:r w:rsidR="00055364" w:rsidRPr="005950EF">
              <w:rPr>
                <w:rStyle w:val="Hyperlink"/>
                <w:noProof/>
                <w:sz w:val="26"/>
                <w:szCs w:val="26"/>
              </w:rPr>
              <w:t xml:space="preserve">4.3.1 </w:t>
            </w:r>
            <w:r w:rsidR="00055364" w:rsidRPr="005950EF">
              <w:rPr>
                <w:rStyle w:val="Hyperlink"/>
                <w:noProof/>
                <w:sz w:val="26"/>
                <w:szCs w:val="26"/>
                <w:lang w:val="vi"/>
              </w:rPr>
              <w:t>Kế hoạch đầu tư cơ sở vật chất, công nghệ</w:t>
            </w:r>
            <w:r w:rsidR="00055364" w:rsidRPr="005950EF">
              <w:rPr>
                <w:noProof/>
                <w:webHidden/>
                <w:sz w:val="26"/>
                <w:szCs w:val="26"/>
              </w:rPr>
              <w:tab/>
            </w:r>
            <w:r w:rsidR="00055364" w:rsidRPr="005950EF">
              <w:rPr>
                <w:noProof/>
                <w:webHidden/>
                <w:sz w:val="26"/>
                <w:szCs w:val="26"/>
              </w:rPr>
              <w:fldChar w:fldCharType="begin"/>
            </w:r>
            <w:r w:rsidR="00055364" w:rsidRPr="005950EF">
              <w:rPr>
                <w:noProof/>
                <w:webHidden/>
                <w:sz w:val="26"/>
                <w:szCs w:val="26"/>
              </w:rPr>
              <w:instrText xml:space="preserve"> PAGEREF _Toc164069718 \h </w:instrText>
            </w:r>
            <w:r w:rsidR="00055364" w:rsidRPr="005950EF">
              <w:rPr>
                <w:noProof/>
                <w:webHidden/>
                <w:sz w:val="26"/>
                <w:szCs w:val="26"/>
              </w:rPr>
            </w:r>
            <w:r w:rsidR="00055364" w:rsidRPr="005950EF">
              <w:rPr>
                <w:noProof/>
                <w:webHidden/>
                <w:sz w:val="26"/>
                <w:szCs w:val="26"/>
              </w:rPr>
              <w:fldChar w:fldCharType="separate"/>
            </w:r>
            <w:r w:rsidR="00F50AD6">
              <w:rPr>
                <w:noProof/>
                <w:webHidden/>
                <w:sz w:val="26"/>
                <w:szCs w:val="26"/>
              </w:rPr>
              <w:t>29</w:t>
            </w:r>
            <w:r w:rsidR="00055364" w:rsidRPr="005950EF">
              <w:rPr>
                <w:noProof/>
                <w:webHidden/>
                <w:sz w:val="26"/>
                <w:szCs w:val="26"/>
              </w:rPr>
              <w:fldChar w:fldCharType="end"/>
            </w:r>
          </w:hyperlink>
        </w:p>
        <w:p w14:paraId="75867C5F" w14:textId="6E21FA7B" w:rsidR="00055364" w:rsidRPr="005950EF" w:rsidRDefault="00000000" w:rsidP="005950EF">
          <w:pPr>
            <w:pStyle w:val="TOC3"/>
            <w:rPr>
              <w:rFonts w:asciiTheme="minorHAnsi" w:eastAsiaTheme="minorEastAsia" w:hAnsiTheme="minorHAnsi" w:cstheme="minorBidi"/>
              <w:noProof/>
              <w:sz w:val="26"/>
              <w:szCs w:val="26"/>
              <w:lang w:eastAsia="ko-KR"/>
            </w:rPr>
          </w:pPr>
          <w:hyperlink w:anchor="_Toc164069719" w:history="1">
            <w:r w:rsidR="00055364" w:rsidRPr="005950EF">
              <w:rPr>
                <w:rStyle w:val="Hyperlink"/>
                <w:noProof/>
                <w:sz w:val="26"/>
                <w:szCs w:val="26"/>
                <w:lang w:val="vi"/>
              </w:rPr>
              <w:t>4.3.2 Kế hoạch mua sắm giáo trình</w:t>
            </w:r>
            <w:r w:rsidR="00055364" w:rsidRPr="005950EF">
              <w:rPr>
                <w:noProof/>
                <w:webHidden/>
                <w:sz w:val="26"/>
                <w:szCs w:val="26"/>
              </w:rPr>
              <w:tab/>
            </w:r>
            <w:r w:rsidR="00055364" w:rsidRPr="005950EF">
              <w:rPr>
                <w:noProof/>
                <w:webHidden/>
                <w:sz w:val="26"/>
                <w:szCs w:val="26"/>
              </w:rPr>
              <w:fldChar w:fldCharType="begin"/>
            </w:r>
            <w:r w:rsidR="00055364" w:rsidRPr="005950EF">
              <w:rPr>
                <w:noProof/>
                <w:webHidden/>
                <w:sz w:val="26"/>
                <w:szCs w:val="26"/>
              </w:rPr>
              <w:instrText xml:space="preserve"> PAGEREF _Toc164069719 \h </w:instrText>
            </w:r>
            <w:r w:rsidR="00055364" w:rsidRPr="005950EF">
              <w:rPr>
                <w:noProof/>
                <w:webHidden/>
                <w:sz w:val="26"/>
                <w:szCs w:val="26"/>
              </w:rPr>
            </w:r>
            <w:r w:rsidR="00055364" w:rsidRPr="005950EF">
              <w:rPr>
                <w:noProof/>
                <w:webHidden/>
                <w:sz w:val="26"/>
                <w:szCs w:val="26"/>
              </w:rPr>
              <w:fldChar w:fldCharType="separate"/>
            </w:r>
            <w:r w:rsidR="00F50AD6">
              <w:rPr>
                <w:noProof/>
                <w:webHidden/>
                <w:sz w:val="26"/>
                <w:szCs w:val="26"/>
              </w:rPr>
              <w:t>30</w:t>
            </w:r>
            <w:r w:rsidR="00055364" w:rsidRPr="005950EF">
              <w:rPr>
                <w:noProof/>
                <w:webHidden/>
                <w:sz w:val="26"/>
                <w:szCs w:val="26"/>
              </w:rPr>
              <w:fldChar w:fldCharType="end"/>
            </w:r>
          </w:hyperlink>
        </w:p>
        <w:p w14:paraId="435E4617" w14:textId="143697CA" w:rsidR="00055364" w:rsidRPr="005950EF" w:rsidRDefault="00000000" w:rsidP="005950EF">
          <w:pPr>
            <w:pStyle w:val="TOC2"/>
            <w:rPr>
              <w:rFonts w:asciiTheme="minorHAnsi" w:eastAsiaTheme="minorEastAsia" w:hAnsiTheme="minorHAnsi" w:cstheme="minorBidi"/>
              <w:b w:val="0"/>
              <w:bCs w:val="0"/>
              <w:noProof/>
              <w:sz w:val="26"/>
              <w:szCs w:val="26"/>
              <w:lang w:eastAsia="ko-KR"/>
            </w:rPr>
          </w:pPr>
          <w:hyperlink w:anchor="_Toc164069720" w:history="1">
            <w:r w:rsidR="00055364" w:rsidRPr="005950EF">
              <w:rPr>
                <w:rStyle w:val="Hyperlink"/>
                <w:noProof/>
                <w:sz w:val="26"/>
                <w:szCs w:val="26"/>
                <w:lang w:val="vi"/>
              </w:rPr>
              <w:t>4.4 Về nhu cầu và kế hoạch tuyển dụng, phát triển đội ngũ giảng viên để đáp ứng nhu cầu phát triển của ngành đào tạo</w:t>
            </w:r>
            <w:r w:rsidR="00055364" w:rsidRPr="005950EF">
              <w:rPr>
                <w:noProof/>
                <w:webHidden/>
                <w:sz w:val="26"/>
                <w:szCs w:val="26"/>
              </w:rPr>
              <w:tab/>
            </w:r>
            <w:r w:rsidR="00055364" w:rsidRPr="005950EF">
              <w:rPr>
                <w:noProof/>
                <w:webHidden/>
                <w:sz w:val="26"/>
                <w:szCs w:val="26"/>
              </w:rPr>
              <w:fldChar w:fldCharType="begin"/>
            </w:r>
            <w:r w:rsidR="00055364" w:rsidRPr="005950EF">
              <w:rPr>
                <w:noProof/>
                <w:webHidden/>
                <w:sz w:val="26"/>
                <w:szCs w:val="26"/>
              </w:rPr>
              <w:instrText xml:space="preserve"> PAGEREF _Toc164069720 \h </w:instrText>
            </w:r>
            <w:r w:rsidR="00055364" w:rsidRPr="005950EF">
              <w:rPr>
                <w:noProof/>
                <w:webHidden/>
                <w:sz w:val="26"/>
                <w:szCs w:val="26"/>
              </w:rPr>
            </w:r>
            <w:r w:rsidR="00055364" w:rsidRPr="005950EF">
              <w:rPr>
                <w:noProof/>
                <w:webHidden/>
                <w:sz w:val="26"/>
                <w:szCs w:val="26"/>
              </w:rPr>
              <w:fldChar w:fldCharType="separate"/>
            </w:r>
            <w:r w:rsidR="00F50AD6">
              <w:rPr>
                <w:noProof/>
                <w:webHidden/>
                <w:sz w:val="26"/>
                <w:szCs w:val="26"/>
              </w:rPr>
              <w:t>31</w:t>
            </w:r>
            <w:r w:rsidR="00055364" w:rsidRPr="005950EF">
              <w:rPr>
                <w:noProof/>
                <w:webHidden/>
                <w:sz w:val="26"/>
                <w:szCs w:val="26"/>
              </w:rPr>
              <w:fldChar w:fldCharType="end"/>
            </w:r>
          </w:hyperlink>
        </w:p>
        <w:p w14:paraId="12B3CAAF" w14:textId="3D8F8707" w:rsidR="00055364" w:rsidRPr="005950EF" w:rsidRDefault="00000000" w:rsidP="005950EF">
          <w:pPr>
            <w:pStyle w:val="TOC2"/>
            <w:rPr>
              <w:rFonts w:asciiTheme="minorHAnsi" w:eastAsiaTheme="minorEastAsia" w:hAnsiTheme="minorHAnsi" w:cstheme="minorBidi"/>
              <w:b w:val="0"/>
              <w:bCs w:val="0"/>
              <w:noProof/>
              <w:sz w:val="26"/>
              <w:szCs w:val="26"/>
              <w:lang w:eastAsia="ko-KR"/>
            </w:rPr>
          </w:pPr>
          <w:hyperlink w:anchor="_Toc164069721" w:history="1">
            <w:r w:rsidR="00055364" w:rsidRPr="005950EF">
              <w:rPr>
                <w:rStyle w:val="Hyperlink"/>
                <w:noProof/>
                <w:sz w:val="26"/>
                <w:szCs w:val="26"/>
              </w:rPr>
              <w:t>4.5 Kế hoạch đánh giá và kiểm định chương trình đào tạo</w:t>
            </w:r>
            <w:r w:rsidR="00055364" w:rsidRPr="005950EF">
              <w:rPr>
                <w:noProof/>
                <w:webHidden/>
                <w:sz w:val="26"/>
                <w:szCs w:val="26"/>
              </w:rPr>
              <w:tab/>
            </w:r>
            <w:r w:rsidR="00055364" w:rsidRPr="005950EF">
              <w:rPr>
                <w:noProof/>
                <w:webHidden/>
                <w:sz w:val="26"/>
                <w:szCs w:val="26"/>
              </w:rPr>
              <w:fldChar w:fldCharType="begin"/>
            </w:r>
            <w:r w:rsidR="00055364" w:rsidRPr="005950EF">
              <w:rPr>
                <w:noProof/>
                <w:webHidden/>
                <w:sz w:val="26"/>
                <w:szCs w:val="26"/>
              </w:rPr>
              <w:instrText xml:space="preserve"> PAGEREF _Toc164069721 \h </w:instrText>
            </w:r>
            <w:r w:rsidR="00055364" w:rsidRPr="005950EF">
              <w:rPr>
                <w:noProof/>
                <w:webHidden/>
                <w:sz w:val="26"/>
                <w:szCs w:val="26"/>
              </w:rPr>
            </w:r>
            <w:r w:rsidR="00055364" w:rsidRPr="005950EF">
              <w:rPr>
                <w:noProof/>
                <w:webHidden/>
                <w:sz w:val="26"/>
                <w:szCs w:val="26"/>
              </w:rPr>
              <w:fldChar w:fldCharType="separate"/>
            </w:r>
            <w:r w:rsidR="00F50AD6">
              <w:rPr>
                <w:noProof/>
                <w:webHidden/>
                <w:sz w:val="26"/>
                <w:szCs w:val="26"/>
              </w:rPr>
              <w:t>32</w:t>
            </w:r>
            <w:r w:rsidR="00055364" w:rsidRPr="005950EF">
              <w:rPr>
                <w:noProof/>
                <w:webHidden/>
                <w:sz w:val="26"/>
                <w:szCs w:val="26"/>
              </w:rPr>
              <w:fldChar w:fldCharType="end"/>
            </w:r>
          </w:hyperlink>
        </w:p>
        <w:p w14:paraId="16734563" w14:textId="2A48D44E" w:rsidR="00055364" w:rsidRPr="005950EF" w:rsidRDefault="00000000" w:rsidP="005950EF">
          <w:pPr>
            <w:pStyle w:val="TOC1"/>
            <w:jc w:val="both"/>
            <w:rPr>
              <w:rFonts w:asciiTheme="minorHAnsi" w:eastAsiaTheme="minorEastAsia" w:hAnsiTheme="minorHAnsi" w:cstheme="minorBidi"/>
              <w:b w:val="0"/>
              <w:bCs w:val="0"/>
              <w:lang w:val="en-US" w:eastAsia="ko-KR"/>
            </w:rPr>
          </w:pPr>
          <w:hyperlink w:anchor="_Toc164069722" w:history="1">
            <w:r w:rsidR="00055364" w:rsidRPr="005950EF">
              <w:rPr>
                <w:rStyle w:val="Hyperlink"/>
                <w:sz w:val="26"/>
                <w:lang w:val="vi"/>
              </w:rPr>
              <w:t>5. VỀ PHƯƠNG ÁN PHÒNG NGỪA VÀ XỬ LÝ RỦI RO</w:t>
            </w:r>
            <w:r w:rsidR="00055364" w:rsidRPr="005950EF">
              <w:rPr>
                <w:webHidden/>
              </w:rPr>
              <w:tab/>
            </w:r>
            <w:r w:rsidR="00055364" w:rsidRPr="005950EF">
              <w:rPr>
                <w:webHidden/>
              </w:rPr>
              <w:fldChar w:fldCharType="begin"/>
            </w:r>
            <w:r w:rsidR="00055364" w:rsidRPr="005950EF">
              <w:rPr>
                <w:webHidden/>
              </w:rPr>
              <w:instrText xml:space="preserve"> PAGEREF _Toc164069722 \h </w:instrText>
            </w:r>
            <w:r w:rsidR="00055364" w:rsidRPr="005950EF">
              <w:rPr>
                <w:webHidden/>
              </w:rPr>
            </w:r>
            <w:r w:rsidR="00055364" w:rsidRPr="005950EF">
              <w:rPr>
                <w:webHidden/>
              </w:rPr>
              <w:fldChar w:fldCharType="separate"/>
            </w:r>
            <w:r w:rsidR="00F50AD6">
              <w:rPr>
                <w:webHidden/>
              </w:rPr>
              <w:t>32</w:t>
            </w:r>
            <w:r w:rsidR="00055364" w:rsidRPr="005950EF">
              <w:rPr>
                <w:webHidden/>
              </w:rPr>
              <w:fldChar w:fldCharType="end"/>
            </w:r>
          </w:hyperlink>
        </w:p>
        <w:p w14:paraId="5F39A813" w14:textId="43BCC127" w:rsidR="00055364" w:rsidRPr="005950EF" w:rsidRDefault="00000000" w:rsidP="005950EF">
          <w:pPr>
            <w:pStyle w:val="TOC2"/>
            <w:rPr>
              <w:rFonts w:asciiTheme="minorHAnsi" w:eastAsiaTheme="minorEastAsia" w:hAnsiTheme="minorHAnsi" w:cstheme="minorBidi"/>
              <w:b w:val="0"/>
              <w:bCs w:val="0"/>
              <w:noProof/>
              <w:sz w:val="26"/>
              <w:szCs w:val="26"/>
              <w:lang w:eastAsia="ko-KR"/>
            </w:rPr>
          </w:pPr>
          <w:hyperlink w:anchor="_Toc164069723" w:history="1">
            <w:r w:rsidR="00055364" w:rsidRPr="005950EF">
              <w:rPr>
                <w:rStyle w:val="Hyperlink"/>
                <w:noProof/>
                <w:sz w:val="26"/>
                <w:szCs w:val="26"/>
              </w:rPr>
              <w:t>5.1</w:t>
            </w:r>
            <w:r w:rsidR="00055364" w:rsidRPr="005950EF">
              <w:rPr>
                <w:rFonts w:asciiTheme="minorHAnsi" w:eastAsiaTheme="minorEastAsia" w:hAnsiTheme="minorHAnsi" w:cstheme="minorBidi"/>
                <w:b w:val="0"/>
                <w:bCs w:val="0"/>
                <w:noProof/>
                <w:sz w:val="26"/>
                <w:szCs w:val="26"/>
                <w:lang w:eastAsia="ko-KR"/>
              </w:rPr>
              <w:tab/>
            </w:r>
            <w:r w:rsidR="00055364" w:rsidRPr="005950EF">
              <w:rPr>
                <w:rStyle w:val="Hyperlink"/>
                <w:noProof/>
                <w:sz w:val="26"/>
                <w:szCs w:val="26"/>
              </w:rPr>
              <w:t>Kịch bản rủi ro</w:t>
            </w:r>
            <w:r w:rsidR="00055364" w:rsidRPr="005950EF">
              <w:rPr>
                <w:noProof/>
                <w:webHidden/>
                <w:sz w:val="26"/>
                <w:szCs w:val="26"/>
              </w:rPr>
              <w:tab/>
            </w:r>
            <w:r w:rsidR="00055364" w:rsidRPr="005950EF">
              <w:rPr>
                <w:noProof/>
                <w:webHidden/>
                <w:sz w:val="26"/>
                <w:szCs w:val="26"/>
              </w:rPr>
              <w:fldChar w:fldCharType="begin"/>
            </w:r>
            <w:r w:rsidR="00055364" w:rsidRPr="005950EF">
              <w:rPr>
                <w:noProof/>
                <w:webHidden/>
                <w:sz w:val="26"/>
                <w:szCs w:val="26"/>
              </w:rPr>
              <w:instrText xml:space="preserve"> PAGEREF _Toc164069723 \h </w:instrText>
            </w:r>
            <w:r w:rsidR="00055364" w:rsidRPr="005950EF">
              <w:rPr>
                <w:noProof/>
                <w:webHidden/>
                <w:sz w:val="26"/>
                <w:szCs w:val="26"/>
              </w:rPr>
            </w:r>
            <w:r w:rsidR="00055364" w:rsidRPr="005950EF">
              <w:rPr>
                <w:noProof/>
                <w:webHidden/>
                <w:sz w:val="26"/>
                <w:szCs w:val="26"/>
              </w:rPr>
              <w:fldChar w:fldCharType="separate"/>
            </w:r>
            <w:r w:rsidR="00F50AD6">
              <w:rPr>
                <w:noProof/>
                <w:webHidden/>
                <w:sz w:val="26"/>
                <w:szCs w:val="26"/>
              </w:rPr>
              <w:t>32</w:t>
            </w:r>
            <w:r w:rsidR="00055364" w:rsidRPr="005950EF">
              <w:rPr>
                <w:noProof/>
                <w:webHidden/>
                <w:sz w:val="26"/>
                <w:szCs w:val="26"/>
              </w:rPr>
              <w:fldChar w:fldCharType="end"/>
            </w:r>
          </w:hyperlink>
        </w:p>
        <w:p w14:paraId="41F1DB2F" w14:textId="32F3A7A3" w:rsidR="00055364" w:rsidRPr="005950EF" w:rsidRDefault="00000000" w:rsidP="005950EF">
          <w:pPr>
            <w:pStyle w:val="TOC2"/>
            <w:rPr>
              <w:rFonts w:asciiTheme="minorHAnsi" w:eastAsiaTheme="minorEastAsia" w:hAnsiTheme="minorHAnsi" w:cstheme="minorBidi"/>
              <w:b w:val="0"/>
              <w:bCs w:val="0"/>
              <w:noProof/>
              <w:sz w:val="26"/>
              <w:szCs w:val="26"/>
              <w:lang w:eastAsia="ko-KR"/>
            </w:rPr>
          </w:pPr>
          <w:hyperlink w:anchor="_Toc164069724" w:history="1">
            <w:r w:rsidR="00055364" w:rsidRPr="005950EF">
              <w:rPr>
                <w:rStyle w:val="Hyperlink"/>
                <w:noProof/>
                <w:sz w:val="26"/>
                <w:szCs w:val="26"/>
                <w:lang w:val="vi"/>
              </w:rPr>
              <w:t>5.2 Biện pháp phòng ngừa rủi ro</w:t>
            </w:r>
            <w:r w:rsidR="00055364" w:rsidRPr="005950EF">
              <w:rPr>
                <w:noProof/>
                <w:webHidden/>
                <w:sz w:val="26"/>
                <w:szCs w:val="26"/>
              </w:rPr>
              <w:tab/>
            </w:r>
            <w:r w:rsidR="00055364" w:rsidRPr="005950EF">
              <w:rPr>
                <w:noProof/>
                <w:webHidden/>
                <w:sz w:val="26"/>
                <w:szCs w:val="26"/>
              </w:rPr>
              <w:fldChar w:fldCharType="begin"/>
            </w:r>
            <w:r w:rsidR="00055364" w:rsidRPr="005950EF">
              <w:rPr>
                <w:noProof/>
                <w:webHidden/>
                <w:sz w:val="26"/>
                <w:szCs w:val="26"/>
              </w:rPr>
              <w:instrText xml:space="preserve"> PAGEREF _Toc164069724 \h </w:instrText>
            </w:r>
            <w:r w:rsidR="00055364" w:rsidRPr="005950EF">
              <w:rPr>
                <w:noProof/>
                <w:webHidden/>
                <w:sz w:val="26"/>
                <w:szCs w:val="26"/>
              </w:rPr>
            </w:r>
            <w:r w:rsidR="00055364" w:rsidRPr="005950EF">
              <w:rPr>
                <w:noProof/>
                <w:webHidden/>
                <w:sz w:val="26"/>
                <w:szCs w:val="26"/>
              </w:rPr>
              <w:fldChar w:fldCharType="separate"/>
            </w:r>
            <w:r w:rsidR="00F50AD6">
              <w:rPr>
                <w:noProof/>
                <w:webHidden/>
                <w:sz w:val="26"/>
                <w:szCs w:val="26"/>
              </w:rPr>
              <w:t>32</w:t>
            </w:r>
            <w:r w:rsidR="00055364" w:rsidRPr="005950EF">
              <w:rPr>
                <w:noProof/>
                <w:webHidden/>
                <w:sz w:val="26"/>
                <w:szCs w:val="26"/>
              </w:rPr>
              <w:fldChar w:fldCharType="end"/>
            </w:r>
          </w:hyperlink>
        </w:p>
        <w:p w14:paraId="767284B2" w14:textId="6D6CCA55" w:rsidR="00055364" w:rsidRPr="005950EF" w:rsidRDefault="00000000" w:rsidP="005950EF">
          <w:pPr>
            <w:pStyle w:val="TOC2"/>
            <w:rPr>
              <w:rFonts w:asciiTheme="minorHAnsi" w:eastAsiaTheme="minorEastAsia" w:hAnsiTheme="minorHAnsi" w:cstheme="minorBidi"/>
              <w:b w:val="0"/>
              <w:bCs w:val="0"/>
              <w:noProof/>
              <w:sz w:val="26"/>
              <w:szCs w:val="26"/>
              <w:lang w:eastAsia="ko-KR"/>
            </w:rPr>
          </w:pPr>
          <w:hyperlink w:anchor="_Toc164069725" w:history="1">
            <w:r w:rsidR="00055364" w:rsidRPr="005950EF">
              <w:rPr>
                <w:rStyle w:val="Hyperlink"/>
                <w:noProof/>
                <w:sz w:val="26"/>
                <w:szCs w:val="26"/>
                <w:lang w:val="vi-VN"/>
              </w:rPr>
              <w:t>5.3 Các giải pháp xử lý rủi ro trong trường hợp Trường bị đình chỉ hoạt động ngành đào tạo</w:t>
            </w:r>
            <w:r w:rsidR="005950EF">
              <w:rPr>
                <w:noProof/>
                <w:webHidden/>
                <w:sz w:val="26"/>
                <w:szCs w:val="26"/>
              </w:rPr>
              <w:tab/>
            </w:r>
            <w:r w:rsidR="00055364" w:rsidRPr="005950EF">
              <w:rPr>
                <w:noProof/>
                <w:webHidden/>
                <w:sz w:val="26"/>
                <w:szCs w:val="26"/>
              </w:rPr>
              <w:fldChar w:fldCharType="begin"/>
            </w:r>
            <w:r w:rsidR="00055364" w:rsidRPr="005950EF">
              <w:rPr>
                <w:noProof/>
                <w:webHidden/>
                <w:sz w:val="26"/>
                <w:szCs w:val="26"/>
              </w:rPr>
              <w:instrText xml:space="preserve"> PAGEREF _Toc164069725 \h </w:instrText>
            </w:r>
            <w:r w:rsidR="00055364" w:rsidRPr="005950EF">
              <w:rPr>
                <w:noProof/>
                <w:webHidden/>
                <w:sz w:val="26"/>
                <w:szCs w:val="26"/>
              </w:rPr>
            </w:r>
            <w:r w:rsidR="00055364" w:rsidRPr="005950EF">
              <w:rPr>
                <w:noProof/>
                <w:webHidden/>
                <w:sz w:val="26"/>
                <w:szCs w:val="26"/>
              </w:rPr>
              <w:fldChar w:fldCharType="separate"/>
            </w:r>
            <w:r w:rsidR="00F50AD6">
              <w:rPr>
                <w:noProof/>
                <w:webHidden/>
                <w:sz w:val="26"/>
                <w:szCs w:val="26"/>
              </w:rPr>
              <w:t>32</w:t>
            </w:r>
            <w:r w:rsidR="00055364" w:rsidRPr="005950EF">
              <w:rPr>
                <w:noProof/>
                <w:webHidden/>
                <w:sz w:val="26"/>
                <w:szCs w:val="26"/>
              </w:rPr>
              <w:fldChar w:fldCharType="end"/>
            </w:r>
          </w:hyperlink>
        </w:p>
        <w:p w14:paraId="22598CB6" w14:textId="383D79C7" w:rsidR="00055364" w:rsidRPr="005950EF" w:rsidRDefault="00000000" w:rsidP="005950EF">
          <w:pPr>
            <w:pStyle w:val="TOC3"/>
            <w:rPr>
              <w:rFonts w:asciiTheme="minorHAnsi" w:eastAsiaTheme="minorEastAsia" w:hAnsiTheme="minorHAnsi" w:cstheme="minorBidi"/>
              <w:noProof/>
              <w:sz w:val="26"/>
              <w:szCs w:val="26"/>
              <w:lang w:eastAsia="ko-KR"/>
            </w:rPr>
          </w:pPr>
          <w:hyperlink w:anchor="_Toc164069726" w:history="1">
            <w:r w:rsidR="00055364" w:rsidRPr="005950EF">
              <w:rPr>
                <w:rStyle w:val="Hyperlink"/>
                <w:noProof/>
                <w:sz w:val="26"/>
                <w:szCs w:val="26"/>
                <w:lang w:val="vi-VN"/>
              </w:rPr>
              <w:t>5.3.1 Đối với người học</w:t>
            </w:r>
            <w:r w:rsidR="00055364" w:rsidRPr="005950EF">
              <w:rPr>
                <w:noProof/>
                <w:webHidden/>
                <w:sz w:val="26"/>
                <w:szCs w:val="26"/>
              </w:rPr>
              <w:tab/>
            </w:r>
            <w:r w:rsidR="00055364" w:rsidRPr="005950EF">
              <w:rPr>
                <w:noProof/>
                <w:webHidden/>
                <w:sz w:val="26"/>
                <w:szCs w:val="26"/>
              </w:rPr>
              <w:fldChar w:fldCharType="begin"/>
            </w:r>
            <w:r w:rsidR="00055364" w:rsidRPr="005950EF">
              <w:rPr>
                <w:noProof/>
                <w:webHidden/>
                <w:sz w:val="26"/>
                <w:szCs w:val="26"/>
              </w:rPr>
              <w:instrText xml:space="preserve"> PAGEREF _Toc164069726 \h </w:instrText>
            </w:r>
            <w:r w:rsidR="00055364" w:rsidRPr="005950EF">
              <w:rPr>
                <w:noProof/>
                <w:webHidden/>
                <w:sz w:val="26"/>
                <w:szCs w:val="26"/>
              </w:rPr>
            </w:r>
            <w:r w:rsidR="00055364" w:rsidRPr="005950EF">
              <w:rPr>
                <w:noProof/>
                <w:webHidden/>
                <w:sz w:val="26"/>
                <w:szCs w:val="26"/>
              </w:rPr>
              <w:fldChar w:fldCharType="separate"/>
            </w:r>
            <w:r w:rsidR="00F50AD6">
              <w:rPr>
                <w:noProof/>
                <w:webHidden/>
                <w:sz w:val="26"/>
                <w:szCs w:val="26"/>
              </w:rPr>
              <w:t>32</w:t>
            </w:r>
            <w:r w:rsidR="00055364" w:rsidRPr="005950EF">
              <w:rPr>
                <w:noProof/>
                <w:webHidden/>
                <w:sz w:val="26"/>
                <w:szCs w:val="26"/>
              </w:rPr>
              <w:fldChar w:fldCharType="end"/>
            </w:r>
          </w:hyperlink>
        </w:p>
        <w:p w14:paraId="6077F942" w14:textId="10DC33AA" w:rsidR="00055364" w:rsidRPr="005950EF" w:rsidRDefault="00000000" w:rsidP="005950EF">
          <w:pPr>
            <w:pStyle w:val="TOC3"/>
            <w:rPr>
              <w:rFonts w:asciiTheme="minorHAnsi" w:eastAsiaTheme="minorEastAsia" w:hAnsiTheme="minorHAnsi" w:cstheme="minorBidi"/>
              <w:noProof/>
              <w:sz w:val="26"/>
              <w:szCs w:val="26"/>
              <w:lang w:eastAsia="ko-KR"/>
            </w:rPr>
          </w:pPr>
          <w:hyperlink w:anchor="_Toc164069727" w:history="1">
            <w:r w:rsidR="00055364" w:rsidRPr="005950EF">
              <w:rPr>
                <w:rStyle w:val="Hyperlink"/>
                <w:noProof/>
                <w:sz w:val="26"/>
                <w:szCs w:val="26"/>
              </w:rPr>
              <w:t>5.3.2</w:t>
            </w:r>
            <w:r w:rsidR="00055364" w:rsidRPr="005950EF">
              <w:rPr>
                <w:rFonts w:asciiTheme="minorHAnsi" w:eastAsiaTheme="minorEastAsia" w:hAnsiTheme="minorHAnsi" w:cstheme="minorBidi"/>
                <w:noProof/>
                <w:sz w:val="26"/>
                <w:szCs w:val="26"/>
                <w:lang w:eastAsia="ko-KR"/>
              </w:rPr>
              <w:t xml:space="preserve"> </w:t>
            </w:r>
            <w:r w:rsidR="00055364" w:rsidRPr="005950EF">
              <w:rPr>
                <w:rStyle w:val="Hyperlink"/>
                <w:noProof/>
                <w:sz w:val="26"/>
                <w:szCs w:val="26"/>
              </w:rPr>
              <w:t>Đối với người dạy (giảng viên)</w:t>
            </w:r>
            <w:r w:rsidR="00055364" w:rsidRPr="005950EF">
              <w:rPr>
                <w:noProof/>
                <w:webHidden/>
                <w:sz w:val="26"/>
                <w:szCs w:val="26"/>
              </w:rPr>
              <w:tab/>
            </w:r>
            <w:r w:rsidR="00055364" w:rsidRPr="005950EF">
              <w:rPr>
                <w:noProof/>
                <w:webHidden/>
                <w:sz w:val="26"/>
                <w:szCs w:val="26"/>
              </w:rPr>
              <w:fldChar w:fldCharType="begin"/>
            </w:r>
            <w:r w:rsidR="00055364" w:rsidRPr="005950EF">
              <w:rPr>
                <w:noProof/>
                <w:webHidden/>
                <w:sz w:val="26"/>
                <w:szCs w:val="26"/>
              </w:rPr>
              <w:instrText xml:space="preserve"> PAGEREF _Toc164069727 \h </w:instrText>
            </w:r>
            <w:r w:rsidR="00055364" w:rsidRPr="005950EF">
              <w:rPr>
                <w:noProof/>
                <w:webHidden/>
                <w:sz w:val="26"/>
                <w:szCs w:val="26"/>
              </w:rPr>
            </w:r>
            <w:r w:rsidR="00055364" w:rsidRPr="005950EF">
              <w:rPr>
                <w:noProof/>
                <w:webHidden/>
                <w:sz w:val="26"/>
                <w:szCs w:val="26"/>
              </w:rPr>
              <w:fldChar w:fldCharType="separate"/>
            </w:r>
            <w:r w:rsidR="00F50AD6">
              <w:rPr>
                <w:noProof/>
                <w:webHidden/>
                <w:sz w:val="26"/>
                <w:szCs w:val="26"/>
              </w:rPr>
              <w:t>34</w:t>
            </w:r>
            <w:r w:rsidR="00055364" w:rsidRPr="005950EF">
              <w:rPr>
                <w:noProof/>
                <w:webHidden/>
                <w:sz w:val="26"/>
                <w:szCs w:val="26"/>
              </w:rPr>
              <w:fldChar w:fldCharType="end"/>
            </w:r>
          </w:hyperlink>
        </w:p>
        <w:p w14:paraId="75A23C54" w14:textId="415F447F" w:rsidR="00055364" w:rsidRPr="005950EF" w:rsidRDefault="00000000" w:rsidP="005950EF">
          <w:pPr>
            <w:pStyle w:val="TOC3"/>
            <w:rPr>
              <w:rFonts w:asciiTheme="minorHAnsi" w:eastAsiaTheme="minorEastAsia" w:hAnsiTheme="minorHAnsi" w:cstheme="minorBidi"/>
              <w:noProof/>
              <w:sz w:val="26"/>
              <w:szCs w:val="26"/>
              <w:lang w:eastAsia="ko-KR"/>
            </w:rPr>
          </w:pPr>
          <w:hyperlink w:anchor="_Toc164069728" w:history="1">
            <w:r w:rsidR="00055364" w:rsidRPr="005950EF">
              <w:rPr>
                <w:rStyle w:val="Hyperlink"/>
                <w:noProof/>
                <w:sz w:val="26"/>
                <w:szCs w:val="26"/>
              </w:rPr>
              <w:t>5.3.3 Đối với cơ sở đào tạo và các bên liên quan</w:t>
            </w:r>
            <w:r w:rsidR="00055364" w:rsidRPr="005950EF">
              <w:rPr>
                <w:noProof/>
                <w:webHidden/>
                <w:sz w:val="26"/>
                <w:szCs w:val="26"/>
              </w:rPr>
              <w:tab/>
            </w:r>
            <w:r w:rsidR="00055364" w:rsidRPr="005950EF">
              <w:rPr>
                <w:noProof/>
                <w:webHidden/>
                <w:sz w:val="26"/>
                <w:szCs w:val="26"/>
              </w:rPr>
              <w:fldChar w:fldCharType="begin"/>
            </w:r>
            <w:r w:rsidR="00055364" w:rsidRPr="005950EF">
              <w:rPr>
                <w:noProof/>
                <w:webHidden/>
                <w:sz w:val="26"/>
                <w:szCs w:val="26"/>
              </w:rPr>
              <w:instrText xml:space="preserve"> PAGEREF _Toc164069728 \h </w:instrText>
            </w:r>
            <w:r w:rsidR="00055364" w:rsidRPr="005950EF">
              <w:rPr>
                <w:noProof/>
                <w:webHidden/>
                <w:sz w:val="26"/>
                <w:szCs w:val="26"/>
              </w:rPr>
            </w:r>
            <w:r w:rsidR="00055364" w:rsidRPr="005950EF">
              <w:rPr>
                <w:noProof/>
                <w:webHidden/>
                <w:sz w:val="26"/>
                <w:szCs w:val="26"/>
              </w:rPr>
              <w:fldChar w:fldCharType="separate"/>
            </w:r>
            <w:r w:rsidR="00F50AD6">
              <w:rPr>
                <w:noProof/>
                <w:webHidden/>
                <w:sz w:val="26"/>
                <w:szCs w:val="26"/>
              </w:rPr>
              <w:t>34</w:t>
            </w:r>
            <w:r w:rsidR="00055364" w:rsidRPr="005950EF">
              <w:rPr>
                <w:noProof/>
                <w:webHidden/>
                <w:sz w:val="26"/>
                <w:szCs w:val="26"/>
              </w:rPr>
              <w:fldChar w:fldCharType="end"/>
            </w:r>
          </w:hyperlink>
        </w:p>
        <w:p w14:paraId="6BF15D2C" w14:textId="04495A30" w:rsidR="00055364" w:rsidRPr="005950EF" w:rsidRDefault="00000000" w:rsidP="005950EF">
          <w:pPr>
            <w:pStyle w:val="TOC1"/>
            <w:jc w:val="both"/>
            <w:rPr>
              <w:rFonts w:asciiTheme="minorHAnsi" w:eastAsiaTheme="minorEastAsia" w:hAnsiTheme="minorHAnsi" w:cstheme="minorBidi"/>
              <w:b w:val="0"/>
              <w:bCs w:val="0"/>
              <w:lang w:val="en-US" w:eastAsia="ko-KR"/>
            </w:rPr>
          </w:pPr>
          <w:hyperlink w:anchor="_Toc164069729" w:history="1">
            <w:r w:rsidR="00055364" w:rsidRPr="005950EF">
              <w:rPr>
                <w:rStyle w:val="Hyperlink"/>
                <w:sz w:val="26"/>
                <w:lang w:eastAsia="ja-JP"/>
              </w:rPr>
              <w:t>PHỤ LỤC 1. CHƯƠNG TRÌNH ĐÀO TẠO</w:t>
            </w:r>
            <w:r w:rsidR="00055364" w:rsidRPr="005950EF">
              <w:rPr>
                <w:webHidden/>
              </w:rPr>
              <w:tab/>
            </w:r>
            <w:r w:rsidR="00055364" w:rsidRPr="005950EF">
              <w:rPr>
                <w:webHidden/>
              </w:rPr>
              <w:fldChar w:fldCharType="begin"/>
            </w:r>
            <w:r w:rsidR="00055364" w:rsidRPr="005950EF">
              <w:rPr>
                <w:webHidden/>
              </w:rPr>
              <w:instrText xml:space="preserve"> PAGEREF _Toc164069729 \h </w:instrText>
            </w:r>
            <w:r w:rsidR="00055364" w:rsidRPr="005950EF">
              <w:rPr>
                <w:webHidden/>
              </w:rPr>
            </w:r>
            <w:r w:rsidR="00055364" w:rsidRPr="005950EF">
              <w:rPr>
                <w:webHidden/>
              </w:rPr>
              <w:fldChar w:fldCharType="separate"/>
            </w:r>
            <w:r w:rsidR="00F50AD6">
              <w:rPr>
                <w:webHidden/>
              </w:rPr>
              <w:t>35</w:t>
            </w:r>
            <w:r w:rsidR="00055364" w:rsidRPr="005950EF">
              <w:rPr>
                <w:webHidden/>
              </w:rPr>
              <w:fldChar w:fldCharType="end"/>
            </w:r>
          </w:hyperlink>
        </w:p>
        <w:p w14:paraId="2590482A" w14:textId="320EF470" w:rsidR="00055364" w:rsidRPr="005950EF" w:rsidRDefault="00000000" w:rsidP="005950EF">
          <w:pPr>
            <w:pStyle w:val="TOC1"/>
            <w:jc w:val="both"/>
            <w:rPr>
              <w:rFonts w:asciiTheme="minorHAnsi" w:eastAsiaTheme="minorEastAsia" w:hAnsiTheme="minorHAnsi" w:cstheme="minorBidi"/>
              <w:b w:val="0"/>
              <w:bCs w:val="0"/>
              <w:lang w:val="en-US" w:eastAsia="ko-KR"/>
            </w:rPr>
          </w:pPr>
          <w:hyperlink w:anchor="_Toc164069730" w:history="1">
            <w:r w:rsidR="00055364" w:rsidRPr="005950EF">
              <w:rPr>
                <w:rStyle w:val="Hyperlink"/>
                <w:sz w:val="26"/>
              </w:rPr>
              <w:t>PHỤ LỤC 2. MA TRẬN LIÊN KẾT CÁC HỌC PHẦN VÀ CHUẨN ĐẦU RA (PLOS)</w:t>
            </w:r>
            <w:r w:rsidR="00055364" w:rsidRPr="005950EF">
              <w:rPr>
                <w:webHidden/>
              </w:rPr>
              <w:tab/>
            </w:r>
            <w:r w:rsidR="00055364" w:rsidRPr="005950EF">
              <w:rPr>
                <w:webHidden/>
              </w:rPr>
              <w:fldChar w:fldCharType="begin"/>
            </w:r>
            <w:r w:rsidR="00055364" w:rsidRPr="005950EF">
              <w:rPr>
                <w:webHidden/>
              </w:rPr>
              <w:instrText xml:space="preserve"> PAGEREF _Toc164069730 \h </w:instrText>
            </w:r>
            <w:r w:rsidR="00055364" w:rsidRPr="005950EF">
              <w:rPr>
                <w:webHidden/>
              </w:rPr>
            </w:r>
            <w:r w:rsidR="00055364" w:rsidRPr="005950EF">
              <w:rPr>
                <w:webHidden/>
              </w:rPr>
              <w:fldChar w:fldCharType="separate"/>
            </w:r>
            <w:r w:rsidR="00F50AD6">
              <w:rPr>
                <w:webHidden/>
              </w:rPr>
              <w:t>48</w:t>
            </w:r>
            <w:r w:rsidR="00055364" w:rsidRPr="005950EF">
              <w:rPr>
                <w:webHidden/>
              </w:rPr>
              <w:fldChar w:fldCharType="end"/>
            </w:r>
          </w:hyperlink>
        </w:p>
        <w:p w14:paraId="2B2D2B61" w14:textId="72576F4B" w:rsidR="00055364" w:rsidRPr="005950EF" w:rsidRDefault="00000000" w:rsidP="005950EF">
          <w:pPr>
            <w:pStyle w:val="TOC1"/>
            <w:jc w:val="both"/>
            <w:rPr>
              <w:rFonts w:asciiTheme="minorHAnsi" w:eastAsiaTheme="minorEastAsia" w:hAnsiTheme="minorHAnsi" w:cstheme="minorBidi"/>
              <w:b w:val="0"/>
              <w:bCs w:val="0"/>
              <w:lang w:val="en-US" w:eastAsia="ko-KR"/>
            </w:rPr>
          </w:pPr>
          <w:hyperlink w:anchor="_Toc164069731" w:history="1">
            <w:r w:rsidR="00055364" w:rsidRPr="005950EF">
              <w:rPr>
                <w:rStyle w:val="Hyperlink"/>
                <w:sz w:val="26"/>
              </w:rPr>
              <w:t>PHỤ LỤC 3: MỘT SỐ CHƯƠNG TRÌNH ĐÀO TẠO QUẢN TRỊ SỤ KIỆN VÀ GIẢI TRÍ (NGÀNH DU LỊCH) QUỐC TẾ VÀ TRONG NƯỚC</w:t>
            </w:r>
            <w:r w:rsidR="00055364" w:rsidRPr="005950EF">
              <w:rPr>
                <w:webHidden/>
              </w:rPr>
              <w:tab/>
            </w:r>
            <w:r w:rsidR="00055364" w:rsidRPr="005950EF">
              <w:rPr>
                <w:webHidden/>
              </w:rPr>
              <w:fldChar w:fldCharType="begin"/>
            </w:r>
            <w:r w:rsidR="00055364" w:rsidRPr="005950EF">
              <w:rPr>
                <w:webHidden/>
              </w:rPr>
              <w:instrText xml:space="preserve"> PAGEREF _Toc164069731 \h </w:instrText>
            </w:r>
            <w:r w:rsidR="00055364" w:rsidRPr="005950EF">
              <w:rPr>
                <w:webHidden/>
              </w:rPr>
            </w:r>
            <w:r w:rsidR="00055364" w:rsidRPr="005950EF">
              <w:rPr>
                <w:webHidden/>
              </w:rPr>
              <w:fldChar w:fldCharType="separate"/>
            </w:r>
            <w:r w:rsidR="00F50AD6">
              <w:rPr>
                <w:webHidden/>
              </w:rPr>
              <w:t>54</w:t>
            </w:r>
            <w:r w:rsidR="00055364" w:rsidRPr="005950EF">
              <w:rPr>
                <w:webHidden/>
              </w:rPr>
              <w:fldChar w:fldCharType="end"/>
            </w:r>
          </w:hyperlink>
        </w:p>
        <w:p w14:paraId="5431E7FA" w14:textId="7EE603F2" w:rsidR="000F0FEF" w:rsidRPr="00D142E1" w:rsidRDefault="000F0FEF" w:rsidP="00D142E1">
          <w:pPr>
            <w:spacing w:before="0" w:after="0"/>
          </w:pPr>
          <w:r w:rsidRPr="00D142E1">
            <w:rPr>
              <w:noProof/>
            </w:rPr>
            <w:fldChar w:fldCharType="end"/>
          </w:r>
        </w:p>
      </w:sdtContent>
    </w:sdt>
    <w:p w14:paraId="1E299087" w14:textId="2E9B3D39" w:rsidR="00724F51" w:rsidRPr="00D142E1" w:rsidRDefault="00724F51" w:rsidP="00D142E1">
      <w:pPr>
        <w:spacing w:before="0" w:after="0"/>
        <w:rPr>
          <w:rFonts w:eastAsia="Calibri"/>
          <w:b/>
          <w:bCs/>
        </w:rPr>
      </w:pPr>
      <w:bookmarkStart w:id="1" w:name="_Toc159304475"/>
    </w:p>
    <w:p w14:paraId="0A2D38F3" w14:textId="77777777" w:rsidR="00EB1E15" w:rsidRPr="00121BF8" w:rsidRDefault="000F0FEF" w:rsidP="00121BF8">
      <w:pPr>
        <w:jc w:val="center"/>
        <w:rPr>
          <w:b/>
          <w:bCs/>
          <w:noProof/>
        </w:rPr>
      </w:pPr>
      <w:r w:rsidRPr="00121BF8">
        <w:rPr>
          <w:rFonts w:eastAsia="Calibri"/>
          <w:b/>
          <w:bCs/>
        </w:rPr>
        <w:lastRenderedPageBreak/>
        <w:t>DANH MỤC BẢNG</w:t>
      </w:r>
      <w:bookmarkEnd w:id="1"/>
      <w:r w:rsidRPr="009D0D3D">
        <w:rPr>
          <w:rFonts w:eastAsia="Calibri"/>
          <w:b/>
          <w:bCs/>
        </w:rPr>
        <w:fldChar w:fldCharType="begin"/>
      </w:r>
      <w:r w:rsidRPr="00121BF8">
        <w:rPr>
          <w:rFonts w:eastAsia="Calibri"/>
          <w:b/>
          <w:bCs/>
        </w:rPr>
        <w:instrText xml:space="preserve"> TOC \o "6-6" \h \z \u </w:instrText>
      </w:r>
      <w:r w:rsidRPr="009D0D3D">
        <w:rPr>
          <w:rFonts w:eastAsia="Calibri"/>
          <w:b/>
          <w:bCs/>
        </w:rPr>
        <w:fldChar w:fldCharType="separate"/>
      </w:r>
    </w:p>
    <w:p w14:paraId="007E3038" w14:textId="77777777" w:rsidR="005950EF" w:rsidRPr="005950EF" w:rsidRDefault="000F0FEF" w:rsidP="005950EF">
      <w:pPr>
        <w:pStyle w:val="Heading1"/>
        <w:spacing w:before="0" w:after="0"/>
        <w:jc w:val="both"/>
        <w:rPr>
          <w:noProof/>
          <w:sz w:val="26"/>
          <w:szCs w:val="26"/>
        </w:rPr>
      </w:pPr>
      <w:r w:rsidRPr="009D0D3D">
        <w:rPr>
          <w:rFonts w:eastAsia="Calibri"/>
          <w:color w:val="auto"/>
          <w:sz w:val="26"/>
          <w:szCs w:val="26"/>
        </w:rPr>
        <w:fldChar w:fldCharType="end"/>
      </w:r>
      <w:r w:rsidR="00FA5CD2" w:rsidRPr="005950EF">
        <w:rPr>
          <w:rFonts w:eastAsia="Calibri"/>
          <w:color w:val="auto"/>
          <w:sz w:val="26"/>
          <w:szCs w:val="26"/>
        </w:rPr>
        <w:fldChar w:fldCharType="begin"/>
      </w:r>
      <w:r w:rsidR="00FA5CD2" w:rsidRPr="005950EF">
        <w:rPr>
          <w:rFonts w:eastAsia="Calibri"/>
          <w:color w:val="auto"/>
          <w:sz w:val="26"/>
          <w:szCs w:val="26"/>
        </w:rPr>
        <w:instrText xml:space="preserve"> TOC \o "6-6" \h \z \u </w:instrText>
      </w:r>
      <w:r w:rsidR="00FA5CD2" w:rsidRPr="005950EF">
        <w:rPr>
          <w:rFonts w:eastAsia="Calibri"/>
          <w:color w:val="auto"/>
          <w:sz w:val="26"/>
          <w:szCs w:val="26"/>
        </w:rPr>
        <w:fldChar w:fldCharType="separate"/>
      </w:r>
    </w:p>
    <w:p w14:paraId="040C96F6" w14:textId="741E5A9C" w:rsidR="005950EF" w:rsidRPr="005950EF" w:rsidRDefault="00000000" w:rsidP="005950EF">
      <w:pPr>
        <w:pStyle w:val="TOC6"/>
        <w:ind w:left="0"/>
        <w:jc w:val="both"/>
        <w:rPr>
          <w:rFonts w:ascii="Times New Roman" w:eastAsiaTheme="minorEastAsia" w:hAnsi="Times New Roman" w:cs="Times New Roman"/>
          <w:noProof/>
          <w:kern w:val="2"/>
          <w:sz w:val="26"/>
          <w:szCs w:val="26"/>
          <w14:ligatures w14:val="standardContextual"/>
        </w:rPr>
      </w:pPr>
      <w:hyperlink w:anchor="_Toc164071287" w:history="1">
        <w:r w:rsidR="005950EF" w:rsidRPr="005950EF">
          <w:rPr>
            <w:rStyle w:val="Hyperlink"/>
            <w:rFonts w:cs="Times New Roman"/>
            <w:noProof/>
            <w:sz w:val="26"/>
            <w:szCs w:val="26"/>
            <w:lang w:val="vi"/>
          </w:rPr>
          <w:t>Bảng 1</w:t>
        </w:r>
        <w:r w:rsidR="005950EF" w:rsidRPr="005950EF">
          <w:rPr>
            <w:rStyle w:val="Hyperlink"/>
            <w:rFonts w:cs="Times New Roman"/>
            <w:noProof/>
            <w:sz w:val="26"/>
            <w:szCs w:val="26"/>
            <w:lang w:val="vi-VN"/>
          </w:rPr>
          <w:t>.1</w:t>
        </w:r>
        <w:r w:rsidR="005950EF" w:rsidRPr="005950EF">
          <w:rPr>
            <w:rStyle w:val="Hyperlink"/>
            <w:rFonts w:cs="Times New Roman"/>
            <w:noProof/>
            <w:sz w:val="26"/>
            <w:szCs w:val="26"/>
            <w:lang w:val="vi"/>
          </w:rPr>
          <w:t>. Số lượng chương trình đào tạo ngành du lịch, giải trí và sự kiện trên thế giới</w:t>
        </w:r>
        <w:r w:rsidR="005950EF" w:rsidRPr="005950EF">
          <w:rPr>
            <w:rFonts w:ascii="Times New Roman" w:hAnsi="Times New Roman" w:cs="Times New Roman"/>
            <w:noProof/>
            <w:webHidden/>
            <w:sz w:val="26"/>
            <w:szCs w:val="26"/>
          </w:rPr>
          <w:tab/>
        </w:r>
        <w:r w:rsidR="005950EF" w:rsidRPr="005950EF">
          <w:rPr>
            <w:rFonts w:ascii="Times New Roman" w:hAnsi="Times New Roman" w:cs="Times New Roman"/>
            <w:noProof/>
            <w:webHidden/>
            <w:sz w:val="26"/>
            <w:szCs w:val="26"/>
          </w:rPr>
          <w:fldChar w:fldCharType="begin"/>
        </w:r>
        <w:r w:rsidR="005950EF" w:rsidRPr="005950EF">
          <w:rPr>
            <w:rFonts w:ascii="Times New Roman" w:hAnsi="Times New Roman" w:cs="Times New Roman"/>
            <w:noProof/>
            <w:webHidden/>
            <w:sz w:val="26"/>
            <w:szCs w:val="26"/>
          </w:rPr>
          <w:instrText xml:space="preserve"> PAGEREF _Toc164071287 \h </w:instrText>
        </w:r>
        <w:r w:rsidR="005950EF" w:rsidRPr="005950EF">
          <w:rPr>
            <w:rFonts w:ascii="Times New Roman" w:hAnsi="Times New Roman" w:cs="Times New Roman"/>
            <w:noProof/>
            <w:webHidden/>
            <w:sz w:val="26"/>
            <w:szCs w:val="26"/>
          </w:rPr>
        </w:r>
        <w:r w:rsidR="005950EF" w:rsidRPr="005950EF">
          <w:rPr>
            <w:rFonts w:ascii="Times New Roman" w:hAnsi="Times New Roman" w:cs="Times New Roman"/>
            <w:noProof/>
            <w:webHidden/>
            <w:sz w:val="26"/>
            <w:szCs w:val="26"/>
          </w:rPr>
          <w:fldChar w:fldCharType="separate"/>
        </w:r>
        <w:r w:rsidR="00F50AD6">
          <w:rPr>
            <w:rFonts w:ascii="Times New Roman" w:hAnsi="Times New Roman" w:cs="Times New Roman"/>
            <w:noProof/>
            <w:webHidden/>
            <w:sz w:val="26"/>
            <w:szCs w:val="26"/>
          </w:rPr>
          <w:t>11</w:t>
        </w:r>
        <w:r w:rsidR="005950EF" w:rsidRPr="005950EF">
          <w:rPr>
            <w:rFonts w:ascii="Times New Roman" w:hAnsi="Times New Roman" w:cs="Times New Roman"/>
            <w:noProof/>
            <w:webHidden/>
            <w:sz w:val="26"/>
            <w:szCs w:val="26"/>
          </w:rPr>
          <w:fldChar w:fldCharType="end"/>
        </w:r>
      </w:hyperlink>
    </w:p>
    <w:p w14:paraId="7207FAD6" w14:textId="0061F6E5" w:rsidR="005950EF" w:rsidRPr="005950EF" w:rsidRDefault="00000000" w:rsidP="005950EF">
      <w:pPr>
        <w:pStyle w:val="TOC6"/>
        <w:ind w:left="0"/>
        <w:jc w:val="both"/>
        <w:rPr>
          <w:rFonts w:ascii="Times New Roman" w:eastAsiaTheme="minorEastAsia" w:hAnsi="Times New Roman" w:cs="Times New Roman"/>
          <w:noProof/>
          <w:kern w:val="2"/>
          <w:sz w:val="26"/>
          <w:szCs w:val="26"/>
          <w14:ligatures w14:val="standardContextual"/>
        </w:rPr>
      </w:pPr>
      <w:hyperlink w:anchor="_Toc164071288" w:history="1">
        <w:r w:rsidR="005950EF" w:rsidRPr="005950EF">
          <w:rPr>
            <w:rStyle w:val="Hyperlink"/>
            <w:rFonts w:cs="Times New Roman"/>
            <w:noProof/>
            <w:sz w:val="26"/>
            <w:szCs w:val="26"/>
            <w:lang w:val="vi"/>
          </w:rPr>
          <w:t>Bảng 2.1</w:t>
        </w:r>
        <w:r w:rsidR="005950EF" w:rsidRPr="005950EF">
          <w:rPr>
            <w:rStyle w:val="Hyperlink"/>
            <w:rFonts w:cs="Times New Roman"/>
            <w:noProof/>
            <w:sz w:val="26"/>
            <w:szCs w:val="26"/>
            <w:lang w:val="vi-VN"/>
          </w:rPr>
          <w:t>. Thống kê giảng viên cơ hữu của trường</w:t>
        </w:r>
        <w:r w:rsidR="005950EF" w:rsidRPr="005950EF">
          <w:rPr>
            <w:rFonts w:ascii="Times New Roman" w:hAnsi="Times New Roman" w:cs="Times New Roman"/>
            <w:noProof/>
            <w:webHidden/>
            <w:sz w:val="26"/>
            <w:szCs w:val="26"/>
          </w:rPr>
          <w:tab/>
        </w:r>
        <w:r w:rsidR="005950EF" w:rsidRPr="005950EF">
          <w:rPr>
            <w:rFonts w:ascii="Times New Roman" w:hAnsi="Times New Roman" w:cs="Times New Roman"/>
            <w:noProof/>
            <w:webHidden/>
            <w:sz w:val="26"/>
            <w:szCs w:val="26"/>
          </w:rPr>
          <w:fldChar w:fldCharType="begin"/>
        </w:r>
        <w:r w:rsidR="005950EF" w:rsidRPr="005950EF">
          <w:rPr>
            <w:rFonts w:ascii="Times New Roman" w:hAnsi="Times New Roman" w:cs="Times New Roman"/>
            <w:noProof/>
            <w:webHidden/>
            <w:sz w:val="26"/>
            <w:szCs w:val="26"/>
          </w:rPr>
          <w:instrText xml:space="preserve"> PAGEREF _Toc164071288 \h </w:instrText>
        </w:r>
        <w:r w:rsidR="005950EF" w:rsidRPr="005950EF">
          <w:rPr>
            <w:rFonts w:ascii="Times New Roman" w:hAnsi="Times New Roman" w:cs="Times New Roman"/>
            <w:noProof/>
            <w:webHidden/>
            <w:sz w:val="26"/>
            <w:szCs w:val="26"/>
          </w:rPr>
        </w:r>
        <w:r w:rsidR="005950EF" w:rsidRPr="005950EF">
          <w:rPr>
            <w:rFonts w:ascii="Times New Roman" w:hAnsi="Times New Roman" w:cs="Times New Roman"/>
            <w:noProof/>
            <w:webHidden/>
            <w:sz w:val="26"/>
            <w:szCs w:val="26"/>
          </w:rPr>
          <w:fldChar w:fldCharType="separate"/>
        </w:r>
        <w:r w:rsidR="00F50AD6">
          <w:rPr>
            <w:rFonts w:ascii="Times New Roman" w:hAnsi="Times New Roman" w:cs="Times New Roman"/>
            <w:noProof/>
            <w:webHidden/>
            <w:sz w:val="26"/>
            <w:szCs w:val="26"/>
          </w:rPr>
          <w:t>15</w:t>
        </w:r>
        <w:r w:rsidR="005950EF" w:rsidRPr="005950EF">
          <w:rPr>
            <w:rFonts w:ascii="Times New Roman" w:hAnsi="Times New Roman" w:cs="Times New Roman"/>
            <w:noProof/>
            <w:webHidden/>
            <w:sz w:val="26"/>
            <w:szCs w:val="26"/>
          </w:rPr>
          <w:fldChar w:fldCharType="end"/>
        </w:r>
      </w:hyperlink>
    </w:p>
    <w:p w14:paraId="372ED42B" w14:textId="44294607" w:rsidR="005950EF" w:rsidRPr="005950EF" w:rsidRDefault="00000000" w:rsidP="005950EF">
      <w:pPr>
        <w:pStyle w:val="TOC6"/>
        <w:ind w:left="0"/>
        <w:jc w:val="both"/>
        <w:rPr>
          <w:rFonts w:ascii="Times New Roman" w:eastAsiaTheme="minorEastAsia" w:hAnsi="Times New Roman" w:cs="Times New Roman"/>
          <w:noProof/>
          <w:kern w:val="2"/>
          <w:sz w:val="26"/>
          <w:szCs w:val="26"/>
          <w14:ligatures w14:val="standardContextual"/>
        </w:rPr>
      </w:pPr>
      <w:hyperlink w:anchor="_Toc164071289" w:history="1">
        <w:r w:rsidR="005950EF" w:rsidRPr="005950EF">
          <w:rPr>
            <w:rStyle w:val="Hyperlink"/>
            <w:rFonts w:cs="Times New Roman"/>
            <w:noProof/>
            <w:sz w:val="26"/>
            <w:szCs w:val="26"/>
          </w:rPr>
          <w:t>Bảng 2.2. Giảng viên tại Khoa Du lịch và Khách sạn</w:t>
        </w:r>
        <w:r w:rsidR="005950EF" w:rsidRPr="005950EF">
          <w:rPr>
            <w:rFonts w:ascii="Times New Roman" w:hAnsi="Times New Roman" w:cs="Times New Roman"/>
            <w:noProof/>
            <w:webHidden/>
            <w:sz w:val="26"/>
            <w:szCs w:val="26"/>
          </w:rPr>
          <w:tab/>
        </w:r>
        <w:r w:rsidR="005950EF" w:rsidRPr="005950EF">
          <w:rPr>
            <w:rFonts w:ascii="Times New Roman" w:hAnsi="Times New Roman" w:cs="Times New Roman"/>
            <w:noProof/>
            <w:webHidden/>
            <w:sz w:val="26"/>
            <w:szCs w:val="26"/>
          </w:rPr>
          <w:fldChar w:fldCharType="begin"/>
        </w:r>
        <w:r w:rsidR="005950EF" w:rsidRPr="005950EF">
          <w:rPr>
            <w:rFonts w:ascii="Times New Roman" w:hAnsi="Times New Roman" w:cs="Times New Roman"/>
            <w:noProof/>
            <w:webHidden/>
            <w:sz w:val="26"/>
            <w:szCs w:val="26"/>
          </w:rPr>
          <w:instrText xml:space="preserve"> PAGEREF _Toc164071289 \h </w:instrText>
        </w:r>
        <w:r w:rsidR="005950EF" w:rsidRPr="005950EF">
          <w:rPr>
            <w:rFonts w:ascii="Times New Roman" w:hAnsi="Times New Roman" w:cs="Times New Roman"/>
            <w:noProof/>
            <w:webHidden/>
            <w:sz w:val="26"/>
            <w:szCs w:val="26"/>
          </w:rPr>
        </w:r>
        <w:r w:rsidR="005950EF" w:rsidRPr="005950EF">
          <w:rPr>
            <w:rFonts w:ascii="Times New Roman" w:hAnsi="Times New Roman" w:cs="Times New Roman"/>
            <w:noProof/>
            <w:webHidden/>
            <w:sz w:val="26"/>
            <w:szCs w:val="26"/>
          </w:rPr>
          <w:fldChar w:fldCharType="separate"/>
        </w:r>
        <w:r w:rsidR="00F50AD6">
          <w:rPr>
            <w:rFonts w:ascii="Times New Roman" w:hAnsi="Times New Roman" w:cs="Times New Roman"/>
            <w:noProof/>
            <w:webHidden/>
            <w:sz w:val="26"/>
            <w:szCs w:val="26"/>
          </w:rPr>
          <w:t>16</w:t>
        </w:r>
        <w:r w:rsidR="005950EF" w:rsidRPr="005950EF">
          <w:rPr>
            <w:rFonts w:ascii="Times New Roman" w:hAnsi="Times New Roman" w:cs="Times New Roman"/>
            <w:noProof/>
            <w:webHidden/>
            <w:sz w:val="26"/>
            <w:szCs w:val="26"/>
          </w:rPr>
          <w:fldChar w:fldCharType="end"/>
        </w:r>
      </w:hyperlink>
    </w:p>
    <w:p w14:paraId="1A8E49EB" w14:textId="1B7D4056" w:rsidR="005950EF" w:rsidRPr="005950EF" w:rsidRDefault="00000000" w:rsidP="005950EF">
      <w:pPr>
        <w:pStyle w:val="TOC6"/>
        <w:ind w:left="0"/>
        <w:jc w:val="both"/>
        <w:rPr>
          <w:rFonts w:ascii="Times New Roman" w:eastAsiaTheme="minorEastAsia" w:hAnsi="Times New Roman" w:cs="Times New Roman"/>
          <w:noProof/>
          <w:kern w:val="2"/>
          <w:sz w:val="26"/>
          <w:szCs w:val="26"/>
          <w14:ligatures w14:val="standardContextual"/>
        </w:rPr>
      </w:pPr>
      <w:hyperlink w:anchor="_Toc164071290" w:history="1">
        <w:r w:rsidR="005950EF" w:rsidRPr="005950EF">
          <w:rPr>
            <w:rStyle w:val="Hyperlink"/>
            <w:rFonts w:cs="Times New Roman"/>
            <w:noProof/>
            <w:sz w:val="26"/>
            <w:szCs w:val="26"/>
            <w:lang w:val="vi-VN"/>
          </w:rPr>
          <w:t>Bảng 2.</w:t>
        </w:r>
        <w:r w:rsidR="005950EF" w:rsidRPr="005950EF">
          <w:rPr>
            <w:rStyle w:val="Hyperlink"/>
            <w:rFonts w:cs="Times New Roman"/>
            <w:noProof/>
            <w:sz w:val="26"/>
            <w:szCs w:val="26"/>
            <w:lang w:val="vi"/>
          </w:rPr>
          <w:t>3</w:t>
        </w:r>
        <w:r w:rsidR="005950EF" w:rsidRPr="005950EF">
          <w:rPr>
            <w:rStyle w:val="Hyperlink"/>
            <w:rFonts w:cs="Times New Roman"/>
            <w:noProof/>
            <w:sz w:val="26"/>
            <w:szCs w:val="26"/>
            <w:lang w:val="vi-VN"/>
          </w:rPr>
          <w:t xml:space="preserve"> Cơ sở vật chất của Trường Đại học Kinh tế Quốc dân</w:t>
        </w:r>
        <w:r w:rsidR="005950EF" w:rsidRPr="005950EF">
          <w:rPr>
            <w:rFonts w:ascii="Times New Roman" w:hAnsi="Times New Roman" w:cs="Times New Roman"/>
            <w:noProof/>
            <w:webHidden/>
            <w:sz w:val="26"/>
            <w:szCs w:val="26"/>
          </w:rPr>
          <w:tab/>
        </w:r>
        <w:r w:rsidR="005950EF" w:rsidRPr="005950EF">
          <w:rPr>
            <w:rFonts w:ascii="Times New Roman" w:hAnsi="Times New Roman" w:cs="Times New Roman"/>
            <w:noProof/>
            <w:webHidden/>
            <w:sz w:val="26"/>
            <w:szCs w:val="26"/>
          </w:rPr>
          <w:fldChar w:fldCharType="begin"/>
        </w:r>
        <w:r w:rsidR="005950EF" w:rsidRPr="005950EF">
          <w:rPr>
            <w:rFonts w:ascii="Times New Roman" w:hAnsi="Times New Roman" w:cs="Times New Roman"/>
            <w:noProof/>
            <w:webHidden/>
            <w:sz w:val="26"/>
            <w:szCs w:val="26"/>
          </w:rPr>
          <w:instrText xml:space="preserve"> PAGEREF _Toc164071290 \h </w:instrText>
        </w:r>
        <w:r w:rsidR="005950EF" w:rsidRPr="005950EF">
          <w:rPr>
            <w:rFonts w:ascii="Times New Roman" w:hAnsi="Times New Roman" w:cs="Times New Roman"/>
            <w:noProof/>
            <w:webHidden/>
            <w:sz w:val="26"/>
            <w:szCs w:val="26"/>
          </w:rPr>
        </w:r>
        <w:r w:rsidR="005950EF" w:rsidRPr="005950EF">
          <w:rPr>
            <w:rFonts w:ascii="Times New Roman" w:hAnsi="Times New Roman" w:cs="Times New Roman"/>
            <w:noProof/>
            <w:webHidden/>
            <w:sz w:val="26"/>
            <w:szCs w:val="26"/>
          </w:rPr>
          <w:fldChar w:fldCharType="separate"/>
        </w:r>
        <w:r w:rsidR="00F50AD6">
          <w:rPr>
            <w:rFonts w:ascii="Times New Roman" w:hAnsi="Times New Roman" w:cs="Times New Roman"/>
            <w:noProof/>
            <w:webHidden/>
            <w:sz w:val="26"/>
            <w:szCs w:val="26"/>
          </w:rPr>
          <w:t>17</w:t>
        </w:r>
        <w:r w:rsidR="005950EF" w:rsidRPr="005950EF">
          <w:rPr>
            <w:rFonts w:ascii="Times New Roman" w:hAnsi="Times New Roman" w:cs="Times New Roman"/>
            <w:noProof/>
            <w:webHidden/>
            <w:sz w:val="26"/>
            <w:szCs w:val="26"/>
          </w:rPr>
          <w:fldChar w:fldCharType="end"/>
        </w:r>
      </w:hyperlink>
    </w:p>
    <w:p w14:paraId="5FB67D1C" w14:textId="439C7FE3" w:rsidR="005950EF" w:rsidRPr="005950EF" w:rsidRDefault="00000000" w:rsidP="005950EF">
      <w:pPr>
        <w:pStyle w:val="TOC6"/>
        <w:ind w:left="0"/>
        <w:jc w:val="both"/>
        <w:rPr>
          <w:rFonts w:ascii="Times New Roman" w:eastAsiaTheme="minorEastAsia" w:hAnsi="Times New Roman" w:cs="Times New Roman"/>
          <w:noProof/>
          <w:kern w:val="2"/>
          <w:sz w:val="26"/>
          <w:szCs w:val="26"/>
          <w14:ligatures w14:val="standardContextual"/>
        </w:rPr>
      </w:pPr>
      <w:hyperlink w:anchor="_Toc164071291" w:history="1">
        <w:r w:rsidR="005950EF" w:rsidRPr="005950EF">
          <w:rPr>
            <w:rStyle w:val="Hyperlink"/>
            <w:rFonts w:cs="Times New Roman"/>
            <w:noProof/>
            <w:sz w:val="26"/>
            <w:szCs w:val="26"/>
            <w:lang w:val="vi-VN"/>
          </w:rPr>
          <w:t>Bảng 2.4. Trung tâm nghiên cứu, phòng thí nghiệm, thực nghiệm, cơ sở thực hành, thực tập, luyện tập theo yêu cầu của ngành đào tạo dự kiến mở</w:t>
        </w:r>
        <w:r w:rsidR="005950EF" w:rsidRPr="005950EF">
          <w:rPr>
            <w:rFonts w:ascii="Times New Roman" w:hAnsi="Times New Roman" w:cs="Times New Roman"/>
            <w:noProof/>
            <w:webHidden/>
            <w:sz w:val="26"/>
            <w:szCs w:val="26"/>
          </w:rPr>
          <w:tab/>
        </w:r>
        <w:r w:rsidR="005950EF" w:rsidRPr="005950EF">
          <w:rPr>
            <w:rFonts w:ascii="Times New Roman" w:hAnsi="Times New Roman" w:cs="Times New Roman"/>
            <w:noProof/>
            <w:webHidden/>
            <w:sz w:val="26"/>
            <w:szCs w:val="26"/>
          </w:rPr>
          <w:fldChar w:fldCharType="begin"/>
        </w:r>
        <w:r w:rsidR="005950EF" w:rsidRPr="005950EF">
          <w:rPr>
            <w:rFonts w:ascii="Times New Roman" w:hAnsi="Times New Roman" w:cs="Times New Roman"/>
            <w:noProof/>
            <w:webHidden/>
            <w:sz w:val="26"/>
            <w:szCs w:val="26"/>
          </w:rPr>
          <w:instrText xml:space="preserve"> PAGEREF _Toc164071291 \h </w:instrText>
        </w:r>
        <w:r w:rsidR="005950EF" w:rsidRPr="005950EF">
          <w:rPr>
            <w:rFonts w:ascii="Times New Roman" w:hAnsi="Times New Roman" w:cs="Times New Roman"/>
            <w:noProof/>
            <w:webHidden/>
            <w:sz w:val="26"/>
            <w:szCs w:val="26"/>
          </w:rPr>
        </w:r>
        <w:r w:rsidR="005950EF" w:rsidRPr="005950EF">
          <w:rPr>
            <w:rFonts w:ascii="Times New Roman" w:hAnsi="Times New Roman" w:cs="Times New Roman"/>
            <w:noProof/>
            <w:webHidden/>
            <w:sz w:val="26"/>
            <w:szCs w:val="26"/>
          </w:rPr>
          <w:fldChar w:fldCharType="separate"/>
        </w:r>
        <w:r w:rsidR="00F50AD6">
          <w:rPr>
            <w:rFonts w:ascii="Times New Roman" w:hAnsi="Times New Roman" w:cs="Times New Roman"/>
            <w:noProof/>
            <w:webHidden/>
            <w:sz w:val="26"/>
            <w:szCs w:val="26"/>
          </w:rPr>
          <w:t>19</w:t>
        </w:r>
        <w:r w:rsidR="005950EF" w:rsidRPr="005950EF">
          <w:rPr>
            <w:rFonts w:ascii="Times New Roman" w:hAnsi="Times New Roman" w:cs="Times New Roman"/>
            <w:noProof/>
            <w:webHidden/>
            <w:sz w:val="26"/>
            <w:szCs w:val="26"/>
          </w:rPr>
          <w:fldChar w:fldCharType="end"/>
        </w:r>
      </w:hyperlink>
    </w:p>
    <w:p w14:paraId="76EA729C" w14:textId="51A07146" w:rsidR="005950EF" w:rsidRPr="005950EF" w:rsidRDefault="00000000" w:rsidP="005950EF">
      <w:pPr>
        <w:pStyle w:val="TOC6"/>
        <w:ind w:left="0"/>
        <w:jc w:val="both"/>
        <w:rPr>
          <w:rFonts w:ascii="Times New Roman" w:eastAsiaTheme="minorEastAsia" w:hAnsi="Times New Roman" w:cs="Times New Roman"/>
          <w:noProof/>
          <w:kern w:val="2"/>
          <w:sz w:val="26"/>
          <w:szCs w:val="26"/>
          <w14:ligatures w14:val="standardContextual"/>
        </w:rPr>
      </w:pPr>
      <w:hyperlink w:anchor="_Toc164071292" w:history="1">
        <w:r w:rsidR="005950EF" w:rsidRPr="005950EF">
          <w:rPr>
            <w:rStyle w:val="Hyperlink"/>
            <w:rFonts w:cs="Times New Roman"/>
            <w:noProof/>
            <w:sz w:val="26"/>
            <w:szCs w:val="26"/>
            <w:lang w:val="vi"/>
          </w:rPr>
          <w:t>Bảng 2.5: Kết quả nghiên cứu khoa học của Khoa Du lịch và Khách sạn (Giai đoạn 2018-2023)</w:t>
        </w:r>
        <w:r w:rsidR="005950EF" w:rsidRPr="005950EF">
          <w:rPr>
            <w:rFonts w:ascii="Times New Roman" w:hAnsi="Times New Roman" w:cs="Times New Roman"/>
            <w:noProof/>
            <w:webHidden/>
            <w:sz w:val="26"/>
            <w:szCs w:val="26"/>
          </w:rPr>
          <w:tab/>
        </w:r>
        <w:r w:rsidR="005950EF" w:rsidRPr="005950EF">
          <w:rPr>
            <w:rFonts w:ascii="Times New Roman" w:hAnsi="Times New Roman" w:cs="Times New Roman"/>
            <w:noProof/>
            <w:webHidden/>
            <w:sz w:val="26"/>
            <w:szCs w:val="26"/>
          </w:rPr>
          <w:fldChar w:fldCharType="begin"/>
        </w:r>
        <w:r w:rsidR="005950EF" w:rsidRPr="005950EF">
          <w:rPr>
            <w:rFonts w:ascii="Times New Roman" w:hAnsi="Times New Roman" w:cs="Times New Roman"/>
            <w:noProof/>
            <w:webHidden/>
            <w:sz w:val="26"/>
            <w:szCs w:val="26"/>
          </w:rPr>
          <w:instrText xml:space="preserve"> PAGEREF _Toc164071292 \h </w:instrText>
        </w:r>
        <w:r w:rsidR="005950EF" w:rsidRPr="005950EF">
          <w:rPr>
            <w:rFonts w:ascii="Times New Roman" w:hAnsi="Times New Roman" w:cs="Times New Roman"/>
            <w:noProof/>
            <w:webHidden/>
            <w:sz w:val="26"/>
            <w:szCs w:val="26"/>
          </w:rPr>
        </w:r>
        <w:r w:rsidR="005950EF" w:rsidRPr="005950EF">
          <w:rPr>
            <w:rFonts w:ascii="Times New Roman" w:hAnsi="Times New Roman" w:cs="Times New Roman"/>
            <w:noProof/>
            <w:webHidden/>
            <w:sz w:val="26"/>
            <w:szCs w:val="26"/>
          </w:rPr>
          <w:fldChar w:fldCharType="separate"/>
        </w:r>
        <w:r w:rsidR="00F50AD6">
          <w:rPr>
            <w:rFonts w:ascii="Times New Roman" w:hAnsi="Times New Roman" w:cs="Times New Roman"/>
            <w:noProof/>
            <w:webHidden/>
            <w:sz w:val="26"/>
            <w:szCs w:val="26"/>
          </w:rPr>
          <w:t>22</w:t>
        </w:r>
        <w:r w:rsidR="005950EF" w:rsidRPr="005950EF">
          <w:rPr>
            <w:rFonts w:ascii="Times New Roman" w:hAnsi="Times New Roman" w:cs="Times New Roman"/>
            <w:noProof/>
            <w:webHidden/>
            <w:sz w:val="26"/>
            <w:szCs w:val="26"/>
          </w:rPr>
          <w:fldChar w:fldCharType="end"/>
        </w:r>
      </w:hyperlink>
    </w:p>
    <w:p w14:paraId="1B3BC9E7" w14:textId="680AED42" w:rsidR="005950EF" w:rsidRPr="005950EF" w:rsidRDefault="00000000" w:rsidP="005950EF">
      <w:pPr>
        <w:pStyle w:val="TOC6"/>
        <w:ind w:left="0"/>
        <w:jc w:val="both"/>
        <w:rPr>
          <w:rFonts w:ascii="Times New Roman" w:eastAsiaTheme="minorEastAsia" w:hAnsi="Times New Roman" w:cs="Times New Roman"/>
          <w:noProof/>
          <w:kern w:val="2"/>
          <w:sz w:val="26"/>
          <w:szCs w:val="26"/>
          <w14:ligatures w14:val="standardContextual"/>
        </w:rPr>
      </w:pPr>
      <w:hyperlink w:anchor="_Toc164071293" w:history="1">
        <w:r w:rsidR="005950EF" w:rsidRPr="005950EF">
          <w:rPr>
            <w:rStyle w:val="Hyperlink"/>
            <w:rFonts w:cs="Times New Roman"/>
            <w:noProof/>
            <w:sz w:val="26"/>
            <w:szCs w:val="26"/>
            <w:lang w:val="vi-VN"/>
          </w:rPr>
          <w:t>Bảng 4.1: Lộ trình mở ngành đào tạo Du lịch</w:t>
        </w:r>
        <w:r w:rsidR="005950EF" w:rsidRPr="005950EF">
          <w:rPr>
            <w:rFonts w:ascii="Times New Roman" w:hAnsi="Times New Roman" w:cs="Times New Roman"/>
            <w:noProof/>
            <w:webHidden/>
            <w:sz w:val="26"/>
            <w:szCs w:val="26"/>
          </w:rPr>
          <w:tab/>
        </w:r>
        <w:r w:rsidR="005950EF" w:rsidRPr="005950EF">
          <w:rPr>
            <w:rFonts w:ascii="Times New Roman" w:hAnsi="Times New Roman" w:cs="Times New Roman"/>
            <w:noProof/>
            <w:webHidden/>
            <w:sz w:val="26"/>
            <w:szCs w:val="26"/>
          </w:rPr>
          <w:fldChar w:fldCharType="begin"/>
        </w:r>
        <w:r w:rsidR="005950EF" w:rsidRPr="005950EF">
          <w:rPr>
            <w:rFonts w:ascii="Times New Roman" w:hAnsi="Times New Roman" w:cs="Times New Roman"/>
            <w:noProof/>
            <w:webHidden/>
            <w:sz w:val="26"/>
            <w:szCs w:val="26"/>
          </w:rPr>
          <w:instrText xml:space="preserve"> PAGEREF _Toc164071293 \h </w:instrText>
        </w:r>
        <w:r w:rsidR="005950EF" w:rsidRPr="005950EF">
          <w:rPr>
            <w:rFonts w:ascii="Times New Roman" w:hAnsi="Times New Roman" w:cs="Times New Roman"/>
            <w:noProof/>
            <w:webHidden/>
            <w:sz w:val="26"/>
            <w:szCs w:val="26"/>
          </w:rPr>
        </w:r>
        <w:r w:rsidR="005950EF" w:rsidRPr="005950EF">
          <w:rPr>
            <w:rFonts w:ascii="Times New Roman" w:hAnsi="Times New Roman" w:cs="Times New Roman"/>
            <w:noProof/>
            <w:webHidden/>
            <w:sz w:val="26"/>
            <w:szCs w:val="26"/>
          </w:rPr>
          <w:fldChar w:fldCharType="separate"/>
        </w:r>
        <w:r w:rsidR="00F50AD6">
          <w:rPr>
            <w:rFonts w:ascii="Times New Roman" w:hAnsi="Times New Roman" w:cs="Times New Roman"/>
            <w:noProof/>
            <w:webHidden/>
            <w:sz w:val="26"/>
            <w:szCs w:val="26"/>
          </w:rPr>
          <w:t>27</w:t>
        </w:r>
        <w:r w:rsidR="005950EF" w:rsidRPr="005950EF">
          <w:rPr>
            <w:rFonts w:ascii="Times New Roman" w:hAnsi="Times New Roman" w:cs="Times New Roman"/>
            <w:noProof/>
            <w:webHidden/>
            <w:sz w:val="26"/>
            <w:szCs w:val="26"/>
          </w:rPr>
          <w:fldChar w:fldCharType="end"/>
        </w:r>
      </w:hyperlink>
    </w:p>
    <w:p w14:paraId="5FBD66E0" w14:textId="58C4F4CF" w:rsidR="005950EF" w:rsidRPr="005950EF" w:rsidRDefault="00000000" w:rsidP="005950EF">
      <w:pPr>
        <w:pStyle w:val="TOC6"/>
        <w:ind w:left="0"/>
        <w:jc w:val="both"/>
        <w:rPr>
          <w:rFonts w:ascii="Times New Roman" w:eastAsiaTheme="minorEastAsia" w:hAnsi="Times New Roman" w:cs="Times New Roman"/>
          <w:noProof/>
          <w:kern w:val="2"/>
          <w:sz w:val="26"/>
          <w:szCs w:val="26"/>
          <w14:ligatures w14:val="standardContextual"/>
        </w:rPr>
      </w:pPr>
      <w:hyperlink w:anchor="_Toc164071294" w:history="1">
        <w:r w:rsidR="005950EF" w:rsidRPr="005950EF">
          <w:rPr>
            <w:rStyle w:val="Hyperlink"/>
            <w:rFonts w:cs="Times New Roman"/>
            <w:noProof/>
            <w:sz w:val="26"/>
            <w:szCs w:val="26"/>
            <w:lang w:val="vi-VN"/>
          </w:rPr>
          <w:t>Bảng 4.2. Số lượng tài liệu, giáo trình ngành du lịch và khách sạn</w:t>
        </w:r>
        <w:r w:rsidR="005950EF" w:rsidRPr="005950EF">
          <w:rPr>
            <w:rFonts w:ascii="Times New Roman" w:hAnsi="Times New Roman" w:cs="Times New Roman"/>
            <w:noProof/>
            <w:webHidden/>
            <w:sz w:val="26"/>
            <w:szCs w:val="26"/>
          </w:rPr>
          <w:tab/>
        </w:r>
        <w:r w:rsidR="005950EF" w:rsidRPr="005950EF">
          <w:rPr>
            <w:rFonts w:ascii="Times New Roman" w:hAnsi="Times New Roman" w:cs="Times New Roman"/>
            <w:noProof/>
            <w:webHidden/>
            <w:sz w:val="26"/>
            <w:szCs w:val="26"/>
          </w:rPr>
          <w:fldChar w:fldCharType="begin"/>
        </w:r>
        <w:r w:rsidR="005950EF" w:rsidRPr="005950EF">
          <w:rPr>
            <w:rFonts w:ascii="Times New Roman" w:hAnsi="Times New Roman" w:cs="Times New Roman"/>
            <w:noProof/>
            <w:webHidden/>
            <w:sz w:val="26"/>
            <w:szCs w:val="26"/>
          </w:rPr>
          <w:instrText xml:space="preserve"> PAGEREF _Toc164071294 \h </w:instrText>
        </w:r>
        <w:r w:rsidR="005950EF" w:rsidRPr="005950EF">
          <w:rPr>
            <w:rFonts w:ascii="Times New Roman" w:hAnsi="Times New Roman" w:cs="Times New Roman"/>
            <w:noProof/>
            <w:webHidden/>
            <w:sz w:val="26"/>
            <w:szCs w:val="26"/>
          </w:rPr>
        </w:r>
        <w:r w:rsidR="005950EF" w:rsidRPr="005950EF">
          <w:rPr>
            <w:rFonts w:ascii="Times New Roman" w:hAnsi="Times New Roman" w:cs="Times New Roman"/>
            <w:noProof/>
            <w:webHidden/>
            <w:sz w:val="26"/>
            <w:szCs w:val="26"/>
          </w:rPr>
          <w:fldChar w:fldCharType="separate"/>
        </w:r>
        <w:r w:rsidR="00F50AD6">
          <w:rPr>
            <w:rFonts w:ascii="Times New Roman" w:hAnsi="Times New Roman" w:cs="Times New Roman"/>
            <w:noProof/>
            <w:webHidden/>
            <w:sz w:val="26"/>
            <w:szCs w:val="26"/>
          </w:rPr>
          <w:t>31</w:t>
        </w:r>
        <w:r w:rsidR="005950EF" w:rsidRPr="005950EF">
          <w:rPr>
            <w:rFonts w:ascii="Times New Roman" w:hAnsi="Times New Roman" w:cs="Times New Roman"/>
            <w:noProof/>
            <w:webHidden/>
            <w:sz w:val="26"/>
            <w:szCs w:val="26"/>
          </w:rPr>
          <w:fldChar w:fldCharType="end"/>
        </w:r>
      </w:hyperlink>
    </w:p>
    <w:p w14:paraId="002095EA" w14:textId="2B9EB256" w:rsidR="005950EF" w:rsidRPr="005950EF" w:rsidRDefault="00000000" w:rsidP="005950EF">
      <w:pPr>
        <w:pStyle w:val="TOC6"/>
        <w:ind w:left="0"/>
        <w:jc w:val="both"/>
        <w:rPr>
          <w:rFonts w:ascii="Times New Roman" w:eastAsiaTheme="minorEastAsia" w:hAnsi="Times New Roman" w:cs="Times New Roman"/>
          <w:noProof/>
          <w:kern w:val="2"/>
          <w:sz w:val="26"/>
          <w:szCs w:val="26"/>
          <w14:ligatures w14:val="standardContextual"/>
        </w:rPr>
      </w:pPr>
      <w:hyperlink w:anchor="_Toc164071295" w:history="1">
        <w:r w:rsidR="005950EF" w:rsidRPr="005950EF">
          <w:rPr>
            <w:rStyle w:val="Hyperlink"/>
            <w:rFonts w:cs="Times New Roman"/>
            <w:noProof/>
            <w:sz w:val="26"/>
            <w:szCs w:val="26"/>
            <w:lang w:val="vi"/>
          </w:rPr>
          <w:t>Bảng 4.3: Nhân lực tham gia đào tạo Ngành Du lịch, giải trí và sự kiện</w:t>
        </w:r>
        <w:r w:rsidR="005950EF" w:rsidRPr="005950EF">
          <w:rPr>
            <w:rFonts w:ascii="Times New Roman" w:hAnsi="Times New Roman" w:cs="Times New Roman"/>
            <w:noProof/>
            <w:webHidden/>
            <w:sz w:val="26"/>
            <w:szCs w:val="26"/>
          </w:rPr>
          <w:tab/>
        </w:r>
        <w:r w:rsidR="005950EF" w:rsidRPr="005950EF">
          <w:rPr>
            <w:rFonts w:ascii="Times New Roman" w:hAnsi="Times New Roman" w:cs="Times New Roman"/>
            <w:noProof/>
            <w:webHidden/>
            <w:sz w:val="26"/>
            <w:szCs w:val="26"/>
          </w:rPr>
          <w:fldChar w:fldCharType="begin"/>
        </w:r>
        <w:r w:rsidR="005950EF" w:rsidRPr="005950EF">
          <w:rPr>
            <w:rFonts w:ascii="Times New Roman" w:hAnsi="Times New Roman" w:cs="Times New Roman"/>
            <w:noProof/>
            <w:webHidden/>
            <w:sz w:val="26"/>
            <w:szCs w:val="26"/>
          </w:rPr>
          <w:instrText xml:space="preserve"> PAGEREF _Toc164071295 \h </w:instrText>
        </w:r>
        <w:r w:rsidR="005950EF" w:rsidRPr="005950EF">
          <w:rPr>
            <w:rFonts w:ascii="Times New Roman" w:hAnsi="Times New Roman" w:cs="Times New Roman"/>
            <w:noProof/>
            <w:webHidden/>
            <w:sz w:val="26"/>
            <w:szCs w:val="26"/>
          </w:rPr>
        </w:r>
        <w:r w:rsidR="005950EF" w:rsidRPr="005950EF">
          <w:rPr>
            <w:rFonts w:ascii="Times New Roman" w:hAnsi="Times New Roman" w:cs="Times New Roman"/>
            <w:noProof/>
            <w:webHidden/>
            <w:sz w:val="26"/>
            <w:szCs w:val="26"/>
          </w:rPr>
          <w:fldChar w:fldCharType="separate"/>
        </w:r>
        <w:r w:rsidR="00F50AD6">
          <w:rPr>
            <w:rFonts w:ascii="Times New Roman" w:hAnsi="Times New Roman" w:cs="Times New Roman"/>
            <w:noProof/>
            <w:webHidden/>
            <w:sz w:val="26"/>
            <w:szCs w:val="26"/>
          </w:rPr>
          <w:t>31</w:t>
        </w:r>
        <w:r w:rsidR="005950EF" w:rsidRPr="005950EF">
          <w:rPr>
            <w:rFonts w:ascii="Times New Roman" w:hAnsi="Times New Roman" w:cs="Times New Roman"/>
            <w:noProof/>
            <w:webHidden/>
            <w:sz w:val="26"/>
            <w:szCs w:val="26"/>
          </w:rPr>
          <w:fldChar w:fldCharType="end"/>
        </w:r>
      </w:hyperlink>
    </w:p>
    <w:p w14:paraId="7D23F31E" w14:textId="400BD24F" w:rsidR="005950EF" w:rsidRPr="005950EF" w:rsidRDefault="00000000" w:rsidP="005950EF">
      <w:pPr>
        <w:pStyle w:val="TOC6"/>
        <w:ind w:left="0"/>
        <w:jc w:val="both"/>
        <w:rPr>
          <w:rFonts w:ascii="Times New Roman" w:eastAsiaTheme="minorEastAsia" w:hAnsi="Times New Roman" w:cs="Times New Roman"/>
          <w:noProof/>
          <w:kern w:val="2"/>
          <w:sz w:val="26"/>
          <w:szCs w:val="26"/>
          <w14:ligatures w14:val="standardContextual"/>
        </w:rPr>
      </w:pPr>
      <w:hyperlink w:anchor="_Toc164071296" w:history="1">
        <w:r w:rsidR="005950EF" w:rsidRPr="005950EF">
          <w:rPr>
            <w:rStyle w:val="Hyperlink"/>
            <w:rFonts w:cs="Times New Roman"/>
            <w:bCs/>
            <w:noProof/>
            <w:sz w:val="26"/>
            <w:szCs w:val="26"/>
            <w:lang w:val="vi-VN"/>
          </w:rPr>
          <w:t xml:space="preserve">Bảng PL3.1: </w:t>
        </w:r>
        <w:r w:rsidR="005950EF" w:rsidRPr="005950EF">
          <w:rPr>
            <w:rStyle w:val="Hyperlink"/>
            <w:rFonts w:cs="Times New Roman"/>
            <w:noProof/>
            <w:sz w:val="26"/>
            <w:szCs w:val="26"/>
            <w:lang w:val="vi-VN"/>
          </w:rPr>
          <w:t>Một số chương trình đào tạo đại học về Quản trị Giải trí và sự kiện trên thế giới</w:t>
        </w:r>
        <w:r w:rsidR="005950EF" w:rsidRPr="005950EF">
          <w:rPr>
            <w:rFonts w:ascii="Times New Roman" w:hAnsi="Times New Roman" w:cs="Times New Roman"/>
            <w:noProof/>
            <w:webHidden/>
            <w:sz w:val="26"/>
            <w:szCs w:val="26"/>
          </w:rPr>
          <w:tab/>
        </w:r>
        <w:r w:rsidR="005950EF" w:rsidRPr="005950EF">
          <w:rPr>
            <w:rFonts w:ascii="Times New Roman" w:hAnsi="Times New Roman" w:cs="Times New Roman"/>
            <w:noProof/>
            <w:webHidden/>
            <w:sz w:val="26"/>
            <w:szCs w:val="26"/>
          </w:rPr>
          <w:fldChar w:fldCharType="begin"/>
        </w:r>
        <w:r w:rsidR="005950EF" w:rsidRPr="005950EF">
          <w:rPr>
            <w:rFonts w:ascii="Times New Roman" w:hAnsi="Times New Roman" w:cs="Times New Roman"/>
            <w:noProof/>
            <w:webHidden/>
            <w:sz w:val="26"/>
            <w:szCs w:val="26"/>
          </w:rPr>
          <w:instrText xml:space="preserve"> PAGEREF _Toc164071296 \h </w:instrText>
        </w:r>
        <w:r w:rsidR="005950EF" w:rsidRPr="005950EF">
          <w:rPr>
            <w:rFonts w:ascii="Times New Roman" w:hAnsi="Times New Roman" w:cs="Times New Roman"/>
            <w:noProof/>
            <w:webHidden/>
            <w:sz w:val="26"/>
            <w:szCs w:val="26"/>
          </w:rPr>
        </w:r>
        <w:r w:rsidR="005950EF" w:rsidRPr="005950EF">
          <w:rPr>
            <w:rFonts w:ascii="Times New Roman" w:hAnsi="Times New Roman" w:cs="Times New Roman"/>
            <w:noProof/>
            <w:webHidden/>
            <w:sz w:val="26"/>
            <w:szCs w:val="26"/>
          </w:rPr>
          <w:fldChar w:fldCharType="separate"/>
        </w:r>
        <w:r w:rsidR="00F50AD6">
          <w:rPr>
            <w:rFonts w:ascii="Times New Roman" w:hAnsi="Times New Roman" w:cs="Times New Roman"/>
            <w:noProof/>
            <w:webHidden/>
            <w:sz w:val="26"/>
            <w:szCs w:val="26"/>
          </w:rPr>
          <w:t>54</w:t>
        </w:r>
        <w:r w:rsidR="005950EF" w:rsidRPr="005950EF">
          <w:rPr>
            <w:rFonts w:ascii="Times New Roman" w:hAnsi="Times New Roman" w:cs="Times New Roman"/>
            <w:noProof/>
            <w:webHidden/>
            <w:sz w:val="26"/>
            <w:szCs w:val="26"/>
          </w:rPr>
          <w:fldChar w:fldCharType="end"/>
        </w:r>
      </w:hyperlink>
    </w:p>
    <w:p w14:paraId="6732C02E" w14:textId="7103B050" w:rsidR="005950EF" w:rsidRPr="005950EF" w:rsidRDefault="00000000" w:rsidP="005950EF">
      <w:pPr>
        <w:pStyle w:val="TOC6"/>
        <w:ind w:left="0"/>
        <w:jc w:val="both"/>
        <w:rPr>
          <w:rFonts w:ascii="Times New Roman" w:eastAsiaTheme="minorEastAsia" w:hAnsi="Times New Roman" w:cs="Times New Roman"/>
          <w:noProof/>
          <w:kern w:val="2"/>
          <w:sz w:val="26"/>
          <w:szCs w:val="26"/>
          <w14:ligatures w14:val="standardContextual"/>
        </w:rPr>
      </w:pPr>
      <w:hyperlink w:anchor="_Toc164071297" w:history="1">
        <w:r w:rsidR="005950EF" w:rsidRPr="005950EF">
          <w:rPr>
            <w:rStyle w:val="Hyperlink"/>
            <w:rFonts w:cs="Times New Roman"/>
            <w:bCs/>
            <w:noProof/>
            <w:sz w:val="26"/>
            <w:szCs w:val="26"/>
            <w:lang w:val="vi-VN"/>
          </w:rPr>
          <w:t xml:space="preserve">Bảng PL3.2: </w:t>
        </w:r>
        <w:r w:rsidR="005950EF" w:rsidRPr="005950EF">
          <w:rPr>
            <w:rStyle w:val="Hyperlink"/>
            <w:rFonts w:cs="Times New Roman"/>
            <w:noProof/>
            <w:sz w:val="26"/>
            <w:szCs w:val="26"/>
            <w:lang w:val="vi-VN"/>
          </w:rPr>
          <w:t>Một số chương trình đào tạo đại học về Quản trị Giải trí và Sự kiện trong nước</w:t>
        </w:r>
        <w:r w:rsidR="005950EF" w:rsidRPr="005950EF">
          <w:rPr>
            <w:rFonts w:ascii="Times New Roman" w:hAnsi="Times New Roman" w:cs="Times New Roman"/>
            <w:noProof/>
            <w:webHidden/>
            <w:sz w:val="26"/>
            <w:szCs w:val="26"/>
          </w:rPr>
          <w:tab/>
        </w:r>
        <w:r w:rsidR="005950EF" w:rsidRPr="005950EF">
          <w:rPr>
            <w:rFonts w:ascii="Times New Roman" w:hAnsi="Times New Roman" w:cs="Times New Roman"/>
            <w:noProof/>
            <w:webHidden/>
            <w:sz w:val="26"/>
            <w:szCs w:val="26"/>
          </w:rPr>
          <w:fldChar w:fldCharType="begin"/>
        </w:r>
        <w:r w:rsidR="005950EF" w:rsidRPr="005950EF">
          <w:rPr>
            <w:rFonts w:ascii="Times New Roman" w:hAnsi="Times New Roman" w:cs="Times New Roman"/>
            <w:noProof/>
            <w:webHidden/>
            <w:sz w:val="26"/>
            <w:szCs w:val="26"/>
          </w:rPr>
          <w:instrText xml:space="preserve"> PAGEREF _Toc164071297 \h </w:instrText>
        </w:r>
        <w:r w:rsidR="005950EF" w:rsidRPr="005950EF">
          <w:rPr>
            <w:rFonts w:ascii="Times New Roman" w:hAnsi="Times New Roman" w:cs="Times New Roman"/>
            <w:noProof/>
            <w:webHidden/>
            <w:sz w:val="26"/>
            <w:szCs w:val="26"/>
          </w:rPr>
        </w:r>
        <w:r w:rsidR="005950EF" w:rsidRPr="005950EF">
          <w:rPr>
            <w:rFonts w:ascii="Times New Roman" w:hAnsi="Times New Roman" w:cs="Times New Roman"/>
            <w:noProof/>
            <w:webHidden/>
            <w:sz w:val="26"/>
            <w:szCs w:val="26"/>
          </w:rPr>
          <w:fldChar w:fldCharType="separate"/>
        </w:r>
        <w:r w:rsidR="00F50AD6">
          <w:rPr>
            <w:rFonts w:ascii="Times New Roman" w:hAnsi="Times New Roman" w:cs="Times New Roman"/>
            <w:noProof/>
            <w:webHidden/>
            <w:sz w:val="26"/>
            <w:szCs w:val="26"/>
          </w:rPr>
          <w:t>61</w:t>
        </w:r>
        <w:r w:rsidR="005950EF" w:rsidRPr="005950EF">
          <w:rPr>
            <w:rFonts w:ascii="Times New Roman" w:hAnsi="Times New Roman" w:cs="Times New Roman"/>
            <w:noProof/>
            <w:webHidden/>
            <w:sz w:val="26"/>
            <w:szCs w:val="26"/>
          </w:rPr>
          <w:fldChar w:fldCharType="end"/>
        </w:r>
      </w:hyperlink>
    </w:p>
    <w:p w14:paraId="0528813D" w14:textId="77777777" w:rsidR="00724F51" w:rsidRPr="009D0D3D" w:rsidRDefault="00FA5CD2" w:rsidP="005950EF">
      <w:pPr>
        <w:pStyle w:val="Heading1"/>
        <w:spacing w:before="0" w:after="0"/>
        <w:jc w:val="both"/>
        <w:rPr>
          <w:rFonts w:eastAsia="Calibri"/>
          <w:color w:val="auto"/>
          <w:sz w:val="26"/>
          <w:szCs w:val="26"/>
        </w:rPr>
        <w:sectPr w:rsidR="00724F51" w:rsidRPr="009D0D3D" w:rsidSect="007D5E33">
          <w:footerReference w:type="even" r:id="rId9"/>
          <w:pgSz w:w="11907" w:h="16840" w:code="9"/>
          <w:pgMar w:top="1418" w:right="1418" w:bottom="1418" w:left="1985" w:header="567" w:footer="567" w:gutter="0"/>
          <w:pgBorders w:display="firstPage">
            <w:top w:val="thickThinSmallGap" w:sz="24" w:space="1" w:color="auto"/>
            <w:left w:val="thickThinSmallGap" w:sz="24" w:space="4" w:color="auto"/>
            <w:bottom w:val="thinThickSmallGap" w:sz="24" w:space="1" w:color="auto"/>
            <w:right w:val="thinThickSmallGap" w:sz="24" w:space="4" w:color="auto"/>
          </w:pgBorders>
          <w:cols w:space="720"/>
          <w:docGrid w:linePitch="360"/>
        </w:sectPr>
      </w:pPr>
      <w:r w:rsidRPr="005950EF">
        <w:rPr>
          <w:rFonts w:eastAsia="Calibri"/>
          <w:color w:val="auto"/>
          <w:sz w:val="26"/>
          <w:szCs w:val="26"/>
        </w:rPr>
        <w:fldChar w:fldCharType="end"/>
      </w:r>
    </w:p>
    <w:p w14:paraId="28B88DC3" w14:textId="19EFF830" w:rsidR="004E7D70" w:rsidRPr="009D0D3D" w:rsidRDefault="00534897" w:rsidP="00E92855">
      <w:pPr>
        <w:pStyle w:val="Heading1"/>
        <w:spacing w:before="0" w:after="0"/>
        <w:jc w:val="both"/>
        <w:rPr>
          <w:color w:val="auto"/>
          <w:sz w:val="26"/>
          <w:szCs w:val="26"/>
        </w:rPr>
      </w:pPr>
      <w:r w:rsidRPr="009D0D3D">
        <w:rPr>
          <w:color w:val="auto"/>
          <w:sz w:val="26"/>
          <w:szCs w:val="26"/>
        </w:rPr>
        <w:lastRenderedPageBreak/>
        <w:tab/>
      </w:r>
      <w:bookmarkStart w:id="2" w:name="_Toc164069682"/>
      <w:r w:rsidR="000F0FEF" w:rsidRPr="009D0D3D">
        <w:rPr>
          <w:color w:val="auto"/>
          <w:sz w:val="26"/>
          <w:szCs w:val="26"/>
        </w:rPr>
        <w:t xml:space="preserve">1. </w:t>
      </w:r>
      <w:r w:rsidR="000F0FEF" w:rsidRPr="009D0D3D">
        <w:rPr>
          <w:color w:val="auto"/>
          <w:sz w:val="26"/>
          <w:szCs w:val="26"/>
        </w:rPr>
        <w:fldChar w:fldCharType="begin"/>
      </w:r>
      <w:r w:rsidR="000F0FEF" w:rsidRPr="009D0D3D">
        <w:rPr>
          <w:color w:val="auto"/>
          <w:sz w:val="26"/>
          <w:szCs w:val="26"/>
        </w:rPr>
        <w:instrText xml:space="preserve"> TOC \h \z \t "1,1,2,2,3,3" </w:instrText>
      </w:r>
      <w:r w:rsidR="000F0FEF" w:rsidRPr="009D0D3D">
        <w:rPr>
          <w:color w:val="auto"/>
          <w:sz w:val="26"/>
          <w:szCs w:val="26"/>
        </w:rPr>
        <w:fldChar w:fldCharType="end"/>
      </w:r>
      <w:bookmarkStart w:id="3" w:name="_Toc151970622"/>
      <w:bookmarkStart w:id="4" w:name="_Toc159284657"/>
      <w:r w:rsidR="00CE546D" w:rsidRPr="009D0D3D">
        <w:rPr>
          <w:color w:val="auto"/>
          <w:sz w:val="26"/>
          <w:szCs w:val="26"/>
        </w:rPr>
        <w:t xml:space="preserve">SỰ CẦN THIẾT MỞ </w:t>
      </w:r>
      <w:r w:rsidR="00A5653E" w:rsidRPr="009D0D3D">
        <w:rPr>
          <w:color w:val="auto"/>
          <w:sz w:val="26"/>
          <w:szCs w:val="26"/>
          <w:lang w:val="vi-VN"/>
        </w:rPr>
        <w:t xml:space="preserve">NGÀNH </w:t>
      </w:r>
      <w:bookmarkEnd w:id="3"/>
      <w:r w:rsidR="000B1614" w:rsidRPr="009D0D3D">
        <w:rPr>
          <w:color w:val="auto"/>
          <w:sz w:val="26"/>
          <w:szCs w:val="26"/>
          <w:lang w:val="vi-VN"/>
        </w:rPr>
        <w:t>DU LỊCH</w:t>
      </w:r>
      <w:r w:rsidR="00A5653E" w:rsidRPr="009D0D3D">
        <w:rPr>
          <w:color w:val="auto"/>
          <w:sz w:val="26"/>
          <w:szCs w:val="26"/>
          <w:lang w:val="vi-VN"/>
        </w:rPr>
        <w:t xml:space="preserve"> (CHƯƠNG TRÌNH ĐÀO TẠO</w:t>
      </w:r>
      <w:r w:rsidR="000B1614" w:rsidRPr="009D0D3D">
        <w:rPr>
          <w:color w:val="auto"/>
          <w:sz w:val="26"/>
          <w:szCs w:val="26"/>
          <w:lang w:val="vi-VN"/>
        </w:rPr>
        <w:t xml:space="preserve"> </w:t>
      </w:r>
      <w:r w:rsidR="003A0B70" w:rsidRPr="009D0D3D">
        <w:rPr>
          <w:color w:val="auto"/>
          <w:sz w:val="26"/>
          <w:szCs w:val="26"/>
          <w:lang w:val="vi-VN"/>
        </w:rPr>
        <w:t xml:space="preserve">QUẢN TRỊ </w:t>
      </w:r>
      <w:r w:rsidR="000B1614" w:rsidRPr="009D0D3D">
        <w:rPr>
          <w:color w:val="auto"/>
          <w:sz w:val="26"/>
          <w:szCs w:val="26"/>
          <w:lang w:val="vi-VN"/>
        </w:rPr>
        <w:t>GIẢI TRÍ</w:t>
      </w:r>
      <w:bookmarkEnd w:id="4"/>
      <w:r w:rsidR="00A5653E" w:rsidRPr="009D0D3D">
        <w:rPr>
          <w:color w:val="auto"/>
          <w:sz w:val="26"/>
          <w:szCs w:val="26"/>
          <w:lang w:val="vi-VN"/>
        </w:rPr>
        <w:t xml:space="preserve"> VÀ SỰ KIỆN)</w:t>
      </w:r>
      <w:bookmarkEnd w:id="2"/>
    </w:p>
    <w:p w14:paraId="4B64D495" w14:textId="10A12CD6" w:rsidR="007B46B1" w:rsidRPr="00AF6742" w:rsidRDefault="007B46B1" w:rsidP="007B46B1">
      <w:pPr>
        <w:pStyle w:val="Heading2"/>
        <w:spacing w:before="0" w:after="0"/>
        <w:ind w:firstLine="720"/>
        <w:rPr>
          <w:color w:val="000000" w:themeColor="text1"/>
          <w:sz w:val="26"/>
        </w:rPr>
      </w:pPr>
      <w:bookmarkStart w:id="5" w:name="_Toc164069683"/>
      <w:bookmarkStart w:id="6" w:name="_Toc151970623"/>
      <w:bookmarkStart w:id="7" w:name="_Toc159284658"/>
      <w:r>
        <w:rPr>
          <w:color w:val="000000" w:themeColor="text1"/>
        </w:rPr>
        <w:t>1.1.</w:t>
      </w:r>
      <w:r w:rsidRPr="00461935">
        <w:rPr>
          <w:color w:val="000000" w:themeColor="text1"/>
        </w:rPr>
        <w:t xml:space="preserve"> </w:t>
      </w:r>
      <w:proofErr w:type="spellStart"/>
      <w:r w:rsidRPr="00AF6742">
        <w:rPr>
          <w:color w:val="000000" w:themeColor="text1"/>
          <w:sz w:val="26"/>
        </w:rPr>
        <w:t>Tiềm</w:t>
      </w:r>
      <w:proofErr w:type="spellEnd"/>
      <w:r w:rsidRPr="00AF6742">
        <w:rPr>
          <w:color w:val="000000" w:themeColor="text1"/>
          <w:sz w:val="26"/>
        </w:rPr>
        <w:t xml:space="preserve"> </w:t>
      </w:r>
      <w:proofErr w:type="spellStart"/>
      <w:r w:rsidRPr="00AF6742">
        <w:rPr>
          <w:color w:val="000000" w:themeColor="text1"/>
          <w:sz w:val="26"/>
        </w:rPr>
        <w:t>năng</w:t>
      </w:r>
      <w:proofErr w:type="spellEnd"/>
      <w:r w:rsidRPr="00AF6742">
        <w:rPr>
          <w:color w:val="000000" w:themeColor="text1"/>
          <w:sz w:val="26"/>
        </w:rPr>
        <w:t xml:space="preserve"> </w:t>
      </w:r>
      <w:proofErr w:type="spellStart"/>
      <w:r w:rsidRPr="00AF6742">
        <w:rPr>
          <w:color w:val="000000" w:themeColor="text1"/>
          <w:sz w:val="26"/>
        </w:rPr>
        <w:t>phát</w:t>
      </w:r>
      <w:proofErr w:type="spellEnd"/>
      <w:r w:rsidRPr="00AF6742">
        <w:rPr>
          <w:color w:val="000000" w:themeColor="text1"/>
          <w:sz w:val="26"/>
        </w:rPr>
        <w:t xml:space="preserve"> </w:t>
      </w:r>
      <w:proofErr w:type="spellStart"/>
      <w:r w:rsidRPr="00AF6742">
        <w:rPr>
          <w:color w:val="000000" w:themeColor="text1"/>
          <w:sz w:val="26"/>
        </w:rPr>
        <w:t>triển</w:t>
      </w:r>
      <w:proofErr w:type="spellEnd"/>
      <w:r w:rsidRPr="00AF6742">
        <w:rPr>
          <w:color w:val="000000" w:themeColor="text1"/>
          <w:sz w:val="26"/>
        </w:rPr>
        <w:t xml:space="preserve"> </w:t>
      </w:r>
      <w:proofErr w:type="spellStart"/>
      <w:r w:rsidR="008B625B" w:rsidRPr="00AF6742">
        <w:rPr>
          <w:color w:val="000000" w:themeColor="text1"/>
          <w:sz w:val="26"/>
        </w:rPr>
        <w:t>của</w:t>
      </w:r>
      <w:proofErr w:type="spellEnd"/>
      <w:r w:rsidR="008B625B" w:rsidRPr="00AF6742">
        <w:rPr>
          <w:color w:val="000000" w:themeColor="text1"/>
          <w:sz w:val="26"/>
        </w:rPr>
        <w:t xml:space="preserve"> </w:t>
      </w:r>
      <w:proofErr w:type="spellStart"/>
      <w:r w:rsidRPr="00AF6742">
        <w:rPr>
          <w:color w:val="000000" w:themeColor="text1"/>
          <w:sz w:val="26"/>
        </w:rPr>
        <w:t>ngành</w:t>
      </w:r>
      <w:proofErr w:type="spellEnd"/>
      <w:r w:rsidRPr="00AF6742">
        <w:rPr>
          <w:color w:val="000000" w:themeColor="text1"/>
          <w:sz w:val="26"/>
        </w:rPr>
        <w:t xml:space="preserve"> du </w:t>
      </w:r>
      <w:proofErr w:type="spellStart"/>
      <w:r w:rsidRPr="00AF6742">
        <w:rPr>
          <w:color w:val="000000" w:themeColor="text1"/>
          <w:sz w:val="26"/>
        </w:rPr>
        <w:t>lịch</w:t>
      </w:r>
      <w:proofErr w:type="spellEnd"/>
      <w:r w:rsidRPr="00AF6742">
        <w:rPr>
          <w:color w:val="000000" w:themeColor="text1"/>
          <w:sz w:val="26"/>
        </w:rPr>
        <w:t xml:space="preserve">, </w:t>
      </w:r>
      <w:proofErr w:type="spellStart"/>
      <w:r w:rsidRPr="00AF6742">
        <w:rPr>
          <w:color w:val="000000" w:themeColor="text1"/>
          <w:sz w:val="26"/>
        </w:rPr>
        <w:t>giải</w:t>
      </w:r>
      <w:proofErr w:type="spellEnd"/>
      <w:r w:rsidRPr="00AF6742">
        <w:rPr>
          <w:color w:val="000000" w:themeColor="text1"/>
          <w:sz w:val="26"/>
        </w:rPr>
        <w:t xml:space="preserve"> </w:t>
      </w:r>
      <w:proofErr w:type="spellStart"/>
      <w:r w:rsidRPr="00AF6742">
        <w:rPr>
          <w:color w:val="000000" w:themeColor="text1"/>
          <w:sz w:val="26"/>
        </w:rPr>
        <w:t>trí</w:t>
      </w:r>
      <w:proofErr w:type="spellEnd"/>
      <w:r w:rsidRPr="00AF6742">
        <w:rPr>
          <w:color w:val="000000" w:themeColor="text1"/>
          <w:sz w:val="26"/>
        </w:rPr>
        <w:t xml:space="preserve"> </w:t>
      </w:r>
      <w:proofErr w:type="spellStart"/>
      <w:r w:rsidRPr="00AF6742">
        <w:rPr>
          <w:color w:val="000000" w:themeColor="text1"/>
          <w:sz w:val="26"/>
        </w:rPr>
        <w:t>trên</w:t>
      </w:r>
      <w:proofErr w:type="spellEnd"/>
      <w:r w:rsidRPr="00AF6742">
        <w:rPr>
          <w:color w:val="000000" w:themeColor="text1"/>
          <w:sz w:val="26"/>
        </w:rPr>
        <w:t xml:space="preserve"> </w:t>
      </w:r>
      <w:proofErr w:type="spellStart"/>
      <w:r w:rsidRPr="00AF6742">
        <w:rPr>
          <w:color w:val="000000" w:themeColor="text1"/>
          <w:sz w:val="26"/>
        </w:rPr>
        <w:t>thế</w:t>
      </w:r>
      <w:proofErr w:type="spellEnd"/>
      <w:r w:rsidRPr="00AF6742">
        <w:rPr>
          <w:color w:val="000000" w:themeColor="text1"/>
          <w:sz w:val="26"/>
        </w:rPr>
        <w:t xml:space="preserve"> </w:t>
      </w:r>
      <w:proofErr w:type="spellStart"/>
      <w:r w:rsidRPr="00AF6742">
        <w:rPr>
          <w:color w:val="000000" w:themeColor="text1"/>
          <w:sz w:val="26"/>
        </w:rPr>
        <w:t>giới</w:t>
      </w:r>
      <w:proofErr w:type="spellEnd"/>
      <w:r w:rsidRPr="00AF6742">
        <w:rPr>
          <w:color w:val="000000" w:themeColor="text1"/>
          <w:sz w:val="26"/>
        </w:rPr>
        <w:t xml:space="preserve"> </w:t>
      </w:r>
      <w:proofErr w:type="spellStart"/>
      <w:r w:rsidRPr="00AF6742">
        <w:rPr>
          <w:color w:val="000000" w:themeColor="text1"/>
          <w:sz w:val="26"/>
        </w:rPr>
        <w:t>và</w:t>
      </w:r>
      <w:proofErr w:type="spellEnd"/>
      <w:r w:rsidRPr="00AF6742">
        <w:rPr>
          <w:color w:val="000000" w:themeColor="text1"/>
          <w:sz w:val="26"/>
        </w:rPr>
        <w:t xml:space="preserve"> </w:t>
      </w:r>
      <w:proofErr w:type="spellStart"/>
      <w:r w:rsidRPr="00AF6742">
        <w:rPr>
          <w:color w:val="000000" w:themeColor="text1"/>
          <w:sz w:val="26"/>
        </w:rPr>
        <w:t>tại</w:t>
      </w:r>
      <w:proofErr w:type="spellEnd"/>
      <w:r w:rsidRPr="00AF6742">
        <w:rPr>
          <w:color w:val="000000" w:themeColor="text1"/>
          <w:sz w:val="26"/>
        </w:rPr>
        <w:t xml:space="preserve"> Việt Nam</w:t>
      </w:r>
      <w:bookmarkEnd w:id="5"/>
    </w:p>
    <w:p w14:paraId="58053CBC" w14:textId="344E0C9F" w:rsidR="007B46B1" w:rsidRDefault="007B46B1" w:rsidP="007B46B1">
      <w:pPr>
        <w:ind w:firstLine="709"/>
        <w:rPr>
          <w:color w:val="000000" w:themeColor="text1"/>
        </w:rPr>
      </w:pPr>
      <w:r w:rsidRPr="00461935">
        <w:rPr>
          <w:color w:val="000000" w:themeColor="text1"/>
        </w:rPr>
        <w:t xml:space="preserve">Du </w:t>
      </w:r>
      <w:proofErr w:type="spellStart"/>
      <w:r w:rsidRPr="00461935">
        <w:rPr>
          <w:color w:val="000000" w:themeColor="text1"/>
        </w:rPr>
        <w:t>lịch</w:t>
      </w:r>
      <w:proofErr w:type="spellEnd"/>
      <w:r w:rsidRPr="00461935">
        <w:rPr>
          <w:color w:val="000000" w:themeColor="text1"/>
        </w:rPr>
        <w:t xml:space="preserve"> - </w:t>
      </w:r>
      <w:proofErr w:type="spellStart"/>
      <w:r w:rsidRPr="00461935">
        <w:rPr>
          <w:color w:val="000000" w:themeColor="text1"/>
        </w:rPr>
        <w:t>giải</w:t>
      </w:r>
      <w:proofErr w:type="spellEnd"/>
      <w:r w:rsidRPr="00461935">
        <w:rPr>
          <w:color w:val="000000" w:themeColor="text1"/>
        </w:rPr>
        <w:t xml:space="preserve"> </w:t>
      </w:r>
      <w:proofErr w:type="spellStart"/>
      <w:r w:rsidRPr="00461935">
        <w:rPr>
          <w:color w:val="000000" w:themeColor="text1"/>
        </w:rPr>
        <w:t>trí</w:t>
      </w:r>
      <w:proofErr w:type="spellEnd"/>
      <w:r w:rsidRPr="00461935">
        <w:rPr>
          <w:color w:val="000000" w:themeColor="text1"/>
        </w:rPr>
        <w:t xml:space="preserve"> </w:t>
      </w:r>
      <w:proofErr w:type="spellStart"/>
      <w:r w:rsidRPr="00461935">
        <w:rPr>
          <w:color w:val="000000" w:themeColor="text1"/>
        </w:rPr>
        <w:t>chiếm</w:t>
      </w:r>
      <w:proofErr w:type="spellEnd"/>
      <w:r w:rsidRPr="00461935">
        <w:rPr>
          <w:color w:val="000000" w:themeColor="text1"/>
        </w:rPr>
        <w:t xml:space="preserve"> </w:t>
      </w:r>
      <w:proofErr w:type="spellStart"/>
      <w:r w:rsidRPr="00461935">
        <w:rPr>
          <w:color w:val="000000" w:themeColor="text1"/>
        </w:rPr>
        <w:t>một</w:t>
      </w:r>
      <w:proofErr w:type="spellEnd"/>
      <w:r w:rsidRPr="00461935">
        <w:rPr>
          <w:color w:val="000000" w:themeColor="text1"/>
        </w:rPr>
        <w:t xml:space="preserve"> </w:t>
      </w:r>
      <w:proofErr w:type="spellStart"/>
      <w:r w:rsidRPr="00461935">
        <w:rPr>
          <w:color w:val="000000" w:themeColor="text1"/>
        </w:rPr>
        <w:t>vị</w:t>
      </w:r>
      <w:proofErr w:type="spellEnd"/>
      <w:r w:rsidRPr="00461935">
        <w:rPr>
          <w:color w:val="000000" w:themeColor="text1"/>
        </w:rPr>
        <w:t xml:space="preserve"> </w:t>
      </w:r>
      <w:proofErr w:type="spellStart"/>
      <w:r w:rsidRPr="00461935">
        <w:rPr>
          <w:color w:val="000000" w:themeColor="text1"/>
        </w:rPr>
        <w:t>trí</w:t>
      </w:r>
      <w:proofErr w:type="spellEnd"/>
      <w:r w:rsidRPr="00461935">
        <w:rPr>
          <w:color w:val="000000" w:themeColor="text1"/>
        </w:rPr>
        <w:t xml:space="preserve"> </w:t>
      </w:r>
      <w:proofErr w:type="spellStart"/>
      <w:r w:rsidRPr="00461935">
        <w:rPr>
          <w:color w:val="000000" w:themeColor="text1"/>
        </w:rPr>
        <w:t>quan</w:t>
      </w:r>
      <w:proofErr w:type="spellEnd"/>
      <w:r w:rsidRPr="00461935">
        <w:rPr>
          <w:color w:val="000000" w:themeColor="text1"/>
        </w:rPr>
        <w:t xml:space="preserve"> </w:t>
      </w:r>
      <w:proofErr w:type="spellStart"/>
      <w:r w:rsidRPr="00461935">
        <w:rPr>
          <w:color w:val="000000" w:themeColor="text1"/>
        </w:rPr>
        <w:t>trọng</w:t>
      </w:r>
      <w:proofErr w:type="spellEnd"/>
      <w:r w:rsidRPr="00461935">
        <w:rPr>
          <w:color w:val="000000" w:themeColor="text1"/>
        </w:rPr>
        <w:t xml:space="preserve"> </w:t>
      </w:r>
      <w:proofErr w:type="spellStart"/>
      <w:r w:rsidRPr="00461935">
        <w:rPr>
          <w:color w:val="000000" w:themeColor="text1"/>
        </w:rPr>
        <w:t>trong</w:t>
      </w:r>
      <w:proofErr w:type="spellEnd"/>
      <w:r w:rsidRPr="00461935">
        <w:rPr>
          <w:color w:val="000000" w:themeColor="text1"/>
        </w:rPr>
        <w:t xml:space="preserve"> </w:t>
      </w:r>
      <w:proofErr w:type="spellStart"/>
      <w:r w:rsidRPr="00461935">
        <w:rPr>
          <w:color w:val="000000" w:themeColor="text1"/>
        </w:rPr>
        <w:t>nền</w:t>
      </w:r>
      <w:proofErr w:type="spellEnd"/>
      <w:r w:rsidRPr="00461935">
        <w:rPr>
          <w:color w:val="000000" w:themeColor="text1"/>
        </w:rPr>
        <w:t xml:space="preserve"> </w:t>
      </w:r>
      <w:proofErr w:type="spellStart"/>
      <w:r w:rsidRPr="00461935">
        <w:rPr>
          <w:color w:val="000000" w:themeColor="text1"/>
        </w:rPr>
        <w:t>kinh</w:t>
      </w:r>
      <w:proofErr w:type="spellEnd"/>
      <w:r w:rsidRPr="00461935">
        <w:rPr>
          <w:color w:val="000000" w:themeColor="text1"/>
        </w:rPr>
        <w:t xml:space="preserve"> </w:t>
      </w:r>
      <w:proofErr w:type="spellStart"/>
      <w:r w:rsidRPr="00461935">
        <w:rPr>
          <w:color w:val="000000" w:themeColor="text1"/>
        </w:rPr>
        <w:t>tế</w:t>
      </w:r>
      <w:proofErr w:type="spellEnd"/>
      <w:r w:rsidRPr="00461935">
        <w:rPr>
          <w:color w:val="000000" w:themeColor="text1"/>
        </w:rPr>
        <w:t xml:space="preserve"> </w:t>
      </w:r>
      <w:proofErr w:type="spellStart"/>
      <w:r w:rsidRPr="00461935">
        <w:rPr>
          <w:color w:val="000000" w:themeColor="text1"/>
        </w:rPr>
        <w:t>thế</w:t>
      </w:r>
      <w:proofErr w:type="spellEnd"/>
      <w:r w:rsidRPr="00461935">
        <w:rPr>
          <w:color w:val="000000" w:themeColor="text1"/>
        </w:rPr>
        <w:t xml:space="preserve"> </w:t>
      </w:r>
      <w:proofErr w:type="spellStart"/>
      <w:r w:rsidRPr="00461935">
        <w:rPr>
          <w:color w:val="000000" w:themeColor="text1"/>
        </w:rPr>
        <w:t>giới</w:t>
      </w:r>
      <w:proofErr w:type="spellEnd"/>
      <w:r w:rsidRPr="00461935">
        <w:rPr>
          <w:color w:val="000000" w:themeColor="text1"/>
        </w:rPr>
        <w:t xml:space="preserve">. </w:t>
      </w:r>
      <w:proofErr w:type="spellStart"/>
      <w:r w:rsidRPr="00461935">
        <w:rPr>
          <w:color w:val="000000" w:themeColor="text1"/>
        </w:rPr>
        <w:t>Nếu</w:t>
      </w:r>
      <w:proofErr w:type="spellEnd"/>
      <w:r w:rsidRPr="00461935">
        <w:rPr>
          <w:color w:val="000000" w:themeColor="text1"/>
        </w:rPr>
        <w:t xml:space="preserve"> </w:t>
      </w:r>
      <w:proofErr w:type="spellStart"/>
      <w:r w:rsidRPr="00461935">
        <w:rPr>
          <w:color w:val="000000" w:themeColor="text1"/>
        </w:rPr>
        <w:t>cộng</w:t>
      </w:r>
      <w:proofErr w:type="spellEnd"/>
      <w:r w:rsidRPr="00461935">
        <w:rPr>
          <w:color w:val="000000" w:themeColor="text1"/>
        </w:rPr>
        <w:t xml:space="preserve"> </w:t>
      </w:r>
      <w:proofErr w:type="spellStart"/>
      <w:r w:rsidRPr="00461935">
        <w:rPr>
          <w:color w:val="000000" w:themeColor="text1"/>
        </w:rPr>
        <w:t>giá</w:t>
      </w:r>
      <w:proofErr w:type="spellEnd"/>
      <w:r w:rsidRPr="00461935">
        <w:rPr>
          <w:color w:val="000000" w:themeColor="text1"/>
        </w:rPr>
        <w:t xml:space="preserve"> </w:t>
      </w:r>
      <w:proofErr w:type="spellStart"/>
      <w:r w:rsidRPr="00461935">
        <w:rPr>
          <w:color w:val="000000" w:themeColor="text1"/>
        </w:rPr>
        <w:t>trị</w:t>
      </w:r>
      <w:proofErr w:type="spellEnd"/>
      <w:r w:rsidRPr="00461935">
        <w:rPr>
          <w:color w:val="000000" w:themeColor="text1"/>
        </w:rPr>
        <w:t xml:space="preserve"> </w:t>
      </w:r>
      <w:proofErr w:type="spellStart"/>
      <w:r w:rsidRPr="00461935">
        <w:rPr>
          <w:color w:val="000000" w:themeColor="text1"/>
        </w:rPr>
        <w:t>đóng</w:t>
      </w:r>
      <w:proofErr w:type="spellEnd"/>
      <w:r w:rsidRPr="00461935">
        <w:rPr>
          <w:color w:val="000000" w:themeColor="text1"/>
        </w:rPr>
        <w:t xml:space="preserve"> </w:t>
      </w:r>
      <w:proofErr w:type="spellStart"/>
      <w:r w:rsidRPr="00461935">
        <w:rPr>
          <w:color w:val="000000" w:themeColor="text1"/>
        </w:rPr>
        <w:t>góp</w:t>
      </w:r>
      <w:proofErr w:type="spellEnd"/>
      <w:r w:rsidRPr="00461935">
        <w:rPr>
          <w:color w:val="000000" w:themeColor="text1"/>
        </w:rPr>
        <w:t xml:space="preserve"> </w:t>
      </w:r>
      <w:proofErr w:type="spellStart"/>
      <w:r w:rsidRPr="00461935">
        <w:rPr>
          <w:color w:val="000000" w:themeColor="text1"/>
        </w:rPr>
        <w:t>của</w:t>
      </w:r>
      <w:proofErr w:type="spellEnd"/>
      <w:r w:rsidRPr="00461935">
        <w:rPr>
          <w:color w:val="000000" w:themeColor="text1"/>
        </w:rPr>
        <w:t xml:space="preserve"> du </w:t>
      </w:r>
      <w:proofErr w:type="spellStart"/>
      <w:r w:rsidRPr="00461935">
        <w:rPr>
          <w:color w:val="000000" w:themeColor="text1"/>
        </w:rPr>
        <w:t>lịch</w:t>
      </w:r>
      <w:proofErr w:type="spellEnd"/>
      <w:r w:rsidRPr="00461935">
        <w:rPr>
          <w:color w:val="000000" w:themeColor="text1"/>
        </w:rPr>
        <w:t xml:space="preserve"> </w:t>
      </w:r>
      <w:proofErr w:type="spellStart"/>
      <w:r w:rsidRPr="00461935">
        <w:rPr>
          <w:color w:val="000000" w:themeColor="text1"/>
        </w:rPr>
        <w:t>vào</w:t>
      </w:r>
      <w:proofErr w:type="spellEnd"/>
      <w:r w:rsidRPr="00461935">
        <w:rPr>
          <w:color w:val="000000" w:themeColor="text1"/>
        </w:rPr>
        <w:t xml:space="preserve"> GDP </w:t>
      </w:r>
      <w:proofErr w:type="spellStart"/>
      <w:r w:rsidRPr="00461935">
        <w:rPr>
          <w:color w:val="000000" w:themeColor="text1"/>
        </w:rPr>
        <w:t>thế</w:t>
      </w:r>
      <w:proofErr w:type="spellEnd"/>
      <w:r w:rsidRPr="00461935">
        <w:rPr>
          <w:color w:val="000000" w:themeColor="text1"/>
        </w:rPr>
        <w:t xml:space="preserve"> </w:t>
      </w:r>
      <w:proofErr w:type="spellStart"/>
      <w:r w:rsidRPr="00461935">
        <w:rPr>
          <w:color w:val="000000" w:themeColor="text1"/>
        </w:rPr>
        <w:t>giới</w:t>
      </w:r>
      <w:proofErr w:type="spellEnd"/>
      <w:r w:rsidRPr="00461935">
        <w:rPr>
          <w:color w:val="000000" w:themeColor="text1"/>
        </w:rPr>
        <w:t xml:space="preserve"> </w:t>
      </w:r>
      <w:proofErr w:type="spellStart"/>
      <w:r w:rsidRPr="00461935">
        <w:rPr>
          <w:color w:val="000000" w:themeColor="text1"/>
        </w:rPr>
        <w:t>là</w:t>
      </w:r>
      <w:proofErr w:type="spellEnd"/>
      <w:r w:rsidRPr="00461935">
        <w:rPr>
          <w:color w:val="000000" w:themeColor="text1"/>
        </w:rPr>
        <w:t xml:space="preserve"> 10,3% GDP </w:t>
      </w:r>
      <w:proofErr w:type="spellStart"/>
      <w:r w:rsidRPr="00461935">
        <w:rPr>
          <w:color w:val="000000" w:themeColor="text1"/>
        </w:rPr>
        <w:t>năm</w:t>
      </w:r>
      <w:proofErr w:type="spellEnd"/>
      <w:r w:rsidRPr="00461935">
        <w:rPr>
          <w:color w:val="000000" w:themeColor="text1"/>
        </w:rPr>
        <w:t xml:space="preserve"> 2019</w:t>
      </w:r>
      <w:r w:rsidRPr="007B46B1">
        <w:rPr>
          <w:rStyle w:val="FootnoteReference"/>
          <w:rFonts w:eastAsiaTheme="minorEastAsia"/>
          <w:color w:val="000000" w:themeColor="text1"/>
          <w:vertAlign w:val="superscript"/>
          <w:lang w:val="vi-VN"/>
        </w:rPr>
        <w:footnoteReference w:id="2"/>
      </w:r>
      <w:r w:rsidR="00E30838">
        <w:rPr>
          <w:color w:val="000000" w:themeColor="text1"/>
        </w:rPr>
        <w:t xml:space="preserve"> </w:t>
      </w:r>
      <w:proofErr w:type="spellStart"/>
      <w:r w:rsidR="00E30838">
        <w:rPr>
          <w:color w:val="000000" w:themeColor="text1"/>
        </w:rPr>
        <w:t>và</w:t>
      </w:r>
      <w:proofErr w:type="spellEnd"/>
      <w:r w:rsidR="00E30838">
        <w:rPr>
          <w:color w:val="000000" w:themeColor="text1"/>
        </w:rPr>
        <w:t xml:space="preserve"> </w:t>
      </w:r>
      <w:proofErr w:type="spellStart"/>
      <w:r w:rsidR="00E30838">
        <w:rPr>
          <w:color w:val="000000" w:themeColor="text1"/>
        </w:rPr>
        <w:t>giá</w:t>
      </w:r>
      <w:proofErr w:type="spellEnd"/>
      <w:r w:rsidR="00E30838">
        <w:rPr>
          <w:color w:val="000000" w:themeColor="text1"/>
        </w:rPr>
        <w:t xml:space="preserve"> </w:t>
      </w:r>
      <w:proofErr w:type="spellStart"/>
      <w:r w:rsidR="00E30838">
        <w:rPr>
          <w:color w:val="000000" w:themeColor="text1"/>
        </w:rPr>
        <w:t>trị</w:t>
      </w:r>
      <w:proofErr w:type="spellEnd"/>
      <w:r w:rsidR="00E30838">
        <w:rPr>
          <w:color w:val="000000" w:themeColor="text1"/>
        </w:rPr>
        <w:t xml:space="preserve"> </w:t>
      </w:r>
      <w:proofErr w:type="spellStart"/>
      <w:r w:rsidR="00E30838">
        <w:rPr>
          <w:color w:val="000000" w:themeColor="text1"/>
        </w:rPr>
        <w:t>đóng</w:t>
      </w:r>
      <w:proofErr w:type="spellEnd"/>
      <w:r w:rsidR="00E30838">
        <w:rPr>
          <w:color w:val="000000" w:themeColor="text1"/>
        </w:rPr>
        <w:t xml:space="preserve"> </w:t>
      </w:r>
      <w:proofErr w:type="spellStart"/>
      <w:r w:rsidR="00E30838">
        <w:rPr>
          <w:color w:val="000000" w:themeColor="text1"/>
        </w:rPr>
        <w:t>góp</w:t>
      </w:r>
      <w:proofErr w:type="spellEnd"/>
      <w:r w:rsidR="00E30838">
        <w:rPr>
          <w:color w:val="000000" w:themeColor="text1"/>
        </w:rPr>
        <w:t xml:space="preserve"> </w:t>
      </w:r>
      <w:proofErr w:type="spellStart"/>
      <w:r w:rsidR="00E30838">
        <w:rPr>
          <w:color w:val="000000" w:themeColor="text1"/>
        </w:rPr>
        <w:t>của</w:t>
      </w:r>
      <w:proofErr w:type="spellEnd"/>
      <w:r w:rsidR="00E30838">
        <w:rPr>
          <w:color w:val="000000" w:themeColor="text1"/>
        </w:rPr>
        <w:t xml:space="preserve"> </w:t>
      </w:r>
      <w:proofErr w:type="spellStart"/>
      <w:r w:rsidR="00E30838">
        <w:rPr>
          <w:color w:val="000000" w:themeColor="text1"/>
        </w:rPr>
        <w:t>giải</w:t>
      </w:r>
      <w:proofErr w:type="spellEnd"/>
      <w:r w:rsidR="00E30838">
        <w:rPr>
          <w:color w:val="000000" w:themeColor="text1"/>
        </w:rPr>
        <w:t xml:space="preserve"> </w:t>
      </w:r>
      <w:proofErr w:type="spellStart"/>
      <w:r w:rsidR="00E30838">
        <w:rPr>
          <w:color w:val="000000" w:themeColor="text1"/>
        </w:rPr>
        <w:t>trí</w:t>
      </w:r>
      <w:proofErr w:type="spellEnd"/>
      <w:r w:rsidR="00E30838">
        <w:rPr>
          <w:color w:val="000000" w:themeColor="text1"/>
        </w:rPr>
        <w:t xml:space="preserve"> </w:t>
      </w:r>
      <w:proofErr w:type="spellStart"/>
      <w:r w:rsidR="00E30838">
        <w:rPr>
          <w:color w:val="000000" w:themeColor="text1"/>
        </w:rPr>
        <w:t>là</w:t>
      </w:r>
      <w:proofErr w:type="spellEnd"/>
      <w:r w:rsidR="00E30838">
        <w:rPr>
          <w:color w:val="000000" w:themeColor="text1"/>
        </w:rPr>
        <w:t xml:space="preserve"> 6</w:t>
      </w:r>
      <w:r w:rsidRPr="00461935">
        <w:rPr>
          <w:color w:val="000000" w:themeColor="text1"/>
        </w:rPr>
        <w:t>%</w:t>
      </w:r>
      <w:r w:rsidR="00E30838">
        <w:rPr>
          <w:color w:val="000000" w:themeColor="text1"/>
        </w:rPr>
        <w:t>-8%</w:t>
      </w:r>
      <w:r w:rsidRPr="008B625B">
        <w:rPr>
          <w:rStyle w:val="FootnoteReference"/>
          <w:rFonts w:eastAsiaTheme="minorEastAsia"/>
          <w:color w:val="000000" w:themeColor="text1"/>
          <w:vertAlign w:val="superscript"/>
        </w:rPr>
        <w:footnoteReference w:id="3"/>
      </w:r>
      <w:r w:rsidRPr="00461935">
        <w:rPr>
          <w:color w:val="000000" w:themeColor="text1"/>
        </w:rPr>
        <w:t xml:space="preserve">, </w:t>
      </w:r>
      <w:proofErr w:type="spellStart"/>
      <w:r w:rsidR="00E30838" w:rsidRPr="00E30838">
        <w:rPr>
          <w:i/>
          <w:iCs/>
          <w:color w:val="000000" w:themeColor="text1"/>
        </w:rPr>
        <w:t>thì</w:t>
      </w:r>
      <w:proofErr w:type="spellEnd"/>
      <w:r w:rsidR="00E30838">
        <w:rPr>
          <w:color w:val="000000" w:themeColor="text1"/>
        </w:rPr>
        <w:t xml:space="preserve"> </w:t>
      </w:r>
      <w:r w:rsidRPr="00461935">
        <w:rPr>
          <w:i/>
          <w:color w:val="000000" w:themeColor="text1"/>
        </w:rPr>
        <w:t xml:space="preserve">du </w:t>
      </w:r>
      <w:proofErr w:type="spellStart"/>
      <w:r w:rsidRPr="00461935">
        <w:rPr>
          <w:i/>
          <w:color w:val="000000" w:themeColor="text1"/>
        </w:rPr>
        <w:t>lịch</w:t>
      </w:r>
      <w:proofErr w:type="spellEnd"/>
      <w:r w:rsidRPr="00461935">
        <w:rPr>
          <w:i/>
          <w:color w:val="000000" w:themeColor="text1"/>
        </w:rPr>
        <w:t xml:space="preserve">, </w:t>
      </w:r>
      <w:proofErr w:type="spellStart"/>
      <w:r w:rsidRPr="00461935">
        <w:rPr>
          <w:i/>
          <w:color w:val="000000" w:themeColor="text1"/>
        </w:rPr>
        <w:t>dịch</w:t>
      </w:r>
      <w:proofErr w:type="spellEnd"/>
      <w:r w:rsidRPr="00461935">
        <w:rPr>
          <w:i/>
          <w:color w:val="000000" w:themeColor="text1"/>
        </w:rPr>
        <w:t xml:space="preserve"> </w:t>
      </w:r>
      <w:proofErr w:type="spellStart"/>
      <w:r w:rsidRPr="00461935">
        <w:rPr>
          <w:i/>
          <w:color w:val="000000" w:themeColor="text1"/>
        </w:rPr>
        <w:t>vụ</w:t>
      </w:r>
      <w:proofErr w:type="spellEnd"/>
      <w:r w:rsidRPr="00461935">
        <w:rPr>
          <w:i/>
          <w:color w:val="000000" w:themeColor="text1"/>
        </w:rPr>
        <w:t xml:space="preserve"> </w:t>
      </w:r>
      <w:proofErr w:type="spellStart"/>
      <w:r w:rsidRPr="00461935">
        <w:rPr>
          <w:i/>
          <w:color w:val="000000" w:themeColor="text1"/>
        </w:rPr>
        <w:t>giải</w:t>
      </w:r>
      <w:proofErr w:type="spellEnd"/>
      <w:r w:rsidRPr="00461935">
        <w:rPr>
          <w:i/>
          <w:color w:val="000000" w:themeColor="text1"/>
        </w:rPr>
        <w:t xml:space="preserve"> </w:t>
      </w:r>
      <w:proofErr w:type="spellStart"/>
      <w:r w:rsidRPr="00461935">
        <w:rPr>
          <w:i/>
          <w:color w:val="000000" w:themeColor="text1"/>
        </w:rPr>
        <w:t>trí</w:t>
      </w:r>
      <w:proofErr w:type="spellEnd"/>
      <w:r w:rsidRPr="00461935">
        <w:rPr>
          <w:i/>
          <w:color w:val="000000" w:themeColor="text1"/>
        </w:rPr>
        <w:t xml:space="preserve"> </w:t>
      </w:r>
      <w:proofErr w:type="spellStart"/>
      <w:r w:rsidRPr="00461935">
        <w:rPr>
          <w:i/>
          <w:color w:val="000000" w:themeColor="text1"/>
        </w:rPr>
        <w:t>chiếm</w:t>
      </w:r>
      <w:proofErr w:type="spellEnd"/>
      <w:r w:rsidRPr="00461935">
        <w:rPr>
          <w:i/>
          <w:color w:val="000000" w:themeColor="text1"/>
        </w:rPr>
        <w:t xml:space="preserve"> </w:t>
      </w:r>
      <w:proofErr w:type="spellStart"/>
      <w:r w:rsidRPr="00461935">
        <w:rPr>
          <w:i/>
          <w:color w:val="000000" w:themeColor="text1"/>
        </w:rPr>
        <w:t>hơn</w:t>
      </w:r>
      <w:proofErr w:type="spellEnd"/>
      <w:r w:rsidRPr="00461935">
        <w:rPr>
          <w:i/>
          <w:color w:val="000000" w:themeColor="text1"/>
        </w:rPr>
        <w:t xml:space="preserve"> 16-18% GDP </w:t>
      </w:r>
      <w:proofErr w:type="spellStart"/>
      <w:r w:rsidRPr="00461935">
        <w:rPr>
          <w:i/>
          <w:color w:val="000000" w:themeColor="text1"/>
        </w:rPr>
        <w:t>toàn</w:t>
      </w:r>
      <w:proofErr w:type="spellEnd"/>
      <w:r w:rsidRPr="00461935">
        <w:rPr>
          <w:i/>
          <w:color w:val="000000" w:themeColor="text1"/>
        </w:rPr>
        <w:t xml:space="preserve"> </w:t>
      </w:r>
      <w:proofErr w:type="spellStart"/>
      <w:r w:rsidRPr="00461935">
        <w:rPr>
          <w:i/>
          <w:color w:val="000000" w:themeColor="text1"/>
        </w:rPr>
        <w:t>cầu</w:t>
      </w:r>
      <w:proofErr w:type="spellEnd"/>
      <w:r w:rsidRPr="00461935">
        <w:rPr>
          <w:color w:val="000000" w:themeColor="text1"/>
        </w:rPr>
        <w:t xml:space="preserve">. </w:t>
      </w:r>
      <w:proofErr w:type="spellStart"/>
      <w:r w:rsidRPr="00461935">
        <w:rPr>
          <w:color w:val="000000" w:themeColor="text1"/>
        </w:rPr>
        <w:t>Bên</w:t>
      </w:r>
      <w:proofErr w:type="spellEnd"/>
      <w:r w:rsidRPr="00461935">
        <w:rPr>
          <w:color w:val="000000" w:themeColor="text1"/>
        </w:rPr>
        <w:t xml:space="preserve"> </w:t>
      </w:r>
      <w:proofErr w:type="spellStart"/>
      <w:r w:rsidRPr="00461935">
        <w:rPr>
          <w:color w:val="000000" w:themeColor="text1"/>
        </w:rPr>
        <w:t>cạnh</w:t>
      </w:r>
      <w:proofErr w:type="spellEnd"/>
      <w:r w:rsidRPr="00461935">
        <w:rPr>
          <w:color w:val="000000" w:themeColor="text1"/>
        </w:rPr>
        <w:t xml:space="preserve"> </w:t>
      </w:r>
      <w:proofErr w:type="spellStart"/>
      <w:r w:rsidRPr="00461935">
        <w:rPr>
          <w:color w:val="000000" w:themeColor="text1"/>
        </w:rPr>
        <w:t>đóng</w:t>
      </w:r>
      <w:proofErr w:type="spellEnd"/>
      <w:r w:rsidRPr="00461935">
        <w:rPr>
          <w:color w:val="000000" w:themeColor="text1"/>
        </w:rPr>
        <w:t xml:space="preserve"> </w:t>
      </w:r>
      <w:proofErr w:type="spellStart"/>
      <w:r w:rsidRPr="00461935">
        <w:rPr>
          <w:color w:val="000000" w:themeColor="text1"/>
        </w:rPr>
        <w:t>góp</w:t>
      </w:r>
      <w:proofErr w:type="spellEnd"/>
      <w:r w:rsidRPr="00461935">
        <w:rPr>
          <w:color w:val="000000" w:themeColor="text1"/>
        </w:rPr>
        <w:t xml:space="preserve"> </w:t>
      </w:r>
      <w:proofErr w:type="spellStart"/>
      <w:r w:rsidRPr="00461935">
        <w:rPr>
          <w:color w:val="000000" w:themeColor="text1"/>
        </w:rPr>
        <w:t>về</w:t>
      </w:r>
      <w:proofErr w:type="spellEnd"/>
      <w:r w:rsidRPr="00461935">
        <w:rPr>
          <w:color w:val="000000" w:themeColor="text1"/>
        </w:rPr>
        <w:t xml:space="preserve"> </w:t>
      </w:r>
      <w:proofErr w:type="spellStart"/>
      <w:r w:rsidRPr="00461935">
        <w:rPr>
          <w:color w:val="000000" w:themeColor="text1"/>
        </w:rPr>
        <w:t>kinh</w:t>
      </w:r>
      <w:proofErr w:type="spellEnd"/>
      <w:r w:rsidRPr="00461935">
        <w:rPr>
          <w:color w:val="000000" w:themeColor="text1"/>
        </w:rPr>
        <w:t xml:space="preserve"> </w:t>
      </w:r>
      <w:proofErr w:type="spellStart"/>
      <w:r w:rsidRPr="00461935">
        <w:rPr>
          <w:color w:val="000000" w:themeColor="text1"/>
        </w:rPr>
        <w:t>tế</w:t>
      </w:r>
      <w:proofErr w:type="spellEnd"/>
      <w:r w:rsidRPr="00461935">
        <w:rPr>
          <w:color w:val="000000" w:themeColor="text1"/>
        </w:rPr>
        <w:t xml:space="preserve">, du </w:t>
      </w:r>
      <w:proofErr w:type="spellStart"/>
      <w:r w:rsidRPr="00461935">
        <w:rPr>
          <w:color w:val="000000" w:themeColor="text1"/>
        </w:rPr>
        <w:t>lịch</w:t>
      </w:r>
      <w:proofErr w:type="spellEnd"/>
      <w:r w:rsidRPr="00461935">
        <w:rPr>
          <w:color w:val="000000" w:themeColor="text1"/>
        </w:rPr>
        <w:t xml:space="preserve">, </w:t>
      </w:r>
      <w:proofErr w:type="spellStart"/>
      <w:r w:rsidRPr="00461935">
        <w:rPr>
          <w:color w:val="000000" w:themeColor="text1"/>
        </w:rPr>
        <w:t>giải</w:t>
      </w:r>
      <w:proofErr w:type="spellEnd"/>
      <w:r w:rsidRPr="00461935">
        <w:rPr>
          <w:color w:val="000000" w:themeColor="text1"/>
        </w:rPr>
        <w:t xml:space="preserve"> </w:t>
      </w:r>
      <w:proofErr w:type="spellStart"/>
      <w:r w:rsidRPr="00461935">
        <w:rPr>
          <w:color w:val="000000" w:themeColor="text1"/>
        </w:rPr>
        <w:t>trí</w:t>
      </w:r>
      <w:proofErr w:type="spellEnd"/>
      <w:r w:rsidRPr="00461935">
        <w:rPr>
          <w:color w:val="000000" w:themeColor="text1"/>
        </w:rPr>
        <w:t xml:space="preserve"> </w:t>
      </w:r>
      <w:proofErr w:type="spellStart"/>
      <w:r w:rsidRPr="00461935">
        <w:rPr>
          <w:color w:val="000000" w:themeColor="text1"/>
        </w:rPr>
        <w:t>và</w:t>
      </w:r>
      <w:proofErr w:type="spellEnd"/>
      <w:r w:rsidRPr="00461935">
        <w:rPr>
          <w:color w:val="000000" w:themeColor="text1"/>
        </w:rPr>
        <w:t xml:space="preserve"> </w:t>
      </w:r>
      <w:proofErr w:type="spellStart"/>
      <w:r w:rsidRPr="00461935">
        <w:rPr>
          <w:color w:val="000000" w:themeColor="text1"/>
        </w:rPr>
        <w:t>sáng</w:t>
      </w:r>
      <w:proofErr w:type="spellEnd"/>
      <w:r w:rsidRPr="00461935">
        <w:rPr>
          <w:color w:val="000000" w:themeColor="text1"/>
        </w:rPr>
        <w:t xml:space="preserve"> </w:t>
      </w:r>
      <w:proofErr w:type="spellStart"/>
      <w:r w:rsidRPr="00461935">
        <w:rPr>
          <w:color w:val="000000" w:themeColor="text1"/>
        </w:rPr>
        <w:t>tạo</w:t>
      </w:r>
      <w:proofErr w:type="spellEnd"/>
      <w:r w:rsidRPr="00461935">
        <w:rPr>
          <w:color w:val="000000" w:themeColor="text1"/>
        </w:rPr>
        <w:t xml:space="preserve"> </w:t>
      </w:r>
      <w:proofErr w:type="spellStart"/>
      <w:r w:rsidRPr="00461935">
        <w:rPr>
          <w:color w:val="000000" w:themeColor="text1"/>
        </w:rPr>
        <w:t>đóng</w:t>
      </w:r>
      <w:proofErr w:type="spellEnd"/>
      <w:r w:rsidRPr="00461935">
        <w:rPr>
          <w:color w:val="000000" w:themeColor="text1"/>
        </w:rPr>
        <w:t xml:space="preserve"> </w:t>
      </w:r>
      <w:proofErr w:type="spellStart"/>
      <w:r w:rsidRPr="00461935">
        <w:rPr>
          <w:color w:val="000000" w:themeColor="text1"/>
        </w:rPr>
        <w:t>vai</w:t>
      </w:r>
      <w:proofErr w:type="spellEnd"/>
      <w:r w:rsidRPr="00461935">
        <w:rPr>
          <w:color w:val="000000" w:themeColor="text1"/>
        </w:rPr>
        <w:t xml:space="preserve"> </w:t>
      </w:r>
      <w:proofErr w:type="spellStart"/>
      <w:r w:rsidRPr="00461935">
        <w:rPr>
          <w:color w:val="000000" w:themeColor="text1"/>
        </w:rPr>
        <w:t>trò</w:t>
      </w:r>
      <w:proofErr w:type="spellEnd"/>
      <w:r w:rsidRPr="00461935">
        <w:rPr>
          <w:color w:val="000000" w:themeColor="text1"/>
        </w:rPr>
        <w:t xml:space="preserve"> </w:t>
      </w:r>
      <w:proofErr w:type="spellStart"/>
      <w:r w:rsidRPr="00461935">
        <w:rPr>
          <w:color w:val="000000" w:themeColor="text1"/>
        </w:rPr>
        <w:t>quan</w:t>
      </w:r>
      <w:proofErr w:type="spellEnd"/>
      <w:r w:rsidRPr="00461935">
        <w:rPr>
          <w:color w:val="000000" w:themeColor="text1"/>
        </w:rPr>
        <w:t xml:space="preserve"> </w:t>
      </w:r>
      <w:proofErr w:type="spellStart"/>
      <w:r w:rsidRPr="00461935">
        <w:rPr>
          <w:color w:val="000000" w:themeColor="text1"/>
        </w:rPr>
        <w:t>trọng</w:t>
      </w:r>
      <w:proofErr w:type="spellEnd"/>
      <w:r w:rsidRPr="00461935">
        <w:rPr>
          <w:color w:val="000000" w:themeColor="text1"/>
        </w:rPr>
        <w:t xml:space="preserve"> </w:t>
      </w:r>
      <w:proofErr w:type="spellStart"/>
      <w:r w:rsidRPr="00461935">
        <w:rPr>
          <w:color w:val="000000" w:themeColor="text1"/>
        </w:rPr>
        <w:t>trong</w:t>
      </w:r>
      <w:proofErr w:type="spellEnd"/>
      <w:r w:rsidRPr="00461935">
        <w:rPr>
          <w:color w:val="000000" w:themeColor="text1"/>
        </w:rPr>
        <w:t xml:space="preserve"> </w:t>
      </w:r>
      <w:proofErr w:type="spellStart"/>
      <w:r w:rsidRPr="00461935">
        <w:rPr>
          <w:color w:val="000000" w:themeColor="text1"/>
        </w:rPr>
        <w:t>phát</w:t>
      </w:r>
      <w:proofErr w:type="spellEnd"/>
      <w:r w:rsidRPr="00461935">
        <w:rPr>
          <w:color w:val="000000" w:themeColor="text1"/>
        </w:rPr>
        <w:t xml:space="preserve"> </w:t>
      </w:r>
      <w:proofErr w:type="spellStart"/>
      <w:r w:rsidRPr="00461935">
        <w:rPr>
          <w:color w:val="000000" w:themeColor="text1"/>
        </w:rPr>
        <w:t>triển</w:t>
      </w:r>
      <w:proofErr w:type="spellEnd"/>
      <w:r w:rsidRPr="00461935">
        <w:rPr>
          <w:color w:val="000000" w:themeColor="text1"/>
        </w:rPr>
        <w:t xml:space="preserve"> </w:t>
      </w:r>
      <w:proofErr w:type="spellStart"/>
      <w:r w:rsidRPr="00461935">
        <w:rPr>
          <w:color w:val="000000" w:themeColor="text1"/>
        </w:rPr>
        <w:t>sáng</w:t>
      </w:r>
      <w:proofErr w:type="spellEnd"/>
      <w:r w:rsidRPr="00461935">
        <w:rPr>
          <w:color w:val="000000" w:themeColor="text1"/>
        </w:rPr>
        <w:t xml:space="preserve"> </w:t>
      </w:r>
      <w:proofErr w:type="spellStart"/>
      <w:r w:rsidRPr="00461935">
        <w:rPr>
          <w:color w:val="000000" w:themeColor="text1"/>
        </w:rPr>
        <w:t>tạo</w:t>
      </w:r>
      <w:proofErr w:type="spellEnd"/>
      <w:r w:rsidRPr="00461935">
        <w:rPr>
          <w:color w:val="000000" w:themeColor="text1"/>
        </w:rPr>
        <w:t xml:space="preserve">, </w:t>
      </w:r>
      <w:proofErr w:type="spellStart"/>
      <w:r w:rsidRPr="00461935">
        <w:rPr>
          <w:color w:val="000000" w:themeColor="text1"/>
        </w:rPr>
        <w:t>xã</w:t>
      </w:r>
      <w:proofErr w:type="spellEnd"/>
      <w:r w:rsidRPr="00461935">
        <w:rPr>
          <w:color w:val="000000" w:themeColor="text1"/>
        </w:rPr>
        <w:t xml:space="preserve"> </w:t>
      </w:r>
      <w:proofErr w:type="spellStart"/>
      <w:r w:rsidRPr="00461935">
        <w:rPr>
          <w:color w:val="000000" w:themeColor="text1"/>
        </w:rPr>
        <w:t>hội</w:t>
      </w:r>
      <w:proofErr w:type="spellEnd"/>
      <w:r w:rsidRPr="00461935">
        <w:rPr>
          <w:color w:val="000000" w:themeColor="text1"/>
        </w:rPr>
        <w:t xml:space="preserve">, </w:t>
      </w:r>
      <w:proofErr w:type="spellStart"/>
      <w:r w:rsidRPr="00461935">
        <w:rPr>
          <w:color w:val="000000" w:themeColor="text1"/>
        </w:rPr>
        <w:t>hướng</w:t>
      </w:r>
      <w:proofErr w:type="spellEnd"/>
      <w:r w:rsidRPr="00461935">
        <w:rPr>
          <w:color w:val="000000" w:themeColor="text1"/>
        </w:rPr>
        <w:t xml:space="preserve"> </w:t>
      </w:r>
      <w:proofErr w:type="spellStart"/>
      <w:r w:rsidRPr="00461935">
        <w:rPr>
          <w:color w:val="000000" w:themeColor="text1"/>
        </w:rPr>
        <w:t>tới</w:t>
      </w:r>
      <w:proofErr w:type="spellEnd"/>
      <w:r w:rsidRPr="00461935">
        <w:rPr>
          <w:color w:val="000000" w:themeColor="text1"/>
        </w:rPr>
        <w:t xml:space="preserve"> </w:t>
      </w:r>
      <w:proofErr w:type="spellStart"/>
      <w:r w:rsidRPr="00461935">
        <w:rPr>
          <w:color w:val="000000" w:themeColor="text1"/>
        </w:rPr>
        <w:t>mục</w:t>
      </w:r>
      <w:proofErr w:type="spellEnd"/>
      <w:r w:rsidRPr="00461935">
        <w:rPr>
          <w:color w:val="000000" w:themeColor="text1"/>
        </w:rPr>
        <w:t xml:space="preserve"> </w:t>
      </w:r>
      <w:proofErr w:type="spellStart"/>
      <w:r w:rsidRPr="00461935">
        <w:rPr>
          <w:color w:val="000000" w:themeColor="text1"/>
        </w:rPr>
        <w:t>tiêu</w:t>
      </w:r>
      <w:proofErr w:type="spellEnd"/>
      <w:r w:rsidRPr="00461935">
        <w:rPr>
          <w:color w:val="000000" w:themeColor="text1"/>
        </w:rPr>
        <w:t xml:space="preserve"> </w:t>
      </w:r>
      <w:proofErr w:type="spellStart"/>
      <w:r w:rsidRPr="00461935">
        <w:rPr>
          <w:color w:val="000000" w:themeColor="text1"/>
        </w:rPr>
        <w:t>phát</w:t>
      </w:r>
      <w:proofErr w:type="spellEnd"/>
      <w:r w:rsidRPr="00461935">
        <w:rPr>
          <w:color w:val="000000" w:themeColor="text1"/>
        </w:rPr>
        <w:t xml:space="preserve"> </w:t>
      </w:r>
      <w:proofErr w:type="spellStart"/>
      <w:r w:rsidRPr="00461935">
        <w:rPr>
          <w:color w:val="000000" w:themeColor="text1"/>
        </w:rPr>
        <w:t>triển</w:t>
      </w:r>
      <w:proofErr w:type="spellEnd"/>
      <w:r w:rsidRPr="00461935">
        <w:rPr>
          <w:color w:val="000000" w:themeColor="text1"/>
        </w:rPr>
        <w:t xml:space="preserve"> </w:t>
      </w:r>
      <w:proofErr w:type="spellStart"/>
      <w:r w:rsidRPr="00461935">
        <w:rPr>
          <w:color w:val="000000" w:themeColor="text1"/>
        </w:rPr>
        <w:t>bền</w:t>
      </w:r>
      <w:proofErr w:type="spellEnd"/>
      <w:r w:rsidRPr="00461935">
        <w:rPr>
          <w:color w:val="000000" w:themeColor="text1"/>
        </w:rPr>
        <w:t xml:space="preserve"> </w:t>
      </w:r>
      <w:proofErr w:type="spellStart"/>
      <w:r w:rsidRPr="00461935">
        <w:rPr>
          <w:color w:val="000000" w:themeColor="text1"/>
        </w:rPr>
        <w:t>vững</w:t>
      </w:r>
      <w:proofErr w:type="spellEnd"/>
      <w:r w:rsidRPr="00461935">
        <w:rPr>
          <w:color w:val="000000" w:themeColor="text1"/>
        </w:rPr>
        <w:t>.</w:t>
      </w:r>
      <w:r w:rsidR="00B6711F">
        <w:rPr>
          <w:color w:val="000000" w:themeColor="text1"/>
        </w:rPr>
        <w:t xml:space="preserve"> </w:t>
      </w:r>
      <w:proofErr w:type="spellStart"/>
      <w:r w:rsidR="00B6711F" w:rsidRPr="00461935">
        <w:rPr>
          <w:color w:val="000000" w:themeColor="text1"/>
        </w:rPr>
        <w:t>Cùng</w:t>
      </w:r>
      <w:proofErr w:type="spellEnd"/>
      <w:r w:rsidR="00B6711F" w:rsidRPr="00461935">
        <w:rPr>
          <w:color w:val="000000" w:themeColor="text1"/>
        </w:rPr>
        <w:t xml:space="preserve"> </w:t>
      </w:r>
      <w:proofErr w:type="spellStart"/>
      <w:r w:rsidR="00B6711F" w:rsidRPr="00461935">
        <w:rPr>
          <w:color w:val="000000" w:themeColor="text1"/>
        </w:rPr>
        <w:t>với</w:t>
      </w:r>
      <w:proofErr w:type="spellEnd"/>
      <w:r w:rsidR="00B6711F" w:rsidRPr="00461935">
        <w:rPr>
          <w:color w:val="000000" w:themeColor="text1"/>
        </w:rPr>
        <w:t xml:space="preserve"> </w:t>
      </w:r>
      <w:proofErr w:type="spellStart"/>
      <w:r w:rsidR="00B6711F" w:rsidRPr="00461935">
        <w:rPr>
          <w:color w:val="000000" w:themeColor="text1"/>
        </w:rPr>
        <w:t>sự</w:t>
      </w:r>
      <w:proofErr w:type="spellEnd"/>
      <w:r w:rsidR="00B6711F" w:rsidRPr="00461935">
        <w:rPr>
          <w:color w:val="000000" w:themeColor="text1"/>
        </w:rPr>
        <w:t xml:space="preserve"> </w:t>
      </w:r>
      <w:proofErr w:type="spellStart"/>
      <w:r w:rsidR="00B6711F" w:rsidRPr="00461935">
        <w:rPr>
          <w:color w:val="000000" w:themeColor="text1"/>
        </w:rPr>
        <w:t>phát</w:t>
      </w:r>
      <w:proofErr w:type="spellEnd"/>
      <w:r w:rsidR="00B6711F" w:rsidRPr="00461935">
        <w:rPr>
          <w:color w:val="000000" w:themeColor="text1"/>
        </w:rPr>
        <w:t xml:space="preserve"> </w:t>
      </w:r>
      <w:proofErr w:type="spellStart"/>
      <w:r w:rsidR="00B6711F" w:rsidRPr="00461935">
        <w:rPr>
          <w:color w:val="000000" w:themeColor="text1"/>
        </w:rPr>
        <w:t>triển</w:t>
      </w:r>
      <w:proofErr w:type="spellEnd"/>
      <w:r w:rsidR="00B6711F" w:rsidRPr="00461935">
        <w:rPr>
          <w:color w:val="000000" w:themeColor="text1"/>
        </w:rPr>
        <w:t xml:space="preserve">, </w:t>
      </w:r>
      <w:proofErr w:type="spellStart"/>
      <w:r w:rsidR="00B6711F" w:rsidRPr="00461935">
        <w:rPr>
          <w:color w:val="000000" w:themeColor="text1"/>
        </w:rPr>
        <w:t>nhu</w:t>
      </w:r>
      <w:proofErr w:type="spellEnd"/>
      <w:r w:rsidR="00B6711F" w:rsidRPr="00461935">
        <w:rPr>
          <w:color w:val="000000" w:themeColor="text1"/>
        </w:rPr>
        <w:t xml:space="preserve"> </w:t>
      </w:r>
      <w:proofErr w:type="spellStart"/>
      <w:r w:rsidR="00B6711F" w:rsidRPr="00461935">
        <w:rPr>
          <w:color w:val="000000" w:themeColor="text1"/>
        </w:rPr>
        <w:t>cầu</w:t>
      </w:r>
      <w:proofErr w:type="spellEnd"/>
      <w:r w:rsidR="00B6711F" w:rsidRPr="00461935">
        <w:rPr>
          <w:color w:val="000000" w:themeColor="text1"/>
        </w:rPr>
        <w:t xml:space="preserve"> </w:t>
      </w:r>
      <w:proofErr w:type="spellStart"/>
      <w:r w:rsidR="00B6711F" w:rsidRPr="00461935">
        <w:rPr>
          <w:color w:val="000000" w:themeColor="text1"/>
        </w:rPr>
        <w:t>vui</w:t>
      </w:r>
      <w:proofErr w:type="spellEnd"/>
      <w:r w:rsidR="00B6711F" w:rsidRPr="00461935">
        <w:rPr>
          <w:color w:val="000000" w:themeColor="text1"/>
        </w:rPr>
        <w:t xml:space="preserve"> </w:t>
      </w:r>
      <w:proofErr w:type="spellStart"/>
      <w:r w:rsidR="00B6711F" w:rsidRPr="00461935">
        <w:rPr>
          <w:color w:val="000000" w:themeColor="text1"/>
        </w:rPr>
        <w:t>chơi</w:t>
      </w:r>
      <w:proofErr w:type="spellEnd"/>
      <w:r w:rsidR="00B6711F" w:rsidRPr="00461935">
        <w:rPr>
          <w:color w:val="000000" w:themeColor="text1"/>
        </w:rPr>
        <w:t xml:space="preserve">, </w:t>
      </w:r>
      <w:proofErr w:type="spellStart"/>
      <w:r w:rsidR="00B6711F" w:rsidRPr="00461935">
        <w:rPr>
          <w:color w:val="000000" w:themeColor="text1"/>
        </w:rPr>
        <w:t>giải</w:t>
      </w:r>
      <w:proofErr w:type="spellEnd"/>
      <w:r w:rsidR="00B6711F" w:rsidRPr="00461935">
        <w:rPr>
          <w:color w:val="000000" w:themeColor="text1"/>
        </w:rPr>
        <w:t xml:space="preserve"> </w:t>
      </w:r>
      <w:proofErr w:type="spellStart"/>
      <w:r w:rsidR="00B6711F" w:rsidRPr="00461935">
        <w:rPr>
          <w:color w:val="000000" w:themeColor="text1"/>
        </w:rPr>
        <w:t>trí</w:t>
      </w:r>
      <w:proofErr w:type="spellEnd"/>
      <w:r w:rsidR="00B6711F" w:rsidRPr="00461935">
        <w:rPr>
          <w:color w:val="000000" w:themeColor="text1"/>
        </w:rPr>
        <w:t xml:space="preserve">, </w:t>
      </w:r>
      <w:proofErr w:type="spellStart"/>
      <w:r w:rsidR="00B6711F" w:rsidRPr="00461935">
        <w:rPr>
          <w:color w:val="000000" w:themeColor="text1"/>
        </w:rPr>
        <w:t>một</w:t>
      </w:r>
      <w:proofErr w:type="spellEnd"/>
      <w:r w:rsidR="00B6711F" w:rsidRPr="00461935">
        <w:rPr>
          <w:color w:val="000000" w:themeColor="text1"/>
        </w:rPr>
        <w:t xml:space="preserve"> </w:t>
      </w:r>
      <w:proofErr w:type="spellStart"/>
      <w:r w:rsidR="00B6711F" w:rsidRPr="00461935">
        <w:rPr>
          <w:color w:val="000000" w:themeColor="text1"/>
        </w:rPr>
        <w:t>lĩnh</w:t>
      </w:r>
      <w:proofErr w:type="spellEnd"/>
      <w:r w:rsidR="00B6711F" w:rsidRPr="00461935">
        <w:rPr>
          <w:color w:val="000000" w:themeColor="text1"/>
        </w:rPr>
        <w:t xml:space="preserve"> </w:t>
      </w:r>
      <w:proofErr w:type="spellStart"/>
      <w:r w:rsidR="00B6711F" w:rsidRPr="00461935">
        <w:rPr>
          <w:color w:val="000000" w:themeColor="text1"/>
        </w:rPr>
        <w:t>vực</w:t>
      </w:r>
      <w:proofErr w:type="spellEnd"/>
      <w:r w:rsidR="00B6711F" w:rsidRPr="00461935">
        <w:rPr>
          <w:color w:val="000000" w:themeColor="text1"/>
        </w:rPr>
        <w:t xml:space="preserve"> </w:t>
      </w:r>
      <w:proofErr w:type="spellStart"/>
      <w:r w:rsidR="00B6711F" w:rsidRPr="00461935">
        <w:rPr>
          <w:color w:val="000000" w:themeColor="text1"/>
        </w:rPr>
        <w:t>kinh</w:t>
      </w:r>
      <w:proofErr w:type="spellEnd"/>
      <w:r w:rsidR="00B6711F" w:rsidRPr="00461935">
        <w:rPr>
          <w:color w:val="000000" w:themeColor="text1"/>
        </w:rPr>
        <w:t xml:space="preserve"> </w:t>
      </w:r>
      <w:proofErr w:type="spellStart"/>
      <w:r w:rsidR="00B6711F" w:rsidRPr="00461935">
        <w:rPr>
          <w:color w:val="000000" w:themeColor="text1"/>
        </w:rPr>
        <w:t>tế</w:t>
      </w:r>
      <w:proofErr w:type="spellEnd"/>
      <w:r w:rsidR="00B6711F" w:rsidRPr="00461935">
        <w:rPr>
          <w:color w:val="000000" w:themeColor="text1"/>
        </w:rPr>
        <w:t xml:space="preserve"> </w:t>
      </w:r>
      <w:proofErr w:type="spellStart"/>
      <w:r w:rsidR="00B6711F" w:rsidRPr="00461935">
        <w:rPr>
          <w:color w:val="000000" w:themeColor="text1"/>
        </w:rPr>
        <w:t>mới</w:t>
      </w:r>
      <w:proofErr w:type="spellEnd"/>
      <w:r w:rsidR="00B6711F" w:rsidRPr="00461935">
        <w:rPr>
          <w:color w:val="000000" w:themeColor="text1"/>
        </w:rPr>
        <w:t xml:space="preserve">, </w:t>
      </w:r>
      <w:proofErr w:type="spellStart"/>
      <w:r w:rsidR="00B6711F" w:rsidRPr="00461935">
        <w:rPr>
          <w:color w:val="000000" w:themeColor="text1"/>
        </w:rPr>
        <w:t>lĩnh</w:t>
      </w:r>
      <w:proofErr w:type="spellEnd"/>
      <w:r w:rsidR="00B6711F" w:rsidRPr="00461935">
        <w:rPr>
          <w:color w:val="000000" w:themeColor="text1"/>
        </w:rPr>
        <w:t xml:space="preserve"> </w:t>
      </w:r>
      <w:proofErr w:type="spellStart"/>
      <w:r w:rsidR="00B6711F" w:rsidRPr="00461935">
        <w:rPr>
          <w:color w:val="000000" w:themeColor="text1"/>
        </w:rPr>
        <w:t>vực</w:t>
      </w:r>
      <w:proofErr w:type="spellEnd"/>
      <w:r w:rsidR="00B6711F" w:rsidRPr="00461935">
        <w:rPr>
          <w:color w:val="000000" w:themeColor="text1"/>
        </w:rPr>
        <w:t xml:space="preserve"> du </w:t>
      </w:r>
      <w:proofErr w:type="spellStart"/>
      <w:r w:rsidR="00B6711F" w:rsidRPr="00461935">
        <w:rPr>
          <w:color w:val="000000" w:themeColor="text1"/>
        </w:rPr>
        <w:t>lịch</w:t>
      </w:r>
      <w:proofErr w:type="spellEnd"/>
      <w:r w:rsidR="00B6711F" w:rsidRPr="00461935">
        <w:rPr>
          <w:color w:val="000000" w:themeColor="text1"/>
        </w:rPr>
        <w:t xml:space="preserve"> - </w:t>
      </w:r>
      <w:proofErr w:type="spellStart"/>
      <w:r w:rsidR="00B6711F" w:rsidRPr="00461935">
        <w:rPr>
          <w:color w:val="000000" w:themeColor="text1"/>
        </w:rPr>
        <w:t>giải</w:t>
      </w:r>
      <w:proofErr w:type="spellEnd"/>
      <w:r w:rsidR="00B6711F" w:rsidRPr="00461935">
        <w:rPr>
          <w:color w:val="000000" w:themeColor="text1"/>
        </w:rPr>
        <w:t xml:space="preserve"> </w:t>
      </w:r>
      <w:proofErr w:type="spellStart"/>
      <w:r w:rsidR="00B6711F" w:rsidRPr="00461935">
        <w:rPr>
          <w:color w:val="000000" w:themeColor="text1"/>
        </w:rPr>
        <w:t>trí</w:t>
      </w:r>
      <w:proofErr w:type="spellEnd"/>
      <w:r w:rsidR="00B6711F" w:rsidRPr="00461935">
        <w:rPr>
          <w:color w:val="000000" w:themeColor="text1"/>
        </w:rPr>
        <w:t xml:space="preserve"> </w:t>
      </w:r>
      <w:proofErr w:type="spellStart"/>
      <w:r w:rsidR="00B6711F" w:rsidRPr="00461935">
        <w:rPr>
          <w:color w:val="000000" w:themeColor="text1"/>
        </w:rPr>
        <w:t>được</w:t>
      </w:r>
      <w:proofErr w:type="spellEnd"/>
      <w:r w:rsidR="00B6711F" w:rsidRPr="00461935">
        <w:rPr>
          <w:color w:val="000000" w:themeColor="text1"/>
        </w:rPr>
        <w:t xml:space="preserve"> </w:t>
      </w:r>
      <w:proofErr w:type="spellStart"/>
      <w:r w:rsidR="00B6711F" w:rsidRPr="00461935">
        <w:rPr>
          <w:color w:val="000000" w:themeColor="text1"/>
        </w:rPr>
        <w:t>hình</w:t>
      </w:r>
      <w:proofErr w:type="spellEnd"/>
      <w:r w:rsidR="00B6711F" w:rsidRPr="00461935">
        <w:rPr>
          <w:color w:val="000000" w:themeColor="text1"/>
        </w:rPr>
        <w:t xml:space="preserve"> </w:t>
      </w:r>
      <w:proofErr w:type="spellStart"/>
      <w:r w:rsidR="00B6711F" w:rsidRPr="00461935">
        <w:rPr>
          <w:color w:val="000000" w:themeColor="text1"/>
        </w:rPr>
        <w:t>thành</w:t>
      </w:r>
      <w:proofErr w:type="spellEnd"/>
      <w:r w:rsidR="00B6711F" w:rsidRPr="00461935">
        <w:rPr>
          <w:color w:val="000000" w:themeColor="text1"/>
        </w:rPr>
        <w:t xml:space="preserve"> </w:t>
      </w:r>
      <w:proofErr w:type="spellStart"/>
      <w:r w:rsidR="00B6711F" w:rsidRPr="00461935">
        <w:rPr>
          <w:color w:val="000000" w:themeColor="text1"/>
        </w:rPr>
        <w:t>ngày</w:t>
      </w:r>
      <w:proofErr w:type="spellEnd"/>
      <w:r w:rsidR="00B6711F" w:rsidRPr="00461935">
        <w:rPr>
          <w:color w:val="000000" w:themeColor="text1"/>
        </w:rPr>
        <w:t xml:space="preserve"> </w:t>
      </w:r>
      <w:proofErr w:type="spellStart"/>
      <w:r w:rsidR="00B6711F" w:rsidRPr="00461935">
        <w:rPr>
          <w:color w:val="000000" w:themeColor="text1"/>
        </w:rPr>
        <w:t>càng</w:t>
      </w:r>
      <w:proofErr w:type="spellEnd"/>
      <w:r w:rsidR="00B6711F" w:rsidRPr="00461935">
        <w:rPr>
          <w:color w:val="000000" w:themeColor="text1"/>
        </w:rPr>
        <w:t xml:space="preserve"> </w:t>
      </w:r>
      <w:proofErr w:type="spellStart"/>
      <w:r w:rsidR="00B6711F" w:rsidRPr="00461935">
        <w:rPr>
          <w:color w:val="000000" w:themeColor="text1"/>
        </w:rPr>
        <w:t>rõ</w:t>
      </w:r>
      <w:proofErr w:type="spellEnd"/>
      <w:r w:rsidR="00B6711F" w:rsidRPr="00461935">
        <w:rPr>
          <w:color w:val="000000" w:themeColor="text1"/>
        </w:rPr>
        <w:t xml:space="preserve"> </w:t>
      </w:r>
      <w:proofErr w:type="spellStart"/>
      <w:r w:rsidR="00B6711F" w:rsidRPr="00461935">
        <w:rPr>
          <w:color w:val="000000" w:themeColor="text1"/>
        </w:rPr>
        <w:t>ràng</w:t>
      </w:r>
      <w:proofErr w:type="spellEnd"/>
      <w:r w:rsidR="00B6711F" w:rsidRPr="00461935">
        <w:rPr>
          <w:color w:val="000000" w:themeColor="text1"/>
        </w:rPr>
        <w:t xml:space="preserve"> </w:t>
      </w:r>
      <w:proofErr w:type="spellStart"/>
      <w:r w:rsidR="00B6711F" w:rsidRPr="00461935">
        <w:rPr>
          <w:color w:val="000000" w:themeColor="text1"/>
        </w:rPr>
        <w:t>và</w:t>
      </w:r>
      <w:proofErr w:type="spellEnd"/>
      <w:r w:rsidR="00B6711F" w:rsidRPr="00461935">
        <w:rPr>
          <w:color w:val="000000" w:themeColor="text1"/>
        </w:rPr>
        <w:t xml:space="preserve"> </w:t>
      </w:r>
      <w:proofErr w:type="spellStart"/>
      <w:r w:rsidR="00B6711F" w:rsidRPr="00461935">
        <w:rPr>
          <w:color w:val="000000" w:themeColor="text1"/>
        </w:rPr>
        <w:t>chiếm</w:t>
      </w:r>
      <w:proofErr w:type="spellEnd"/>
      <w:r w:rsidR="00B6711F" w:rsidRPr="00461935">
        <w:rPr>
          <w:color w:val="000000" w:themeColor="text1"/>
        </w:rPr>
        <w:t xml:space="preserve"> </w:t>
      </w:r>
      <w:proofErr w:type="spellStart"/>
      <w:r w:rsidR="00B6711F" w:rsidRPr="00461935">
        <w:rPr>
          <w:color w:val="000000" w:themeColor="text1"/>
        </w:rPr>
        <w:t>vị</w:t>
      </w:r>
      <w:proofErr w:type="spellEnd"/>
      <w:r w:rsidR="00B6711F" w:rsidRPr="00461935">
        <w:rPr>
          <w:color w:val="000000" w:themeColor="text1"/>
        </w:rPr>
        <w:t xml:space="preserve"> </w:t>
      </w:r>
      <w:proofErr w:type="spellStart"/>
      <w:r w:rsidR="00B6711F" w:rsidRPr="00461935">
        <w:rPr>
          <w:color w:val="000000" w:themeColor="text1"/>
        </w:rPr>
        <w:t>trí</w:t>
      </w:r>
      <w:proofErr w:type="spellEnd"/>
      <w:r w:rsidR="00B6711F" w:rsidRPr="00461935">
        <w:rPr>
          <w:color w:val="000000" w:themeColor="text1"/>
        </w:rPr>
        <w:t xml:space="preserve"> </w:t>
      </w:r>
      <w:proofErr w:type="spellStart"/>
      <w:r w:rsidR="00B6711F" w:rsidRPr="00461935">
        <w:rPr>
          <w:color w:val="000000" w:themeColor="text1"/>
        </w:rPr>
        <w:t>quan</w:t>
      </w:r>
      <w:proofErr w:type="spellEnd"/>
      <w:r w:rsidR="00B6711F" w:rsidRPr="00461935">
        <w:rPr>
          <w:color w:val="000000" w:themeColor="text1"/>
        </w:rPr>
        <w:t xml:space="preserve"> </w:t>
      </w:r>
      <w:proofErr w:type="spellStart"/>
      <w:r w:rsidR="00B6711F" w:rsidRPr="00461935">
        <w:rPr>
          <w:color w:val="000000" w:themeColor="text1"/>
        </w:rPr>
        <w:t>trọng</w:t>
      </w:r>
      <w:proofErr w:type="spellEnd"/>
      <w:r w:rsidR="00B6711F" w:rsidRPr="00461935">
        <w:rPr>
          <w:color w:val="000000" w:themeColor="text1"/>
        </w:rPr>
        <w:t xml:space="preserve"> </w:t>
      </w:r>
      <w:proofErr w:type="spellStart"/>
      <w:r w:rsidR="00B6711F" w:rsidRPr="00461935">
        <w:rPr>
          <w:color w:val="000000" w:themeColor="text1"/>
        </w:rPr>
        <w:t>trong</w:t>
      </w:r>
      <w:proofErr w:type="spellEnd"/>
      <w:r w:rsidR="00B6711F" w:rsidRPr="00461935">
        <w:rPr>
          <w:color w:val="000000" w:themeColor="text1"/>
        </w:rPr>
        <w:t xml:space="preserve"> </w:t>
      </w:r>
      <w:proofErr w:type="spellStart"/>
      <w:r w:rsidR="00B6711F" w:rsidRPr="00461935">
        <w:rPr>
          <w:color w:val="000000" w:themeColor="text1"/>
        </w:rPr>
        <w:t>hoạt</w:t>
      </w:r>
      <w:proofErr w:type="spellEnd"/>
      <w:r w:rsidR="00B6711F" w:rsidRPr="00461935">
        <w:rPr>
          <w:color w:val="000000" w:themeColor="text1"/>
        </w:rPr>
        <w:t xml:space="preserve"> </w:t>
      </w:r>
      <w:proofErr w:type="spellStart"/>
      <w:r w:rsidR="00B6711F" w:rsidRPr="00461935">
        <w:rPr>
          <w:color w:val="000000" w:themeColor="text1"/>
        </w:rPr>
        <w:t>động</w:t>
      </w:r>
      <w:proofErr w:type="spellEnd"/>
      <w:r w:rsidR="00B6711F" w:rsidRPr="00461935">
        <w:rPr>
          <w:color w:val="000000" w:themeColor="text1"/>
        </w:rPr>
        <w:t xml:space="preserve"> </w:t>
      </w:r>
      <w:proofErr w:type="spellStart"/>
      <w:r w:rsidR="00B6711F" w:rsidRPr="00461935">
        <w:rPr>
          <w:color w:val="000000" w:themeColor="text1"/>
        </w:rPr>
        <w:t>của</w:t>
      </w:r>
      <w:proofErr w:type="spellEnd"/>
      <w:r w:rsidR="00B6711F" w:rsidRPr="00461935">
        <w:rPr>
          <w:color w:val="000000" w:themeColor="text1"/>
        </w:rPr>
        <w:t xml:space="preserve"> con </w:t>
      </w:r>
      <w:proofErr w:type="spellStart"/>
      <w:r w:rsidR="00B6711F" w:rsidRPr="00461935">
        <w:rPr>
          <w:color w:val="000000" w:themeColor="text1"/>
        </w:rPr>
        <w:t>người</w:t>
      </w:r>
      <w:proofErr w:type="spellEnd"/>
      <w:r w:rsidR="00B6711F" w:rsidRPr="00461935">
        <w:rPr>
          <w:color w:val="000000" w:themeColor="text1"/>
        </w:rPr>
        <w:t xml:space="preserve"> </w:t>
      </w:r>
      <w:proofErr w:type="spellStart"/>
      <w:r w:rsidR="00B6711F" w:rsidRPr="00461935">
        <w:rPr>
          <w:color w:val="000000" w:themeColor="text1"/>
        </w:rPr>
        <w:t>và</w:t>
      </w:r>
      <w:proofErr w:type="spellEnd"/>
      <w:r w:rsidR="00B6711F" w:rsidRPr="00461935">
        <w:rPr>
          <w:color w:val="000000" w:themeColor="text1"/>
        </w:rPr>
        <w:t xml:space="preserve"> </w:t>
      </w:r>
      <w:proofErr w:type="spellStart"/>
      <w:r w:rsidR="00B6711F" w:rsidRPr="00461935">
        <w:rPr>
          <w:color w:val="000000" w:themeColor="text1"/>
        </w:rPr>
        <w:t>nền</w:t>
      </w:r>
      <w:proofErr w:type="spellEnd"/>
      <w:r w:rsidR="00B6711F" w:rsidRPr="00461935">
        <w:rPr>
          <w:color w:val="000000" w:themeColor="text1"/>
        </w:rPr>
        <w:t xml:space="preserve"> </w:t>
      </w:r>
      <w:proofErr w:type="spellStart"/>
      <w:r w:rsidR="00B6711F" w:rsidRPr="00461935">
        <w:rPr>
          <w:color w:val="000000" w:themeColor="text1"/>
        </w:rPr>
        <w:t>kinh</w:t>
      </w:r>
      <w:proofErr w:type="spellEnd"/>
      <w:r w:rsidR="00B6711F" w:rsidRPr="00461935">
        <w:rPr>
          <w:color w:val="000000" w:themeColor="text1"/>
        </w:rPr>
        <w:t xml:space="preserve"> </w:t>
      </w:r>
      <w:proofErr w:type="spellStart"/>
      <w:r w:rsidR="00B6711F" w:rsidRPr="00461935">
        <w:rPr>
          <w:color w:val="000000" w:themeColor="text1"/>
        </w:rPr>
        <w:t>tế</w:t>
      </w:r>
      <w:proofErr w:type="spellEnd"/>
      <w:r w:rsidR="00B6711F" w:rsidRPr="00461935">
        <w:rPr>
          <w:color w:val="000000" w:themeColor="text1"/>
        </w:rPr>
        <w:t xml:space="preserve"> </w:t>
      </w:r>
      <w:proofErr w:type="spellStart"/>
      <w:r w:rsidR="00B6711F" w:rsidRPr="00461935">
        <w:rPr>
          <w:color w:val="000000" w:themeColor="text1"/>
        </w:rPr>
        <w:t>thế</w:t>
      </w:r>
      <w:proofErr w:type="spellEnd"/>
      <w:r w:rsidR="00B6711F" w:rsidRPr="00461935">
        <w:rPr>
          <w:color w:val="000000" w:themeColor="text1"/>
        </w:rPr>
        <w:t xml:space="preserve"> </w:t>
      </w:r>
      <w:proofErr w:type="spellStart"/>
      <w:r w:rsidR="00B6711F" w:rsidRPr="00461935">
        <w:rPr>
          <w:color w:val="000000" w:themeColor="text1"/>
        </w:rPr>
        <w:t>giới</w:t>
      </w:r>
      <w:proofErr w:type="spellEnd"/>
      <w:r w:rsidR="00B6711F" w:rsidRPr="00461935">
        <w:rPr>
          <w:color w:val="000000" w:themeColor="text1"/>
        </w:rPr>
        <w:t xml:space="preserve">. Du </w:t>
      </w:r>
      <w:proofErr w:type="spellStart"/>
      <w:r w:rsidR="00B6711F" w:rsidRPr="00461935">
        <w:rPr>
          <w:color w:val="000000" w:themeColor="text1"/>
        </w:rPr>
        <w:t>lịch</w:t>
      </w:r>
      <w:proofErr w:type="spellEnd"/>
      <w:r w:rsidR="00B6711F" w:rsidRPr="00461935">
        <w:rPr>
          <w:color w:val="000000" w:themeColor="text1"/>
        </w:rPr>
        <w:t xml:space="preserve">, </w:t>
      </w:r>
      <w:proofErr w:type="spellStart"/>
      <w:r w:rsidR="00B6711F" w:rsidRPr="00461935">
        <w:rPr>
          <w:color w:val="000000" w:themeColor="text1"/>
        </w:rPr>
        <w:t>giải</w:t>
      </w:r>
      <w:proofErr w:type="spellEnd"/>
      <w:r w:rsidR="00B6711F" w:rsidRPr="00461935">
        <w:rPr>
          <w:color w:val="000000" w:themeColor="text1"/>
        </w:rPr>
        <w:t xml:space="preserve"> </w:t>
      </w:r>
      <w:proofErr w:type="spellStart"/>
      <w:r w:rsidR="00B6711F" w:rsidRPr="00461935">
        <w:rPr>
          <w:color w:val="000000" w:themeColor="text1"/>
        </w:rPr>
        <w:t>trí</w:t>
      </w:r>
      <w:proofErr w:type="spellEnd"/>
      <w:r w:rsidR="00B6711F" w:rsidRPr="00461935">
        <w:rPr>
          <w:color w:val="000000" w:themeColor="text1"/>
        </w:rPr>
        <w:t xml:space="preserve"> </w:t>
      </w:r>
      <w:proofErr w:type="spellStart"/>
      <w:r w:rsidR="00B6711F" w:rsidRPr="00461935">
        <w:rPr>
          <w:color w:val="000000" w:themeColor="text1"/>
        </w:rPr>
        <w:t>đều</w:t>
      </w:r>
      <w:proofErr w:type="spellEnd"/>
      <w:r w:rsidR="00B6711F" w:rsidRPr="00461935">
        <w:rPr>
          <w:color w:val="000000" w:themeColor="text1"/>
        </w:rPr>
        <w:t xml:space="preserve"> </w:t>
      </w:r>
      <w:proofErr w:type="spellStart"/>
      <w:r w:rsidR="00B6711F" w:rsidRPr="00461935">
        <w:rPr>
          <w:color w:val="000000" w:themeColor="text1"/>
        </w:rPr>
        <w:t>hướng</w:t>
      </w:r>
      <w:proofErr w:type="spellEnd"/>
      <w:r w:rsidR="00B6711F" w:rsidRPr="00461935">
        <w:rPr>
          <w:color w:val="000000" w:themeColor="text1"/>
        </w:rPr>
        <w:t xml:space="preserve"> </w:t>
      </w:r>
      <w:proofErr w:type="spellStart"/>
      <w:r w:rsidR="00B6711F" w:rsidRPr="00461935">
        <w:rPr>
          <w:color w:val="000000" w:themeColor="text1"/>
        </w:rPr>
        <w:t>tới</w:t>
      </w:r>
      <w:proofErr w:type="spellEnd"/>
      <w:r w:rsidR="00B6711F" w:rsidRPr="00461935">
        <w:rPr>
          <w:color w:val="000000" w:themeColor="text1"/>
        </w:rPr>
        <w:t xml:space="preserve"> </w:t>
      </w:r>
      <w:proofErr w:type="spellStart"/>
      <w:r w:rsidR="00B6711F" w:rsidRPr="00461935">
        <w:rPr>
          <w:color w:val="000000" w:themeColor="text1"/>
        </w:rPr>
        <w:t>mục</w:t>
      </w:r>
      <w:proofErr w:type="spellEnd"/>
      <w:r w:rsidR="00B6711F" w:rsidRPr="00461935">
        <w:rPr>
          <w:color w:val="000000" w:themeColor="text1"/>
        </w:rPr>
        <w:t xml:space="preserve"> </w:t>
      </w:r>
      <w:proofErr w:type="spellStart"/>
      <w:r w:rsidR="00B6711F" w:rsidRPr="00461935">
        <w:rPr>
          <w:color w:val="000000" w:themeColor="text1"/>
        </w:rPr>
        <w:t>tiêu</w:t>
      </w:r>
      <w:proofErr w:type="spellEnd"/>
      <w:r w:rsidR="00B6711F" w:rsidRPr="00461935">
        <w:rPr>
          <w:color w:val="000000" w:themeColor="text1"/>
        </w:rPr>
        <w:t xml:space="preserve"> </w:t>
      </w:r>
      <w:proofErr w:type="spellStart"/>
      <w:r w:rsidR="00B6711F" w:rsidRPr="00461935">
        <w:rPr>
          <w:color w:val="000000" w:themeColor="text1"/>
        </w:rPr>
        <w:t>chung</w:t>
      </w:r>
      <w:proofErr w:type="spellEnd"/>
      <w:r w:rsidR="00B6711F" w:rsidRPr="00461935">
        <w:rPr>
          <w:color w:val="000000" w:themeColor="text1"/>
        </w:rPr>
        <w:t xml:space="preserve"> </w:t>
      </w:r>
      <w:proofErr w:type="spellStart"/>
      <w:r w:rsidR="00B6711F" w:rsidRPr="00461935">
        <w:rPr>
          <w:color w:val="000000" w:themeColor="text1"/>
        </w:rPr>
        <w:t>là</w:t>
      </w:r>
      <w:proofErr w:type="spellEnd"/>
      <w:r w:rsidR="00B6711F" w:rsidRPr="00461935">
        <w:rPr>
          <w:color w:val="000000" w:themeColor="text1"/>
        </w:rPr>
        <w:t xml:space="preserve"> </w:t>
      </w:r>
      <w:proofErr w:type="spellStart"/>
      <w:r w:rsidR="00B6711F" w:rsidRPr="00461935">
        <w:rPr>
          <w:color w:val="000000" w:themeColor="text1"/>
        </w:rPr>
        <w:t>đáp</w:t>
      </w:r>
      <w:proofErr w:type="spellEnd"/>
      <w:r w:rsidR="00B6711F" w:rsidRPr="00461935">
        <w:rPr>
          <w:color w:val="000000" w:themeColor="text1"/>
        </w:rPr>
        <w:t xml:space="preserve"> </w:t>
      </w:r>
      <w:proofErr w:type="spellStart"/>
      <w:r w:rsidR="00B6711F" w:rsidRPr="00461935">
        <w:rPr>
          <w:color w:val="000000" w:themeColor="text1"/>
        </w:rPr>
        <w:t>ứng</w:t>
      </w:r>
      <w:proofErr w:type="spellEnd"/>
      <w:r w:rsidR="00B6711F" w:rsidRPr="00461935">
        <w:rPr>
          <w:color w:val="000000" w:themeColor="text1"/>
        </w:rPr>
        <w:t xml:space="preserve"> </w:t>
      </w:r>
      <w:proofErr w:type="spellStart"/>
      <w:r w:rsidR="00B6711F" w:rsidRPr="00461935">
        <w:rPr>
          <w:color w:val="000000" w:themeColor="text1"/>
        </w:rPr>
        <w:t>nhu</w:t>
      </w:r>
      <w:proofErr w:type="spellEnd"/>
      <w:r w:rsidR="00B6711F" w:rsidRPr="00461935">
        <w:rPr>
          <w:color w:val="000000" w:themeColor="text1"/>
        </w:rPr>
        <w:t xml:space="preserve"> </w:t>
      </w:r>
      <w:proofErr w:type="spellStart"/>
      <w:r w:rsidR="00B6711F" w:rsidRPr="00461935">
        <w:rPr>
          <w:color w:val="000000" w:themeColor="text1"/>
        </w:rPr>
        <w:t>cầu</w:t>
      </w:r>
      <w:proofErr w:type="spellEnd"/>
      <w:r w:rsidR="00B6711F" w:rsidRPr="00461935">
        <w:rPr>
          <w:color w:val="000000" w:themeColor="text1"/>
        </w:rPr>
        <w:t xml:space="preserve"> </w:t>
      </w:r>
      <w:proofErr w:type="spellStart"/>
      <w:r w:rsidR="00B6711F" w:rsidRPr="00461935">
        <w:rPr>
          <w:color w:val="000000" w:themeColor="text1"/>
        </w:rPr>
        <w:t>giải</w:t>
      </w:r>
      <w:proofErr w:type="spellEnd"/>
      <w:r w:rsidR="00B6711F" w:rsidRPr="00461935">
        <w:rPr>
          <w:color w:val="000000" w:themeColor="text1"/>
        </w:rPr>
        <w:t xml:space="preserve"> </w:t>
      </w:r>
      <w:proofErr w:type="spellStart"/>
      <w:r w:rsidR="00B6711F" w:rsidRPr="00461935">
        <w:rPr>
          <w:color w:val="000000" w:themeColor="text1"/>
        </w:rPr>
        <w:t>trí</w:t>
      </w:r>
      <w:proofErr w:type="spellEnd"/>
      <w:r w:rsidR="00B6711F" w:rsidRPr="00461935">
        <w:rPr>
          <w:color w:val="000000" w:themeColor="text1"/>
        </w:rPr>
        <w:t xml:space="preserve"> </w:t>
      </w:r>
      <w:proofErr w:type="spellStart"/>
      <w:r w:rsidR="00B6711F" w:rsidRPr="00461935">
        <w:rPr>
          <w:color w:val="000000" w:themeColor="text1"/>
        </w:rPr>
        <w:t>của</w:t>
      </w:r>
      <w:proofErr w:type="spellEnd"/>
      <w:r w:rsidR="00B6711F" w:rsidRPr="00461935">
        <w:rPr>
          <w:color w:val="000000" w:themeColor="text1"/>
        </w:rPr>
        <w:t xml:space="preserve"> con </w:t>
      </w:r>
      <w:proofErr w:type="spellStart"/>
      <w:r w:rsidR="00B6711F" w:rsidRPr="00461935">
        <w:rPr>
          <w:color w:val="000000" w:themeColor="text1"/>
        </w:rPr>
        <w:t>người</w:t>
      </w:r>
      <w:proofErr w:type="spellEnd"/>
      <w:r w:rsidR="00B6711F" w:rsidRPr="00461935">
        <w:rPr>
          <w:color w:val="000000" w:themeColor="text1"/>
        </w:rPr>
        <w:t xml:space="preserve">, </w:t>
      </w:r>
      <w:proofErr w:type="spellStart"/>
      <w:r w:rsidR="00B6711F" w:rsidRPr="00461935">
        <w:rPr>
          <w:color w:val="000000" w:themeColor="text1"/>
        </w:rPr>
        <w:t>đem</w:t>
      </w:r>
      <w:proofErr w:type="spellEnd"/>
      <w:r w:rsidR="00B6711F" w:rsidRPr="00461935">
        <w:rPr>
          <w:color w:val="000000" w:themeColor="text1"/>
        </w:rPr>
        <w:t xml:space="preserve"> </w:t>
      </w:r>
      <w:proofErr w:type="spellStart"/>
      <w:r w:rsidR="00B6711F" w:rsidRPr="00461935">
        <w:rPr>
          <w:color w:val="000000" w:themeColor="text1"/>
        </w:rPr>
        <w:t>lại</w:t>
      </w:r>
      <w:proofErr w:type="spellEnd"/>
      <w:r w:rsidR="00B6711F" w:rsidRPr="00461935">
        <w:rPr>
          <w:color w:val="000000" w:themeColor="text1"/>
        </w:rPr>
        <w:t xml:space="preserve"> </w:t>
      </w:r>
      <w:proofErr w:type="spellStart"/>
      <w:r w:rsidR="00B6711F" w:rsidRPr="00461935">
        <w:rPr>
          <w:color w:val="000000" w:themeColor="text1"/>
        </w:rPr>
        <w:t>những</w:t>
      </w:r>
      <w:proofErr w:type="spellEnd"/>
      <w:r w:rsidR="00B6711F" w:rsidRPr="00461935">
        <w:rPr>
          <w:color w:val="000000" w:themeColor="text1"/>
        </w:rPr>
        <w:t xml:space="preserve"> </w:t>
      </w:r>
      <w:proofErr w:type="spellStart"/>
      <w:r w:rsidR="00B6711F" w:rsidRPr="00461935">
        <w:rPr>
          <w:color w:val="000000" w:themeColor="text1"/>
        </w:rPr>
        <w:t>hoạt</w:t>
      </w:r>
      <w:proofErr w:type="spellEnd"/>
      <w:r w:rsidR="00B6711F" w:rsidRPr="00461935">
        <w:rPr>
          <w:color w:val="000000" w:themeColor="text1"/>
        </w:rPr>
        <w:t xml:space="preserve"> </w:t>
      </w:r>
      <w:proofErr w:type="spellStart"/>
      <w:r w:rsidR="00B6711F" w:rsidRPr="00461935">
        <w:rPr>
          <w:color w:val="000000" w:themeColor="text1"/>
        </w:rPr>
        <w:t>động</w:t>
      </w:r>
      <w:proofErr w:type="spellEnd"/>
      <w:r w:rsidR="00B6711F" w:rsidRPr="00461935">
        <w:rPr>
          <w:color w:val="000000" w:themeColor="text1"/>
        </w:rPr>
        <w:t xml:space="preserve">, </w:t>
      </w:r>
      <w:proofErr w:type="spellStart"/>
      <w:r w:rsidR="00B6711F" w:rsidRPr="00461935">
        <w:rPr>
          <w:color w:val="000000" w:themeColor="text1"/>
        </w:rPr>
        <w:t>trải</w:t>
      </w:r>
      <w:proofErr w:type="spellEnd"/>
      <w:r w:rsidR="00B6711F" w:rsidRPr="00461935">
        <w:rPr>
          <w:color w:val="000000" w:themeColor="text1"/>
        </w:rPr>
        <w:t xml:space="preserve"> </w:t>
      </w:r>
      <w:proofErr w:type="spellStart"/>
      <w:r w:rsidR="00B6711F" w:rsidRPr="00461935">
        <w:rPr>
          <w:color w:val="000000" w:themeColor="text1"/>
        </w:rPr>
        <w:t>nghiệm</w:t>
      </w:r>
      <w:proofErr w:type="spellEnd"/>
      <w:r w:rsidR="00B6711F" w:rsidRPr="00461935">
        <w:rPr>
          <w:color w:val="000000" w:themeColor="text1"/>
        </w:rPr>
        <w:t xml:space="preserve"> </w:t>
      </w:r>
      <w:proofErr w:type="spellStart"/>
      <w:r w:rsidR="00B6711F" w:rsidRPr="00461935">
        <w:rPr>
          <w:color w:val="000000" w:themeColor="text1"/>
        </w:rPr>
        <w:t>về</w:t>
      </w:r>
      <w:proofErr w:type="spellEnd"/>
      <w:r w:rsidR="00B6711F" w:rsidRPr="00461935">
        <w:rPr>
          <w:color w:val="000000" w:themeColor="text1"/>
        </w:rPr>
        <w:t xml:space="preserve"> </w:t>
      </w:r>
      <w:proofErr w:type="spellStart"/>
      <w:r w:rsidR="00B6711F" w:rsidRPr="00461935">
        <w:rPr>
          <w:color w:val="000000" w:themeColor="text1"/>
        </w:rPr>
        <w:t>vật</w:t>
      </w:r>
      <w:proofErr w:type="spellEnd"/>
      <w:r w:rsidR="00B6711F" w:rsidRPr="00461935">
        <w:rPr>
          <w:color w:val="000000" w:themeColor="text1"/>
        </w:rPr>
        <w:t xml:space="preserve"> </w:t>
      </w:r>
      <w:proofErr w:type="spellStart"/>
      <w:r w:rsidR="00B6711F" w:rsidRPr="00461935">
        <w:rPr>
          <w:color w:val="000000" w:themeColor="text1"/>
        </w:rPr>
        <w:t>chất</w:t>
      </w:r>
      <w:proofErr w:type="spellEnd"/>
      <w:r w:rsidR="00B6711F" w:rsidRPr="00461935">
        <w:rPr>
          <w:color w:val="000000" w:themeColor="text1"/>
        </w:rPr>
        <w:t xml:space="preserve"> </w:t>
      </w:r>
      <w:proofErr w:type="spellStart"/>
      <w:r w:rsidR="00B6711F" w:rsidRPr="00461935">
        <w:rPr>
          <w:color w:val="000000" w:themeColor="text1"/>
        </w:rPr>
        <w:t>và</w:t>
      </w:r>
      <w:proofErr w:type="spellEnd"/>
      <w:r w:rsidR="00B6711F" w:rsidRPr="00461935">
        <w:rPr>
          <w:color w:val="000000" w:themeColor="text1"/>
        </w:rPr>
        <w:t xml:space="preserve"> </w:t>
      </w:r>
      <w:proofErr w:type="spellStart"/>
      <w:r w:rsidR="00B6711F" w:rsidRPr="00461935">
        <w:rPr>
          <w:color w:val="000000" w:themeColor="text1"/>
        </w:rPr>
        <w:t>tinh</w:t>
      </w:r>
      <w:proofErr w:type="spellEnd"/>
      <w:r w:rsidR="00B6711F" w:rsidRPr="00461935">
        <w:rPr>
          <w:color w:val="000000" w:themeColor="text1"/>
        </w:rPr>
        <w:t xml:space="preserve"> </w:t>
      </w:r>
      <w:proofErr w:type="spellStart"/>
      <w:r w:rsidR="00B6711F" w:rsidRPr="00461935">
        <w:rPr>
          <w:color w:val="000000" w:themeColor="text1"/>
        </w:rPr>
        <w:t>thần</w:t>
      </w:r>
      <w:proofErr w:type="spellEnd"/>
      <w:r w:rsidR="00B6711F" w:rsidRPr="00461935">
        <w:rPr>
          <w:color w:val="000000" w:themeColor="text1"/>
        </w:rPr>
        <w:t xml:space="preserve"> </w:t>
      </w:r>
      <w:proofErr w:type="spellStart"/>
      <w:r w:rsidR="00B6711F" w:rsidRPr="00461935">
        <w:rPr>
          <w:color w:val="000000" w:themeColor="text1"/>
        </w:rPr>
        <w:t>cho</w:t>
      </w:r>
      <w:proofErr w:type="spellEnd"/>
      <w:r w:rsidR="00B6711F" w:rsidRPr="00461935">
        <w:rPr>
          <w:color w:val="000000" w:themeColor="text1"/>
        </w:rPr>
        <w:t xml:space="preserve"> con </w:t>
      </w:r>
      <w:proofErr w:type="spellStart"/>
      <w:r w:rsidR="00B6711F" w:rsidRPr="00461935">
        <w:rPr>
          <w:color w:val="000000" w:themeColor="text1"/>
        </w:rPr>
        <w:t>người</w:t>
      </w:r>
      <w:proofErr w:type="spellEnd"/>
      <w:r w:rsidR="00B6711F" w:rsidRPr="00461935">
        <w:rPr>
          <w:color w:val="000000" w:themeColor="text1"/>
        </w:rPr>
        <w:t xml:space="preserve">. </w:t>
      </w:r>
      <w:r w:rsidR="00B6711F">
        <w:rPr>
          <w:color w:val="000000" w:themeColor="text1"/>
        </w:rPr>
        <w:t xml:space="preserve">Hai </w:t>
      </w:r>
      <w:proofErr w:type="spellStart"/>
      <w:r w:rsidR="00B6711F">
        <w:rPr>
          <w:color w:val="000000" w:themeColor="text1"/>
        </w:rPr>
        <w:t>lĩnh</w:t>
      </w:r>
      <w:proofErr w:type="spellEnd"/>
      <w:r w:rsidR="00B6711F">
        <w:rPr>
          <w:color w:val="000000" w:themeColor="text1"/>
        </w:rPr>
        <w:t xml:space="preserve"> </w:t>
      </w:r>
      <w:proofErr w:type="spellStart"/>
      <w:r w:rsidR="00B6711F">
        <w:rPr>
          <w:color w:val="000000" w:themeColor="text1"/>
        </w:rPr>
        <w:t>vực</w:t>
      </w:r>
      <w:proofErr w:type="spellEnd"/>
      <w:r w:rsidR="00B6711F">
        <w:rPr>
          <w:color w:val="000000" w:themeColor="text1"/>
        </w:rPr>
        <w:t xml:space="preserve"> </w:t>
      </w:r>
      <w:proofErr w:type="spellStart"/>
      <w:r w:rsidR="00B6711F">
        <w:rPr>
          <w:color w:val="000000" w:themeColor="text1"/>
        </w:rPr>
        <w:t>này</w:t>
      </w:r>
      <w:proofErr w:type="spellEnd"/>
      <w:r w:rsidR="00B6711F">
        <w:rPr>
          <w:color w:val="000000" w:themeColor="text1"/>
        </w:rPr>
        <w:t xml:space="preserve"> </w:t>
      </w:r>
      <w:proofErr w:type="spellStart"/>
      <w:r w:rsidR="00B6711F" w:rsidRPr="00461935">
        <w:rPr>
          <w:color w:val="000000" w:themeColor="text1"/>
        </w:rPr>
        <w:t>đan</w:t>
      </w:r>
      <w:proofErr w:type="spellEnd"/>
      <w:r w:rsidR="00B6711F" w:rsidRPr="00461935">
        <w:rPr>
          <w:color w:val="000000" w:themeColor="text1"/>
        </w:rPr>
        <w:t xml:space="preserve"> xen </w:t>
      </w:r>
      <w:proofErr w:type="spellStart"/>
      <w:r w:rsidR="00B6711F" w:rsidRPr="00461935">
        <w:rPr>
          <w:color w:val="000000" w:themeColor="text1"/>
        </w:rPr>
        <w:t>và</w:t>
      </w:r>
      <w:proofErr w:type="spellEnd"/>
      <w:r w:rsidR="00B6711F" w:rsidRPr="00461935">
        <w:rPr>
          <w:color w:val="000000" w:themeColor="text1"/>
        </w:rPr>
        <w:t xml:space="preserve"> </w:t>
      </w:r>
      <w:proofErr w:type="spellStart"/>
      <w:r w:rsidR="00B6711F" w:rsidRPr="00461935">
        <w:rPr>
          <w:color w:val="000000" w:themeColor="text1"/>
        </w:rPr>
        <w:t>làm</w:t>
      </w:r>
      <w:proofErr w:type="spellEnd"/>
      <w:r w:rsidR="00B6711F" w:rsidRPr="00461935">
        <w:rPr>
          <w:color w:val="000000" w:themeColor="text1"/>
        </w:rPr>
        <w:t xml:space="preserve"> </w:t>
      </w:r>
      <w:proofErr w:type="spellStart"/>
      <w:r w:rsidR="00B6711F" w:rsidRPr="00461935">
        <w:rPr>
          <w:color w:val="000000" w:themeColor="text1"/>
        </w:rPr>
        <w:t>nền</w:t>
      </w:r>
      <w:proofErr w:type="spellEnd"/>
      <w:r w:rsidR="00B6711F" w:rsidRPr="00461935">
        <w:rPr>
          <w:color w:val="000000" w:themeColor="text1"/>
        </w:rPr>
        <w:t xml:space="preserve"> </w:t>
      </w:r>
      <w:proofErr w:type="spellStart"/>
      <w:r w:rsidR="00B6711F" w:rsidRPr="00461935">
        <w:rPr>
          <w:color w:val="000000" w:themeColor="text1"/>
        </w:rPr>
        <w:t>tảng</w:t>
      </w:r>
      <w:proofErr w:type="spellEnd"/>
      <w:r w:rsidR="00B6711F" w:rsidRPr="00461935">
        <w:rPr>
          <w:color w:val="000000" w:themeColor="text1"/>
        </w:rPr>
        <w:t xml:space="preserve"> </w:t>
      </w:r>
      <w:proofErr w:type="spellStart"/>
      <w:r w:rsidR="00B6711F">
        <w:rPr>
          <w:color w:val="000000" w:themeColor="text1"/>
        </w:rPr>
        <w:t>cùng</w:t>
      </w:r>
      <w:proofErr w:type="spellEnd"/>
      <w:r w:rsidR="00B6711F">
        <w:rPr>
          <w:color w:val="000000" w:themeColor="text1"/>
        </w:rPr>
        <w:t xml:space="preserve"> </w:t>
      </w:r>
      <w:proofErr w:type="spellStart"/>
      <w:r w:rsidR="00B6711F" w:rsidRPr="00461935">
        <w:rPr>
          <w:color w:val="000000" w:themeColor="text1"/>
        </w:rPr>
        <w:t>phát</w:t>
      </w:r>
      <w:proofErr w:type="spellEnd"/>
      <w:r w:rsidR="00B6711F" w:rsidRPr="00461935">
        <w:rPr>
          <w:color w:val="000000" w:themeColor="text1"/>
        </w:rPr>
        <w:t xml:space="preserve"> </w:t>
      </w:r>
      <w:proofErr w:type="spellStart"/>
      <w:r w:rsidR="00B6711F" w:rsidRPr="00461935">
        <w:rPr>
          <w:color w:val="000000" w:themeColor="text1"/>
        </w:rPr>
        <w:t>triển</w:t>
      </w:r>
      <w:proofErr w:type="spellEnd"/>
      <w:r w:rsidR="00B6711F" w:rsidRPr="00461935">
        <w:rPr>
          <w:color w:val="000000" w:themeColor="text1"/>
        </w:rPr>
        <w:t>.</w:t>
      </w:r>
    </w:p>
    <w:p w14:paraId="72283771" w14:textId="7EFF7E4A" w:rsidR="00B6711F" w:rsidRPr="009D0D3D" w:rsidRDefault="00B6711F" w:rsidP="00B6711F">
      <w:pPr>
        <w:tabs>
          <w:tab w:val="left" w:pos="900"/>
        </w:tabs>
        <w:spacing w:before="0" w:after="0"/>
        <w:ind w:firstLine="720"/>
      </w:pPr>
      <w:r>
        <w:t xml:space="preserve">Ở Việt Nam, </w:t>
      </w:r>
      <w:proofErr w:type="spellStart"/>
      <w:r>
        <w:t>t</w:t>
      </w:r>
      <w:r w:rsidRPr="009D0D3D">
        <w:t>rong</w:t>
      </w:r>
      <w:proofErr w:type="spellEnd"/>
      <w:r w:rsidRPr="009D0D3D">
        <w:t xml:space="preserve"> </w:t>
      </w:r>
      <w:proofErr w:type="spellStart"/>
      <w:r w:rsidRPr="009D0D3D">
        <w:t>những</w:t>
      </w:r>
      <w:proofErr w:type="spellEnd"/>
      <w:r w:rsidRPr="009D0D3D">
        <w:t xml:space="preserve"> </w:t>
      </w:r>
      <w:proofErr w:type="spellStart"/>
      <w:r w:rsidRPr="009D0D3D">
        <w:t>năm</w:t>
      </w:r>
      <w:proofErr w:type="spellEnd"/>
      <w:r w:rsidRPr="009D0D3D">
        <w:t xml:space="preserve"> qua, du </w:t>
      </w:r>
      <w:proofErr w:type="spellStart"/>
      <w:r w:rsidRPr="009D0D3D">
        <w:t>lịch</w:t>
      </w:r>
      <w:proofErr w:type="spellEnd"/>
      <w:r w:rsidRPr="009D0D3D">
        <w:t xml:space="preserve"> </w:t>
      </w:r>
      <w:proofErr w:type="spellStart"/>
      <w:r>
        <w:t>đã</w:t>
      </w:r>
      <w:proofErr w:type="spellEnd"/>
      <w:r>
        <w:t xml:space="preserve"> </w:t>
      </w:r>
      <w:proofErr w:type="spellStart"/>
      <w:r w:rsidRPr="009D0D3D">
        <w:t>có</w:t>
      </w:r>
      <w:proofErr w:type="spellEnd"/>
      <w:r w:rsidRPr="009D0D3D">
        <w:t xml:space="preserve"> </w:t>
      </w:r>
      <w:proofErr w:type="spellStart"/>
      <w:r w:rsidRPr="009D0D3D">
        <w:t>những</w:t>
      </w:r>
      <w:proofErr w:type="spellEnd"/>
      <w:r w:rsidRPr="009D0D3D">
        <w:t xml:space="preserve"> </w:t>
      </w:r>
      <w:proofErr w:type="spellStart"/>
      <w:r w:rsidRPr="009D0D3D">
        <w:t>bước</w:t>
      </w:r>
      <w:proofErr w:type="spellEnd"/>
      <w:r w:rsidRPr="009D0D3D">
        <w:t xml:space="preserve"> </w:t>
      </w:r>
      <w:proofErr w:type="spellStart"/>
      <w:r w:rsidRPr="009D0D3D">
        <w:t>phát</w:t>
      </w:r>
      <w:proofErr w:type="spellEnd"/>
      <w:r w:rsidRPr="009D0D3D">
        <w:t xml:space="preserve"> </w:t>
      </w:r>
      <w:proofErr w:type="spellStart"/>
      <w:r w:rsidRPr="009D0D3D">
        <w:t>triển</w:t>
      </w:r>
      <w:proofErr w:type="spellEnd"/>
      <w:r w:rsidRPr="009D0D3D">
        <w:t xml:space="preserve"> </w:t>
      </w:r>
      <w:proofErr w:type="spellStart"/>
      <w:r w:rsidRPr="009D0D3D">
        <w:t>mạnh</w:t>
      </w:r>
      <w:proofErr w:type="spellEnd"/>
      <w:r w:rsidRPr="009D0D3D">
        <w:t xml:space="preserve"> </w:t>
      </w:r>
      <w:proofErr w:type="spellStart"/>
      <w:r w:rsidRPr="009D0D3D">
        <w:t>mẽ</w:t>
      </w:r>
      <w:proofErr w:type="spellEnd"/>
      <w:r w:rsidRPr="009D0D3D">
        <w:t xml:space="preserve"> </w:t>
      </w:r>
      <w:proofErr w:type="spellStart"/>
      <w:r w:rsidRPr="009D0D3D">
        <w:t>với</w:t>
      </w:r>
      <w:proofErr w:type="spellEnd"/>
      <w:r w:rsidRPr="009D0D3D">
        <w:t xml:space="preserve"> </w:t>
      </w:r>
      <w:proofErr w:type="spellStart"/>
      <w:r w:rsidRPr="009D0D3D">
        <w:t>tốc</w:t>
      </w:r>
      <w:proofErr w:type="spellEnd"/>
      <w:r w:rsidRPr="009D0D3D">
        <w:t xml:space="preserve"> </w:t>
      </w:r>
      <w:proofErr w:type="spellStart"/>
      <w:r w:rsidRPr="009D0D3D">
        <w:t>độ</w:t>
      </w:r>
      <w:proofErr w:type="spellEnd"/>
      <w:r w:rsidRPr="009D0D3D">
        <w:t xml:space="preserve"> </w:t>
      </w:r>
      <w:proofErr w:type="spellStart"/>
      <w:r w:rsidRPr="009D0D3D">
        <w:t>tăng</w:t>
      </w:r>
      <w:proofErr w:type="spellEnd"/>
      <w:r w:rsidRPr="009D0D3D">
        <w:t xml:space="preserve"> </w:t>
      </w:r>
      <w:proofErr w:type="spellStart"/>
      <w:r w:rsidRPr="009D0D3D">
        <w:t>trưởng</w:t>
      </w:r>
      <w:proofErr w:type="spellEnd"/>
      <w:r w:rsidRPr="009D0D3D">
        <w:t xml:space="preserve"> </w:t>
      </w:r>
      <w:proofErr w:type="spellStart"/>
      <w:r w:rsidRPr="009D0D3D">
        <w:t>lượng</w:t>
      </w:r>
      <w:proofErr w:type="spellEnd"/>
      <w:r w:rsidRPr="009D0D3D">
        <w:t xml:space="preserve"> </w:t>
      </w:r>
      <w:proofErr w:type="spellStart"/>
      <w:r w:rsidRPr="009D0D3D">
        <w:t>khách</w:t>
      </w:r>
      <w:proofErr w:type="spellEnd"/>
      <w:r w:rsidRPr="009D0D3D">
        <w:t xml:space="preserve"> </w:t>
      </w:r>
      <w:proofErr w:type="spellStart"/>
      <w:r w:rsidRPr="009D0D3D">
        <w:t>quốc</w:t>
      </w:r>
      <w:proofErr w:type="spellEnd"/>
      <w:r w:rsidRPr="009D0D3D">
        <w:t xml:space="preserve"> </w:t>
      </w:r>
      <w:proofErr w:type="spellStart"/>
      <w:r w:rsidRPr="009D0D3D">
        <w:t>tế</w:t>
      </w:r>
      <w:proofErr w:type="spellEnd"/>
      <w:r w:rsidRPr="009D0D3D">
        <w:t xml:space="preserve"> </w:t>
      </w:r>
      <w:proofErr w:type="spellStart"/>
      <w:r w:rsidRPr="009D0D3D">
        <w:t>trung</w:t>
      </w:r>
      <w:proofErr w:type="spellEnd"/>
      <w:r w:rsidRPr="009D0D3D">
        <w:t xml:space="preserve"> </w:t>
      </w:r>
      <w:proofErr w:type="spellStart"/>
      <w:r w:rsidRPr="009D0D3D">
        <w:t>bình</w:t>
      </w:r>
      <w:proofErr w:type="spellEnd"/>
      <w:r w:rsidRPr="009D0D3D">
        <w:t xml:space="preserve"> </w:t>
      </w:r>
      <w:proofErr w:type="spellStart"/>
      <w:r w:rsidRPr="009D0D3D">
        <w:t>hàng</w:t>
      </w:r>
      <w:proofErr w:type="spellEnd"/>
      <w:r w:rsidRPr="009D0D3D">
        <w:t xml:space="preserve"> </w:t>
      </w:r>
      <w:proofErr w:type="spellStart"/>
      <w:r w:rsidRPr="009D0D3D">
        <w:t>năm</w:t>
      </w:r>
      <w:proofErr w:type="spellEnd"/>
      <w:r w:rsidRPr="009D0D3D">
        <w:t xml:space="preserve"> </w:t>
      </w:r>
      <w:proofErr w:type="spellStart"/>
      <w:r w:rsidRPr="009D0D3D">
        <w:t>trên</w:t>
      </w:r>
      <w:proofErr w:type="spellEnd"/>
      <w:r w:rsidRPr="009D0D3D">
        <w:t xml:space="preserve"> 10% </w:t>
      </w:r>
      <w:proofErr w:type="spellStart"/>
      <w:r w:rsidRPr="009D0D3D">
        <w:t>và</w:t>
      </w:r>
      <w:proofErr w:type="spellEnd"/>
      <w:r w:rsidRPr="009D0D3D">
        <w:t xml:space="preserve"> </w:t>
      </w:r>
      <w:proofErr w:type="spellStart"/>
      <w:r w:rsidRPr="009D0D3D">
        <w:t>tăng</w:t>
      </w:r>
      <w:proofErr w:type="spellEnd"/>
      <w:r w:rsidRPr="009D0D3D">
        <w:t xml:space="preserve"> </w:t>
      </w:r>
      <w:proofErr w:type="spellStart"/>
      <w:r w:rsidRPr="009D0D3D">
        <w:t>trưởng</w:t>
      </w:r>
      <w:proofErr w:type="spellEnd"/>
      <w:r w:rsidRPr="009D0D3D">
        <w:t xml:space="preserve"> </w:t>
      </w:r>
      <w:proofErr w:type="spellStart"/>
      <w:r w:rsidRPr="009D0D3D">
        <w:t>lượng</w:t>
      </w:r>
      <w:proofErr w:type="spellEnd"/>
      <w:r w:rsidRPr="009D0D3D">
        <w:t xml:space="preserve"> </w:t>
      </w:r>
      <w:proofErr w:type="spellStart"/>
      <w:r w:rsidRPr="009D0D3D">
        <w:t>khách</w:t>
      </w:r>
      <w:proofErr w:type="spellEnd"/>
      <w:r w:rsidRPr="009D0D3D">
        <w:t xml:space="preserve"> </w:t>
      </w:r>
      <w:proofErr w:type="spellStart"/>
      <w:r w:rsidRPr="009D0D3D">
        <w:t>nội</w:t>
      </w:r>
      <w:proofErr w:type="spellEnd"/>
      <w:r w:rsidRPr="009D0D3D">
        <w:t xml:space="preserve"> </w:t>
      </w:r>
      <w:proofErr w:type="spellStart"/>
      <w:r w:rsidRPr="009D0D3D">
        <w:t>địa</w:t>
      </w:r>
      <w:proofErr w:type="spellEnd"/>
      <w:r w:rsidRPr="009D0D3D">
        <w:t xml:space="preserve"> </w:t>
      </w:r>
      <w:proofErr w:type="spellStart"/>
      <w:r w:rsidRPr="009D0D3D">
        <w:t>hơn</w:t>
      </w:r>
      <w:proofErr w:type="spellEnd"/>
      <w:r w:rsidRPr="009D0D3D">
        <w:t xml:space="preserve"> 5%. </w:t>
      </w:r>
      <w:proofErr w:type="spellStart"/>
      <w:r w:rsidRPr="009D0D3D">
        <w:t>Tốc</w:t>
      </w:r>
      <w:proofErr w:type="spellEnd"/>
      <w:r w:rsidRPr="009D0D3D">
        <w:t xml:space="preserve"> </w:t>
      </w:r>
      <w:proofErr w:type="spellStart"/>
      <w:r w:rsidRPr="009D0D3D">
        <w:t>độ</w:t>
      </w:r>
      <w:proofErr w:type="spellEnd"/>
      <w:r w:rsidRPr="009D0D3D">
        <w:t xml:space="preserve"> </w:t>
      </w:r>
      <w:proofErr w:type="spellStart"/>
      <w:r w:rsidRPr="009D0D3D">
        <w:t>tăng</w:t>
      </w:r>
      <w:proofErr w:type="spellEnd"/>
      <w:r w:rsidRPr="009D0D3D">
        <w:t xml:space="preserve"> </w:t>
      </w:r>
      <w:proofErr w:type="spellStart"/>
      <w:r w:rsidRPr="009D0D3D">
        <w:t>trưởng</w:t>
      </w:r>
      <w:proofErr w:type="spellEnd"/>
      <w:r w:rsidRPr="009D0D3D">
        <w:t xml:space="preserve"> </w:t>
      </w:r>
      <w:proofErr w:type="spellStart"/>
      <w:r w:rsidRPr="009D0D3D">
        <w:t>tổng</w:t>
      </w:r>
      <w:proofErr w:type="spellEnd"/>
      <w:r w:rsidRPr="009D0D3D">
        <w:t xml:space="preserve"> </w:t>
      </w:r>
      <w:proofErr w:type="spellStart"/>
      <w:r w:rsidRPr="009D0D3D">
        <w:t>thu</w:t>
      </w:r>
      <w:proofErr w:type="spellEnd"/>
      <w:r w:rsidRPr="009D0D3D">
        <w:t xml:space="preserve"> </w:t>
      </w:r>
      <w:proofErr w:type="spellStart"/>
      <w:r w:rsidRPr="009D0D3D">
        <w:t>của</w:t>
      </w:r>
      <w:proofErr w:type="spellEnd"/>
      <w:r w:rsidRPr="009D0D3D">
        <w:t xml:space="preserve"> </w:t>
      </w:r>
      <w:proofErr w:type="spellStart"/>
      <w:r w:rsidRPr="009D0D3D">
        <w:t>ngành</w:t>
      </w:r>
      <w:proofErr w:type="spellEnd"/>
      <w:r w:rsidRPr="009D0D3D">
        <w:t xml:space="preserve"> du </w:t>
      </w:r>
      <w:proofErr w:type="spellStart"/>
      <w:r w:rsidRPr="009D0D3D">
        <w:t>lịch</w:t>
      </w:r>
      <w:proofErr w:type="spellEnd"/>
      <w:r w:rsidRPr="009D0D3D">
        <w:t xml:space="preserve"> </w:t>
      </w:r>
      <w:proofErr w:type="spellStart"/>
      <w:r w:rsidRPr="009D0D3D">
        <w:t>tăng</w:t>
      </w:r>
      <w:proofErr w:type="spellEnd"/>
      <w:r w:rsidRPr="009D0D3D">
        <w:t xml:space="preserve"> </w:t>
      </w:r>
      <w:proofErr w:type="spellStart"/>
      <w:r w:rsidRPr="009D0D3D">
        <w:t>nhanh</w:t>
      </w:r>
      <w:proofErr w:type="spellEnd"/>
      <w:r w:rsidRPr="009D0D3D">
        <w:t xml:space="preserve"> </w:t>
      </w:r>
      <w:proofErr w:type="spellStart"/>
      <w:r w:rsidRPr="009D0D3D">
        <w:t>hơn</w:t>
      </w:r>
      <w:proofErr w:type="spellEnd"/>
      <w:r w:rsidRPr="009D0D3D">
        <w:t xml:space="preserve"> </w:t>
      </w:r>
      <w:proofErr w:type="spellStart"/>
      <w:r w:rsidRPr="009D0D3D">
        <w:t>tốc</w:t>
      </w:r>
      <w:proofErr w:type="spellEnd"/>
      <w:r w:rsidRPr="009D0D3D">
        <w:t xml:space="preserve"> </w:t>
      </w:r>
      <w:proofErr w:type="spellStart"/>
      <w:r w:rsidRPr="009D0D3D">
        <w:t>độ</w:t>
      </w:r>
      <w:proofErr w:type="spellEnd"/>
      <w:r w:rsidRPr="009D0D3D">
        <w:t xml:space="preserve"> </w:t>
      </w:r>
      <w:proofErr w:type="spellStart"/>
      <w:r w:rsidRPr="009D0D3D">
        <w:t>tăng</w:t>
      </w:r>
      <w:proofErr w:type="spellEnd"/>
      <w:r w:rsidRPr="009D0D3D">
        <w:t xml:space="preserve"> </w:t>
      </w:r>
      <w:proofErr w:type="spellStart"/>
      <w:r w:rsidRPr="009D0D3D">
        <w:t>trưởng</w:t>
      </w:r>
      <w:proofErr w:type="spellEnd"/>
      <w:r w:rsidRPr="009D0D3D">
        <w:t xml:space="preserve"> </w:t>
      </w:r>
      <w:proofErr w:type="spellStart"/>
      <w:r w:rsidRPr="009D0D3D">
        <w:t>của</w:t>
      </w:r>
      <w:proofErr w:type="spellEnd"/>
      <w:r w:rsidRPr="009D0D3D">
        <w:t xml:space="preserve"> GDP, </w:t>
      </w:r>
      <w:proofErr w:type="spellStart"/>
      <w:r w:rsidRPr="009D0D3D">
        <w:t>làm</w:t>
      </w:r>
      <w:proofErr w:type="spellEnd"/>
      <w:r w:rsidRPr="009D0D3D">
        <w:t xml:space="preserve"> </w:t>
      </w:r>
      <w:proofErr w:type="spellStart"/>
      <w:r w:rsidRPr="009D0D3D">
        <w:t>tăng</w:t>
      </w:r>
      <w:proofErr w:type="spellEnd"/>
      <w:r w:rsidRPr="009D0D3D">
        <w:t xml:space="preserve"> </w:t>
      </w:r>
      <w:proofErr w:type="spellStart"/>
      <w:r w:rsidRPr="009D0D3D">
        <w:t>đóng</w:t>
      </w:r>
      <w:proofErr w:type="spellEnd"/>
      <w:r w:rsidRPr="009D0D3D">
        <w:t xml:space="preserve"> </w:t>
      </w:r>
      <w:proofErr w:type="spellStart"/>
      <w:r w:rsidRPr="009D0D3D">
        <w:t>góp</w:t>
      </w:r>
      <w:proofErr w:type="spellEnd"/>
      <w:r w:rsidRPr="009D0D3D">
        <w:t xml:space="preserve"> </w:t>
      </w:r>
      <w:proofErr w:type="spellStart"/>
      <w:r w:rsidRPr="009D0D3D">
        <w:t>của</w:t>
      </w:r>
      <w:proofErr w:type="spellEnd"/>
      <w:r w:rsidRPr="009D0D3D">
        <w:t xml:space="preserve"> </w:t>
      </w:r>
      <w:proofErr w:type="spellStart"/>
      <w:r w:rsidRPr="009D0D3D">
        <w:t>ngành</w:t>
      </w:r>
      <w:proofErr w:type="spellEnd"/>
      <w:r w:rsidRPr="009D0D3D">
        <w:t xml:space="preserve"> </w:t>
      </w:r>
      <w:proofErr w:type="spellStart"/>
      <w:r w:rsidRPr="009D0D3D">
        <w:t>trong</w:t>
      </w:r>
      <w:proofErr w:type="spellEnd"/>
      <w:r w:rsidRPr="009D0D3D">
        <w:t xml:space="preserve"> GDP </w:t>
      </w:r>
      <w:proofErr w:type="spellStart"/>
      <w:r w:rsidRPr="009D0D3D">
        <w:t>của</w:t>
      </w:r>
      <w:proofErr w:type="spellEnd"/>
      <w:r w:rsidRPr="009D0D3D">
        <w:t xml:space="preserve"> Việt Nam. Trong </w:t>
      </w:r>
      <w:proofErr w:type="spellStart"/>
      <w:r w:rsidRPr="009D0D3D">
        <w:t>giai</w:t>
      </w:r>
      <w:proofErr w:type="spellEnd"/>
      <w:r w:rsidRPr="009D0D3D">
        <w:t xml:space="preserve"> </w:t>
      </w:r>
      <w:proofErr w:type="spellStart"/>
      <w:r w:rsidRPr="009D0D3D">
        <w:t>đoạn</w:t>
      </w:r>
      <w:proofErr w:type="spellEnd"/>
      <w:r w:rsidRPr="009D0D3D">
        <w:t xml:space="preserve"> </w:t>
      </w:r>
      <w:proofErr w:type="spellStart"/>
      <w:r w:rsidRPr="009D0D3D">
        <w:t>tiếp</w:t>
      </w:r>
      <w:proofErr w:type="spellEnd"/>
      <w:r w:rsidRPr="009D0D3D">
        <w:t xml:space="preserve"> </w:t>
      </w:r>
      <w:proofErr w:type="spellStart"/>
      <w:r w:rsidRPr="009D0D3D">
        <w:t>theo</w:t>
      </w:r>
      <w:proofErr w:type="spellEnd"/>
      <w:r w:rsidRPr="009D0D3D">
        <w:t xml:space="preserve"> </w:t>
      </w:r>
      <w:proofErr w:type="spellStart"/>
      <w:r w:rsidRPr="009D0D3D">
        <w:t>đến</w:t>
      </w:r>
      <w:proofErr w:type="spellEnd"/>
      <w:r w:rsidRPr="009D0D3D">
        <w:t xml:space="preserve"> </w:t>
      </w:r>
      <w:proofErr w:type="spellStart"/>
      <w:r w:rsidRPr="009D0D3D">
        <w:t>năm</w:t>
      </w:r>
      <w:proofErr w:type="spellEnd"/>
      <w:r w:rsidRPr="009D0D3D">
        <w:t xml:space="preserve"> 2025, </w:t>
      </w:r>
      <w:proofErr w:type="spellStart"/>
      <w:r w:rsidRPr="009D0D3D">
        <w:t>tổng</w:t>
      </w:r>
      <w:proofErr w:type="spellEnd"/>
      <w:r w:rsidRPr="009D0D3D">
        <w:t xml:space="preserve"> </w:t>
      </w:r>
      <w:proofErr w:type="spellStart"/>
      <w:r w:rsidRPr="009D0D3D">
        <w:t>thu</w:t>
      </w:r>
      <w:proofErr w:type="spellEnd"/>
      <w:r w:rsidRPr="009D0D3D">
        <w:t xml:space="preserve"> </w:t>
      </w:r>
      <w:proofErr w:type="spellStart"/>
      <w:r w:rsidRPr="009D0D3D">
        <w:t>từ</w:t>
      </w:r>
      <w:proofErr w:type="spellEnd"/>
      <w:r w:rsidRPr="009D0D3D">
        <w:t xml:space="preserve"> du </w:t>
      </w:r>
      <w:proofErr w:type="spellStart"/>
      <w:r w:rsidRPr="009D0D3D">
        <w:t>lịch</w:t>
      </w:r>
      <w:proofErr w:type="spellEnd"/>
      <w:r w:rsidRPr="009D0D3D">
        <w:t xml:space="preserve"> </w:t>
      </w:r>
      <w:proofErr w:type="spellStart"/>
      <w:r w:rsidRPr="009D0D3D">
        <w:t>được</w:t>
      </w:r>
      <w:proofErr w:type="spellEnd"/>
      <w:r w:rsidRPr="009D0D3D">
        <w:t xml:space="preserve"> </w:t>
      </w:r>
      <w:proofErr w:type="spellStart"/>
      <w:r w:rsidRPr="009D0D3D">
        <w:t>dự</w:t>
      </w:r>
      <w:proofErr w:type="spellEnd"/>
      <w:r w:rsidRPr="009D0D3D">
        <w:t xml:space="preserve"> </w:t>
      </w:r>
      <w:proofErr w:type="spellStart"/>
      <w:r w:rsidRPr="009D0D3D">
        <w:t>báo</w:t>
      </w:r>
      <w:proofErr w:type="spellEnd"/>
      <w:r w:rsidRPr="009D0D3D">
        <w:t xml:space="preserve"> </w:t>
      </w:r>
      <w:proofErr w:type="spellStart"/>
      <w:r w:rsidRPr="009D0D3D">
        <w:t>tăng</w:t>
      </w:r>
      <w:proofErr w:type="spellEnd"/>
      <w:r w:rsidRPr="009D0D3D">
        <w:t xml:space="preserve"> </w:t>
      </w:r>
      <w:proofErr w:type="spellStart"/>
      <w:r w:rsidRPr="009D0D3D">
        <w:t>trưởng</w:t>
      </w:r>
      <w:proofErr w:type="spellEnd"/>
      <w:r w:rsidRPr="009D0D3D">
        <w:t xml:space="preserve"> </w:t>
      </w:r>
      <w:proofErr w:type="spellStart"/>
      <w:r w:rsidRPr="009D0D3D">
        <w:t>bình</w:t>
      </w:r>
      <w:proofErr w:type="spellEnd"/>
      <w:r w:rsidRPr="009D0D3D">
        <w:t xml:space="preserve"> </w:t>
      </w:r>
      <w:proofErr w:type="spellStart"/>
      <w:r w:rsidRPr="009D0D3D">
        <w:t>quân</w:t>
      </w:r>
      <w:proofErr w:type="spellEnd"/>
      <w:r w:rsidRPr="009D0D3D">
        <w:t xml:space="preserve"> 13 - 14%/</w:t>
      </w:r>
      <w:proofErr w:type="spellStart"/>
      <w:r w:rsidRPr="009D0D3D">
        <w:t>năm</w:t>
      </w:r>
      <w:proofErr w:type="spellEnd"/>
      <w:r w:rsidRPr="009D0D3D">
        <w:t xml:space="preserve">; </w:t>
      </w:r>
      <w:proofErr w:type="spellStart"/>
      <w:r w:rsidRPr="009D0D3D">
        <w:t>đóng</w:t>
      </w:r>
      <w:proofErr w:type="spellEnd"/>
      <w:r w:rsidRPr="009D0D3D">
        <w:t xml:space="preserve"> </w:t>
      </w:r>
      <w:proofErr w:type="spellStart"/>
      <w:r w:rsidRPr="009D0D3D">
        <w:t>góp</w:t>
      </w:r>
      <w:proofErr w:type="spellEnd"/>
      <w:r w:rsidRPr="009D0D3D">
        <w:t xml:space="preserve"> </w:t>
      </w:r>
      <w:proofErr w:type="spellStart"/>
      <w:r w:rsidRPr="009D0D3D">
        <w:t>trực</w:t>
      </w:r>
      <w:proofErr w:type="spellEnd"/>
      <w:r w:rsidRPr="009D0D3D">
        <w:t xml:space="preserve"> </w:t>
      </w:r>
      <w:proofErr w:type="spellStart"/>
      <w:r w:rsidRPr="009D0D3D">
        <w:t>tiếp</w:t>
      </w:r>
      <w:proofErr w:type="spellEnd"/>
      <w:r w:rsidRPr="009D0D3D">
        <w:t xml:space="preserve"> </w:t>
      </w:r>
      <w:proofErr w:type="spellStart"/>
      <w:r w:rsidRPr="009D0D3D">
        <w:t>vào</w:t>
      </w:r>
      <w:proofErr w:type="spellEnd"/>
      <w:r w:rsidRPr="009D0D3D">
        <w:t xml:space="preserve"> GDP </w:t>
      </w:r>
      <w:proofErr w:type="spellStart"/>
      <w:r w:rsidRPr="009D0D3D">
        <w:t>đạt</w:t>
      </w:r>
      <w:proofErr w:type="spellEnd"/>
      <w:r w:rsidRPr="009D0D3D">
        <w:t xml:space="preserve"> 12 - 14%; du </w:t>
      </w:r>
      <w:proofErr w:type="spellStart"/>
      <w:r w:rsidRPr="009D0D3D">
        <w:t>lịch</w:t>
      </w:r>
      <w:proofErr w:type="spellEnd"/>
      <w:r w:rsidRPr="009D0D3D">
        <w:t xml:space="preserve"> </w:t>
      </w:r>
      <w:proofErr w:type="spellStart"/>
      <w:r w:rsidRPr="009D0D3D">
        <w:t>tạo</w:t>
      </w:r>
      <w:proofErr w:type="spellEnd"/>
      <w:r w:rsidRPr="009D0D3D">
        <w:t xml:space="preserve"> </w:t>
      </w:r>
      <w:proofErr w:type="spellStart"/>
      <w:r w:rsidRPr="009D0D3D">
        <w:t>ra</w:t>
      </w:r>
      <w:proofErr w:type="spellEnd"/>
      <w:r w:rsidRPr="009D0D3D">
        <w:t xml:space="preserve"> </w:t>
      </w:r>
      <w:proofErr w:type="spellStart"/>
      <w:r w:rsidRPr="009D0D3D">
        <w:t>khoảng</w:t>
      </w:r>
      <w:proofErr w:type="spellEnd"/>
      <w:r w:rsidRPr="009D0D3D">
        <w:t xml:space="preserve"> 5,5 - 6 </w:t>
      </w:r>
      <w:proofErr w:type="spellStart"/>
      <w:r w:rsidRPr="009D0D3D">
        <w:t>triệu</w:t>
      </w:r>
      <w:proofErr w:type="spellEnd"/>
      <w:r w:rsidRPr="009D0D3D">
        <w:t xml:space="preserve"> </w:t>
      </w:r>
      <w:proofErr w:type="spellStart"/>
      <w:r w:rsidRPr="009D0D3D">
        <w:t>việc</w:t>
      </w:r>
      <w:proofErr w:type="spellEnd"/>
      <w:r w:rsidRPr="009D0D3D">
        <w:t xml:space="preserve"> </w:t>
      </w:r>
      <w:proofErr w:type="spellStart"/>
      <w:r w:rsidRPr="009D0D3D">
        <w:t>làm</w:t>
      </w:r>
      <w:proofErr w:type="spellEnd"/>
      <w:r w:rsidRPr="009D0D3D">
        <w:t xml:space="preserve">, </w:t>
      </w:r>
      <w:proofErr w:type="spellStart"/>
      <w:r w:rsidRPr="009D0D3D">
        <w:t>trong</w:t>
      </w:r>
      <w:proofErr w:type="spellEnd"/>
      <w:r w:rsidRPr="009D0D3D">
        <w:t xml:space="preserve"> </w:t>
      </w:r>
      <w:proofErr w:type="spellStart"/>
      <w:r w:rsidRPr="009D0D3D">
        <w:t>đó</w:t>
      </w:r>
      <w:proofErr w:type="spellEnd"/>
      <w:r w:rsidRPr="009D0D3D">
        <w:t xml:space="preserve"> </w:t>
      </w:r>
      <w:proofErr w:type="spellStart"/>
      <w:r w:rsidRPr="009D0D3D">
        <w:t>có</w:t>
      </w:r>
      <w:proofErr w:type="spellEnd"/>
      <w:r w:rsidRPr="009D0D3D">
        <w:t xml:space="preserve"> </w:t>
      </w:r>
      <w:proofErr w:type="spellStart"/>
      <w:r w:rsidRPr="009D0D3D">
        <w:t>khoảng</w:t>
      </w:r>
      <w:proofErr w:type="spellEnd"/>
      <w:r w:rsidRPr="009D0D3D">
        <w:t xml:space="preserve"> 2 </w:t>
      </w:r>
      <w:proofErr w:type="spellStart"/>
      <w:r w:rsidRPr="009D0D3D">
        <w:t>triệu</w:t>
      </w:r>
      <w:proofErr w:type="spellEnd"/>
      <w:r w:rsidRPr="009D0D3D">
        <w:t xml:space="preserve"> </w:t>
      </w:r>
      <w:proofErr w:type="spellStart"/>
      <w:r w:rsidRPr="009D0D3D">
        <w:t>việc</w:t>
      </w:r>
      <w:proofErr w:type="spellEnd"/>
      <w:r w:rsidRPr="009D0D3D">
        <w:t xml:space="preserve"> </w:t>
      </w:r>
      <w:proofErr w:type="spellStart"/>
      <w:r w:rsidRPr="009D0D3D">
        <w:t>làm</w:t>
      </w:r>
      <w:proofErr w:type="spellEnd"/>
      <w:r w:rsidRPr="009D0D3D">
        <w:t xml:space="preserve"> </w:t>
      </w:r>
      <w:proofErr w:type="spellStart"/>
      <w:r w:rsidRPr="009D0D3D">
        <w:t>trực</w:t>
      </w:r>
      <w:proofErr w:type="spellEnd"/>
      <w:r w:rsidRPr="009D0D3D">
        <w:t xml:space="preserve"> </w:t>
      </w:r>
      <w:proofErr w:type="spellStart"/>
      <w:r w:rsidRPr="009D0D3D">
        <w:t>tiếp</w:t>
      </w:r>
      <w:proofErr w:type="spellEnd"/>
      <w:r w:rsidRPr="009D0D3D">
        <w:t xml:space="preserve">, </w:t>
      </w:r>
      <w:proofErr w:type="spellStart"/>
      <w:r w:rsidRPr="009D0D3D">
        <w:t>tăng</w:t>
      </w:r>
      <w:proofErr w:type="spellEnd"/>
      <w:r w:rsidRPr="009D0D3D">
        <w:t xml:space="preserve"> </w:t>
      </w:r>
      <w:proofErr w:type="spellStart"/>
      <w:r w:rsidRPr="009D0D3D">
        <w:t>trưởng</w:t>
      </w:r>
      <w:proofErr w:type="spellEnd"/>
      <w:r w:rsidRPr="009D0D3D">
        <w:t xml:space="preserve"> </w:t>
      </w:r>
      <w:proofErr w:type="spellStart"/>
      <w:r w:rsidRPr="009D0D3D">
        <w:t>bình</w:t>
      </w:r>
      <w:proofErr w:type="spellEnd"/>
      <w:r w:rsidRPr="009D0D3D">
        <w:t xml:space="preserve"> </w:t>
      </w:r>
      <w:proofErr w:type="spellStart"/>
      <w:r w:rsidRPr="009D0D3D">
        <w:t>quân</w:t>
      </w:r>
      <w:proofErr w:type="spellEnd"/>
      <w:r w:rsidRPr="009D0D3D">
        <w:t xml:space="preserve"> 12 - 14%/</w:t>
      </w:r>
      <w:proofErr w:type="spellStart"/>
      <w:r w:rsidRPr="009D0D3D">
        <w:t>năm</w:t>
      </w:r>
      <w:proofErr w:type="spellEnd"/>
      <w:r w:rsidRPr="009D0D3D">
        <w:t xml:space="preserve">; </w:t>
      </w:r>
      <w:proofErr w:type="spellStart"/>
      <w:r w:rsidRPr="009D0D3D">
        <w:t>số</w:t>
      </w:r>
      <w:proofErr w:type="spellEnd"/>
      <w:r w:rsidRPr="009D0D3D">
        <w:t xml:space="preserve"> </w:t>
      </w:r>
      <w:proofErr w:type="spellStart"/>
      <w:r w:rsidRPr="009D0D3D">
        <w:t>lượng</w:t>
      </w:r>
      <w:proofErr w:type="spellEnd"/>
      <w:r w:rsidRPr="009D0D3D">
        <w:t xml:space="preserve"> </w:t>
      </w:r>
      <w:proofErr w:type="spellStart"/>
      <w:r w:rsidRPr="009D0D3D">
        <w:t>khách</w:t>
      </w:r>
      <w:proofErr w:type="spellEnd"/>
      <w:r w:rsidRPr="009D0D3D">
        <w:t xml:space="preserve"> du </w:t>
      </w:r>
      <w:proofErr w:type="spellStart"/>
      <w:r w:rsidRPr="009D0D3D">
        <w:t>lịch</w:t>
      </w:r>
      <w:proofErr w:type="spellEnd"/>
      <w:r w:rsidRPr="009D0D3D">
        <w:t xml:space="preserve"> </w:t>
      </w:r>
      <w:proofErr w:type="spellStart"/>
      <w:r w:rsidRPr="009D0D3D">
        <w:t>quốc</w:t>
      </w:r>
      <w:proofErr w:type="spellEnd"/>
      <w:r w:rsidRPr="009D0D3D">
        <w:t xml:space="preserve"> </w:t>
      </w:r>
      <w:proofErr w:type="spellStart"/>
      <w:r w:rsidRPr="009D0D3D">
        <w:t>tế</w:t>
      </w:r>
      <w:proofErr w:type="spellEnd"/>
      <w:r w:rsidRPr="009D0D3D">
        <w:t xml:space="preserve"> </w:t>
      </w:r>
      <w:proofErr w:type="spellStart"/>
      <w:r w:rsidRPr="009D0D3D">
        <w:t>đạt</w:t>
      </w:r>
      <w:proofErr w:type="spellEnd"/>
      <w:r w:rsidRPr="009D0D3D">
        <w:t xml:space="preserve"> </w:t>
      </w:r>
      <w:proofErr w:type="spellStart"/>
      <w:r w:rsidRPr="009D0D3D">
        <w:t>trên</w:t>
      </w:r>
      <w:proofErr w:type="spellEnd"/>
      <w:r w:rsidRPr="009D0D3D">
        <w:t xml:space="preserve"> 35 </w:t>
      </w:r>
      <w:proofErr w:type="spellStart"/>
      <w:r w:rsidRPr="009D0D3D">
        <w:t>triệu</w:t>
      </w:r>
      <w:proofErr w:type="spellEnd"/>
      <w:r w:rsidRPr="009D0D3D">
        <w:t xml:space="preserve"> </w:t>
      </w:r>
      <w:proofErr w:type="spellStart"/>
      <w:r w:rsidRPr="009D0D3D">
        <w:t>lượt</w:t>
      </w:r>
      <w:proofErr w:type="spellEnd"/>
      <w:r w:rsidRPr="009D0D3D">
        <w:t xml:space="preserve"> </w:t>
      </w:r>
      <w:proofErr w:type="spellStart"/>
      <w:r w:rsidRPr="009D0D3D">
        <w:t>khách</w:t>
      </w:r>
      <w:proofErr w:type="spellEnd"/>
      <w:r w:rsidRPr="009D0D3D">
        <w:t xml:space="preserve"> </w:t>
      </w:r>
      <w:proofErr w:type="spellStart"/>
      <w:r w:rsidRPr="009D0D3D">
        <w:t>quốc</w:t>
      </w:r>
      <w:proofErr w:type="spellEnd"/>
      <w:r w:rsidRPr="009D0D3D">
        <w:t xml:space="preserve"> </w:t>
      </w:r>
      <w:proofErr w:type="spellStart"/>
      <w:r w:rsidRPr="009D0D3D">
        <w:t>tế</w:t>
      </w:r>
      <w:proofErr w:type="spellEnd"/>
      <w:r w:rsidRPr="009D0D3D">
        <w:t xml:space="preserve"> </w:t>
      </w:r>
      <w:proofErr w:type="spellStart"/>
      <w:r w:rsidRPr="009D0D3D">
        <w:t>và</w:t>
      </w:r>
      <w:proofErr w:type="spellEnd"/>
      <w:r w:rsidRPr="009D0D3D">
        <w:t xml:space="preserve"> 120 </w:t>
      </w:r>
      <w:proofErr w:type="spellStart"/>
      <w:r w:rsidRPr="009D0D3D">
        <w:t>triệu</w:t>
      </w:r>
      <w:proofErr w:type="spellEnd"/>
      <w:r w:rsidRPr="009D0D3D">
        <w:t xml:space="preserve"> </w:t>
      </w:r>
      <w:proofErr w:type="spellStart"/>
      <w:r w:rsidRPr="009D0D3D">
        <w:t>lượt</w:t>
      </w:r>
      <w:proofErr w:type="spellEnd"/>
      <w:r w:rsidRPr="009D0D3D">
        <w:t xml:space="preserve"> </w:t>
      </w:r>
      <w:proofErr w:type="spellStart"/>
      <w:r w:rsidRPr="009D0D3D">
        <w:t>khách</w:t>
      </w:r>
      <w:proofErr w:type="spellEnd"/>
      <w:r w:rsidRPr="009D0D3D">
        <w:t xml:space="preserve"> </w:t>
      </w:r>
      <w:proofErr w:type="spellStart"/>
      <w:r w:rsidRPr="009D0D3D">
        <w:t>nội</w:t>
      </w:r>
      <w:proofErr w:type="spellEnd"/>
      <w:r w:rsidRPr="009D0D3D">
        <w:t xml:space="preserve"> </w:t>
      </w:r>
      <w:proofErr w:type="spellStart"/>
      <w:r w:rsidRPr="009D0D3D">
        <w:t>địa</w:t>
      </w:r>
      <w:proofErr w:type="spellEnd"/>
      <w:r w:rsidRPr="009D0D3D">
        <w:t xml:space="preserve">, </w:t>
      </w:r>
      <w:proofErr w:type="spellStart"/>
      <w:r w:rsidRPr="009D0D3D">
        <w:t>duy</w:t>
      </w:r>
      <w:proofErr w:type="spellEnd"/>
      <w:r w:rsidRPr="009D0D3D">
        <w:t xml:space="preserve"> </w:t>
      </w:r>
      <w:proofErr w:type="spellStart"/>
      <w:r w:rsidRPr="009D0D3D">
        <w:t>trì</w:t>
      </w:r>
      <w:proofErr w:type="spellEnd"/>
      <w:r w:rsidRPr="009D0D3D">
        <w:t xml:space="preserve"> </w:t>
      </w:r>
      <w:proofErr w:type="spellStart"/>
      <w:r w:rsidRPr="009D0D3D">
        <w:t>tốc</w:t>
      </w:r>
      <w:proofErr w:type="spellEnd"/>
      <w:r w:rsidRPr="009D0D3D">
        <w:t xml:space="preserve"> </w:t>
      </w:r>
      <w:proofErr w:type="spellStart"/>
      <w:r w:rsidRPr="009D0D3D">
        <w:t>độ</w:t>
      </w:r>
      <w:proofErr w:type="spellEnd"/>
      <w:r w:rsidRPr="009D0D3D">
        <w:t xml:space="preserve"> </w:t>
      </w:r>
      <w:proofErr w:type="spellStart"/>
      <w:r w:rsidRPr="009D0D3D">
        <w:t>tăng</w:t>
      </w:r>
      <w:proofErr w:type="spellEnd"/>
      <w:r w:rsidRPr="009D0D3D">
        <w:t xml:space="preserve"> </w:t>
      </w:r>
      <w:proofErr w:type="spellStart"/>
      <w:r w:rsidRPr="009D0D3D">
        <w:t>trưởng</w:t>
      </w:r>
      <w:proofErr w:type="spellEnd"/>
      <w:r w:rsidRPr="009D0D3D">
        <w:t xml:space="preserve"> </w:t>
      </w:r>
      <w:proofErr w:type="spellStart"/>
      <w:r w:rsidRPr="009D0D3D">
        <w:t>bình</w:t>
      </w:r>
      <w:proofErr w:type="spellEnd"/>
      <w:r w:rsidRPr="009D0D3D">
        <w:t xml:space="preserve"> </w:t>
      </w:r>
      <w:proofErr w:type="spellStart"/>
      <w:r w:rsidRPr="009D0D3D">
        <w:t>quân</w:t>
      </w:r>
      <w:proofErr w:type="spellEnd"/>
      <w:r w:rsidRPr="009D0D3D">
        <w:t xml:space="preserve"> </w:t>
      </w:r>
      <w:proofErr w:type="spellStart"/>
      <w:r w:rsidRPr="009D0D3D">
        <w:t>về</w:t>
      </w:r>
      <w:proofErr w:type="spellEnd"/>
      <w:r w:rsidRPr="009D0D3D">
        <w:t xml:space="preserve"> </w:t>
      </w:r>
      <w:proofErr w:type="spellStart"/>
      <w:r w:rsidRPr="009D0D3D">
        <w:t>khách</w:t>
      </w:r>
      <w:proofErr w:type="spellEnd"/>
      <w:r w:rsidRPr="009D0D3D">
        <w:t xml:space="preserve"> </w:t>
      </w:r>
      <w:proofErr w:type="spellStart"/>
      <w:r w:rsidRPr="009D0D3D">
        <w:t>quốc</w:t>
      </w:r>
      <w:proofErr w:type="spellEnd"/>
      <w:r w:rsidRPr="009D0D3D">
        <w:t xml:space="preserve"> </w:t>
      </w:r>
      <w:proofErr w:type="spellStart"/>
      <w:r w:rsidRPr="009D0D3D">
        <w:t>tế</w:t>
      </w:r>
      <w:proofErr w:type="spellEnd"/>
      <w:r w:rsidRPr="009D0D3D">
        <w:t xml:space="preserve"> </w:t>
      </w:r>
      <w:proofErr w:type="spellStart"/>
      <w:r w:rsidRPr="009D0D3D">
        <w:t>từ</w:t>
      </w:r>
      <w:proofErr w:type="spellEnd"/>
      <w:r w:rsidRPr="009D0D3D">
        <w:t xml:space="preserve"> 12 - 14%/</w:t>
      </w:r>
      <w:proofErr w:type="spellStart"/>
      <w:r w:rsidRPr="009D0D3D">
        <w:t>năm</w:t>
      </w:r>
      <w:proofErr w:type="spellEnd"/>
      <w:r w:rsidRPr="009D0D3D">
        <w:t xml:space="preserve"> </w:t>
      </w:r>
      <w:proofErr w:type="spellStart"/>
      <w:r w:rsidRPr="009D0D3D">
        <w:t>và</w:t>
      </w:r>
      <w:proofErr w:type="spellEnd"/>
      <w:r w:rsidRPr="009D0D3D">
        <w:t xml:space="preserve"> </w:t>
      </w:r>
      <w:proofErr w:type="spellStart"/>
      <w:r w:rsidRPr="009D0D3D">
        <w:t>khách</w:t>
      </w:r>
      <w:proofErr w:type="spellEnd"/>
      <w:r w:rsidRPr="009D0D3D">
        <w:t xml:space="preserve"> </w:t>
      </w:r>
      <w:proofErr w:type="spellStart"/>
      <w:r w:rsidRPr="009D0D3D">
        <w:t>nội</w:t>
      </w:r>
      <w:proofErr w:type="spellEnd"/>
      <w:r w:rsidRPr="009D0D3D">
        <w:t xml:space="preserve"> </w:t>
      </w:r>
      <w:proofErr w:type="spellStart"/>
      <w:r w:rsidRPr="009D0D3D">
        <w:t>địa</w:t>
      </w:r>
      <w:proofErr w:type="spellEnd"/>
      <w:r w:rsidRPr="009D0D3D">
        <w:t xml:space="preserve"> </w:t>
      </w:r>
      <w:proofErr w:type="spellStart"/>
      <w:r w:rsidRPr="009D0D3D">
        <w:t>từ</w:t>
      </w:r>
      <w:proofErr w:type="spellEnd"/>
      <w:r w:rsidRPr="009D0D3D">
        <w:t xml:space="preserve"> 6 - 7%/</w:t>
      </w:r>
      <w:proofErr w:type="spellStart"/>
      <w:r w:rsidRPr="009D0D3D">
        <w:t>năm</w:t>
      </w:r>
      <w:proofErr w:type="spellEnd"/>
      <w:r w:rsidRPr="009D0D3D">
        <w:t xml:space="preserve">. </w:t>
      </w:r>
      <w:proofErr w:type="spellStart"/>
      <w:r w:rsidRPr="009D0D3D">
        <w:t>Đến</w:t>
      </w:r>
      <w:proofErr w:type="spellEnd"/>
      <w:r w:rsidRPr="009D0D3D">
        <w:t xml:space="preserve"> </w:t>
      </w:r>
      <w:proofErr w:type="spellStart"/>
      <w:r w:rsidRPr="009D0D3D">
        <w:t>năm</w:t>
      </w:r>
      <w:proofErr w:type="spellEnd"/>
      <w:r w:rsidRPr="009D0D3D">
        <w:t xml:space="preserve"> 2030, du </w:t>
      </w:r>
      <w:proofErr w:type="spellStart"/>
      <w:r w:rsidRPr="009D0D3D">
        <w:t>lịch</w:t>
      </w:r>
      <w:proofErr w:type="spellEnd"/>
      <w:r w:rsidRPr="009D0D3D">
        <w:t xml:space="preserve"> </w:t>
      </w:r>
      <w:proofErr w:type="spellStart"/>
      <w:r w:rsidRPr="009D0D3D">
        <w:t>thực</w:t>
      </w:r>
      <w:proofErr w:type="spellEnd"/>
      <w:r w:rsidRPr="009D0D3D">
        <w:t xml:space="preserve"> </w:t>
      </w:r>
      <w:proofErr w:type="spellStart"/>
      <w:r w:rsidRPr="009D0D3D">
        <w:t>sự</w:t>
      </w:r>
      <w:proofErr w:type="spellEnd"/>
      <w:r w:rsidRPr="009D0D3D">
        <w:t xml:space="preserve"> </w:t>
      </w:r>
      <w:proofErr w:type="spellStart"/>
      <w:r w:rsidRPr="009D0D3D">
        <w:t>là</w:t>
      </w:r>
      <w:proofErr w:type="spellEnd"/>
      <w:r w:rsidRPr="009D0D3D">
        <w:t xml:space="preserve"> </w:t>
      </w:r>
      <w:proofErr w:type="spellStart"/>
      <w:r w:rsidRPr="009D0D3D">
        <w:t>ngành</w:t>
      </w:r>
      <w:proofErr w:type="spellEnd"/>
      <w:r w:rsidRPr="009D0D3D">
        <w:t xml:space="preserve"> </w:t>
      </w:r>
      <w:proofErr w:type="spellStart"/>
      <w:r w:rsidRPr="009D0D3D">
        <w:t>kinh</w:t>
      </w:r>
      <w:proofErr w:type="spellEnd"/>
      <w:r w:rsidRPr="009D0D3D">
        <w:t xml:space="preserve"> </w:t>
      </w:r>
      <w:proofErr w:type="spellStart"/>
      <w:r w:rsidRPr="009D0D3D">
        <w:t>tế</w:t>
      </w:r>
      <w:proofErr w:type="spellEnd"/>
      <w:r w:rsidRPr="009D0D3D">
        <w:t xml:space="preserve"> </w:t>
      </w:r>
      <w:proofErr w:type="spellStart"/>
      <w:r w:rsidRPr="009D0D3D">
        <w:t>mũi</w:t>
      </w:r>
      <w:proofErr w:type="spellEnd"/>
      <w:r w:rsidRPr="009D0D3D">
        <w:t xml:space="preserve"> </w:t>
      </w:r>
      <w:proofErr w:type="spellStart"/>
      <w:r w:rsidRPr="009D0D3D">
        <w:t>nhọn</w:t>
      </w:r>
      <w:proofErr w:type="spellEnd"/>
      <w:r w:rsidRPr="009D0D3D">
        <w:t xml:space="preserve"> </w:t>
      </w:r>
      <w:proofErr w:type="spellStart"/>
      <w:r w:rsidRPr="009D0D3D">
        <w:t>và</w:t>
      </w:r>
      <w:proofErr w:type="spellEnd"/>
      <w:r w:rsidRPr="009D0D3D">
        <w:t xml:space="preserve"> </w:t>
      </w:r>
      <w:proofErr w:type="spellStart"/>
      <w:r w:rsidRPr="009D0D3D">
        <w:t>phát</w:t>
      </w:r>
      <w:proofErr w:type="spellEnd"/>
      <w:r w:rsidRPr="009D0D3D">
        <w:t xml:space="preserve"> </w:t>
      </w:r>
      <w:proofErr w:type="spellStart"/>
      <w:r w:rsidRPr="009D0D3D">
        <w:t>triển</w:t>
      </w:r>
      <w:proofErr w:type="spellEnd"/>
      <w:r w:rsidRPr="009D0D3D">
        <w:t xml:space="preserve"> </w:t>
      </w:r>
      <w:proofErr w:type="spellStart"/>
      <w:r w:rsidRPr="009D0D3D">
        <w:t>bền</w:t>
      </w:r>
      <w:proofErr w:type="spellEnd"/>
      <w:r w:rsidRPr="009D0D3D">
        <w:t xml:space="preserve"> </w:t>
      </w:r>
      <w:proofErr w:type="spellStart"/>
      <w:r w:rsidRPr="009D0D3D">
        <w:t>vững</w:t>
      </w:r>
      <w:proofErr w:type="spellEnd"/>
      <w:r w:rsidRPr="009D0D3D">
        <w:t xml:space="preserve">. Việt Nam </w:t>
      </w:r>
      <w:proofErr w:type="spellStart"/>
      <w:r w:rsidRPr="009D0D3D">
        <w:t>trở</w:t>
      </w:r>
      <w:proofErr w:type="spellEnd"/>
      <w:r w:rsidRPr="009D0D3D">
        <w:t xml:space="preserve"> </w:t>
      </w:r>
      <w:proofErr w:type="spellStart"/>
      <w:r w:rsidRPr="009D0D3D">
        <w:t>thành</w:t>
      </w:r>
      <w:proofErr w:type="spellEnd"/>
      <w:r w:rsidRPr="009D0D3D">
        <w:t xml:space="preserve"> </w:t>
      </w:r>
      <w:proofErr w:type="spellStart"/>
      <w:r w:rsidRPr="009D0D3D">
        <w:t>điểm</w:t>
      </w:r>
      <w:proofErr w:type="spellEnd"/>
      <w:r w:rsidRPr="009D0D3D">
        <w:t xml:space="preserve"> </w:t>
      </w:r>
      <w:proofErr w:type="spellStart"/>
      <w:r w:rsidRPr="009D0D3D">
        <w:t>đến</w:t>
      </w:r>
      <w:proofErr w:type="spellEnd"/>
      <w:r w:rsidRPr="009D0D3D">
        <w:t xml:space="preserve"> </w:t>
      </w:r>
      <w:proofErr w:type="spellStart"/>
      <w:r w:rsidRPr="009D0D3D">
        <w:t>đặc</w:t>
      </w:r>
      <w:proofErr w:type="spellEnd"/>
      <w:r w:rsidRPr="009D0D3D">
        <w:t xml:space="preserve"> </w:t>
      </w:r>
      <w:proofErr w:type="spellStart"/>
      <w:r w:rsidRPr="009D0D3D">
        <w:t>biệt</w:t>
      </w:r>
      <w:proofErr w:type="spellEnd"/>
      <w:r w:rsidRPr="009D0D3D">
        <w:t xml:space="preserve"> </w:t>
      </w:r>
      <w:proofErr w:type="spellStart"/>
      <w:r w:rsidRPr="009D0D3D">
        <w:t>hấp</w:t>
      </w:r>
      <w:proofErr w:type="spellEnd"/>
      <w:r w:rsidRPr="009D0D3D">
        <w:t xml:space="preserve"> </w:t>
      </w:r>
      <w:proofErr w:type="spellStart"/>
      <w:r w:rsidRPr="009D0D3D">
        <w:t>dẫn</w:t>
      </w:r>
      <w:proofErr w:type="spellEnd"/>
      <w:r w:rsidRPr="009D0D3D">
        <w:t xml:space="preserve">, </w:t>
      </w:r>
      <w:proofErr w:type="spellStart"/>
      <w:r w:rsidRPr="009D0D3D">
        <w:t>thuộc</w:t>
      </w:r>
      <w:proofErr w:type="spellEnd"/>
      <w:r w:rsidRPr="009D0D3D">
        <w:t xml:space="preserve"> </w:t>
      </w:r>
      <w:proofErr w:type="spellStart"/>
      <w:r w:rsidRPr="009D0D3D">
        <w:t>nhóm</w:t>
      </w:r>
      <w:proofErr w:type="spellEnd"/>
      <w:r w:rsidRPr="009D0D3D">
        <w:t xml:space="preserve"> 30 </w:t>
      </w:r>
      <w:proofErr w:type="spellStart"/>
      <w:r w:rsidRPr="009D0D3D">
        <w:t>quốc</w:t>
      </w:r>
      <w:proofErr w:type="spellEnd"/>
      <w:r w:rsidRPr="009D0D3D">
        <w:t xml:space="preserve"> </w:t>
      </w:r>
      <w:proofErr w:type="spellStart"/>
      <w:r w:rsidRPr="009D0D3D">
        <w:t>gia</w:t>
      </w:r>
      <w:proofErr w:type="spellEnd"/>
      <w:r w:rsidRPr="009D0D3D">
        <w:t xml:space="preserve"> </w:t>
      </w:r>
      <w:proofErr w:type="spellStart"/>
      <w:r w:rsidRPr="009D0D3D">
        <w:t>có</w:t>
      </w:r>
      <w:proofErr w:type="spellEnd"/>
      <w:r w:rsidRPr="009D0D3D">
        <w:t xml:space="preserve"> </w:t>
      </w:r>
      <w:proofErr w:type="spellStart"/>
      <w:r w:rsidRPr="009D0D3D">
        <w:t>năng</w:t>
      </w:r>
      <w:proofErr w:type="spellEnd"/>
      <w:r w:rsidRPr="009D0D3D">
        <w:t xml:space="preserve"> </w:t>
      </w:r>
      <w:proofErr w:type="spellStart"/>
      <w:r w:rsidRPr="009D0D3D">
        <w:t>lực</w:t>
      </w:r>
      <w:proofErr w:type="spellEnd"/>
      <w:r w:rsidRPr="009D0D3D">
        <w:t xml:space="preserve"> </w:t>
      </w:r>
      <w:proofErr w:type="spellStart"/>
      <w:r w:rsidRPr="009D0D3D">
        <w:t>cạnh</w:t>
      </w:r>
      <w:proofErr w:type="spellEnd"/>
      <w:r w:rsidRPr="009D0D3D">
        <w:t xml:space="preserve"> </w:t>
      </w:r>
      <w:proofErr w:type="spellStart"/>
      <w:r w:rsidRPr="009D0D3D">
        <w:t>tranh</w:t>
      </w:r>
      <w:proofErr w:type="spellEnd"/>
      <w:r w:rsidRPr="009D0D3D">
        <w:t xml:space="preserve"> du </w:t>
      </w:r>
      <w:proofErr w:type="spellStart"/>
      <w:r w:rsidRPr="009D0D3D">
        <w:t>lịch</w:t>
      </w:r>
      <w:proofErr w:type="spellEnd"/>
      <w:r w:rsidRPr="009D0D3D">
        <w:t xml:space="preserve"> </w:t>
      </w:r>
      <w:proofErr w:type="spellStart"/>
      <w:r w:rsidRPr="009D0D3D">
        <w:t>hàng</w:t>
      </w:r>
      <w:proofErr w:type="spellEnd"/>
      <w:r w:rsidRPr="009D0D3D">
        <w:t xml:space="preserve"> </w:t>
      </w:r>
      <w:proofErr w:type="spellStart"/>
      <w:r w:rsidRPr="009D0D3D">
        <w:t>đầu</w:t>
      </w:r>
      <w:proofErr w:type="spellEnd"/>
      <w:r w:rsidRPr="009D0D3D">
        <w:t xml:space="preserve"> </w:t>
      </w:r>
      <w:proofErr w:type="spellStart"/>
      <w:r w:rsidRPr="009D0D3D">
        <w:t>thế</w:t>
      </w:r>
      <w:proofErr w:type="spellEnd"/>
      <w:r w:rsidRPr="009D0D3D">
        <w:t xml:space="preserve"> </w:t>
      </w:r>
      <w:proofErr w:type="spellStart"/>
      <w:r w:rsidRPr="009D0D3D">
        <w:t>giới</w:t>
      </w:r>
      <w:proofErr w:type="spellEnd"/>
      <w:r w:rsidRPr="009D0D3D">
        <w:t xml:space="preserve">, </w:t>
      </w:r>
      <w:proofErr w:type="spellStart"/>
      <w:r w:rsidRPr="009D0D3D">
        <w:t>đáp</w:t>
      </w:r>
      <w:proofErr w:type="spellEnd"/>
      <w:r w:rsidRPr="009D0D3D">
        <w:t xml:space="preserve"> </w:t>
      </w:r>
      <w:proofErr w:type="spellStart"/>
      <w:r w:rsidRPr="009D0D3D">
        <w:t>ứng</w:t>
      </w:r>
      <w:proofErr w:type="spellEnd"/>
      <w:r w:rsidRPr="009D0D3D">
        <w:t xml:space="preserve"> </w:t>
      </w:r>
      <w:proofErr w:type="spellStart"/>
      <w:r w:rsidRPr="009D0D3D">
        <w:t>đầy</w:t>
      </w:r>
      <w:proofErr w:type="spellEnd"/>
      <w:r w:rsidRPr="009D0D3D">
        <w:t xml:space="preserve"> </w:t>
      </w:r>
      <w:proofErr w:type="spellStart"/>
      <w:r w:rsidRPr="009D0D3D">
        <w:t>đủ</w:t>
      </w:r>
      <w:proofErr w:type="spellEnd"/>
      <w:r w:rsidRPr="009D0D3D">
        <w:t xml:space="preserve"> </w:t>
      </w:r>
      <w:proofErr w:type="spellStart"/>
      <w:r w:rsidRPr="009D0D3D">
        <w:t>yêu</w:t>
      </w:r>
      <w:proofErr w:type="spellEnd"/>
      <w:r w:rsidRPr="009D0D3D">
        <w:t xml:space="preserve"> </w:t>
      </w:r>
      <w:proofErr w:type="spellStart"/>
      <w:r w:rsidRPr="009D0D3D">
        <w:t>cầu</w:t>
      </w:r>
      <w:proofErr w:type="spellEnd"/>
      <w:r w:rsidRPr="009D0D3D">
        <w:t xml:space="preserve"> </w:t>
      </w:r>
      <w:proofErr w:type="spellStart"/>
      <w:r w:rsidRPr="009D0D3D">
        <w:t>và</w:t>
      </w:r>
      <w:proofErr w:type="spellEnd"/>
      <w:r w:rsidRPr="009D0D3D">
        <w:t xml:space="preserve"> </w:t>
      </w:r>
      <w:proofErr w:type="spellStart"/>
      <w:r w:rsidRPr="009D0D3D">
        <w:t>mục</w:t>
      </w:r>
      <w:proofErr w:type="spellEnd"/>
      <w:r w:rsidRPr="009D0D3D">
        <w:t xml:space="preserve"> </w:t>
      </w:r>
      <w:proofErr w:type="spellStart"/>
      <w:r w:rsidRPr="009D0D3D">
        <w:t>tiêu</w:t>
      </w:r>
      <w:proofErr w:type="spellEnd"/>
      <w:r w:rsidRPr="009D0D3D">
        <w:t xml:space="preserve"> </w:t>
      </w:r>
      <w:proofErr w:type="spellStart"/>
      <w:r w:rsidRPr="009D0D3D">
        <w:t>phát</w:t>
      </w:r>
      <w:proofErr w:type="spellEnd"/>
      <w:r w:rsidRPr="009D0D3D">
        <w:t xml:space="preserve"> </w:t>
      </w:r>
      <w:proofErr w:type="spellStart"/>
      <w:r w:rsidRPr="009D0D3D">
        <w:t>triển</w:t>
      </w:r>
      <w:proofErr w:type="spellEnd"/>
      <w:r w:rsidRPr="009D0D3D">
        <w:t xml:space="preserve"> </w:t>
      </w:r>
      <w:proofErr w:type="spellStart"/>
      <w:r w:rsidRPr="009D0D3D">
        <w:t>bền</w:t>
      </w:r>
      <w:proofErr w:type="spellEnd"/>
      <w:r w:rsidRPr="009D0D3D">
        <w:t xml:space="preserve"> </w:t>
      </w:r>
      <w:proofErr w:type="spellStart"/>
      <w:r w:rsidRPr="009D0D3D">
        <w:t>vững</w:t>
      </w:r>
      <w:proofErr w:type="spellEnd"/>
      <w:r w:rsidRPr="009D0D3D">
        <w:t xml:space="preserve">. </w:t>
      </w:r>
      <w:proofErr w:type="spellStart"/>
      <w:r w:rsidRPr="009D0D3D">
        <w:t>Tổng</w:t>
      </w:r>
      <w:proofErr w:type="spellEnd"/>
      <w:r w:rsidRPr="009D0D3D">
        <w:t xml:space="preserve"> </w:t>
      </w:r>
      <w:proofErr w:type="spellStart"/>
      <w:r w:rsidRPr="009D0D3D">
        <w:t>thu</w:t>
      </w:r>
      <w:proofErr w:type="spellEnd"/>
      <w:r w:rsidRPr="009D0D3D">
        <w:t xml:space="preserve"> </w:t>
      </w:r>
      <w:proofErr w:type="spellStart"/>
      <w:r w:rsidRPr="009D0D3D">
        <w:t>từ</w:t>
      </w:r>
      <w:proofErr w:type="spellEnd"/>
      <w:r w:rsidRPr="009D0D3D">
        <w:t xml:space="preserve"> </w:t>
      </w:r>
      <w:proofErr w:type="spellStart"/>
      <w:r w:rsidRPr="009D0D3D">
        <w:t>khách</w:t>
      </w:r>
      <w:proofErr w:type="spellEnd"/>
      <w:r w:rsidRPr="009D0D3D">
        <w:t xml:space="preserve"> du </w:t>
      </w:r>
      <w:proofErr w:type="spellStart"/>
      <w:r w:rsidRPr="009D0D3D">
        <w:t>lịch</w:t>
      </w:r>
      <w:proofErr w:type="spellEnd"/>
      <w:r w:rsidRPr="009D0D3D">
        <w:t xml:space="preserve"> </w:t>
      </w:r>
      <w:proofErr w:type="spellStart"/>
      <w:r w:rsidRPr="009D0D3D">
        <w:t>đạt</w:t>
      </w:r>
      <w:proofErr w:type="spellEnd"/>
      <w:r w:rsidRPr="009D0D3D">
        <w:t xml:space="preserve"> 3.100 - 3.200 </w:t>
      </w:r>
      <w:proofErr w:type="spellStart"/>
      <w:r w:rsidRPr="009D0D3D">
        <w:t>nghìn</w:t>
      </w:r>
      <w:proofErr w:type="spellEnd"/>
      <w:r w:rsidRPr="009D0D3D">
        <w:t xml:space="preserve"> </w:t>
      </w:r>
      <w:proofErr w:type="spellStart"/>
      <w:r w:rsidRPr="009D0D3D">
        <w:t>tỷ</w:t>
      </w:r>
      <w:proofErr w:type="spellEnd"/>
      <w:r w:rsidRPr="009D0D3D">
        <w:t xml:space="preserve"> </w:t>
      </w:r>
      <w:proofErr w:type="spellStart"/>
      <w:r w:rsidRPr="009D0D3D">
        <w:t>đồng</w:t>
      </w:r>
      <w:proofErr w:type="spellEnd"/>
      <w:r w:rsidRPr="009D0D3D">
        <w:t xml:space="preserve"> (</w:t>
      </w:r>
      <w:proofErr w:type="spellStart"/>
      <w:r w:rsidRPr="009D0D3D">
        <w:t>tương</w:t>
      </w:r>
      <w:proofErr w:type="spellEnd"/>
      <w:r w:rsidRPr="009D0D3D">
        <w:t xml:space="preserve"> </w:t>
      </w:r>
      <w:proofErr w:type="spellStart"/>
      <w:r w:rsidRPr="009D0D3D">
        <w:t>đương</w:t>
      </w:r>
      <w:proofErr w:type="spellEnd"/>
      <w:r w:rsidRPr="009D0D3D">
        <w:t xml:space="preserve"> 130 - 135 </w:t>
      </w:r>
      <w:proofErr w:type="spellStart"/>
      <w:r w:rsidRPr="009D0D3D">
        <w:t>tỷ</w:t>
      </w:r>
      <w:proofErr w:type="spellEnd"/>
      <w:r w:rsidRPr="009D0D3D">
        <w:t xml:space="preserve"> USD), </w:t>
      </w:r>
      <w:proofErr w:type="spellStart"/>
      <w:r w:rsidRPr="009D0D3D">
        <w:t>tăng</w:t>
      </w:r>
      <w:proofErr w:type="spellEnd"/>
      <w:r w:rsidRPr="009D0D3D">
        <w:t xml:space="preserve"> </w:t>
      </w:r>
      <w:proofErr w:type="spellStart"/>
      <w:r w:rsidRPr="009D0D3D">
        <w:t>trưởng</w:t>
      </w:r>
      <w:proofErr w:type="spellEnd"/>
      <w:r w:rsidRPr="009D0D3D">
        <w:t xml:space="preserve"> </w:t>
      </w:r>
      <w:proofErr w:type="spellStart"/>
      <w:r w:rsidRPr="009D0D3D">
        <w:t>bình</w:t>
      </w:r>
      <w:proofErr w:type="spellEnd"/>
      <w:r w:rsidRPr="009D0D3D">
        <w:t xml:space="preserve"> </w:t>
      </w:r>
      <w:proofErr w:type="spellStart"/>
      <w:r w:rsidRPr="009D0D3D">
        <w:t>quân</w:t>
      </w:r>
      <w:proofErr w:type="spellEnd"/>
      <w:r w:rsidRPr="009D0D3D">
        <w:t xml:space="preserve"> 11 - 12%/</w:t>
      </w:r>
      <w:proofErr w:type="spellStart"/>
      <w:r w:rsidRPr="009D0D3D">
        <w:t>năm</w:t>
      </w:r>
      <w:proofErr w:type="spellEnd"/>
      <w:r w:rsidRPr="009D0D3D">
        <w:t xml:space="preserve">; </w:t>
      </w:r>
      <w:proofErr w:type="spellStart"/>
      <w:r w:rsidRPr="009D0D3D">
        <w:t>đóng</w:t>
      </w:r>
      <w:proofErr w:type="spellEnd"/>
      <w:r w:rsidRPr="009D0D3D">
        <w:t xml:space="preserve"> </w:t>
      </w:r>
      <w:proofErr w:type="spellStart"/>
      <w:r w:rsidRPr="009D0D3D">
        <w:t>góp</w:t>
      </w:r>
      <w:proofErr w:type="spellEnd"/>
      <w:r w:rsidRPr="009D0D3D">
        <w:t xml:space="preserve"> </w:t>
      </w:r>
      <w:proofErr w:type="spellStart"/>
      <w:r w:rsidRPr="009D0D3D">
        <w:t>trực</w:t>
      </w:r>
      <w:proofErr w:type="spellEnd"/>
      <w:r w:rsidRPr="009D0D3D">
        <w:t xml:space="preserve"> </w:t>
      </w:r>
      <w:proofErr w:type="spellStart"/>
      <w:r w:rsidRPr="009D0D3D">
        <w:t>tiếp</w:t>
      </w:r>
      <w:proofErr w:type="spellEnd"/>
      <w:r w:rsidRPr="009D0D3D">
        <w:t xml:space="preserve"> </w:t>
      </w:r>
      <w:proofErr w:type="spellStart"/>
      <w:r w:rsidRPr="009D0D3D">
        <w:t>vào</w:t>
      </w:r>
      <w:proofErr w:type="spellEnd"/>
      <w:r w:rsidRPr="009D0D3D">
        <w:t xml:space="preserve"> GDP </w:t>
      </w:r>
      <w:proofErr w:type="spellStart"/>
      <w:r w:rsidRPr="009D0D3D">
        <w:t>đạt</w:t>
      </w:r>
      <w:proofErr w:type="spellEnd"/>
      <w:r w:rsidRPr="009D0D3D">
        <w:t xml:space="preserve"> 15 - 17%. Du </w:t>
      </w:r>
      <w:proofErr w:type="spellStart"/>
      <w:r w:rsidRPr="009D0D3D">
        <w:t>lịch</w:t>
      </w:r>
      <w:proofErr w:type="spellEnd"/>
      <w:r w:rsidRPr="009D0D3D">
        <w:t xml:space="preserve"> </w:t>
      </w:r>
      <w:proofErr w:type="spellStart"/>
      <w:r w:rsidRPr="009D0D3D">
        <w:t>tạo</w:t>
      </w:r>
      <w:proofErr w:type="spellEnd"/>
      <w:r w:rsidRPr="009D0D3D">
        <w:t xml:space="preserve"> </w:t>
      </w:r>
      <w:proofErr w:type="spellStart"/>
      <w:r w:rsidRPr="009D0D3D">
        <w:t>ra</w:t>
      </w:r>
      <w:proofErr w:type="spellEnd"/>
      <w:r w:rsidRPr="009D0D3D">
        <w:t xml:space="preserve"> </w:t>
      </w:r>
      <w:proofErr w:type="spellStart"/>
      <w:r w:rsidRPr="009D0D3D">
        <w:t>khoảng</w:t>
      </w:r>
      <w:proofErr w:type="spellEnd"/>
      <w:r w:rsidRPr="009D0D3D">
        <w:t xml:space="preserve"> 8,5 </w:t>
      </w:r>
      <w:proofErr w:type="spellStart"/>
      <w:r w:rsidRPr="009D0D3D">
        <w:t>triệu</w:t>
      </w:r>
      <w:proofErr w:type="spellEnd"/>
      <w:r w:rsidRPr="009D0D3D">
        <w:t xml:space="preserve"> </w:t>
      </w:r>
      <w:proofErr w:type="spellStart"/>
      <w:r w:rsidRPr="009D0D3D">
        <w:t>việc</w:t>
      </w:r>
      <w:proofErr w:type="spellEnd"/>
      <w:r w:rsidRPr="009D0D3D">
        <w:t xml:space="preserve"> </w:t>
      </w:r>
      <w:proofErr w:type="spellStart"/>
      <w:r w:rsidRPr="009D0D3D">
        <w:t>làm</w:t>
      </w:r>
      <w:proofErr w:type="spellEnd"/>
      <w:r w:rsidRPr="009D0D3D">
        <w:t xml:space="preserve">, </w:t>
      </w:r>
      <w:proofErr w:type="spellStart"/>
      <w:r w:rsidRPr="009D0D3D">
        <w:t>trong</w:t>
      </w:r>
      <w:proofErr w:type="spellEnd"/>
      <w:r w:rsidRPr="009D0D3D">
        <w:t xml:space="preserve"> </w:t>
      </w:r>
      <w:proofErr w:type="spellStart"/>
      <w:r w:rsidRPr="009D0D3D">
        <w:t>đó</w:t>
      </w:r>
      <w:proofErr w:type="spellEnd"/>
      <w:r w:rsidRPr="009D0D3D">
        <w:t xml:space="preserve"> </w:t>
      </w:r>
      <w:proofErr w:type="spellStart"/>
      <w:r w:rsidRPr="009D0D3D">
        <w:t>có</w:t>
      </w:r>
      <w:proofErr w:type="spellEnd"/>
      <w:r w:rsidRPr="009D0D3D">
        <w:t xml:space="preserve"> </w:t>
      </w:r>
      <w:proofErr w:type="spellStart"/>
      <w:r w:rsidRPr="009D0D3D">
        <w:t>khoảng</w:t>
      </w:r>
      <w:proofErr w:type="spellEnd"/>
      <w:r w:rsidRPr="009D0D3D">
        <w:t xml:space="preserve"> 3 </w:t>
      </w:r>
      <w:proofErr w:type="spellStart"/>
      <w:r w:rsidRPr="009D0D3D">
        <w:t>triệu</w:t>
      </w:r>
      <w:proofErr w:type="spellEnd"/>
      <w:r w:rsidRPr="009D0D3D">
        <w:t xml:space="preserve"> </w:t>
      </w:r>
      <w:proofErr w:type="spellStart"/>
      <w:r w:rsidRPr="009D0D3D">
        <w:t>việc</w:t>
      </w:r>
      <w:proofErr w:type="spellEnd"/>
      <w:r w:rsidRPr="009D0D3D">
        <w:t xml:space="preserve"> </w:t>
      </w:r>
      <w:proofErr w:type="spellStart"/>
      <w:r w:rsidRPr="009D0D3D">
        <w:t>làm</w:t>
      </w:r>
      <w:proofErr w:type="spellEnd"/>
      <w:r w:rsidRPr="009D0D3D">
        <w:t xml:space="preserve"> </w:t>
      </w:r>
      <w:proofErr w:type="spellStart"/>
      <w:r w:rsidRPr="009D0D3D">
        <w:t>trực</w:t>
      </w:r>
      <w:proofErr w:type="spellEnd"/>
      <w:r w:rsidRPr="009D0D3D">
        <w:t xml:space="preserve"> </w:t>
      </w:r>
      <w:proofErr w:type="spellStart"/>
      <w:r w:rsidRPr="009D0D3D">
        <w:t>tiếp</w:t>
      </w:r>
      <w:proofErr w:type="spellEnd"/>
      <w:r w:rsidRPr="009D0D3D">
        <w:t xml:space="preserve">, </w:t>
      </w:r>
      <w:proofErr w:type="spellStart"/>
      <w:r w:rsidRPr="009D0D3D">
        <w:t>tăng</w:t>
      </w:r>
      <w:proofErr w:type="spellEnd"/>
      <w:r w:rsidRPr="009D0D3D">
        <w:t xml:space="preserve"> </w:t>
      </w:r>
      <w:proofErr w:type="spellStart"/>
      <w:r w:rsidRPr="009D0D3D">
        <w:t>trưởng</w:t>
      </w:r>
      <w:proofErr w:type="spellEnd"/>
      <w:r w:rsidRPr="009D0D3D">
        <w:t xml:space="preserve"> </w:t>
      </w:r>
      <w:proofErr w:type="spellStart"/>
      <w:r w:rsidRPr="009D0D3D">
        <w:t>bình</w:t>
      </w:r>
      <w:proofErr w:type="spellEnd"/>
      <w:r w:rsidRPr="009D0D3D">
        <w:t xml:space="preserve"> </w:t>
      </w:r>
      <w:proofErr w:type="spellStart"/>
      <w:r w:rsidRPr="009D0D3D">
        <w:t>quân</w:t>
      </w:r>
      <w:proofErr w:type="spellEnd"/>
      <w:r w:rsidRPr="009D0D3D">
        <w:t xml:space="preserve"> 8 - 9%/</w:t>
      </w:r>
      <w:proofErr w:type="spellStart"/>
      <w:r w:rsidRPr="009D0D3D">
        <w:t>năm</w:t>
      </w:r>
      <w:proofErr w:type="spellEnd"/>
      <w:r w:rsidRPr="009D0D3D">
        <w:t xml:space="preserve">. Du </w:t>
      </w:r>
      <w:proofErr w:type="spellStart"/>
      <w:r w:rsidRPr="009D0D3D">
        <w:t>lịch</w:t>
      </w:r>
      <w:proofErr w:type="spellEnd"/>
      <w:r w:rsidRPr="009D0D3D">
        <w:t xml:space="preserve"> Việt Nam </w:t>
      </w:r>
      <w:proofErr w:type="spellStart"/>
      <w:r w:rsidRPr="009D0D3D">
        <w:t>đón</w:t>
      </w:r>
      <w:proofErr w:type="spellEnd"/>
      <w:r w:rsidRPr="009D0D3D">
        <w:t xml:space="preserve"> </w:t>
      </w:r>
      <w:proofErr w:type="spellStart"/>
      <w:r w:rsidRPr="009D0D3D">
        <w:t>được</w:t>
      </w:r>
      <w:proofErr w:type="spellEnd"/>
      <w:r w:rsidRPr="009D0D3D">
        <w:t xml:space="preserve"> </w:t>
      </w:r>
      <w:proofErr w:type="spellStart"/>
      <w:r w:rsidRPr="009D0D3D">
        <w:t>ít</w:t>
      </w:r>
      <w:proofErr w:type="spellEnd"/>
      <w:r w:rsidRPr="009D0D3D">
        <w:t xml:space="preserve"> </w:t>
      </w:r>
      <w:proofErr w:type="spellStart"/>
      <w:r w:rsidRPr="009D0D3D">
        <w:t>nhất</w:t>
      </w:r>
      <w:proofErr w:type="spellEnd"/>
      <w:r w:rsidRPr="009D0D3D">
        <w:t xml:space="preserve"> 50 </w:t>
      </w:r>
      <w:proofErr w:type="spellStart"/>
      <w:r w:rsidRPr="009D0D3D">
        <w:t>triệu</w:t>
      </w:r>
      <w:proofErr w:type="spellEnd"/>
      <w:r w:rsidRPr="009D0D3D">
        <w:t xml:space="preserve"> </w:t>
      </w:r>
      <w:proofErr w:type="spellStart"/>
      <w:r w:rsidRPr="009D0D3D">
        <w:t>lượt</w:t>
      </w:r>
      <w:proofErr w:type="spellEnd"/>
      <w:r w:rsidRPr="009D0D3D">
        <w:t xml:space="preserve"> </w:t>
      </w:r>
      <w:proofErr w:type="spellStart"/>
      <w:r w:rsidRPr="009D0D3D">
        <w:t>khách</w:t>
      </w:r>
      <w:proofErr w:type="spellEnd"/>
      <w:r w:rsidRPr="009D0D3D">
        <w:t xml:space="preserve"> </w:t>
      </w:r>
      <w:proofErr w:type="spellStart"/>
      <w:r w:rsidRPr="009D0D3D">
        <w:t>quốc</w:t>
      </w:r>
      <w:proofErr w:type="spellEnd"/>
      <w:r w:rsidRPr="009D0D3D">
        <w:t xml:space="preserve"> </w:t>
      </w:r>
      <w:proofErr w:type="spellStart"/>
      <w:r w:rsidRPr="009D0D3D">
        <w:t>tế</w:t>
      </w:r>
      <w:proofErr w:type="spellEnd"/>
      <w:r w:rsidRPr="009D0D3D">
        <w:t xml:space="preserve"> </w:t>
      </w:r>
      <w:proofErr w:type="spellStart"/>
      <w:r w:rsidRPr="009D0D3D">
        <w:t>và</w:t>
      </w:r>
      <w:proofErr w:type="spellEnd"/>
      <w:r w:rsidRPr="009D0D3D">
        <w:t xml:space="preserve"> 160 </w:t>
      </w:r>
      <w:proofErr w:type="spellStart"/>
      <w:r w:rsidRPr="009D0D3D">
        <w:t>triệu</w:t>
      </w:r>
      <w:proofErr w:type="spellEnd"/>
      <w:r w:rsidRPr="009D0D3D">
        <w:t xml:space="preserve"> </w:t>
      </w:r>
      <w:proofErr w:type="spellStart"/>
      <w:r w:rsidRPr="009D0D3D">
        <w:lastRenderedPageBreak/>
        <w:t>lượt</w:t>
      </w:r>
      <w:proofErr w:type="spellEnd"/>
      <w:r w:rsidRPr="009D0D3D">
        <w:t xml:space="preserve"> </w:t>
      </w:r>
      <w:proofErr w:type="spellStart"/>
      <w:r w:rsidRPr="009D0D3D">
        <w:t>khách</w:t>
      </w:r>
      <w:proofErr w:type="spellEnd"/>
      <w:r w:rsidRPr="009D0D3D">
        <w:t xml:space="preserve"> </w:t>
      </w:r>
      <w:proofErr w:type="spellStart"/>
      <w:r w:rsidRPr="009D0D3D">
        <w:t>nội</w:t>
      </w:r>
      <w:proofErr w:type="spellEnd"/>
      <w:r w:rsidRPr="009D0D3D">
        <w:t xml:space="preserve"> </w:t>
      </w:r>
      <w:proofErr w:type="spellStart"/>
      <w:r w:rsidRPr="009D0D3D">
        <w:t>địa</w:t>
      </w:r>
      <w:proofErr w:type="spellEnd"/>
      <w:r w:rsidRPr="009D0D3D">
        <w:t xml:space="preserve">; </w:t>
      </w:r>
      <w:proofErr w:type="spellStart"/>
      <w:r w:rsidRPr="009D0D3D">
        <w:t>duy</w:t>
      </w:r>
      <w:proofErr w:type="spellEnd"/>
      <w:r w:rsidRPr="009D0D3D">
        <w:t xml:space="preserve"> </w:t>
      </w:r>
      <w:proofErr w:type="spellStart"/>
      <w:r w:rsidRPr="009D0D3D">
        <w:t>trì</w:t>
      </w:r>
      <w:proofErr w:type="spellEnd"/>
      <w:r w:rsidRPr="009D0D3D">
        <w:t xml:space="preserve"> </w:t>
      </w:r>
      <w:proofErr w:type="spellStart"/>
      <w:r w:rsidRPr="009D0D3D">
        <w:t>tốc</w:t>
      </w:r>
      <w:proofErr w:type="spellEnd"/>
      <w:r w:rsidRPr="009D0D3D">
        <w:t xml:space="preserve"> </w:t>
      </w:r>
      <w:proofErr w:type="spellStart"/>
      <w:r w:rsidRPr="009D0D3D">
        <w:t>độ</w:t>
      </w:r>
      <w:proofErr w:type="spellEnd"/>
      <w:r w:rsidRPr="009D0D3D">
        <w:t xml:space="preserve"> </w:t>
      </w:r>
      <w:proofErr w:type="spellStart"/>
      <w:r w:rsidRPr="009D0D3D">
        <w:t>tăng</w:t>
      </w:r>
      <w:proofErr w:type="spellEnd"/>
      <w:r w:rsidRPr="009D0D3D">
        <w:t xml:space="preserve"> </w:t>
      </w:r>
      <w:proofErr w:type="spellStart"/>
      <w:r w:rsidRPr="009D0D3D">
        <w:t>trưởng</w:t>
      </w:r>
      <w:proofErr w:type="spellEnd"/>
      <w:r w:rsidRPr="009D0D3D">
        <w:t xml:space="preserve"> </w:t>
      </w:r>
      <w:proofErr w:type="spellStart"/>
      <w:r w:rsidRPr="009D0D3D">
        <w:t>bình</w:t>
      </w:r>
      <w:proofErr w:type="spellEnd"/>
      <w:r w:rsidRPr="009D0D3D">
        <w:t xml:space="preserve"> </w:t>
      </w:r>
      <w:proofErr w:type="spellStart"/>
      <w:r w:rsidRPr="009D0D3D">
        <w:t>quân</w:t>
      </w:r>
      <w:proofErr w:type="spellEnd"/>
      <w:r w:rsidRPr="009D0D3D">
        <w:t xml:space="preserve"> </w:t>
      </w:r>
      <w:proofErr w:type="spellStart"/>
      <w:r w:rsidRPr="009D0D3D">
        <w:t>về</w:t>
      </w:r>
      <w:proofErr w:type="spellEnd"/>
      <w:r w:rsidRPr="009D0D3D">
        <w:t xml:space="preserve"> </w:t>
      </w:r>
      <w:proofErr w:type="spellStart"/>
      <w:r w:rsidRPr="009D0D3D">
        <w:t>khách</w:t>
      </w:r>
      <w:proofErr w:type="spellEnd"/>
      <w:r w:rsidRPr="009D0D3D">
        <w:t xml:space="preserve"> </w:t>
      </w:r>
      <w:proofErr w:type="spellStart"/>
      <w:r w:rsidRPr="009D0D3D">
        <w:t>quốc</w:t>
      </w:r>
      <w:proofErr w:type="spellEnd"/>
      <w:r w:rsidRPr="009D0D3D">
        <w:t xml:space="preserve"> </w:t>
      </w:r>
      <w:proofErr w:type="spellStart"/>
      <w:r w:rsidRPr="009D0D3D">
        <w:t>tế</w:t>
      </w:r>
      <w:proofErr w:type="spellEnd"/>
      <w:r w:rsidRPr="009D0D3D">
        <w:t xml:space="preserve"> </w:t>
      </w:r>
      <w:proofErr w:type="spellStart"/>
      <w:r w:rsidRPr="009D0D3D">
        <w:t>từ</w:t>
      </w:r>
      <w:proofErr w:type="spellEnd"/>
      <w:r w:rsidRPr="009D0D3D">
        <w:t xml:space="preserve"> 8 - 10%/</w:t>
      </w:r>
      <w:proofErr w:type="spellStart"/>
      <w:r w:rsidRPr="009D0D3D">
        <w:t>năm</w:t>
      </w:r>
      <w:proofErr w:type="spellEnd"/>
      <w:r w:rsidRPr="009D0D3D">
        <w:t xml:space="preserve"> </w:t>
      </w:r>
      <w:proofErr w:type="spellStart"/>
      <w:r w:rsidRPr="009D0D3D">
        <w:t>và</w:t>
      </w:r>
      <w:proofErr w:type="spellEnd"/>
      <w:r w:rsidRPr="009D0D3D">
        <w:t xml:space="preserve"> </w:t>
      </w:r>
      <w:proofErr w:type="spellStart"/>
      <w:r w:rsidRPr="009D0D3D">
        <w:t>khách</w:t>
      </w:r>
      <w:proofErr w:type="spellEnd"/>
      <w:r w:rsidRPr="009D0D3D">
        <w:t xml:space="preserve"> </w:t>
      </w:r>
      <w:proofErr w:type="spellStart"/>
      <w:r w:rsidRPr="009D0D3D">
        <w:t>nội</w:t>
      </w:r>
      <w:proofErr w:type="spellEnd"/>
      <w:r w:rsidRPr="009D0D3D">
        <w:t xml:space="preserve"> </w:t>
      </w:r>
      <w:proofErr w:type="spellStart"/>
      <w:r w:rsidRPr="009D0D3D">
        <w:t>địa</w:t>
      </w:r>
      <w:proofErr w:type="spellEnd"/>
      <w:r w:rsidRPr="009D0D3D">
        <w:t xml:space="preserve"> </w:t>
      </w:r>
      <w:proofErr w:type="spellStart"/>
      <w:r w:rsidRPr="009D0D3D">
        <w:t>từ</w:t>
      </w:r>
      <w:proofErr w:type="spellEnd"/>
      <w:r w:rsidRPr="009D0D3D">
        <w:t xml:space="preserve"> 5 - 6%/</w:t>
      </w:r>
      <w:proofErr w:type="spellStart"/>
      <w:r w:rsidRPr="009D0D3D">
        <w:t>năm</w:t>
      </w:r>
      <w:proofErr w:type="spellEnd"/>
      <w:r w:rsidRPr="009D0D3D">
        <w:t>.</w:t>
      </w:r>
    </w:p>
    <w:p w14:paraId="5BF7CFE3" w14:textId="1417EFB6" w:rsidR="007B46B1" w:rsidRPr="00B6711F" w:rsidRDefault="00B6711F" w:rsidP="007B46B1">
      <w:pPr>
        <w:ind w:firstLine="709"/>
        <w:rPr>
          <w:iCs/>
          <w:color w:val="000000" w:themeColor="text1"/>
        </w:rPr>
      </w:pPr>
      <w:r>
        <w:rPr>
          <w:iCs/>
          <w:color w:val="000000" w:themeColor="text1"/>
        </w:rPr>
        <w:t>C</w:t>
      </w:r>
      <w:r w:rsidR="007B46B1" w:rsidRPr="00B6711F">
        <w:rPr>
          <w:iCs/>
          <w:color w:val="000000" w:themeColor="text1"/>
        </w:rPr>
        <w:t xml:space="preserve">ác </w:t>
      </w:r>
      <w:proofErr w:type="spellStart"/>
      <w:r w:rsidR="007B46B1" w:rsidRPr="00B6711F">
        <w:rPr>
          <w:iCs/>
          <w:color w:val="000000" w:themeColor="text1"/>
        </w:rPr>
        <w:t>ngành</w:t>
      </w:r>
      <w:proofErr w:type="spellEnd"/>
      <w:r w:rsidR="007B46B1" w:rsidRPr="00B6711F">
        <w:rPr>
          <w:iCs/>
          <w:color w:val="000000" w:themeColor="text1"/>
        </w:rPr>
        <w:t xml:space="preserve"> du </w:t>
      </w:r>
      <w:proofErr w:type="spellStart"/>
      <w:r w:rsidR="007B46B1" w:rsidRPr="00B6711F">
        <w:rPr>
          <w:iCs/>
          <w:color w:val="000000" w:themeColor="text1"/>
        </w:rPr>
        <w:t>lịch</w:t>
      </w:r>
      <w:proofErr w:type="spellEnd"/>
      <w:r w:rsidR="007B46B1" w:rsidRPr="00B6711F">
        <w:rPr>
          <w:iCs/>
          <w:color w:val="000000" w:themeColor="text1"/>
        </w:rPr>
        <w:t xml:space="preserve">, </w:t>
      </w:r>
      <w:proofErr w:type="spellStart"/>
      <w:r w:rsidR="007B46B1" w:rsidRPr="00B6711F">
        <w:rPr>
          <w:iCs/>
          <w:color w:val="000000" w:themeColor="text1"/>
        </w:rPr>
        <w:t>giải</w:t>
      </w:r>
      <w:proofErr w:type="spellEnd"/>
      <w:r w:rsidR="007B46B1" w:rsidRPr="00B6711F">
        <w:rPr>
          <w:iCs/>
          <w:color w:val="000000" w:themeColor="text1"/>
        </w:rPr>
        <w:t xml:space="preserve"> </w:t>
      </w:r>
      <w:proofErr w:type="spellStart"/>
      <w:r w:rsidR="007B46B1" w:rsidRPr="00B6711F">
        <w:rPr>
          <w:iCs/>
          <w:color w:val="000000" w:themeColor="text1"/>
        </w:rPr>
        <w:t>trí</w:t>
      </w:r>
      <w:proofErr w:type="spellEnd"/>
      <w:r w:rsidR="007B46B1" w:rsidRPr="00B6711F">
        <w:rPr>
          <w:iCs/>
          <w:color w:val="000000" w:themeColor="text1"/>
        </w:rPr>
        <w:t xml:space="preserve"> </w:t>
      </w:r>
      <w:proofErr w:type="spellStart"/>
      <w:r w:rsidR="007B46B1" w:rsidRPr="00B6711F">
        <w:rPr>
          <w:iCs/>
          <w:color w:val="000000" w:themeColor="text1"/>
        </w:rPr>
        <w:t>hiện</w:t>
      </w:r>
      <w:proofErr w:type="spellEnd"/>
      <w:r w:rsidR="007B46B1" w:rsidRPr="00B6711F">
        <w:rPr>
          <w:iCs/>
          <w:color w:val="000000" w:themeColor="text1"/>
        </w:rPr>
        <w:t xml:space="preserve"> </w:t>
      </w:r>
      <w:proofErr w:type="spellStart"/>
      <w:r w:rsidR="007B46B1" w:rsidRPr="00B6711F">
        <w:rPr>
          <w:iCs/>
          <w:color w:val="000000" w:themeColor="text1"/>
        </w:rPr>
        <w:t>đang</w:t>
      </w:r>
      <w:proofErr w:type="spellEnd"/>
      <w:r w:rsidR="007B46B1" w:rsidRPr="00B6711F">
        <w:rPr>
          <w:iCs/>
          <w:color w:val="000000" w:themeColor="text1"/>
        </w:rPr>
        <w:t xml:space="preserve"> </w:t>
      </w:r>
      <w:proofErr w:type="spellStart"/>
      <w:r w:rsidR="007B46B1" w:rsidRPr="00B6711F">
        <w:rPr>
          <w:iCs/>
          <w:color w:val="000000" w:themeColor="text1"/>
        </w:rPr>
        <w:t>đang</w:t>
      </w:r>
      <w:proofErr w:type="spellEnd"/>
      <w:r w:rsidR="007B46B1" w:rsidRPr="00B6711F">
        <w:rPr>
          <w:iCs/>
          <w:color w:val="000000" w:themeColor="text1"/>
        </w:rPr>
        <w:t xml:space="preserve"> </w:t>
      </w:r>
      <w:proofErr w:type="spellStart"/>
      <w:r w:rsidR="007B46B1" w:rsidRPr="00B6711F">
        <w:rPr>
          <w:iCs/>
          <w:color w:val="000000" w:themeColor="text1"/>
        </w:rPr>
        <w:t>chiếm</w:t>
      </w:r>
      <w:proofErr w:type="spellEnd"/>
      <w:r w:rsidR="007B46B1" w:rsidRPr="00B6711F">
        <w:rPr>
          <w:iCs/>
          <w:color w:val="000000" w:themeColor="text1"/>
        </w:rPr>
        <w:t xml:space="preserve"> </w:t>
      </w:r>
      <w:proofErr w:type="spellStart"/>
      <w:r w:rsidR="007B46B1" w:rsidRPr="00B6711F">
        <w:rPr>
          <w:iCs/>
          <w:color w:val="000000" w:themeColor="text1"/>
        </w:rPr>
        <w:t>khoảng</w:t>
      </w:r>
      <w:proofErr w:type="spellEnd"/>
      <w:r w:rsidR="007B46B1" w:rsidRPr="00B6711F">
        <w:rPr>
          <w:iCs/>
          <w:color w:val="000000" w:themeColor="text1"/>
        </w:rPr>
        <w:t xml:space="preserve"> 12-15% GDP, </w:t>
      </w:r>
      <w:proofErr w:type="spellStart"/>
      <w:r w:rsidR="007B46B1" w:rsidRPr="00B6711F">
        <w:rPr>
          <w:iCs/>
          <w:color w:val="000000" w:themeColor="text1"/>
        </w:rPr>
        <w:t>trong</w:t>
      </w:r>
      <w:proofErr w:type="spellEnd"/>
      <w:r w:rsidR="007B46B1" w:rsidRPr="00B6711F">
        <w:rPr>
          <w:iCs/>
          <w:color w:val="000000" w:themeColor="text1"/>
        </w:rPr>
        <w:t xml:space="preserve"> </w:t>
      </w:r>
      <w:proofErr w:type="spellStart"/>
      <w:r w:rsidR="007B46B1" w:rsidRPr="00B6711F">
        <w:rPr>
          <w:iCs/>
          <w:color w:val="000000" w:themeColor="text1"/>
        </w:rPr>
        <w:t>đó</w:t>
      </w:r>
      <w:proofErr w:type="spellEnd"/>
      <w:r w:rsidR="007B46B1" w:rsidRPr="00B6711F">
        <w:rPr>
          <w:iCs/>
          <w:color w:val="000000" w:themeColor="text1"/>
        </w:rPr>
        <w:t xml:space="preserve"> du </w:t>
      </w:r>
      <w:proofErr w:type="spellStart"/>
      <w:r w:rsidR="007B46B1" w:rsidRPr="00B6711F">
        <w:rPr>
          <w:iCs/>
          <w:color w:val="000000" w:themeColor="text1"/>
        </w:rPr>
        <w:t>lịch</w:t>
      </w:r>
      <w:proofErr w:type="spellEnd"/>
      <w:r w:rsidR="007B46B1" w:rsidRPr="00B6711F">
        <w:rPr>
          <w:iCs/>
          <w:color w:val="000000" w:themeColor="text1"/>
        </w:rPr>
        <w:t xml:space="preserve"> </w:t>
      </w:r>
      <w:proofErr w:type="spellStart"/>
      <w:r w:rsidR="007B46B1" w:rsidRPr="00B6711F">
        <w:rPr>
          <w:iCs/>
          <w:color w:val="000000" w:themeColor="text1"/>
        </w:rPr>
        <w:t>chiếm</w:t>
      </w:r>
      <w:proofErr w:type="spellEnd"/>
      <w:r w:rsidR="007B46B1" w:rsidRPr="00B6711F">
        <w:rPr>
          <w:iCs/>
          <w:color w:val="000000" w:themeColor="text1"/>
        </w:rPr>
        <w:t xml:space="preserve"> </w:t>
      </w:r>
      <w:proofErr w:type="spellStart"/>
      <w:r w:rsidR="007B46B1" w:rsidRPr="00B6711F">
        <w:rPr>
          <w:iCs/>
          <w:color w:val="000000" w:themeColor="text1"/>
        </w:rPr>
        <w:t>khoảng</w:t>
      </w:r>
      <w:proofErr w:type="spellEnd"/>
      <w:r w:rsidR="007B46B1" w:rsidRPr="00B6711F">
        <w:rPr>
          <w:iCs/>
          <w:color w:val="000000" w:themeColor="text1"/>
        </w:rPr>
        <w:t xml:space="preserve"> 9% GDP, </w:t>
      </w:r>
      <w:proofErr w:type="spellStart"/>
      <w:r w:rsidR="007B46B1" w:rsidRPr="00B6711F">
        <w:rPr>
          <w:iCs/>
          <w:color w:val="000000" w:themeColor="text1"/>
        </w:rPr>
        <w:t>các</w:t>
      </w:r>
      <w:proofErr w:type="spellEnd"/>
      <w:r w:rsidR="007B46B1" w:rsidRPr="00B6711F">
        <w:rPr>
          <w:iCs/>
          <w:color w:val="000000" w:themeColor="text1"/>
        </w:rPr>
        <w:t xml:space="preserve"> </w:t>
      </w:r>
      <w:proofErr w:type="spellStart"/>
      <w:r w:rsidR="007B46B1" w:rsidRPr="00B6711F">
        <w:rPr>
          <w:iCs/>
          <w:color w:val="000000" w:themeColor="text1"/>
        </w:rPr>
        <w:t>ngành</w:t>
      </w:r>
      <w:proofErr w:type="spellEnd"/>
      <w:r w:rsidR="007B46B1" w:rsidRPr="00B6711F">
        <w:rPr>
          <w:iCs/>
          <w:color w:val="000000" w:themeColor="text1"/>
        </w:rPr>
        <w:t xml:space="preserve"> </w:t>
      </w:r>
      <w:proofErr w:type="spellStart"/>
      <w:r w:rsidR="008B625B" w:rsidRPr="00B6711F">
        <w:rPr>
          <w:iCs/>
          <w:color w:val="000000" w:themeColor="text1"/>
        </w:rPr>
        <w:t>giải</w:t>
      </w:r>
      <w:proofErr w:type="spellEnd"/>
      <w:r w:rsidR="008B625B" w:rsidRPr="00B6711F">
        <w:rPr>
          <w:iCs/>
          <w:color w:val="000000" w:themeColor="text1"/>
        </w:rPr>
        <w:t xml:space="preserve"> </w:t>
      </w:r>
      <w:proofErr w:type="spellStart"/>
      <w:r w:rsidR="008B625B" w:rsidRPr="00B6711F">
        <w:rPr>
          <w:iCs/>
          <w:color w:val="000000" w:themeColor="text1"/>
        </w:rPr>
        <w:t>trí</w:t>
      </w:r>
      <w:proofErr w:type="spellEnd"/>
      <w:r w:rsidR="008B625B" w:rsidRPr="00B6711F">
        <w:rPr>
          <w:iCs/>
          <w:color w:val="000000" w:themeColor="text1"/>
        </w:rPr>
        <w:t xml:space="preserve"> </w:t>
      </w:r>
      <w:proofErr w:type="spellStart"/>
      <w:r w:rsidR="007B46B1" w:rsidRPr="00B6711F">
        <w:rPr>
          <w:iCs/>
          <w:color w:val="000000" w:themeColor="text1"/>
        </w:rPr>
        <w:t>chiếm</w:t>
      </w:r>
      <w:proofErr w:type="spellEnd"/>
      <w:r w:rsidR="007B46B1" w:rsidRPr="00B6711F">
        <w:rPr>
          <w:iCs/>
          <w:color w:val="000000" w:themeColor="text1"/>
        </w:rPr>
        <w:t xml:space="preserve"> </w:t>
      </w:r>
      <w:proofErr w:type="spellStart"/>
      <w:r w:rsidR="007B46B1" w:rsidRPr="00B6711F">
        <w:rPr>
          <w:iCs/>
          <w:color w:val="000000" w:themeColor="text1"/>
        </w:rPr>
        <w:t>khoảng</w:t>
      </w:r>
      <w:proofErr w:type="spellEnd"/>
      <w:r w:rsidR="007B46B1" w:rsidRPr="00B6711F">
        <w:rPr>
          <w:iCs/>
          <w:color w:val="000000" w:themeColor="text1"/>
        </w:rPr>
        <w:t xml:space="preserve"> 3-</w:t>
      </w:r>
      <w:r w:rsidR="00E30838">
        <w:rPr>
          <w:iCs/>
          <w:color w:val="000000" w:themeColor="text1"/>
        </w:rPr>
        <w:t>7</w:t>
      </w:r>
      <w:r w:rsidR="007B46B1" w:rsidRPr="00B6711F">
        <w:rPr>
          <w:iCs/>
          <w:color w:val="000000" w:themeColor="text1"/>
        </w:rPr>
        <w:t xml:space="preserve">%.  </w:t>
      </w:r>
      <w:proofErr w:type="spellStart"/>
      <w:r w:rsidR="007B46B1" w:rsidRPr="00B6711F">
        <w:rPr>
          <w:iCs/>
          <w:color w:val="000000" w:themeColor="text1"/>
        </w:rPr>
        <w:t>Lĩnh</w:t>
      </w:r>
      <w:proofErr w:type="spellEnd"/>
      <w:r w:rsidR="007B46B1" w:rsidRPr="00B6711F">
        <w:rPr>
          <w:iCs/>
          <w:color w:val="000000" w:themeColor="text1"/>
        </w:rPr>
        <w:t xml:space="preserve"> </w:t>
      </w:r>
      <w:proofErr w:type="spellStart"/>
      <w:r w:rsidR="007B46B1" w:rsidRPr="00B6711F">
        <w:rPr>
          <w:iCs/>
          <w:color w:val="000000" w:themeColor="text1"/>
        </w:rPr>
        <w:t>vực</w:t>
      </w:r>
      <w:proofErr w:type="spellEnd"/>
      <w:r w:rsidR="007B46B1" w:rsidRPr="00B6711F">
        <w:rPr>
          <w:iCs/>
          <w:color w:val="000000" w:themeColor="text1"/>
        </w:rPr>
        <w:t xml:space="preserve"> </w:t>
      </w:r>
      <w:proofErr w:type="spellStart"/>
      <w:r w:rsidR="007B46B1" w:rsidRPr="00B6711F">
        <w:rPr>
          <w:iCs/>
          <w:color w:val="000000" w:themeColor="text1"/>
        </w:rPr>
        <w:t>giải</w:t>
      </w:r>
      <w:proofErr w:type="spellEnd"/>
      <w:r w:rsidR="007B46B1" w:rsidRPr="00B6711F">
        <w:rPr>
          <w:iCs/>
          <w:color w:val="000000" w:themeColor="text1"/>
        </w:rPr>
        <w:t xml:space="preserve"> </w:t>
      </w:r>
      <w:proofErr w:type="spellStart"/>
      <w:r w:rsidR="007B46B1" w:rsidRPr="00B6711F">
        <w:rPr>
          <w:iCs/>
          <w:color w:val="000000" w:themeColor="text1"/>
        </w:rPr>
        <w:t>trí</w:t>
      </w:r>
      <w:proofErr w:type="spellEnd"/>
      <w:r w:rsidR="007B46B1" w:rsidRPr="00B6711F">
        <w:rPr>
          <w:iCs/>
          <w:color w:val="000000" w:themeColor="text1"/>
        </w:rPr>
        <w:t xml:space="preserve"> </w:t>
      </w:r>
      <w:proofErr w:type="spellStart"/>
      <w:r w:rsidR="007B46B1" w:rsidRPr="00B6711F">
        <w:rPr>
          <w:iCs/>
          <w:color w:val="000000" w:themeColor="text1"/>
        </w:rPr>
        <w:t>và</w:t>
      </w:r>
      <w:proofErr w:type="spellEnd"/>
      <w:r w:rsidR="007B46B1" w:rsidRPr="00B6711F">
        <w:rPr>
          <w:iCs/>
          <w:color w:val="000000" w:themeColor="text1"/>
        </w:rPr>
        <w:t xml:space="preserve"> </w:t>
      </w:r>
      <w:proofErr w:type="spellStart"/>
      <w:r w:rsidR="008B625B" w:rsidRPr="00B6711F">
        <w:rPr>
          <w:iCs/>
          <w:color w:val="000000" w:themeColor="text1"/>
        </w:rPr>
        <w:t>sự</w:t>
      </w:r>
      <w:proofErr w:type="spellEnd"/>
      <w:r w:rsidR="008B625B" w:rsidRPr="00B6711F">
        <w:rPr>
          <w:iCs/>
          <w:color w:val="000000" w:themeColor="text1"/>
        </w:rPr>
        <w:t xml:space="preserve"> </w:t>
      </w:r>
      <w:proofErr w:type="spellStart"/>
      <w:r w:rsidR="008B625B" w:rsidRPr="00B6711F">
        <w:rPr>
          <w:iCs/>
          <w:color w:val="000000" w:themeColor="text1"/>
        </w:rPr>
        <w:t>kiện</w:t>
      </w:r>
      <w:proofErr w:type="spellEnd"/>
      <w:r w:rsidR="008B625B" w:rsidRPr="00B6711F">
        <w:rPr>
          <w:iCs/>
          <w:color w:val="000000" w:themeColor="text1"/>
        </w:rPr>
        <w:t xml:space="preserve"> </w:t>
      </w:r>
      <w:proofErr w:type="spellStart"/>
      <w:r w:rsidR="007B46B1" w:rsidRPr="00B6711F">
        <w:rPr>
          <w:iCs/>
          <w:color w:val="000000" w:themeColor="text1"/>
        </w:rPr>
        <w:t>cũng</w:t>
      </w:r>
      <w:proofErr w:type="spellEnd"/>
      <w:r w:rsidR="007B46B1" w:rsidRPr="00B6711F">
        <w:rPr>
          <w:iCs/>
          <w:color w:val="000000" w:themeColor="text1"/>
        </w:rPr>
        <w:t xml:space="preserve"> </w:t>
      </w:r>
      <w:proofErr w:type="spellStart"/>
      <w:r w:rsidR="007B46B1" w:rsidRPr="00B6711F">
        <w:rPr>
          <w:iCs/>
          <w:color w:val="000000" w:themeColor="text1"/>
        </w:rPr>
        <w:t>được</w:t>
      </w:r>
      <w:proofErr w:type="spellEnd"/>
      <w:r w:rsidR="007B46B1" w:rsidRPr="00B6711F">
        <w:rPr>
          <w:iCs/>
          <w:color w:val="000000" w:themeColor="text1"/>
        </w:rPr>
        <w:t xml:space="preserve"> </w:t>
      </w:r>
      <w:proofErr w:type="spellStart"/>
      <w:r w:rsidR="007B46B1" w:rsidRPr="00B6711F">
        <w:rPr>
          <w:iCs/>
          <w:color w:val="000000" w:themeColor="text1"/>
        </w:rPr>
        <w:t>định</w:t>
      </w:r>
      <w:proofErr w:type="spellEnd"/>
      <w:r w:rsidR="007B46B1" w:rsidRPr="00B6711F">
        <w:rPr>
          <w:iCs/>
          <w:color w:val="000000" w:themeColor="text1"/>
        </w:rPr>
        <w:t xml:space="preserve"> </w:t>
      </w:r>
      <w:proofErr w:type="spellStart"/>
      <w:r w:rsidR="007B46B1" w:rsidRPr="00B6711F">
        <w:rPr>
          <w:iCs/>
          <w:color w:val="000000" w:themeColor="text1"/>
        </w:rPr>
        <w:t>hướng</w:t>
      </w:r>
      <w:proofErr w:type="spellEnd"/>
      <w:r w:rsidR="007B46B1" w:rsidRPr="00B6711F">
        <w:rPr>
          <w:iCs/>
          <w:color w:val="000000" w:themeColor="text1"/>
        </w:rPr>
        <w:t xml:space="preserve"> </w:t>
      </w:r>
      <w:proofErr w:type="spellStart"/>
      <w:r w:rsidR="007B46B1" w:rsidRPr="00B6711F">
        <w:rPr>
          <w:iCs/>
          <w:color w:val="000000" w:themeColor="text1"/>
        </w:rPr>
        <w:t>phát</w:t>
      </w:r>
      <w:proofErr w:type="spellEnd"/>
      <w:r w:rsidR="007B46B1" w:rsidRPr="00B6711F">
        <w:rPr>
          <w:iCs/>
          <w:color w:val="000000" w:themeColor="text1"/>
        </w:rPr>
        <w:t xml:space="preserve"> </w:t>
      </w:r>
      <w:proofErr w:type="spellStart"/>
      <w:r w:rsidR="007B46B1" w:rsidRPr="00B6711F">
        <w:rPr>
          <w:iCs/>
          <w:color w:val="000000" w:themeColor="text1"/>
        </w:rPr>
        <w:t>triển</w:t>
      </w:r>
      <w:proofErr w:type="spellEnd"/>
      <w:r w:rsidR="007B46B1" w:rsidRPr="00B6711F">
        <w:rPr>
          <w:iCs/>
          <w:color w:val="000000" w:themeColor="text1"/>
        </w:rPr>
        <w:t xml:space="preserve"> </w:t>
      </w:r>
      <w:proofErr w:type="spellStart"/>
      <w:r w:rsidR="007B46B1" w:rsidRPr="00B6711F">
        <w:rPr>
          <w:iCs/>
          <w:color w:val="000000" w:themeColor="text1"/>
        </w:rPr>
        <w:t>nhanh</w:t>
      </w:r>
      <w:proofErr w:type="spellEnd"/>
      <w:r w:rsidR="007B46B1" w:rsidRPr="00B6711F">
        <w:rPr>
          <w:iCs/>
          <w:color w:val="000000" w:themeColor="text1"/>
        </w:rPr>
        <w:t xml:space="preserve">, </w:t>
      </w:r>
      <w:proofErr w:type="spellStart"/>
      <w:r w:rsidR="007B46B1" w:rsidRPr="00B6711F">
        <w:rPr>
          <w:iCs/>
          <w:color w:val="000000" w:themeColor="text1"/>
        </w:rPr>
        <w:t>cùng</w:t>
      </w:r>
      <w:proofErr w:type="spellEnd"/>
      <w:r w:rsidR="007B46B1" w:rsidRPr="00B6711F">
        <w:rPr>
          <w:iCs/>
          <w:color w:val="000000" w:themeColor="text1"/>
        </w:rPr>
        <w:t xml:space="preserve"> </w:t>
      </w:r>
      <w:proofErr w:type="spellStart"/>
      <w:r w:rsidR="007B46B1" w:rsidRPr="00B6711F">
        <w:rPr>
          <w:iCs/>
          <w:color w:val="000000" w:themeColor="text1"/>
        </w:rPr>
        <w:t>với</w:t>
      </w:r>
      <w:proofErr w:type="spellEnd"/>
      <w:r w:rsidR="007B46B1" w:rsidRPr="00B6711F">
        <w:rPr>
          <w:iCs/>
          <w:color w:val="000000" w:themeColor="text1"/>
        </w:rPr>
        <w:t xml:space="preserve"> </w:t>
      </w:r>
      <w:proofErr w:type="spellStart"/>
      <w:r w:rsidR="007B46B1" w:rsidRPr="00B6711F">
        <w:rPr>
          <w:iCs/>
          <w:color w:val="000000" w:themeColor="text1"/>
        </w:rPr>
        <w:t>sự</w:t>
      </w:r>
      <w:proofErr w:type="spellEnd"/>
      <w:r w:rsidR="007B46B1" w:rsidRPr="00B6711F">
        <w:rPr>
          <w:iCs/>
          <w:color w:val="000000" w:themeColor="text1"/>
        </w:rPr>
        <w:t xml:space="preserve"> </w:t>
      </w:r>
      <w:proofErr w:type="spellStart"/>
      <w:r w:rsidR="007B46B1" w:rsidRPr="00B6711F">
        <w:rPr>
          <w:iCs/>
          <w:color w:val="000000" w:themeColor="text1"/>
        </w:rPr>
        <w:t>phát</w:t>
      </w:r>
      <w:proofErr w:type="spellEnd"/>
      <w:r w:rsidR="007B46B1" w:rsidRPr="00B6711F">
        <w:rPr>
          <w:iCs/>
          <w:color w:val="000000" w:themeColor="text1"/>
        </w:rPr>
        <w:t xml:space="preserve"> </w:t>
      </w:r>
      <w:proofErr w:type="spellStart"/>
      <w:r w:rsidR="007B46B1" w:rsidRPr="00B6711F">
        <w:rPr>
          <w:iCs/>
          <w:color w:val="000000" w:themeColor="text1"/>
        </w:rPr>
        <w:t>triển</w:t>
      </w:r>
      <w:proofErr w:type="spellEnd"/>
      <w:r w:rsidR="007B46B1" w:rsidRPr="00B6711F">
        <w:rPr>
          <w:iCs/>
          <w:color w:val="000000" w:themeColor="text1"/>
        </w:rPr>
        <w:t xml:space="preserve"> </w:t>
      </w:r>
      <w:proofErr w:type="spellStart"/>
      <w:r w:rsidR="007B46B1" w:rsidRPr="00B6711F">
        <w:rPr>
          <w:iCs/>
          <w:color w:val="000000" w:themeColor="text1"/>
        </w:rPr>
        <w:t>của</w:t>
      </w:r>
      <w:proofErr w:type="spellEnd"/>
      <w:r w:rsidR="007B46B1" w:rsidRPr="00B6711F">
        <w:rPr>
          <w:iCs/>
          <w:color w:val="000000" w:themeColor="text1"/>
        </w:rPr>
        <w:t xml:space="preserve"> </w:t>
      </w:r>
      <w:proofErr w:type="spellStart"/>
      <w:r w:rsidR="007B46B1" w:rsidRPr="00B6711F">
        <w:rPr>
          <w:iCs/>
          <w:color w:val="000000" w:themeColor="text1"/>
        </w:rPr>
        <w:t>ngành</w:t>
      </w:r>
      <w:proofErr w:type="spellEnd"/>
      <w:r w:rsidR="007B46B1" w:rsidRPr="00B6711F">
        <w:rPr>
          <w:iCs/>
          <w:color w:val="000000" w:themeColor="text1"/>
        </w:rPr>
        <w:t xml:space="preserve"> du </w:t>
      </w:r>
      <w:proofErr w:type="spellStart"/>
      <w:r w:rsidR="007B46B1" w:rsidRPr="00B6711F">
        <w:rPr>
          <w:iCs/>
          <w:color w:val="000000" w:themeColor="text1"/>
        </w:rPr>
        <w:t>lịch</w:t>
      </w:r>
      <w:proofErr w:type="spellEnd"/>
      <w:r w:rsidR="007B46B1" w:rsidRPr="00B6711F">
        <w:rPr>
          <w:iCs/>
          <w:color w:val="000000" w:themeColor="text1"/>
        </w:rPr>
        <w:t xml:space="preserve">. </w:t>
      </w:r>
      <w:proofErr w:type="spellStart"/>
      <w:r w:rsidR="007B46B1" w:rsidRPr="00B6711F">
        <w:rPr>
          <w:iCs/>
          <w:color w:val="000000" w:themeColor="text1"/>
        </w:rPr>
        <w:t>Giá</w:t>
      </w:r>
      <w:proofErr w:type="spellEnd"/>
      <w:r w:rsidR="007B46B1" w:rsidRPr="00B6711F">
        <w:rPr>
          <w:iCs/>
          <w:color w:val="000000" w:themeColor="text1"/>
        </w:rPr>
        <w:t xml:space="preserve"> </w:t>
      </w:r>
      <w:proofErr w:type="spellStart"/>
      <w:r w:rsidR="007B46B1" w:rsidRPr="00B6711F">
        <w:rPr>
          <w:iCs/>
          <w:color w:val="000000" w:themeColor="text1"/>
        </w:rPr>
        <w:t>trị</w:t>
      </w:r>
      <w:proofErr w:type="spellEnd"/>
      <w:r w:rsidR="007B46B1" w:rsidRPr="00B6711F">
        <w:rPr>
          <w:iCs/>
          <w:color w:val="000000" w:themeColor="text1"/>
        </w:rPr>
        <w:t xml:space="preserve"> </w:t>
      </w:r>
      <w:proofErr w:type="spellStart"/>
      <w:r w:rsidR="007B46B1" w:rsidRPr="00B6711F">
        <w:rPr>
          <w:iCs/>
          <w:color w:val="000000" w:themeColor="text1"/>
        </w:rPr>
        <w:t>của</w:t>
      </w:r>
      <w:proofErr w:type="spellEnd"/>
      <w:r w:rsidR="007B46B1" w:rsidRPr="00B6711F">
        <w:rPr>
          <w:iCs/>
          <w:color w:val="000000" w:themeColor="text1"/>
        </w:rPr>
        <w:t xml:space="preserve"> </w:t>
      </w:r>
      <w:proofErr w:type="spellStart"/>
      <w:r w:rsidR="007B46B1" w:rsidRPr="00B6711F">
        <w:rPr>
          <w:iCs/>
          <w:color w:val="000000" w:themeColor="text1"/>
        </w:rPr>
        <w:t>ngành</w:t>
      </w:r>
      <w:proofErr w:type="spellEnd"/>
      <w:r w:rsidR="007B46B1" w:rsidRPr="00B6711F">
        <w:rPr>
          <w:iCs/>
          <w:color w:val="000000" w:themeColor="text1"/>
        </w:rPr>
        <w:t xml:space="preserve"> du </w:t>
      </w:r>
      <w:proofErr w:type="spellStart"/>
      <w:r w:rsidR="007B46B1" w:rsidRPr="00B6711F">
        <w:rPr>
          <w:iCs/>
          <w:color w:val="000000" w:themeColor="text1"/>
        </w:rPr>
        <w:t>lịch</w:t>
      </w:r>
      <w:proofErr w:type="spellEnd"/>
      <w:r w:rsidR="007B46B1" w:rsidRPr="00B6711F">
        <w:rPr>
          <w:iCs/>
          <w:color w:val="000000" w:themeColor="text1"/>
        </w:rPr>
        <w:t xml:space="preserve">, </w:t>
      </w:r>
      <w:proofErr w:type="spellStart"/>
      <w:r w:rsidR="007B46B1" w:rsidRPr="00B6711F">
        <w:rPr>
          <w:iCs/>
          <w:color w:val="000000" w:themeColor="text1"/>
        </w:rPr>
        <w:t>dịch</w:t>
      </w:r>
      <w:proofErr w:type="spellEnd"/>
      <w:r w:rsidR="007B46B1" w:rsidRPr="00B6711F">
        <w:rPr>
          <w:iCs/>
          <w:color w:val="000000" w:themeColor="text1"/>
        </w:rPr>
        <w:t xml:space="preserve"> </w:t>
      </w:r>
      <w:proofErr w:type="spellStart"/>
      <w:r w:rsidR="007B46B1" w:rsidRPr="00B6711F">
        <w:rPr>
          <w:iCs/>
          <w:color w:val="000000" w:themeColor="text1"/>
        </w:rPr>
        <w:t>vụ</w:t>
      </w:r>
      <w:proofErr w:type="spellEnd"/>
      <w:r w:rsidR="007B46B1" w:rsidRPr="00B6711F">
        <w:rPr>
          <w:iCs/>
          <w:color w:val="000000" w:themeColor="text1"/>
        </w:rPr>
        <w:t xml:space="preserve"> </w:t>
      </w:r>
      <w:proofErr w:type="spellStart"/>
      <w:r w:rsidR="007B46B1" w:rsidRPr="00B6711F">
        <w:rPr>
          <w:iCs/>
          <w:color w:val="000000" w:themeColor="text1"/>
        </w:rPr>
        <w:t>giải</w:t>
      </w:r>
      <w:proofErr w:type="spellEnd"/>
      <w:r w:rsidR="007B46B1" w:rsidRPr="00B6711F">
        <w:rPr>
          <w:iCs/>
          <w:color w:val="000000" w:themeColor="text1"/>
        </w:rPr>
        <w:t xml:space="preserve"> </w:t>
      </w:r>
      <w:proofErr w:type="spellStart"/>
      <w:r w:rsidR="007B46B1" w:rsidRPr="00B6711F">
        <w:rPr>
          <w:iCs/>
          <w:color w:val="000000" w:themeColor="text1"/>
        </w:rPr>
        <w:t>trí</w:t>
      </w:r>
      <w:proofErr w:type="spellEnd"/>
      <w:r w:rsidR="007B46B1" w:rsidRPr="00B6711F">
        <w:rPr>
          <w:iCs/>
          <w:color w:val="000000" w:themeColor="text1"/>
        </w:rPr>
        <w:t xml:space="preserve"> </w:t>
      </w:r>
      <w:proofErr w:type="spellStart"/>
      <w:r w:rsidR="007B46B1" w:rsidRPr="00B6711F">
        <w:rPr>
          <w:iCs/>
          <w:color w:val="000000" w:themeColor="text1"/>
        </w:rPr>
        <w:t>ước</w:t>
      </w:r>
      <w:proofErr w:type="spellEnd"/>
      <w:r w:rsidR="007B46B1" w:rsidRPr="00B6711F">
        <w:rPr>
          <w:iCs/>
          <w:color w:val="000000" w:themeColor="text1"/>
        </w:rPr>
        <w:t xml:space="preserve"> </w:t>
      </w:r>
      <w:proofErr w:type="spellStart"/>
      <w:r w:rsidR="007B46B1" w:rsidRPr="00B6711F">
        <w:rPr>
          <w:iCs/>
          <w:color w:val="000000" w:themeColor="text1"/>
        </w:rPr>
        <w:t>tính</w:t>
      </w:r>
      <w:proofErr w:type="spellEnd"/>
      <w:r w:rsidR="007B46B1" w:rsidRPr="00B6711F">
        <w:rPr>
          <w:iCs/>
          <w:color w:val="000000" w:themeColor="text1"/>
        </w:rPr>
        <w:t xml:space="preserve"> </w:t>
      </w:r>
      <w:proofErr w:type="spellStart"/>
      <w:r w:rsidR="007B46B1" w:rsidRPr="00B6711F">
        <w:rPr>
          <w:iCs/>
          <w:color w:val="000000" w:themeColor="text1"/>
        </w:rPr>
        <w:t>khoảng</w:t>
      </w:r>
      <w:proofErr w:type="spellEnd"/>
      <w:r w:rsidR="007B46B1" w:rsidRPr="00B6711F">
        <w:rPr>
          <w:iCs/>
          <w:color w:val="000000" w:themeColor="text1"/>
        </w:rPr>
        <w:t xml:space="preserve"> 15% GDP </w:t>
      </w:r>
      <w:proofErr w:type="spellStart"/>
      <w:r w:rsidR="007B46B1" w:rsidRPr="00B6711F">
        <w:rPr>
          <w:iCs/>
          <w:color w:val="000000" w:themeColor="text1"/>
        </w:rPr>
        <w:t>hiện</w:t>
      </w:r>
      <w:proofErr w:type="spellEnd"/>
      <w:r w:rsidR="007B46B1" w:rsidRPr="00B6711F">
        <w:rPr>
          <w:iCs/>
          <w:color w:val="000000" w:themeColor="text1"/>
        </w:rPr>
        <w:t xml:space="preserve"> </w:t>
      </w:r>
      <w:proofErr w:type="spellStart"/>
      <w:r w:rsidR="007B46B1" w:rsidRPr="00B6711F">
        <w:rPr>
          <w:iCs/>
          <w:color w:val="000000" w:themeColor="text1"/>
        </w:rPr>
        <w:t>tại</w:t>
      </w:r>
      <w:proofErr w:type="spellEnd"/>
      <w:r w:rsidR="007B46B1" w:rsidRPr="00B6711F">
        <w:rPr>
          <w:iCs/>
          <w:color w:val="000000" w:themeColor="text1"/>
        </w:rPr>
        <w:t xml:space="preserve">. </w:t>
      </w:r>
      <w:proofErr w:type="spellStart"/>
      <w:r w:rsidR="007B46B1" w:rsidRPr="00B6711F">
        <w:rPr>
          <w:iCs/>
          <w:color w:val="000000" w:themeColor="text1"/>
        </w:rPr>
        <w:t>Tới</w:t>
      </w:r>
      <w:proofErr w:type="spellEnd"/>
      <w:r w:rsidR="007B46B1" w:rsidRPr="00B6711F">
        <w:rPr>
          <w:iCs/>
          <w:color w:val="000000" w:themeColor="text1"/>
        </w:rPr>
        <w:t xml:space="preserve"> </w:t>
      </w:r>
      <w:proofErr w:type="spellStart"/>
      <w:r w:rsidR="007B46B1" w:rsidRPr="00B6711F">
        <w:rPr>
          <w:iCs/>
          <w:color w:val="000000" w:themeColor="text1"/>
        </w:rPr>
        <w:t>năm</w:t>
      </w:r>
      <w:proofErr w:type="spellEnd"/>
      <w:r w:rsidR="007B46B1" w:rsidRPr="00B6711F">
        <w:rPr>
          <w:iCs/>
          <w:color w:val="000000" w:themeColor="text1"/>
        </w:rPr>
        <w:t xml:space="preserve"> 2030, </w:t>
      </w:r>
      <w:proofErr w:type="spellStart"/>
      <w:r w:rsidR="007B46B1" w:rsidRPr="00B6711F">
        <w:rPr>
          <w:iCs/>
          <w:color w:val="000000" w:themeColor="text1"/>
        </w:rPr>
        <w:t>lĩnh</w:t>
      </w:r>
      <w:proofErr w:type="spellEnd"/>
      <w:r w:rsidR="007B46B1" w:rsidRPr="00B6711F">
        <w:rPr>
          <w:iCs/>
          <w:color w:val="000000" w:themeColor="text1"/>
        </w:rPr>
        <w:t xml:space="preserve"> </w:t>
      </w:r>
      <w:proofErr w:type="spellStart"/>
      <w:r w:rsidR="007B46B1" w:rsidRPr="00B6711F">
        <w:rPr>
          <w:iCs/>
          <w:color w:val="000000" w:themeColor="text1"/>
        </w:rPr>
        <w:t>vực</w:t>
      </w:r>
      <w:proofErr w:type="spellEnd"/>
      <w:r w:rsidR="007B46B1" w:rsidRPr="00B6711F">
        <w:rPr>
          <w:iCs/>
          <w:color w:val="000000" w:themeColor="text1"/>
        </w:rPr>
        <w:t xml:space="preserve"> </w:t>
      </w:r>
      <w:proofErr w:type="spellStart"/>
      <w:r w:rsidR="007B46B1" w:rsidRPr="00B6711F">
        <w:rPr>
          <w:iCs/>
          <w:color w:val="000000" w:themeColor="text1"/>
        </w:rPr>
        <w:t>này</w:t>
      </w:r>
      <w:proofErr w:type="spellEnd"/>
      <w:r w:rsidR="007B46B1" w:rsidRPr="00B6711F">
        <w:rPr>
          <w:iCs/>
          <w:color w:val="000000" w:themeColor="text1"/>
        </w:rPr>
        <w:t xml:space="preserve"> </w:t>
      </w:r>
      <w:proofErr w:type="spellStart"/>
      <w:r w:rsidR="007B46B1" w:rsidRPr="00B6711F">
        <w:rPr>
          <w:iCs/>
          <w:color w:val="000000" w:themeColor="text1"/>
        </w:rPr>
        <w:t>đóng</w:t>
      </w:r>
      <w:proofErr w:type="spellEnd"/>
      <w:r w:rsidR="007B46B1" w:rsidRPr="00B6711F">
        <w:rPr>
          <w:iCs/>
          <w:color w:val="000000" w:themeColor="text1"/>
        </w:rPr>
        <w:t xml:space="preserve"> </w:t>
      </w:r>
      <w:proofErr w:type="spellStart"/>
      <w:r w:rsidR="007B46B1" w:rsidRPr="00B6711F">
        <w:rPr>
          <w:iCs/>
          <w:color w:val="000000" w:themeColor="text1"/>
        </w:rPr>
        <w:t>góp</w:t>
      </w:r>
      <w:proofErr w:type="spellEnd"/>
      <w:r w:rsidR="007B46B1" w:rsidRPr="00B6711F">
        <w:rPr>
          <w:iCs/>
          <w:color w:val="000000" w:themeColor="text1"/>
        </w:rPr>
        <w:t xml:space="preserve"> </w:t>
      </w:r>
      <w:proofErr w:type="spellStart"/>
      <w:r w:rsidR="007B46B1" w:rsidRPr="00B6711F">
        <w:rPr>
          <w:iCs/>
          <w:color w:val="000000" w:themeColor="text1"/>
        </w:rPr>
        <w:t>gần</w:t>
      </w:r>
      <w:proofErr w:type="spellEnd"/>
      <w:r w:rsidR="007B46B1" w:rsidRPr="00B6711F">
        <w:rPr>
          <w:iCs/>
          <w:color w:val="000000" w:themeColor="text1"/>
        </w:rPr>
        <w:t xml:space="preserve"> 20-25% GDP </w:t>
      </w:r>
      <w:proofErr w:type="spellStart"/>
      <w:r w:rsidR="007B46B1" w:rsidRPr="00B6711F">
        <w:rPr>
          <w:iCs/>
          <w:color w:val="000000" w:themeColor="text1"/>
        </w:rPr>
        <w:t>của</w:t>
      </w:r>
      <w:proofErr w:type="spellEnd"/>
      <w:r w:rsidR="007B46B1" w:rsidRPr="00B6711F">
        <w:rPr>
          <w:iCs/>
          <w:color w:val="000000" w:themeColor="text1"/>
        </w:rPr>
        <w:t xml:space="preserve"> Việt Nam (</w:t>
      </w:r>
      <w:proofErr w:type="spellStart"/>
      <w:r w:rsidR="007B46B1" w:rsidRPr="00B6711F">
        <w:rPr>
          <w:iCs/>
          <w:color w:val="000000" w:themeColor="text1"/>
        </w:rPr>
        <w:t>trong</w:t>
      </w:r>
      <w:proofErr w:type="spellEnd"/>
      <w:r w:rsidR="007B46B1" w:rsidRPr="00B6711F">
        <w:rPr>
          <w:iCs/>
          <w:color w:val="000000" w:themeColor="text1"/>
        </w:rPr>
        <w:t xml:space="preserve"> </w:t>
      </w:r>
      <w:proofErr w:type="spellStart"/>
      <w:r w:rsidR="007B46B1" w:rsidRPr="00B6711F">
        <w:rPr>
          <w:iCs/>
          <w:color w:val="000000" w:themeColor="text1"/>
        </w:rPr>
        <w:t>đó</w:t>
      </w:r>
      <w:proofErr w:type="spellEnd"/>
      <w:r w:rsidR="007B46B1" w:rsidRPr="00B6711F">
        <w:rPr>
          <w:iCs/>
          <w:color w:val="000000" w:themeColor="text1"/>
        </w:rPr>
        <w:t xml:space="preserve"> </w:t>
      </w:r>
      <w:proofErr w:type="spellStart"/>
      <w:r w:rsidR="007B46B1" w:rsidRPr="00B6711F">
        <w:rPr>
          <w:iCs/>
          <w:color w:val="000000" w:themeColor="text1"/>
        </w:rPr>
        <w:t>riêng</w:t>
      </w:r>
      <w:proofErr w:type="spellEnd"/>
      <w:r w:rsidR="007B46B1" w:rsidRPr="00B6711F">
        <w:rPr>
          <w:iCs/>
          <w:color w:val="000000" w:themeColor="text1"/>
        </w:rPr>
        <w:t xml:space="preserve"> du </w:t>
      </w:r>
      <w:proofErr w:type="spellStart"/>
      <w:r w:rsidR="007B46B1" w:rsidRPr="00B6711F">
        <w:rPr>
          <w:iCs/>
          <w:color w:val="000000" w:themeColor="text1"/>
        </w:rPr>
        <w:t>lịch</w:t>
      </w:r>
      <w:proofErr w:type="spellEnd"/>
      <w:r w:rsidR="007B46B1" w:rsidRPr="00B6711F">
        <w:rPr>
          <w:iCs/>
          <w:color w:val="000000" w:themeColor="text1"/>
        </w:rPr>
        <w:t xml:space="preserve"> </w:t>
      </w:r>
      <w:proofErr w:type="spellStart"/>
      <w:r w:rsidR="007B46B1" w:rsidRPr="00B6711F">
        <w:rPr>
          <w:iCs/>
          <w:color w:val="000000" w:themeColor="text1"/>
        </w:rPr>
        <w:t>đóng</w:t>
      </w:r>
      <w:proofErr w:type="spellEnd"/>
      <w:r w:rsidR="007B46B1" w:rsidRPr="00B6711F">
        <w:rPr>
          <w:iCs/>
          <w:color w:val="000000" w:themeColor="text1"/>
        </w:rPr>
        <w:t xml:space="preserve"> </w:t>
      </w:r>
      <w:proofErr w:type="spellStart"/>
      <w:r w:rsidR="007B46B1" w:rsidRPr="00B6711F">
        <w:rPr>
          <w:iCs/>
          <w:color w:val="000000" w:themeColor="text1"/>
        </w:rPr>
        <w:t>góp</w:t>
      </w:r>
      <w:proofErr w:type="spellEnd"/>
      <w:r w:rsidR="007B46B1" w:rsidRPr="00B6711F">
        <w:rPr>
          <w:iCs/>
          <w:color w:val="000000" w:themeColor="text1"/>
        </w:rPr>
        <w:t xml:space="preserve"> 15-17% GDP, </w:t>
      </w:r>
      <w:proofErr w:type="spellStart"/>
      <w:r w:rsidR="00E30838">
        <w:rPr>
          <w:iCs/>
          <w:color w:val="000000" w:themeColor="text1"/>
        </w:rPr>
        <w:t>và</w:t>
      </w:r>
      <w:proofErr w:type="spellEnd"/>
      <w:r w:rsidR="00E30838">
        <w:rPr>
          <w:iCs/>
          <w:color w:val="000000" w:themeColor="text1"/>
        </w:rPr>
        <w:t xml:space="preserve"> </w:t>
      </w:r>
      <w:proofErr w:type="spellStart"/>
      <w:r w:rsidR="00E30838">
        <w:rPr>
          <w:iCs/>
          <w:color w:val="000000" w:themeColor="text1"/>
        </w:rPr>
        <w:t>ngành</w:t>
      </w:r>
      <w:proofErr w:type="spellEnd"/>
      <w:r w:rsidR="00E30838">
        <w:rPr>
          <w:iCs/>
          <w:color w:val="000000" w:themeColor="text1"/>
        </w:rPr>
        <w:t xml:space="preserve"> </w:t>
      </w:r>
      <w:proofErr w:type="spellStart"/>
      <w:r w:rsidR="00E30838">
        <w:rPr>
          <w:iCs/>
          <w:color w:val="000000" w:themeColor="text1"/>
        </w:rPr>
        <w:t>giải</w:t>
      </w:r>
      <w:proofErr w:type="spellEnd"/>
      <w:r w:rsidR="00E30838">
        <w:rPr>
          <w:iCs/>
          <w:color w:val="000000" w:themeColor="text1"/>
        </w:rPr>
        <w:t xml:space="preserve"> </w:t>
      </w:r>
      <w:proofErr w:type="spellStart"/>
      <w:r w:rsidR="00E30838">
        <w:rPr>
          <w:iCs/>
          <w:color w:val="000000" w:themeColor="text1"/>
        </w:rPr>
        <w:t>trí</w:t>
      </w:r>
      <w:proofErr w:type="spellEnd"/>
      <w:r w:rsidR="00E30838">
        <w:rPr>
          <w:iCs/>
          <w:color w:val="000000" w:themeColor="text1"/>
        </w:rPr>
        <w:t xml:space="preserve"> </w:t>
      </w:r>
      <w:proofErr w:type="spellStart"/>
      <w:r w:rsidR="007B46B1" w:rsidRPr="00B6711F">
        <w:rPr>
          <w:iCs/>
          <w:color w:val="000000" w:themeColor="text1"/>
        </w:rPr>
        <w:t>g</w:t>
      </w:r>
      <w:r w:rsidR="008B625B" w:rsidRPr="00B6711F">
        <w:rPr>
          <w:iCs/>
          <w:color w:val="000000" w:themeColor="text1"/>
        </w:rPr>
        <w:t>ắn</w:t>
      </w:r>
      <w:proofErr w:type="spellEnd"/>
      <w:r w:rsidR="007B46B1" w:rsidRPr="00B6711F">
        <w:rPr>
          <w:iCs/>
          <w:color w:val="000000" w:themeColor="text1"/>
        </w:rPr>
        <w:t xml:space="preserve"> </w:t>
      </w:r>
      <w:proofErr w:type="spellStart"/>
      <w:r w:rsidR="007B46B1" w:rsidRPr="00B6711F">
        <w:rPr>
          <w:iCs/>
          <w:color w:val="000000" w:themeColor="text1"/>
        </w:rPr>
        <w:t>với</w:t>
      </w:r>
      <w:proofErr w:type="spellEnd"/>
      <w:r w:rsidR="007B46B1" w:rsidRPr="00B6711F">
        <w:rPr>
          <w:iCs/>
          <w:color w:val="000000" w:themeColor="text1"/>
        </w:rPr>
        <w:t xml:space="preserve"> </w:t>
      </w:r>
      <w:r w:rsidR="00E30838">
        <w:rPr>
          <w:iCs/>
          <w:color w:val="000000" w:themeColor="text1"/>
        </w:rPr>
        <w:t xml:space="preserve">du </w:t>
      </w:r>
      <w:proofErr w:type="spellStart"/>
      <w:r w:rsidR="00E30838">
        <w:rPr>
          <w:iCs/>
          <w:color w:val="000000" w:themeColor="text1"/>
        </w:rPr>
        <w:t>lịch</w:t>
      </w:r>
      <w:proofErr w:type="spellEnd"/>
      <w:r w:rsidR="00E30838">
        <w:rPr>
          <w:iCs/>
          <w:color w:val="000000" w:themeColor="text1"/>
        </w:rPr>
        <w:t xml:space="preserve"> </w:t>
      </w:r>
      <w:proofErr w:type="spellStart"/>
      <w:r w:rsidR="007B46B1" w:rsidRPr="00B6711F">
        <w:rPr>
          <w:iCs/>
          <w:color w:val="000000" w:themeColor="text1"/>
        </w:rPr>
        <w:t>chiếm</w:t>
      </w:r>
      <w:proofErr w:type="spellEnd"/>
      <w:r w:rsidR="007B46B1" w:rsidRPr="00B6711F">
        <w:rPr>
          <w:iCs/>
          <w:color w:val="000000" w:themeColor="text1"/>
        </w:rPr>
        <w:t xml:space="preserve"> </w:t>
      </w:r>
      <w:proofErr w:type="spellStart"/>
      <w:r w:rsidR="007B46B1" w:rsidRPr="00B6711F">
        <w:rPr>
          <w:iCs/>
          <w:color w:val="000000" w:themeColor="text1"/>
        </w:rPr>
        <w:t>khoảng</w:t>
      </w:r>
      <w:proofErr w:type="spellEnd"/>
      <w:r w:rsidR="007B46B1" w:rsidRPr="00B6711F">
        <w:rPr>
          <w:iCs/>
          <w:color w:val="000000" w:themeColor="text1"/>
        </w:rPr>
        <w:t xml:space="preserve"> 5-7% GDP).</w:t>
      </w:r>
    </w:p>
    <w:p w14:paraId="18154D51" w14:textId="4CC22832" w:rsidR="008B625B" w:rsidRPr="00A831B0" w:rsidRDefault="008B625B" w:rsidP="008B625B">
      <w:pPr>
        <w:pStyle w:val="Heading2"/>
        <w:spacing w:before="0" w:after="0"/>
        <w:rPr>
          <w:color w:val="auto"/>
          <w:sz w:val="26"/>
        </w:rPr>
      </w:pPr>
      <w:bookmarkStart w:id="8" w:name="_Toc151970627"/>
      <w:bookmarkStart w:id="9" w:name="_Toc159284661"/>
      <w:r w:rsidRPr="009D0D3D">
        <w:rPr>
          <w:color w:val="auto"/>
          <w:sz w:val="26"/>
        </w:rPr>
        <w:tab/>
      </w:r>
      <w:bookmarkStart w:id="10" w:name="_Toc164069684"/>
      <w:r w:rsidRPr="009D0D3D">
        <w:rPr>
          <w:color w:val="auto"/>
          <w:sz w:val="26"/>
        </w:rPr>
        <w:t xml:space="preserve">1.2 </w:t>
      </w:r>
      <w:r w:rsidR="00B6711F">
        <w:rPr>
          <w:color w:val="auto"/>
          <w:sz w:val="26"/>
        </w:rPr>
        <w:t>N</w:t>
      </w:r>
      <w:r w:rsidRPr="009D0D3D">
        <w:rPr>
          <w:color w:val="auto"/>
          <w:sz w:val="26"/>
        </w:rPr>
        <w:t xml:space="preserve">hu </w:t>
      </w:r>
      <w:proofErr w:type="spellStart"/>
      <w:r w:rsidRPr="009D0D3D">
        <w:rPr>
          <w:color w:val="auto"/>
          <w:sz w:val="26"/>
        </w:rPr>
        <w:t>cầu</w:t>
      </w:r>
      <w:proofErr w:type="spellEnd"/>
      <w:r w:rsidRPr="009D0D3D">
        <w:rPr>
          <w:color w:val="auto"/>
          <w:sz w:val="26"/>
        </w:rPr>
        <w:t xml:space="preserve"> </w:t>
      </w:r>
      <w:proofErr w:type="spellStart"/>
      <w:r w:rsidRPr="009D0D3D">
        <w:rPr>
          <w:color w:val="auto"/>
          <w:sz w:val="26"/>
        </w:rPr>
        <w:t>nhân</w:t>
      </w:r>
      <w:proofErr w:type="spellEnd"/>
      <w:r w:rsidRPr="009D0D3D">
        <w:rPr>
          <w:color w:val="auto"/>
          <w:sz w:val="26"/>
        </w:rPr>
        <w:t xml:space="preserve"> </w:t>
      </w:r>
      <w:proofErr w:type="spellStart"/>
      <w:r w:rsidRPr="009D0D3D">
        <w:rPr>
          <w:color w:val="auto"/>
          <w:sz w:val="26"/>
        </w:rPr>
        <w:t>lực</w:t>
      </w:r>
      <w:proofErr w:type="spellEnd"/>
      <w:r w:rsidRPr="009D0D3D">
        <w:rPr>
          <w:color w:val="auto"/>
          <w:sz w:val="26"/>
        </w:rPr>
        <w:t xml:space="preserve"> </w:t>
      </w:r>
      <w:bookmarkEnd w:id="8"/>
      <w:r w:rsidRPr="009D0D3D">
        <w:rPr>
          <w:color w:val="auto"/>
          <w:sz w:val="26"/>
          <w:lang w:val="vi-VN"/>
        </w:rPr>
        <w:t>ngành du lịch</w:t>
      </w:r>
      <w:bookmarkEnd w:id="9"/>
      <w:r w:rsidR="00A831B0">
        <w:rPr>
          <w:color w:val="auto"/>
          <w:sz w:val="26"/>
        </w:rPr>
        <w:t xml:space="preserve"> </w:t>
      </w:r>
      <w:proofErr w:type="spellStart"/>
      <w:r w:rsidR="00B6711F">
        <w:rPr>
          <w:color w:val="auto"/>
          <w:sz w:val="26"/>
        </w:rPr>
        <w:t>của</w:t>
      </w:r>
      <w:proofErr w:type="spellEnd"/>
      <w:r w:rsidR="00B6711F">
        <w:rPr>
          <w:color w:val="auto"/>
          <w:sz w:val="26"/>
        </w:rPr>
        <w:t xml:space="preserve"> Việt Nam</w:t>
      </w:r>
      <w:bookmarkEnd w:id="10"/>
      <w:r w:rsidR="00B6711F">
        <w:rPr>
          <w:color w:val="auto"/>
          <w:sz w:val="26"/>
        </w:rPr>
        <w:t xml:space="preserve"> </w:t>
      </w:r>
    </w:p>
    <w:p w14:paraId="0443D766" w14:textId="77777777" w:rsidR="008B625B" w:rsidRPr="009D0D3D" w:rsidRDefault="008B625B" w:rsidP="008B625B">
      <w:pPr>
        <w:tabs>
          <w:tab w:val="left" w:pos="900"/>
        </w:tabs>
        <w:spacing w:before="0" w:after="0"/>
        <w:ind w:firstLine="720"/>
        <w:rPr>
          <w:lang w:val="vi"/>
        </w:rPr>
      </w:pPr>
      <w:proofErr w:type="spellStart"/>
      <w:r w:rsidRPr="009D0D3D">
        <w:t>Nghị</w:t>
      </w:r>
      <w:proofErr w:type="spellEnd"/>
      <w:r w:rsidRPr="009D0D3D">
        <w:t xml:space="preserve"> </w:t>
      </w:r>
      <w:proofErr w:type="spellStart"/>
      <w:r w:rsidRPr="009D0D3D">
        <w:t>quyết</w:t>
      </w:r>
      <w:proofErr w:type="spellEnd"/>
      <w:r w:rsidRPr="009D0D3D">
        <w:t xml:space="preserve"> XIII </w:t>
      </w:r>
      <w:proofErr w:type="spellStart"/>
      <w:r w:rsidRPr="009D0D3D">
        <w:t>của</w:t>
      </w:r>
      <w:proofErr w:type="spellEnd"/>
      <w:r w:rsidRPr="009D0D3D">
        <w:t xml:space="preserve"> </w:t>
      </w:r>
      <w:proofErr w:type="spellStart"/>
      <w:r w:rsidRPr="009D0D3D">
        <w:t>Đảng</w:t>
      </w:r>
      <w:proofErr w:type="spellEnd"/>
      <w:r w:rsidRPr="009D0D3D">
        <w:t xml:space="preserve"> </w:t>
      </w:r>
      <w:proofErr w:type="spellStart"/>
      <w:r w:rsidRPr="009D0D3D">
        <w:t>Cộng</w:t>
      </w:r>
      <w:proofErr w:type="spellEnd"/>
      <w:r w:rsidRPr="009D0D3D">
        <w:t xml:space="preserve"> </w:t>
      </w:r>
      <w:proofErr w:type="spellStart"/>
      <w:r w:rsidRPr="009D0D3D">
        <w:t>sản</w:t>
      </w:r>
      <w:proofErr w:type="spellEnd"/>
      <w:r w:rsidRPr="009D0D3D">
        <w:t xml:space="preserve"> Việt Nam </w:t>
      </w:r>
      <w:proofErr w:type="spellStart"/>
      <w:r w:rsidRPr="009D0D3D">
        <w:t>đã</w:t>
      </w:r>
      <w:proofErr w:type="spellEnd"/>
      <w:r w:rsidRPr="009D0D3D">
        <w:t xml:space="preserve"> </w:t>
      </w:r>
      <w:proofErr w:type="spellStart"/>
      <w:r w:rsidRPr="009D0D3D">
        <w:t>khẳng</w:t>
      </w:r>
      <w:proofErr w:type="spellEnd"/>
      <w:r w:rsidRPr="009D0D3D">
        <w:t xml:space="preserve"> </w:t>
      </w:r>
      <w:proofErr w:type="spellStart"/>
      <w:r w:rsidRPr="009D0D3D">
        <w:t>định</w:t>
      </w:r>
      <w:proofErr w:type="spellEnd"/>
      <w:r w:rsidRPr="009D0D3D">
        <w:t xml:space="preserve"> </w:t>
      </w:r>
      <w:proofErr w:type="spellStart"/>
      <w:r w:rsidRPr="009D0D3D">
        <w:t>Nguồn</w:t>
      </w:r>
      <w:proofErr w:type="spellEnd"/>
      <w:r w:rsidRPr="009D0D3D">
        <w:t xml:space="preserve"> </w:t>
      </w:r>
      <w:proofErr w:type="spellStart"/>
      <w:r w:rsidRPr="009D0D3D">
        <w:t>nhân</w:t>
      </w:r>
      <w:proofErr w:type="spellEnd"/>
      <w:r w:rsidRPr="009D0D3D">
        <w:t xml:space="preserve"> </w:t>
      </w:r>
      <w:proofErr w:type="spellStart"/>
      <w:r w:rsidRPr="009D0D3D">
        <w:t>lực</w:t>
      </w:r>
      <w:proofErr w:type="spellEnd"/>
      <w:r w:rsidRPr="009D0D3D">
        <w:t xml:space="preserve"> </w:t>
      </w:r>
      <w:proofErr w:type="spellStart"/>
      <w:r w:rsidRPr="009D0D3D">
        <w:t>là</w:t>
      </w:r>
      <w:proofErr w:type="spellEnd"/>
      <w:r w:rsidRPr="009D0D3D">
        <w:t xml:space="preserve"> </w:t>
      </w:r>
      <w:proofErr w:type="spellStart"/>
      <w:r w:rsidRPr="009D0D3D">
        <w:t>một</w:t>
      </w:r>
      <w:proofErr w:type="spellEnd"/>
      <w:r w:rsidRPr="009D0D3D">
        <w:t xml:space="preserve"> </w:t>
      </w:r>
      <w:proofErr w:type="spellStart"/>
      <w:r w:rsidRPr="009D0D3D">
        <w:t>trong</w:t>
      </w:r>
      <w:proofErr w:type="spellEnd"/>
      <w:r w:rsidRPr="009D0D3D">
        <w:t xml:space="preserve"> 3 </w:t>
      </w:r>
      <w:proofErr w:type="spellStart"/>
      <w:r w:rsidRPr="009D0D3D">
        <w:t>khâu</w:t>
      </w:r>
      <w:proofErr w:type="spellEnd"/>
      <w:r w:rsidRPr="009D0D3D">
        <w:t xml:space="preserve"> </w:t>
      </w:r>
      <w:proofErr w:type="spellStart"/>
      <w:r w:rsidRPr="009D0D3D">
        <w:t>đột</w:t>
      </w:r>
      <w:proofErr w:type="spellEnd"/>
      <w:r w:rsidRPr="009D0D3D">
        <w:t xml:space="preserve"> </w:t>
      </w:r>
      <w:proofErr w:type="spellStart"/>
      <w:r w:rsidRPr="009D0D3D">
        <w:t>phá</w:t>
      </w:r>
      <w:proofErr w:type="spellEnd"/>
      <w:r w:rsidRPr="009D0D3D">
        <w:t xml:space="preserve"> </w:t>
      </w:r>
      <w:proofErr w:type="spellStart"/>
      <w:r w:rsidRPr="009D0D3D">
        <w:t>cho</w:t>
      </w:r>
      <w:proofErr w:type="spellEnd"/>
      <w:r w:rsidRPr="009D0D3D">
        <w:t xml:space="preserve"> </w:t>
      </w:r>
      <w:proofErr w:type="spellStart"/>
      <w:r w:rsidRPr="009D0D3D">
        <w:t>phát</w:t>
      </w:r>
      <w:proofErr w:type="spellEnd"/>
      <w:r w:rsidRPr="009D0D3D">
        <w:t xml:space="preserve"> </w:t>
      </w:r>
      <w:proofErr w:type="spellStart"/>
      <w:r w:rsidRPr="009D0D3D">
        <w:t>triển</w:t>
      </w:r>
      <w:proofErr w:type="spellEnd"/>
      <w:r w:rsidRPr="009D0D3D">
        <w:t xml:space="preserve"> </w:t>
      </w:r>
      <w:proofErr w:type="spellStart"/>
      <w:r w:rsidRPr="009D0D3D">
        <w:t>kinh</w:t>
      </w:r>
      <w:proofErr w:type="spellEnd"/>
      <w:r w:rsidRPr="009D0D3D">
        <w:t xml:space="preserve"> </w:t>
      </w:r>
      <w:proofErr w:type="spellStart"/>
      <w:r w:rsidRPr="009D0D3D">
        <w:t>tế</w:t>
      </w:r>
      <w:proofErr w:type="spellEnd"/>
      <w:r w:rsidRPr="009D0D3D">
        <w:t xml:space="preserve"> </w:t>
      </w:r>
      <w:proofErr w:type="spellStart"/>
      <w:r w:rsidRPr="009D0D3D">
        <w:t>xã</w:t>
      </w:r>
      <w:proofErr w:type="spellEnd"/>
      <w:r w:rsidRPr="009D0D3D">
        <w:t xml:space="preserve"> </w:t>
      </w:r>
      <w:proofErr w:type="spellStart"/>
      <w:r w:rsidRPr="009D0D3D">
        <w:t>hội</w:t>
      </w:r>
      <w:proofErr w:type="spellEnd"/>
      <w:r w:rsidRPr="009D0D3D">
        <w:t xml:space="preserve"> </w:t>
      </w:r>
      <w:proofErr w:type="spellStart"/>
      <w:r w:rsidRPr="009D0D3D">
        <w:t>của</w:t>
      </w:r>
      <w:proofErr w:type="spellEnd"/>
      <w:r w:rsidRPr="009D0D3D">
        <w:t xml:space="preserve"> Việt Nam, </w:t>
      </w:r>
      <w:proofErr w:type="spellStart"/>
      <w:r w:rsidRPr="009D0D3D">
        <w:t>trong</w:t>
      </w:r>
      <w:proofErr w:type="spellEnd"/>
      <w:r w:rsidRPr="009D0D3D">
        <w:t xml:space="preserve"> </w:t>
      </w:r>
      <w:proofErr w:type="spellStart"/>
      <w:r w:rsidRPr="009D0D3D">
        <w:t>đó</w:t>
      </w:r>
      <w:proofErr w:type="spellEnd"/>
      <w:r w:rsidRPr="009D0D3D">
        <w:t xml:space="preserve"> </w:t>
      </w:r>
      <w:proofErr w:type="spellStart"/>
      <w:r w:rsidRPr="009D0D3D">
        <w:t>phát</w:t>
      </w:r>
      <w:proofErr w:type="spellEnd"/>
      <w:r w:rsidRPr="009D0D3D">
        <w:t xml:space="preserve"> </w:t>
      </w:r>
      <w:proofErr w:type="spellStart"/>
      <w:r w:rsidRPr="009D0D3D">
        <w:t>triển</w:t>
      </w:r>
      <w:proofErr w:type="spellEnd"/>
      <w:r w:rsidRPr="009D0D3D">
        <w:t xml:space="preserve"> </w:t>
      </w:r>
      <w:proofErr w:type="spellStart"/>
      <w:r w:rsidRPr="009D0D3D">
        <w:t>nhân</w:t>
      </w:r>
      <w:proofErr w:type="spellEnd"/>
      <w:r w:rsidRPr="009D0D3D">
        <w:t xml:space="preserve"> </w:t>
      </w:r>
      <w:proofErr w:type="spellStart"/>
      <w:r w:rsidRPr="009D0D3D">
        <w:t>lực</w:t>
      </w:r>
      <w:proofErr w:type="spellEnd"/>
      <w:r w:rsidRPr="009D0D3D">
        <w:t xml:space="preserve"> </w:t>
      </w:r>
      <w:proofErr w:type="spellStart"/>
      <w:r w:rsidRPr="009D0D3D">
        <w:t>chất</w:t>
      </w:r>
      <w:proofErr w:type="spellEnd"/>
      <w:r w:rsidRPr="009D0D3D">
        <w:t xml:space="preserve"> </w:t>
      </w:r>
      <w:proofErr w:type="spellStart"/>
      <w:r w:rsidRPr="009D0D3D">
        <w:t>lượng</w:t>
      </w:r>
      <w:proofErr w:type="spellEnd"/>
      <w:r w:rsidRPr="009D0D3D">
        <w:t xml:space="preserve"> </w:t>
      </w:r>
      <w:proofErr w:type="spellStart"/>
      <w:r w:rsidRPr="009D0D3D">
        <w:t>cao</w:t>
      </w:r>
      <w:proofErr w:type="spellEnd"/>
      <w:r w:rsidRPr="009D0D3D">
        <w:t xml:space="preserve"> </w:t>
      </w:r>
      <w:proofErr w:type="spellStart"/>
      <w:r w:rsidRPr="009D0D3D">
        <w:t>cho</w:t>
      </w:r>
      <w:proofErr w:type="spellEnd"/>
      <w:r w:rsidRPr="009D0D3D">
        <w:t xml:space="preserve"> </w:t>
      </w:r>
      <w:proofErr w:type="spellStart"/>
      <w:r w:rsidRPr="009D0D3D">
        <w:t>các</w:t>
      </w:r>
      <w:proofErr w:type="spellEnd"/>
      <w:r w:rsidRPr="009D0D3D">
        <w:t xml:space="preserve"> </w:t>
      </w:r>
      <w:proofErr w:type="spellStart"/>
      <w:r w:rsidRPr="009D0D3D">
        <w:t>lĩnh</w:t>
      </w:r>
      <w:proofErr w:type="spellEnd"/>
      <w:r w:rsidRPr="009D0D3D">
        <w:t xml:space="preserve"> </w:t>
      </w:r>
      <w:proofErr w:type="spellStart"/>
      <w:r w:rsidRPr="009D0D3D">
        <w:t>vực</w:t>
      </w:r>
      <w:proofErr w:type="spellEnd"/>
      <w:r w:rsidRPr="009D0D3D">
        <w:t xml:space="preserve"> du </w:t>
      </w:r>
      <w:proofErr w:type="spellStart"/>
      <w:r w:rsidRPr="009D0D3D">
        <w:t>lịch</w:t>
      </w:r>
      <w:proofErr w:type="spellEnd"/>
      <w:r w:rsidRPr="009D0D3D">
        <w:t xml:space="preserve">, </w:t>
      </w:r>
      <w:proofErr w:type="spellStart"/>
      <w:r w:rsidRPr="009D0D3D">
        <w:t>giải</w:t>
      </w:r>
      <w:proofErr w:type="spellEnd"/>
      <w:r w:rsidRPr="009D0D3D">
        <w:t xml:space="preserve"> </w:t>
      </w:r>
      <w:proofErr w:type="spellStart"/>
      <w:r w:rsidRPr="009D0D3D">
        <w:t>trí</w:t>
      </w:r>
      <w:proofErr w:type="spellEnd"/>
      <w:r w:rsidRPr="009D0D3D">
        <w:t xml:space="preserve"> </w:t>
      </w:r>
      <w:proofErr w:type="spellStart"/>
      <w:r w:rsidRPr="009D0D3D">
        <w:t>và</w:t>
      </w:r>
      <w:proofErr w:type="spellEnd"/>
      <w:r w:rsidRPr="009D0D3D">
        <w:t xml:space="preserve"> </w:t>
      </w:r>
      <w:proofErr w:type="spellStart"/>
      <w:r w:rsidRPr="009D0D3D">
        <w:t>công</w:t>
      </w:r>
      <w:proofErr w:type="spellEnd"/>
      <w:r w:rsidRPr="009D0D3D">
        <w:t xml:space="preserve"> </w:t>
      </w:r>
      <w:proofErr w:type="spellStart"/>
      <w:r w:rsidRPr="009D0D3D">
        <w:t>nghiệp</w:t>
      </w:r>
      <w:proofErr w:type="spellEnd"/>
      <w:r w:rsidRPr="009D0D3D">
        <w:t xml:space="preserve"> </w:t>
      </w:r>
      <w:proofErr w:type="spellStart"/>
      <w:r w:rsidRPr="009D0D3D">
        <w:t>văn</w:t>
      </w:r>
      <w:proofErr w:type="spellEnd"/>
      <w:r w:rsidRPr="009D0D3D">
        <w:t xml:space="preserve"> </w:t>
      </w:r>
      <w:proofErr w:type="spellStart"/>
      <w:r w:rsidRPr="009D0D3D">
        <w:t>hóa</w:t>
      </w:r>
      <w:proofErr w:type="spellEnd"/>
      <w:r w:rsidRPr="009D0D3D">
        <w:t xml:space="preserve"> </w:t>
      </w:r>
      <w:proofErr w:type="spellStart"/>
      <w:r w:rsidRPr="009D0D3D">
        <w:t>đáp</w:t>
      </w:r>
      <w:proofErr w:type="spellEnd"/>
      <w:r w:rsidRPr="009D0D3D">
        <w:t xml:space="preserve"> </w:t>
      </w:r>
      <w:proofErr w:type="spellStart"/>
      <w:r w:rsidRPr="009D0D3D">
        <w:t>ứng</w:t>
      </w:r>
      <w:proofErr w:type="spellEnd"/>
      <w:r w:rsidRPr="009D0D3D">
        <w:t xml:space="preserve"> </w:t>
      </w:r>
      <w:proofErr w:type="spellStart"/>
      <w:r w:rsidRPr="009D0D3D">
        <w:t>sự</w:t>
      </w:r>
      <w:proofErr w:type="spellEnd"/>
      <w:r w:rsidRPr="009D0D3D">
        <w:t xml:space="preserve"> </w:t>
      </w:r>
      <w:proofErr w:type="spellStart"/>
      <w:r w:rsidRPr="009D0D3D">
        <w:t>phát</w:t>
      </w:r>
      <w:proofErr w:type="spellEnd"/>
      <w:r w:rsidRPr="009D0D3D">
        <w:t xml:space="preserve"> </w:t>
      </w:r>
      <w:proofErr w:type="spellStart"/>
      <w:r w:rsidRPr="009D0D3D">
        <w:t>triển</w:t>
      </w:r>
      <w:proofErr w:type="spellEnd"/>
      <w:r w:rsidRPr="009D0D3D">
        <w:t xml:space="preserve"> </w:t>
      </w:r>
      <w:proofErr w:type="spellStart"/>
      <w:r w:rsidRPr="009D0D3D">
        <w:t>mạnh</w:t>
      </w:r>
      <w:proofErr w:type="spellEnd"/>
      <w:r w:rsidRPr="009D0D3D">
        <w:t xml:space="preserve"> </w:t>
      </w:r>
      <w:proofErr w:type="spellStart"/>
      <w:r w:rsidRPr="009D0D3D">
        <w:t>mẽ</w:t>
      </w:r>
      <w:proofErr w:type="spellEnd"/>
      <w:r w:rsidRPr="009D0D3D">
        <w:t xml:space="preserve"> </w:t>
      </w:r>
      <w:proofErr w:type="spellStart"/>
      <w:r w:rsidRPr="009D0D3D">
        <w:t>của</w:t>
      </w:r>
      <w:proofErr w:type="spellEnd"/>
      <w:r w:rsidRPr="009D0D3D">
        <w:t xml:space="preserve"> </w:t>
      </w:r>
      <w:proofErr w:type="spellStart"/>
      <w:r w:rsidRPr="009D0D3D">
        <w:t>ngành</w:t>
      </w:r>
      <w:proofErr w:type="spellEnd"/>
      <w:r w:rsidRPr="009D0D3D">
        <w:t xml:space="preserve"> du </w:t>
      </w:r>
      <w:proofErr w:type="spellStart"/>
      <w:r w:rsidRPr="009D0D3D">
        <w:t>lịch</w:t>
      </w:r>
      <w:proofErr w:type="spellEnd"/>
      <w:r w:rsidRPr="009D0D3D">
        <w:t xml:space="preserve"> </w:t>
      </w:r>
      <w:proofErr w:type="spellStart"/>
      <w:r w:rsidRPr="009D0D3D">
        <w:t>và</w:t>
      </w:r>
      <w:proofErr w:type="spellEnd"/>
      <w:r w:rsidRPr="009D0D3D">
        <w:t xml:space="preserve"> </w:t>
      </w:r>
      <w:proofErr w:type="spellStart"/>
      <w:r w:rsidRPr="009D0D3D">
        <w:t>giải</w:t>
      </w:r>
      <w:proofErr w:type="spellEnd"/>
      <w:r w:rsidRPr="009D0D3D">
        <w:t xml:space="preserve"> </w:t>
      </w:r>
      <w:proofErr w:type="spellStart"/>
      <w:r w:rsidRPr="009D0D3D">
        <w:t>trí</w:t>
      </w:r>
      <w:proofErr w:type="spellEnd"/>
      <w:r w:rsidRPr="009D0D3D">
        <w:t xml:space="preserve"> </w:t>
      </w:r>
      <w:proofErr w:type="spellStart"/>
      <w:r w:rsidRPr="009D0D3D">
        <w:t>tại</w:t>
      </w:r>
      <w:proofErr w:type="spellEnd"/>
      <w:r w:rsidRPr="009D0D3D">
        <w:t xml:space="preserve"> Việt Nam </w:t>
      </w:r>
      <w:proofErr w:type="spellStart"/>
      <w:r w:rsidRPr="009D0D3D">
        <w:t>là</w:t>
      </w:r>
      <w:proofErr w:type="spellEnd"/>
      <w:r w:rsidRPr="009D0D3D">
        <w:t xml:space="preserve"> </w:t>
      </w:r>
      <w:proofErr w:type="spellStart"/>
      <w:r w:rsidRPr="009D0D3D">
        <w:t>rất</w:t>
      </w:r>
      <w:proofErr w:type="spellEnd"/>
      <w:r w:rsidRPr="009D0D3D">
        <w:t xml:space="preserve"> </w:t>
      </w:r>
      <w:proofErr w:type="spellStart"/>
      <w:r w:rsidRPr="009D0D3D">
        <w:t>quan</w:t>
      </w:r>
      <w:proofErr w:type="spellEnd"/>
      <w:r w:rsidRPr="009D0D3D">
        <w:t xml:space="preserve"> </w:t>
      </w:r>
      <w:proofErr w:type="spellStart"/>
      <w:r w:rsidRPr="009D0D3D">
        <w:t>trọng</w:t>
      </w:r>
      <w:proofErr w:type="spellEnd"/>
      <w:r w:rsidRPr="009D0D3D">
        <w:t xml:space="preserve">. </w:t>
      </w:r>
      <w:proofErr w:type="spellStart"/>
      <w:r w:rsidRPr="009D0D3D">
        <w:t>Đây</w:t>
      </w:r>
      <w:proofErr w:type="spellEnd"/>
      <w:r w:rsidRPr="009D0D3D">
        <w:t xml:space="preserve"> </w:t>
      </w:r>
      <w:proofErr w:type="spellStart"/>
      <w:r w:rsidRPr="009D0D3D">
        <w:t>cũng</w:t>
      </w:r>
      <w:proofErr w:type="spellEnd"/>
      <w:r w:rsidRPr="009D0D3D">
        <w:t xml:space="preserve"> </w:t>
      </w:r>
      <w:proofErr w:type="spellStart"/>
      <w:r w:rsidRPr="009D0D3D">
        <w:t>là</w:t>
      </w:r>
      <w:proofErr w:type="spellEnd"/>
      <w:r w:rsidRPr="009D0D3D">
        <w:t xml:space="preserve"> </w:t>
      </w:r>
      <w:r w:rsidRPr="009D0D3D">
        <w:rPr>
          <w:lang w:val="vi"/>
        </w:rPr>
        <w:t>1 trong những giải pháp trọng tâm để phát triển du lịch thành ngành kinh tế mũi nhọn được nêu tại Nghị quyết 08/2017 của Bộ Chính trị; là 1 trong 7 nhiệm vụ trọng tâm để phát triển các ngành công nghiệp văn hóa tại Việt Nam theo Chiến lược phát triển các ngành công nghiệp văn hóa Việt Nam đến năm 2020, tầm nhìn đến năm 2030 và là 1 trong 9 giải pháp phát triển ngành du lịch được nêu trong Chiến lược phát triển du lịch Việt Nam đến năm 2030. Cụ thể là:</w:t>
      </w:r>
    </w:p>
    <w:p w14:paraId="39AB15A8" w14:textId="77777777" w:rsidR="008B625B" w:rsidRPr="009D0D3D" w:rsidRDefault="008B625B" w:rsidP="008B625B">
      <w:pPr>
        <w:tabs>
          <w:tab w:val="left" w:pos="900"/>
        </w:tabs>
        <w:spacing w:before="0" w:after="0"/>
        <w:ind w:firstLine="720"/>
        <w:rPr>
          <w:lang w:val="vi"/>
        </w:rPr>
      </w:pPr>
      <w:r w:rsidRPr="009D0D3D">
        <w:rPr>
          <w:lang w:val="vi"/>
        </w:rPr>
        <w:t>- Nghị quyết 08/2017 của Bộ Chính trị đưa ra nhiệm vụ giải pháp thứ 7- Phát triển nguồn nhân lực du lịch, với các nội dung:</w:t>
      </w:r>
    </w:p>
    <w:p w14:paraId="736AB14F" w14:textId="77777777" w:rsidR="008B625B" w:rsidRPr="009D0D3D" w:rsidRDefault="008B625B" w:rsidP="008B625B">
      <w:pPr>
        <w:tabs>
          <w:tab w:val="left" w:pos="900"/>
        </w:tabs>
        <w:spacing w:before="0" w:after="0"/>
        <w:ind w:firstLine="720"/>
        <w:rPr>
          <w:lang w:val="vi"/>
        </w:rPr>
      </w:pPr>
      <w:r w:rsidRPr="009D0D3D">
        <w:rPr>
          <w:lang w:val="vi"/>
        </w:rPr>
        <w:t>+ Nhà nước có chính sách thu hút đầu tư cho đào tạo nguồn nhân lực du lịch; tăng cường năng lực cho các cơ sở đào tạo du lịch cả về cơ sở vật chất kỹ thuật, nội dung, chương trình và đội ngũ giáo viên. Đẩy mạnh xã hội hóa và hợp tác quốc tế, thu hút nguồn lực phát triển nguồn nhân lực du lịch.</w:t>
      </w:r>
    </w:p>
    <w:p w14:paraId="5F211763" w14:textId="77777777" w:rsidR="008B625B" w:rsidRPr="009D0D3D" w:rsidRDefault="008B625B" w:rsidP="008B625B">
      <w:pPr>
        <w:tabs>
          <w:tab w:val="left" w:pos="900"/>
        </w:tabs>
        <w:spacing w:before="0" w:after="0"/>
        <w:ind w:firstLine="720"/>
        <w:rPr>
          <w:lang w:val="vi"/>
        </w:rPr>
      </w:pPr>
      <w:r w:rsidRPr="009D0D3D">
        <w:rPr>
          <w:lang w:val="vi"/>
        </w:rPr>
        <w:t>+ Đa dạng hóa các hình thức đào tạo du lịch. Đẩy mạnh ứng dụng khoa học - công nghệ tiên tiến trong đào tạo, bồi dưỡng, phát triển nguồn nhân lực du lịch.</w:t>
      </w:r>
    </w:p>
    <w:p w14:paraId="138B1C31" w14:textId="77777777" w:rsidR="008B625B" w:rsidRPr="009D0D3D" w:rsidRDefault="008B625B" w:rsidP="008B625B">
      <w:pPr>
        <w:tabs>
          <w:tab w:val="left" w:pos="900"/>
        </w:tabs>
        <w:spacing w:before="0" w:after="0"/>
        <w:ind w:firstLine="720"/>
        <w:rPr>
          <w:lang w:val="vi"/>
        </w:rPr>
      </w:pPr>
      <w:r w:rsidRPr="009D0D3D">
        <w:rPr>
          <w:lang w:val="vi"/>
        </w:rPr>
        <w:t>+ Nâng cao chất lượng nguồn nhân lực cả về quản lý nhà nước, quản trị doanh nghiệp và lao động nghề du lịch. Chú trọng nâng cao kỹ năng nghề, ngoại ngữ và đạo đức nghề nghiệp cho lực lượng lao động ngành Du lịch.</w:t>
      </w:r>
    </w:p>
    <w:p w14:paraId="5AC53481" w14:textId="77777777" w:rsidR="008B625B" w:rsidRPr="009D0D3D" w:rsidRDefault="008B625B" w:rsidP="008B625B">
      <w:pPr>
        <w:tabs>
          <w:tab w:val="left" w:pos="900"/>
        </w:tabs>
        <w:spacing w:before="0" w:after="0"/>
        <w:ind w:firstLine="720"/>
        <w:rPr>
          <w:lang w:val="vi"/>
        </w:rPr>
      </w:pPr>
      <w:r w:rsidRPr="009D0D3D">
        <w:rPr>
          <w:lang w:val="vi"/>
        </w:rPr>
        <w:t>+ Hoàn thiện bộ tiêu chuẩn nghề quốc gia về du lịch tương thích với các tiêu chuẩn trong ASEAN; thành lập Hội đồng nghề du lịch quốc gia và Hội đồng cấp chứng chỉ nghề du lịch.</w:t>
      </w:r>
    </w:p>
    <w:p w14:paraId="5A7C1540" w14:textId="77777777" w:rsidR="008B625B" w:rsidRPr="009D0D3D" w:rsidRDefault="008B625B" w:rsidP="008B625B">
      <w:pPr>
        <w:tabs>
          <w:tab w:val="left" w:pos="900"/>
        </w:tabs>
        <w:spacing w:before="0" w:after="0"/>
        <w:ind w:firstLine="720"/>
        <w:rPr>
          <w:lang w:val="vi"/>
        </w:rPr>
      </w:pPr>
      <w:r w:rsidRPr="009D0D3D">
        <w:rPr>
          <w:lang w:val="vi"/>
        </w:rPr>
        <w:t>- Chiến lược phát triển các ngành công nghiệp văn hóa Việt Nam đến năm 2020, tầm nhìn đến năm 2030 xác định nhiệm vụ giải pháp thứ 3 về Đẩy mạnh phát triển nguồn nhân lực, với các nội dung:</w:t>
      </w:r>
    </w:p>
    <w:p w14:paraId="654810AA" w14:textId="77777777" w:rsidR="008B625B" w:rsidRPr="009D0D3D" w:rsidRDefault="008B625B" w:rsidP="008B625B">
      <w:pPr>
        <w:tabs>
          <w:tab w:val="left" w:pos="900"/>
        </w:tabs>
        <w:spacing w:before="0" w:after="0"/>
        <w:ind w:firstLine="720"/>
        <w:rPr>
          <w:lang w:val="vi"/>
        </w:rPr>
      </w:pPr>
      <w:r w:rsidRPr="009D0D3D">
        <w:rPr>
          <w:lang w:val="vi"/>
        </w:rPr>
        <w:lastRenderedPageBreak/>
        <w:t>+ Xây dựng kế hoạch về phát triển nguồn nhân lực, thúc đẩy trao đổi kiến thức, nâng cao năng lực chuyên môn, đào tạo nguồn nhân lực chuyên nghiệp cho các ngành công nghiệp văn hóa;</w:t>
      </w:r>
    </w:p>
    <w:p w14:paraId="18B4307D" w14:textId="77777777" w:rsidR="008B625B" w:rsidRPr="009D0D3D" w:rsidRDefault="008B625B" w:rsidP="008B625B">
      <w:pPr>
        <w:tabs>
          <w:tab w:val="left" w:pos="900"/>
        </w:tabs>
        <w:spacing w:before="0" w:after="0"/>
        <w:ind w:firstLine="720"/>
        <w:rPr>
          <w:lang w:val="vi"/>
        </w:rPr>
      </w:pPr>
      <w:r w:rsidRPr="009D0D3D">
        <w:rPr>
          <w:lang w:val="vi"/>
        </w:rPr>
        <w:t>+ Đổi mới nội dung, chương trình đào tạo nhằm nâng cao năng lực và cải thiện kỹ năng quản lý, kỹ năng kinh doanh trong các ngành công nghiệp văn hóa; tăng cường liên kết, hợp tác để các cơ sở giáo dục đại học, các viện nghiên cứu tham gia có hiệu quả vào phát triển nguồn nhân lực nói riêng cũng như phát triển các ngành công nghiệp văn hóa nói chung. Đào tạo và đào tạo lại đội ngũ cán bộ quản lý, thực thi về quyền tác giả, quyền liên quan; thường xuyên tập huấn chuyên môn về bảo vệ bản quyền và thu phí bản quyền có hiệu quả; hình thành đội ngũ chuyên gia trong các ngành công nghiệp văn hóa và lĩnh vực bản quyền;</w:t>
      </w:r>
    </w:p>
    <w:p w14:paraId="53B4E002" w14:textId="77777777" w:rsidR="008B625B" w:rsidRPr="009D0D3D" w:rsidRDefault="008B625B" w:rsidP="008B625B">
      <w:pPr>
        <w:tabs>
          <w:tab w:val="left" w:pos="900"/>
        </w:tabs>
        <w:spacing w:before="0" w:after="0"/>
        <w:ind w:firstLine="720"/>
        <w:rPr>
          <w:lang w:val="vi"/>
        </w:rPr>
      </w:pPr>
      <w:r w:rsidRPr="009D0D3D">
        <w:rPr>
          <w:lang w:val="vi"/>
        </w:rPr>
        <w:t>+ Có chế độ đãi ngộ phù hợp để thu hút nguồn nhân lực chất lượng cao, được đào tạo cơ bản, có kinh nghiệm chuyên môn từ các nước có trình độ phát triển cao về công nghiệp văn hóa đến Việt Nam làm việc.</w:t>
      </w:r>
    </w:p>
    <w:p w14:paraId="5D029A32" w14:textId="77777777" w:rsidR="008B625B" w:rsidRPr="009D0D3D" w:rsidRDefault="008B625B" w:rsidP="008B625B">
      <w:pPr>
        <w:tabs>
          <w:tab w:val="left" w:pos="900"/>
        </w:tabs>
        <w:spacing w:before="0" w:after="0"/>
        <w:ind w:firstLine="720"/>
        <w:rPr>
          <w:lang w:val="vi"/>
        </w:rPr>
      </w:pPr>
      <w:r w:rsidRPr="009D0D3D">
        <w:rPr>
          <w:lang w:val="vi"/>
        </w:rPr>
        <w:t xml:space="preserve">- Chiến lược phát triển du lịch Việt Nam đến năm 2030 xác định giải pháp phát triển thứ 4 về Phát triển nguồn nhân lực du lịch với các nội dung là: </w:t>
      </w:r>
    </w:p>
    <w:p w14:paraId="47E25877" w14:textId="77777777" w:rsidR="008B625B" w:rsidRPr="009D0D3D" w:rsidRDefault="008B625B" w:rsidP="008B625B">
      <w:pPr>
        <w:tabs>
          <w:tab w:val="left" w:pos="900"/>
        </w:tabs>
        <w:spacing w:before="0" w:after="0"/>
        <w:ind w:firstLine="720"/>
        <w:rPr>
          <w:lang w:val="vi"/>
        </w:rPr>
      </w:pPr>
      <w:r w:rsidRPr="009D0D3D">
        <w:rPr>
          <w:lang w:val="vi"/>
        </w:rPr>
        <w:t>+ Phát triển nguồn nhân lực du lịch theo cơ cấu hợp lý, bảo đảm số lượng, chất lượng, cân đối về cơ cấu ngành nghề và trình độ đào tạo, đáp ứng yêu cầu cạnh tranh, hội nhập; có chính sách khuyến khích thúc đẩy phát triển nguồn nhân lực và thị trường lao động toàn diện, nâng cao chất lượng nhân lực du lịch cả về quản lý nhà nước, quản trị doanh nghiệp và kỹ năng nghề du lịch, chú trọng đào tạo nhân lực quản lý cấp cao và lao động lành nghề.</w:t>
      </w:r>
    </w:p>
    <w:p w14:paraId="5168A113" w14:textId="77777777" w:rsidR="008B625B" w:rsidRPr="009D0D3D" w:rsidRDefault="008B625B" w:rsidP="008B625B">
      <w:pPr>
        <w:tabs>
          <w:tab w:val="left" w:pos="900"/>
        </w:tabs>
        <w:spacing w:before="0" w:after="0"/>
        <w:ind w:firstLine="720"/>
        <w:rPr>
          <w:lang w:val="vi"/>
        </w:rPr>
      </w:pPr>
      <w:r w:rsidRPr="009D0D3D">
        <w:rPr>
          <w:lang w:val="vi"/>
        </w:rPr>
        <w:t>+ Đa dạng các hình thức đào tạo; đẩy mạnh xã hội hóa, khuyến khích doanh nghiệp tham gia đào tạo nhân lực du lịch; chú trọng đào tạo kỹ năng nghề và kỹ năng mềm cho lực lượng lao động trực tiếp phục vụ du lịch, đặc biệt là đội ngũ hướng dẫn viên, thuyết minh viên du lịch tại điểm; tổ chức đào tạo, bồi dưỡng kiến thức, kỹ năng cho cộng đồng dân cư tham gia kinh doanh du lịch và góp phần quảng bá điểm đến, hình ảnh du lịch của địa phương.</w:t>
      </w:r>
    </w:p>
    <w:p w14:paraId="35F8398F" w14:textId="77777777" w:rsidR="008B625B" w:rsidRPr="009D0D3D" w:rsidRDefault="008B625B" w:rsidP="008B625B">
      <w:pPr>
        <w:tabs>
          <w:tab w:val="left" w:pos="900"/>
        </w:tabs>
        <w:spacing w:before="0" w:after="0"/>
        <w:ind w:firstLine="720"/>
        <w:rPr>
          <w:lang w:val="vi"/>
        </w:rPr>
      </w:pPr>
      <w:r w:rsidRPr="009D0D3D">
        <w:rPr>
          <w:lang w:val="vi"/>
        </w:rPr>
        <w:t>+ Tăng cường năng lực các cơ sở đào tạo, trường đào tạo nghề du lịch chất lượng cao tại các khu vực động lực phát triển du lịch.</w:t>
      </w:r>
    </w:p>
    <w:p w14:paraId="0EC4ECC2" w14:textId="77777777" w:rsidR="008B625B" w:rsidRPr="009D0D3D" w:rsidRDefault="008B625B" w:rsidP="008B625B">
      <w:pPr>
        <w:tabs>
          <w:tab w:val="left" w:pos="900"/>
        </w:tabs>
        <w:spacing w:before="0" w:after="0"/>
        <w:ind w:firstLine="720"/>
        <w:rPr>
          <w:lang w:val="vi"/>
        </w:rPr>
      </w:pPr>
      <w:r w:rsidRPr="009D0D3D">
        <w:rPr>
          <w:lang w:val="vi"/>
        </w:rPr>
        <w:t>Đào tạo nguồn nhân lực bậc đại học tại Việt Nam trong lĩnh vực du lịch, giải trí và sự kiện còn rất thiếu về số lượng và hạn chế về chất lượng. Trong điều kiện du lịch phát triển nhanh tại Việt Nam và trên thế giới, nhu cầu đào tạo đại học trong lĩnh vực du lịch ngày càng lớn và yêu cầu đào tạo tại Việt Nam ngày càng trở nên cấp bách. Tương tự, lĩnh vực nghiên cứu, đặc biệt là những nghiên cứu có tính chuyên môn sâu về hành vi, trải nghiệm và quản trị dịch vụ giải trí, sự kiện và du lịch ở Việt Nam còn khá non trẻ chưa theo kịp sự phát triển của lĩnh vực ngành ngh</w:t>
      </w:r>
      <w:r w:rsidRPr="00254AD3">
        <w:rPr>
          <w:lang w:val="vi"/>
        </w:rPr>
        <w:t xml:space="preserve">ề </w:t>
      </w:r>
      <w:r w:rsidRPr="009D0D3D">
        <w:rPr>
          <w:lang w:val="vi"/>
        </w:rPr>
        <w:t xml:space="preserve">này. </w:t>
      </w:r>
    </w:p>
    <w:p w14:paraId="5C1792E8" w14:textId="6101C1EC" w:rsidR="00F00D98" w:rsidRPr="00254AD3" w:rsidRDefault="000F0FEF" w:rsidP="00E92855">
      <w:pPr>
        <w:pStyle w:val="Heading2"/>
        <w:spacing w:before="0" w:after="0"/>
        <w:ind w:firstLine="720"/>
        <w:rPr>
          <w:color w:val="auto"/>
          <w:sz w:val="26"/>
          <w:lang w:val="vi"/>
        </w:rPr>
      </w:pPr>
      <w:bookmarkStart w:id="11" w:name="_Toc164069685"/>
      <w:r w:rsidRPr="00254AD3">
        <w:rPr>
          <w:color w:val="auto"/>
          <w:sz w:val="26"/>
          <w:lang w:val="vi"/>
        </w:rPr>
        <w:lastRenderedPageBreak/>
        <w:t>1.</w:t>
      </w:r>
      <w:r w:rsidR="00B6711F" w:rsidRPr="00254AD3">
        <w:rPr>
          <w:color w:val="auto"/>
          <w:sz w:val="26"/>
          <w:lang w:val="vi"/>
        </w:rPr>
        <w:t>3. Kết quả khảo sát n</w:t>
      </w:r>
      <w:r w:rsidR="00F00D98" w:rsidRPr="00254AD3">
        <w:rPr>
          <w:color w:val="auto"/>
          <w:sz w:val="26"/>
          <w:lang w:val="vi"/>
        </w:rPr>
        <w:t xml:space="preserve">hu cầu đào tạo nhân lực </w:t>
      </w:r>
      <w:bookmarkEnd w:id="6"/>
      <w:r w:rsidR="00A5653E" w:rsidRPr="00254AD3">
        <w:rPr>
          <w:color w:val="auto"/>
          <w:sz w:val="26"/>
          <w:lang w:val="vi"/>
        </w:rPr>
        <w:t xml:space="preserve">ngành </w:t>
      </w:r>
      <w:r w:rsidR="0065059F" w:rsidRPr="009D0D3D">
        <w:rPr>
          <w:color w:val="auto"/>
          <w:sz w:val="26"/>
          <w:lang w:val="vi-VN"/>
        </w:rPr>
        <w:t>du lịch, sự kiện và giải trí</w:t>
      </w:r>
      <w:bookmarkEnd w:id="7"/>
      <w:r w:rsidR="0065059F" w:rsidRPr="009D0D3D">
        <w:rPr>
          <w:color w:val="auto"/>
          <w:sz w:val="26"/>
          <w:lang w:val="vi-VN"/>
        </w:rPr>
        <w:t xml:space="preserve"> </w:t>
      </w:r>
      <w:r w:rsidR="00B6711F" w:rsidRPr="00254AD3">
        <w:rPr>
          <w:color w:val="auto"/>
          <w:sz w:val="26"/>
          <w:lang w:val="vi"/>
        </w:rPr>
        <w:t>tại trường ĐH Kinh tế Quốc dân</w:t>
      </w:r>
      <w:bookmarkEnd w:id="11"/>
    </w:p>
    <w:p w14:paraId="06E67673" w14:textId="77777777" w:rsidR="00576B49" w:rsidRPr="009D0D3D" w:rsidRDefault="00BB58CF" w:rsidP="00E92855">
      <w:pPr>
        <w:spacing w:before="0" w:after="0"/>
        <w:ind w:firstLine="720"/>
        <w:rPr>
          <w:lang w:val="vi"/>
        </w:rPr>
      </w:pPr>
      <w:r w:rsidRPr="009D0D3D">
        <w:rPr>
          <w:lang w:val="vi"/>
        </w:rPr>
        <w:t xml:space="preserve">Phân tích và dự báo nhu cầu đào tạo nhân lực ngành </w:t>
      </w:r>
      <w:r w:rsidR="00647434" w:rsidRPr="009D0D3D">
        <w:rPr>
          <w:lang w:val="vi"/>
        </w:rPr>
        <w:t>du lịch, sự kiện và giải trí</w:t>
      </w:r>
      <w:r w:rsidRPr="009D0D3D">
        <w:rPr>
          <w:lang w:val="vi"/>
        </w:rPr>
        <w:t xml:space="preserve"> đóng vai trò quan trọng</w:t>
      </w:r>
      <w:r w:rsidR="00A5653E" w:rsidRPr="009D0D3D">
        <w:rPr>
          <w:lang w:val="vi"/>
        </w:rPr>
        <w:t xml:space="preserve"> giúp </w:t>
      </w:r>
      <w:r w:rsidR="00C656C0" w:rsidRPr="009D0D3D">
        <w:rPr>
          <w:lang w:val="vi"/>
        </w:rPr>
        <w:t xml:space="preserve">Khoa Du lịch và Khách sạn </w:t>
      </w:r>
      <w:r w:rsidR="00A5653E" w:rsidRPr="009D0D3D">
        <w:rPr>
          <w:lang w:val="vi"/>
        </w:rPr>
        <w:t>(</w:t>
      </w:r>
      <w:r w:rsidR="00177D2C" w:rsidRPr="009D0D3D">
        <w:rPr>
          <w:lang w:val="vi"/>
        </w:rPr>
        <w:t>T</w:t>
      </w:r>
      <w:r w:rsidR="004C50B5" w:rsidRPr="009D0D3D">
        <w:rPr>
          <w:lang w:val="vi"/>
        </w:rPr>
        <w:t>rường</w:t>
      </w:r>
      <w:r w:rsidRPr="009D0D3D">
        <w:rPr>
          <w:lang w:val="vi"/>
        </w:rPr>
        <w:t xml:space="preserve"> </w:t>
      </w:r>
      <w:r w:rsidR="00C656C0" w:rsidRPr="009D0D3D">
        <w:rPr>
          <w:lang w:val="vi"/>
        </w:rPr>
        <w:t xml:space="preserve">Đại học Kinh tế quốc dân) </w:t>
      </w:r>
      <w:r w:rsidR="00A5653E" w:rsidRPr="009D0D3D">
        <w:rPr>
          <w:lang w:val="vi"/>
        </w:rPr>
        <w:t xml:space="preserve">hiểu rõ nhu cầu nhân lực, </w:t>
      </w:r>
      <w:r w:rsidR="00B07FB9" w:rsidRPr="009D0D3D">
        <w:rPr>
          <w:lang w:val="vi"/>
        </w:rPr>
        <w:t>kịp thời</w:t>
      </w:r>
      <w:r w:rsidRPr="009D0D3D">
        <w:rPr>
          <w:lang w:val="vi"/>
        </w:rPr>
        <w:t xml:space="preserve"> đổi mới và cập nhật chương trình đào tạo</w:t>
      </w:r>
      <w:r w:rsidR="00661A76" w:rsidRPr="009D0D3D">
        <w:rPr>
          <w:lang w:val="vi"/>
        </w:rPr>
        <w:t xml:space="preserve"> </w:t>
      </w:r>
      <w:r w:rsidR="006F7F83" w:rsidRPr="009D0D3D">
        <w:rPr>
          <w:lang w:val="vi"/>
        </w:rPr>
        <w:t>hiện</w:t>
      </w:r>
      <w:r w:rsidR="00661A76" w:rsidRPr="009D0D3D">
        <w:rPr>
          <w:lang w:val="vi"/>
        </w:rPr>
        <w:t xml:space="preserve"> có</w:t>
      </w:r>
      <w:r w:rsidRPr="009D0D3D">
        <w:rPr>
          <w:lang w:val="vi"/>
        </w:rPr>
        <w:t xml:space="preserve"> </w:t>
      </w:r>
      <w:r w:rsidR="005343B4" w:rsidRPr="009D0D3D">
        <w:rPr>
          <w:lang w:val="vi"/>
        </w:rPr>
        <w:t>và</w:t>
      </w:r>
      <w:r w:rsidRPr="009D0D3D">
        <w:rPr>
          <w:lang w:val="vi"/>
        </w:rPr>
        <w:t xml:space="preserve"> điều chỉnh cơ cấu ngành học để</w:t>
      </w:r>
      <w:r w:rsidR="0073537D" w:rsidRPr="009D0D3D">
        <w:rPr>
          <w:lang w:val="vi"/>
        </w:rPr>
        <w:t xml:space="preserve"> nâng cao chất lượng đào tạo và </w:t>
      </w:r>
      <w:r w:rsidRPr="009D0D3D">
        <w:rPr>
          <w:lang w:val="vi"/>
        </w:rPr>
        <w:t>kết nối cung-cầu lao động một cách hiệu quả</w:t>
      </w:r>
      <w:r w:rsidR="00995DAC" w:rsidRPr="009D0D3D">
        <w:rPr>
          <w:lang w:val="vi"/>
        </w:rPr>
        <w:t>,</w:t>
      </w:r>
      <w:r w:rsidR="00277A19" w:rsidRPr="009D0D3D">
        <w:rPr>
          <w:lang w:val="vi"/>
        </w:rPr>
        <w:t xml:space="preserve"> đồng</w:t>
      </w:r>
      <w:r w:rsidR="00661A76" w:rsidRPr="009D0D3D">
        <w:rPr>
          <w:lang w:val="vi"/>
        </w:rPr>
        <w:t xml:space="preserve"> thời mở ngành học mới</w:t>
      </w:r>
      <w:r w:rsidR="00226CD1" w:rsidRPr="009D0D3D">
        <w:rPr>
          <w:lang w:val="vi"/>
        </w:rPr>
        <w:t xml:space="preserve"> nhằm đáp ứng nhu cầu về nhân lực của xã </w:t>
      </w:r>
      <w:r w:rsidR="00054343" w:rsidRPr="009D0D3D">
        <w:rPr>
          <w:lang w:val="vi"/>
        </w:rPr>
        <w:t>hội.</w:t>
      </w:r>
      <w:r w:rsidR="00C656C0" w:rsidRPr="009D0D3D">
        <w:rPr>
          <w:lang w:val="vi"/>
        </w:rPr>
        <w:t xml:space="preserve"> </w:t>
      </w:r>
    </w:p>
    <w:p w14:paraId="2DAD3E4E" w14:textId="33EC48D1" w:rsidR="000B1614" w:rsidRPr="009D0D3D" w:rsidRDefault="00576B49" w:rsidP="00E92855">
      <w:pPr>
        <w:spacing w:before="0" w:after="0"/>
        <w:ind w:firstLine="720"/>
        <w:rPr>
          <w:lang w:val="vi"/>
        </w:rPr>
      </w:pPr>
      <w:r w:rsidRPr="009D0D3D">
        <w:rPr>
          <w:lang w:val="vi"/>
        </w:rPr>
        <w:t xml:space="preserve">Để xác định cung – cầu lao động của ngành du lịch, giải trí và sự kiện, </w:t>
      </w:r>
      <w:r w:rsidR="00A37A35" w:rsidRPr="009D0D3D">
        <w:rPr>
          <w:lang w:val="vi"/>
        </w:rPr>
        <w:t>Trường</w:t>
      </w:r>
      <w:r w:rsidR="00A37A35" w:rsidRPr="009D0D3D">
        <w:rPr>
          <w:lang w:val="vi-VN"/>
        </w:rPr>
        <w:t xml:space="preserve"> </w:t>
      </w:r>
      <w:r w:rsidR="007C1F4B" w:rsidRPr="009D0D3D">
        <w:rPr>
          <w:lang w:val="vi-VN"/>
        </w:rPr>
        <w:t>ĐHKTQD</w:t>
      </w:r>
      <w:r w:rsidR="00A37A35" w:rsidRPr="009D0D3D">
        <w:rPr>
          <w:lang w:val="vi-VN"/>
        </w:rPr>
        <w:t xml:space="preserve"> </w:t>
      </w:r>
      <w:r w:rsidRPr="009D0D3D">
        <w:rPr>
          <w:lang w:val="vi-VN"/>
        </w:rPr>
        <w:t xml:space="preserve">đã </w:t>
      </w:r>
      <w:r w:rsidRPr="009D0D3D">
        <w:rPr>
          <w:lang w:val="vi"/>
        </w:rPr>
        <w:t xml:space="preserve">nghiên cứu rõ yêu cầu về các </w:t>
      </w:r>
      <w:r w:rsidR="00A40679" w:rsidRPr="009D0D3D">
        <w:rPr>
          <w:lang w:val="vi"/>
        </w:rPr>
        <w:t>kiến thức, kỹ năng</w:t>
      </w:r>
      <w:r w:rsidRPr="009D0D3D">
        <w:rPr>
          <w:lang w:val="vi"/>
        </w:rPr>
        <w:t xml:space="preserve">, thái độ cần có của nhân sự </w:t>
      </w:r>
      <w:r w:rsidR="00A40679" w:rsidRPr="009D0D3D">
        <w:rPr>
          <w:lang w:val="vi"/>
        </w:rPr>
        <w:t>đang hoặc chuẩn bị tham gia thị trường lao động</w:t>
      </w:r>
      <w:r w:rsidRPr="009D0D3D">
        <w:rPr>
          <w:lang w:val="vi"/>
        </w:rPr>
        <w:t xml:space="preserve"> du lịch, giải trí và sự kiện cũng như </w:t>
      </w:r>
      <w:r w:rsidR="00A40679" w:rsidRPr="009D0D3D">
        <w:rPr>
          <w:lang w:val="vi"/>
        </w:rPr>
        <w:t>mong muốn được đào tạo, gắn với mục tiêu công việc</w:t>
      </w:r>
      <w:r w:rsidRPr="009D0D3D">
        <w:rPr>
          <w:lang w:val="vi"/>
        </w:rPr>
        <w:t>, sự phát triển của cá nhân trong tương lai (góc độ cầu - người lao động, người học)</w:t>
      </w:r>
      <w:r w:rsidR="00A40679" w:rsidRPr="009D0D3D">
        <w:rPr>
          <w:lang w:val="vi"/>
        </w:rPr>
        <w:t>.</w:t>
      </w:r>
      <w:r w:rsidRPr="009D0D3D">
        <w:rPr>
          <w:lang w:val="vi"/>
        </w:rPr>
        <w:t xml:space="preserve"> Song song với đó, </w:t>
      </w:r>
      <w:r w:rsidR="00D37C17" w:rsidRPr="009D0D3D">
        <w:rPr>
          <w:lang w:val="vi"/>
        </w:rPr>
        <w:t>trường</w:t>
      </w:r>
      <w:r w:rsidR="00A40679" w:rsidRPr="009D0D3D">
        <w:rPr>
          <w:lang w:val="vi"/>
        </w:rPr>
        <w:t xml:space="preserve"> </w:t>
      </w:r>
      <w:r w:rsidRPr="009D0D3D">
        <w:rPr>
          <w:lang w:val="vi"/>
        </w:rPr>
        <w:t xml:space="preserve">thực hiện </w:t>
      </w:r>
      <w:r w:rsidR="00A40679" w:rsidRPr="009D0D3D">
        <w:rPr>
          <w:lang w:val="vi"/>
        </w:rPr>
        <w:t xml:space="preserve">khảo sát lấy ý kiến </w:t>
      </w:r>
      <w:r w:rsidR="00D720B2" w:rsidRPr="009D0D3D">
        <w:rPr>
          <w:lang w:val="vi"/>
        </w:rPr>
        <w:t>các doanh nghiệp</w:t>
      </w:r>
      <w:r w:rsidR="00A40679" w:rsidRPr="009D0D3D">
        <w:rPr>
          <w:lang w:val="vi"/>
        </w:rPr>
        <w:t xml:space="preserve"> về nhu cầu nhân lực ở lĩnh vực</w:t>
      </w:r>
      <w:r w:rsidR="00647434" w:rsidRPr="009D0D3D">
        <w:rPr>
          <w:lang w:val="vi"/>
        </w:rPr>
        <w:t xml:space="preserve"> du lịch, sự kiện và giải trí</w:t>
      </w:r>
      <w:r w:rsidR="00A40679" w:rsidRPr="009D0D3D">
        <w:rPr>
          <w:lang w:val="vi"/>
        </w:rPr>
        <w:t xml:space="preserve">, những kiến thức và kỹ năng mà </w:t>
      </w:r>
      <w:r w:rsidR="0095189F" w:rsidRPr="009D0D3D">
        <w:rPr>
          <w:lang w:val="vi"/>
        </w:rPr>
        <w:t xml:space="preserve">người sử dụng lao động </w:t>
      </w:r>
      <w:r w:rsidR="00A40679" w:rsidRPr="009D0D3D">
        <w:rPr>
          <w:lang w:val="vi"/>
        </w:rPr>
        <w:t xml:space="preserve">mong muốn đào tạo cho nhân viên hiện tại và trong tương lai để </w:t>
      </w:r>
      <w:r w:rsidR="00C05531" w:rsidRPr="009D0D3D">
        <w:rPr>
          <w:lang w:val="vi"/>
        </w:rPr>
        <w:t xml:space="preserve">có thể </w:t>
      </w:r>
      <w:r w:rsidR="00A40679" w:rsidRPr="009D0D3D">
        <w:rPr>
          <w:lang w:val="vi"/>
        </w:rPr>
        <w:t xml:space="preserve">đáp ứng được yêu cầu </w:t>
      </w:r>
      <w:r w:rsidR="00647434" w:rsidRPr="009D0D3D">
        <w:rPr>
          <w:lang w:val="vi"/>
        </w:rPr>
        <w:t>xã hội</w:t>
      </w:r>
      <w:r w:rsidR="00A40679" w:rsidRPr="009D0D3D">
        <w:rPr>
          <w:lang w:val="vi"/>
        </w:rPr>
        <w:t xml:space="preserve"> hay định hướng tương lai của tổ chức, doanh nghiệp</w:t>
      </w:r>
      <w:r w:rsidRPr="009D0D3D">
        <w:rPr>
          <w:lang w:val="vi"/>
        </w:rPr>
        <w:t xml:space="preserve"> (góc độ cung - người sử dụng lao động)</w:t>
      </w:r>
      <w:r w:rsidR="00A40679" w:rsidRPr="009D0D3D">
        <w:rPr>
          <w:lang w:val="vi"/>
        </w:rPr>
        <w:t>.</w:t>
      </w:r>
      <w:r w:rsidR="00D720B2" w:rsidRPr="009D0D3D">
        <w:rPr>
          <w:lang w:val="vi"/>
        </w:rPr>
        <w:t xml:space="preserve"> </w:t>
      </w:r>
      <w:r w:rsidRPr="009D0D3D">
        <w:rPr>
          <w:lang w:val="vi"/>
        </w:rPr>
        <w:t>K</w:t>
      </w:r>
      <w:r w:rsidR="00DA0BB6" w:rsidRPr="009D0D3D">
        <w:rPr>
          <w:lang w:val="vi"/>
        </w:rPr>
        <w:t>ết quả khảo sát các bên liên qua</w:t>
      </w:r>
      <w:r w:rsidRPr="009D0D3D">
        <w:rPr>
          <w:lang w:val="vi"/>
        </w:rPr>
        <w:t xml:space="preserve">n đã cho thấy, </w:t>
      </w:r>
      <w:r w:rsidR="00DA0BB6" w:rsidRPr="009D0D3D">
        <w:rPr>
          <w:lang w:val="vi"/>
        </w:rPr>
        <w:t xml:space="preserve">nhu cầu về </w:t>
      </w:r>
      <w:r w:rsidR="005A36B4" w:rsidRPr="009D0D3D">
        <w:rPr>
          <w:lang w:val="vi"/>
        </w:rPr>
        <w:t>nhân lực ngành</w:t>
      </w:r>
      <w:r w:rsidR="007E43C1" w:rsidRPr="009D0D3D">
        <w:rPr>
          <w:lang w:val="vi"/>
        </w:rPr>
        <w:t xml:space="preserve"> </w:t>
      </w:r>
      <w:r w:rsidR="00647434" w:rsidRPr="009D0D3D">
        <w:rPr>
          <w:lang w:val="vi"/>
        </w:rPr>
        <w:t>du lịch, sự kiện và giải trí</w:t>
      </w:r>
      <w:r w:rsidR="009B7623" w:rsidRPr="009D0D3D">
        <w:rPr>
          <w:lang w:val="vi"/>
        </w:rPr>
        <w:t xml:space="preserve"> </w:t>
      </w:r>
      <w:r w:rsidR="00DA0BB6" w:rsidRPr="009D0D3D">
        <w:rPr>
          <w:lang w:val="vi"/>
        </w:rPr>
        <w:t xml:space="preserve">hiện nay </w:t>
      </w:r>
      <w:r w:rsidRPr="009D0D3D">
        <w:rPr>
          <w:lang w:val="vi"/>
        </w:rPr>
        <w:t xml:space="preserve">đang rất </w:t>
      </w:r>
      <w:r w:rsidR="00C656C0" w:rsidRPr="009D0D3D">
        <w:rPr>
          <w:lang w:val="vi"/>
        </w:rPr>
        <w:t xml:space="preserve">cần thiết </w:t>
      </w:r>
      <w:r w:rsidR="00DA0BB6" w:rsidRPr="009D0D3D">
        <w:rPr>
          <w:lang w:val="vi"/>
        </w:rPr>
        <w:t xml:space="preserve">xét từ cả phía cung và phía cầu. Đồng thời, thực trạng và xu hướng đào tạo </w:t>
      </w:r>
      <w:r w:rsidR="00647434" w:rsidRPr="009D0D3D">
        <w:rPr>
          <w:lang w:val="vi"/>
        </w:rPr>
        <w:t>du lịch, sự kiện và giải trí</w:t>
      </w:r>
      <w:r w:rsidR="00DA0BB6" w:rsidRPr="009D0D3D">
        <w:rPr>
          <w:lang w:val="vi"/>
        </w:rPr>
        <w:t xml:space="preserve"> trong và ngoài nước cũng như định hướng phát triển kinh tế-xã hội đất nước</w:t>
      </w:r>
      <w:r w:rsidR="003A0B70" w:rsidRPr="009D0D3D">
        <w:rPr>
          <w:lang w:val="vi"/>
        </w:rPr>
        <w:t xml:space="preserve"> đã </w:t>
      </w:r>
      <w:r w:rsidR="00DA0BB6" w:rsidRPr="009D0D3D">
        <w:rPr>
          <w:lang w:val="vi"/>
        </w:rPr>
        <w:t xml:space="preserve">khẳng định phát triển ngành học này tại Trường </w:t>
      </w:r>
      <w:r w:rsidR="000979D5" w:rsidRPr="009D0D3D">
        <w:rPr>
          <w:rFonts w:eastAsiaTheme="minorEastAsia"/>
          <w:lang w:val="vi"/>
        </w:rPr>
        <w:t>ĐHKTQD</w:t>
      </w:r>
      <w:r w:rsidR="000979D5" w:rsidRPr="009D0D3D">
        <w:rPr>
          <w:lang w:val="vi"/>
        </w:rPr>
        <w:t xml:space="preserve"> </w:t>
      </w:r>
      <w:r w:rsidR="00DA0BB6" w:rsidRPr="009D0D3D">
        <w:rPr>
          <w:lang w:val="vi"/>
        </w:rPr>
        <w:t xml:space="preserve">vào thời điểm hiện tại là phù hợp với sứ mạng, mục tiêu chiến lược và </w:t>
      </w:r>
      <w:r w:rsidR="007C1F4B" w:rsidRPr="009D0D3D">
        <w:rPr>
          <w:lang w:val="vi"/>
        </w:rPr>
        <w:t>tiềm năng sẵn có</w:t>
      </w:r>
      <w:r w:rsidR="00DA0BB6" w:rsidRPr="009D0D3D">
        <w:rPr>
          <w:lang w:val="vi"/>
        </w:rPr>
        <w:t xml:space="preserve"> của Nhà trường.</w:t>
      </w:r>
      <w:r w:rsidR="00D720B2" w:rsidRPr="009D0D3D">
        <w:rPr>
          <w:lang w:val="vi"/>
        </w:rPr>
        <w:t xml:space="preserve"> Kết quả </w:t>
      </w:r>
      <w:r w:rsidR="007C1F4B" w:rsidRPr="009D0D3D">
        <w:rPr>
          <w:lang w:val="vi"/>
        </w:rPr>
        <w:t xml:space="preserve">khảo sát </w:t>
      </w:r>
      <w:r w:rsidR="00DA0BB6" w:rsidRPr="009D0D3D">
        <w:rPr>
          <w:lang w:val="vi"/>
        </w:rPr>
        <w:t xml:space="preserve">dưới đây làm căn cứ cho đề xuất mở </w:t>
      </w:r>
      <w:r w:rsidR="0065644E" w:rsidRPr="009D0D3D">
        <w:rPr>
          <w:lang w:val="vi"/>
        </w:rPr>
        <w:t>ngành đào tạo du lịch (</w:t>
      </w:r>
      <w:r w:rsidR="00D720B2" w:rsidRPr="009D0D3D">
        <w:rPr>
          <w:lang w:val="vi"/>
        </w:rPr>
        <w:t xml:space="preserve">chương trình đào tạo </w:t>
      </w:r>
      <w:r w:rsidR="0065644E" w:rsidRPr="009D0D3D">
        <w:rPr>
          <w:lang w:val="vi"/>
        </w:rPr>
        <w:t xml:space="preserve">quản trị </w:t>
      </w:r>
      <w:r w:rsidR="00647434" w:rsidRPr="009D0D3D">
        <w:rPr>
          <w:lang w:val="vi"/>
        </w:rPr>
        <w:t>giải trí</w:t>
      </w:r>
      <w:r w:rsidR="0065644E" w:rsidRPr="009D0D3D">
        <w:rPr>
          <w:lang w:val="vi"/>
        </w:rPr>
        <w:t xml:space="preserve"> và sự kiện</w:t>
      </w:r>
      <w:r w:rsidR="009B7623" w:rsidRPr="009D0D3D">
        <w:rPr>
          <w:lang w:val="vi"/>
        </w:rPr>
        <w:t xml:space="preserve"> </w:t>
      </w:r>
      <w:r w:rsidR="00DA0BB6" w:rsidRPr="009D0D3D">
        <w:rPr>
          <w:lang w:val="vi"/>
        </w:rPr>
        <w:t>tại Trường ĐHKTQD trong thời gian tới.</w:t>
      </w:r>
    </w:p>
    <w:p w14:paraId="6E0AF7E1" w14:textId="32960C95" w:rsidR="554C4C3A" w:rsidRPr="009D0D3D" w:rsidRDefault="008B5C6C" w:rsidP="004D4A24">
      <w:pPr>
        <w:pStyle w:val="Heading3"/>
        <w:spacing w:before="0" w:after="0"/>
        <w:jc w:val="both"/>
        <w:rPr>
          <w:color w:val="auto"/>
          <w:sz w:val="26"/>
          <w:szCs w:val="26"/>
          <w:lang w:val="vi"/>
        </w:rPr>
      </w:pPr>
      <w:bookmarkStart w:id="12" w:name="_Toc151970624"/>
      <w:bookmarkStart w:id="13" w:name="_Toc159284659"/>
      <w:r w:rsidRPr="009D0D3D">
        <w:rPr>
          <w:color w:val="auto"/>
          <w:sz w:val="26"/>
          <w:szCs w:val="26"/>
          <w:lang w:val="vi"/>
        </w:rPr>
        <w:tab/>
      </w:r>
      <w:bookmarkStart w:id="14" w:name="_Toc164069686"/>
      <w:r w:rsidR="000F0FEF" w:rsidRPr="009D0D3D">
        <w:rPr>
          <w:color w:val="auto"/>
          <w:sz w:val="26"/>
          <w:szCs w:val="26"/>
          <w:lang w:val="vi"/>
        </w:rPr>
        <w:t>1.</w:t>
      </w:r>
      <w:r w:rsidR="00B6711F" w:rsidRPr="00254AD3">
        <w:rPr>
          <w:color w:val="auto"/>
          <w:sz w:val="26"/>
          <w:szCs w:val="26"/>
          <w:lang w:val="vi"/>
        </w:rPr>
        <w:t>3</w:t>
      </w:r>
      <w:r w:rsidR="000F0FEF" w:rsidRPr="009D0D3D">
        <w:rPr>
          <w:color w:val="auto"/>
          <w:sz w:val="26"/>
          <w:szCs w:val="26"/>
          <w:lang w:val="vi"/>
        </w:rPr>
        <w:t xml:space="preserve">.1 </w:t>
      </w:r>
      <w:r w:rsidR="554C4C3A" w:rsidRPr="009D0D3D">
        <w:rPr>
          <w:color w:val="auto"/>
          <w:sz w:val="26"/>
          <w:szCs w:val="26"/>
          <w:lang w:val="vi"/>
        </w:rPr>
        <w:t>Kết quả khả</w:t>
      </w:r>
      <w:r w:rsidR="009B7623" w:rsidRPr="009D0D3D">
        <w:rPr>
          <w:color w:val="auto"/>
          <w:sz w:val="26"/>
          <w:szCs w:val="26"/>
          <w:lang w:val="vi"/>
        </w:rPr>
        <w:t xml:space="preserve">o sát nhu cầu đào tạo ngành </w:t>
      </w:r>
      <w:r w:rsidR="002742DA" w:rsidRPr="009D0D3D">
        <w:rPr>
          <w:color w:val="auto"/>
          <w:sz w:val="26"/>
          <w:szCs w:val="26"/>
          <w:lang w:val="vi"/>
        </w:rPr>
        <w:t xml:space="preserve">du lịch, sự kiện và giải trí </w:t>
      </w:r>
      <w:r w:rsidR="554C4C3A" w:rsidRPr="009D0D3D">
        <w:rPr>
          <w:color w:val="auto"/>
          <w:sz w:val="26"/>
          <w:szCs w:val="26"/>
          <w:lang w:val="vi"/>
        </w:rPr>
        <w:t xml:space="preserve">từ phía </w:t>
      </w:r>
      <w:r w:rsidR="6FF2A500" w:rsidRPr="009D0D3D">
        <w:rPr>
          <w:color w:val="auto"/>
          <w:sz w:val="26"/>
          <w:szCs w:val="26"/>
          <w:lang w:val="vi"/>
        </w:rPr>
        <w:t xml:space="preserve">học sinh </w:t>
      </w:r>
      <w:bookmarkEnd w:id="12"/>
      <w:r w:rsidR="7CE9DEBF" w:rsidRPr="009D0D3D">
        <w:rPr>
          <w:color w:val="auto"/>
          <w:sz w:val="26"/>
          <w:szCs w:val="26"/>
          <w:lang w:val="vi"/>
        </w:rPr>
        <w:t>THPT</w:t>
      </w:r>
      <w:bookmarkEnd w:id="13"/>
      <w:bookmarkEnd w:id="14"/>
    </w:p>
    <w:p w14:paraId="0934CA44" w14:textId="0B3DAA3F" w:rsidR="0095283E" w:rsidRPr="009D0D3D" w:rsidRDefault="0095283E" w:rsidP="00E92855">
      <w:pPr>
        <w:spacing w:before="0" w:after="0"/>
        <w:ind w:firstLine="720"/>
        <w:rPr>
          <w:lang w:val="vi"/>
        </w:rPr>
      </w:pPr>
      <w:r w:rsidRPr="009D0D3D">
        <w:rPr>
          <w:lang w:val="vi"/>
        </w:rPr>
        <w:t>Khảo sát thông qua bảng hỏi được</w:t>
      </w:r>
      <w:r w:rsidR="00022CC7" w:rsidRPr="009D0D3D">
        <w:rPr>
          <w:lang w:val="vi"/>
        </w:rPr>
        <w:t xml:space="preserve"> trường </w:t>
      </w:r>
      <w:r w:rsidRPr="009D0D3D">
        <w:rPr>
          <w:lang w:val="vi"/>
        </w:rPr>
        <w:t>tiến hành trong tháng</w:t>
      </w:r>
      <w:r w:rsidR="00022CC7" w:rsidRPr="009D0D3D">
        <w:rPr>
          <w:lang w:val="vi"/>
        </w:rPr>
        <w:t xml:space="preserve"> </w:t>
      </w:r>
      <w:r w:rsidR="00A75CD8" w:rsidRPr="009D0D3D">
        <w:rPr>
          <w:lang w:val="vi"/>
        </w:rPr>
        <w:t>0</w:t>
      </w:r>
      <w:r w:rsidR="0065059F" w:rsidRPr="009D0D3D">
        <w:rPr>
          <w:lang w:val="vi"/>
        </w:rPr>
        <w:t>8</w:t>
      </w:r>
      <w:r w:rsidR="00A75CD8" w:rsidRPr="009D0D3D">
        <w:rPr>
          <w:lang w:val="vi"/>
        </w:rPr>
        <w:t xml:space="preserve"> năm 202</w:t>
      </w:r>
      <w:r w:rsidR="0065059F" w:rsidRPr="009D0D3D">
        <w:rPr>
          <w:lang w:val="vi"/>
        </w:rPr>
        <w:t>3</w:t>
      </w:r>
      <w:r w:rsidR="00A75CD8" w:rsidRPr="009D0D3D">
        <w:rPr>
          <w:lang w:val="vi"/>
        </w:rPr>
        <w:t xml:space="preserve"> </w:t>
      </w:r>
      <w:r w:rsidRPr="009D0D3D">
        <w:rPr>
          <w:lang w:val="vi"/>
        </w:rPr>
        <w:t>thông qua gửi link Google Form đến các học sinh Trung học Phổ thô</w:t>
      </w:r>
      <w:r w:rsidR="008B09D1" w:rsidRPr="009D0D3D">
        <w:rPr>
          <w:lang w:val="vi"/>
        </w:rPr>
        <w:t>ng (THPT) và phụ huynh học sinh</w:t>
      </w:r>
      <w:r w:rsidRPr="009D0D3D">
        <w:rPr>
          <w:lang w:val="vi"/>
        </w:rPr>
        <w:t xml:space="preserve"> để tìm hiểu xem họ biết đến </w:t>
      </w:r>
      <w:r w:rsidR="0065059F" w:rsidRPr="009D0D3D">
        <w:rPr>
          <w:lang w:val="vi"/>
        </w:rPr>
        <w:t>chương trình đào tạo du lịch, sự kiện và giải trí</w:t>
      </w:r>
      <w:r w:rsidRPr="009D0D3D">
        <w:rPr>
          <w:lang w:val="vi"/>
        </w:rPr>
        <w:t xml:space="preserve"> nói chung ở mức độ nào và mối quan tâm đến</w:t>
      </w:r>
      <w:r w:rsidR="0065059F" w:rsidRPr="009D0D3D">
        <w:rPr>
          <w:lang w:val="vi"/>
        </w:rPr>
        <w:t xml:space="preserve"> chương trình đào tạo </w:t>
      </w:r>
      <w:r w:rsidRPr="009D0D3D">
        <w:rPr>
          <w:lang w:val="vi"/>
        </w:rPr>
        <w:t xml:space="preserve">tiềm năng này của Trường </w:t>
      </w:r>
      <w:r w:rsidR="007C1F4B" w:rsidRPr="009D0D3D">
        <w:rPr>
          <w:lang w:val="vi"/>
        </w:rPr>
        <w:t>ĐH</w:t>
      </w:r>
      <w:r w:rsidRPr="009D0D3D">
        <w:rPr>
          <w:lang w:val="vi"/>
        </w:rPr>
        <w:t xml:space="preserve">KTQD. Đây là cơ sở giúp trường xác định nhu cầu học tập cũng như cách thức thu hút thí sinh khi mở ngành </w:t>
      </w:r>
      <w:r w:rsidR="002742DA" w:rsidRPr="009D0D3D">
        <w:rPr>
          <w:lang w:val="vi"/>
        </w:rPr>
        <w:t>du lịch</w:t>
      </w:r>
      <w:r w:rsidR="00E8577B" w:rsidRPr="009D0D3D">
        <w:rPr>
          <w:lang w:val="vi"/>
        </w:rPr>
        <w:t xml:space="preserve"> (chương trình đao tạo Quản trị </w:t>
      </w:r>
      <w:r w:rsidR="002742DA" w:rsidRPr="009D0D3D">
        <w:rPr>
          <w:lang w:val="vi"/>
        </w:rPr>
        <w:t>giải trí</w:t>
      </w:r>
      <w:r w:rsidR="00E8577B" w:rsidRPr="009D0D3D">
        <w:rPr>
          <w:lang w:val="vi"/>
        </w:rPr>
        <w:t xml:space="preserve"> và sự kiện)</w:t>
      </w:r>
      <w:r w:rsidR="002742DA" w:rsidRPr="009D0D3D">
        <w:rPr>
          <w:lang w:val="vi"/>
        </w:rPr>
        <w:t xml:space="preserve"> </w:t>
      </w:r>
      <w:r w:rsidRPr="009D0D3D">
        <w:rPr>
          <w:lang w:val="vi"/>
        </w:rPr>
        <w:t>tại Trường.</w:t>
      </w:r>
    </w:p>
    <w:p w14:paraId="3E1E8E6A" w14:textId="20162138" w:rsidR="006D225C" w:rsidRPr="009D0D3D" w:rsidRDefault="006D225C" w:rsidP="00E92855">
      <w:pPr>
        <w:pStyle w:val="Heading4"/>
        <w:spacing w:before="0" w:after="0"/>
        <w:ind w:firstLine="720"/>
        <w:rPr>
          <w:color w:val="auto"/>
          <w:sz w:val="26"/>
          <w:szCs w:val="26"/>
          <w:lang w:val="vi"/>
        </w:rPr>
      </w:pPr>
      <w:r w:rsidRPr="009D0D3D">
        <w:rPr>
          <w:color w:val="auto"/>
          <w:sz w:val="26"/>
          <w:szCs w:val="26"/>
          <w:lang w:val="vi"/>
        </w:rPr>
        <w:t xml:space="preserve">Mẫu khảo sát </w:t>
      </w:r>
    </w:p>
    <w:p w14:paraId="49404475" w14:textId="5FF13940" w:rsidR="0095283E" w:rsidRPr="009D0D3D" w:rsidRDefault="0095283E" w:rsidP="00E92855">
      <w:pPr>
        <w:spacing w:before="0" w:after="0"/>
        <w:ind w:firstLine="720"/>
        <w:rPr>
          <w:lang w:val="vi"/>
        </w:rPr>
      </w:pPr>
      <w:r w:rsidRPr="009D0D3D">
        <w:rPr>
          <w:lang w:val="vi"/>
        </w:rPr>
        <w:t xml:space="preserve">Mẫu khảo sát </w:t>
      </w:r>
      <w:r w:rsidR="00A0257A" w:rsidRPr="009D0D3D">
        <w:rPr>
          <w:lang w:val="vi"/>
        </w:rPr>
        <w:t xml:space="preserve">đã được thiết kế và thu thập được </w:t>
      </w:r>
      <w:r w:rsidR="00133D83" w:rsidRPr="009D0D3D">
        <w:rPr>
          <w:lang w:val="vi"/>
        </w:rPr>
        <w:t xml:space="preserve">từ </w:t>
      </w:r>
      <w:r w:rsidR="008B7D77" w:rsidRPr="009D0D3D">
        <w:rPr>
          <w:lang w:val="vi-VN"/>
        </w:rPr>
        <w:t>151</w:t>
      </w:r>
      <w:r w:rsidRPr="009D0D3D">
        <w:rPr>
          <w:lang w:val="vi"/>
        </w:rPr>
        <w:t xml:space="preserve"> học sinh THPT, trong đó </w:t>
      </w:r>
      <w:r w:rsidR="00452DF2" w:rsidRPr="009D0D3D">
        <w:rPr>
          <w:lang w:val="vi-VN"/>
        </w:rPr>
        <w:t>80.1</w:t>
      </w:r>
      <w:r w:rsidR="00E076C8" w:rsidRPr="009D0D3D">
        <w:rPr>
          <w:lang w:val="vi"/>
        </w:rPr>
        <w:t xml:space="preserve"> </w:t>
      </w:r>
      <w:r w:rsidRPr="009D0D3D">
        <w:rPr>
          <w:lang w:val="vi"/>
        </w:rPr>
        <w:t xml:space="preserve">% là học sinh ở khu vực Hà Nội, còn lại ở các tỉnh khác. </w:t>
      </w:r>
    </w:p>
    <w:p w14:paraId="58AD42D6" w14:textId="291D6202" w:rsidR="004420EC" w:rsidRPr="009D0D3D" w:rsidRDefault="00E0239A" w:rsidP="00E92855">
      <w:pPr>
        <w:pStyle w:val="Heading4"/>
        <w:spacing w:before="0" w:after="0"/>
        <w:ind w:firstLine="720"/>
        <w:rPr>
          <w:color w:val="auto"/>
          <w:sz w:val="26"/>
          <w:szCs w:val="26"/>
          <w:lang w:val="vi"/>
        </w:rPr>
      </w:pPr>
      <w:r w:rsidRPr="009D0D3D">
        <w:rPr>
          <w:color w:val="auto"/>
          <w:sz w:val="26"/>
          <w:szCs w:val="26"/>
          <w:lang w:val="vi"/>
        </w:rPr>
        <w:lastRenderedPageBreak/>
        <w:t>Kết quả khảo sát</w:t>
      </w:r>
      <w:r w:rsidR="004D0C14" w:rsidRPr="009D0D3D">
        <w:rPr>
          <w:color w:val="auto"/>
          <w:sz w:val="26"/>
          <w:szCs w:val="26"/>
          <w:lang w:val="vi"/>
        </w:rPr>
        <w:t xml:space="preserve"> ý</w:t>
      </w:r>
      <w:r w:rsidR="004420EC" w:rsidRPr="009D0D3D">
        <w:rPr>
          <w:color w:val="auto"/>
          <w:sz w:val="26"/>
          <w:szCs w:val="26"/>
          <w:lang w:val="vi"/>
        </w:rPr>
        <w:t xml:space="preserve"> kiến của học sinh:</w:t>
      </w:r>
    </w:p>
    <w:p w14:paraId="5F5A6424" w14:textId="33AF3AD4" w:rsidR="008B7D77" w:rsidRPr="009D0D3D" w:rsidRDefault="008B7D77" w:rsidP="00E92855">
      <w:pPr>
        <w:tabs>
          <w:tab w:val="left" w:pos="900"/>
        </w:tabs>
        <w:spacing w:before="0" w:after="0"/>
        <w:ind w:firstLine="720"/>
        <w:rPr>
          <w:i/>
          <w:iCs/>
          <w:lang w:val="vi"/>
        </w:rPr>
      </w:pPr>
      <w:r w:rsidRPr="009D0D3D">
        <w:rPr>
          <w:i/>
          <w:iCs/>
          <w:lang w:val="vi"/>
        </w:rPr>
        <w:t xml:space="preserve">Ý kiến 1: Mức độ cần thiết của nhân lực quản </w:t>
      </w:r>
      <w:r w:rsidR="00E8577B" w:rsidRPr="009D0D3D">
        <w:rPr>
          <w:i/>
          <w:iCs/>
          <w:lang w:val="vi"/>
        </w:rPr>
        <w:t xml:space="preserve">trị </w:t>
      </w:r>
      <w:r w:rsidRPr="009D0D3D">
        <w:rPr>
          <w:i/>
          <w:iCs/>
          <w:lang w:val="vi"/>
        </w:rPr>
        <w:t>trong lĩnh vực du lịch</w:t>
      </w:r>
      <w:r w:rsidR="00E8577B" w:rsidRPr="009D0D3D">
        <w:rPr>
          <w:i/>
          <w:iCs/>
          <w:lang w:val="vi"/>
        </w:rPr>
        <w:t>, giải trí</w:t>
      </w:r>
      <w:r w:rsidRPr="009D0D3D">
        <w:rPr>
          <w:i/>
          <w:iCs/>
          <w:lang w:val="vi"/>
        </w:rPr>
        <w:t xml:space="preserve"> và </w:t>
      </w:r>
      <w:r w:rsidR="00E8577B" w:rsidRPr="009D0D3D">
        <w:rPr>
          <w:i/>
          <w:iCs/>
          <w:lang w:val="vi"/>
        </w:rPr>
        <w:t xml:space="preserve">sự kiện </w:t>
      </w:r>
      <w:r w:rsidRPr="009D0D3D">
        <w:rPr>
          <w:i/>
          <w:iCs/>
          <w:lang w:val="vi"/>
        </w:rPr>
        <w:t>ở Việt Nam có tới 47% số người được hỏi cho rằng rất cần thiết và 42,40% cho rằng cần thiết</w:t>
      </w:r>
    </w:p>
    <w:p w14:paraId="5DAE3D93" w14:textId="507E8750" w:rsidR="008B7D77" w:rsidRPr="009D0D3D" w:rsidRDefault="008D268A" w:rsidP="00E92855">
      <w:pPr>
        <w:pStyle w:val="Heading8"/>
        <w:spacing w:before="0" w:after="0"/>
        <w:rPr>
          <w:noProof/>
          <w:color w:val="auto"/>
        </w:rPr>
      </w:pPr>
      <w:r w:rsidRPr="009D0D3D">
        <w:rPr>
          <w:noProof/>
          <w:color w:val="auto"/>
        </w:rPr>
        <w:drawing>
          <wp:inline distT="0" distB="0" distL="0" distR="0" wp14:anchorId="306A8504" wp14:editId="0C647A33">
            <wp:extent cx="5389245" cy="2072453"/>
            <wp:effectExtent l="0" t="0" r="1905" b="4445"/>
            <wp:docPr id="1111261639" name="Picture 1111261639" descr="A colorful pie chart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1261639" name="Picture 1111261639" descr="A colorful pie chart with text&#10;&#10;Description automatically generated"/>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4740" b="7889"/>
                    <a:stretch/>
                  </pic:blipFill>
                  <pic:spPr bwMode="auto">
                    <a:xfrm>
                      <a:off x="0" y="0"/>
                      <a:ext cx="5410401" cy="2080589"/>
                    </a:xfrm>
                    <a:prstGeom prst="rect">
                      <a:avLst/>
                    </a:prstGeom>
                    <a:noFill/>
                    <a:ln>
                      <a:noFill/>
                    </a:ln>
                    <a:extLst>
                      <a:ext uri="{53640926-AAD7-44D8-BBD7-CCE9431645EC}">
                        <a14:shadowObscured xmlns:a14="http://schemas.microsoft.com/office/drawing/2010/main"/>
                      </a:ext>
                    </a:extLst>
                  </pic:spPr>
                </pic:pic>
              </a:graphicData>
            </a:graphic>
          </wp:inline>
        </w:drawing>
      </w:r>
    </w:p>
    <w:p w14:paraId="007D103D" w14:textId="4E78932B" w:rsidR="008B7D77" w:rsidRPr="009D0D3D" w:rsidRDefault="008B7D77" w:rsidP="00E92855">
      <w:pPr>
        <w:tabs>
          <w:tab w:val="left" w:pos="900"/>
        </w:tabs>
        <w:spacing w:before="0" w:after="0"/>
        <w:ind w:firstLine="720"/>
        <w:rPr>
          <w:i/>
          <w:iCs/>
        </w:rPr>
      </w:pPr>
      <w:r w:rsidRPr="009D0D3D">
        <w:rPr>
          <w:i/>
          <w:iCs/>
        </w:rPr>
        <w:t xml:space="preserve">Ý </w:t>
      </w:r>
      <w:proofErr w:type="spellStart"/>
      <w:r w:rsidRPr="009D0D3D">
        <w:rPr>
          <w:i/>
          <w:iCs/>
        </w:rPr>
        <w:t>kiến</w:t>
      </w:r>
      <w:proofErr w:type="spellEnd"/>
      <w:r w:rsidRPr="009D0D3D">
        <w:rPr>
          <w:i/>
          <w:iCs/>
        </w:rPr>
        <w:t xml:space="preserve"> 2: Việt Nam </w:t>
      </w:r>
      <w:proofErr w:type="spellStart"/>
      <w:r w:rsidRPr="009D0D3D">
        <w:rPr>
          <w:i/>
          <w:iCs/>
        </w:rPr>
        <w:t>nên</w:t>
      </w:r>
      <w:proofErr w:type="spellEnd"/>
      <w:r w:rsidRPr="009D0D3D">
        <w:rPr>
          <w:i/>
          <w:iCs/>
        </w:rPr>
        <w:t xml:space="preserve"> </w:t>
      </w:r>
      <w:proofErr w:type="spellStart"/>
      <w:r w:rsidRPr="009D0D3D">
        <w:rPr>
          <w:i/>
          <w:iCs/>
        </w:rPr>
        <w:t>đào</w:t>
      </w:r>
      <w:proofErr w:type="spellEnd"/>
      <w:r w:rsidRPr="009D0D3D">
        <w:rPr>
          <w:i/>
          <w:iCs/>
        </w:rPr>
        <w:t xml:space="preserve"> </w:t>
      </w:r>
      <w:proofErr w:type="spellStart"/>
      <w:r w:rsidRPr="009D0D3D">
        <w:rPr>
          <w:i/>
          <w:iCs/>
        </w:rPr>
        <w:t>tạo</w:t>
      </w:r>
      <w:proofErr w:type="spellEnd"/>
      <w:r w:rsidRPr="009D0D3D">
        <w:rPr>
          <w:i/>
          <w:iCs/>
        </w:rPr>
        <w:t xml:space="preserve"> </w:t>
      </w:r>
      <w:proofErr w:type="spellStart"/>
      <w:r w:rsidRPr="009D0D3D">
        <w:rPr>
          <w:i/>
          <w:iCs/>
        </w:rPr>
        <w:t>nhân</w:t>
      </w:r>
      <w:proofErr w:type="spellEnd"/>
      <w:r w:rsidRPr="009D0D3D">
        <w:rPr>
          <w:i/>
          <w:iCs/>
        </w:rPr>
        <w:t xml:space="preserve"> </w:t>
      </w:r>
      <w:proofErr w:type="spellStart"/>
      <w:r w:rsidRPr="009D0D3D">
        <w:rPr>
          <w:i/>
          <w:iCs/>
        </w:rPr>
        <w:t>sự</w:t>
      </w:r>
      <w:proofErr w:type="spellEnd"/>
      <w:r w:rsidRPr="009D0D3D">
        <w:rPr>
          <w:i/>
          <w:iCs/>
        </w:rPr>
        <w:t xml:space="preserve"> </w:t>
      </w:r>
      <w:r w:rsidR="00E8577B" w:rsidRPr="009D0D3D">
        <w:rPr>
          <w:i/>
          <w:iCs/>
          <w:lang w:val="vi"/>
        </w:rPr>
        <w:t>quản trị trong lĩnh vực du lịch, giải trí và sự kiện</w:t>
      </w:r>
      <w:r w:rsidR="00E8577B" w:rsidRPr="009D0D3D">
        <w:rPr>
          <w:i/>
          <w:iCs/>
        </w:rPr>
        <w:t xml:space="preserve"> </w:t>
      </w:r>
      <w:r w:rsidRPr="009D0D3D">
        <w:rPr>
          <w:i/>
          <w:iCs/>
        </w:rPr>
        <w:t xml:space="preserve">ở </w:t>
      </w:r>
      <w:proofErr w:type="spellStart"/>
      <w:r w:rsidRPr="009D0D3D">
        <w:rPr>
          <w:i/>
          <w:iCs/>
        </w:rPr>
        <w:t>các</w:t>
      </w:r>
      <w:proofErr w:type="spellEnd"/>
      <w:r w:rsidRPr="009D0D3D">
        <w:rPr>
          <w:i/>
          <w:iCs/>
        </w:rPr>
        <w:t xml:space="preserve"> </w:t>
      </w:r>
      <w:proofErr w:type="spellStart"/>
      <w:r w:rsidRPr="009D0D3D">
        <w:rPr>
          <w:i/>
          <w:iCs/>
        </w:rPr>
        <w:t>bậc</w:t>
      </w:r>
      <w:proofErr w:type="spellEnd"/>
      <w:r w:rsidRPr="009D0D3D">
        <w:rPr>
          <w:i/>
          <w:iCs/>
        </w:rPr>
        <w:t xml:space="preserve"> </w:t>
      </w:r>
      <w:proofErr w:type="spellStart"/>
      <w:r w:rsidRPr="009D0D3D">
        <w:rPr>
          <w:i/>
          <w:iCs/>
        </w:rPr>
        <w:t>học</w:t>
      </w:r>
      <w:proofErr w:type="spellEnd"/>
      <w:r w:rsidRPr="009D0D3D">
        <w:rPr>
          <w:i/>
          <w:iCs/>
        </w:rPr>
        <w:t xml:space="preserve"> </w:t>
      </w:r>
      <w:proofErr w:type="spellStart"/>
      <w:r w:rsidRPr="009D0D3D">
        <w:rPr>
          <w:i/>
          <w:iCs/>
        </w:rPr>
        <w:t>nào</w:t>
      </w:r>
      <w:proofErr w:type="spellEnd"/>
      <w:r w:rsidRPr="009D0D3D">
        <w:rPr>
          <w:i/>
          <w:iCs/>
        </w:rPr>
        <w:t xml:space="preserve"> </w:t>
      </w:r>
      <w:proofErr w:type="spellStart"/>
      <w:r w:rsidRPr="009D0D3D">
        <w:rPr>
          <w:i/>
          <w:iCs/>
        </w:rPr>
        <w:t>thì</w:t>
      </w:r>
      <w:proofErr w:type="spellEnd"/>
      <w:r w:rsidRPr="009D0D3D">
        <w:rPr>
          <w:i/>
          <w:iCs/>
        </w:rPr>
        <w:t xml:space="preserve"> 138 ý </w:t>
      </w:r>
      <w:proofErr w:type="spellStart"/>
      <w:r w:rsidRPr="009D0D3D">
        <w:rPr>
          <w:i/>
          <w:iCs/>
        </w:rPr>
        <w:t>kiến</w:t>
      </w:r>
      <w:proofErr w:type="spellEnd"/>
      <w:r w:rsidRPr="009D0D3D">
        <w:rPr>
          <w:i/>
          <w:iCs/>
        </w:rPr>
        <w:t xml:space="preserve"> (</w:t>
      </w:r>
      <w:proofErr w:type="spellStart"/>
      <w:r w:rsidRPr="009D0D3D">
        <w:rPr>
          <w:i/>
          <w:iCs/>
        </w:rPr>
        <w:t>chiếm</w:t>
      </w:r>
      <w:proofErr w:type="spellEnd"/>
      <w:r w:rsidRPr="009D0D3D">
        <w:rPr>
          <w:i/>
          <w:iCs/>
        </w:rPr>
        <w:t xml:space="preserve"> 91,4% </w:t>
      </w:r>
      <w:proofErr w:type="spellStart"/>
      <w:r w:rsidRPr="009D0D3D">
        <w:rPr>
          <w:i/>
          <w:iCs/>
        </w:rPr>
        <w:t>số</w:t>
      </w:r>
      <w:proofErr w:type="spellEnd"/>
      <w:r w:rsidRPr="009D0D3D">
        <w:rPr>
          <w:i/>
          <w:iCs/>
        </w:rPr>
        <w:t xml:space="preserve"> </w:t>
      </w:r>
      <w:proofErr w:type="spellStart"/>
      <w:r w:rsidRPr="009D0D3D">
        <w:rPr>
          <w:i/>
          <w:iCs/>
        </w:rPr>
        <w:t>người</w:t>
      </w:r>
      <w:proofErr w:type="spellEnd"/>
      <w:r w:rsidRPr="009D0D3D">
        <w:rPr>
          <w:i/>
          <w:iCs/>
        </w:rPr>
        <w:t xml:space="preserve"> </w:t>
      </w:r>
      <w:proofErr w:type="spellStart"/>
      <w:r w:rsidRPr="009D0D3D">
        <w:rPr>
          <w:i/>
          <w:iCs/>
        </w:rPr>
        <w:t>trả</w:t>
      </w:r>
      <w:proofErr w:type="spellEnd"/>
      <w:r w:rsidRPr="009D0D3D">
        <w:rPr>
          <w:i/>
          <w:iCs/>
        </w:rPr>
        <w:t xml:space="preserve"> </w:t>
      </w:r>
      <w:proofErr w:type="spellStart"/>
      <w:r w:rsidRPr="009D0D3D">
        <w:rPr>
          <w:i/>
          <w:iCs/>
        </w:rPr>
        <w:t>lời</w:t>
      </w:r>
      <w:proofErr w:type="spellEnd"/>
      <w:r w:rsidRPr="009D0D3D">
        <w:rPr>
          <w:i/>
          <w:iCs/>
        </w:rPr>
        <w:t xml:space="preserve">) </w:t>
      </w:r>
      <w:proofErr w:type="spellStart"/>
      <w:r w:rsidRPr="009D0D3D">
        <w:rPr>
          <w:i/>
          <w:iCs/>
        </w:rPr>
        <w:t>cho</w:t>
      </w:r>
      <w:proofErr w:type="spellEnd"/>
      <w:r w:rsidRPr="009D0D3D">
        <w:rPr>
          <w:i/>
          <w:iCs/>
        </w:rPr>
        <w:t xml:space="preserve"> </w:t>
      </w:r>
      <w:proofErr w:type="spellStart"/>
      <w:r w:rsidRPr="009D0D3D">
        <w:rPr>
          <w:i/>
          <w:iCs/>
        </w:rPr>
        <w:t>rằng</w:t>
      </w:r>
      <w:proofErr w:type="spellEnd"/>
      <w:r w:rsidRPr="009D0D3D">
        <w:rPr>
          <w:i/>
          <w:iCs/>
        </w:rPr>
        <w:t xml:space="preserve"> </w:t>
      </w:r>
      <w:proofErr w:type="spellStart"/>
      <w:r w:rsidRPr="009D0D3D">
        <w:rPr>
          <w:i/>
          <w:iCs/>
        </w:rPr>
        <w:t>cần</w:t>
      </w:r>
      <w:proofErr w:type="spellEnd"/>
      <w:r w:rsidRPr="009D0D3D">
        <w:rPr>
          <w:i/>
          <w:iCs/>
        </w:rPr>
        <w:t xml:space="preserve"> </w:t>
      </w:r>
      <w:proofErr w:type="spellStart"/>
      <w:r w:rsidRPr="009D0D3D">
        <w:rPr>
          <w:i/>
          <w:iCs/>
        </w:rPr>
        <w:t>phải</w:t>
      </w:r>
      <w:proofErr w:type="spellEnd"/>
      <w:r w:rsidRPr="009D0D3D">
        <w:rPr>
          <w:i/>
          <w:iCs/>
        </w:rPr>
        <w:t xml:space="preserve"> </w:t>
      </w:r>
      <w:proofErr w:type="spellStart"/>
      <w:r w:rsidRPr="009D0D3D">
        <w:rPr>
          <w:i/>
          <w:iCs/>
        </w:rPr>
        <w:t>đào</w:t>
      </w:r>
      <w:proofErr w:type="spellEnd"/>
      <w:r w:rsidRPr="009D0D3D">
        <w:rPr>
          <w:i/>
          <w:iCs/>
        </w:rPr>
        <w:t xml:space="preserve"> </w:t>
      </w:r>
      <w:proofErr w:type="spellStart"/>
      <w:r w:rsidRPr="009D0D3D">
        <w:rPr>
          <w:i/>
          <w:iCs/>
        </w:rPr>
        <w:t>tạo</w:t>
      </w:r>
      <w:proofErr w:type="spellEnd"/>
      <w:r w:rsidRPr="009D0D3D">
        <w:rPr>
          <w:i/>
          <w:iCs/>
        </w:rPr>
        <w:t xml:space="preserve"> ở </w:t>
      </w:r>
      <w:proofErr w:type="spellStart"/>
      <w:r w:rsidRPr="009D0D3D">
        <w:rPr>
          <w:i/>
          <w:iCs/>
        </w:rPr>
        <w:t>bậc</w:t>
      </w:r>
      <w:proofErr w:type="spellEnd"/>
      <w:r w:rsidRPr="009D0D3D">
        <w:rPr>
          <w:i/>
          <w:iCs/>
        </w:rPr>
        <w:t xml:space="preserve"> </w:t>
      </w:r>
      <w:proofErr w:type="spellStart"/>
      <w:r w:rsidRPr="009D0D3D">
        <w:rPr>
          <w:i/>
          <w:iCs/>
        </w:rPr>
        <w:t>đại</w:t>
      </w:r>
      <w:proofErr w:type="spellEnd"/>
      <w:r w:rsidRPr="009D0D3D">
        <w:rPr>
          <w:i/>
          <w:iCs/>
        </w:rPr>
        <w:t xml:space="preserve"> </w:t>
      </w:r>
      <w:proofErr w:type="spellStart"/>
      <w:r w:rsidRPr="009D0D3D">
        <w:rPr>
          <w:i/>
          <w:iCs/>
        </w:rPr>
        <w:t>học</w:t>
      </w:r>
      <w:proofErr w:type="spellEnd"/>
      <w:r w:rsidRPr="009D0D3D">
        <w:rPr>
          <w:i/>
          <w:iCs/>
        </w:rPr>
        <w:t xml:space="preserve"> </w:t>
      </w:r>
      <w:proofErr w:type="spellStart"/>
      <w:r w:rsidRPr="009D0D3D">
        <w:rPr>
          <w:i/>
          <w:iCs/>
        </w:rPr>
        <w:t>và</w:t>
      </w:r>
      <w:proofErr w:type="spellEnd"/>
      <w:r w:rsidRPr="009D0D3D">
        <w:rPr>
          <w:i/>
          <w:iCs/>
        </w:rPr>
        <w:t xml:space="preserve"> 54 ý </w:t>
      </w:r>
      <w:proofErr w:type="spellStart"/>
      <w:r w:rsidRPr="009D0D3D">
        <w:rPr>
          <w:i/>
          <w:iCs/>
        </w:rPr>
        <w:t>kiến</w:t>
      </w:r>
      <w:proofErr w:type="spellEnd"/>
      <w:r w:rsidRPr="009D0D3D">
        <w:rPr>
          <w:i/>
          <w:iCs/>
        </w:rPr>
        <w:t xml:space="preserve"> (</w:t>
      </w:r>
      <w:proofErr w:type="spellStart"/>
      <w:r w:rsidRPr="009D0D3D">
        <w:rPr>
          <w:i/>
          <w:iCs/>
        </w:rPr>
        <w:t>chiếm</w:t>
      </w:r>
      <w:proofErr w:type="spellEnd"/>
      <w:r w:rsidRPr="009D0D3D">
        <w:rPr>
          <w:i/>
          <w:iCs/>
        </w:rPr>
        <w:t xml:space="preserve"> 35.8% </w:t>
      </w:r>
      <w:proofErr w:type="spellStart"/>
      <w:r w:rsidRPr="009D0D3D">
        <w:rPr>
          <w:i/>
          <w:iCs/>
        </w:rPr>
        <w:t>số</w:t>
      </w:r>
      <w:proofErr w:type="spellEnd"/>
      <w:r w:rsidRPr="009D0D3D">
        <w:rPr>
          <w:i/>
          <w:iCs/>
        </w:rPr>
        <w:t xml:space="preserve"> </w:t>
      </w:r>
      <w:proofErr w:type="spellStart"/>
      <w:r w:rsidRPr="009D0D3D">
        <w:rPr>
          <w:i/>
          <w:iCs/>
        </w:rPr>
        <w:t>người</w:t>
      </w:r>
      <w:proofErr w:type="spellEnd"/>
      <w:r w:rsidRPr="009D0D3D">
        <w:rPr>
          <w:i/>
          <w:iCs/>
        </w:rPr>
        <w:t xml:space="preserve"> </w:t>
      </w:r>
      <w:proofErr w:type="spellStart"/>
      <w:r w:rsidRPr="009D0D3D">
        <w:rPr>
          <w:i/>
          <w:iCs/>
        </w:rPr>
        <w:t>trả</w:t>
      </w:r>
      <w:proofErr w:type="spellEnd"/>
      <w:r w:rsidRPr="009D0D3D">
        <w:rPr>
          <w:i/>
          <w:iCs/>
        </w:rPr>
        <w:t xml:space="preserve"> </w:t>
      </w:r>
      <w:proofErr w:type="spellStart"/>
      <w:r w:rsidRPr="009D0D3D">
        <w:rPr>
          <w:i/>
          <w:iCs/>
        </w:rPr>
        <w:t>lời</w:t>
      </w:r>
      <w:proofErr w:type="spellEnd"/>
      <w:r w:rsidRPr="009D0D3D">
        <w:rPr>
          <w:i/>
          <w:iCs/>
        </w:rPr>
        <w:t xml:space="preserve">) </w:t>
      </w:r>
      <w:proofErr w:type="spellStart"/>
      <w:r w:rsidRPr="009D0D3D">
        <w:rPr>
          <w:i/>
          <w:iCs/>
        </w:rPr>
        <w:t>thấy</w:t>
      </w:r>
      <w:proofErr w:type="spellEnd"/>
      <w:r w:rsidRPr="009D0D3D">
        <w:rPr>
          <w:i/>
          <w:iCs/>
        </w:rPr>
        <w:t xml:space="preserve"> </w:t>
      </w:r>
      <w:proofErr w:type="spellStart"/>
      <w:r w:rsidRPr="009D0D3D">
        <w:rPr>
          <w:i/>
          <w:iCs/>
        </w:rPr>
        <w:t>rằng</w:t>
      </w:r>
      <w:proofErr w:type="spellEnd"/>
      <w:r w:rsidRPr="009D0D3D">
        <w:rPr>
          <w:i/>
          <w:iCs/>
        </w:rPr>
        <w:t xml:space="preserve"> </w:t>
      </w:r>
      <w:proofErr w:type="spellStart"/>
      <w:r w:rsidRPr="009D0D3D">
        <w:rPr>
          <w:i/>
          <w:iCs/>
        </w:rPr>
        <w:t>cần</w:t>
      </w:r>
      <w:proofErr w:type="spellEnd"/>
      <w:r w:rsidRPr="009D0D3D">
        <w:rPr>
          <w:i/>
          <w:iCs/>
        </w:rPr>
        <w:t xml:space="preserve"> </w:t>
      </w:r>
      <w:proofErr w:type="spellStart"/>
      <w:r w:rsidRPr="009D0D3D">
        <w:rPr>
          <w:i/>
          <w:iCs/>
        </w:rPr>
        <w:t>đào</w:t>
      </w:r>
      <w:proofErr w:type="spellEnd"/>
      <w:r w:rsidRPr="009D0D3D">
        <w:rPr>
          <w:i/>
          <w:iCs/>
        </w:rPr>
        <w:t xml:space="preserve"> </w:t>
      </w:r>
      <w:proofErr w:type="spellStart"/>
      <w:r w:rsidRPr="009D0D3D">
        <w:rPr>
          <w:i/>
          <w:iCs/>
        </w:rPr>
        <w:t>tạo</w:t>
      </w:r>
      <w:proofErr w:type="spellEnd"/>
      <w:r w:rsidRPr="009D0D3D">
        <w:rPr>
          <w:i/>
          <w:iCs/>
        </w:rPr>
        <w:t xml:space="preserve"> ở </w:t>
      </w:r>
      <w:proofErr w:type="spellStart"/>
      <w:r w:rsidRPr="009D0D3D">
        <w:rPr>
          <w:i/>
          <w:iCs/>
        </w:rPr>
        <w:t>bậc</w:t>
      </w:r>
      <w:proofErr w:type="spellEnd"/>
      <w:r w:rsidRPr="009D0D3D">
        <w:rPr>
          <w:i/>
          <w:iCs/>
        </w:rPr>
        <w:t xml:space="preserve"> </w:t>
      </w:r>
      <w:proofErr w:type="spellStart"/>
      <w:r w:rsidRPr="009D0D3D">
        <w:rPr>
          <w:i/>
          <w:iCs/>
        </w:rPr>
        <w:t>sau</w:t>
      </w:r>
      <w:proofErr w:type="spellEnd"/>
      <w:r w:rsidRPr="009D0D3D">
        <w:rPr>
          <w:i/>
          <w:iCs/>
        </w:rPr>
        <w:t xml:space="preserve"> </w:t>
      </w:r>
      <w:proofErr w:type="spellStart"/>
      <w:r w:rsidRPr="009D0D3D">
        <w:rPr>
          <w:i/>
          <w:iCs/>
        </w:rPr>
        <w:t>đại</w:t>
      </w:r>
      <w:proofErr w:type="spellEnd"/>
      <w:r w:rsidRPr="009D0D3D">
        <w:rPr>
          <w:i/>
          <w:iCs/>
        </w:rPr>
        <w:t xml:space="preserve"> </w:t>
      </w:r>
      <w:proofErr w:type="spellStart"/>
      <w:r w:rsidRPr="009D0D3D">
        <w:rPr>
          <w:i/>
          <w:iCs/>
        </w:rPr>
        <w:t>học</w:t>
      </w:r>
      <w:proofErr w:type="spellEnd"/>
      <w:r w:rsidRPr="009D0D3D">
        <w:rPr>
          <w:i/>
          <w:iCs/>
        </w:rPr>
        <w:t xml:space="preserve">. </w:t>
      </w:r>
    </w:p>
    <w:p w14:paraId="58D474CE" w14:textId="653A0207" w:rsidR="008B7D77" w:rsidRPr="009D0D3D" w:rsidRDefault="008D268A" w:rsidP="00E92855">
      <w:pPr>
        <w:pStyle w:val="Heading8"/>
        <w:spacing w:before="0" w:after="0"/>
        <w:rPr>
          <w:noProof/>
          <w:color w:val="auto"/>
        </w:rPr>
      </w:pPr>
      <w:r w:rsidRPr="009D0D3D">
        <w:rPr>
          <w:noProof/>
          <w:color w:val="auto"/>
        </w:rPr>
        <w:drawing>
          <wp:inline distT="0" distB="0" distL="0" distR="0" wp14:anchorId="2C3B4187" wp14:editId="13B896C8">
            <wp:extent cx="4918710" cy="2659380"/>
            <wp:effectExtent l="0" t="0" r="0" b="7620"/>
            <wp:docPr id="1458075071" name="Picture 1458075071" descr="A graph with purple b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8075071" name="Picture 1458075071" descr="A graph with purple bars&#10;&#10;Description automatically generated"/>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18437"/>
                    <a:stretch/>
                  </pic:blipFill>
                  <pic:spPr bwMode="auto">
                    <a:xfrm>
                      <a:off x="0" y="0"/>
                      <a:ext cx="5004939" cy="2706001"/>
                    </a:xfrm>
                    <a:prstGeom prst="rect">
                      <a:avLst/>
                    </a:prstGeom>
                    <a:noFill/>
                    <a:ln>
                      <a:noFill/>
                    </a:ln>
                    <a:extLst>
                      <a:ext uri="{53640926-AAD7-44D8-BBD7-CCE9431645EC}">
                        <a14:shadowObscured xmlns:a14="http://schemas.microsoft.com/office/drawing/2010/main"/>
                      </a:ext>
                    </a:extLst>
                  </pic:spPr>
                </pic:pic>
              </a:graphicData>
            </a:graphic>
          </wp:inline>
        </w:drawing>
      </w:r>
    </w:p>
    <w:p w14:paraId="7F38A451" w14:textId="77777777" w:rsidR="0020732A" w:rsidRDefault="0020732A" w:rsidP="00E92855">
      <w:pPr>
        <w:tabs>
          <w:tab w:val="left" w:pos="900"/>
        </w:tabs>
        <w:spacing w:before="0" w:after="0"/>
        <w:ind w:firstLine="720"/>
        <w:rPr>
          <w:i/>
          <w:iCs/>
        </w:rPr>
      </w:pPr>
    </w:p>
    <w:p w14:paraId="3F13CC84" w14:textId="77777777" w:rsidR="0020732A" w:rsidRDefault="0020732A" w:rsidP="00E92855">
      <w:pPr>
        <w:tabs>
          <w:tab w:val="left" w:pos="900"/>
        </w:tabs>
        <w:spacing w:before="0" w:after="0"/>
        <w:ind w:firstLine="720"/>
        <w:rPr>
          <w:i/>
          <w:iCs/>
        </w:rPr>
      </w:pPr>
    </w:p>
    <w:p w14:paraId="6991FA7F" w14:textId="3B04B801" w:rsidR="008B7D77" w:rsidRPr="009D0D3D" w:rsidRDefault="008B7D77" w:rsidP="00E92855">
      <w:pPr>
        <w:tabs>
          <w:tab w:val="left" w:pos="900"/>
        </w:tabs>
        <w:spacing w:before="0" w:after="0"/>
        <w:ind w:firstLine="720"/>
        <w:rPr>
          <w:i/>
          <w:iCs/>
        </w:rPr>
      </w:pPr>
      <w:r w:rsidRPr="009D0D3D">
        <w:rPr>
          <w:i/>
          <w:iCs/>
        </w:rPr>
        <w:t xml:space="preserve">Ý </w:t>
      </w:r>
      <w:proofErr w:type="spellStart"/>
      <w:r w:rsidRPr="009D0D3D">
        <w:rPr>
          <w:i/>
          <w:iCs/>
        </w:rPr>
        <w:t>kiến</w:t>
      </w:r>
      <w:proofErr w:type="spellEnd"/>
      <w:r w:rsidRPr="009D0D3D">
        <w:rPr>
          <w:i/>
          <w:iCs/>
        </w:rPr>
        <w:t xml:space="preserve"> 3: </w:t>
      </w:r>
      <w:proofErr w:type="spellStart"/>
      <w:r w:rsidRPr="009D0D3D">
        <w:rPr>
          <w:i/>
          <w:iCs/>
        </w:rPr>
        <w:t>Mức</w:t>
      </w:r>
      <w:proofErr w:type="spellEnd"/>
      <w:r w:rsidRPr="009D0D3D">
        <w:rPr>
          <w:i/>
          <w:iCs/>
        </w:rPr>
        <w:t xml:space="preserve"> </w:t>
      </w:r>
      <w:proofErr w:type="spellStart"/>
      <w:r w:rsidRPr="009D0D3D">
        <w:rPr>
          <w:i/>
          <w:iCs/>
        </w:rPr>
        <w:t>độ</w:t>
      </w:r>
      <w:proofErr w:type="spellEnd"/>
      <w:r w:rsidRPr="009D0D3D">
        <w:rPr>
          <w:i/>
          <w:iCs/>
        </w:rPr>
        <w:t xml:space="preserve"> </w:t>
      </w:r>
      <w:proofErr w:type="spellStart"/>
      <w:r w:rsidRPr="009D0D3D">
        <w:rPr>
          <w:i/>
          <w:iCs/>
        </w:rPr>
        <w:t>mong</w:t>
      </w:r>
      <w:proofErr w:type="spellEnd"/>
      <w:r w:rsidRPr="009D0D3D">
        <w:rPr>
          <w:i/>
          <w:iCs/>
        </w:rPr>
        <w:t xml:space="preserve"> </w:t>
      </w:r>
      <w:proofErr w:type="spellStart"/>
      <w:r w:rsidRPr="009D0D3D">
        <w:rPr>
          <w:i/>
          <w:iCs/>
        </w:rPr>
        <w:t>muốn</w:t>
      </w:r>
      <w:proofErr w:type="spellEnd"/>
      <w:r w:rsidRPr="009D0D3D">
        <w:rPr>
          <w:i/>
          <w:iCs/>
        </w:rPr>
        <w:t xml:space="preserve"> </w:t>
      </w:r>
      <w:proofErr w:type="spellStart"/>
      <w:r w:rsidRPr="009D0D3D">
        <w:rPr>
          <w:i/>
          <w:iCs/>
        </w:rPr>
        <w:t>học</w:t>
      </w:r>
      <w:proofErr w:type="spellEnd"/>
      <w:r w:rsidRPr="009D0D3D">
        <w:rPr>
          <w:i/>
          <w:iCs/>
        </w:rPr>
        <w:t xml:space="preserve"> </w:t>
      </w:r>
      <w:proofErr w:type="spellStart"/>
      <w:r w:rsidRPr="009D0D3D">
        <w:rPr>
          <w:i/>
          <w:iCs/>
        </w:rPr>
        <w:t>đại</w:t>
      </w:r>
      <w:proofErr w:type="spellEnd"/>
      <w:r w:rsidRPr="009D0D3D">
        <w:rPr>
          <w:i/>
          <w:iCs/>
        </w:rPr>
        <w:t xml:space="preserve"> </w:t>
      </w:r>
      <w:proofErr w:type="spellStart"/>
      <w:r w:rsidRPr="009D0D3D">
        <w:rPr>
          <w:i/>
          <w:iCs/>
        </w:rPr>
        <w:t>học</w:t>
      </w:r>
      <w:proofErr w:type="spellEnd"/>
      <w:r w:rsidRPr="009D0D3D">
        <w:rPr>
          <w:i/>
          <w:iCs/>
        </w:rPr>
        <w:t xml:space="preserve"> </w:t>
      </w:r>
      <w:r w:rsidR="00E8577B" w:rsidRPr="009D0D3D">
        <w:rPr>
          <w:i/>
          <w:iCs/>
          <w:lang w:val="vi"/>
        </w:rPr>
        <w:t>quản trị trong lĩnh vực du lịch, giải trí và sự kiện</w:t>
      </w:r>
      <w:r w:rsidR="00E8577B" w:rsidRPr="009D0D3D">
        <w:rPr>
          <w:i/>
          <w:iCs/>
        </w:rPr>
        <w:t xml:space="preserve"> </w:t>
      </w:r>
      <w:proofErr w:type="spellStart"/>
      <w:r w:rsidRPr="009D0D3D">
        <w:rPr>
          <w:i/>
          <w:iCs/>
        </w:rPr>
        <w:t>của</w:t>
      </w:r>
      <w:proofErr w:type="spellEnd"/>
      <w:r w:rsidRPr="009D0D3D">
        <w:rPr>
          <w:i/>
          <w:iCs/>
        </w:rPr>
        <w:t xml:space="preserve"> </w:t>
      </w:r>
      <w:proofErr w:type="spellStart"/>
      <w:r w:rsidRPr="009D0D3D">
        <w:rPr>
          <w:i/>
          <w:iCs/>
        </w:rPr>
        <w:t>cá</w:t>
      </w:r>
      <w:proofErr w:type="spellEnd"/>
      <w:r w:rsidRPr="009D0D3D">
        <w:rPr>
          <w:i/>
          <w:iCs/>
        </w:rPr>
        <w:t xml:space="preserve"> </w:t>
      </w:r>
      <w:proofErr w:type="spellStart"/>
      <w:r w:rsidRPr="009D0D3D">
        <w:rPr>
          <w:i/>
          <w:iCs/>
        </w:rPr>
        <w:t>nhân</w:t>
      </w:r>
      <w:proofErr w:type="spellEnd"/>
      <w:r w:rsidRPr="009D0D3D">
        <w:rPr>
          <w:i/>
          <w:iCs/>
        </w:rPr>
        <w:t xml:space="preserve"> </w:t>
      </w:r>
      <w:proofErr w:type="spellStart"/>
      <w:r w:rsidRPr="009D0D3D">
        <w:rPr>
          <w:i/>
          <w:iCs/>
        </w:rPr>
        <w:t>thì</w:t>
      </w:r>
      <w:proofErr w:type="spellEnd"/>
      <w:r w:rsidRPr="009D0D3D">
        <w:rPr>
          <w:i/>
          <w:iCs/>
        </w:rPr>
        <w:t xml:space="preserve"> </w:t>
      </w:r>
      <w:proofErr w:type="spellStart"/>
      <w:r w:rsidRPr="009D0D3D">
        <w:rPr>
          <w:i/>
          <w:iCs/>
        </w:rPr>
        <w:t>có</w:t>
      </w:r>
      <w:proofErr w:type="spellEnd"/>
      <w:r w:rsidRPr="009D0D3D">
        <w:rPr>
          <w:i/>
          <w:iCs/>
        </w:rPr>
        <w:t xml:space="preserve"> 17,2% </w:t>
      </w:r>
      <w:proofErr w:type="spellStart"/>
      <w:r w:rsidRPr="009D0D3D">
        <w:rPr>
          <w:i/>
          <w:iCs/>
        </w:rPr>
        <w:t>số</w:t>
      </w:r>
      <w:proofErr w:type="spellEnd"/>
      <w:r w:rsidRPr="009D0D3D">
        <w:rPr>
          <w:i/>
          <w:iCs/>
        </w:rPr>
        <w:t xml:space="preserve"> </w:t>
      </w:r>
      <w:proofErr w:type="spellStart"/>
      <w:r w:rsidRPr="009D0D3D">
        <w:rPr>
          <w:i/>
          <w:iCs/>
        </w:rPr>
        <w:t>người</w:t>
      </w:r>
      <w:proofErr w:type="spellEnd"/>
      <w:r w:rsidRPr="009D0D3D">
        <w:rPr>
          <w:i/>
          <w:iCs/>
        </w:rPr>
        <w:t xml:space="preserve"> </w:t>
      </w:r>
      <w:proofErr w:type="spellStart"/>
      <w:r w:rsidRPr="009D0D3D">
        <w:rPr>
          <w:i/>
          <w:iCs/>
        </w:rPr>
        <w:t>trả</w:t>
      </w:r>
      <w:proofErr w:type="spellEnd"/>
      <w:r w:rsidRPr="009D0D3D">
        <w:rPr>
          <w:i/>
          <w:iCs/>
        </w:rPr>
        <w:t xml:space="preserve"> </w:t>
      </w:r>
      <w:proofErr w:type="spellStart"/>
      <w:r w:rsidRPr="009D0D3D">
        <w:rPr>
          <w:i/>
          <w:iCs/>
        </w:rPr>
        <w:t>lời</w:t>
      </w:r>
      <w:proofErr w:type="spellEnd"/>
      <w:r w:rsidRPr="009D0D3D">
        <w:rPr>
          <w:i/>
          <w:iCs/>
        </w:rPr>
        <w:t xml:space="preserve"> </w:t>
      </w:r>
      <w:proofErr w:type="spellStart"/>
      <w:r w:rsidRPr="009D0D3D">
        <w:rPr>
          <w:i/>
          <w:iCs/>
        </w:rPr>
        <w:t>rất</w:t>
      </w:r>
      <w:proofErr w:type="spellEnd"/>
      <w:r w:rsidRPr="009D0D3D">
        <w:rPr>
          <w:i/>
          <w:iCs/>
        </w:rPr>
        <w:t xml:space="preserve"> </w:t>
      </w:r>
      <w:proofErr w:type="spellStart"/>
      <w:r w:rsidRPr="009D0D3D">
        <w:rPr>
          <w:i/>
          <w:iCs/>
        </w:rPr>
        <w:t>mong</w:t>
      </w:r>
      <w:proofErr w:type="spellEnd"/>
      <w:r w:rsidRPr="009D0D3D">
        <w:rPr>
          <w:i/>
          <w:iCs/>
        </w:rPr>
        <w:t xml:space="preserve"> </w:t>
      </w:r>
      <w:proofErr w:type="spellStart"/>
      <w:r w:rsidRPr="009D0D3D">
        <w:rPr>
          <w:i/>
          <w:iCs/>
        </w:rPr>
        <w:t>muốn</w:t>
      </w:r>
      <w:proofErr w:type="spellEnd"/>
      <w:r w:rsidRPr="009D0D3D">
        <w:rPr>
          <w:i/>
          <w:iCs/>
        </w:rPr>
        <w:t xml:space="preserve">; 28.5% </w:t>
      </w:r>
      <w:proofErr w:type="spellStart"/>
      <w:r w:rsidRPr="009D0D3D">
        <w:rPr>
          <w:i/>
          <w:iCs/>
        </w:rPr>
        <w:t>số</w:t>
      </w:r>
      <w:proofErr w:type="spellEnd"/>
      <w:r w:rsidRPr="009D0D3D">
        <w:rPr>
          <w:i/>
          <w:iCs/>
        </w:rPr>
        <w:t xml:space="preserve"> </w:t>
      </w:r>
      <w:proofErr w:type="spellStart"/>
      <w:r w:rsidRPr="009D0D3D">
        <w:rPr>
          <w:i/>
          <w:iCs/>
        </w:rPr>
        <w:t>người</w:t>
      </w:r>
      <w:proofErr w:type="spellEnd"/>
      <w:r w:rsidRPr="009D0D3D">
        <w:rPr>
          <w:i/>
          <w:iCs/>
        </w:rPr>
        <w:t xml:space="preserve"> </w:t>
      </w:r>
      <w:proofErr w:type="spellStart"/>
      <w:r w:rsidRPr="009D0D3D">
        <w:rPr>
          <w:i/>
          <w:iCs/>
        </w:rPr>
        <w:t>được</w:t>
      </w:r>
      <w:proofErr w:type="spellEnd"/>
      <w:r w:rsidRPr="009D0D3D">
        <w:rPr>
          <w:i/>
          <w:iCs/>
        </w:rPr>
        <w:t xml:space="preserve"> </w:t>
      </w:r>
      <w:proofErr w:type="spellStart"/>
      <w:r w:rsidRPr="009D0D3D">
        <w:rPr>
          <w:i/>
          <w:iCs/>
        </w:rPr>
        <w:t>hỏi</w:t>
      </w:r>
      <w:proofErr w:type="spellEnd"/>
      <w:r w:rsidRPr="009D0D3D">
        <w:rPr>
          <w:i/>
          <w:iCs/>
        </w:rPr>
        <w:t xml:space="preserve"> </w:t>
      </w:r>
      <w:proofErr w:type="spellStart"/>
      <w:r w:rsidRPr="009D0D3D">
        <w:rPr>
          <w:i/>
          <w:iCs/>
        </w:rPr>
        <w:t>trả</w:t>
      </w:r>
      <w:proofErr w:type="spellEnd"/>
      <w:r w:rsidRPr="009D0D3D">
        <w:rPr>
          <w:i/>
          <w:iCs/>
        </w:rPr>
        <w:t xml:space="preserve"> </w:t>
      </w:r>
      <w:proofErr w:type="spellStart"/>
      <w:r w:rsidRPr="009D0D3D">
        <w:rPr>
          <w:i/>
          <w:iCs/>
        </w:rPr>
        <w:t>lời</w:t>
      </w:r>
      <w:proofErr w:type="spellEnd"/>
      <w:r w:rsidRPr="009D0D3D">
        <w:rPr>
          <w:i/>
          <w:iCs/>
        </w:rPr>
        <w:t xml:space="preserve"> </w:t>
      </w:r>
      <w:proofErr w:type="spellStart"/>
      <w:r w:rsidRPr="009D0D3D">
        <w:rPr>
          <w:i/>
          <w:iCs/>
        </w:rPr>
        <w:t>mong</w:t>
      </w:r>
      <w:proofErr w:type="spellEnd"/>
      <w:r w:rsidRPr="009D0D3D">
        <w:rPr>
          <w:i/>
          <w:iCs/>
        </w:rPr>
        <w:t xml:space="preserve"> </w:t>
      </w:r>
      <w:proofErr w:type="spellStart"/>
      <w:r w:rsidRPr="009D0D3D">
        <w:rPr>
          <w:i/>
          <w:iCs/>
        </w:rPr>
        <w:t>muốn</w:t>
      </w:r>
      <w:proofErr w:type="spellEnd"/>
      <w:r w:rsidRPr="009D0D3D">
        <w:rPr>
          <w:i/>
          <w:iCs/>
        </w:rPr>
        <w:t xml:space="preserve"> </w:t>
      </w:r>
      <w:proofErr w:type="spellStart"/>
      <w:r w:rsidRPr="009D0D3D">
        <w:rPr>
          <w:i/>
          <w:iCs/>
        </w:rPr>
        <w:t>và</w:t>
      </w:r>
      <w:proofErr w:type="spellEnd"/>
      <w:r w:rsidRPr="009D0D3D">
        <w:rPr>
          <w:i/>
          <w:iCs/>
        </w:rPr>
        <w:t xml:space="preserve"> 36,4% </w:t>
      </w:r>
      <w:proofErr w:type="spellStart"/>
      <w:r w:rsidRPr="009D0D3D">
        <w:rPr>
          <w:i/>
          <w:iCs/>
        </w:rPr>
        <w:t>số</w:t>
      </w:r>
      <w:proofErr w:type="spellEnd"/>
      <w:r w:rsidRPr="009D0D3D">
        <w:rPr>
          <w:i/>
          <w:iCs/>
        </w:rPr>
        <w:t xml:space="preserve"> </w:t>
      </w:r>
      <w:proofErr w:type="spellStart"/>
      <w:r w:rsidRPr="009D0D3D">
        <w:rPr>
          <w:i/>
          <w:iCs/>
        </w:rPr>
        <w:t>người</w:t>
      </w:r>
      <w:proofErr w:type="spellEnd"/>
      <w:r w:rsidRPr="009D0D3D">
        <w:rPr>
          <w:i/>
          <w:iCs/>
        </w:rPr>
        <w:t xml:space="preserve"> </w:t>
      </w:r>
      <w:proofErr w:type="spellStart"/>
      <w:r w:rsidRPr="009D0D3D">
        <w:rPr>
          <w:i/>
          <w:iCs/>
        </w:rPr>
        <w:t>trả</w:t>
      </w:r>
      <w:proofErr w:type="spellEnd"/>
      <w:r w:rsidRPr="009D0D3D">
        <w:rPr>
          <w:i/>
          <w:iCs/>
        </w:rPr>
        <w:t xml:space="preserve"> </w:t>
      </w:r>
      <w:proofErr w:type="spellStart"/>
      <w:r w:rsidRPr="009D0D3D">
        <w:rPr>
          <w:i/>
          <w:iCs/>
        </w:rPr>
        <w:t>lời</w:t>
      </w:r>
      <w:proofErr w:type="spellEnd"/>
      <w:r w:rsidRPr="009D0D3D">
        <w:rPr>
          <w:i/>
          <w:iCs/>
        </w:rPr>
        <w:t xml:space="preserve"> </w:t>
      </w:r>
      <w:proofErr w:type="spellStart"/>
      <w:r w:rsidRPr="009D0D3D">
        <w:rPr>
          <w:i/>
          <w:iCs/>
        </w:rPr>
        <w:t>mức</w:t>
      </w:r>
      <w:proofErr w:type="spellEnd"/>
      <w:r w:rsidRPr="009D0D3D">
        <w:rPr>
          <w:i/>
          <w:iCs/>
        </w:rPr>
        <w:t xml:space="preserve"> </w:t>
      </w:r>
      <w:proofErr w:type="spellStart"/>
      <w:r w:rsidRPr="009D0D3D">
        <w:rPr>
          <w:i/>
          <w:iCs/>
        </w:rPr>
        <w:t>độ</w:t>
      </w:r>
      <w:proofErr w:type="spellEnd"/>
      <w:r w:rsidRPr="009D0D3D">
        <w:rPr>
          <w:i/>
          <w:iCs/>
        </w:rPr>
        <w:t xml:space="preserve"> </w:t>
      </w:r>
      <w:proofErr w:type="spellStart"/>
      <w:r w:rsidRPr="009D0D3D">
        <w:rPr>
          <w:i/>
          <w:iCs/>
        </w:rPr>
        <w:t>mong</w:t>
      </w:r>
      <w:proofErr w:type="spellEnd"/>
      <w:r w:rsidRPr="009D0D3D">
        <w:rPr>
          <w:i/>
          <w:iCs/>
        </w:rPr>
        <w:t xml:space="preserve"> </w:t>
      </w:r>
      <w:proofErr w:type="spellStart"/>
      <w:r w:rsidRPr="009D0D3D">
        <w:rPr>
          <w:i/>
          <w:iCs/>
        </w:rPr>
        <w:t>muốn</w:t>
      </w:r>
      <w:proofErr w:type="spellEnd"/>
      <w:r w:rsidRPr="009D0D3D">
        <w:rPr>
          <w:i/>
          <w:iCs/>
        </w:rPr>
        <w:t xml:space="preserve"> </w:t>
      </w:r>
      <w:proofErr w:type="spellStart"/>
      <w:r w:rsidRPr="009D0D3D">
        <w:rPr>
          <w:i/>
          <w:iCs/>
        </w:rPr>
        <w:t>trung</w:t>
      </w:r>
      <w:proofErr w:type="spellEnd"/>
      <w:r w:rsidRPr="009D0D3D">
        <w:rPr>
          <w:i/>
          <w:iCs/>
        </w:rPr>
        <w:t xml:space="preserve"> </w:t>
      </w:r>
      <w:proofErr w:type="spellStart"/>
      <w:r w:rsidRPr="009D0D3D">
        <w:rPr>
          <w:i/>
          <w:iCs/>
        </w:rPr>
        <w:t>bình</w:t>
      </w:r>
      <w:proofErr w:type="spellEnd"/>
      <w:r w:rsidRPr="009D0D3D">
        <w:rPr>
          <w:i/>
          <w:iCs/>
        </w:rPr>
        <w:t xml:space="preserve">. </w:t>
      </w:r>
    </w:p>
    <w:p w14:paraId="60D22A30" w14:textId="77777777" w:rsidR="008B7D77" w:rsidRPr="009D0D3D" w:rsidRDefault="008B7D77" w:rsidP="00E92855">
      <w:pPr>
        <w:pStyle w:val="Heading8"/>
        <w:spacing w:before="0" w:after="0"/>
        <w:rPr>
          <w:color w:val="auto"/>
        </w:rPr>
      </w:pPr>
      <w:r w:rsidRPr="009D0D3D">
        <w:rPr>
          <w:noProof/>
          <w:color w:val="auto"/>
        </w:rPr>
        <w:lastRenderedPageBreak/>
        <w:drawing>
          <wp:inline distT="0" distB="0" distL="0" distR="0" wp14:anchorId="10827F84" wp14:editId="3DCFD793">
            <wp:extent cx="5904230" cy="2225040"/>
            <wp:effectExtent l="0" t="0" r="1270" b="3810"/>
            <wp:docPr id="629861388" name="Picture 629861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t="14581"/>
                    <a:stretch/>
                  </pic:blipFill>
                  <pic:spPr bwMode="auto">
                    <a:xfrm>
                      <a:off x="0" y="0"/>
                      <a:ext cx="5933926" cy="2236231"/>
                    </a:xfrm>
                    <a:prstGeom prst="rect">
                      <a:avLst/>
                    </a:prstGeom>
                    <a:noFill/>
                    <a:ln>
                      <a:noFill/>
                    </a:ln>
                    <a:extLst>
                      <a:ext uri="{53640926-AAD7-44D8-BBD7-CCE9431645EC}">
                        <a14:shadowObscured xmlns:a14="http://schemas.microsoft.com/office/drawing/2010/main"/>
                      </a:ext>
                    </a:extLst>
                  </pic:spPr>
                </pic:pic>
              </a:graphicData>
            </a:graphic>
          </wp:inline>
        </w:drawing>
      </w:r>
    </w:p>
    <w:p w14:paraId="79A963AD" w14:textId="3392EF19" w:rsidR="008B7D77" w:rsidRPr="009D0D3D" w:rsidRDefault="008B7D77" w:rsidP="00E92855">
      <w:pPr>
        <w:tabs>
          <w:tab w:val="left" w:pos="900"/>
        </w:tabs>
        <w:spacing w:before="0" w:after="0"/>
        <w:ind w:firstLine="720"/>
        <w:rPr>
          <w:i/>
          <w:iCs/>
        </w:rPr>
      </w:pPr>
      <w:r w:rsidRPr="009D0D3D">
        <w:rPr>
          <w:i/>
          <w:iCs/>
        </w:rPr>
        <w:t xml:space="preserve">Ý </w:t>
      </w:r>
      <w:proofErr w:type="spellStart"/>
      <w:r w:rsidRPr="009D0D3D">
        <w:rPr>
          <w:i/>
          <w:iCs/>
        </w:rPr>
        <w:t>kiến</w:t>
      </w:r>
      <w:proofErr w:type="spellEnd"/>
      <w:r w:rsidRPr="009D0D3D">
        <w:rPr>
          <w:i/>
          <w:iCs/>
        </w:rPr>
        <w:t xml:space="preserve"> 4: </w:t>
      </w:r>
      <w:proofErr w:type="spellStart"/>
      <w:r w:rsidRPr="009D0D3D">
        <w:rPr>
          <w:i/>
          <w:iCs/>
        </w:rPr>
        <w:t>Mức</w:t>
      </w:r>
      <w:proofErr w:type="spellEnd"/>
      <w:r w:rsidRPr="009D0D3D">
        <w:rPr>
          <w:i/>
          <w:iCs/>
        </w:rPr>
        <w:t xml:space="preserve"> </w:t>
      </w:r>
      <w:proofErr w:type="spellStart"/>
      <w:r w:rsidRPr="009D0D3D">
        <w:rPr>
          <w:i/>
          <w:iCs/>
        </w:rPr>
        <w:t>độ</w:t>
      </w:r>
      <w:proofErr w:type="spellEnd"/>
      <w:r w:rsidRPr="009D0D3D">
        <w:rPr>
          <w:i/>
          <w:iCs/>
        </w:rPr>
        <w:t xml:space="preserve"> </w:t>
      </w:r>
      <w:proofErr w:type="spellStart"/>
      <w:r w:rsidRPr="009D0D3D">
        <w:rPr>
          <w:i/>
          <w:iCs/>
        </w:rPr>
        <w:t>mong</w:t>
      </w:r>
      <w:proofErr w:type="spellEnd"/>
      <w:r w:rsidRPr="009D0D3D">
        <w:rPr>
          <w:i/>
          <w:iCs/>
        </w:rPr>
        <w:t xml:space="preserve"> </w:t>
      </w:r>
      <w:proofErr w:type="spellStart"/>
      <w:r w:rsidRPr="009D0D3D">
        <w:rPr>
          <w:i/>
          <w:iCs/>
        </w:rPr>
        <w:t>muốn</w:t>
      </w:r>
      <w:proofErr w:type="spellEnd"/>
      <w:r w:rsidRPr="009D0D3D">
        <w:rPr>
          <w:i/>
          <w:iCs/>
        </w:rPr>
        <w:t xml:space="preserve"> </w:t>
      </w:r>
      <w:proofErr w:type="spellStart"/>
      <w:r w:rsidRPr="009D0D3D">
        <w:rPr>
          <w:i/>
          <w:iCs/>
        </w:rPr>
        <w:t>học</w:t>
      </w:r>
      <w:proofErr w:type="spellEnd"/>
      <w:r w:rsidRPr="009D0D3D">
        <w:rPr>
          <w:i/>
          <w:iCs/>
        </w:rPr>
        <w:t xml:space="preserve"> </w:t>
      </w:r>
      <w:proofErr w:type="spellStart"/>
      <w:r w:rsidRPr="009D0D3D">
        <w:rPr>
          <w:i/>
          <w:iCs/>
        </w:rPr>
        <w:t>đại</w:t>
      </w:r>
      <w:proofErr w:type="spellEnd"/>
      <w:r w:rsidRPr="009D0D3D">
        <w:rPr>
          <w:i/>
          <w:iCs/>
        </w:rPr>
        <w:t xml:space="preserve"> </w:t>
      </w:r>
      <w:proofErr w:type="spellStart"/>
      <w:r w:rsidRPr="009D0D3D">
        <w:rPr>
          <w:i/>
          <w:iCs/>
        </w:rPr>
        <w:t>học</w:t>
      </w:r>
      <w:proofErr w:type="spellEnd"/>
      <w:r w:rsidRPr="009D0D3D">
        <w:rPr>
          <w:i/>
          <w:iCs/>
        </w:rPr>
        <w:t xml:space="preserve"> </w:t>
      </w:r>
      <w:r w:rsidR="00E8577B" w:rsidRPr="009D0D3D">
        <w:rPr>
          <w:i/>
          <w:iCs/>
          <w:lang w:val="vi"/>
        </w:rPr>
        <w:t>quản trị trong lĩnh vực du lịch, giải trí và sự kiện</w:t>
      </w:r>
      <w:r w:rsidRPr="009D0D3D">
        <w:rPr>
          <w:i/>
          <w:iCs/>
        </w:rPr>
        <w:t xml:space="preserve"> </w:t>
      </w:r>
      <w:proofErr w:type="spellStart"/>
      <w:r w:rsidRPr="009D0D3D">
        <w:rPr>
          <w:i/>
          <w:iCs/>
        </w:rPr>
        <w:t>tại</w:t>
      </w:r>
      <w:proofErr w:type="spellEnd"/>
      <w:r w:rsidRPr="009D0D3D">
        <w:rPr>
          <w:i/>
          <w:iCs/>
        </w:rPr>
        <w:t xml:space="preserve"> </w:t>
      </w:r>
      <w:proofErr w:type="spellStart"/>
      <w:r w:rsidRPr="009D0D3D">
        <w:rPr>
          <w:i/>
          <w:iCs/>
        </w:rPr>
        <w:t>các</w:t>
      </w:r>
      <w:proofErr w:type="spellEnd"/>
      <w:r w:rsidRPr="009D0D3D">
        <w:rPr>
          <w:i/>
          <w:iCs/>
        </w:rPr>
        <w:t xml:space="preserve"> </w:t>
      </w:r>
      <w:proofErr w:type="spellStart"/>
      <w:r w:rsidRPr="009D0D3D">
        <w:rPr>
          <w:i/>
          <w:iCs/>
        </w:rPr>
        <w:t>trường</w:t>
      </w:r>
      <w:proofErr w:type="spellEnd"/>
      <w:r w:rsidRPr="009D0D3D">
        <w:rPr>
          <w:i/>
          <w:iCs/>
        </w:rPr>
        <w:t xml:space="preserve"> </w:t>
      </w:r>
      <w:proofErr w:type="spellStart"/>
      <w:r w:rsidRPr="009D0D3D">
        <w:rPr>
          <w:i/>
          <w:iCs/>
        </w:rPr>
        <w:t>đại</w:t>
      </w:r>
      <w:proofErr w:type="spellEnd"/>
      <w:r w:rsidRPr="009D0D3D">
        <w:rPr>
          <w:i/>
          <w:iCs/>
        </w:rPr>
        <w:t xml:space="preserve"> </w:t>
      </w:r>
      <w:proofErr w:type="spellStart"/>
      <w:r w:rsidRPr="009D0D3D">
        <w:rPr>
          <w:i/>
          <w:iCs/>
        </w:rPr>
        <w:t>học</w:t>
      </w:r>
      <w:proofErr w:type="spellEnd"/>
      <w:r w:rsidRPr="009D0D3D">
        <w:rPr>
          <w:i/>
          <w:iCs/>
        </w:rPr>
        <w:t xml:space="preserve"> </w:t>
      </w:r>
      <w:proofErr w:type="spellStart"/>
      <w:r w:rsidRPr="009D0D3D">
        <w:rPr>
          <w:i/>
          <w:iCs/>
        </w:rPr>
        <w:t>khối</w:t>
      </w:r>
      <w:proofErr w:type="spellEnd"/>
      <w:r w:rsidRPr="009D0D3D">
        <w:rPr>
          <w:i/>
          <w:iCs/>
        </w:rPr>
        <w:t xml:space="preserve"> </w:t>
      </w:r>
      <w:proofErr w:type="spellStart"/>
      <w:r w:rsidRPr="009D0D3D">
        <w:rPr>
          <w:i/>
          <w:iCs/>
        </w:rPr>
        <w:t>kinh</w:t>
      </w:r>
      <w:proofErr w:type="spellEnd"/>
      <w:r w:rsidRPr="009D0D3D">
        <w:rPr>
          <w:i/>
          <w:iCs/>
        </w:rPr>
        <w:t xml:space="preserve"> </w:t>
      </w:r>
      <w:proofErr w:type="spellStart"/>
      <w:r w:rsidRPr="009D0D3D">
        <w:rPr>
          <w:i/>
          <w:iCs/>
        </w:rPr>
        <w:t>tế</w:t>
      </w:r>
      <w:proofErr w:type="spellEnd"/>
      <w:r w:rsidRPr="009D0D3D">
        <w:rPr>
          <w:i/>
          <w:iCs/>
        </w:rPr>
        <w:t xml:space="preserve"> </w:t>
      </w:r>
      <w:proofErr w:type="spellStart"/>
      <w:r w:rsidRPr="009D0D3D">
        <w:rPr>
          <w:i/>
          <w:iCs/>
        </w:rPr>
        <w:t>có</w:t>
      </w:r>
      <w:proofErr w:type="spellEnd"/>
      <w:r w:rsidRPr="009D0D3D">
        <w:rPr>
          <w:i/>
          <w:iCs/>
        </w:rPr>
        <w:t xml:space="preserve"> 45,7% </w:t>
      </w:r>
      <w:proofErr w:type="spellStart"/>
      <w:r w:rsidRPr="009D0D3D">
        <w:rPr>
          <w:i/>
          <w:iCs/>
        </w:rPr>
        <w:t>số</w:t>
      </w:r>
      <w:proofErr w:type="spellEnd"/>
      <w:r w:rsidRPr="009D0D3D">
        <w:rPr>
          <w:i/>
          <w:iCs/>
        </w:rPr>
        <w:t xml:space="preserve"> </w:t>
      </w:r>
      <w:proofErr w:type="spellStart"/>
      <w:r w:rsidRPr="009D0D3D">
        <w:rPr>
          <w:i/>
          <w:iCs/>
        </w:rPr>
        <w:t>người</w:t>
      </w:r>
      <w:proofErr w:type="spellEnd"/>
      <w:r w:rsidRPr="009D0D3D">
        <w:rPr>
          <w:i/>
          <w:iCs/>
        </w:rPr>
        <w:t xml:space="preserve"> </w:t>
      </w:r>
      <w:proofErr w:type="spellStart"/>
      <w:r w:rsidRPr="009D0D3D">
        <w:rPr>
          <w:i/>
          <w:iCs/>
        </w:rPr>
        <w:t>trả</w:t>
      </w:r>
      <w:proofErr w:type="spellEnd"/>
      <w:r w:rsidRPr="009D0D3D">
        <w:rPr>
          <w:i/>
          <w:iCs/>
        </w:rPr>
        <w:t xml:space="preserve"> </w:t>
      </w:r>
      <w:proofErr w:type="spellStart"/>
      <w:r w:rsidRPr="009D0D3D">
        <w:rPr>
          <w:i/>
          <w:iCs/>
        </w:rPr>
        <w:t>lời</w:t>
      </w:r>
      <w:proofErr w:type="spellEnd"/>
      <w:r w:rsidRPr="009D0D3D">
        <w:rPr>
          <w:i/>
          <w:iCs/>
        </w:rPr>
        <w:t xml:space="preserve"> </w:t>
      </w:r>
      <w:proofErr w:type="spellStart"/>
      <w:r w:rsidRPr="009D0D3D">
        <w:rPr>
          <w:i/>
          <w:iCs/>
        </w:rPr>
        <w:t>lựa</w:t>
      </w:r>
      <w:proofErr w:type="spellEnd"/>
      <w:r w:rsidRPr="009D0D3D">
        <w:rPr>
          <w:i/>
          <w:iCs/>
        </w:rPr>
        <w:t xml:space="preserve"> </w:t>
      </w:r>
      <w:proofErr w:type="spellStart"/>
      <w:r w:rsidRPr="009D0D3D">
        <w:rPr>
          <w:i/>
          <w:iCs/>
        </w:rPr>
        <w:t>chọn</w:t>
      </w:r>
      <w:proofErr w:type="spellEnd"/>
      <w:r w:rsidRPr="009D0D3D">
        <w:rPr>
          <w:i/>
          <w:iCs/>
        </w:rPr>
        <w:t xml:space="preserve"> </w:t>
      </w:r>
      <w:proofErr w:type="spellStart"/>
      <w:r w:rsidRPr="009D0D3D">
        <w:rPr>
          <w:i/>
          <w:iCs/>
        </w:rPr>
        <w:t>mức</w:t>
      </w:r>
      <w:proofErr w:type="spellEnd"/>
      <w:r w:rsidRPr="009D0D3D">
        <w:rPr>
          <w:i/>
          <w:iCs/>
        </w:rPr>
        <w:t xml:space="preserve"> </w:t>
      </w:r>
      <w:proofErr w:type="spellStart"/>
      <w:r w:rsidRPr="009D0D3D">
        <w:rPr>
          <w:i/>
          <w:iCs/>
        </w:rPr>
        <w:t>độ</w:t>
      </w:r>
      <w:proofErr w:type="spellEnd"/>
      <w:r w:rsidRPr="009D0D3D">
        <w:rPr>
          <w:i/>
          <w:iCs/>
        </w:rPr>
        <w:t xml:space="preserve"> </w:t>
      </w:r>
      <w:proofErr w:type="spellStart"/>
      <w:r w:rsidRPr="009D0D3D">
        <w:rPr>
          <w:i/>
          <w:iCs/>
        </w:rPr>
        <w:t>từ</w:t>
      </w:r>
      <w:proofErr w:type="spellEnd"/>
      <w:r w:rsidRPr="009D0D3D">
        <w:rPr>
          <w:i/>
          <w:iCs/>
        </w:rPr>
        <w:t xml:space="preserve"> </w:t>
      </w:r>
      <w:proofErr w:type="spellStart"/>
      <w:r w:rsidRPr="009D0D3D">
        <w:rPr>
          <w:i/>
          <w:iCs/>
        </w:rPr>
        <w:t>mong</w:t>
      </w:r>
      <w:proofErr w:type="spellEnd"/>
      <w:r w:rsidRPr="009D0D3D">
        <w:rPr>
          <w:i/>
          <w:iCs/>
        </w:rPr>
        <w:t xml:space="preserve"> </w:t>
      </w:r>
      <w:proofErr w:type="spellStart"/>
      <w:r w:rsidRPr="009D0D3D">
        <w:rPr>
          <w:i/>
          <w:iCs/>
        </w:rPr>
        <w:t>muốn</w:t>
      </w:r>
      <w:proofErr w:type="spellEnd"/>
      <w:r w:rsidRPr="009D0D3D">
        <w:rPr>
          <w:i/>
          <w:iCs/>
        </w:rPr>
        <w:t xml:space="preserve"> </w:t>
      </w:r>
      <w:proofErr w:type="spellStart"/>
      <w:r w:rsidRPr="009D0D3D">
        <w:rPr>
          <w:i/>
          <w:iCs/>
        </w:rPr>
        <w:t>đến</w:t>
      </w:r>
      <w:proofErr w:type="spellEnd"/>
      <w:r w:rsidRPr="009D0D3D">
        <w:rPr>
          <w:i/>
          <w:iCs/>
        </w:rPr>
        <w:t xml:space="preserve"> </w:t>
      </w:r>
      <w:proofErr w:type="spellStart"/>
      <w:r w:rsidRPr="009D0D3D">
        <w:rPr>
          <w:i/>
          <w:iCs/>
        </w:rPr>
        <w:t>rất</w:t>
      </w:r>
      <w:proofErr w:type="spellEnd"/>
      <w:r w:rsidRPr="009D0D3D">
        <w:rPr>
          <w:i/>
          <w:iCs/>
        </w:rPr>
        <w:t xml:space="preserve"> </w:t>
      </w:r>
      <w:proofErr w:type="spellStart"/>
      <w:r w:rsidRPr="009D0D3D">
        <w:rPr>
          <w:i/>
          <w:iCs/>
        </w:rPr>
        <w:t>mong</w:t>
      </w:r>
      <w:proofErr w:type="spellEnd"/>
      <w:r w:rsidRPr="009D0D3D">
        <w:rPr>
          <w:i/>
          <w:iCs/>
        </w:rPr>
        <w:t xml:space="preserve"> </w:t>
      </w:r>
      <w:proofErr w:type="spellStart"/>
      <w:r w:rsidRPr="009D0D3D">
        <w:rPr>
          <w:i/>
          <w:iCs/>
        </w:rPr>
        <w:t>muốn</w:t>
      </w:r>
      <w:proofErr w:type="spellEnd"/>
      <w:r w:rsidRPr="009D0D3D">
        <w:rPr>
          <w:i/>
          <w:iCs/>
        </w:rPr>
        <w:t xml:space="preserve">; 31,1 % </w:t>
      </w:r>
      <w:proofErr w:type="spellStart"/>
      <w:r w:rsidRPr="009D0D3D">
        <w:rPr>
          <w:i/>
          <w:iCs/>
        </w:rPr>
        <w:t>lựa</w:t>
      </w:r>
      <w:proofErr w:type="spellEnd"/>
      <w:r w:rsidRPr="009D0D3D">
        <w:rPr>
          <w:i/>
          <w:iCs/>
        </w:rPr>
        <w:t xml:space="preserve"> </w:t>
      </w:r>
      <w:proofErr w:type="spellStart"/>
      <w:r w:rsidRPr="009D0D3D">
        <w:rPr>
          <w:i/>
          <w:iCs/>
        </w:rPr>
        <w:t>chọn</w:t>
      </w:r>
      <w:proofErr w:type="spellEnd"/>
      <w:r w:rsidRPr="009D0D3D">
        <w:rPr>
          <w:i/>
          <w:iCs/>
        </w:rPr>
        <w:t xml:space="preserve"> </w:t>
      </w:r>
      <w:proofErr w:type="spellStart"/>
      <w:r w:rsidRPr="009D0D3D">
        <w:rPr>
          <w:i/>
          <w:iCs/>
        </w:rPr>
        <w:t>mức</w:t>
      </w:r>
      <w:proofErr w:type="spellEnd"/>
      <w:r w:rsidRPr="009D0D3D">
        <w:rPr>
          <w:i/>
          <w:iCs/>
        </w:rPr>
        <w:t xml:space="preserve"> </w:t>
      </w:r>
      <w:proofErr w:type="spellStart"/>
      <w:r w:rsidRPr="009D0D3D">
        <w:rPr>
          <w:i/>
          <w:iCs/>
        </w:rPr>
        <w:t>độ</w:t>
      </w:r>
      <w:proofErr w:type="spellEnd"/>
      <w:r w:rsidRPr="009D0D3D">
        <w:rPr>
          <w:i/>
          <w:iCs/>
        </w:rPr>
        <w:t xml:space="preserve"> </w:t>
      </w:r>
      <w:proofErr w:type="spellStart"/>
      <w:r w:rsidRPr="009D0D3D">
        <w:rPr>
          <w:i/>
          <w:iCs/>
        </w:rPr>
        <w:t>bình</w:t>
      </w:r>
      <w:proofErr w:type="spellEnd"/>
      <w:r w:rsidRPr="009D0D3D">
        <w:rPr>
          <w:i/>
          <w:iCs/>
        </w:rPr>
        <w:t xml:space="preserve"> </w:t>
      </w:r>
      <w:proofErr w:type="spellStart"/>
      <w:r w:rsidRPr="009D0D3D">
        <w:rPr>
          <w:i/>
          <w:iCs/>
        </w:rPr>
        <w:t>thường</w:t>
      </w:r>
      <w:proofErr w:type="spellEnd"/>
      <w:r w:rsidRPr="009D0D3D">
        <w:rPr>
          <w:i/>
          <w:iCs/>
        </w:rPr>
        <w:t xml:space="preserve">. </w:t>
      </w:r>
    </w:p>
    <w:p w14:paraId="42FC633A" w14:textId="452B6019" w:rsidR="001962B9" w:rsidRPr="009D0D3D" w:rsidRDefault="008B7D77" w:rsidP="00E92855">
      <w:pPr>
        <w:pStyle w:val="Heading8"/>
        <w:spacing w:before="0" w:after="0"/>
        <w:rPr>
          <w:color w:val="auto"/>
        </w:rPr>
      </w:pPr>
      <w:r w:rsidRPr="009D0D3D">
        <w:rPr>
          <w:noProof/>
          <w:color w:val="auto"/>
        </w:rPr>
        <w:drawing>
          <wp:inline distT="0" distB="0" distL="0" distR="0" wp14:anchorId="59D47791" wp14:editId="15D66E3A">
            <wp:extent cx="5755005" cy="2095500"/>
            <wp:effectExtent l="0" t="0" r="0" b="0"/>
            <wp:docPr id="74704872" name="Picture 74704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t="20383"/>
                    <a:stretch/>
                  </pic:blipFill>
                  <pic:spPr bwMode="auto">
                    <a:xfrm>
                      <a:off x="0" y="0"/>
                      <a:ext cx="5794899" cy="2110026"/>
                    </a:xfrm>
                    <a:prstGeom prst="rect">
                      <a:avLst/>
                    </a:prstGeom>
                    <a:noFill/>
                    <a:ln>
                      <a:noFill/>
                    </a:ln>
                    <a:extLst>
                      <a:ext uri="{53640926-AAD7-44D8-BBD7-CCE9431645EC}">
                        <a14:shadowObscured xmlns:a14="http://schemas.microsoft.com/office/drawing/2010/main"/>
                      </a:ext>
                    </a:extLst>
                  </pic:spPr>
                </pic:pic>
              </a:graphicData>
            </a:graphic>
          </wp:inline>
        </w:drawing>
      </w:r>
      <w:bookmarkStart w:id="15" w:name="_Toc151970625"/>
    </w:p>
    <w:p w14:paraId="74F9D56A" w14:textId="21D72654" w:rsidR="002719C1" w:rsidRPr="009D0D3D" w:rsidRDefault="00615EE3" w:rsidP="00E92855">
      <w:pPr>
        <w:pStyle w:val="Heading3"/>
        <w:spacing w:before="0" w:after="0"/>
        <w:jc w:val="both"/>
        <w:rPr>
          <w:color w:val="auto"/>
          <w:sz w:val="26"/>
          <w:szCs w:val="26"/>
        </w:rPr>
      </w:pPr>
      <w:bookmarkStart w:id="16" w:name="_Toc159284660"/>
      <w:r w:rsidRPr="009D0D3D">
        <w:rPr>
          <w:color w:val="auto"/>
          <w:sz w:val="26"/>
          <w:szCs w:val="26"/>
        </w:rPr>
        <w:tab/>
      </w:r>
      <w:bookmarkStart w:id="17" w:name="_Toc164069687"/>
      <w:r w:rsidR="000F0FEF" w:rsidRPr="009D0D3D">
        <w:rPr>
          <w:color w:val="auto"/>
          <w:sz w:val="26"/>
          <w:szCs w:val="26"/>
        </w:rPr>
        <w:t>1.</w:t>
      </w:r>
      <w:r w:rsidR="00B6711F">
        <w:rPr>
          <w:color w:val="auto"/>
          <w:sz w:val="26"/>
          <w:szCs w:val="26"/>
        </w:rPr>
        <w:t>3</w:t>
      </w:r>
      <w:r w:rsidR="000F0FEF" w:rsidRPr="009D0D3D">
        <w:rPr>
          <w:color w:val="auto"/>
          <w:sz w:val="26"/>
          <w:szCs w:val="26"/>
        </w:rPr>
        <w:t xml:space="preserve">.2 </w:t>
      </w:r>
      <w:proofErr w:type="spellStart"/>
      <w:r w:rsidR="00195E80" w:rsidRPr="009D0D3D">
        <w:rPr>
          <w:color w:val="auto"/>
          <w:sz w:val="26"/>
          <w:szCs w:val="26"/>
        </w:rPr>
        <w:t>Kết</w:t>
      </w:r>
      <w:proofErr w:type="spellEnd"/>
      <w:r w:rsidR="00195E80" w:rsidRPr="009D0D3D">
        <w:rPr>
          <w:color w:val="auto"/>
          <w:sz w:val="26"/>
          <w:szCs w:val="26"/>
        </w:rPr>
        <w:t xml:space="preserve"> </w:t>
      </w:r>
      <w:proofErr w:type="spellStart"/>
      <w:r w:rsidR="00195E80" w:rsidRPr="009D0D3D">
        <w:rPr>
          <w:color w:val="auto"/>
          <w:sz w:val="26"/>
          <w:szCs w:val="26"/>
        </w:rPr>
        <w:t>quả</w:t>
      </w:r>
      <w:proofErr w:type="spellEnd"/>
      <w:r w:rsidR="00195E80" w:rsidRPr="009D0D3D">
        <w:rPr>
          <w:color w:val="auto"/>
          <w:sz w:val="26"/>
          <w:szCs w:val="26"/>
        </w:rPr>
        <w:t xml:space="preserve"> </w:t>
      </w:r>
      <w:proofErr w:type="spellStart"/>
      <w:r w:rsidR="00195E80" w:rsidRPr="009D0D3D">
        <w:rPr>
          <w:color w:val="auto"/>
          <w:sz w:val="26"/>
          <w:szCs w:val="26"/>
        </w:rPr>
        <w:t>khảo</w:t>
      </w:r>
      <w:proofErr w:type="spellEnd"/>
      <w:r w:rsidR="00195E80" w:rsidRPr="009D0D3D">
        <w:rPr>
          <w:color w:val="auto"/>
          <w:sz w:val="26"/>
          <w:szCs w:val="26"/>
        </w:rPr>
        <w:t xml:space="preserve"> </w:t>
      </w:r>
      <w:proofErr w:type="spellStart"/>
      <w:r w:rsidR="00195E80" w:rsidRPr="009D0D3D">
        <w:rPr>
          <w:color w:val="auto"/>
          <w:sz w:val="26"/>
          <w:szCs w:val="26"/>
        </w:rPr>
        <w:t>sát</w:t>
      </w:r>
      <w:proofErr w:type="spellEnd"/>
      <w:r w:rsidR="00195E80" w:rsidRPr="009D0D3D">
        <w:rPr>
          <w:color w:val="auto"/>
          <w:sz w:val="26"/>
          <w:szCs w:val="26"/>
        </w:rPr>
        <w:t xml:space="preserve"> </w:t>
      </w:r>
      <w:proofErr w:type="spellStart"/>
      <w:r w:rsidR="00195E80" w:rsidRPr="009D0D3D">
        <w:rPr>
          <w:color w:val="auto"/>
          <w:sz w:val="26"/>
          <w:szCs w:val="26"/>
        </w:rPr>
        <w:t>dự</w:t>
      </w:r>
      <w:proofErr w:type="spellEnd"/>
      <w:r w:rsidR="00195E80" w:rsidRPr="009D0D3D">
        <w:rPr>
          <w:color w:val="auto"/>
          <w:sz w:val="26"/>
          <w:szCs w:val="26"/>
        </w:rPr>
        <w:t xml:space="preserve"> </w:t>
      </w:r>
      <w:proofErr w:type="spellStart"/>
      <w:r w:rsidR="00195E80" w:rsidRPr="009D0D3D">
        <w:rPr>
          <w:color w:val="auto"/>
          <w:sz w:val="26"/>
          <w:szCs w:val="26"/>
        </w:rPr>
        <w:t>báo</w:t>
      </w:r>
      <w:proofErr w:type="spellEnd"/>
      <w:r w:rsidR="00195E80" w:rsidRPr="009D0D3D">
        <w:rPr>
          <w:color w:val="auto"/>
          <w:sz w:val="26"/>
          <w:szCs w:val="26"/>
        </w:rPr>
        <w:t xml:space="preserve"> </w:t>
      </w:r>
      <w:proofErr w:type="spellStart"/>
      <w:r w:rsidR="00195E80" w:rsidRPr="009D0D3D">
        <w:rPr>
          <w:color w:val="auto"/>
          <w:sz w:val="26"/>
          <w:szCs w:val="26"/>
        </w:rPr>
        <w:t>nhu</w:t>
      </w:r>
      <w:proofErr w:type="spellEnd"/>
      <w:r w:rsidR="00195E80" w:rsidRPr="009D0D3D">
        <w:rPr>
          <w:color w:val="auto"/>
          <w:sz w:val="26"/>
          <w:szCs w:val="26"/>
        </w:rPr>
        <w:t xml:space="preserve"> </w:t>
      </w:r>
      <w:proofErr w:type="spellStart"/>
      <w:r w:rsidR="00195E80" w:rsidRPr="009D0D3D">
        <w:rPr>
          <w:color w:val="auto"/>
          <w:sz w:val="26"/>
          <w:szCs w:val="26"/>
        </w:rPr>
        <w:t>cầu</w:t>
      </w:r>
      <w:proofErr w:type="spellEnd"/>
      <w:r w:rsidR="00195E80" w:rsidRPr="009D0D3D">
        <w:rPr>
          <w:color w:val="auto"/>
          <w:sz w:val="26"/>
          <w:szCs w:val="26"/>
        </w:rPr>
        <w:t xml:space="preserve"> </w:t>
      </w:r>
      <w:proofErr w:type="spellStart"/>
      <w:r w:rsidR="00195E80" w:rsidRPr="009D0D3D">
        <w:rPr>
          <w:color w:val="auto"/>
          <w:sz w:val="26"/>
          <w:szCs w:val="26"/>
        </w:rPr>
        <w:t>đào</w:t>
      </w:r>
      <w:proofErr w:type="spellEnd"/>
      <w:r w:rsidR="00195E80" w:rsidRPr="009D0D3D">
        <w:rPr>
          <w:color w:val="auto"/>
          <w:sz w:val="26"/>
          <w:szCs w:val="26"/>
        </w:rPr>
        <w:t xml:space="preserve"> </w:t>
      </w:r>
      <w:proofErr w:type="spellStart"/>
      <w:r w:rsidR="00195E80" w:rsidRPr="009D0D3D">
        <w:rPr>
          <w:color w:val="auto"/>
          <w:sz w:val="26"/>
          <w:szCs w:val="26"/>
        </w:rPr>
        <w:t>tạo</w:t>
      </w:r>
      <w:proofErr w:type="spellEnd"/>
      <w:r w:rsidR="00195E80" w:rsidRPr="009D0D3D">
        <w:rPr>
          <w:color w:val="auto"/>
          <w:sz w:val="26"/>
          <w:szCs w:val="26"/>
        </w:rPr>
        <w:t xml:space="preserve"> </w:t>
      </w:r>
      <w:r w:rsidR="00E8577B" w:rsidRPr="009D0D3D">
        <w:rPr>
          <w:color w:val="auto"/>
          <w:sz w:val="26"/>
          <w:szCs w:val="26"/>
          <w:lang w:val="vi-VN"/>
        </w:rPr>
        <w:t xml:space="preserve">ngành </w:t>
      </w:r>
      <w:r w:rsidR="003041FC" w:rsidRPr="009D0D3D">
        <w:rPr>
          <w:color w:val="auto"/>
          <w:sz w:val="26"/>
          <w:szCs w:val="26"/>
          <w:lang w:val="vi-VN"/>
        </w:rPr>
        <w:t xml:space="preserve">du lịch, sự kiện và giải trí </w:t>
      </w:r>
      <w:proofErr w:type="spellStart"/>
      <w:r w:rsidR="00195E80" w:rsidRPr="009D0D3D">
        <w:rPr>
          <w:color w:val="auto"/>
          <w:sz w:val="26"/>
          <w:szCs w:val="26"/>
        </w:rPr>
        <w:t>từ</w:t>
      </w:r>
      <w:proofErr w:type="spellEnd"/>
      <w:r w:rsidR="00195E80" w:rsidRPr="009D0D3D">
        <w:rPr>
          <w:color w:val="auto"/>
          <w:sz w:val="26"/>
          <w:szCs w:val="26"/>
        </w:rPr>
        <w:t xml:space="preserve"> </w:t>
      </w:r>
      <w:proofErr w:type="spellStart"/>
      <w:r w:rsidR="00195E80" w:rsidRPr="009D0D3D">
        <w:rPr>
          <w:color w:val="auto"/>
          <w:sz w:val="26"/>
          <w:szCs w:val="26"/>
        </w:rPr>
        <w:t>phía</w:t>
      </w:r>
      <w:proofErr w:type="spellEnd"/>
      <w:r w:rsidR="00195E80" w:rsidRPr="009D0D3D">
        <w:rPr>
          <w:color w:val="auto"/>
          <w:sz w:val="26"/>
          <w:szCs w:val="26"/>
        </w:rPr>
        <w:t xml:space="preserve"> </w:t>
      </w:r>
      <w:bookmarkEnd w:id="16"/>
      <w:proofErr w:type="spellStart"/>
      <w:r w:rsidR="00E8577B" w:rsidRPr="009D0D3D">
        <w:rPr>
          <w:color w:val="auto"/>
          <w:sz w:val="26"/>
          <w:szCs w:val="26"/>
        </w:rPr>
        <w:t>người</w:t>
      </w:r>
      <w:proofErr w:type="spellEnd"/>
      <w:r w:rsidR="00E8577B" w:rsidRPr="009D0D3D">
        <w:rPr>
          <w:color w:val="auto"/>
          <w:sz w:val="26"/>
          <w:szCs w:val="26"/>
        </w:rPr>
        <w:t xml:space="preserve"> </w:t>
      </w:r>
      <w:proofErr w:type="spellStart"/>
      <w:r w:rsidR="00E8577B" w:rsidRPr="009D0D3D">
        <w:rPr>
          <w:color w:val="auto"/>
          <w:sz w:val="26"/>
          <w:szCs w:val="26"/>
        </w:rPr>
        <w:t>sử</w:t>
      </w:r>
      <w:proofErr w:type="spellEnd"/>
      <w:r w:rsidR="00E8577B" w:rsidRPr="009D0D3D">
        <w:rPr>
          <w:color w:val="auto"/>
          <w:sz w:val="26"/>
          <w:szCs w:val="26"/>
        </w:rPr>
        <w:t xml:space="preserve"> </w:t>
      </w:r>
      <w:proofErr w:type="spellStart"/>
      <w:r w:rsidR="00E8577B" w:rsidRPr="009D0D3D">
        <w:rPr>
          <w:color w:val="auto"/>
          <w:sz w:val="26"/>
          <w:szCs w:val="26"/>
        </w:rPr>
        <w:t>dụng</w:t>
      </w:r>
      <w:proofErr w:type="spellEnd"/>
      <w:r w:rsidR="00E8577B" w:rsidRPr="009D0D3D">
        <w:rPr>
          <w:color w:val="auto"/>
          <w:sz w:val="26"/>
          <w:szCs w:val="26"/>
        </w:rPr>
        <w:t xml:space="preserve"> </w:t>
      </w:r>
      <w:proofErr w:type="spellStart"/>
      <w:r w:rsidR="00E8577B" w:rsidRPr="009D0D3D">
        <w:rPr>
          <w:color w:val="auto"/>
          <w:sz w:val="26"/>
          <w:szCs w:val="26"/>
        </w:rPr>
        <w:t>lao</w:t>
      </w:r>
      <w:proofErr w:type="spellEnd"/>
      <w:r w:rsidR="00E8577B" w:rsidRPr="009D0D3D">
        <w:rPr>
          <w:color w:val="auto"/>
          <w:sz w:val="26"/>
          <w:szCs w:val="26"/>
        </w:rPr>
        <w:t xml:space="preserve"> </w:t>
      </w:r>
      <w:proofErr w:type="spellStart"/>
      <w:r w:rsidR="00E8577B" w:rsidRPr="009D0D3D">
        <w:rPr>
          <w:color w:val="auto"/>
          <w:sz w:val="26"/>
          <w:szCs w:val="26"/>
        </w:rPr>
        <w:t>động</w:t>
      </w:r>
      <w:bookmarkEnd w:id="17"/>
      <w:proofErr w:type="spellEnd"/>
    </w:p>
    <w:p w14:paraId="36D6ACCE" w14:textId="59DEDC22" w:rsidR="002719C1" w:rsidRPr="009D0D3D" w:rsidRDefault="00076296" w:rsidP="00E92855">
      <w:pPr>
        <w:spacing w:before="0" w:after="0"/>
        <w:ind w:firstLine="720"/>
        <w:rPr>
          <w:rFonts w:eastAsiaTheme="majorEastAsia"/>
        </w:rPr>
      </w:pPr>
      <w:proofErr w:type="spellStart"/>
      <w:r w:rsidRPr="009D0D3D">
        <w:t>Để</w:t>
      </w:r>
      <w:proofErr w:type="spellEnd"/>
      <w:r w:rsidRPr="009D0D3D">
        <w:t xml:space="preserve"> </w:t>
      </w:r>
      <w:proofErr w:type="spellStart"/>
      <w:r w:rsidRPr="009D0D3D">
        <w:t>có</w:t>
      </w:r>
      <w:proofErr w:type="spellEnd"/>
      <w:r w:rsidRPr="009D0D3D">
        <w:t xml:space="preserve"> </w:t>
      </w:r>
      <w:proofErr w:type="spellStart"/>
      <w:r w:rsidRPr="009D0D3D">
        <w:t>dữ</w:t>
      </w:r>
      <w:proofErr w:type="spellEnd"/>
      <w:r w:rsidRPr="009D0D3D">
        <w:t xml:space="preserve"> </w:t>
      </w:r>
      <w:proofErr w:type="spellStart"/>
      <w:r w:rsidRPr="009D0D3D">
        <w:t>liệu</w:t>
      </w:r>
      <w:proofErr w:type="spellEnd"/>
      <w:r w:rsidRPr="009D0D3D">
        <w:t xml:space="preserve"> </w:t>
      </w:r>
      <w:proofErr w:type="spellStart"/>
      <w:r w:rsidRPr="009D0D3D">
        <w:t>thực</w:t>
      </w:r>
      <w:proofErr w:type="spellEnd"/>
      <w:r w:rsidRPr="009D0D3D">
        <w:t xml:space="preserve"> </w:t>
      </w:r>
      <w:proofErr w:type="spellStart"/>
      <w:r w:rsidRPr="009D0D3D">
        <w:t>tiễn</w:t>
      </w:r>
      <w:proofErr w:type="spellEnd"/>
      <w:r w:rsidRPr="009D0D3D">
        <w:t xml:space="preserve"> </w:t>
      </w:r>
      <w:proofErr w:type="spellStart"/>
      <w:r w:rsidRPr="009D0D3D">
        <w:t>về</w:t>
      </w:r>
      <w:proofErr w:type="spellEnd"/>
      <w:r w:rsidRPr="009D0D3D">
        <w:t xml:space="preserve"> </w:t>
      </w:r>
      <w:proofErr w:type="spellStart"/>
      <w:r w:rsidRPr="009D0D3D">
        <w:t>nhu</w:t>
      </w:r>
      <w:proofErr w:type="spellEnd"/>
      <w:r w:rsidRPr="009D0D3D">
        <w:t xml:space="preserve"> </w:t>
      </w:r>
      <w:proofErr w:type="spellStart"/>
      <w:r w:rsidRPr="009D0D3D">
        <w:t>cầu</w:t>
      </w:r>
      <w:proofErr w:type="spellEnd"/>
      <w:r w:rsidRPr="009D0D3D">
        <w:t xml:space="preserve"> </w:t>
      </w:r>
      <w:proofErr w:type="spellStart"/>
      <w:r w:rsidRPr="009D0D3D">
        <w:t>nhân</w:t>
      </w:r>
      <w:proofErr w:type="spellEnd"/>
      <w:r w:rsidRPr="009D0D3D">
        <w:t xml:space="preserve"> </w:t>
      </w:r>
      <w:proofErr w:type="spellStart"/>
      <w:r w:rsidRPr="009D0D3D">
        <w:t>lực</w:t>
      </w:r>
      <w:proofErr w:type="spellEnd"/>
      <w:r w:rsidRPr="009D0D3D">
        <w:t xml:space="preserve"> </w:t>
      </w:r>
      <w:proofErr w:type="spellStart"/>
      <w:r w:rsidRPr="009D0D3D">
        <w:t>quản</w:t>
      </w:r>
      <w:proofErr w:type="spellEnd"/>
      <w:r w:rsidRPr="009D0D3D">
        <w:t xml:space="preserve"> </w:t>
      </w:r>
      <w:proofErr w:type="spellStart"/>
      <w:r w:rsidRPr="009D0D3D">
        <w:t>lý</w:t>
      </w:r>
      <w:proofErr w:type="spellEnd"/>
      <w:r w:rsidRPr="009D0D3D">
        <w:t xml:space="preserve"> </w:t>
      </w:r>
      <w:proofErr w:type="spellStart"/>
      <w:r w:rsidRPr="009D0D3D">
        <w:t>trong</w:t>
      </w:r>
      <w:proofErr w:type="spellEnd"/>
      <w:r w:rsidRPr="009D0D3D">
        <w:t xml:space="preserve"> </w:t>
      </w:r>
      <w:proofErr w:type="spellStart"/>
      <w:r w:rsidRPr="009D0D3D">
        <w:t>lĩnh</w:t>
      </w:r>
      <w:proofErr w:type="spellEnd"/>
      <w:r w:rsidRPr="009D0D3D">
        <w:t xml:space="preserve"> </w:t>
      </w:r>
      <w:proofErr w:type="spellStart"/>
      <w:r w:rsidRPr="009D0D3D">
        <w:t>vực</w:t>
      </w:r>
      <w:proofErr w:type="spellEnd"/>
      <w:r w:rsidRPr="009D0D3D">
        <w:t xml:space="preserve"> </w:t>
      </w:r>
      <w:r w:rsidR="002742DA" w:rsidRPr="009D0D3D">
        <w:rPr>
          <w:lang w:val="vi"/>
        </w:rPr>
        <w:t>du lịch, sự kiện và giải trí</w:t>
      </w:r>
      <w:r w:rsidR="00E8577B" w:rsidRPr="009D0D3D">
        <w:rPr>
          <w:lang w:val="vi"/>
        </w:rPr>
        <w:t>,</w:t>
      </w:r>
      <w:r w:rsidR="002742DA" w:rsidRPr="009D0D3D">
        <w:rPr>
          <w:lang w:val="vi"/>
        </w:rPr>
        <w:t xml:space="preserve"> </w:t>
      </w:r>
      <w:r w:rsidRPr="009D0D3D">
        <w:t xml:space="preserve">Khoa Du </w:t>
      </w:r>
      <w:proofErr w:type="spellStart"/>
      <w:r w:rsidRPr="009D0D3D">
        <w:t>lịch</w:t>
      </w:r>
      <w:proofErr w:type="spellEnd"/>
      <w:r w:rsidRPr="009D0D3D">
        <w:t xml:space="preserve"> </w:t>
      </w:r>
      <w:proofErr w:type="spellStart"/>
      <w:r w:rsidRPr="009D0D3D">
        <w:t>và</w:t>
      </w:r>
      <w:proofErr w:type="spellEnd"/>
      <w:r w:rsidRPr="009D0D3D">
        <w:t xml:space="preserve"> </w:t>
      </w:r>
      <w:proofErr w:type="spellStart"/>
      <w:r w:rsidRPr="009D0D3D">
        <w:t>Khách</w:t>
      </w:r>
      <w:proofErr w:type="spellEnd"/>
      <w:r w:rsidRPr="009D0D3D">
        <w:t xml:space="preserve"> </w:t>
      </w:r>
      <w:proofErr w:type="spellStart"/>
      <w:r w:rsidRPr="009D0D3D">
        <w:t>sạn</w:t>
      </w:r>
      <w:proofErr w:type="spellEnd"/>
      <w:r w:rsidR="00E8577B" w:rsidRPr="009D0D3D">
        <w:t xml:space="preserve"> -</w:t>
      </w:r>
      <w:r w:rsidRPr="009D0D3D">
        <w:t xml:space="preserve"> Trường ĐH Kinh </w:t>
      </w:r>
      <w:proofErr w:type="spellStart"/>
      <w:r w:rsidRPr="009D0D3D">
        <w:t>tế</w:t>
      </w:r>
      <w:proofErr w:type="spellEnd"/>
      <w:r w:rsidRPr="009D0D3D">
        <w:t xml:space="preserve"> Quốc </w:t>
      </w:r>
      <w:proofErr w:type="spellStart"/>
      <w:r w:rsidRPr="009D0D3D">
        <w:t>dân</w:t>
      </w:r>
      <w:proofErr w:type="spellEnd"/>
      <w:r w:rsidRPr="009D0D3D">
        <w:t xml:space="preserve"> </w:t>
      </w:r>
      <w:proofErr w:type="spellStart"/>
      <w:r w:rsidRPr="009D0D3D">
        <w:t>đã</w:t>
      </w:r>
      <w:proofErr w:type="spellEnd"/>
      <w:r w:rsidRPr="009D0D3D">
        <w:t xml:space="preserve"> </w:t>
      </w:r>
      <w:proofErr w:type="spellStart"/>
      <w:r w:rsidRPr="009D0D3D">
        <w:t>thực</w:t>
      </w:r>
      <w:proofErr w:type="spellEnd"/>
      <w:r w:rsidRPr="009D0D3D">
        <w:t xml:space="preserve"> </w:t>
      </w:r>
      <w:proofErr w:type="spellStart"/>
      <w:r w:rsidRPr="009D0D3D">
        <w:t>hiện</w:t>
      </w:r>
      <w:proofErr w:type="spellEnd"/>
      <w:r w:rsidRPr="009D0D3D">
        <w:t xml:space="preserve"> </w:t>
      </w:r>
      <w:proofErr w:type="spellStart"/>
      <w:r w:rsidRPr="009D0D3D">
        <w:t>khảo</w:t>
      </w:r>
      <w:proofErr w:type="spellEnd"/>
      <w:r w:rsidRPr="009D0D3D">
        <w:t xml:space="preserve"> </w:t>
      </w:r>
      <w:proofErr w:type="spellStart"/>
      <w:r w:rsidRPr="009D0D3D">
        <w:t>sát</w:t>
      </w:r>
      <w:proofErr w:type="spellEnd"/>
      <w:r w:rsidRPr="009D0D3D">
        <w:t xml:space="preserve"> </w:t>
      </w:r>
      <w:proofErr w:type="spellStart"/>
      <w:r w:rsidRPr="009D0D3D">
        <w:t>đối</w:t>
      </w:r>
      <w:proofErr w:type="spellEnd"/>
      <w:r w:rsidRPr="009D0D3D">
        <w:t xml:space="preserve"> </w:t>
      </w:r>
      <w:proofErr w:type="spellStart"/>
      <w:r w:rsidRPr="009D0D3D">
        <w:t>với</w:t>
      </w:r>
      <w:proofErr w:type="spellEnd"/>
      <w:r w:rsidRPr="009D0D3D">
        <w:t xml:space="preserve"> </w:t>
      </w:r>
      <w:proofErr w:type="spellStart"/>
      <w:r w:rsidRPr="009D0D3D">
        <w:t>đại</w:t>
      </w:r>
      <w:proofErr w:type="spellEnd"/>
      <w:r w:rsidRPr="009D0D3D">
        <w:t xml:space="preserve"> </w:t>
      </w:r>
      <w:proofErr w:type="spellStart"/>
      <w:r w:rsidRPr="009D0D3D">
        <w:t>diện</w:t>
      </w:r>
      <w:proofErr w:type="spellEnd"/>
      <w:r w:rsidRPr="009D0D3D">
        <w:t xml:space="preserve"> </w:t>
      </w:r>
      <w:proofErr w:type="spellStart"/>
      <w:r w:rsidRPr="009D0D3D">
        <w:t>các</w:t>
      </w:r>
      <w:proofErr w:type="spellEnd"/>
      <w:r w:rsidRPr="009D0D3D">
        <w:t xml:space="preserve"> </w:t>
      </w:r>
      <w:proofErr w:type="spellStart"/>
      <w:r w:rsidRPr="009D0D3D">
        <w:t>doanh</w:t>
      </w:r>
      <w:proofErr w:type="spellEnd"/>
      <w:r w:rsidRPr="009D0D3D">
        <w:t xml:space="preserve"> </w:t>
      </w:r>
      <w:proofErr w:type="spellStart"/>
      <w:r w:rsidRPr="009D0D3D">
        <w:t>nghiệp</w:t>
      </w:r>
      <w:proofErr w:type="spellEnd"/>
      <w:r w:rsidRPr="009D0D3D">
        <w:t xml:space="preserve"> </w:t>
      </w:r>
      <w:proofErr w:type="spellStart"/>
      <w:r w:rsidRPr="009D0D3D">
        <w:t>thuộc</w:t>
      </w:r>
      <w:proofErr w:type="spellEnd"/>
      <w:r w:rsidRPr="009D0D3D">
        <w:t xml:space="preserve"> </w:t>
      </w:r>
      <w:proofErr w:type="spellStart"/>
      <w:r w:rsidRPr="009D0D3D">
        <w:t>lĩnh</w:t>
      </w:r>
      <w:proofErr w:type="spellEnd"/>
      <w:r w:rsidRPr="009D0D3D">
        <w:t xml:space="preserve"> </w:t>
      </w:r>
      <w:proofErr w:type="spellStart"/>
      <w:r w:rsidRPr="009D0D3D">
        <w:t>vực</w:t>
      </w:r>
      <w:proofErr w:type="spellEnd"/>
      <w:r w:rsidRPr="009D0D3D">
        <w:t xml:space="preserve"> </w:t>
      </w:r>
      <w:r w:rsidR="002742DA" w:rsidRPr="009D0D3D">
        <w:rPr>
          <w:lang w:val="vi"/>
        </w:rPr>
        <w:t>du lịch, sự kiện và giải trí</w:t>
      </w:r>
      <w:r w:rsidRPr="009D0D3D">
        <w:t>.</w:t>
      </w:r>
    </w:p>
    <w:p w14:paraId="3BE99513" w14:textId="77777777" w:rsidR="0020732A" w:rsidRDefault="0020732A" w:rsidP="00E92855">
      <w:pPr>
        <w:pStyle w:val="Heading4"/>
        <w:spacing w:before="0" w:after="0"/>
        <w:ind w:firstLine="720"/>
        <w:rPr>
          <w:color w:val="auto"/>
          <w:sz w:val="26"/>
          <w:szCs w:val="26"/>
        </w:rPr>
      </w:pPr>
    </w:p>
    <w:p w14:paraId="69E431E5" w14:textId="77777777" w:rsidR="0020732A" w:rsidRDefault="0020732A" w:rsidP="00E92855">
      <w:pPr>
        <w:pStyle w:val="Heading4"/>
        <w:spacing w:before="0" w:after="0"/>
        <w:ind w:firstLine="720"/>
        <w:rPr>
          <w:color w:val="auto"/>
          <w:sz w:val="26"/>
          <w:szCs w:val="26"/>
        </w:rPr>
      </w:pPr>
    </w:p>
    <w:p w14:paraId="64B01C06" w14:textId="725B1447" w:rsidR="002719C1" w:rsidRPr="009D0D3D" w:rsidRDefault="0020732A" w:rsidP="00E92855">
      <w:pPr>
        <w:pStyle w:val="Heading4"/>
        <w:spacing w:before="0" w:after="0"/>
        <w:ind w:firstLine="720"/>
        <w:rPr>
          <w:color w:val="auto"/>
          <w:sz w:val="26"/>
          <w:szCs w:val="26"/>
        </w:rPr>
      </w:pPr>
      <w:r>
        <w:rPr>
          <w:color w:val="auto"/>
          <w:sz w:val="26"/>
          <w:szCs w:val="26"/>
        </w:rPr>
        <w:br w:type="column"/>
      </w:r>
      <w:proofErr w:type="spellStart"/>
      <w:r w:rsidR="002719C1" w:rsidRPr="009D0D3D">
        <w:rPr>
          <w:color w:val="auto"/>
          <w:sz w:val="26"/>
          <w:szCs w:val="26"/>
        </w:rPr>
        <w:lastRenderedPageBreak/>
        <w:t>Mẫu</w:t>
      </w:r>
      <w:proofErr w:type="spellEnd"/>
      <w:r w:rsidR="002719C1" w:rsidRPr="009D0D3D">
        <w:rPr>
          <w:color w:val="auto"/>
          <w:sz w:val="26"/>
          <w:szCs w:val="26"/>
        </w:rPr>
        <w:t xml:space="preserve"> </w:t>
      </w:r>
      <w:proofErr w:type="spellStart"/>
      <w:r w:rsidR="002719C1" w:rsidRPr="009D0D3D">
        <w:rPr>
          <w:color w:val="auto"/>
          <w:sz w:val="26"/>
          <w:szCs w:val="26"/>
        </w:rPr>
        <w:t>khảo</w:t>
      </w:r>
      <w:proofErr w:type="spellEnd"/>
      <w:r w:rsidR="002719C1" w:rsidRPr="009D0D3D">
        <w:rPr>
          <w:color w:val="auto"/>
          <w:sz w:val="26"/>
          <w:szCs w:val="26"/>
        </w:rPr>
        <w:t xml:space="preserve"> </w:t>
      </w:r>
      <w:proofErr w:type="spellStart"/>
      <w:r w:rsidR="002719C1" w:rsidRPr="009D0D3D">
        <w:rPr>
          <w:color w:val="auto"/>
          <w:sz w:val="26"/>
          <w:szCs w:val="26"/>
        </w:rPr>
        <w:t>sát</w:t>
      </w:r>
      <w:proofErr w:type="spellEnd"/>
    </w:p>
    <w:p w14:paraId="390D74AF" w14:textId="274EDF25" w:rsidR="008C19B4" w:rsidRPr="009D0D3D" w:rsidRDefault="008C19B4" w:rsidP="00E92855">
      <w:pPr>
        <w:spacing w:before="0" w:after="0"/>
        <w:ind w:firstLine="720"/>
        <w:rPr>
          <w:rStyle w:val="normaltextrun"/>
          <w:rFonts w:eastAsiaTheme="majorEastAsia"/>
        </w:rPr>
      </w:pPr>
      <w:proofErr w:type="spellStart"/>
      <w:r w:rsidRPr="009D0D3D">
        <w:rPr>
          <w:rFonts w:eastAsiaTheme="majorEastAsia"/>
        </w:rPr>
        <w:t>Có</w:t>
      </w:r>
      <w:proofErr w:type="spellEnd"/>
      <w:r w:rsidRPr="009D0D3D">
        <w:rPr>
          <w:rFonts w:eastAsiaTheme="majorEastAsia"/>
        </w:rPr>
        <w:t xml:space="preserve"> 3</w:t>
      </w:r>
      <w:r w:rsidR="003041FC" w:rsidRPr="009D0D3D">
        <w:rPr>
          <w:rFonts w:eastAsiaTheme="majorEastAsia"/>
          <w:lang w:val="vi-VN"/>
        </w:rPr>
        <w:t>0</w:t>
      </w:r>
      <w:r w:rsidRPr="009D0D3D">
        <w:rPr>
          <w:rFonts w:eastAsiaTheme="majorEastAsia"/>
        </w:rPr>
        <w:t xml:space="preserve"> </w:t>
      </w:r>
      <w:proofErr w:type="spellStart"/>
      <w:r w:rsidRPr="009D0D3D">
        <w:rPr>
          <w:rFonts w:eastAsiaTheme="majorEastAsia"/>
        </w:rPr>
        <w:t>doanh</w:t>
      </w:r>
      <w:proofErr w:type="spellEnd"/>
      <w:r w:rsidRPr="009D0D3D">
        <w:rPr>
          <w:rFonts w:eastAsiaTheme="majorEastAsia"/>
        </w:rPr>
        <w:t xml:space="preserve"> </w:t>
      </w:r>
      <w:proofErr w:type="spellStart"/>
      <w:r w:rsidRPr="009D0D3D">
        <w:rPr>
          <w:rFonts w:eastAsiaTheme="majorEastAsia"/>
        </w:rPr>
        <w:t>nghiệp</w:t>
      </w:r>
      <w:proofErr w:type="spellEnd"/>
      <w:r w:rsidRPr="009D0D3D">
        <w:rPr>
          <w:rFonts w:eastAsiaTheme="majorEastAsia"/>
        </w:rPr>
        <w:t xml:space="preserve"> </w:t>
      </w:r>
      <w:proofErr w:type="spellStart"/>
      <w:r w:rsidRPr="009D0D3D">
        <w:rPr>
          <w:rFonts w:eastAsiaTheme="majorEastAsia"/>
        </w:rPr>
        <w:t>tham</w:t>
      </w:r>
      <w:proofErr w:type="spellEnd"/>
      <w:r w:rsidRPr="009D0D3D">
        <w:rPr>
          <w:rFonts w:eastAsiaTheme="majorEastAsia"/>
        </w:rPr>
        <w:t xml:space="preserve"> </w:t>
      </w:r>
      <w:proofErr w:type="spellStart"/>
      <w:r w:rsidRPr="009D0D3D">
        <w:rPr>
          <w:rFonts w:eastAsiaTheme="majorEastAsia"/>
        </w:rPr>
        <w:t>gia</w:t>
      </w:r>
      <w:proofErr w:type="spellEnd"/>
      <w:r w:rsidRPr="009D0D3D">
        <w:rPr>
          <w:rFonts w:eastAsiaTheme="majorEastAsia"/>
        </w:rPr>
        <w:t xml:space="preserve"> </w:t>
      </w:r>
      <w:proofErr w:type="spellStart"/>
      <w:r w:rsidRPr="009D0D3D">
        <w:rPr>
          <w:rFonts w:eastAsiaTheme="majorEastAsia"/>
        </w:rPr>
        <w:t>khảo</w:t>
      </w:r>
      <w:proofErr w:type="spellEnd"/>
      <w:r w:rsidRPr="009D0D3D">
        <w:rPr>
          <w:rFonts w:eastAsiaTheme="majorEastAsia"/>
        </w:rPr>
        <w:t xml:space="preserve"> </w:t>
      </w:r>
      <w:proofErr w:type="spellStart"/>
      <w:r w:rsidRPr="009D0D3D">
        <w:rPr>
          <w:rFonts w:eastAsiaTheme="majorEastAsia"/>
        </w:rPr>
        <w:t>sát</w:t>
      </w:r>
      <w:proofErr w:type="spellEnd"/>
      <w:r w:rsidRPr="009D0D3D">
        <w:rPr>
          <w:rFonts w:eastAsiaTheme="majorEastAsia"/>
        </w:rPr>
        <w:t>.</w:t>
      </w:r>
    </w:p>
    <w:p w14:paraId="5C7D6B86" w14:textId="3C1C274E" w:rsidR="00B319BE" w:rsidRPr="009D0D3D" w:rsidRDefault="00B319BE" w:rsidP="00E92855">
      <w:pPr>
        <w:pStyle w:val="Heading4"/>
        <w:spacing w:before="0" w:after="0"/>
        <w:ind w:firstLine="720"/>
        <w:rPr>
          <w:color w:val="auto"/>
          <w:sz w:val="26"/>
          <w:szCs w:val="26"/>
        </w:rPr>
      </w:pPr>
      <w:proofErr w:type="spellStart"/>
      <w:r w:rsidRPr="009D0D3D">
        <w:rPr>
          <w:color w:val="auto"/>
          <w:sz w:val="26"/>
          <w:szCs w:val="26"/>
        </w:rPr>
        <w:t>Kết</w:t>
      </w:r>
      <w:proofErr w:type="spellEnd"/>
      <w:r w:rsidRPr="009D0D3D">
        <w:rPr>
          <w:color w:val="auto"/>
          <w:sz w:val="26"/>
          <w:szCs w:val="26"/>
        </w:rPr>
        <w:t xml:space="preserve"> </w:t>
      </w:r>
      <w:proofErr w:type="spellStart"/>
      <w:r w:rsidRPr="009D0D3D">
        <w:rPr>
          <w:color w:val="auto"/>
          <w:sz w:val="26"/>
          <w:szCs w:val="26"/>
        </w:rPr>
        <w:t>quả</w:t>
      </w:r>
      <w:proofErr w:type="spellEnd"/>
      <w:r w:rsidRPr="009D0D3D">
        <w:rPr>
          <w:color w:val="auto"/>
          <w:sz w:val="26"/>
          <w:szCs w:val="26"/>
        </w:rPr>
        <w:t xml:space="preserve"> </w:t>
      </w:r>
      <w:proofErr w:type="spellStart"/>
      <w:r w:rsidRPr="009D0D3D">
        <w:rPr>
          <w:color w:val="auto"/>
          <w:sz w:val="26"/>
          <w:szCs w:val="26"/>
        </w:rPr>
        <w:t>khảo</w:t>
      </w:r>
      <w:proofErr w:type="spellEnd"/>
      <w:r w:rsidRPr="009D0D3D">
        <w:rPr>
          <w:color w:val="auto"/>
          <w:sz w:val="26"/>
          <w:szCs w:val="26"/>
        </w:rPr>
        <w:t xml:space="preserve"> </w:t>
      </w:r>
      <w:proofErr w:type="spellStart"/>
      <w:r w:rsidRPr="009D0D3D">
        <w:rPr>
          <w:color w:val="auto"/>
          <w:sz w:val="26"/>
          <w:szCs w:val="26"/>
        </w:rPr>
        <w:t>sát</w:t>
      </w:r>
      <w:proofErr w:type="spellEnd"/>
      <w:r w:rsidRPr="009D0D3D">
        <w:rPr>
          <w:color w:val="auto"/>
          <w:sz w:val="26"/>
          <w:szCs w:val="26"/>
        </w:rPr>
        <w:t xml:space="preserve"> ý </w:t>
      </w:r>
      <w:proofErr w:type="spellStart"/>
      <w:r w:rsidRPr="009D0D3D">
        <w:rPr>
          <w:color w:val="auto"/>
          <w:sz w:val="26"/>
          <w:szCs w:val="26"/>
        </w:rPr>
        <w:t>kiến</w:t>
      </w:r>
      <w:proofErr w:type="spellEnd"/>
      <w:r w:rsidRPr="009D0D3D">
        <w:rPr>
          <w:color w:val="auto"/>
          <w:sz w:val="26"/>
          <w:szCs w:val="26"/>
        </w:rPr>
        <w:t xml:space="preserve"> </w:t>
      </w:r>
      <w:proofErr w:type="spellStart"/>
      <w:r w:rsidRPr="009D0D3D">
        <w:rPr>
          <w:color w:val="auto"/>
          <w:sz w:val="26"/>
          <w:szCs w:val="26"/>
        </w:rPr>
        <w:t>từ</w:t>
      </w:r>
      <w:proofErr w:type="spellEnd"/>
      <w:r w:rsidRPr="009D0D3D">
        <w:rPr>
          <w:color w:val="auto"/>
          <w:sz w:val="26"/>
          <w:szCs w:val="26"/>
        </w:rPr>
        <w:t xml:space="preserve"> </w:t>
      </w:r>
      <w:proofErr w:type="spellStart"/>
      <w:r w:rsidR="00E8577B" w:rsidRPr="009D0D3D">
        <w:rPr>
          <w:color w:val="auto"/>
          <w:sz w:val="26"/>
          <w:szCs w:val="26"/>
        </w:rPr>
        <w:t>người</w:t>
      </w:r>
      <w:proofErr w:type="spellEnd"/>
      <w:r w:rsidR="00E8577B" w:rsidRPr="009D0D3D">
        <w:rPr>
          <w:color w:val="auto"/>
          <w:sz w:val="26"/>
          <w:szCs w:val="26"/>
        </w:rPr>
        <w:t xml:space="preserve"> </w:t>
      </w:r>
      <w:proofErr w:type="spellStart"/>
      <w:r w:rsidR="00E8577B" w:rsidRPr="009D0D3D">
        <w:rPr>
          <w:color w:val="auto"/>
          <w:sz w:val="26"/>
          <w:szCs w:val="26"/>
        </w:rPr>
        <w:t>sử</w:t>
      </w:r>
      <w:proofErr w:type="spellEnd"/>
      <w:r w:rsidR="00E8577B" w:rsidRPr="009D0D3D">
        <w:rPr>
          <w:color w:val="auto"/>
          <w:sz w:val="26"/>
          <w:szCs w:val="26"/>
        </w:rPr>
        <w:t xml:space="preserve"> </w:t>
      </w:r>
      <w:proofErr w:type="spellStart"/>
      <w:r w:rsidR="00E8577B" w:rsidRPr="009D0D3D">
        <w:rPr>
          <w:color w:val="auto"/>
          <w:sz w:val="26"/>
          <w:szCs w:val="26"/>
        </w:rPr>
        <w:t>dụng</w:t>
      </w:r>
      <w:proofErr w:type="spellEnd"/>
      <w:r w:rsidR="00E8577B" w:rsidRPr="009D0D3D">
        <w:rPr>
          <w:color w:val="auto"/>
          <w:sz w:val="26"/>
          <w:szCs w:val="26"/>
        </w:rPr>
        <w:t xml:space="preserve"> </w:t>
      </w:r>
      <w:proofErr w:type="spellStart"/>
      <w:r w:rsidR="00E8577B" w:rsidRPr="009D0D3D">
        <w:rPr>
          <w:color w:val="auto"/>
          <w:sz w:val="26"/>
          <w:szCs w:val="26"/>
        </w:rPr>
        <w:t>lao</w:t>
      </w:r>
      <w:proofErr w:type="spellEnd"/>
      <w:r w:rsidR="00E8577B" w:rsidRPr="009D0D3D">
        <w:rPr>
          <w:color w:val="auto"/>
          <w:sz w:val="26"/>
          <w:szCs w:val="26"/>
        </w:rPr>
        <w:t xml:space="preserve"> </w:t>
      </w:r>
      <w:proofErr w:type="spellStart"/>
      <w:r w:rsidR="00E8577B" w:rsidRPr="009D0D3D">
        <w:rPr>
          <w:color w:val="auto"/>
          <w:sz w:val="26"/>
          <w:szCs w:val="26"/>
        </w:rPr>
        <w:t>động</w:t>
      </w:r>
      <w:proofErr w:type="spellEnd"/>
    </w:p>
    <w:bookmarkEnd w:id="15"/>
    <w:p w14:paraId="0D38820B" w14:textId="77777777" w:rsidR="008B7D77" w:rsidRDefault="008B7D77" w:rsidP="00E92855">
      <w:pPr>
        <w:tabs>
          <w:tab w:val="left" w:pos="900"/>
        </w:tabs>
        <w:spacing w:before="0" w:after="0"/>
        <w:ind w:firstLine="720"/>
        <w:rPr>
          <w:i/>
          <w:iCs/>
        </w:rPr>
      </w:pPr>
      <w:r w:rsidRPr="009D0D3D">
        <w:rPr>
          <w:i/>
          <w:iCs/>
        </w:rPr>
        <w:t xml:space="preserve">Ý </w:t>
      </w:r>
      <w:proofErr w:type="spellStart"/>
      <w:r w:rsidRPr="009D0D3D">
        <w:rPr>
          <w:i/>
          <w:iCs/>
        </w:rPr>
        <w:t>kiến</w:t>
      </w:r>
      <w:proofErr w:type="spellEnd"/>
      <w:r w:rsidRPr="009D0D3D">
        <w:rPr>
          <w:i/>
          <w:iCs/>
        </w:rPr>
        <w:t xml:space="preserve"> 1: Du </w:t>
      </w:r>
      <w:proofErr w:type="spellStart"/>
      <w:r w:rsidRPr="009D0D3D">
        <w:rPr>
          <w:i/>
          <w:iCs/>
        </w:rPr>
        <w:t>lịch</w:t>
      </w:r>
      <w:proofErr w:type="spellEnd"/>
      <w:r w:rsidRPr="009D0D3D">
        <w:rPr>
          <w:i/>
          <w:iCs/>
        </w:rPr>
        <w:t xml:space="preserve">, </w:t>
      </w:r>
      <w:proofErr w:type="spellStart"/>
      <w:r w:rsidRPr="009D0D3D">
        <w:rPr>
          <w:i/>
          <w:iCs/>
        </w:rPr>
        <w:t>sự</w:t>
      </w:r>
      <w:proofErr w:type="spellEnd"/>
      <w:r w:rsidRPr="009D0D3D">
        <w:rPr>
          <w:i/>
          <w:iCs/>
        </w:rPr>
        <w:t xml:space="preserve"> </w:t>
      </w:r>
      <w:proofErr w:type="spellStart"/>
      <w:r w:rsidRPr="009D0D3D">
        <w:rPr>
          <w:i/>
          <w:iCs/>
        </w:rPr>
        <w:t>kiện</w:t>
      </w:r>
      <w:proofErr w:type="spellEnd"/>
      <w:r w:rsidRPr="009D0D3D">
        <w:rPr>
          <w:i/>
          <w:iCs/>
        </w:rPr>
        <w:t xml:space="preserve"> </w:t>
      </w:r>
      <w:proofErr w:type="spellStart"/>
      <w:r w:rsidRPr="009D0D3D">
        <w:rPr>
          <w:i/>
          <w:iCs/>
        </w:rPr>
        <w:t>và</w:t>
      </w:r>
      <w:proofErr w:type="spellEnd"/>
      <w:r w:rsidRPr="009D0D3D">
        <w:rPr>
          <w:i/>
          <w:iCs/>
        </w:rPr>
        <w:t xml:space="preserve"> </w:t>
      </w:r>
      <w:proofErr w:type="spellStart"/>
      <w:r w:rsidRPr="009D0D3D">
        <w:rPr>
          <w:i/>
          <w:iCs/>
        </w:rPr>
        <w:t>giải</w:t>
      </w:r>
      <w:proofErr w:type="spellEnd"/>
      <w:r w:rsidRPr="009D0D3D">
        <w:rPr>
          <w:i/>
          <w:iCs/>
        </w:rPr>
        <w:t xml:space="preserve"> </w:t>
      </w:r>
      <w:proofErr w:type="spellStart"/>
      <w:r w:rsidRPr="009D0D3D">
        <w:rPr>
          <w:i/>
          <w:iCs/>
        </w:rPr>
        <w:t>trí</w:t>
      </w:r>
      <w:proofErr w:type="spellEnd"/>
      <w:r w:rsidRPr="009D0D3D">
        <w:rPr>
          <w:i/>
          <w:iCs/>
        </w:rPr>
        <w:t xml:space="preserve"> </w:t>
      </w:r>
      <w:proofErr w:type="spellStart"/>
      <w:r w:rsidRPr="009D0D3D">
        <w:rPr>
          <w:i/>
          <w:iCs/>
        </w:rPr>
        <w:t>là</w:t>
      </w:r>
      <w:proofErr w:type="spellEnd"/>
      <w:r w:rsidRPr="009D0D3D">
        <w:rPr>
          <w:i/>
          <w:iCs/>
        </w:rPr>
        <w:t xml:space="preserve"> </w:t>
      </w:r>
      <w:proofErr w:type="spellStart"/>
      <w:r w:rsidRPr="009D0D3D">
        <w:rPr>
          <w:i/>
          <w:iCs/>
        </w:rPr>
        <w:t>những</w:t>
      </w:r>
      <w:proofErr w:type="spellEnd"/>
      <w:r w:rsidRPr="009D0D3D">
        <w:rPr>
          <w:i/>
          <w:iCs/>
        </w:rPr>
        <w:t xml:space="preserve"> </w:t>
      </w:r>
      <w:proofErr w:type="spellStart"/>
      <w:r w:rsidRPr="009D0D3D">
        <w:rPr>
          <w:i/>
          <w:iCs/>
        </w:rPr>
        <w:t>ngành</w:t>
      </w:r>
      <w:proofErr w:type="spellEnd"/>
      <w:r w:rsidRPr="009D0D3D">
        <w:rPr>
          <w:i/>
          <w:iCs/>
        </w:rPr>
        <w:t xml:space="preserve"> </w:t>
      </w:r>
      <w:proofErr w:type="spellStart"/>
      <w:r w:rsidRPr="009D0D3D">
        <w:rPr>
          <w:i/>
          <w:iCs/>
        </w:rPr>
        <w:t>gắn</w:t>
      </w:r>
      <w:proofErr w:type="spellEnd"/>
      <w:r w:rsidRPr="009D0D3D">
        <w:rPr>
          <w:i/>
          <w:iCs/>
        </w:rPr>
        <w:t xml:space="preserve"> </w:t>
      </w:r>
      <w:proofErr w:type="spellStart"/>
      <w:r w:rsidRPr="009D0D3D">
        <w:rPr>
          <w:i/>
          <w:iCs/>
        </w:rPr>
        <w:t>bó</w:t>
      </w:r>
      <w:proofErr w:type="spellEnd"/>
      <w:r w:rsidRPr="009D0D3D">
        <w:rPr>
          <w:i/>
          <w:iCs/>
        </w:rPr>
        <w:t xml:space="preserve"> </w:t>
      </w:r>
      <w:proofErr w:type="spellStart"/>
      <w:r w:rsidRPr="009D0D3D">
        <w:rPr>
          <w:i/>
          <w:iCs/>
        </w:rPr>
        <w:t>chặt</w:t>
      </w:r>
      <w:proofErr w:type="spellEnd"/>
      <w:r w:rsidRPr="009D0D3D">
        <w:rPr>
          <w:i/>
          <w:iCs/>
        </w:rPr>
        <w:t xml:space="preserve"> </w:t>
      </w:r>
      <w:proofErr w:type="spellStart"/>
      <w:r w:rsidRPr="009D0D3D">
        <w:rPr>
          <w:i/>
          <w:iCs/>
        </w:rPr>
        <w:t>chẽ</w:t>
      </w:r>
      <w:proofErr w:type="spellEnd"/>
      <w:r w:rsidRPr="009D0D3D">
        <w:rPr>
          <w:i/>
          <w:iCs/>
        </w:rPr>
        <w:t xml:space="preserve"> </w:t>
      </w:r>
      <w:proofErr w:type="spellStart"/>
      <w:r w:rsidRPr="009D0D3D">
        <w:rPr>
          <w:i/>
          <w:iCs/>
        </w:rPr>
        <w:t>với</w:t>
      </w:r>
      <w:proofErr w:type="spellEnd"/>
      <w:r w:rsidRPr="009D0D3D">
        <w:rPr>
          <w:i/>
          <w:iCs/>
        </w:rPr>
        <w:t xml:space="preserve"> </w:t>
      </w:r>
      <w:proofErr w:type="spellStart"/>
      <w:r w:rsidRPr="009D0D3D">
        <w:rPr>
          <w:i/>
          <w:iCs/>
        </w:rPr>
        <w:t>nhau</w:t>
      </w:r>
      <w:proofErr w:type="spellEnd"/>
      <w:r w:rsidRPr="009D0D3D">
        <w:rPr>
          <w:i/>
          <w:iCs/>
        </w:rPr>
        <w:t xml:space="preserve"> </w:t>
      </w:r>
      <w:proofErr w:type="spellStart"/>
      <w:r w:rsidRPr="009D0D3D">
        <w:rPr>
          <w:i/>
          <w:iCs/>
        </w:rPr>
        <w:t>và</w:t>
      </w:r>
      <w:proofErr w:type="spellEnd"/>
      <w:r w:rsidRPr="009D0D3D">
        <w:rPr>
          <w:i/>
          <w:iCs/>
        </w:rPr>
        <w:t xml:space="preserve"> </w:t>
      </w:r>
      <w:proofErr w:type="spellStart"/>
      <w:r w:rsidRPr="009D0D3D">
        <w:rPr>
          <w:i/>
          <w:iCs/>
        </w:rPr>
        <w:t>đang</w:t>
      </w:r>
      <w:proofErr w:type="spellEnd"/>
      <w:r w:rsidRPr="009D0D3D">
        <w:rPr>
          <w:i/>
          <w:iCs/>
        </w:rPr>
        <w:t xml:space="preserve"> </w:t>
      </w:r>
      <w:proofErr w:type="spellStart"/>
      <w:r w:rsidRPr="009D0D3D">
        <w:rPr>
          <w:i/>
          <w:iCs/>
        </w:rPr>
        <w:t>phát</w:t>
      </w:r>
      <w:proofErr w:type="spellEnd"/>
      <w:r w:rsidRPr="009D0D3D">
        <w:rPr>
          <w:i/>
          <w:iCs/>
        </w:rPr>
        <w:t xml:space="preserve"> </w:t>
      </w:r>
      <w:proofErr w:type="spellStart"/>
      <w:r w:rsidRPr="009D0D3D">
        <w:rPr>
          <w:i/>
          <w:iCs/>
        </w:rPr>
        <w:t>triển</w:t>
      </w:r>
      <w:proofErr w:type="spellEnd"/>
      <w:r w:rsidRPr="009D0D3D">
        <w:rPr>
          <w:i/>
          <w:iCs/>
        </w:rPr>
        <w:t xml:space="preserve"> </w:t>
      </w:r>
      <w:proofErr w:type="spellStart"/>
      <w:r w:rsidRPr="009D0D3D">
        <w:rPr>
          <w:i/>
          <w:iCs/>
        </w:rPr>
        <w:t>rất</w:t>
      </w:r>
      <w:proofErr w:type="spellEnd"/>
      <w:r w:rsidRPr="009D0D3D">
        <w:rPr>
          <w:i/>
          <w:iCs/>
        </w:rPr>
        <w:t xml:space="preserve"> </w:t>
      </w:r>
      <w:proofErr w:type="spellStart"/>
      <w:r w:rsidRPr="009D0D3D">
        <w:rPr>
          <w:i/>
          <w:iCs/>
        </w:rPr>
        <w:t>nhanh</w:t>
      </w:r>
      <w:proofErr w:type="spellEnd"/>
      <w:r w:rsidRPr="009D0D3D">
        <w:rPr>
          <w:i/>
          <w:iCs/>
        </w:rPr>
        <w:t xml:space="preserve"> ở Việt Nam </w:t>
      </w:r>
      <w:proofErr w:type="spellStart"/>
      <w:r w:rsidRPr="009D0D3D">
        <w:rPr>
          <w:i/>
          <w:iCs/>
        </w:rPr>
        <w:t>có</w:t>
      </w:r>
      <w:proofErr w:type="spellEnd"/>
      <w:r w:rsidRPr="009D0D3D">
        <w:rPr>
          <w:i/>
          <w:iCs/>
        </w:rPr>
        <w:t xml:space="preserve"> </w:t>
      </w:r>
      <w:proofErr w:type="spellStart"/>
      <w:r w:rsidRPr="009D0D3D">
        <w:rPr>
          <w:i/>
          <w:iCs/>
        </w:rPr>
        <w:t>tới</w:t>
      </w:r>
      <w:proofErr w:type="spellEnd"/>
      <w:r w:rsidRPr="009D0D3D">
        <w:rPr>
          <w:i/>
          <w:iCs/>
        </w:rPr>
        <w:t xml:space="preserve"> 70,8% </w:t>
      </w:r>
      <w:proofErr w:type="spellStart"/>
      <w:r w:rsidRPr="009D0D3D">
        <w:rPr>
          <w:i/>
          <w:iCs/>
        </w:rPr>
        <w:t>số</w:t>
      </w:r>
      <w:proofErr w:type="spellEnd"/>
      <w:r w:rsidRPr="009D0D3D">
        <w:rPr>
          <w:i/>
          <w:iCs/>
        </w:rPr>
        <w:t xml:space="preserve"> </w:t>
      </w:r>
      <w:proofErr w:type="spellStart"/>
      <w:r w:rsidRPr="009D0D3D">
        <w:rPr>
          <w:i/>
          <w:iCs/>
        </w:rPr>
        <w:t>người</w:t>
      </w:r>
      <w:proofErr w:type="spellEnd"/>
      <w:r w:rsidRPr="009D0D3D">
        <w:rPr>
          <w:i/>
          <w:iCs/>
        </w:rPr>
        <w:t xml:space="preserve"> </w:t>
      </w:r>
      <w:proofErr w:type="spellStart"/>
      <w:r w:rsidRPr="009D0D3D">
        <w:rPr>
          <w:i/>
          <w:iCs/>
        </w:rPr>
        <w:t>được</w:t>
      </w:r>
      <w:proofErr w:type="spellEnd"/>
      <w:r w:rsidRPr="009D0D3D">
        <w:rPr>
          <w:i/>
          <w:iCs/>
        </w:rPr>
        <w:t xml:space="preserve"> </w:t>
      </w:r>
      <w:proofErr w:type="spellStart"/>
      <w:r w:rsidRPr="009D0D3D">
        <w:rPr>
          <w:i/>
          <w:iCs/>
        </w:rPr>
        <w:t>hỏi</w:t>
      </w:r>
      <w:proofErr w:type="spellEnd"/>
      <w:r w:rsidRPr="009D0D3D">
        <w:rPr>
          <w:i/>
          <w:iCs/>
        </w:rPr>
        <w:t xml:space="preserve"> </w:t>
      </w:r>
      <w:proofErr w:type="spellStart"/>
      <w:r w:rsidRPr="009D0D3D">
        <w:rPr>
          <w:i/>
          <w:iCs/>
        </w:rPr>
        <w:t>rất</w:t>
      </w:r>
      <w:proofErr w:type="spellEnd"/>
      <w:r w:rsidRPr="009D0D3D">
        <w:rPr>
          <w:i/>
          <w:iCs/>
        </w:rPr>
        <w:t xml:space="preserve"> </w:t>
      </w:r>
      <w:proofErr w:type="spellStart"/>
      <w:r w:rsidRPr="009D0D3D">
        <w:rPr>
          <w:i/>
          <w:iCs/>
        </w:rPr>
        <w:t>đồng</w:t>
      </w:r>
      <w:proofErr w:type="spellEnd"/>
      <w:r w:rsidRPr="009D0D3D">
        <w:rPr>
          <w:i/>
          <w:iCs/>
        </w:rPr>
        <w:t xml:space="preserve"> ý </w:t>
      </w:r>
      <w:proofErr w:type="spellStart"/>
      <w:r w:rsidRPr="009D0D3D">
        <w:rPr>
          <w:i/>
          <w:iCs/>
        </w:rPr>
        <w:t>và</w:t>
      </w:r>
      <w:proofErr w:type="spellEnd"/>
      <w:r w:rsidRPr="009D0D3D">
        <w:rPr>
          <w:i/>
          <w:iCs/>
        </w:rPr>
        <w:t xml:space="preserve"> 29,2% </w:t>
      </w:r>
      <w:proofErr w:type="spellStart"/>
      <w:r w:rsidRPr="009D0D3D">
        <w:rPr>
          <w:i/>
          <w:iCs/>
        </w:rPr>
        <w:t>đồng</w:t>
      </w:r>
      <w:proofErr w:type="spellEnd"/>
      <w:r w:rsidRPr="009D0D3D">
        <w:rPr>
          <w:i/>
          <w:iCs/>
        </w:rPr>
        <w:t xml:space="preserve"> ý </w:t>
      </w:r>
      <w:proofErr w:type="spellStart"/>
      <w:r w:rsidRPr="009D0D3D">
        <w:rPr>
          <w:i/>
          <w:iCs/>
        </w:rPr>
        <w:t>với</w:t>
      </w:r>
      <w:proofErr w:type="spellEnd"/>
      <w:r w:rsidRPr="009D0D3D">
        <w:rPr>
          <w:i/>
          <w:iCs/>
        </w:rPr>
        <w:t xml:space="preserve"> </w:t>
      </w:r>
      <w:proofErr w:type="spellStart"/>
      <w:r w:rsidRPr="009D0D3D">
        <w:rPr>
          <w:i/>
          <w:iCs/>
        </w:rPr>
        <w:t>nhận</w:t>
      </w:r>
      <w:proofErr w:type="spellEnd"/>
      <w:r w:rsidRPr="009D0D3D">
        <w:rPr>
          <w:i/>
          <w:iCs/>
        </w:rPr>
        <w:t xml:space="preserve"> </w:t>
      </w:r>
      <w:proofErr w:type="spellStart"/>
      <w:r w:rsidRPr="009D0D3D">
        <w:rPr>
          <w:i/>
          <w:iCs/>
        </w:rPr>
        <w:t>định</w:t>
      </w:r>
      <w:proofErr w:type="spellEnd"/>
      <w:r w:rsidRPr="009D0D3D">
        <w:rPr>
          <w:i/>
          <w:iCs/>
        </w:rPr>
        <w:t xml:space="preserve"> </w:t>
      </w:r>
      <w:proofErr w:type="spellStart"/>
      <w:r w:rsidRPr="009D0D3D">
        <w:rPr>
          <w:i/>
          <w:iCs/>
        </w:rPr>
        <w:t>trên</w:t>
      </w:r>
      <w:proofErr w:type="spellEnd"/>
      <w:r w:rsidRPr="009D0D3D">
        <w:rPr>
          <w:i/>
          <w:iCs/>
        </w:rPr>
        <w:t>.</w:t>
      </w:r>
    </w:p>
    <w:p w14:paraId="17E5FCD0" w14:textId="77777777" w:rsidR="0020732A" w:rsidRPr="009D0D3D" w:rsidRDefault="0020732A" w:rsidP="00E92855">
      <w:pPr>
        <w:tabs>
          <w:tab w:val="left" w:pos="900"/>
        </w:tabs>
        <w:spacing w:before="0" w:after="0"/>
        <w:ind w:firstLine="720"/>
        <w:rPr>
          <w:i/>
          <w:iCs/>
        </w:rPr>
      </w:pPr>
    </w:p>
    <w:p w14:paraId="4BE18F81" w14:textId="77777777" w:rsidR="008B7D77" w:rsidRPr="009D0D3D" w:rsidRDefault="008B7D77" w:rsidP="00E92855">
      <w:pPr>
        <w:pStyle w:val="Heading8"/>
        <w:spacing w:before="0" w:after="0"/>
        <w:rPr>
          <w:color w:val="auto"/>
        </w:rPr>
      </w:pPr>
      <w:r w:rsidRPr="009D0D3D">
        <w:rPr>
          <w:noProof/>
          <w:color w:val="auto"/>
        </w:rPr>
        <w:drawing>
          <wp:inline distT="0" distB="0" distL="0" distR="0" wp14:anchorId="7DB03AA9" wp14:editId="6C6CE8FA">
            <wp:extent cx="5099050" cy="2407920"/>
            <wp:effectExtent l="0" t="0" r="635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99050" cy="2407920"/>
                    </a:xfrm>
                    <a:prstGeom prst="rect">
                      <a:avLst/>
                    </a:prstGeom>
                    <a:noFill/>
                    <a:ln>
                      <a:noFill/>
                    </a:ln>
                  </pic:spPr>
                </pic:pic>
              </a:graphicData>
            </a:graphic>
          </wp:inline>
        </w:drawing>
      </w:r>
    </w:p>
    <w:p w14:paraId="274B187B" w14:textId="77777777" w:rsidR="008B7D77" w:rsidRDefault="008B7D77" w:rsidP="00E92855">
      <w:pPr>
        <w:tabs>
          <w:tab w:val="left" w:pos="900"/>
        </w:tabs>
        <w:spacing w:before="0" w:after="0"/>
        <w:ind w:firstLine="720"/>
        <w:rPr>
          <w:i/>
          <w:iCs/>
        </w:rPr>
      </w:pPr>
      <w:r w:rsidRPr="009D0D3D">
        <w:rPr>
          <w:i/>
          <w:iCs/>
        </w:rPr>
        <w:t xml:space="preserve">Ý </w:t>
      </w:r>
      <w:proofErr w:type="spellStart"/>
      <w:r w:rsidRPr="009D0D3D">
        <w:rPr>
          <w:i/>
          <w:iCs/>
        </w:rPr>
        <w:t>kiến</w:t>
      </w:r>
      <w:proofErr w:type="spellEnd"/>
      <w:r w:rsidRPr="009D0D3D">
        <w:rPr>
          <w:i/>
          <w:iCs/>
        </w:rPr>
        <w:t xml:space="preserve"> 2: </w:t>
      </w:r>
      <w:proofErr w:type="spellStart"/>
      <w:r w:rsidRPr="009D0D3D">
        <w:rPr>
          <w:i/>
          <w:iCs/>
        </w:rPr>
        <w:t>Số</w:t>
      </w:r>
      <w:proofErr w:type="spellEnd"/>
      <w:r w:rsidRPr="009D0D3D">
        <w:rPr>
          <w:i/>
          <w:iCs/>
        </w:rPr>
        <w:t xml:space="preserve"> </w:t>
      </w:r>
      <w:proofErr w:type="spellStart"/>
      <w:r w:rsidRPr="009D0D3D">
        <w:rPr>
          <w:i/>
          <w:iCs/>
        </w:rPr>
        <w:t>lượng</w:t>
      </w:r>
      <w:proofErr w:type="spellEnd"/>
      <w:r w:rsidRPr="009D0D3D">
        <w:rPr>
          <w:i/>
          <w:iCs/>
        </w:rPr>
        <w:t xml:space="preserve"> </w:t>
      </w:r>
      <w:proofErr w:type="spellStart"/>
      <w:r w:rsidRPr="009D0D3D">
        <w:rPr>
          <w:i/>
          <w:iCs/>
        </w:rPr>
        <w:t>các</w:t>
      </w:r>
      <w:proofErr w:type="spellEnd"/>
      <w:r w:rsidRPr="009D0D3D">
        <w:rPr>
          <w:i/>
          <w:iCs/>
        </w:rPr>
        <w:t xml:space="preserve"> </w:t>
      </w:r>
      <w:proofErr w:type="spellStart"/>
      <w:r w:rsidRPr="009D0D3D">
        <w:rPr>
          <w:i/>
          <w:iCs/>
        </w:rPr>
        <w:t>loại</w:t>
      </w:r>
      <w:proofErr w:type="spellEnd"/>
      <w:r w:rsidRPr="009D0D3D">
        <w:rPr>
          <w:i/>
          <w:iCs/>
        </w:rPr>
        <w:t xml:space="preserve"> </w:t>
      </w:r>
      <w:proofErr w:type="spellStart"/>
      <w:r w:rsidRPr="009D0D3D">
        <w:rPr>
          <w:i/>
          <w:iCs/>
        </w:rPr>
        <w:t>hình</w:t>
      </w:r>
      <w:proofErr w:type="spellEnd"/>
      <w:r w:rsidRPr="009D0D3D">
        <w:rPr>
          <w:i/>
          <w:iCs/>
        </w:rPr>
        <w:t xml:space="preserve"> </w:t>
      </w:r>
      <w:proofErr w:type="spellStart"/>
      <w:r w:rsidRPr="009D0D3D">
        <w:rPr>
          <w:i/>
          <w:iCs/>
        </w:rPr>
        <w:t>giải</w:t>
      </w:r>
      <w:proofErr w:type="spellEnd"/>
      <w:r w:rsidRPr="009D0D3D">
        <w:rPr>
          <w:i/>
          <w:iCs/>
        </w:rPr>
        <w:t xml:space="preserve"> </w:t>
      </w:r>
      <w:proofErr w:type="spellStart"/>
      <w:r w:rsidRPr="009D0D3D">
        <w:rPr>
          <w:i/>
          <w:iCs/>
        </w:rPr>
        <w:t>trí</w:t>
      </w:r>
      <w:proofErr w:type="spellEnd"/>
      <w:r w:rsidRPr="009D0D3D">
        <w:rPr>
          <w:i/>
          <w:iCs/>
        </w:rPr>
        <w:t xml:space="preserve"> </w:t>
      </w:r>
      <w:proofErr w:type="spellStart"/>
      <w:r w:rsidRPr="009D0D3D">
        <w:rPr>
          <w:i/>
          <w:iCs/>
        </w:rPr>
        <w:t>và</w:t>
      </w:r>
      <w:proofErr w:type="spellEnd"/>
      <w:r w:rsidRPr="009D0D3D">
        <w:rPr>
          <w:i/>
          <w:iCs/>
        </w:rPr>
        <w:t xml:space="preserve"> </w:t>
      </w:r>
      <w:proofErr w:type="spellStart"/>
      <w:r w:rsidRPr="009D0D3D">
        <w:rPr>
          <w:i/>
          <w:iCs/>
        </w:rPr>
        <w:t>các</w:t>
      </w:r>
      <w:proofErr w:type="spellEnd"/>
      <w:r w:rsidRPr="009D0D3D">
        <w:rPr>
          <w:i/>
          <w:iCs/>
        </w:rPr>
        <w:t xml:space="preserve"> </w:t>
      </w:r>
      <w:proofErr w:type="spellStart"/>
      <w:r w:rsidRPr="009D0D3D">
        <w:rPr>
          <w:i/>
          <w:iCs/>
        </w:rPr>
        <w:t>doanh</w:t>
      </w:r>
      <w:proofErr w:type="spellEnd"/>
      <w:r w:rsidRPr="009D0D3D">
        <w:rPr>
          <w:i/>
          <w:iCs/>
        </w:rPr>
        <w:t xml:space="preserve"> </w:t>
      </w:r>
      <w:proofErr w:type="spellStart"/>
      <w:r w:rsidRPr="009D0D3D">
        <w:rPr>
          <w:i/>
          <w:iCs/>
        </w:rPr>
        <w:t>nghiệp</w:t>
      </w:r>
      <w:proofErr w:type="spellEnd"/>
      <w:r w:rsidRPr="009D0D3D">
        <w:rPr>
          <w:i/>
          <w:iCs/>
        </w:rPr>
        <w:t xml:space="preserve"> </w:t>
      </w:r>
      <w:proofErr w:type="spellStart"/>
      <w:r w:rsidRPr="009D0D3D">
        <w:rPr>
          <w:i/>
          <w:iCs/>
        </w:rPr>
        <w:t>kinh</w:t>
      </w:r>
      <w:proofErr w:type="spellEnd"/>
      <w:r w:rsidRPr="009D0D3D">
        <w:rPr>
          <w:i/>
          <w:iCs/>
        </w:rPr>
        <w:t xml:space="preserve"> </w:t>
      </w:r>
      <w:proofErr w:type="spellStart"/>
      <w:r w:rsidRPr="009D0D3D">
        <w:rPr>
          <w:i/>
          <w:iCs/>
        </w:rPr>
        <w:t>doanh</w:t>
      </w:r>
      <w:proofErr w:type="spellEnd"/>
      <w:r w:rsidRPr="009D0D3D">
        <w:rPr>
          <w:i/>
          <w:iCs/>
        </w:rPr>
        <w:t xml:space="preserve"> </w:t>
      </w:r>
      <w:proofErr w:type="spellStart"/>
      <w:r w:rsidRPr="009D0D3D">
        <w:rPr>
          <w:i/>
          <w:iCs/>
        </w:rPr>
        <w:t>trong</w:t>
      </w:r>
      <w:proofErr w:type="spellEnd"/>
      <w:r w:rsidRPr="009D0D3D">
        <w:rPr>
          <w:i/>
          <w:iCs/>
        </w:rPr>
        <w:t xml:space="preserve"> </w:t>
      </w:r>
      <w:proofErr w:type="spellStart"/>
      <w:r w:rsidRPr="009D0D3D">
        <w:rPr>
          <w:i/>
          <w:iCs/>
        </w:rPr>
        <w:t>lĩnh</w:t>
      </w:r>
      <w:proofErr w:type="spellEnd"/>
      <w:r w:rsidRPr="009D0D3D">
        <w:rPr>
          <w:i/>
          <w:iCs/>
        </w:rPr>
        <w:t xml:space="preserve"> </w:t>
      </w:r>
      <w:proofErr w:type="spellStart"/>
      <w:r w:rsidRPr="009D0D3D">
        <w:rPr>
          <w:i/>
          <w:iCs/>
        </w:rPr>
        <w:t>vực</w:t>
      </w:r>
      <w:proofErr w:type="spellEnd"/>
      <w:r w:rsidRPr="009D0D3D">
        <w:rPr>
          <w:i/>
          <w:iCs/>
        </w:rPr>
        <w:t xml:space="preserve"> </w:t>
      </w:r>
      <w:proofErr w:type="spellStart"/>
      <w:r w:rsidRPr="009D0D3D">
        <w:rPr>
          <w:i/>
          <w:iCs/>
        </w:rPr>
        <w:t>giải</w:t>
      </w:r>
      <w:proofErr w:type="spellEnd"/>
      <w:r w:rsidRPr="009D0D3D">
        <w:rPr>
          <w:i/>
          <w:iCs/>
        </w:rPr>
        <w:t xml:space="preserve"> </w:t>
      </w:r>
      <w:proofErr w:type="spellStart"/>
      <w:r w:rsidRPr="009D0D3D">
        <w:rPr>
          <w:i/>
          <w:iCs/>
        </w:rPr>
        <w:t>trí</w:t>
      </w:r>
      <w:proofErr w:type="spellEnd"/>
      <w:r w:rsidRPr="009D0D3D">
        <w:rPr>
          <w:i/>
          <w:iCs/>
        </w:rPr>
        <w:t xml:space="preserve"> </w:t>
      </w:r>
      <w:proofErr w:type="spellStart"/>
      <w:r w:rsidRPr="009D0D3D">
        <w:rPr>
          <w:i/>
          <w:iCs/>
        </w:rPr>
        <w:t>đang</w:t>
      </w:r>
      <w:proofErr w:type="spellEnd"/>
      <w:r w:rsidRPr="009D0D3D">
        <w:rPr>
          <w:i/>
          <w:iCs/>
        </w:rPr>
        <w:t xml:space="preserve"> </w:t>
      </w:r>
      <w:proofErr w:type="spellStart"/>
      <w:r w:rsidRPr="009D0D3D">
        <w:rPr>
          <w:i/>
          <w:iCs/>
        </w:rPr>
        <w:t>tăng</w:t>
      </w:r>
      <w:proofErr w:type="spellEnd"/>
      <w:r w:rsidRPr="009D0D3D">
        <w:rPr>
          <w:i/>
          <w:iCs/>
        </w:rPr>
        <w:t xml:space="preserve"> </w:t>
      </w:r>
      <w:proofErr w:type="spellStart"/>
      <w:r w:rsidRPr="009D0D3D">
        <w:rPr>
          <w:i/>
          <w:iCs/>
        </w:rPr>
        <w:t>nhanh</w:t>
      </w:r>
      <w:proofErr w:type="spellEnd"/>
      <w:r w:rsidRPr="009D0D3D">
        <w:rPr>
          <w:i/>
          <w:iCs/>
        </w:rPr>
        <w:t xml:space="preserve"> ở Việt Nam. </w:t>
      </w:r>
      <w:proofErr w:type="spellStart"/>
      <w:r w:rsidRPr="009D0D3D">
        <w:rPr>
          <w:i/>
          <w:iCs/>
        </w:rPr>
        <w:t>Số</w:t>
      </w:r>
      <w:proofErr w:type="spellEnd"/>
      <w:r w:rsidRPr="009D0D3D">
        <w:rPr>
          <w:i/>
          <w:iCs/>
        </w:rPr>
        <w:t xml:space="preserve"> </w:t>
      </w:r>
      <w:proofErr w:type="spellStart"/>
      <w:r w:rsidRPr="009D0D3D">
        <w:rPr>
          <w:i/>
          <w:iCs/>
        </w:rPr>
        <w:t>người</w:t>
      </w:r>
      <w:proofErr w:type="spellEnd"/>
      <w:r w:rsidRPr="009D0D3D">
        <w:rPr>
          <w:i/>
          <w:iCs/>
        </w:rPr>
        <w:t xml:space="preserve"> </w:t>
      </w:r>
      <w:proofErr w:type="spellStart"/>
      <w:r w:rsidRPr="009D0D3D">
        <w:rPr>
          <w:i/>
          <w:iCs/>
        </w:rPr>
        <w:t>rất</w:t>
      </w:r>
      <w:proofErr w:type="spellEnd"/>
      <w:r w:rsidRPr="009D0D3D">
        <w:rPr>
          <w:i/>
          <w:iCs/>
        </w:rPr>
        <w:t xml:space="preserve"> </w:t>
      </w:r>
      <w:proofErr w:type="spellStart"/>
      <w:r w:rsidRPr="009D0D3D">
        <w:rPr>
          <w:i/>
          <w:iCs/>
        </w:rPr>
        <w:t>đồng</w:t>
      </w:r>
      <w:proofErr w:type="spellEnd"/>
      <w:r w:rsidRPr="009D0D3D">
        <w:rPr>
          <w:i/>
          <w:iCs/>
        </w:rPr>
        <w:t xml:space="preserve"> ý </w:t>
      </w:r>
      <w:proofErr w:type="spellStart"/>
      <w:r w:rsidRPr="009D0D3D">
        <w:rPr>
          <w:i/>
          <w:iCs/>
        </w:rPr>
        <w:t>là</w:t>
      </w:r>
      <w:proofErr w:type="spellEnd"/>
      <w:r w:rsidRPr="009D0D3D">
        <w:rPr>
          <w:i/>
          <w:iCs/>
        </w:rPr>
        <w:t xml:space="preserve"> 29,2% </w:t>
      </w:r>
      <w:proofErr w:type="spellStart"/>
      <w:r w:rsidRPr="009D0D3D">
        <w:rPr>
          <w:i/>
          <w:iCs/>
        </w:rPr>
        <w:t>và</w:t>
      </w:r>
      <w:proofErr w:type="spellEnd"/>
      <w:r w:rsidRPr="009D0D3D">
        <w:rPr>
          <w:i/>
          <w:iCs/>
        </w:rPr>
        <w:t xml:space="preserve"> </w:t>
      </w:r>
      <w:proofErr w:type="spellStart"/>
      <w:r w:rsidRPr="009D0D3D">
        <w:rPr>
          <w:i/>
          <w:iCs/>
        </w:rPr>
        <w:t>số</w:t>
      </w:r>
      <w:proofErr w:type="spellEnd"/>
      <w:r w:rsidRPr="009D0D3D">
        <w:rPr>
          <w:i/>
          <w:iCs/>
        </w:rPr>
        <w:t xml:space="preserve"> </w:t>
      </w:r>
      <w:proofErr w:type="spellStart"/>
      <w:r w:rsidRPr="009D0D3D">
        <w:rPr>
          <w:i/>
          <w:iCs/>
        </w:rPr>
        <w:t>người</w:t>
      </w:r>
      <w:proofErr w:type="spellEnd"/>
      <w:r w:rsidRPr="009D0D3D">
        <w:rPr>
          <w:i/>
          <w:iCs/>
        </w:rPr>
        <w:t xml:space="preserve"> </w:t>
      </w:r>
      <w:proofErr w:type="spellStart"/>
      <w:r w:rsidRPr="009D0D3D">
        <w:rPr>
          <w:i/>
          <w:iCs/>
        </w:rPr>
        <w:t>đồng</w:t>
      </w:r>
      <w:proofErr w:type="spellEnd"/>
      <w:r w:rsidRPr="009D0D3D">
        <w:rPr>
          <w:i/>
          <w:iCs/>
        </w:rPr>
        <w:t xml:space="preserve"> ý </w:t>
      </w:r>
      <w:proofErr w:type="spellStart"/>
      <w:r w:rsidRPr="009D0D3D">
        <w:rPr>
          <w:i/>
          <w:iCs/>
        </w:rPr>
        <w:t>là</w:t>
      </w:r>
      <w:proofErr w:type="spellEnd"/>
      <w:r w:rsidRPr="009D0D3D">
        <w:rPr>
          <w:i/>
          <w:iCs/>
        </w:rPr>
        <w:t xml:space="preserve"> 70,8%. </w:t>
      </w:r>
    </w:p>
    <w:p w14:paraId="1185FB7D" w14:textId="77777777" w:rsidR="0020732A" w:rsidRPr="009D0D3D" w:rsidRDefault="0020732A" w:rsidP="00E92855">
      <w:pPr>
        <w:tabs>
          <w:tab w:val="left" w:pos="900"/>
        </w:tabs>
        <w:spacing w:before="0" w:after="0"/>
        <w:ind w:firstLine="720"/>
        <w:rPr>
          <w:i/>
          <w:iCs/>
        </w:rPr>
      </w:pPr>
    </w:p>
    <w:p w14:paraId="06F6DBF6" w14:textId="77777777" w:rsidR="008B7D77" w:rsidRPr="009D0D3D" w:rsidRDefault="008B7D77" w:rsidP="00E92855">
      <w:pPr>
        <w:pStyle w:val="Heading8"/>
        <w:spacing w:before="0" w:after="0"/>
        <w:rPr>
          <w:color w:val="auto"/>
        </w:rPr>
      </w:pPr>
      <w:r w:rsidRPr="009D0D3D">
        <w:rPr>
          <w:noProof/>
          <w:color w:val="auto"/>
        </w:rPr>
        <w:drawing>
          <wp:inline distT="0" distB="0" distL="0" distR="0" wp14:anchorId="39C7E25D" wp14:editId="7095A0C6">
            <wp:extent cx="5257800" cy="21971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57800" cy="2197100"/>
                    </a:xfrm>
                    <a:prstGeom prst="rect">
                      <a:avLst/>
                    </a:prstGeom>
                    <a:noFill/>
                    <a:ln>
                      <a:noFill/>
                    </a:ln>
                  </pic:spPr>
                </pic:pic>
              </a:graphicData>
            </a:graphic>
          </wp:inline>
        </w:drawing>
      </w:r>
    </w:p>
    <w:p w14:paraId="47612576" w14:textId="5C0D9232" w:rsidR="008B7D77" w:rsidRPr="009D0D3D" w:rsidRDefault="0020732A" w:rsidP="0020732A">
      <w:pPr>
        <w:spacing w:before="0" w:after="0"/>
        <w:ind w:firstLine="720"/>
        <w:rPr>
          <w:i/>
          <w:iCs/>
        </w:rPr>
      </w:pPr>
      <w:r>
        <w:rPr>
          <w:i/>
          <w:iCs/>
        </w:rPr>
        <w:br w:type="column"/>
      </w:r>
      <w:r w:rsidR="008B7D77" w:rsidRPr="009D0D3D">
        <w:rPr>
          <w:i/>
          <w:iCs/>
        </w:rPr>
        <w:lastRenderedPageBreak/>
        <w:t xml:space="preserve">Ý </w:t>
      </w:r>
      <w:proofErr w:type="spellStart"/>
      <w:r w:rsidR="008B7D77" w:rsidRPr="009D0D3D">
        <w:rPr>
          <w:i/>
          <w:iCs/>
        </w:rPr>
        <w:t>kiến</w:t>
      </w:r>
      <w:proofErr w:type="spellEnd"/>
      <w:r w:rsidR="008B7D77" w:rsidRPr="009D0D3D">
        <w:rPr>
          <w:i/>
          <w:iCs/>
        </w:rPr>
        <w:t xml:space="preserve"> 3: </w:t>
      </w:r>
      <w:proofErr w:type="spellStart"/>
      <w:r w:rsidR="008B7D77" w:rsidRPr="009D0D3D">
        <w:rPr>
          <w:i/>
          <w:iCs/>
        </w:rPr>
        <w:t>Hiện</w:t>
      </w:r>
      <w:proofErr w:type="spellEnd"/>
      <w:r w:rsidR="008B7D77" w:rsidRPr="009D0D3D">
        <w:rPr>
          <w:i/>
          <w:iCs/>
        </w:rPr>
        <w:t xml:space="preserve"> nay </w:t>
      </w:r>
      <w:proofErr w:type="spellStart"/>
      <w:r w:rsidR="008B7D77" w:rsidRPr="009D0D3D">
        <w:rPr>
          <w:i/>
          <w:iCs/>
        </w:rPr>
        <w:t>nhiều</w:t>
      </w:r>
      <w:proofErr w:type="spellEnd"/>
      <w:r w:rsidR="008B7D77" w:rsidRPr="009D0D3D">
        <w:rPr>
          <w:i/>
          <w:iCs/>
        </w:rPr>
        <w:t xml:space="preserve"> </w:t>
      </w:r>
      <w:proofErr w:type="spellStart"/>
      <w:r w:rsidR="008B7D77" w:rsidRPr="009D0D3D">
        <w:rPr>
          <w:i/>
          <w:iCs/>
        </w:rPr>
        <w:t>lĩnh</w:t>
      </w:r>
      <w:proofErr w:type="spellEnd"/>
      <w:r w:rsidR="008B7D77" w:rsidRPr="009D0D3D">
        <w:rPr>
          <w:i/>
          <w:iCs/>
        </w:rPr>
        <w:t xml:space="preserve"> </w:t>
      </w:r>
      <w:proofErr w:type="spellStart"/>
      <w:r w:rsidR="008B7D77" w:rsidRPr="009D0D3D">
        <w:rPr>
          <w:i/>
          <w:iCs/>
        </w:rPr>
        <w:t>vực</w:t>
      </w:r>
      <w:proofErr w:type="spellEnd"/>
      <w:r w:rsidR="008B7D77" w:rsidRPr="009D0D3D">
        <w:rPr>
          <w:i/>
          <w:iCs/>
        </w:rPr>
        <w:t xml:space="preserve"> </w:t>
      </w:r>
      <w:proofErr w:type="spellStart"/>
      <w:r w:rsidR="008B7D77" w:rsidRPr="009D0D3D">
        <w:rPr>
          <w:i/>
          <w:iCs/>
        </w:rPr>
        <w:t>giải</w:t>
      </w:r>
      <w:proofErr w:type="spellEnd"/>
      <w:r w:rsidR="008B7D77" w:rsidRPr="009D0D3D">
        <w:rPr>
          <w:i/>
          <w:iCs/>
        </w:rPr>
        <w:t xml:space="preserve"> </w:t>
      </w:r>
      <w:proofErr w:type="spellStart"/>
      <w:r w:rsidR="008B7D77" w:rsidRPr="009D0D3D">
        <w:rPr>
          <w:i/>
          <w:iCs/>
        </w:rPr>
        <w:t>trí</w:t>
      </w:r>
      <w:proofErr w:type="spellEnd"/>
      <w:r w:rsidR="008B7D77" w:rsidRPr="009D0D3D">
        <w:rPr>
          <w:i/>
          <w:iCs/>
        </w:rPr>
        <w:t xml:space="preserve"> </w:t>
      </w:r>
      <w:proofErr w:type="spellStart"/>
      <w:r w:rsidR="008B7D77" w:rsidRPr="009D0D3D">
        <w:rPr>
          <w:i/>
          <w:iCs/>
        </w:rPr>
        <w:t>mới</w:t>
      </w:r>
      <w:proofErr w:type="spellEnd"/>
      <w:r w:rsidR="008B7D77" w:rsidRPr="009D0D3D">
        <w:rPr>
          <w:i/>
          <w:iCs/>
        </w:rPr>
        <w:t xml:space="preserve"> </w:t>
      </w:r>
      <w:proofErr w:type="spellStart"/>
      <w:r w:rsidR="008B7D77" w:rsidRPr="009D0D3D">
        <w:rPr>
          <w:i/>
          <w:iCs/>
        </w:rPr>
        <w:t>nổi</w:t>
      </w:r>
      <w:proofErr w:type="spellEnd"/>
      <w:r w:rsidR="008B7D77" w:rsidRPr="009D0D3D">
        <w:rPr>
          <w:i/>
          <w:iCs/>
        </w:rPr>
        <w:t xml:space="preserve"> ở Việt Nam </w:t>
      </w:r>
      <w:proofErr w:type="spellStart"/>
      <w:r w:rsidR="008B7D77" w:rsidRPr="009D0D3D">
        <w:rPr>
          <w:i/>
          <w:iCs/>
        </w:rPr>
        <w:t>như</w:t>
      </w:r>
      <w:proofErr w:type="spellEnd"/>
      <w:r w:rsidR="008B7D77" w:rsidRPr="009D0D3D">
        <w:rPr>
          <w:i/>
          <w:iCs/>
        </w:rPr>
        <w:t xml:space="preserve"> </w:t>
      </w:r>
      <w:proofErr w:type="spellStart"/>
      <w:r w:rsidR="008B7D77" w:rsidRPr="009D0D3D">
        <w:rPr>
          <w:i/>
          <w:iCs/>
        </w:rPr>
        <w:t>các</w:t>
      </w:r>
      <w:proofErr w:type="spellEnd"/>
      <w:r w:rsidR="008B7D77" w:rsidRPr="009D0D3D">
        <w:rPr>
          <w:i/>
          <w:iCs/>
        </w:rPr>
        <w:t xml:space="preserve"> </w:t>
      </w:r>
      <w:proofErr w:type="spellStart"/>
      <w:r w:rsidR="008B7D77" w:rsidRPr="009D0D3D">
        <w:rPr>
          <w:i/>
          <w:iCs/>
        </w:rPr>
        <w:t>công</w:t>
      </w:r>
      <w:proofErr w:type="spellEnd"/>
      <w:r w:rsidR="008B7D77" w:rsidRPr="009D0D3D">
        <w:rPr>
          <w:i/>
          <w:iCs/>
        </w:rPr>
        <w:t xml:space="preserve"> </w:t>
      </w:r>
      <w:proofErr w:type="spellStart"/>
      <w:r w:rsidR="008B7D77" w:rsidRPr="009D0D3D">
        <w:rPr>
          <w:i/>
          <w:iCs/>
        </w:rPr>
        <w:t>viên</w:t>
      </w:r>
      <w:proofErr w:type="spellEnd"/>
      <w:r w:rsidR="008B7D77" w:rsidRPr="009D0D3D">
        <w:rPr>
          <w:i/>
          <w:iCs/>
        </w:rPr>
        <w:t xml:space="preserve"> </w:t>
      </w:r>
      <w:proofErr w:type="spellStart"/>
      <w:r w:rsidR="008B7D77" w:rsidRPr="009D0D3D">
        <w:rPr>
          <w:i/>
          <w:iCs/>
        </w:rPr>
        <w:t>chuyên</w:t>
      </w:r>
      <w:proofErr w:type="spellEnd"/>
      <w:r w:rsidR="008B7D77" w:rsidRPr="009D0D3D">
        <w:rPr>
          <w:i/>
          <w:iCs/>
        </w:rPr>
        <w:t xml:space="preserve"> </w:t>
      </w:r>
      <w:proofErr w:type="spellStart"/>
      <w:r w:rsidR="008B7D77" w:rsidRPr="009D0D3D">
        <w:rPr>
          <w:i/>
          <w:iCs/>
        </w:rPr>
        <w:t>đề</w:t>
      </w:r>
      <w:proofErr w:type="spellEnd"/>
      <w:r w:rsidR="008B7D77" w:rsidRPr="009D0D3D">
        <w:rPr>
          <w:i/>
          <w:iCs/>
        </w:rPr>
        <w:t xml:space="preserve">, </w:t>
      </w:r>
      <w:proofErr w:type="spellStart"/>
      <w:r w:rsidR="008B7D77" w:rsidRPr="009D0D3D">
        <w:rPr>
          <w:i/>
          <w:iCs/>
        </w:rPr>
        <w:t>giải</w:t>
      </w:r>
      <w:proofErr w:type="spellEnd"/>
      <w:r w:rsidR="008B7D77" w:rsidRPr="009D0D3D">
        <w:rPr>
          <w:i/>
          <w:iCs/>
        </w:rPr>
        <w:t xml:space="preserve"> </w:t>
      </w:r>
      <w:proofErr w:type="spellStart"/>
      <w:r w:rsidR="008B7D77" w:rsidRPr="009D0D3D">
        <w:rPr>
          <w:i/>
          <w:iCs/>
        </w:rPr>
        <w:t>trí</w:t>
      </w:r>
      <w:proofErr w:type="spellEnd"/>
      <w:r w:rsidR="008B7D77" w:rsidRPr="009D0D3D">
        <w:rPr>
          <w:i/>
          <w:iCs/>
        </w:rPr>
        <w:t xml:space="preserve"> </w:t>
      </w:r>
      <w:proofErr w:type="spellStart"/>
      <w:r w:rsidR="008B7D77" w:rsidRPr="009D0D3D">
        <w:rPr>
          <w:i/>
          <w:iCs/>
        </w:rPr>
        <w:t>trong</w:t>
      </w:r>
      <w:proofErr w:type="spellEnd"/>
      <w:r w:rsidR="008B7D77" w:rsidRPr="009D0D3D">
        <w:rPr>
          <w:i/>
          <w:iCs/>
        </w:rPr>
        <w:t xml:space="preserve"> </w:t>
      </w:r>
      <w:proofErr w:type="spellStart"/>
      <w:r w:rsidR="008B7D77" w:rsidRPr="009D0D3D">
        <w:rPr>
          <w:i/>
          <w:iCs/>
        </w:rPr>
        <w:t>lĩnh</w:t>
      </w:r>
      <w:proofErr w:type="spellEnd"/>
      <w:r w:rsidR="008B7D77" w:rsidRPr="009D0D3D">
        <w:rPr>
          <w:i/>
          <w:iCs/>
        </w:rPr>
        <w:t xml:space="preserve"> </w:t>
      </w:r>
      <w:proofErr w:type="spellStart"/>
      <w:r w:rsidR="008B7D77" w:rsidRPr="009D0D3D">
        <w:rPr>
          <w:i/>
          <w:iCs/>
        </w:rPr>
        <w:t>vực</w:t>
      </w:r>
      <w:proofErr w:type="spellEnd"/>
      <w:r w:rsidR="008B7D77" w:rsidRPr="009D0D3D">
        <w:rPr>
          <w:i/>
          <w:iCs/>
        </w:rPr>
        <w:t xml:space="preserve"> </w:t>
      </w:r>
      <w:proofErr w:type="spellStart"/>
      <w:r w:rsidR="008B7D77" w:rsidRPr="009D0D3D">
        <w:rPr>
          <w:i/>
          <w:iCs/>
        </w:rPr>
        <w:t>văn</w:t>
      </w:r>
      <w:proofErr w:type="spellEnd"/>
      <w:r w:rsidR="008B7D77" w:rsidRPr="009D0D3D">
        <w:rPr>
          <w:i/>
          <w:iCs/>
        </w:rPr>
        <w:t xml:space="preserve"> </w:t>
      </w:r>
      <w:proofErr w:type="spellStart"/>
      <w:r w:rsidR="008B7D77" w:rsidRPr="009D0D3D">
        <w:rPr>
          <w:i/>
          <w:iCs/>
        </w:rPr>
        <w:t>hóa</w:t>
      </w:r>
      <w:proofErr w:type="spellEnd"/>
      <w:r w:rsidR="008B7D77" w:rsidRPr="009D0D3D">
        <w:rPr>
          <w:i/>
          <w:iCs/>
        </w:rPr>
        <w:t xml:space="preserve">, </w:t>
      </w:r>
      <w:proofErr w:type="spellStart"/>
      <w:r w:rsidR="008B7D77" w:rsidRPr="009D0D3D">
        <w:rPr>
          <w:i/>
          <w:iCs/>
        </w:rPr>
        <w:t>thể</w:t>
      </w:r>
      <w:proofErr w:type="spellEnd"/>
      <w:r w:rsidR="008B7D77" w:rsidRPr="009D0D3D">
        <w:rPr>
          <w:i/>
          <w:iCs/>
        </w:rPr>
        <w:t xml:space="preserve"> </w:t>
      </w:r>
      <w:proofErr w:type="spellStart"/>
      <w:r w:rsidR="008B7D77" w:rsidRPr="009D0D3D">
        <w:rPr>
          <w:i/>
          <w:iCs/>
        </w:rPr>
        <w:t>thao</w:t>
      </w:r>
      <w:proofErr w:type="spellEnd"/>
      <w:r w:rsidR="008B7D77" w:rsidRPr="009D0D3D">
        <w:rPr>
          <w:i/>
          <w:iCs/>
        </w:rPr>
        <w:t xml:space="preserve"> </w:t>
      </w:r>
      <w:proofErr w:type="spellStart"/>
      <w:r w:rsidR="008B7D77" w:rsidRPr="009D0D3D">
        <w:rPr>
          <w:i/>
          <w:iCs/>
        </w:rPr>
        <w:t>rất</w:t>
      </w:r>
      <w:proofErr w:type="spellEnd"/>
      <w:r w:rsidR="008B7D77" w:rsidRPr="009D0D3D">
        <w:rPr>
          <w:i/>
          <w:iCs/>
        </w:rPr>
        <w:t xml:space="preserve"> </w:t>
      </w:r>
      <w:proofErr w:type="spellStart"/>
      <w:r w:rsidR="008B7D77" w:rsidRPr="009D0D3D">
        <w:rPr>
          <w:i/>
          <w:iCs/>
        </w:rPr>
        <w:t>khó</w:t>
      </w:r>
      <w:proofErr w:type="spellEnd"/>
      <w:r w:rsidR="008B7D77" w:rsidRPr="009D0D3D">
        <w:rPr>
          <w:i/>
          <w:iCs/>
        </w:rPr>
        <w:t xml:space="preserve"> </w:t>
      </w:r>
      <w:proofErr w:type="spellStart"/>
      <w:r w:rsidR="008B7D77" w:rsidRPr="009D0D3D">
        <w:rPr>
          <w:i/>
          <w:iCs/>
        </w:rPr>
        <w:t>để</w:t>
      </w:r>
      <w:proofErr w:type="spellEnd"/>
      <w:r w:rsidR="008B7D77" w:rsidRPr="009D0D3D">
        <w:rPr>
          <w:i/>
          <w:iCs/>
        </w:rPr>
        <w:t xml:space="preserve"> </w:t>
      </w:r>
      <w:proofErr w:type="spellStart"/>
      <w:r w:rsidR="008B7D77" w:rsidRPr="009D0D3D">
        <w:rPr>
          <w:i/>
          <w:iCs/>
        </w:rPr>
        <w:t>tuyển</w:t>
      </w:r>
      <w:proofErr w:type="spellEnd"/>
      <w:r w:rsidR="008B7D77" w:rsidRPr="009D0D3D">
        <w:rPr>
          <w:i/>
          <w:iCs/>
        </w:rPr>
        <w:t xml:space="preserve"> </w:t>
      </w:r>
      <w:proofErr w:type="spellStart"/>
      <w:r w:rsidR="008B7D77" w:rsidRPr="009D0D3D">
        <w:rPr>
          <w:i/>
          <w:iCs/>
        </w:rPr>
        <w:t>dụng</w:t>
      </w:r>
      <w:proofErr w:type="spellEnd"/>
      <w:r w:rsidR="008B7D77" w:rsidRPr="009D0D3D">
        <w:rPr>
          <w:i/>
          <w:iCs/>
        </w:rPr>
        <w:t xml:space="preserve"> </w:t>
      </w:r>
      <w:proofErr w:type="spellStart"/>
      <w:r w:rsidR="008B7D77" w:rsidRPr="009D0D3D">
        <w:rPr>
          <w:i/>
          <w:iCs/>
        </w:rPr>
        <w:t>được</w:t>
      </w:r>
      <w:proofErr w:type="spellEnd"/>
      <w:r w:rsidR="008B7D77" w:rsidRPr="009D0D3D">
        <w:rPr>
          <w:i/>
          <w:iCs/>
        </w:rPr>
        <w:t xml:space="preserve"> </w:t>
      </w:r>
      <w:proofErr w:type="spellStart"/>
      <w:r w:rsidR="008B7D77" w:rsidRPr="009D0D3D">
        <w:rPr>
          <w:i/>
          <w:iCs/>
        </w:rPr>
        <w:t>nhân</w:t>
      </w:r>
      <w:proofErr w:type="spellEnd"/>
      <w:r w:rsidR="008B7D77" w:rsidRPr="009D0D3D">
        <w:rPr>
          <w:i/>
          <w:iCs/>
        </w:rPr>
        <w:t xml:space="preserve"> </w:t>
      </w:r>
      <w:proofErr w:type="spellStart"/>
      <w:r w:rsidR="008B7D77" w:rsidRPr="009D0D3D">
        <w:rPr>
          <w:i/>
          <w:iCs/>
        </w:rPr>
        <w:t>sự</w:t>
      </w:r>
      <w:proofErr w:type="spellEnd"/>
      <w:r w:rsidR="008B7D77" w:rsidRPr="009D0D3D">
        <w:rPr>
          <w:i/>
          <w:iCs/>
        </w:rPr>
        <w:t xml:space="preserve"> </w:t>
      </w:r>
      <w:proofErr w:type="spellStart"/>
      <w:r w:rsidR="008B7D77" w:rsidRPr="009D0D3D">
        <w:rPr>
          <w:i/>
          <w:iCs/>
        </w:rPr>
        <w:t>phù</w:t>
      </w:r>
      <w:proofErr w:type="spellEnd"/>
      <w:r w:rsidR="008B7D77" w:rsidRPr="009D0D3D">
        <w:rPr>
          <w:i/>
          <w:iCs/>
        </w:rPr>
        <w:t xml:space="preserve"> </w:t>
      </w:r>
      <w:proofErr w:type="spellStart"/>
      <w:r w:rsidR="008B7D77" w:rsidRPr="009D0D3D">
        <w:rPr>
          <w:i/>
          <w:iCs/>
        </w:rPr>
        <w:t>hợp</w:t>
      </w:r>
      <w:proofErr w:type="spellEnd"/>
      <w:r w:rsidR="008B7D77" w:rsidRPr="009D0D3D">
        <w:rPr>
          <w:i/>
          <w:iCs/>
        </w:rPr>
        <w:t xml:space="preserve">, </w:t>
      </w:r>
      <w:proofErr w:type="spellStart"/>
      <w:r w:rsidR="008B7D77" w:rsidRPr="009D0D3D">
        <w:rPr>
          <w:i/>
          <w:iCs/>
        </w:rPr>
        <w:t>có</w:t>
      </w:r>
      <w:proofErr w:type="spellEnd"/>
      <w:r w:rsidR="008B7D77" w:rsidRPr="009D0D3D">
        <w:rPr>
          <w:i/>
          <w:iCs/>
        </w:rPr>
        <w:t xml:space="preserve"> </w:t>
      </w:r>
      <w:proofErr w:type="spellStart"/>
      <w:r w:rsidR="008B7D77" w:rsidRPr="009D0D3D">
        <w:rPr>
          <w:i/>
          <w:iCs/>
        </w:rPr>
        <w:t>chất</w:t>
      </w:r>
      <w:proofErr w:type="spellEnd"/>
      <w:r w:rsidR="008B7D77" w:rsidRPr="009D0D3D">
        <w:rPr>
          <w:i/>
          <w:iCs/>
        </w:rPr>
        <w:t xml:space="preserve"> </w:t>
      </w:r>
      <w:proofErr w:type="spellStart"/>
      <w:r w:rsidR="008B7D77" w:rsidRPr="009D0D3D">
        <w:rPr>
          <w:i/>
          <w:iCs/>
        </w:rPr>
        <w:t>lượng</w:t>
      </w:r>
      <w:proofErr w:type="spellEnd"/>
      <w:r w:rsidR="008B7D77" w:rsidRPr="009D0D3D">
        <w:rPr>
          <w:i/>
          <w:iCs/>
        </w:rPr>
        <w:t xml:space="preserve"> </w:t>
      </w:r>
      <w:proofErr w:type="spellStart"/>
      <w:r w:rsidR="008B7D77" w:rsidRPr="009D0D3D">
        <w:rPr>
          <w:i/>
          <w:iCs/>
        </w:rPr>
        <w:t>cao</w:t>
      </w:r>
      <w:proofErr w:type="spellEnd"/>
      <w:r w:rsidR="008B7D77" w:rsidRPr="009D0D3D">
        <w:rPr>
          <w:i/>
          <w:iCs/>
        </w:rPr>
        <w:t xml:space="preserve">, </w:t>
      </w:r>
      <w:proofErr w:type="spellStart"/>
      <w:r w:rsidR="008B7D77" w:rsidRPr="009D0D3D">
        <w:rPr>
          <w:i/>
          <w:iCs/>
        </w:rPr>
        <w:t>số</w:t>
      </w:r>
      <w:proofErr w:type="spellEnd"/>
      <w:r w:rsidR="008B7D77" w:rsidRPr="009D0D3D">
        <w:rPr>
          <w:i/>
          <w:iCs/>
        </w:rPr>
        <w:t xml:space="preserve"> </w:t>
      </w:r>
      <w:proofErr w:type="spellStart"/>
      <w:r w:rsidR="008B7D77" w:rsidRPr="009D0D3D">
        <w:rPr>
          <w:i/>
          <w:iCs/>
        </w:rPr>
        <w:t>người</w:t>
      </w:r>
      <w:proofErr w:type="spellEnd"/>
      <w:r w:rsidR="008B7D77" w:rsidRPr="009D0D3D">
        <w:rPr>
          <w:i/>
          <w:iCs/>
        </w:rPr>
        <w:t xml:space="preserve"> </w:t>
      </w:r>
      <w:proofErr w:type="spellStart"/>
      <w:r w:rsidR="008B7D77" w:rsidRPr="009D0D3D">
        <w:rPr>
          <w:i/>
          <w:iCs/>
        </w:rPr>
        <w:t>rất</w:t>
      </w:r>
      <w:proofErr w:type="spellEnd"/>
      <w:r w:rsidR="008B7D77" w:rsidRPr="009D0D3D">
        <w:rPr>
          <w:i/>
          <w:iCs/>
        </w:rPr>
        <w:t xml:space="preserve"> </w:t>
      </w:r>
      <w:proofErr w:type="spellStart"/>
      <w:r w:rsidR="008B7D77" w:rsidRPr="009D0D3D">
        <w:rPr>
          <w:i/>
          <w:iCs/>
        </w:rPr>
        <w:t>đồng</w:t>
      </w:r>
      <w:proofErr w:type="spellEnd"/>
      <w:r w:rsidR="008B7D77" w:rsidRPr="009D0D3D">
        <w:rPr>
          <w:i/>
          <w:iCs/>
        </w:rPr>
        <w:t xml:space="preserve"> ý </w:t>
      </w:r>
      <w:proofErr w:type="spellStart"/>
      <w:r w:rsidR="008B7D77" w:rsidRPr="009D0D3D">
        <w:rPr>
          <w:i/>
          <w:iCs/>
        </w:rPr>
        <w:t>chiếm</w:t>
      </w:r>
      <w:proofErr w:type="spellEnd"/>
      <w:r w:rsidR="008B7D77" w:rsidRPr="009D0D3D">
        <w:rPr>
          <w:i/>
          <w:iCs/>
        </w:rPr>
        <w:t xml:space="preserve"> 16,7% </w:t>
      </w:r>
      <w:proofErr w:type="spellStart"/>
      <w:r w:rsidR="008B7D77" w:rsidRPr="009D0D3D">
        <w:rPr>
          <w:i/>
          <w:iCs/>
        </w:rPr>
        <w:t>và</w:t>
      </w:r>
      <w:proofErr w:type="spellEnd"/>
      <w:r w:rsidR="008B7D77" w:rsidRPr="009D0D3D">
        <w:rPr>
          <w:i/>
          <w:iCs/>
        </w:rPr>
        <w:t xml:space="preserve"> </w:t>
      </w:r>
      <w:proofErr w:type="spellStart"/>
      <w:r w:rsidR="008B7D77" w:rsidRPr="009D0D3D">
        <w:rPr>
          <w:i/>
          <w:iCs/>
        </w:rPr>
        <w:t>đồng</w:t>
      </w:r>
      <w:proofErr w:type="spellEnd"/>
      <w:r w:rsidR="008B7D77" w:rsidRPr="009D0D3D">
        <w:rPr>
          <w:i/>
          <w:iCs/>
        </w:rPr>
        <w:t xml:space="preserve"> ý </w:t>
      </w:r>
      <w:proofErr w:type="spellStart"/>
      <w:r w:rsidR="008B7D77" w:rsidRPr="009D0D3D">
        <w:rPr>
          <w:i/>
          <w:iCs/>
        </w:rPr>
        <w:t>chiếm</w:t>
      </w:r>
      <w:proofErr w:type="spellEnd"/>
      <w:r w:rsidR="008B7D77" w:rsidRPr="009D0D3D">
        <w:rPr>
          <w:i/>
          <w:iCs/>
        </w:rPr>
        <w:t xml:space="preserve"> 62,5%. Ở </w:t>
      </w:r>
      <w:proofErr w:type="spellStart"/>
      <w:r w:rsidR="008B7D77" w:rsidRPr="009D0D3D">
        <w:rPr>
          <w:i/>
          <w:iCs/>
        </w:rPr>
        <w:t>nội</w:t>
      </w:r>
      <w:proofErr w:type="spellEnd"/>
      <w:r w:rsidR="008B7D77" w:rsidRPr="009D0D3D">
        <w:rPr>
          <w:i/>
          <w:iCs/>
        </w:rPr>
        <w:t xml:space="preserve"> dung </w:t>
      </w:r>
      <w:proofErr w:type="spellStart"/>
      <w:r w:rsidR="008B7D77" w:rsidRPr="009D0D3D">
        <w:rPr>
          <w:i/>
          <w:iCs/>
        </w:rPr>
        <w:t>này</w:t>
      </w:r>
      <w:proofErr w:type="spellEnd"/>
      <w:r w:rsidR="008B7D77" w:rsidRPr="009D0D3D">
        <w:rPr>
          <w:i/>
          <w:iCs/>
        </w:rPr>
        <w:t xml:space="preserve">, </w:t>
      </w:r>
      <w:proofErr w:type="spellStart"/>
      <w:r w:rsidR="008B7D77" w:rsidRPr="009D0D3D">
        <w:rPr>
          <w:i/>
          <w:iCs/>
        </w:rPr>
        <w:t>số</w:t>
      </w:r>
      <w:proofErr w:type="spellEnd"/>
      <w:r w:rsidR="008B7D77" w:rsidRPr="009D0D3D">
        <w:rPr>
          <w:i/>
          <w:iCs/>
        </w:rPr>
        <w:t xml:space="preserve"> </w:t>
      </w:r>
      <w:proofErr w:type="spellStart"/>
      <w:r w:rsidR="008B7D77" w:rsidRPr="009D0D3D">
        <w:rPr>
          <w:i/>
          <w:iCs/>
        </w:rPr>
        <w:t>người</w:t>
      </w:r>
      <w:proofErr w:type="spellEnd"/>
      <w:r w:rsidR="008B7D77" w:rsidRPr="009D0D3D">
        <w:rPr>
          <w:i/>
          <w:iCs/>
        </w:rPr>
        <w:t xml:space="preserve"> </w:t>
      </w:r>
      <w:proofErr w:type="spellStart"/>
      <w:r w:rsidR="008B7D77" w:rsidRPr="009D0D3D">
        <w:rPr>
          <w:i/>
          <w:iCs/>
        </w:rPr>
        <w:t>trả</w:t>
      </w:r>
      <w:proofErr w:type="spellEnd"/>
      <w:r w:rsidR="008B7D77" w:rsidRPr="009D0D3D">
        <w:rPr>
          <w:i/>
          <w:iCs/>
        </w:rPr>
        <w:t xml:space="preserve"> </w:t>
      </w:r>
      <w:proofErr w:type="spellStart"/>
      <w:r w:rsidR="008B7D77" w:rsidRPr="009D0D3D">
        <w:rPr>
          <w:i/>
          <w:iCs/>
        </w:rPr>
        <w:t>lời</w:t>
      </w:r>
      <w:proofErr w:type="spellEnd"/>
      <w:r w:rsidR="008B7D77" w:rsidRPr="009D0D3D">
        <w:rPr>
          <w:i/>
          <w:iCs/>
        </w:rPr>
        <w:t xml:space="preserve"> </w:t>
      </w:r>
      <w:proofErr w:type="spellStart"/>
      <w:r w:rsidR="008B7D77" w:rsidRPr="009D0D3D">
        <w:rPr>
          <w:i/>
          <w:iCs/>
        </w:rPr>
        <w:t>không</w:t>
      </w:r>
      <w:proofErr w:type="spellEnd"/>
      <w:r w:rsidR="008B7D77" w:rsidRPr="009D0D3D">
        <w:rPr>
          <w:i/>
          <w:iCs/>
        </w:rPr>
        <w:t xml:space="preserve"> </w:t>
      </w:r>
      <w:proofErr w:type="spellStart"/>
      <w:r w:rsidR="008B7D77" w:rsidRPr="009D0D3D">
        <w:rPr>
          <w:i/>
          <w:iCs/>
        </w:rPr>
        <w:t>chắc</w:t>
      </w:r>
      <w:proofErr w:type="spellEnd"/>
      <w:r w:rsidR="008B7D77" w:rsidRPr="009D0D3D">
        <w:rPr>
          <w:i/>
          <w:iCs/>
        </w:rPr>
        <w:t xml:space="preserve"> </w:t>
      </w:r>
      <w:proofErr w:type="spellStart"/>
      <w:r w:rsidR="008B7D77" w:rsidRPr="009D0D3D">
        <w:rPr>
          <w:i/>
          <w:iCs/>
        </w:rPr>
        <w:t>lắm</w:t>
      </w:r>
      <w:proofErr w:type="spellEnd"/>
      <w:r w:rsidR="008B7D77" w:rsidRPr="009D0D3D">
        <w:rPr>
          <w:i/>
          <w:iCs/>
        </w:rPr>
        <w:t xml:space="preserve"> </w:t>
      </w:r>
      <w:proofErr w:type="spellStart"/>
      <w:r w:rsidR="008B7D77" w:rsidRPr="009D0D3D">
        <w:rPr>
          <w:i/>
          <w:iCs/>
        </w:rPr>
        <w:t>lên</w:t>
      </w:r>
      <w:proofErr w:type="spellEnd"/>
      <w:r w:rsidR="008B7D77" w:rsidRPr="009D0D3D">
        <w:rPr>
          <w:i/>
          <w:iCs/>
        </w:rPr>
        <w:t xml:space="preserve"> </w:t>
      </w:r>
      <w:proofErr w:type="spellStart"/>
      <w:r w:rsidR="008B7D77" w:rsidRPr="009D0D3D">
        <w:rPr>
          <w:i/>
          <w:iCs/>
        </w:rPr>
        <w:t>tới</w:t>
      </w:r>
      <w:proofErr w:type="spellEnd"/>
      <w:r w:rsidR="008B7D77" w:rsidRPr="009D0D3D">
        <w:rPr>
          <w:i/>
          <w:iCs/>
        </w:rPr>
        <w:t xml:space="preserve"> 20,8%.</w:t>
      </w:r>
    </w:p>
    <w:p w14:paraId="74E70970" w14:textId="77777777" w:rsidR="008B7D77" w:rsidRPr="009D0D3D" w:rsidRDefault="008B7D77" w:rsidP="00E92855">
      <w:pPr>
        <w:pStyle w:val="Heading8"/>
        <w:spacing w:before="0" w:after="0"/>
        <w:rPr>
          <w:color w:val="auto"/>
        </w:rPr>
      </w:pPr>
      <w:r w:rsidRPr="009D0D3D">
        <w:rPr>
          <w:noProof/>
          <w:color w:val="auto"/>
        </w:rPr>
        <w:drawing>
          <wp:inline distT="0" distB="0" distL="0" distR="0" wp14:anchorId="7907DF3F" wp14:editId="0DE544AA">
            <wp:extent cx="4823460" cy="225264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24745" cy="2253245"/>
                    </a:xfrm>
                    <a:prstGeom prst="rect">
                      <a:avLst/>
                    </a:prstGeom>
                    <a:noFill/>
                    <a:ln>
                      <a:noFill/>
                    </a:ln>
                  </pic:spPr>
                </pic:pic>
              </a:graphicData>
            </a:graphic>
          </wp:inline>
        </w:drawing>
      </w:r>
    </w:p>
    <w:p w14:paraId="5E620B44" w14:textId="3512A9B9" w:rsidR="008B7D77" w:rsidRPr="009D0D3D" w:rsidRDefault="008B7D77" w:rsidP="00E92855">
      <w:pPr>
        <w:tabs>
          <w:tab w:val="left" w:pos="900"/>
        </w:tabs>
        <w:spacing w:before="0" w:after="0"/>
        <w:ind w:firstLine="720"/>
        <w:rPr>
          <w:i/>
          <w:iCs/>
        </w:rPr>
      </w:pPr>
      <w:r w:rsidRPr="009D0D3D">
        <w:rPr>
          <w:i/>
          <w:iCs/>
        </w:rPr>
        <w:t xml:space="preserve">Ý </w:t>
      </w:r>
      <w:proofErr w:type="spellStart"/>
      <w:r w:rsidRPr="009D0D3D">
        <w:rPr>
          <w:i/>
          <w:iCs/>
        </w:rPr>
        <w:t>kiến</w:t>
      </w:r>
      <w:proofErr w:type="spellEnd"/>
      <w:r w:rsidRPr="009D0D3D">
        <w:rPr>
          <w:i/>
          <w:iCs/>
        </w:rPr>
        <w:t xml:space="preserve"> 4: Lực </w:t>
      </w:r>
      <w:proofErr w:type="spellStart"/>
      <w:r w:rsidRPr="009D0D3D">
        <w:rPr>
          <w:i/>
          <w:iCs/>
        </w:rPr>
        <w:t>lượng</w:t>
      </w:r>
      <w:proofErr w:type="spellEnd"/>
      <w:r w:rsidRPr="009D0D3D">
        <w:rPr>
          <w:i/>
          <w:iCs/>
        </w:rPr>
        <w:t xml:space="preserve"> </w:t>
      </w:r>
      <w:proofErr w:type="spellStart"/>
      <w:r w:rsidRPr="009D0D3D">
        <w:rPr>
          <w:i/>
          <w:iCs/>
        </w:rPr>
        <w:t>lao</w:t>
      </w:r>
      <w:proofErr w:type="spellEnd"/>
      <w:r w:rsidRPr="009D0D3D">
        <w:rPr>
          <w:i/>
          <w:iCs/>
        </w:rPr>
        <w:t xml:space="preserve"> </w:t>
      </w:r>
      <w:proofErr w:type="spellStart"/>
      <w:r w:rsidRPr="009D0D3D">
        <w:rPr>
          <w:i/>
          <w:iCs/>
        </w:rPr>
        <w:t>động</w:t>
      </w:r>
      <w:proofErr w:type="spellEnd"/>
      <w:r w:rsidRPr="009D0D3D">
        <w:rPr>
          <w:i/>
          <w:iCs/>
        </w:rPr>
        <w:t xml:space="preserve"> </w:t>
      </w:r>
      <w:proofErr w:type="spellStart"/>
      <w:r w:rsidRPr="009D0D3D">
        <w:rPr>
          <w:i/>
          <w:iCs/>
        </w:rPr>
        <w:t>trong</w:t>
      </w:r>
      <w:proofErr w:type="spellEnd"/>
      <w:r w:rsidRPr="009D0D3D">
        <w:rPr>
          <w:i/>
          <w:iCs/>
        </w:rPr>
        <w:t xml:space="preserve"> </w:t>
      </w:r>
      <w:proofErr w:type="spellStart"/>
      <w:r w:rsidRPr="009D0D3D">
        <w:rPr>
          <w:i/>
          <w:iCs/>
        </w:rPr>
        <w:t>lĩnh</w:t>
      </w:r>
      <w:proofErr w:type="spellEnd"/>
      <w:r w:rsidRPr="009D0D3D">
        <w:rPr>
          <w:i/>
          <w:iCs/>
        </w:rPr>
        <w:t xml:space="preserve"> </w:t>
      </w:r>
      <w:proofErr w:type="spellStart"/>
      <w:r w:rsidRPr="009D0D3D">
        <w:rPr>
          <w:i/>
          <w:iCs/>
        </w:rPr>
        <w:t>vực</w:t>
      </w:r>
      <w:proofErr w:type="spellEnd"/>
      <w:r w:rsidRPr="009D0D3D">
        <w:rPr>
          <w:i/>
          <w:iCs/>
        </w:rPr>
        <w:t xml:space="preserve"> </w:t>
      </w:r>
      <w:r w:rsidR="00E8577B" w:rsidRPr="009D0D3D">
        <w:rPr>
          <w:i/>
          <w:iCs/>
        </w:rPr>
        <w:t xml:space="preserve">du </w:t>
      </w:r>
      <w:proofErr w:type="spellStart"/>
      <w:r w:rsidR="00E8577B" w:rsidRPr="009D0D3D">
        <w:rPr>
          <w:i/>
          <w:iCs/>
        </w:rPr>
        <w:t>lịch</w:t>
      </w:r>
      <w:proofErr w:type="spellEnd"/>
      <w:r w:rsidR="00E8577B" w:rsidRPr="009D0D3D">
        <w:rPr>
          <w:i/>
          <w:iCs/>
        </w:rPr>
        <w:t xml:space="preserve"> </w:t>
      </w:r>
      <w:proofErr w:type="spellStart"/>
      <w:r w:rsidR="00E8577B" w:rsidRPr="009D0D3D">
        <w:rPr>
          <w:i/>
          <w:iCs/>
        </w:rPr>
        <w:t>gắn</w:t>
      </w:r>
      <w:proofErr w:type="spellEnd"/>
      <w:r w:rsidR="00E8577B" w:rsidRPr="009D0D3D">
        <w:rPr>
          <w:i/>
          <w:iCs/>
        </w:rPr>
        <w:t xml:space="preserve"> </w:t>
      </w:r>
      <w:proofErr w:type="spellStart"/>
      <w:r w:rsidR="00E8577B" w:rsidRPr="009D0D3D">
        <w:rPr>
          <w:i/>
          <w:iCs/>
        </w:rPr>
        <w:t>với</w:t>
      </w:r>
      <w:proofErr w:type="spellEnd"/>
      <w:r w:rsidR="00E8577B" w:rsidRPr="009D0D3D">
        <w:rPr>
          <w:i/>
          <w:iCs/>
        </w:rPr>
        <w:t xml:space="preserve"> </w:t>
      </w:r>
      <w:proofErr w:type="spellStart"/>
      <w:r w:rsidRPr="009D0D3D">
        <w:rPr>
          <w:i/>
          <w:iCs/>
        </w:rPr>
        <w:t>giải</w:t>
      </w:r>
      <w:proofErr w:type="spellEnd"/>
      <w:r w:rsidRPr="009D0D3D">
        <w:rPr>
          <w:i/>
          <w:iCs/>
        </w:rPr>
        <w:t xml:space="preserve"> </w:t>
      </w:r>
      <w:proofErr w:type="spellStart"/>
      <w:r w:rsidRPr="009D0D3D">
        <w:rPr>
          <w:i/>
          <w:iCs/>
        </w:rPr>
        <w:t>trí</w:t>
      </w:r>
      <w:proofErr w:type="spellEnd"/>
      <w:r w:rsidRPr="009D0D3D">
        <w:rPr>
          <w:i/>
          <w:iCs/>
        </w:rPr>
        <w:t xml:space="preserve"> ở </w:t>
      </w:r>
      <w:proofErr w:type="spellStart"/>
      <w:r w:rsidRPr="009D0D3D">
        <w:rPr>
          <w:i/>
          <w:iCs/>
        </w:rPr>
        <w:t>nước</w:t>
      </w:r>
      <w:proofErr w:type="spellEnd"/>
      <w:r w:rsidRPr="009D0D3D">
        <w:rPr>
          <w:i/>
          <w:iCs/>
        </w:rPr>
        <w:t xml:space="preserve"> ta </w:t>
      </w:r>
      <w:proofErr w:type="spellStart"/>
      <w:r w:rsidRPr="009D0D3D">
        <w:rPr>
          <w:i/>
          <w:iCs/>
        </w:rPr>
        <w:t>hiện</w:t>
      </w:r>
      <w:proofErr w:type="spellEnd"/>
      <w:r w:rsidRPr="009D0D3D">
        <w:rPr>
          <w:i/>
          <w:iCs/>
        </w:rPr>
        <w:t xml:space="preserve"> </w:t>
      </w:r>
      <w:proofErr w:type="spellStart"/>
      <w:r w:rsidRPr="009D0D3D">
        <w:rPr>
          <w:i/>
          <w:iCs/>
        </w:rPr>
        <w:t>chưa</w:t>
      </w:r>
      <w:proofErr w:type="spellEnd"/>
      <w:r w:rsidRPr="009D0D3D">
        <w:rPr>
          <w:i/>
          <w:iCs/>
        </w:rPr>
        <w:t xml:space="preserve"> </w:t>
      </w:r>
      <w:proofErr w:type="spellStart"/>
      <w:r w:rsidRPr="009D0D3D">
        <w:rPr>
          <w:i/>
          <w:iCs/>
        </w:rPr>
        <w:t>được</w:t>
      </w:r>
      <w:proofErr w:type="spellEnd"/>
      <w:r w:rsidRPr="009D0D3D">
        <w:rPr>
          <w:i/>
          <w:iCs/>
        </w:rPr>
        <w:t xml:space="preserve"> </w:t>
      </w:r>
      <w:proofErr w:type="spellStart"/>
      <w:r w:rsidRPr="009D0D3D">
        <w:rPr>
          <w:i/>
          <w:iCs/>
        </w:rPr>
        <w:t>đào</w:t>
      </w:r>
      <w:proofErr w:type="spellEnd"/>
      <w:r w:rsidRPr="009D0D3D">
        <w:rPr>
          <w:i/>
          <w:iCs/>
        </w:rPr>
        <w:t xml:space="preserve"> </w:t>
      </w:r>
      <w:proofErr w:type="spellStart"/>
      <w:r w:rsidRPr="009D0D3D">
        <w:rPr>
          <w:i/>
          <w:iCs/>
        </w:rPr>
        <w:t>tạo</w:t>
      </w:r>
      <w:proofErr w:type="spellEnd"/>
      <w:r w:rsidRPr="009D0D3D">
        <w:rPr>
          <w:i/>
          <w:iCs/>
        </w:rPr>
        <w:t xml:space="preserve"> </w:t>
      </w:r>
      <w:proofErr w:type="spellStart"/>
      <w:r w:rsidRPr="009D0D3D">
        <w:rPr>
          <w:i/>
          <w:iCs/>
        </w:rPr>
        <w:t>bài</w:t>
      </w:r>
      <w:proofErr w:type="spellEnd"/>
      <w:r w:rsidRPr="009D0D3D">
        <w:rPr>
          <w:i/>
          <w:iCs/>
        </w:rPr>
        <w:t xml:space="preserve"> </w:t>
      </w:r>
      <w:proofErr w:type="spellStart"/>
      <w:r w:rsidRPr="009D0D3D">
        <w:rPr>
          <w:i/>
          <w:iCs/>
        </w:rPr>
        <w:t>bản</w:t>
      </w:r>
      <w:proofErr w:type="spellEnd"/>
      <w:r w:rsidRPr="009D0D3D">
        <w:rPr>
          <w:i/>
          <w:iCs/>
        </w:rPr>
        <w:t xml:space="preserve"> </w:t>
      </w:r>
      <w:proofErr w:type="spellStart"/>
      <w:r w:rsidRPr="009D0D3D">
        <w:rPr>
          <w:i/>
          <w:iCs/>
        </w:rPr>
        <w:t>về</w:t>
      </w:r>
      <w:proofErr w:type="spellEnd"/>
      <w:r w:rsidRPr="009D0D3D">
        <w:rPr>
          <w:i/>
          <w:iCs/>
        </w:rPr>
        <w:t xml:space="preserve"> </w:t>
      </w:r>
      <w:proofErr w:type="spellStart"/>
      <w:r w:rsidRPr="009D0D3D">
        <w:rPr>
          <w:i/>
          <w:iCs/>
        </w:rPr>
        <w:t>chuyên</w:t>
      </w:r>
      <w:proofErr w:type="spellEnd"/>
      <w:r w:rsidRPr="009D0D3D">
        <w:rPr>
          <w:i/>
          <w:iCs/>
        </w:rPr>
        <w:t xml:space="preserve"> </w:t>
      </w:r>
      <w:proofErr w:type="spellStart"/>
      <w:r w:rsidRPr="009D0D3D">
        <w:rPr>
          <w:i/>
          <w:iCs/>
        </w:rPr>
        <w:t>môn</w:t>
      </w:r>
      <w:proofErr w:type="spellEnd"/>
      <w:r w:rsidRPr="009D0D3D">
        <w:rPr>
          <w:i/>
          <w:iCs/>
        </w:rPr>
        <w:t xml:space="preserve">, </w:t>
      </w:r>
      <w:proofErr w:type="spellStart"/>
      <w:r w:rsidRPr="009D0D3D">
        <w:rPr>
          <w:i/>
          <w:iCs/>
        </w:rPr>
        <w:t>nghiệp</w:t>
      </w:r>
      <w:proofErr w:type="spellEnd"/>
      <w:r w:rsidRPr="009D0D3D">
        <w:rPr>
          <w:i/>
          <w:iCs/>
        </w:rPr>
        <w:t xml:space="preserve"> </w:t>
      </w:r>
      <w:proofErr w:type="spellStart"/>
      <w:r w:rsidRPr="009D0D3D">
        <w:rPr>
          <w:i/>
          <w:iCs/>
        </w:rPr>
        <w:t>vụ</w:t>
      </w:r>
      <w:proofErr w:type="spellEnd"/>
      <w:r w:rsidRPr="009D0D3D">
        <w:rPr>
          <w:i/>
          <w:iCs/>
        </w:rPr>
        <w:t xml:space="preserve">. </w:t>
      </w:r>
      <w:proofErr w:type="spellStart"/>
      <w:r w:rsidRPr="009D0D3D">
        <w:rPr>
          <w:i/>
          <w:iCs/>
        </w:rPr>
        <w:t>Số</w:t>
      </w:r>
      <w:proofErr w:type="spellEnd"/>
      <w:r w:rsidRPr="009D0D3D">
        <w:rPr>
          <w:i/>
          <w:iCs/>
        </w:rPr>
        <w:t xml:space="preserve"> </w:t>
      </w:r>
      <w:proofErr w:type="spellStart"/>
      <w:r w:rsidRPr="009D0D3D">
        <w:rPr>
          <w:i/>
          <w:iCs/>
        </w:rPr>
        <w:t>người</w:t>
      </w:r>
      <w:proofErr w:type="spellEnd"/>
      <w:r w:rsidRPr="009D0D3D">
        <w:rPr>
          <w:i/>
          <w:iCs/>
        </w:rPr>
        <w:t xml:space="preserve"> </w:t>
      </w:r>
      <w:proofErr w:type="spellStart"/>
      <w:r w:rsidRPr="009D0D3D">
        <w:rPr>
          <w:i/>
          <w:iCs/>
        </w:rPr>
        <w:t>rất</w:t>
      </w:r>
      <w:proofErr w:type="spellEnd"/>
      <w:r w:rsidRPr="009D0D3D">
        <w:rPr>
          <w:i/>
          <w:iCs/>
        </w:rPr>
        <w:t xml:space="preserve"> </w:t>
      </w:r>
      <w:proofErr w:type="spellStart"/>
      <w:r w:rsidRPr="009D0D3D">
        <w:rPr>
          <w:i/>
          <w:iCs/>
        </w:rPr>
        <w:t>đồng</w:t>
      </w:r>
      <w:proofErr w:type="spellEnd"/>
      <w:r w:rsidRPr="009D0D3D">
        <w:rPr>
          <w:i/>
          <w:iCs/>
        </w:rPr>
        <w:t xml:space="preserve"> ý </w:t>
      </w:r>
      <w:proofErr w:type="spellStart"/>
      <w:r w:rsidR="00576CC7" w:rsidRPr="009D0D3D">
        <w:rPr>
          <w:i/>
          <w:iCs/>
        </w:rPr>
        <w:t>chiếm</w:t>
      </w:r>
      <w:proofErr w:type="spellEnd"/>
      <w:r w:rsidRPr="009D0D3D">
        <w:rPr>
          <w:i/>
          <w:iCs/>
        </w:rPr>
        <w:t xml:space="preserve"> 25%, </w:t>
      </w:r>
      <w:proofErr w:type="spellStart"/>
      <w:r w:rsidRPr="009D0D3D">
        <w:rPr>
          <w:i/>
          <w:iCs/>
        </w:rPr>
        <w:t>số</w:t>
      </w:r>
      <w:proofErr w:type="spellEnd"/>
      <w:r w:rsidRPr="009D0D3D">
        <w:rPr>
          <w:i/>
          <w:iCs/>
        </w:rPr>
        <w:t xml:space="preserve"> </w:t>
      </w:r>
      <w:proofErr w:type="spellStart"/>
      <w:r w:rsidRPr="009D0D3D">
        <w:rPr>
          <w:i/>
          <w:iCs/>
        </w:rPr>
        <w:t>người</w:t>
      </w:r>
      <w:proofErr w:type="spellEnd"/>
      <w:r w:rsidRPr="009D0D3D">
        <w:rPr>
          <w:i/>
          <w:iCs/>
        </w:rPr>
        <w:t xml:space="preserve"> </w:t>
      </w:r>
      <w:proofErr w:type="spellStart"/>
      <w:r w:rsidRPr="009D0D3D">
        <w:rPr>
          <w:i/>
          <w:iCs/>
        </w:rPr>
        <w:t>đồng</w:t>
      </w:r>
      <w:proofErr w:type="spellEnd"/>
      <w:r w:rsidRPr="009D0D3D">
        <w:rPr>
          <w:i/>
          <w:iCs/>
        </w:rPr>
        <w:t xml:space="preserve"> ý </w:t>
      </w:r>
      <w:proofErr w:type="spellStart"/>
      <w:r w:rsidRPr="009D0D3D">
        <w:rPr>
          <w:i/>
          <w:iCs/>
        </w:rPr>
        <w:t>chiếm</w:t>
      </w:r>
      <w:proofErr w:type="spellEnd"/>
      <w:r w:rsidRPr="009D0D3D">
        <w:rPr>
          <w:i/>
          <w:iCs/>
        </w:rPr>
        <w:t xml:space="preserve"> </w:t>
      </w:r>
      <w:proofErr w:type="spellStart"/>
      <w:r w:rsidRPr="009D0D3D">
        <w:rPr>
          <w:i/>
          <w:iCs/>
        </w:rPr>
        <w:t>tới</w:t>
      </w:r>
      <w:proofErr w:type="spellEnd"/>
      <w:r w:rsidRPr="009D0D3D">
        <w:rPr>
          <w:i/>
          <w:iCs/>
        </w:rPr>
        <w:t xml:space="preserve"> 66,7% </w:t>
      </w:r>
      <w:proofErr w:type="spellStart"/>
      <w:r w:rsidRPr="009D0D3D">
        <w:rPr>
          <w:i/>
          <w:iCs/>
        </w:rPr>
        <w:t>và</w:t>
      </w:r>
      <w:proofErr w:type="spellEnd"/>
      <w:r w:rsidRPr="009D0D3D">
        <w:rPr>
          <w:i/>
          <w:iCs/>
        </w:rPr>
        <w:t xml:space="preserve"> </w:t>
      </w:r>
      <w:proofErr w:type="spellStart"/>
      <w:r w:rsidRPr="009D0D3D">
        <w:rPr>
          <w:i/>
          <w:iCs/>
        </w:rPr>
        <w:t>số</w:t>
      </w:r>
      <w:proofErr w:type="spellEnd"/>
      <w:r w:rsidRPr="009D0D3D">
        <w:rPr>
          <w:i/>
          <w:iCs/>
        </w:rPr>
        <w:t xml:space="preserve"> </w:t>
      </w:r>
      <w:proofErr w:type="spellStart"/>
      <w:r w:rsidRPr="009D0D3D">
        <w:rPr>
          <w:i/>
          <w:iCs/>
        </w:rPr>
        <w:t>người</w:t>
      </w:r>
      <w:proofErr w:type="spellEnd"/>
      <w:r w:rsidRPr="009D0D3D">
        <w:rPr>
          <w:i/>
          <w:iCs/>
        </w:rPr>
        <w:t xml:space="preserve"> </w:t>
      </w:r>
      <w:proofErr w:type="spellStart"/>
      <w:r w:rsidRPr="009D0D3D">
        <w:rPr>
          <w:i/>
          <w:iCs/>
        </w:rPr>
        <w:t>không</w:t>
      </w:r>
      <w:proofErr w:type="spellEnd"/>
      <w:r w:rsidRPr="009D0D3D">
        <w:rPr>
          <w:i/>
          <w:iCs/>
        </w:rPr>
        <w:t xml:space="preserve"> </w:t>
      </w:r>
      <w:proofErr w:type="spellStart"/>
      <w:r w:rsidRPr="009D0D3D">
        <w:rPr>
          <w:i/>
          <w:iCs/>
        </w:rPr>
        <w:t>chắc</w:t>
      </w:r>
      <w:proofErr w:type="spellEnd"/>
      <w:r w:rsidRPr="009D0D3D">
        <w:rPr>
          <w:i/>
          <w:iCs/>
        </w:rPr>
        <w:t xml:space="preserve"> </w:t>
      </w:r>
      <w:proofErr w:type="spellStart"/>
      <w:r w:rsidRPr="009D0D3D">
        <w:rPr>
          <w:i/>
          <w:iCs/>
        </w:rPr>
        <w:t>lắm</w:t>
      </w:r>
      <w:proofErr w:type="spellEnd"/>
      <w:r w:rsidRPr="009D0D3D">
        <w:rPr>
          <w:i/>
          <w:iCs/>
        </w:rPr>
        <w:t xml:space="preserve"> </w:t>
      </w:r>
      <w:proofErr w:type="spellStart"/>
      <w:r w:rsidRPr="009D0D3D">
        <w:rPr>
          <w:i/>
          <w:iCs/>
        </w:rPr>
        <w:t>chiếm</w:t>
      </w:r>
      <w:proofErr w:type="spellEnd"/>
      <w:r w:rsidRPr="009D0D3D">
        <w:rPr>
          <w:i/>
          <w:iCs/>
        </w:rPr>
        <w:t xml:space="preserve"> 8,3%.</w:t>
      </w:r>
    </w:p>
    <w:p w14:paraId="72571A06" w14:textId="77777777" w:rsidR="008B7D77" w:rsidRPr="009D0D3D" w:rsidRDefault="008B7D77" w:rsidP="00E92855">
      <w:pPr>
        <w:pStyle w:val="Heading8"/>
        <w:spacing w:before="0" w:after="0"/>
        <w:rPr>
          <w:color w:val="auto"/>
        </w:rPr>
      </w:pPr>
      <w:r w:rsidRPr="009D0D3D">
        <w:rPr>
          <w:noProof/>
          <w:color w:val="auto"/>
        </w:rPr>
        <w:drawing>
          <wp:inline distT="0" distB="0" distL="0" distR="0" wp14:anchorId="7CA0C130" wp14:editId="3E204F04">
            <wp:extent cx="4813300" cy="2101850"/>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813300" cy="2101850"/>
                    </a:xfrm>
                    <a:prstGeom prst="rect">
                      <a:avLst/>
                    </a:prstGeom>
                    <a:noFill/>
                    <a:ln>
                      <a:noFill/>
                    </a:ln>
                  </pic:spPr>
                </pic:pic>
              </a:graphicData>
            </a:graphic>
          </wp:inline>
        </w:drawing>
      </w:r>
    </w:p>
    <w:p w14:paraId="2668C086" w14:textId="77777777" w:rsidR="00724F51" w:rsidRPr="009D0D3D" w:rsidRDefault="00724F51" w:rsidP="00E92855">
      <w:pPr>
        <w:spacing w:before="0" w:after="0"/>
        <w:jc w:val="left"/>
        <w:rPr>
          <w:i/>
          <w:iCs/>
        </w:rPr>
      </w:pPr>
      <w:r w:rsidRPr="009D0D3D">
        <w:rPr>
          <w:i/>
          <w:iCs/>
        </w:rPr>
        <w:br w:type="page"/>
      </w:r>
    </w:p>
    <w:p w14:paraId="128E4EB8" w14:textId="5419BC47" w:rsidR="008B7D77" w:rsidRPr="009D0D3D" w:rsidRDefault="008B7D77" w:rsidP="00E92855">
      <w:pPr>
        <w:tabs>
          <w:tab w:val="left" w:pos="900"/>
        </w:tabs>
        <w:spacing w:before="0" w:after="0"/>
        <w:ind w:firstLine="720"/>
        <w:rPr>
          <w:i/>
          <w:iCs/>
        </w:rPr>
      </w:pPr>
      <w:r w:rsidRPr="009D0D3D">
        <w:rPr>
          <w:i/>
          <w:iCs/>
        </w:rPr>
        <w:lastRenderedPageBreak/>
        <w:t xml:space="preserve">Ý </w:t>
      </w:r>
      <w:proofErr w:type="spellStart"/>
      <w:r w:rsidRPr="009D0D3D">
        <w:rPr>
          <w:i/>
          <w:iCs/>
        </w:rPr>
        <w:t>kiến</w:t>
      </w:r>
      <w:proofErr w:type="spellEnd"/>
      <w:r w:rsidRPr="009D0D3D">
        <w:rPr>
          <w:i/>
          <w:iCs/>
        </w:rPr>
        <w:t xml:space="preserve"> 5: Lao </w:t>
      </w:r>
      <w:proofErr w:type="spellStart"/>
      <w:r w:rsidRPr="009D0D3D">
        <w:rPr>
          <w:i/>
          <w:iCs/>
        </w:rPr>
        <w:t>động</w:t>
      </w:r>
      <w:proofErr w:type="spellEnd"/>
      <w:r w:rsidRPr="009D0D3D">
        <w:rPr>
          <w:i/>
          <w:iCs/>
        </w:rPr>
        <w:t xml:space="preserve"> </w:t>
      </w:r>
      <w:proofErr w:type="spellStart"/>
      <w:r w:rsidRPr="009D0D3D">
        <w:rPr>
          <w:i/>
          <w:iCs/>
        </w:rPr>
        <w:t>trong</w:t>
      </w:r>
      <w:proofErr w:type="spellEnd"/>
      <w:r w:rsidRPr="009D0D3D">
        <w:rPr>
          <w:i/>
          <w:iCs/>
        </w:rPr>
        <w:t xml:space="preserve"> </w:t>
      </w:r>
      <w:proofErr w:type="spellStart"/>
      <w:r w:rsidRPr="009D0D3D">
        <w:rPr>
          <w:i/>
          <w:iCs/>
        </w:rPr>
        <w:t>lĩnh</w:t>
      </w:r>
      <w:proofErr w:type="spellEnd"/>
      <w:r w:rsidRPr="009D0D3D">
        <w:rPr>
          <w:i/>
          <w:iCs/>
        </w:rPr>
        <w:t xml:space="preserve"> </w:t>
      </w:r>
      <w:proofErr w:type="spellStart"/>
      <w:r w:rsidRPr="009D0D3D">
        <w:rPr>
          <w:i/>
          <w:iCs/>
        </w:rPr>
        <w:t>vực</w:t>
      </w:r>
      <w:proofErr w:type="spellEnd"/>
      <w:r w:rsidRPr="009D0D3D">
        <w:rPr>
          <w:i/>
          <w:iCs/>
        </w:rPr>
        <w:t xml:space="preserve"> </w:t>
      </w:r>
      <w:proofErr w:type="spellStart"/>
      <w:r w:rsidRPr="009D0D3D">
        <w:rPr>
          <w:i/>
          <w:iCs/>
        </w:rPr>
        <w:t>sự</w:t>
      </w:r>
      <w:proofErr w:type="spellEnd"/>
      <w:r w:rsidRPr="009D0D3D">
        <w:rPr>
          <w:i/>
          <w:iCs/>
        </w:rPr>
        <w:t xml:space="preserve"> </w:t>
      </w:r>
      <w:proofErr w:type="spellStart"/>
      <w:r w:rsidRPr="009D0D3D">
        <w:rPr>
          <w:i/>
          <w:iCs/>
        </w:rPr>
        <w:t>kiện</w:t>
      </w:r>
      <w:proofErr w:type="spellEnd"/>
      <w:r w:rsidRPr="009D0D3D">
        <w:rPr>
          <w:i/>
          <w:iCs/>
        </w:rPr>
        <w:t xml:space="preserve"> </w:t>
      </w:r>
      <w:proofErr w:type="spellStart"/>
      <w:r w:rsidRPr="009D0D3D">
        <w:rPr>
          <w:i/>
          <w:iCs/>
        </w:rPr>
        <w:t>và</w:t>
      </w:r>
      <w:proofErr w:type="spellEnd"/>
      <w:r w:rsidRPr="009D0D3D">
        <w:rPr>
          <w:i/>
          <w:iCs/>
        </w:rPr>
        <w:t xml:space="preserve"> </w:t>
      </w:r>
      <w:proofErr w:type="spellStart"/>
      <w:r w:rsidRPr="009D0D3D">
        <w:rPr>
          <w:i/>
          <w:iCs/>
        </w:rPr>
        <w:t>giải</w:t>
      </w:r>
      <w:proofErr w:type="spellEnd"/>
      <w:r w:rsidRPr="009D0D3D">
        <w:rPr>
          <w:i/>
          <w:iCs/>
        </w:rPr>
        <w:t xml:space="preserve"> </w:t>
      </w:r>
      <w:proofErr w:type="spellStart"/>
      <w:r w:rsidRPr="009D0D3D">
        <w:rPr>
          <w:i/>
          <w:iCs/>
        </w:rPr>
        <w:t>trí</w:t>
      </w:r>
      <w:proofErr w:type="spellEnd"/>
      <w:r w:rsidR="00E8577B" w:rsidRPr="009D0D3D">
        <w:rPr>
          <w:i/>
          <w:iCs/>
        </w:rPr>
        <w:t xml:space="preserve"> </w:t>
      </w:r>
      <w:proofErr w:type="spellStart"/>
      <w:r w:rsidR="00E8577B" w:rsidRPr="009D0D3D">
        <w:rPr>
          <w:i/>
          <w:iCs/>
        </w:rPr>
        <w:t>gắn</w:t>
      </w:r>
      <w:proofErr w:type="spellEnd"/>
      <w:r w:rsidR="00E8577B" w:rsidRPr="009D0D3D">
        <w:rPr>
          <w:i/>
          <w:iCs/>
        </w:rPr>
        <w:t xml:space="preserve"> </w:t>
      </w:r>
      <w:proofErr w:type="spellStart"/>
      <w:r w:rsidR="00E8577B" w:rsidRPr="009D0D3D">
        <w:rPr>
          <w:i/>
          <w:iCs/>
        </w:rPr>
        <w:t>với</w:t>
      </w:r>
      <w:proofErr w:type="spellEnd"/>
      <w:r w:rsidR="00E8577B" w:rsidRPr="009D0D3D">
        <w:rPr>
          <w:i/>
          <w:iCs/>
        </w:rPr>
        <w:t xml:space="preserve"> du </w:t>
      </w:r>
      <w:proofErr w:type="spellStart"/>
      <w:r w:rsidR="00E8577B" w:rsidRPr="009D0D3D">
        <w:rPr>
          <w:i/>
          <w:iCs/>
        </w:rPr>
        <w:t>lịch</w:t>
      </w:r>
      <w:proofErr w:type="spellEnd"/>
      <w:r w:rsidR="00E8577B" w:rsidRPr="009D0D3D">
        <w:rPr>
          <w:i/>
          <w:iCs/>
        </w:rPr>
        <w:t xml:space="preserve"> </w:t>
      </w:r>
      <w:r w:rsidRPr="009D0D3D">
        <w:rPr>
          <w:i/>
          <w:iCs/>
        </w:rPr>
        <w:t xml:space="preserve"> ở </w:t>
      </w:r>
      <w:proofErr w:type="spellStart"/>
      <w:r w:rsidRPr="009D0D3D">
        <w:rPr>
          <w:i/>
          <w:iCs/>
        </w:rPr>
        <w:t>nước</w:t>
      </w:r>
      <w:proofErr w:type="spellEnd"/>
      <w:r w:rsidRPr="009D0D3D">
        <w:rPr>
          <w:i/>
          <w:iCs/>
        </w:rPr>
        <w:t xml:space="preserve"> ta </w:t>
      </w:r>
      <w:proofErr w:type="spellStart"/>
      <w:r w:rsidRPr="009D0D3D">
        <w:rPr>
          <w:i/>
          <w:iCs/>
        </w:rPr>
        <w:t>hiện</w:t>
      </w:r>
      <w:proofErr w:type="spellEnd"/>
      <w:r w:rsidRPr="009D0D3D">
        <w:rPr>
          <w:i/>
          <w:iCs/>
        </w:rPr>
        <w:t xml:space="preserve"> </w:t>
      </w:r>
      <w:proofErr w:type="spellStart"/>
      <w:r w:rsidRPr="009D0D3D">
        <w:rPr>
          <w:i/>
          <w:iCs/>
        </w:rPr>
        <w:t>đang</w:t>
      </w:r>
      <w:proofErr w:type="spellEnd"/>
      <w:r w:rsidRPr="009D0D3D">
        <w:rPr>
          <w:i/>
          <w:iCs/>
        </w:rPr>
        <w:t xml:space="preserve"> </w:t>
      </w:r>
      <w:proofErr w:type="spellStart"/>
      <w:r w:rsidRPr="009D0D3D">
        <w:rPr>
          <w:i/>
          <w:iCs/>
        </w:rPr>
        <w:t>rất</w:t>
      </w:r>
      <w:proofErr w:type="spellEnd"/>
      <w:r w:rsidRPr="009D0D3D">
        <w:rPr>
          <w:i/>
          <w:iCs/>
        </w:rPr>
        <w:t xml:space="preserve"> </w:t>
      </w:r>
      <w:proofErr w:type="spellStart"/>
      <w:r w:rsidRPr="009D0D3D">
        <w:rPr>
          <w:i/>
          <w:iCs/>
        </w:rPr>
        <w:t>thiếu</w:t>
      </w:r>
      <w:proofErr w:type="spellEnd"/>
      <w:r w:rsidRPr="009D0D3D">
        <w:rPr>
          <w:i/>
          <w:iCs/>
        </w:rPr>
        <w:t xml:space="preserve"> </w:t>
      </w:r>
      <w:proofErr w:type="spellStart"/>
      <w:r w:rsidRPr="009D0D3D">
        <w:rPr>
          <w:i/>
          <w:iCs/>
        </w:rPr>
        <w:t>cả</w:t>
      </w:r>
      <w:proofErr w:type="spellEnd"/>
      <w:r w:rsidRPr="009D0D3D">
        <w:rPr>
          <w:i/>
          <w:iCs/>
        </w:rPr>
        <w:t xml:space="preserve"> </w:t>
      </w:r>
      <w:proofErr w:type="spellStart"/>
      <w:r w:rsidRPr="009D0D3D">
        <w:rPr>
          <w:i/>
          <w:iCs/>
        </w:rPr>
        <w:t>về</w:t>
      </w:r>
      <w:proofErr w:type="spellEnd"/>
      <w:r w:rsidRPr="009D0D3D">
        <w:rPr>
          <w:i/>
          <w:iCs/>
        </w:rPr>
        <w:t xml:space="preserve"> </w:t>
      </w:r>
      <w:proofErr w:type="spellStart"/>
      <w:r w:rsidRPr="009D0D3D">
        <w:rPr>
          <w:i/>
          <w:iCs/>
        </w:rPr>
        <w:t>số</w:t>
      </w:r>
      <w:proofErr w:type="spellEnd"/>
      <w:r w:rsidRPr="009D0D3D">
        <w:rPr>
          <w:i/>
          <w:iCs/>
        </w:rPr>
        <w:t xml:space="preserve"> </w:t>
      </w:r>
      <w:proofErr w:type="spellStart"/>
      <w:r w:rsidRPr="009D0D3D">
        <w:rPr>
          <w:i/>
          <w:iCs/>
        </w:rPr>
        <w:t>lượng</w:t>
      </w:r>
      <w:proofErr w:type="spellEnd"/>
      <w:r w:rsidRPr="009D0D3D">
        <w:rPr>
          <w:i/>
          <w:iCs/>
        </w:rPr>
        <w:t xml:space="preserve"> </w:t>
      </w:r>
      <w:proofErr w:type="spellStart"/>
      <w:r w:rsidRPr="009D0D3D">
        <w:rPr>
          <w:i/>
          <w:iCs/>
        </w:rPr>
        <w:t>và</w:t>
      </w:r>
      <w:proofErr w:type="spellEnd"/>
      <w:r w:rsidRPr="009D0D3D">
        <w:rPr>
          <w:i/>
          <w:iCs/>
        </w:rPr>
        <w:t xml:space="preserve"> </w:t>
      </w:r>
      <w:proofErr w:type="spellStart"/>
      <w:r w:rsidRPr="009D0D3D">
        <w:rPr>
          <w:i/>
          <w:iCs/>
        </w:rPr>
        <w:t>kiến</w:t>
      </w:r>
      <w:proofErr w:type="spellEnd"/>
      <w:r w:rsidRPr="009D0D3D">
        <w:rPr>
          <w:i/>
          <w:iCs/>
        </w:rPr>
        <w:t xml:space="preserve"> </w:t>
      </w:r>
      <w:proofErr w:type="spellStart"/>
      <w:r w:rsidRPr="009D0D3D">
        <w:rPr>
          <w:i/>
          <w:iCs/>
        </w:rPr>
        <w:t>thức</w:t>
      </w:r>
      <w:proofErr w:type="spellEnd"/>
      <w:r w:rsidRPr="009D0D3D">
        <w:rPr>
          <w:i/>
          <w:iCs/>
        </w:rPr>
        <w:t xml:space="preserve"> </w:t>
      </w:r>
      <w:proofErr w:type="spellStart"/>
      <w:r w:rsidRPr="009D0D3D">
        <w:rPr>
          <w:i/>
          <w:iCs/>
        </w:rPr>
        <w:t>chuyên</w:t>
      </w:r>
      <w:proofErr w:type="spellEnd"/>
      <w:r w:rsidRPr="009D0D3D">
        <w:rPr>
          <w:i/>
          <w:iCs/>
        </w:rPr>
        <w:t xml:space="preserve"> </w:t>
      </w:r>
      <w:proofErr w:type="spellStart"/>
      <w:r w:rsidRPr="009D0D3D">
        <w:rPr>
          <w:i/>
          <w:iCs/>
        </w:rPr>
        <w:t>môn</w:t>
      </w:r>
      <w:proofErr w:type="spellEnd"/>
      <w:r w:rsidRPr="009D0D3D">
        <w:rPr>
          <w:i/>
          <w:iCs/>
        </w:rPr>
        <w:t xml:space="preserve">. </w:t>
      </w:r>
      <w:proofErr w:type="spellStart"/>
      <w:r w:rsidRPr="009D0D3D">
        <w:rPr>
          <w:i/>
          <w:iCs/>
        </w:rPr>
        <w:t>Số</w:t>
      </w:r>
      <w:proofErr w:type="spellEnd"/>
      <w:r w:rsidRPr="009D0D3D">
        <w:rPr>
          <w:i/>
          <w:iCs/>
        </w:rPr>
        <w:t xml:space="preserve"> </w:t>
      </w:r>
      <w:proofErr w:type="spellStart"/>
      <w:r w:rsidRPr="009D0D3D">
        <w:rPr>
          <w:i/>
          <w:iCs/>
        </w:rPr>
        <w:t>người</w:t>
      </w:r>
      <w:proofErr w:type="spellEnd"/>
      <w:r w:rsidRPr="009D0D3D">
        <w:rPr>
          <w:i/>
          <w:iCs/>
        </w:rPr>
        <w:t xml:space="preserve"> </w:t>
      </w:r>
      <w:proofErr w:type="spellStart"/>
      <w:r w:rsidRPr="009D0D3D">
        <w:rPr>
          <w:i/>
          <w:iCs/>
        </w:rPr>
        <w:t>rất</w:t>
      </w:r>
      <w:proofErr w:type="spellEnd"/>
      <w:r w:rsidRPr="009D0D3D">
        <w:rPr>
          <w:i/>
          <w:iCs/>
        </w:rPr>
        <w:t xml:space="preserve"> </w:t>
      </w:r>
      <w:proofErr w:type="spellStart"/>
      <w:r w:rsidRPr="009D0D3D">
        <w:rPr>
          <w:i/>
          <w:iCs/>
        </w:rPr>
        <w:t>đồng</w:t>
      </w:r>
      <w:proofErr w:type="spellEnd"/>
      <w:r w:rsidRPr="009D0D3D">
        <w:rPr>
          <w:i/>
          <w:iCs/>
        </w:rPr>
        <w:t xml:space="preserve"> ý </w:t>
      </w:r>
      <w:proofErr w:type="spellStart"/>
      <w:r w:rsidR="00576CC7" w:rsidRPr="009D0D3D">
        <w:rPr>
          <w:i/>
          <w:iCs/>
        </w:rPr>
        <w:t>chiếm</w:t>
      </w:r>
      <w:proofErr w:type="spellEnd"/>
      <w:r w:rsidRPr="009D0D3D">
        <w:rPr>
          <w:i/>
          <w:iCs/>
        </w:rPr>
        <w:t xml:space="preserve"> 29,2%, </w:t>
      </w:r>
      <w:proofErr w:type="spellStart"/>
      <w:r w:rsidRPr="009D0D3D">
        <w:rPr>
          <w:i/>
          <w:iCs/>
        </w:rPr>
        <w:t>số</w:t>
      </w:r>
      <w:proofErr w:type="spellEnd"/>
      <w:r w:rsidRPr="009D0D3D">
        <w:rPr>
          <w:i/>
          <w:iCs/>
        </w:rPr>
        <w:t xml:space="preserve"> </w:t>
      </w:r>
      <w:proofErr w:type="spellStart"/>
      <w:r w:rsidRPr="009D0D3D">
        <w:rPr>
          <w:i/>
          <w:iCs/>
        </w:rPr>
        <w:t>người</w:t>
      </w:r>
      <w:proofErr w:type="spellEnd"/>
      <w:r w:rsidRPr="009D0D3D">
        <w:rPr>
          <w:i/>
          <w:iCs/>
        </w:rPr>
        <w:t xml:space="preserve"> </w:t>
      </w:r>
      <w:proofErr w:type="spellStart"/>
      <w:r w:rsidRPr="009D0D3D">
        <w:rPr>
          <w:i/>
          <w:iCs/>
        </w:rPr>
        <w:t>đồng</w:t>
      </w:r>
      <w:proofErr w:type="spellEnd"/>
      <w:r w:rsidRPr="009D0D3D">
        <w:rPr>
          <w:i/>
          <w:iCs/>
        </w:rPr>
        <w:t xml:space="preserve"> ý </w:t>
      </w:r>
      <w:proofErr w:type="spellStart"/>
      <w:r w:rsidRPr="009D0D3D">
        <w:rPr>
          <w:i/>
          <w:iCs/>
        </w:rPr>
        <w:t>chiếm</w:t>
      </w:r>
      <w:proofErr w:type="spellEnd"/>
      <w:r w:rsidRPr="009D0D3D">
        <w:rPr>
          <w:i/>
          <w:iCs/>
        </w:rPr>
        <w:t xml:space="preserve"> </w:t>
      </w:r>
      <w:proofErr w:type="spellStart"/>
      <w:r w:rsidRPr="009D0D3D">
        <w:rPr>
          <w:i/>
          <w:iCs/>
        </w:rPr>
        <w:t>tới</w:t>
      </w:r>
      <w:proofErr w:type="spellEnd"/>
      <w:r w:rsidRPr="009D0D3D">
        <w:rPr>
          <w:i/>
          <w:iCs/>
        </w:rPr>
        <w:t xml:space="preserve"> 58,3%, </w:t>
      </w:r>
      <w:proofErr w:type="spellStart"/>
      <w:r w:rsidRPr="009D0D3D">
        <w:rPr>
          <w:i/>
          <w:iCs/>
        </w:rPr>
        <w:t>số</w:t>
      </w:r>
      <w:proofErr w:type="spellEnd"/>
      <w:r w:rsidRPr="009D0D3D">
        <w:rPr>
          <w:i/>
          <w:iCs/>
        </w:rPr>
        <w:t xml:space="preserve"> </w:t>
      </w:r>
      <w:proofErr w:type="spellStart"/>
      <w:r w:rsidRPr="009D0D3D">
        <w:rPr>
          <w:i/>
          <w:iCs/>
        </w:rPr>
        <w:t>người</w:t>
      </w:r>
      <w:proofErr w:type="spellEnd"/>
      <w:r w:rsidRPr="009D0D3D">
        <w:rPr>
          <w:i/>
          <w:iCs/>
        </w:rPr>
        <w:t xml:space="preserve"> </w:t>
      </w:r>
      <w:proofErr w:type="spellStart"/>
      <w:r w:rsidRPr="009D0D3D">
        <w:rPr>
          <w:i/>
          <w:iCs/>
        </w:rPr>
        <w:t>không</w:t>
      </w:r>
      <w:proofErr w:type="spellEnd"/>
      <w:r w:rsidRPr="009D0D3D">
        <w:rPr>
          <w:i/>
          <w:iCs/>
        </w:rPr>
        <w:t xml:space="preserve"> </w:t>
      </w:r>
      <w:proofErr w:type="spellStart"/>
      <w:r w:rsidRPr="009D0D3D">
        <w:rPr>
          <w:i/>
          <w:iCs/>
        </w:rPr>
        <w:t>chắc</w:t>
      </w:r>
      <w:proofErr w:type="spellEnd"/>
      <w:r w:rsidRPr="009D0D3D">
        <w:rPr>
          <w:i/>
          <w:iCs/>
        </w:rPr>
        <w:t xml:space="preserve"> </w:t>
      </w:r>
      <w:proofErr w:type="spellStart"/>
      <w:r w:rsidRPr="009D0D3D">
        <w:rPr>
          <w:i/>
          <w:iCs/>
        </w:rPr>
        <w:t>lắm</w:t>
      </w:r>
      <w:proofErr w:type="spellEnd"/>
      <w:r w:rsidRPr="009D0D3D">
        <w:rPr>
          <w:i/>
          <w:iCs/>
        </w:rPr>
        <w:t xml:space="preserve"> </w:t>
      </w:r>
      <w:proofErr w:type="spellStart"/>
      <w:r w:rsidRPr="009D0D3D">
        <w:rPr>
          <w:i/>
          <w:iCs/>
        </w:rPr>
        <w:t>chiếm</w:t>
      </w:r>
      <w:proofErr w:type="spellEnd"/>
      <w:r w:rsidRPr="009D0D3D">
        <w:rPr>
          <w:i/>
          <w:iCs/>
        </w:rPr>
        <w:t xml:space="preserve"> 8,3% </w:t>
      </w:r>
      <w:proofErr w:type="spellStart"/>
      <w:r w:rsidRPr="009D0D3D">
        <w:rPr>
          <w:i/>
          <w:iCs/>
        </w:rPr>
        <w:t>và</w:t>
      </w:r>
      <w:proofErr w:type="spellEnd"/>
      <w:r w:rsidRPr="009D0D3D">
        <w:rPr>
          <w:i/>
          <w:iCs/>
        </w:rPr>
        <w:t xml:space="preserve"> </w:t>
      </w:r>
      <w:proofErr w:type="spellStart"/>
      <w:r w:rsidRPr="009D0D3D">
        <w:rPr>
          <w:i/>
          <w:iCs/>
        </w:rPr>
        <w:t>số</w:t>
      </w:r>
      <w:proofErr w:type="spellEnd"/>
      <w:r w:rsidRPr="009D0D3D">
        <w:rPr>
          <w:i/>
          <w:iCs/>
        </w:rPr>
        <w:t xml:space="preserve"> </w:t>
      </w:r>
      <w:proofErr w:type="spellStart"/>
      <w:r w:rsidRPr="009D0D3D">
        <w:rPr>
          <w:i/>
          <w:iCs/>
        </w:rPr>
        <w:t>người</w:t>
      </w:r>
      <w:proofErr w:type="spellEnd"/>
      <w:r w:rsidRPr="009D0D3D">
        <w:rPr>
          <w:i/>
          <w:iCs/>
        </w:rPr>
        <w:t xml:space="preserve"> </w:t>
      </w:r>
      <w:proofErr w:type="spellStart"/>
      <w:r w:rsidRPr="009D0D3D">
        <w:rPr>
          <w:i/>
          <w:iCs/>
        </w:rPr>
        <w:t>không</w:t>
      </w:r>
      <w:proofErr w:type="spellEnd"/>
      <w:r w:rsidRPr="009D0D3D">
        <w:rPr>
          <w:i/>
          <w:iCs/>
        </w:rPr>
        <w:t xml:space="preserve"> </w:t>
      </w:r>
      <w:proofErr w:type="spellStart"/>
      <w:r w:rsidRPr="009D0D3D">
        <w:rPr>
          <w:i/>
          <w:iCs/>
        </w:rPr>
        <w:t>đồng</w:t>
      </w:r>
      <w:proofErr w:type="spellEnd"/>
      <w:r w:rsidRPr="009D0D3D">
        <w:rPr>
          <w:i/>
          <w:iCs/>
        </w:rPr>
        <w:t xml:space="preserve"> ý </w:t>
      </w:r>
      <w:proofErr w:type="spellStart"/>
      <w:r w:rsidRPr="009D0D3D">
        <w:rPr>
          <w:i/>
          <w:iCs/>
        </w:rPr>
        <w:t>chiếm</w:t>
      </w:r>
      <w:proofErr w:type="spellEnd"/>
      <w:r w:rsidRPr="009D0D3D">
        <w:rPr>
          <w:i/>
          <w:iCs/>
        </w:rPr>
        <w:t xml:space="preserve"> 4,2%</w:t>
      </w:r>
    </w:p>
    <w:p w14:paraId="786EA9F4" w14:textId="77777777" w:rsidR="008B7D77" w:rsidRPr="009D0D3D" w:rsidRDefault="008B7D77" w:rsidP="00E92855">
      <w:pPr>
        <w:pStyle w:val="Heading8"/>
        <w:spacing w:before="0" w:after="0"/>
        <w:rPr>
          <w:color w:val="auto"/>
        </w:rPr>
      </w:pPr>
      <w:r w:rsidRPr="009D0D3D">
        <w:rPr>
          <w:noProof/>
          <w:color w:val="auto"/>
        </w:rPr>
        <w:drawing>
          <wp:inline distT="0" distB="0" distL="0" distR="0" wp14:anchorId="78841A9A" wp14:editId="7EFD7117">
            <wp:extent cx="4876800" cy="21907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76800" cy="2190750"/>
                    </a:xfrm>
                    <a:prstGeom prst="rect">
                      <a:avLst/>
                    </a:prstGeom>
                    <a:noFill/>
                    <a:ln>
                      <a:noFill/>
                    </a:ln>
                  </pic:spPr>
                </pic:pic>
              </a:graphicData>
            </a:graphic>
          </wp:inline>
        </w:drawing>
      </w:r>
    </w:p>
    <w:p w14:paraId="487AEFEC" w14:textId="6E3A62CB" w:rsidR="008B7D77" w:rsidRPr="009D0D3D" w:rsidRDefault="008B7D77" w:rsidP="00E92855">
      <w:pPr>
        <w:tabs>
          <w:tab w:val="left" w:pos="900"/>
        </w:tabs>
        <w:spacing w:before="0" w:after="0"/>
        <w:ind w:firstLine="720"/>
        <w:rPr>
          <w:i/>
          <w:iCs/>
        </w:rPr>
      </w:pPr>
      <w:r w:rsidRPr="009D0D3D">
        <w:rPr>
          <w:i/>
          <w:iCs/>
        </w:rPr>
        <w:t xml:space="preserve">Ý </w:t>
      </w:r>
      <w:proofErr w:type="spellStart"/>
      <w:r w:rsidRPr="009D0D3D">
        <w:rPr>
          <w:i/>
          <w:iCs/>
        </w:rPr>
        <w:t>kiến</w:t>
      </w:r>
      <w:proofErr w:type="spellEnd"/>
      <w:r w:rsidRPr="009D0D3D">
        <w:rPr>
          <w:i/>
          <w:iCs/>
        </w:rPr>
        <w:t xml:space="preserve"> 6: Trong </w:t>
      </w:r>
      <w:proofErr w:type="spellStart"/>
      <w:r w:rsidRPr="009D0D3D">
        <w:rPr>
          <w:i/>
          <w:iCs/>
        </w:rPr>
        <w:t>thời</w:t>
      </w:r>
      <w:proofErr w:type="spellEnd"/>
      <w:r w:rsidRPr="009D0D3D">
        <w:rPr>
          <w:i/>
          <w:iCs/>
        </w:rPr>
        <w:t xml:space="preserve"> </w:t>
      </w:r>
      <w:proofErr w:type="spellStart"/>
      <w:r w:rsidRPr="009D0D3D">
        <w:rPr>
          <w:i/>
          <w:iCs/>
        </w:rPr>
        <w:t>gian</w:t>
      </w:r>
      <w:proofErr w:type="spellEnd"/>
      <w:r w:rsidRPr="009D0D3D">
        <w:rPr>
          <w:i/>
          <w:iCs/>
        </w:rPr>
        <w:t xml:space="preserve"> </w:t>
      </w:r>
      <w:proofErr w:type="spellStart"/>
      <w:r w:rsidRPr="009D0D3D">
        <w:rPr>
          <w:i/>
          <w:iCs/>
        </w:rPr>
        <w:t>tới</w:t>
      </w:r>
      <w:proofErr w:type="spellEnd"/>
      <w:r w:rsidRPr="009D0D3D">
        <w:rPr>
          <w:i/>
          <w:iCs/>
        </w:rPr>
        <w:t xml:space="preserve">, </w:t>
      </w:r>
      <w:proofErr w:type="spellStart"/>
      <w:r w:rsidRPr="009D0D3D">
        <w:rPr>
          <w:i/>
          <w:iCs/>
        </w:rPr>
        <w:t>nhu</w:t>
      </w:r>
      <w:proofErr w:type="spellEnd"/>
      <w:r w:rsidRPr="009D0D3D">
        <w:rPr>
          <w:i/>
          <w:iCs/>
        </w:rPr>
        <w:t xml:space="preserve"> </w:t>
      </w:r>
      <w:proofErr w:type="spellStart"/>
      <w:r w:rsidRPr="009D0D3D">
        <w:rPr>
          <w:i/>
          <w:iCs/>
        </w:rPr>
        <w:t>cầu</w:t>
      </w:r>
      <w:proofErr w:type="spellEnd"/>
      <w:r w:rsidRPr="009D0D3D">
        <w:rPr>
          <w:i/>
          <w:iCs/>
        </w:rPr>
        <w:t xml:space="preserve"> </w:t>
      </w:r>
      <w:proofErr w:type="spellStart"/>
      <w:r w:rsidRPr="009D0D3D">
        <w:rPr>
          <w:i/>
          <w:iCs/>
        </w:rPr>
        <w:t>về</w:t>
      </w:r>
      <w:proofErr w:type="spellEnd"/>
      <w:r w:rsidRPr="009D0D3D">
        <w:rPr>
          <w:i/>
          <w:iCs/>
        </w:rPr>
        <w:t xml:space="preserve"> </w:t>
      </w:r>
      <w:proofErr w:type="spellStart"/>
      <w:r w:rsidRPr="009D0D3D">
        <w:rPr>
          <w:i/>
          <w:iCs/>
        </w:rPr>
        <w:t>nguồn</w:t>
      </w:r>
      <w:proofErr w:type="spellEnd"/>
      <w:r w:rsidRPr="009D0D3D">
        <w:rPr>
          <w:i/>
          <w:iCs/>
        </w:rPr>
        <w:t xml:space="preserve"> </w:t>
      </w:r>
      <w:proofErr w:type="spellStart"/>
      <w:r w:rsidRPr="009D0D3D">
        <w:rPr>
          <w:i/>
          <w:iCs/>
        </w:rPr>
        <w:t>lao</w:t>
      </w:r>
      <w:proofErr w:type="spellEnd"/>
      <w:r w:rsidRPr="009D0D3D">
        <w:rPr>
          <w:i/>
          <w:iCs/>
        </w:rPr>
        <w:t xml:space="preserve"> </w:t>
      </w:r>
      <w:proofErr w:type="spellStart"/>
      <w:r w:rsidRPr="009D0D3D">
        <w:rPr>
          <w:i/>
          <w:iCs/>
        </w:rPr>
        <w:t>động</w:t>
      </w:r>
      <w:proofErr w:type="spellEnd"/>
      <w:r w:rsidRPr="009D0D3D">
        <w:rPr>
          <w:i/>
          <w:iCs/>
        </w:rPr>
        <w:t xml:space="preserve"> </w:t>
      </w:r>
      <w:proofErr w:type="spellStart"/>
      <w:r w:rsidRPr="009D0D3D">
        <w:rPr>
          <w:i/>
          <w:iCs/>
        </w:rPr>
        <w:t>trong</w:t>
      </w:r>
      <w:proofErr w:type="spellEnd"/>
      <w:r w:rsidRPr="009D0D3D">
        <w:rPr>
          <w:i/>
          <w:iCs/>
        </w:rPr>
        <w:t xml:space="preserve"> </w:t>
      </w:r>
      <w:proofErr w:type="spellStart"/>
      <w:r w:rsidRPr="009D0D3D">
        <w:rPr>
          <w:i/>
          <w:iCs/>
        </w:rPr>
        <w:t>ngành</w:t>
      </w:r>
      <w:proofErr w:type="spellEnd"/>
      <w:r w:rsidRPr="009D0D3D">
        <w:rPr>
          <w:i/>
          <w:iCs/>
        </w:rPr>
        <w:t xml:space="preserve"> </w:t>
      </w:r>
      <w:proofErr w:type="spellStart"/>
      <w:r w:rsidR="00E8577B" w:rsidRPr="009D0D3D">
        <w:rPr>
          <w:i/>
          <w:iCs/>
        </w:rPr>
        <w:t>quản</w:t>
      </w:r>
      <w:proofErr w:type="spellEnd"/>
      <w:r w:rsidR="00E8577B" w:rsidRPr="009D0D3D">
        <w:rPr>
          <w:i/>
          <w:iCs/>
        </w:rPr>
        <w:t xml:space="preserve"> </w:t>
      </w:r>
      <w:proofErr w:type="spellStart"/>
      <w:r w:rsidR="00E8577B" w:rsidRPr="009D0D3D">
        <w:rPr>
          <w:i/>
          <w:iCs/>
        </w:rPr>
        <w:t>trị</w:t>
      </w:r>
      <w:proofErr w:type="spellEnd"/>
      <w:r w:rsidR="00E8577B" w:rsidRPr="009D0D3D">
        <w:rPr>
          <w:i/>
          <w:iCs/>
        </w:rPr>
        <w:t xml:space="preserve"> </w:t>
      </w:r>
      <w:r w:rsidRPr="009D0D3D">
        <w:rPr>
          <w:i/>
          <w:iCs/>
        </w:rPr>
        <w:t xml:space="preserve">du </w:t>
      </w:r>
      <w:proofErr w:type="spellStart"/>
      <w:r w:rsidRPr="009D0D3D">
        <w:rPr>
          <w:i/>
          <w:iCs/>
        </w:rPr>
        <w:t>lịch</w:t>
      </w:r>
      <w:proofErr w:type="spellEnd"/>
      <w:r w:rsidRPr="009D0D3D">
        <w:rPr>
          <w:i/>
          <w:iCs/>
        </w:rPr>
        <w:t xml:space="preserve">, </w:t>
      </w:r>
      <w:proofErr w:type="spellStart"/>
      <w:r w:rsidRPr="009D0D3D">
        <w:rPr>
          <w:i/>
          <w:iCs/>
        </w:rPr>
        <w:t>sự</w:t>
      </w:r>
      <w:proofErr w:type="spellEnd"/>
      <w:r w:rsidRPr="009D0D3D">
        <w:rPr>
          <w:i/>
          <w:iCs/>
        </w:rPr>
        <w:t xml:space="preserve"> </w:t>
      </w:r>
      <w:proofErr w:type="spellStart"/>
      <w:r w:rsidRPr="009D0D3D">
        <w:rPr>
          <w:i/>
          <w:iCs/>
        </w:rPr>
        <w:t>kiện</w:t>
      </w:r>
      <w:proofErr w:type="spellEnd"/>
      <w:r w:rsidRPr="009D0D3D">
        <w:rPr>
          <w:i/>
          <w:iCs/>
        </w:rPr>
        <w:t xml:space="preserve"> </w:t>
      </w:r>
      <w:proofErr w:type="spellStart"/>
      <w:r w:rsidRPr="009D0D3D">
        <w:rPr>
          <w:i/>
          <w:iCs/>
        </w:rPr>
        <w:t>và</w:t>
      </w:r>
      <w:proofErr w:type="spellEnd"/>
      <w:r w:rsidRPr="009D0D3D">
        <w:rPr>
          <w:i/>
          <w:iCs/>
        </w:rPr>
        <w:t xml:space="preserve"> </w:t>
      </w:r>
      <w:proofErr w:type="spellStart"/>
      <w:r w:rsidRPr="009D0D3D">
        <w:rPr>
          <w:i/>
          <w:iCs/>
        </w:rPr>
        <w:t>giải</w:t>
      </w:r>
      <w:proofErr w:type="spellEnd"/>
      <w:r w:rsidRPr="009D0D3D">
        <w:rPr>
          <w:i/>
          <w:iCs/>
        </w:rPr>
        <w:t xml:space="preserve"> </w:t>
      </w:r>
      <w:proofErr w:type="spellStart"/>
      <w:r w:rsidRPr="009D0D3D">
        <w:rPr>
          <w:i/>
          <w:iCs/>
        </w:rPr>
        <w:t>trí</w:t>
      </w:r>
      <w:proofErr w:type="spellEnd"/>
      <w:r w:rsidRPr="009D0D3D">
        <w:rPr>
          <w:i/>
          <w:iCs/>
        </w:rPr>
        <w:t xml:space="preserve"> </w:t>
      </w:r>
      <w:proofErr w:type="spellStart"/>
      <w:r w:rsidRPr="009D0D3D">
        <w:rPr>
          <w:i/>
          <w:iCs/>
        </w:rPr>
        <w:t>vẫn</w:t>
      </w:r>
      <w:proofErr w:type="spellEnd"/>
      <w:r w:rsidRPr="009D0D3D">
        <w:rPr>
          <w:i/>
          <w:iCs/>
        </w:rPr>
        <w:t xml:space="preserve"> </w:t>
      </w:r>
      <w:proofErr w:type="spellStart"/>
      <w:r w:rsidRPr="009D0D3D">
        <w:rPr>
          <w:i/>
          <w:iCs/>
        </w:rPr>
        <w:t>sẽ</w:t>
      </w:r>
      <w:proofErr w:type="spellEnd"/>
      <w:r w:rsidRPr="009D0D3D">
        <w:rPr>
          <w:i/>
          <w:iCs/>
        </w:rPr>
        <w:t xml:space="preserve"> </w:t>
      </w:r>
      <w:proofErr w:type="spellStart"/>
      <w:r w:rsidRPr="009D0D3D">
        <w:rPr>
          <w:i/>
          <w:iCs/>
        </w:rPr>
        <w:t>rất</w:t>
      </w:r>
      <w:proofErr w:type="spellEnd"/>
      <w:r w:rsidRPr="009D0D3D">
        <w:rPr>
          <w:i/>
          <w:iCs/>
        </w:rPr>
        <w:t xml:space="preserve"> </w:t>
      </w:r>
      <w:proofErr w:type="spellStart"/>
      <w:r w:rsidRPr="009D0D3D">
        <w:rPr>
          <w:i/>
          <w:iCs/>
        </w:rPr>
        <w:t>lớn</w:t>
      </w:r>
      <w:proofErr w:type="spellEnd"/>
      <w:r w:rsidRPr="009D0D3D">
        <w:rPr>
          <w:i/>
          <w:iCs/>
        </w:rPr>
        <w:t xml:space="preserve">, </w:t>
      </w:r>
      <w:proofErr w:type="spellStart"/>
      <w:r w:rsidRPr="009D0D3D">
        <w:rPr>
          <w:i/>
          <w:iCs/>
        </w:rPr>
        <w:t>đặc</w:t>
      </w:r>
      <w:proofErr w:type="spellEnd"/>
      <w:r w:rsidRPr="009D0D3D">
        <w:rPr>
          <w:i/>
          <w:iCs/>
        </w:rPr>
        <w:t xml:space="preserve"> </w:t>
      </w:r>
      <w:proofErr w:type="spellStart"/>
      <w:r w:rsidRPr="009D0D3D">
        <w:rPr>
          <w:i/>
          <w:iCs/>
        </w:rPr>
        <w:t>biệt</w:t>
      </w:r>
      <w:proofErr w:type="spellEnd"/>
      <w:r w:rsidRPr="009D0D3D">
        <w:rPr>
          <w:i/>
          <w:iCs/>
        </w:rPr>
        <w:t xml:space="preserve"> </w:t>
      </w:r>
      <w:proofErr w:type="spellStart"/>
      <w:r w:rsidRPr="009D0D3D">
        <w:rPr>
          <w:i/>
          <w:iCs/>
        </w:rPr>
        <w:t>là</w:t>
      </w:r>
      <w:proofErr w:type="spellEnd"/>
      <w:r w:rsidRPr="009D0D3D">
        <w:rPr>
          <w:i/>
          <w:iCs/>
        </w:rPr>
        <w:t xml:space="preserve"> </w:t>
      </w:r>
      <w:proofErr w:type="spellStart"/>
      <w:r w:rsidRPr="009D0D3D">
        <w:rPr>
          <w:i/>
          <w:iCs/>
        </w:rPr>
        <w:t>các</w:t>
      </w:r>
      <w:proofErr w:type="spellEnd"/>
      <w:r w:rsidRPr="009D0D3D">
        <w:rPr>
          <w:i/>
          <w:iCs/>
        </w:rPr>
        <w:t xml:space="preserve"> </w:t>
      </w:r>
      <w:proofErr w:type="spellStart"/>
      <w:r w:rsidRPr="009D0D3D">
        <w:rPr>
          <w:i/>
          <w:iCs/>
        </w:rPr>
        <w:t>hoạt</w:t>
      </w:r>
      <w:proofErr w:type="spellEnd"/>
      <w:r w:rsidRPr="009D0D3D">
        <w:rPr>
          <w:i/>
          <w:iCs/>
        </w:rPr>
        <w:t xml:space="preserve"> </w:t>
      </w:r>
      <w:proofErr w:type="spellStart"/>
      <w:r w:rsidRPr="009D0D3D">
        <w:rPr>
          <w:i/>
          <w:iCs/>
        </w:rPr>
        <w:t>động</w:t>
      </w:r>
      <w:proofErr w:type="spellEnd"/>
      <w:r w:rsidRPr="009D0D3D">
        <w:rPr>
          <w:i/>
          <w:iCs/>
        </w:rPr>
        <w:t xml:space="preserve"> </w:t>
      </w:r>
      <w:proofErr w:type="spellStart"/>
      <w:r w:rsidRPr="009D0D3D">
        <w:rPr>
          <w:i/>
          <w:iCs/>
        </w:rPr>
        <w:t>giải</w:t>
      </w:r>
      <w:proofErr w:type="spellEnd"/>
      <w:r w:rsidRPr="009D0D3D">
        <w:rPr>
          <w:i/>
          <w:iCs/>
        </w:rPr>
        <w:t xml:space="preserve"> </w:t>
      </w:r>
      <w:proofErr w:type="spellStart"/>
      <w:r w:rsidRPr="009D0D3D">
        <w:rPr>
          <w:i/>
          <w:iCs/>
        </w:rPr>
        <w:t>trí</w:t>
      </w:r>
      <w:proofErr w:type="spellEnd"/>
      <w:r w:rsidRPr="009D0D3D">
        <w:rPr>
          <w:i/>
          <w:iCs/>
        </w:rPr>
        <w:t xml:space="preserve"> </w:t>
      </w:r>
      <w:proofErr w:type="spellStart"/>
      <w:r w:rsidRPr="009D0D3D">
        <w:rPr>
          <w:i/>
          <w:iCs/>
        </w:rPr>
        <w:t>mới</w:t>
      </w:r>
      <w:proofErr w:type="spellEnd"/>
      <w:r w:rsidRPr="009D0D3D">
        <w:rPr>
          <w:i/>
          <w:iCs/>
        </w:rPr>
        <w:t xml:space="preserve"> </w:t>
      </w:r>
      <w:proofErr w:type="spellStart"/>
      <w:r w:rsidRPr="009D0D3D">
        <w:rPr>
          <w:i/>
          <w:iCs/>
        </w:rPr>
        <w:t>như</w:t>
      </w:r>
      <w:proofErr w:type="spellEnd"/>
      <w:r w:rsidRPr="009D0D3D">
        <w:rPr>
          <w:i/>
          <w:iCs/>
        </w:rPr>
        <w:t xml:space="preserve"> casino, </w:t>
      </w:r>
      <w:proofErr w:type="spellStart"/>
      <w:r w:rsidRPr="009D0D3D">
        <w:rPr>
          <w:i/>
          <w:iCs/>
        </w:rPr>
        <w:t>sự</w:t>
      </w:r>
      <w:proofErr w:type="spellEnd"/>
      <w:r w:rsidRPr="009D0D3D">
        <w:rPr>
          <w:i/>
          <w:iCs/>
        </w:rPr>
        <w:t xml:space="preserve"> </w:t>
      </w:r>
      <w:proofErr w:type="spellStart"/>
      <w:r w:rsidRPr="009D0D3D">
        <w:rPr>
          <w:i/>
          <w:iCs/>
        </w:rPr>
        <w:t>kiện</w:t>
      </w:r>
      <w:proofErr w:type="spellEnd"/>
      <w:r w:rsidRPr="009D0D3D">
        <w:rPr>
          <w:i/>
          <w:iCs/>
        </w:rPr>
        <w:t xml:space="preserve"> </w:t>
      </w:r>
      <w:proofErr w:type="spellStart"/>
      <w:r w:rsidRPr="009D0D3D">
        <w:rPr>
          <w:i/>
          <w:iCs/>
        </w:rPr>
        <w:t>ngoài</w:t>
      </w:r>
      <w:proofErr w:type="spellEnd"/>
      <w:r w:rsidRPr="009D0D3D">
        <w:rPr>
          <w:i/>
          <w:iCs/>
        </w:rPr>
        <w:t xml:space="preserve"> </w:t>
      </w:r>
      <w:proofErr w:type="spellStart"/>
      <w:r w:rsidRPr="009D0D3D">
        <w:rPr>
          <w:i/>
          <w:iCs/>
        </w:rPr>
        <w:t>trời</w:t>
      </w:r>
      <w:proofErr w:type="spellEnd"/>
      <w:r w:rsidRPr="009D0D3D">
        <w:rPr>
          <w:i/>
          <w:iCs/>
        </w:rPr>
        <w:t xml:space="preserve">, </w:t>
      </w:r>
      <w:proofErr w:type="spellStart"/>
      <w:r w:rsidRPr="009D0D3D">
        <w:rPr>
          <w:i/>
          <w:iCs/>
        </w:rPr>
        <w:t>các</w:t>
      </w:r>
      <w:proofErr w:type="spellEnd"/>
      <w:r w:rsidRPr="009D0D3D">
        <w:rPr>
          <w:i/>
          <w:iCs/>
        </w:rPr>
        <w:t xml:space="preserve"> </w:t>
      </w:r>
      <w:proofErr w:type="spellStart"/>
      <w:r w:rsidRPr="009D0D3D">
        <w:rPr>
          <w:i/>
          <w:iCs/>
        </w:rPr>
        <w:t>hoạt</w:t>
      </w:r>
      <w:proofErr w:type="spellEnd"/>
      <w:r w:rsidRPr="009D0D3D">
        <w:rPr>
          <w:i/>
          <w:iCs/>
        </w:rPr>
        <w:t xml:space="preserve"> </w:t>
      </w:r>
      <w:proofErr w:type="spellStart"/>
      <w:r w:rsidRPr="009D0D3D">
        <w:rPr>
          <w:i/>
          <w:iCs/>
        </w:rPr>
        <w:t>động</w:t>
      </w:r>
      <w:proofErr w:type="spellEnd"/>
      <w:r w:rsidRPr="009D0D3D">
        <w:rPr>
          <w:i/>
          <w:iCs/>
        </w:rPr>
        <w:t xml:space="preserve"> </w:t>
      </w:r>
      <w:proofErr w:type="spellStart"/>
      <w:r w:rsidRPr="009D0D3D">
        <w:rPr>
          <w:i/>
          <w:iCs/>
        </w:rPr>
        <w:t>thể</w:t>
      </w:r>
      <w:proofErr w:type="spellEnd"/>
      <w:r w:rsidRPr="009D0D3D">
        <w:rPr>
          <w:i/>
          <w:iCs/>
        </w:rPr>
        <w:t xml:space="preserve"> </w:t>
      </w:r>
      <w:proofErr w:type="spellStart"/>
      <w:r w:rsidRPr="009D0D3D">
        <w:rPr>
          <w:i/>
          <w:iCs/>
        </w:rPr>
        <w:t>thao</w:t>
      </w:r>
      <w:proofErr w:type="spellEnd"/>
      <w:r w:rsidRPr="009D0D3D">
        <w:rPr>
          <w:i/>
          <w:iCs/>
        </w:rPr>
        <w:t xml:space="preserve">, </w:t>
      </w:r>
      <w:proofErr w:type="spellStart"/>
      <w:r w:rsidRPr="009D0D3D">
        <w:rPr>
          <w:i/>
          <w:iCs/>
        </w:rPr>
        <w:t>sự</w:t>
      </w:r>
      <w:proofErr w:type="spellEnd"/>
      <w:r w:rsidRPr="009D0D3D">
        <w:rPr>
          <w:i/>
          <w:iCs/>
        </w:rPr>
        <w:t xml:space="preserve"> </w:t>
      </w:r>
      <w:proofErr w:type="spellStart"/>
      <w:r w:rsidRPr="009D0D3D">
        <w:rPr>
          <w:i/>
          <w:iCs/>
        </w:rPr>
        <w:t>kiện</w:t>
      </w:r>
      <w:proofErr w:type="spellEnd"/>
      <w:r w:rsidRPr="009D0D3D">
        <w:rPr>
          <w:i/>
          <w:iCs/>
        </w:rPr>
        <w:t xml:space="preserve"> </w:t>
      </w:r>
      <w:proofErr w:type="spellStart"/>
      <w:r w:rsidRPr="009D0D3D">
        <w:rPr>
          <w:i/>
          <w:iCs/>
        </w:rPr>
        <w:t>văn</w:t>
      </w:r>
      <w:proofErr w:type="spellEnd"/>
      <w:r w:rsidRPr="009D0D3D">
        <w:rPr>
          <w:i/>
          <w:iCs/>
        </w:rPr>
        <w:t xml:space="preserve"> </w:t>
      </w:r>
      <w:proofErr w:type="spellStart"/>
      <w:r w:rsidRPr="009D0D3D">
        <w:rPr>
          <w:i/>
          <w:iCs/>
        </w:rPr>
        <w:t>hóa</w:t>
      </w:r>
      <w:proofErr w:type="spellEnd"/>
      <w:r w:rsidRPr="009D0D3D">
        <w:rPr>
          <w:i/>
          <w:iCs/>
        </w:rPr>
        <w:t xml:space="preserve">… </w:t>
      </w:r>
      <w:proofErr w:type="spellStart"/>
      <w:r w:rsidRPr="009D0D3D">
        <w:rPr>
          <w:i/>
          <w:iCs/>
        </w:rPr>
        <w:t>Số</w:t>
      </w:r>
      <w:proofErr w:type="spellEnd"/>
      <w:r w:rsidRPr="009D0D3D">
        <w:rPr>
          <w:i/>
          <w:iCs/>
        </w:rPr>
        <w:t xml:space="preserve"> </w:t>
      </w:r>
      <w:proofErr w:type="spellStart"/>
      <w:r w:rsidRPr="009D0D3D">
        <w:rPr>
          <w:i/>
          <w:iCs/>
        </w:rPr>
        <w:t>người</w:t>
      </w:r>
      <w:proofErr w:type="spellEnd"/>
      <w:r w:rsidRPr="009D0D3D">
        <w:rPr>
          <w:i/>
          <w:iCs/>
        </w:rPr>
        <w:t xml:space="preserve"> </w:t>
      </w:r>
      <w:proofErr w:type="spellStart"/>
      <w:r w:rsidRPr="009D0D3D">
        <w:rPr>
          <w:i/>
          <w:iCs/>
        </w:rPr>
        <w:t>rất</w:t>
      </w:r>
      <w:proofErr w:type="spellEnd"/>
      <w:r w:rsidRPr="009D0D3D">
        <w:rPr>
          <w:i/>
          <w:iCs/>
        </w:rPr>
        <w:t xml:space="preserve"> </w:t>
      </w:r>
      <w:proofErr w:type="spellStart"/>
      <w:r w:rsidRPr="009D0D3D">
        <w:rPr>
          <w:i/>
          <w:iCs/>
        </w:rPr>
        <w:t>đồng</w:t>
      </w:r>
      <w:proofErr w:type="spellEnd"/>
      <w:r w:rsidRPr="009D0D3D">
        <w:rPr>
          <w:i/>
          <w:iCs/>
        </w:rPr>
        <w:t xml:space="preserve"> ý </w:t>
      </w:r>
      <w:proofErr w:type="spellStart"/>
      <w:r w:rsidR="00576CC7" w:rsidRPr="009D0D3D">
        <w:rPr>
          <w:i/>
          <w:iCs/>
        </w:rPr>
        <w:t>chiếm</w:t>
      </w:r>
      <w:proofErr w:type="spellEnd"/>
      <w:r w:rsidRPr="009D0D3D">
        <w:rPr>
          <w:i/>
          <w:iCs/>
        </w:rPr>
        <w:t xml:space="preserve"> </w:t>
      </w:r>
      <w:proofErr w:type="spellStart"/>
      <w:r w:rsidRPr="009D0D3D">
        <w:rPr>
          <w:i/>
          <w:iCs/>
        </w:rPr>
        <w:t>tới</w:t>
      </w:r>
      <w:proofErr w:type="spellEnd"/>
      <w:r w:rsidRPr="009D0D3D">
        <w:rPr>
          <w:i/>
          <w:iCs/>
        </w:rPr>
        <w:t xml:space="preserve"> 50%%, </w:t>
      </w:r>
      <w:proofErr w:type="spellStart"/>
      <w:r w:rsidRPr="009D0D3D">
        <w:rPr>
          <w:i/>
          <w:iCs/>
        </w:rPr>
        <w:t>số</w:t>
      </w:r>
      <w:proofErr w:type="spellEnd"/>
      <w:r w:rsidRPr="009D0D3D">
        <w:rPr>
          <w:i/>
          <w:iCs/>
        </w:rPr>
        <w:t xml:space="preserve"> </w:t>
      </w:r>
      <w:proofErr w:type="spellStart"/>
      <w:r w:rsidRPr="009D0D3D">
        <w:rPr>
          <w:i/>
          <w:iCs/>
        </w:rPr>
        <w:t>người</w:t>
      </w:r>
      <w:proofErr w:type="spellEnd"/>
      <w:r w:rsidRPr="009D0D3D">
        <w:rPr>
          <w:i/>
          <w:iCs/>
        </w:rPr>
        <w:t xml:space="preserve"> </w:t>
      </w:r>
      <w:proofErr w:type="spellStart"/>
      <w:r w:rsidRPr="009D0D3D">
        <w:rPr>
          <w:i/>
          <w:iCs/>
        </w:rPr>
        <w:t>đồng</w:t>
      </w:r>
      <w:proofErr w:type="spellEnd"/>
      <w:r w:rsidRPr="009D0D3D">
        <w:rPr>
          <w:i/>
          <w:iCs/>
        </w:rPr>
        <w:t xml:space="preserve"> ý </w:t>
      </w:r>
      <w:proofErr w:type="spellStart"/>
      <w:r w:rsidRPr="009D0D3D">
        <w:rPr>
          <w:i/>
          <w:iCs/>
        </w:rPr>
        <w:t>chiếm</w:t>
      </w:r>
      <w:proofErr w:type="spellEnd"/>
      <w:r w:rsidRPr="009D0D3D">
        <w:rPr>
          <w:i/>
          <w:iCs/>
        </w:rPr>
        <w:t xml:space="preserve"> </w:t>
      </w:r>
      <w:proofErr w:type="spellStart"/>
      <w:r w:rsidRPr="009D0D3D">
        <w:rPr>
          <w:i/>
          <w:iCs/>
        </w:rPr>
        <w:t>tới</w:t>
      </w:r>
      <w:proofErr w:type="spellEnd"/>
      <w:r w:rsidRPr="009D0D3D">
        <w:rPr>
          <w:i/>
          <w:iCs/>
        </w:rPr>
        <w:t xml:space="preserve"> 41,7%, </w:t>
      </w:r>
      <w:proofErr w:type="spellStart"/>
      <w:r w:rsidRPr="009D0D3D">
        <w:rPr>
          <w:i/>
          <w:iCs/>
        </w:rPr>
        <w:t>số</w:t>
      </w:r>
      <w:proofErr w:type="spellEnd"/>
      <w:r w:rsidRPr="009D0D3D">
        <w:rPr>
          <w:i/>
          <w:iCs/>
        </w:rPr>
        <w:t xml:space="preserve"> </w:t>
      </w:r>
      <w:proofErr w:type="spellStart"/>
      <w:r w:rsidRPr="009D0D3D">
        <w:rPr>
          <w:i/>
          <w:iCs/>
        </w:rPr>
        <w:t>người</w:t>
      </w:r>
      <w:proofErr w:type="spellEnd"/>
      <w:r w:rsidRPr="009D0D3D">
        <w:rPr>
          <w:i/>
          <w:iCs/>
        </w:rPr>
        <w:t xml:space="preserve"> </w:t>
      </w:r>
      <w:proofErr w:type="spellStart"/>
      <w:r w:rsidRPr="009D0D3D">
        <w:rPr>
          <w:i/>
          <w:iCs/>
        </w:rPr>
        <w:t>không</w:t>
      </w:r>
      <w:proofErr w:type="spellEnd"/>
      <w:r w:rsidRPr="009D0D3D">
        <w:rPr>
          <w:i/>
          <w:iCs/>
        </w:rPr>
        <w:t xml:space="preserve"> </w:t>
      </w:r>
      <w:proofErr w:type="spellStart"/>
      <w:r w:rsidRPr="009D0D3D">
        <w:rPr>
          <w:i/>
          <w:iCs/>
        </w:rPr>
        <w:t>chắc</w:t>
      </w:r>
      <w:proofErr w:type="spellEnd"/>
      <w:r w:rsidRPr="009D0D3D">
        <w:rPr>
          <w:i/>
          <w:iCs/>
        </w:rPr>
        <w:t xml:space="preserve"> </w:t>
      </w:r>
      <w:proofErr w:type="spellStart"/>
      <w:r w:rsidRPr="009D0D3D">
        <w:rPr>
          <w:i/>
          <w:iCs/>
        </w:rPr>
        <w:t>lắm</w:t>
      </w:r>
      <w:proofErr w:type="spellEnd"/>
      <w:r w:rsidRPr="009D0D3D">
        <w:rPr>
          <w:i/>
          <w:iCs/>
        </w:rPr>
        <w:t xml:space="preserve"> </w:t>
      </w:r>
      <w:proofErr w:type="spellStart"/>
      <w:r w:rsidRPr="009D0D3D">
        <w:rPr>
          <w:i/>
          <w:iCs/>
        </w:rPr>
        <w:t>chiếm</w:t>
      </w:r>
      <w:proofErr w:type="spellEnd"/>
      <w:r w:rsidRPr="009D0D3D">
        <w:rPr>
          <w:i/>
          <w:iCs/>
        </w:rPr>
        <w:t xml:space="preserve"> 4,2% </w:t>
      </w:r>
      <w:proofErr w:type="spellStart"/>
      <w:r w:rsidRPr="009D0D3D">
        <w:rPr>
          <w:i/>
          <w:iCs/>
        </w:rPr>
        <w:t>và</w:t>
      </w:r>
      <w:proofErr w:type="spellEnd"/>
      <w:r w:rsidRPr="009D0D3D">
        <w:rPr>
          <w:i/>
          <w:iCs/>
        </w:rPr>
        <w:t xml:space="preserve"> </w:t>
      </w:r>
      <w:proofErr w:type="spellStart"/>
      <w:r w:rsidRPr="009D0D3D">
        <w:rPr>
          <w:i/>
          <w:iCs/>
        </w:rPr>
        <w:t>số</w:t>
      </w:r>
      <w:proofErr w:type="spellEnd"/>
      <w:r w:rsidRPr="009D0D3D">
        <w:rPr>
          <w:i/>
          <w:iCs/>
        </w:rPr>
        <w:t xml:space="preserve"> </w:t>
      </w:r>
      <w:proofErr w:type="spellStart"/>
      <w:r w:rsidRPr="009D0D3D">
        <w:rPr>
          <w:i/>
          <w:iCs/>
        </w:rPr>
        <w:t>người</w:t>
      </w:r>
      <w:proofErr w:type="spellEnd"/>
      <w:r w:rsidRPr="009D0D3D">
        <w:rPr>
          <w:i/>
          <w:iCs/>
        </w:rPr>
        <w:t xml:space="preserve"> </w:t>
      </w:r>
      <w:proofErr w:type="spellStart"/>
      <w:r w:rsidRPr="009D0D3D">
        <w:rPr>
          <w:i/>
          <w:iCs/>
        </w:rPr>
        <w:t>không</w:t>
      </w:r>
      <w:proofErr w:type="spellEnd"/>
      <w:r w:rsidRPr="009D0D3D">
        <w:rPr>
          <w:i/>
          <w:iCs/>
        </w:rPr>
        <w:t xml:space="preserve"> </w:t>
      </w:r>
      <w:proofErr w:type="spellStart"/>
      <w:r w:rsidRPr="009D0D3D">
        <w:rPr>
          <w:i/>
          <w:iCs/>
        </w:rPr>
        <w:t>đồng</w:t>
      </w:r>
      <w:proofErr w:type="spellEnd"/>
      <w:r w:rsidRPr="009D0D3D">
        <w:rPr>
          <w:i/>
          <w:iCs/>
        </w:rPr>
        <w:t xml:space="preserve"> ý </w:t>
      </w:r>
      <w:proofErr w:type="spellStart"/>
      <w:r w:rsidRPr="009D0D3D">
        <w:rPr>
          <w:i/>
          <w:iCs/>
        </w:rPr>
        <w:t>chiếm</w:t>
      </w:r>
      <w:proofErr w:type="spellEnd"/>
      <w:r w:rsidRPr="009D0D3D">
        <w:rPr>
          <w:i/>
          <w:iCs/>
        </w:rPr>
        <w:t xml:space="preserve"> 4,2%.</w:t>
      </w:r>
    </w:p>
    <w:p w14:paraId="2F531B5C" w14:textId="77777777" w:rsidR="008B7D77" w:rsidRPr="009D0D3D" w:rsidRDefault="008B7D77" w:rsidP="00E92855">
      <w:pPr>
        <w:tabs>
          <w:tab w:val="left" w:pos="900"/>
        </w:tabs>
        <w:spacing w:before="0" w:after="0"/>
        <w:ind w:firstLine="720"/>
      </w:pPr>
    </w:p>
    <w:p w14:paraId="224D5E1B" w14:textId="77777777" w:rsidR="008B7D77" w:rsidRPr="009D0D3D" w:rsidRDefault="008B7D77" w:rsidP="00E92855">
      <w:pPr>
        <w:pStyle w:val="Heading8"/>
        <w:spacing w:before="0" w:after="0"/>
        <w:rPr>
          <w:color w:val="auto"/>
        </w:rPr>
      </w:pPr>
      <w:r w:rsidRPr="009D0D3D">
        <w:rPr>
          <w:noProof/>
          <w:color w:val="auto"/>
        </w:rPr>
        <w:drawing>
          <wp:inline distT="0" distB="0" distL="0" distR="0" wp14:anchorId="5BE875D1" wp14:editId="7FFCB381">
            <wp:extent cx="4883150" cy="22923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883150" cy="2292350"/>
                    </a:xfrm>
                    <a:prstGeom prst="rect">
                      <a:avLst/>
                    </a:prstGeom>
                    <a:noFill/>
                    <a:ln>
                      <a:noFill/>
                    </a:ln>
                  </pic:spPr>
                </pic:pic>
              </a:graphicData>
            </a:graphic>
          </wp:inline>
        </w:drawing>
      </w:r>
    </w:p>
    <w:p w14:paraId="12EC29B9" w14:textId="77777777" w:rsidR="00724F51" w:rsidRPr="009D0D3D" w:rsidRDefault="00724F51" w:rsidP="00E92855">
      <w:pPr>
        <w:spacing w:before="0" w:after="0"/>
        <w:jc w:val="left"/>
        <w:rPr>
          <w:i/>
          <w:iCs/>
        </w:rPr>
      </w:pPr>
      <w:r w:rsidRPr="009D0D3D">
        <w:rPr>
          <w:i/>
          <w:iCs/>
        </w:rPr>
        <w:br w:type="page"/>
      </w:r>
    </w:p>
    <w:p w14:paraId="0D2008CE" w14:textId="2541F080" w:rsidR="008B7D77" w:rsidRPr="009D0D3D" w:rsidRDefault="008B7D77" w:rsidP="00E92855">
      <w:pPr>
        <w:tabs>
          <w:tab w:val="left" w:pos="900"/>
        </w:tabs>
        <w:spacing w:before="0" w:after="0"/>
        <w:ind w:firstLine="720"/>
        <w:rPr>
          <w:i/>
          <w:iCs/>
        </w:rPr>
      </w:pPr>
      <w:r w:rsidRPr="009D0D3D">
        <w:rPr>
          <w:i/>
          <w:iCs/>
        </w:rPr>
        <w:lastRenderedPageBreak/>
        <w:t xml:space="preserve">Ý </w:t>
      </w:r>
      <w:proofErr w:type="spellStart"/>
      <w:r w:rsidRPr="009D0D3D">
        <w:rPr>
          <w:i/>
          <w:iCs/>
        </w:rPr>
        <w:t>kiến</w:t>
      </w:r>
      <w:proofErr w:type="spellEnd"/>
      <w:r w:rsidRPr="009D0D3D">
        <w:rPr>
          <w:i/>
          <w:iCs/>
        </w:rPr>
        <w:t xml:space="preserve"> 7: Đào </w:t>
      </w:r>
      <w:proofErr w:type="spellStart"/>
      <w:r w:rsidRPr="009D0D3D">
        <w:rPr>
          <w:i/>
          <w:iCs/>
        </w:rPr>
        <w:t>tạo</w:t>
      </w:r>
      <w:proofErr w:type="spellEnd"/>
      <w:r w:rsidRPr="009D0D3D">
        <w:rPr>
          <w:i/>
          <w:iCs/>
        </w:rPr>
        <w:t xml:space="preserve"> </w:t>
      </w:r>
      <w:proofErr w:type="spellStart"/>
      <w:r w:rsidRPr="009D0D3D">
        <w:rPr>
          <w:i/>
          <w:iCs/>
        </w:rPr>
        <w:t>nhân</w:t>
      </w:r>
      <w:proofErr w:type="spellEnd"/>
      <w:r w:rsidRPr="009D0D3D">
        <w:rPr>
          <w:i/>
          <w:iCs/>
        </w:rPr>
        <w:t xml:space="preserve"> </w:t>
      </w:r>
      <w:proofErr w:type="spellStart"/>
      <w:r w:rsidRPr="009D0D3D">
        <w:rPr>
          <w:i/>
          <w:iCs/>
        </w:rPr>
        <w:t>lực</w:t>
      </w:r>
      <w:proofErr w:type="spellEnd"/>
      <w:r w:rsidRPr="009D0D3D">
        <w:rPr>
          <w:i/>
          <w:iCs/>
        </w:rPr>
        <w:t xml:space="preserve"> </w:t>
      </w:r>
      <w:proofErr w:type="spellStart"/>
      <w:r w:rsidR="00E8577B" w:rsidRPr="009D0D3D">
        <w:rPr>
          <w:i/>
          <w:iCs/>
        </w:rPr>
        <w:t>ngành</w:t>
      </w:r>
      <w:proofErr w:type="spellEnd"/>
      <w:r w:rsidR="00E8577B" w:rsidRPr="009D0D3D">
        <w:rPr>
          <w:i/>
          <w:iCs/>
        </w:rPr>
        <w:t xml:space="preserve"> </w:t>
      </w:r>
      <w:proofErr w:type="spellStart"/>
      <w:r w:rsidR="00E8577B" w:rsidRPr="009D0D3D">
        <w:rPr>
          <w:i/>
          <w:iCs/>
        </w:rPr>
        <w:t>quản</w:t>
      </w:r>
      <w:proofErr w:type="spellEnd"/>
      <w:r w:rsidR="00E8577B" w:rsidRPr="009D0D3D">
        <w:rPr>
          <w:i/>
          <w:iCs/>
        </w:rPr>
        <w:t xml:space="preserve"> </w:t>
      </w:r>
      <w:proofErr w:type="spellStart"/>
      <w:r w:rsidR="00E8577B" w:rsidRPr="009D0D3D">
        <w:rPr>
          <w:i/>
          <w:iCs/>
        </w:rPr>
        <w:t>trị</w:t>
      </w:r>
      <w:proofErr w:type="spellEnd"/>
      <w:r w:rsidR="00E8577B" w:rsidRPr="009D0D3D">
        <w:rPr>
          <w:i/>
          <w:iCs/>
        </w:rPr>
        <w:t xml:space="preserve"> </w:t>
      </w:r>
      <w:r w:rsidRPr="009D0D3D">
        <w:rPr>
          <w:i/>
          <w:iCs/>
        </w:rPr>
        <w:t xml:space="preserve"> du </w:t>
      </w:r>
      <w:proofErr w:type="spellStart"/>
      <w:r w:rsidRPr="009D0D3D">
        <w:rPr>
          <w:i/>
          <w:iCs/>
        </w:rPr>
        <w:t>lịch</w:t>
      </w:r>
      <w:proofErr w:type="spellEnd"/>
      <w:r w:rsidRPr="009D0D3D">
        <w:rPr>
          <w:i/>
          <w:iCs/>
        </w:rPr>
        <w:t xml:space="preserve">, </w:t>
      </w:r>
      <w:proofErr w:type="spellStart"/>
      <w:r w:rsidRPr="009D0D3D">
        <w:rPr>
          <w:i/>
          <w:iCs/>
        </w:rPr>
        <w:t>sự</w:t>
      </w:r>
      <w:proofErr w:type="spellEnd"/>
      <w:r w:rsidRPr="009D0D3D">
        <w:rPr>
          <w:i/>
          <w:iCs/>
        </w:rPr>
        <w:t xml:space="preserve"> </w:t>
      </w:r>
      <w:proofErr w:type="spellStart"/>
      <w:r w:rsidRPr="009D0D3D">
        <w:rPr>
          <w:i/>
          <w:iCs/>
        </w:rPr>
        <w:t>kiện</w:t>
      </w:r>
      <w:proofErr w:type="spellEnd"/>
      <w:r w:rsidRPr="009D0D3D">
        <w:rPr>
          <w:i/>
          <w:iCs/>
        </w:rPr>
        <w:t xml:space="preserve"> </w:t>
      </w:r>
      <w:proofErr w:type="spellStart"/>
      <w:r w:rsidRPr="009D0D3D">
        <w:rPr>
          <w:i/>
          <w:iCs/>
        </w:rPr>
        <w:t>và</w:t>
      </w:r>
      <w:proofErr w:type="spellEnd"/>
      <w:r w:rsidRPr="009D0D3D">
        <w:rPr>
          <w:i/>
          <w:iCs/>
        </w:rPr>
        <w:t xml:space="preserve"> </w:t>
      </w:r>
      <w:proofErr w:type="spellStart"/>
      <w:r w:rsidRPr="009D0D3D">
        <w:rPr>
          <w:i/>
          <w:iCs/>
        </w:rPr>
        <w:t>giải</w:t>
      </w:r>
      <w:proofErr w:type="spellEnd"/>
      <w:r w:rsidRPr="009D0D3D">
        <w:rPr>
          <w:i/>
          <w:iCs/>
        </w:rPr>
        <w:t xml:space="preserve"> </w:t>
      </w:r>
      <w:proofErr w:type="spellStart"/>
      <w:r w:rsidRPr="009D0D3D">
        <w:rPr>
          <w:i/>
          <w:iCs/>
        </w:rPr>
        <w:t>trí</w:t>
      </w:r>
      <w:proofErr w:type="spellEnd"/>
      <w:r w:rsidRPr="009D0D3D">
        <w:rPr>
          <w:i/>
          <w:iCs/>
        </w:rPr>
        <w:t xml:space="preserve"> ở </w:t>
      </w:r>
      <w:proofErr w:type="spellStart"/>
      <w:r w:rsidRPr="009D0D3D">
        <w:rPr>
          <w:i/>
          <w:iCs/>
        </w:rPr>
        <w:t>nước</w:t>
      </w:r>
      <w:proofErr w:type="spellEnd"/>
      <w:r w:rsidRPr="009D0D3D">
        <w:rPr>
          <w:i/>
          <w:iCs/>
        </w:rPr>
        <w:t xml:space="preserve"> ta </w:t>
      </w:r>
      <w:proofErr w:type="spellStart"/>
      <w:r w:rsidRPr="009D0D3D">
        <w:rPr>
          <w:i/>
          <w:iCs/>
        </w:rPr>
        <w:t>trong</w:t>
      </w:r>
      <w:proofErr w:type="spellEnd"/>
      <w:r w:rsidRPr="009D0D3D">
        <w:rPr>
          <w:i/>
          <w:iCs/>
        </w:rPr>
        <w:t xml:space="preserve"> </w:t>
      </w:r>
      <w:proofErr w:type="spellStart"/>
      <w:r w:rsidRPr="009D0D3D">
        <w:rPr>
          <w:i/>
          <w:iCs/>
        </w:rPr>
        <w:t>thời</w:t>
      </w:r>
      <w:proofErr w:type="spellEnd"/>
      <w:r w:rsidRPr="009D0D3D">
        <w:rPr>
          <w:i/>
          <w:iCs/>
        </w:rPr>
        <w:t xml:space="preserve"> </w:t>
      </w:r>
      <w:proofErr w:type="spellStart"/>
      <w:r w:rsidRPr="009D0D3D">
        <w:rPr>
          <w:i/>
          <w:iCs/>
        </w:rPr>
        <w:t>gian</w:t>
      </w:r>
      <w:proofErr w:type="spellEnd"/>
      <w:r w:rsidRPr="009D0D3D">
        <w:rPr>
          <w:i/>
          <w:iCs/>
        </w:rPr>
        <w:t xml:space="preserve"> </w:t>
      </w:r>
      <w:proofErr w:type="spellStart"/>
      <w:r w:rsidRPr="009D0D3D">
        <w:rPr>
          <w:i/>
          <w:iCs/>
        </w:rPr>
        <w:t>tới</w:t>
      </w:r>
      <w:proofErr w:type="spellEnd"/>
      <w:r w:rsidRPr="009D0D3D">
        <w:rPr>
          <w:i/>
          <w:iCs/>
        </w:rPr>
        <w:t xml:space="preserve"> </w:t>
      </w:r>
      <w:proofErr w:type="spellStart"/>
      <w:r w:rsidRPr="009D0D3D">
        <w:rPr>
          <w:i/>
          <w:iCs/>
        </w:rPr>
        <w:t>sẽ</w:t>
      </w:r>
      <w:proofErr w:type="spellEnd"/>
      <w:r w:rsidRPr="009D0D3D">
        <w:rPr>
          <w:i/>
          <w:iCs/>
        </w:rPr>
        <w:t xml:space="preserve"> </w:t>
      </w:r>
      <w:proofErr w:type="spellStart"/>
      <w:r w:rsidRPr="009D0D3D">
        <w:rPr>
          <w:i/>
          <w:iCs/>
        </w:rPr>
        <w:t>là</w:t>
      </w:r>
      <w:proofErr w:type="spellEnd"/>
      <w:r w:rsidRPr="009D0D3D">
        <w:rPr>
          <w:i/>
          <w:iCs/>
        </w:rPr>
        <w:t xml:space="preserve"> </w:t>
      </w:r>
      <w:proofErr w:type="spellStart"/>
      <w:r w:rsidRPr="009D0D3D">
        <w:rPr>
          <w:i/>
          <w:iCs/>
        </w:rPr>
        <w:t>một</w:t>
      </w:r>
      <w:proofErr w:type="spellEnd"/>
      <w:r w:rsidRPr="009D0D3D">
        <w:rPr>
          <w:i/>
          <w:iCs/>
        </w:rPr>
        <w:t xml:space="preserve"> xu </w:t>
      </w:r>
      <w:proofErr w:type="spellStart"/>
      <w:r w:rsidRPr="009D0D3D">
        <w:rPr>
          <w:i/>
          <w:iCs/>
        </w:rPr>
        <w:t>hướng</w:t>
      </w:r>
      <w:proofErr w:type="spellEnd"/>
      <w:r w:rsidRPr="009D0D3D">
        <w:rPr>
          <w:i/>
          <w:iCs/>
        </w:rPr>
        <w:t xml:space="preserve"> </w:t>
      </w:r>
      <w:proofErr w:type="spellStart"/>
      <w:r w:rsidRPr="009D0D3D">
        <w:rPr>
          <w:i/>
          <w:iCs/>
        </w:rPr>
        <w:t>mới</w:t>
      </w:r>
      <w:proofErr w:type="spellEnd"/>
      <w:r w:rsidRPr="009D0D3D">
        <w:rPr>
          <w:i/>
          <w:iCs/>
        </w:rPr>
        <w:t xml:space="preserve"> </w:t>
      </w:r>
      <w:proofErr w:type="spellStart"/>
      <w:r w:rsidRPr="009D0D3D">
        <w:rPr>
          <w:i/>
          <w:iCs/>
        </w:rPr>
        <w:t>trong</w:t>
      </w:r>
      <w:proofErr w:type="spellEnd"/>
      <w:r w:rsidRPr="009D0D3D">
        <w:rPr>
          <w:i/>
          <w:iCs/>
        </w:rPr>
        <w:t xml:space="preserve"> </w:t>
      </w:r>
      <w:proofErr w:type="spellStart"/>
      <w:r w:rsidRPr="009D0D3D">
        <w:rPr>
          <w:i/>
          <w:iCs/>
        </w:rPr>
        <w:t>đào</w:t>
      </w:r>
      <w:proofErr w:type="spellEnd"/>
      <w:r w:rsidRPr="009D0D3D">
        <w:rPr>
          <w:i/>
          <w:iCs/>
        </w:rPr>
        <w:t xml:space="preserve"> </w:t>
      </w:r>
      <w:proofErr w:type="spellStart"/>
      <w:r w:rsidRPr="009D0D3D">
        <w:rPr>
          <w:i/>
          <w:iCs/>
        </w:rPr>
        <w:t>tạo</w:t>
      </w:r>
      <w:proofErr w:type="spellEnd"/>
      <w:r w:rsidRPr="009D0D3D">
        <w:rPr>
          <w:i/>
          <w:iCs/>
        </w:rPr>
        <w:t xml:space="preserve">. </w:t>
      </w:r>
      <w:proofErr w:type="spellStart"/>
      <w:r w:rsidRPr="009D0D3D">
        <w:rPr>
          <w:i/>
          <w:iCs/>
        </w:rPr>
        <w:t>Số</w:t>
      </w:r>
      <w:proofErr w:type="spellEnd"/>
      <w:r w:rsidRPr="009D0D3D">
        <w:rPr>
          <w:i/>
          <w:iCs/>
        </w:rPr>
        <w:t xml:space="preserve"> </w:t>
      </w:r>
      <w:proofErr w:type="spellStart"/>
      <w:r w:rsidRPr="009D0D3D">
        <w:rPr>
          <w:i/>
          <w:iCs/>
        </w:rPr>
        <w:t>người</w:t>
      </w:r>
      <w:proofErr w:type="spellEnd"/>
      <w:r w:rsidRPr="009D0D3D">
        <w:rPr>
          <w:i/>
          <w:iCs/>
        </w:rPr>
        <w:t xml:space="preserve"> </w:t>
      </w:r>
      <w:proofErr w:type="spellStart"/>
      <w:r w:rsidRPr="009D0D3D">
        <w:rPr>
          <w:i/>
          <w:iCs/>
        </w:rPr>
        <w:t>rất</w:t>
      </w:r>
      <w:proofErr w:type="spellEnd"/>
      <w:r w:rsidRPr="009D0D3D">
        <w:rPr>
          <w:i/>
          <w:iCs/>
        </w:rPr>
        <w:t xml:space="preserve"> </w:t>
      </w:r>
      <w:proofErr w:type="spellStart"/>
      <w:r w:rsidRPr="009D0D3D">
        <w:rPr>
          <w:i/>
          <w:iCs/>
        </w:rPr>
        <w:t>đồng</w:t>
      </w:r>
      <w:proofErr w:type="spellEnd"/>
      <w:r w:rsidRPr="009D0D3D">
        <w:rPr>
          <w:i/>
          <w:iCs/>
        </w:rPr>
        <w:t xml:space="preserve"> ý </w:t>
      </w:r>
      <w:proofErr w:type="spellStart"/>
      <w:r w:rsidR="00576CC7" w:rsidRPr="009D0D3D">
        <w:rPr>
          <w:i/>
          <w:iCs/>
        </w:rPr>
        <w:t>chiếm</w:t>
      </w:r>
      <w:proofErr w:type="spellEnd"/>
      <w:r w:rsidRPr="009D0D3D">
        <w:rPr>
          <w:i/>
          <w:iCs/>
        </w:rPr>
        <w:t xml:space="preserve"> 41,7%, </w:t>
      </w:r>
      <w:proofErr w:type="spellStart"/>
      <w:r w:rsidRPr="009D0D3D">
        <w:rPr>
          <w:i/>
          <w:iCs/>
        </w:rPr>
        <w:t>số</w:t>
      </w:r>
      <w:proofErr w:type="spellEnd"/>
      <w:r w:rsidRPr="009D0D3D">
        <w:rPr>
          <w:i/>
          <w:iCs/>
        </w:rPr>
        <w:t xml:space="preserve"> </w:t>
      </w:r>
      <w:proofErr w:type="spellStart"/>
      <w:r w:rsidRPr="009D0D3D">
        <w:rPr>
          <w:i/>
          <w:iCs/>
        </w:rPr>
        <w:t>người</w:t>
      </w:r>
      <w:proofErr w:type="spellEnd"/>
      <w:r w:rsidRPr="009D0D3D">
        <w:rPr>
          <w:i/>
          <w:iCs/>
        </w:rPr>
        <w:t xml:space="preserve"> </w:t>
      </w:r>
      <w:proofErr w:type="spellStart"/>
      <w:r w:rsidRPr="009D0D3D">
        <w:rPr>
          <w:i/>
          <w:iCs/>
        </w:rPr>
        <w:t>đồng</w:t>
      </w:r>
      <w:proofErr w:type="spellEnd"/>
      <w:r w:rsidRPr="009D0D3D">
        <w:rPr>
          <w:i/>
          <w:iCs/>
        </w:rPr>
        <w:t xml:space="preserve"> ý </w:t>
      </w:r>
      <w:proofErr w:type="spellStart"/>
      <w:r w:rsidRPr="009D0D3D">
        <w:rPr>
          <w:i/>
          <w:iCs/>
        </w:rPr>
        <w:t>chiếm</w:t>
      </w:r>
      <w:proofErr w:type="spellEnd"/>
      <w:r w:rsidRPr="009D0D3D">
        <w:rPr>
          <w:i/>
          <w:iCs/>
        </w:rPr>
        <w:t xml:space="preserve"> </w:t>
      </w:r>
      <w:proofErr w:type="spellStart"/>
      <w:r w:rsidRPr="009D0D3D">
        <w:rPr>
          <w:i/>
          <w:iCs/>
        </w:rPr>
        <w:t>tới</w:t>
      </w:r>
      <w:proofErr w:type="spellEnd"/>
      <w:r w:rsidRPr="009D0D3D">
        <w:rPr>
          <w:i/>
          <w:iCs/>
        </w:rPr>
        <w:t xml:space="preserve"> 58,3%, </w:t>
      </w:r>
      <w:proofErr w:type="spellStart"/>
      <w:r w:rsidRPr="009D0D3D">
        <w:rPr>
          <w:i/>
          <w:iCs/>
        </w:rPr>
        <w:t>không</w:t>
      </w:r>
      <w:proofErr w:type="spellEnd"/>
      <w:r w:rsidRPr="009D0D3D">
        <w:rPr>
          <w:i/>
          <w:iCs/>
        </w:rPr>
        <w:t xml:space="preserve"> </w:t>
      </w:r>
      <w:proofErr w:type="spellStart"/>
      <w:r w:rsidRPr="009D0D3D">
        <w:rPr>
          <w:i/>
          <w:iCs/>
        </w:rPr>
        <w:t>có</w:t>
      </w:r>
      <w:proofErr w:type="spellEnd"/>
      <w:r w:rsidRPr="009D0D3D">
        <w:rPr>
          <w:i/>
          <w:iCs/>
        </w:rPr>
        <w:t xml:space="preserve"> </w:t>
      </w:r>
      <w:proofErr w:type="spellStart"/>
      <w:r w:rsidRPr="009D0D3D">
        <w:rPr>
          <w:i/>
          <w:iCs/>
        </w:rPr>
        <w:t>người</w:t>
      </w:r>
      <w:proofErr w:type="spellEnd"/>
      <w:r w:rsidRPr="009D0D3D">
        <w:rPr>
          <w:i/>
          <w:iCs/>
        </w:rPr>
        <w:t xml:space="preserve"> </w:t>
      </w:r>
      <w:proofErr w:type="spellStart"/>
      <w:r w:rsidRPr="009D0D3D">
        <w:rPr>
          <w:i/>
          <w:iCs/>
        </w:rPr>
        <w:t>không</w:t>
      </w:r>
      <w:proofErr w:type="spellEnd"/>
      <w:r w:rsidRPr="009D0D3D">
        <w:rPr>
          <w:i/>
          <w:iCs/>
        </w:rPr>
        <w:t xml:space="preserve"> </w:t>
      </w:r>
      <w:proofErr w:type="spellStart"/>
      <w:r w:rsidRPr="009D0D3D">
        <w:rPr>
          <w:i/>
          <w:iCs/>
        </w:rPr>
        <w:t>chắc</w:t>
      </w:r>
      <w:proofErr w:type="spellEnd"/>
      <w:r w:rsidRPr="009D0D3D">
        <w:rPr>
          <w:i/>
          <w:iCs/>
        </w:rPr>
        <w:t xml:space="preserve"> </w:t>
      </w:r>
      <w:proofErr w:type="spellStart"/>
      <w:r w:rsidRPr="009D0D3D">
        <w:rPr>
          <w:i/>
          <w:iCs/>
        </w:rPr>
        <w:t>lắm</w:t>
      </w:r>
      <w:proofErr w:type="spellEnd"/>
      <w:r w:rsidRPr="009D0D3D">
        <w:rPr>
          <w:i/>
          <w:iCs/>
        </w:rPr>
        <w:t xml:space="preserve"> </w:t>
      </w:r>
      <w:proofErr w:type="spellStart"/>
      <w:r w:rsidRPr="009D0D3D">
        <w:rPr>
          <w:i/>
          <w:iCs/>
        </w:rPr>
        <w:t>hoặc</w:t>
      </w:r>
      <w:proofErr w:type="spellEnd"/>
      <w:r w:rsidRPr="009D0D3D">
        <w:rPr>
          <w:i/>
          <w:iCs/>
        </w:rPr>
        <w:t xml:space="preserve"> </w:t>
      </w:r>
      <w:proofErr w:type="spellStart"/>
      <w:r w:rsidRPr="009D0D3D">
        <w:rPr>
          <w:i/>
          <w:iCs/>
        </w:rPr>
        <w:t>không</w:t>
      </w:r>
      <w:proofErr w:type="spellEnd"/>
      <w:r w:rsidRPr="009D0D3D">
        <w:rPr>
          <w:i/>
          <w:iCs/>
        </w:rPr>
        <w:t xml:space="preserve"> </w:t>
      </w:r>
      <w:proofErr w:type="spellStart"/>
      <w:r w:rsidRPr="009D0D3D">
        <w:rPr>
          <w:i/>
          <w:iCs/>
        </w:rPr>
        <w:t>đồng</w:t>
      </w:r>
      <w:proofErr w:type="spellEnd"/>
      <w:r w:rsidRPr="009D0D3D">
        <w:rPr>
          <w:i/>
          <w:iCs/>
        </w:rPr>
        <w:t xml:space="preserve"> ý.</w:t>
      </w:r>
    </w:p>
    <w:p w14:paraId="20FE75E5" w14:textId="77777777" w:rsidR="008B7D77" w:rsidRPr="009D0D3D" w:rsidRDefault="008B7D77" w:rsidP="00E92855">
      <w:pPr>
        <w:tabs>
          <w:tab w:val="left" w:pos="900"/>
        </w:tabs>
        <w:spacing w:before="0" w:after="0"/>
        <w:ind w:firstLine="720"/>
      </w:pPr>
    </w:p>
    <w:p w14:paraId="5CFD885D" w14:textId="77777777" w:rsidR="008B7D77" w:rsidRPr="009D0D3D" w:rsidRDefault="008B7D77" w:rsidP="00E92855">
      <w:pPr>
        <w:tabs>
          <w:tab w:val="left" w:pos="900"/>
        </w:tabs>
        <w:spacing w:before="0" w:after="0"/>
        <w:ind w:firstLine="720"/>
      </w:pPr>
      <w:r w:rsidRPr="009D0D3D">
        <w:rPr>
          <w:noProof/>
        </w:rPr>
        <w:drawing>
          <wp:inline distT="0" distB="0" distL="0" distR="0" wp14:anchorId="1C7F613D" wp14:editId="5DC220EC">
            <wp:extent cx="4686300" cy="218440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686300" cy="2184400"/>
                    </a:xfrm>
                    <a:prstGeom prst="rect">
                      <a:avLst/>
                    </a:prstGeom>
                    <a:noFill/>
                    <a:ln>
                      <a:noFill/>
                    </a:ln>
                  </pic:spPr>
                </pic:pic>
              </a:graphicData>
            </a:graphic>
          </wp:inline>
        </w:drawing>
      </w:r>
    </w:p>
    <w:p w14:paraId="05653E24" w14:textId="17D55F9F" w:rsidR="008B7D77" w:rsidRPr="009D0D3D" w:rsidRDefault="008B7D77" w:rsidP="00E92855">
      <w:pPr>
        <w:tabs>
          <w:tab w:val="left" w:pos="900"/>
        </w:tabs>
        <w:spacing w:before="0" w:after="0"/>
        <w:ind w:firstLine="720"/>
        <w:rPr>
          <w:i/>
          <w:iCs/>
        </w:rPr>
      </w:pPr>
      <w:r w:rsidRPr="009D0D3D">
        <w:rPr>
          <w:i/>
          <w:iCs/>
        </w:rPr>
        <w:t xml:space="preserve">Ý </w:t>
      </w:r>
      <w:proofErr w:type="spellStart"/>
      <w:r w:rsidRPr="009D0D3D">
        <w:rPr>
          <w:i/>
          <w:iCs/>
        </w:rPr>
        <w:t>kiến</w:t>
      </w:r>
      <w:proofErr w:type="spellEnd"/>
      <w:r w:rsidRPr="009D0D3D">
        <w:rPr>
          <w:i/>
          <w:iCs/>
        </w:rPr>
        <w:t xml:space="preserve"> 8: Lao </w:t>
      </w:r>
      <w:proofErr w:type="spellStart"/>
      <w:r w:rsidRPr="009D0D3D">
        <w:rPr>
          <w:i/>
          <w:iCs/>
        </w:rPr>
        <w:t>động</w:t>
      </w:r>
      <w:proofErr w:type="spellEnd"/>
      <w:r w:rsidRPr="009D0D3D">
        <w:rPr>
          <w:i/>
          <w:iCs/>
        </w:rPr>
        <w:t xml:space="preserve"> </w:t>
      </w:r>
      <w:proofErr w:type="spellStart"/>
      <w:r w:rsidRPr="009D0D3D">
        <w:rPr>
          <w:i/>
          <w:iCs/>
        </w:rPr>
        <w:t>được</w:t>
      </w:r>
      <w:proofErr w:type="spellEnd"/>
      <w:r w:rsidRPr="009D0D3D">
        <w:rPr>
          <w:i/>
          <w:iCs/>
        </w:rPr>
        <w:t xml:space="preserve"> </w:t>
      </w:r>
      <w:proofErr w:type="spellStart"/>
      <w:r w:rsidRPr="009D0D3D">
        <w:rPr>
          <w:i/>
          <w:iCs/>
        </w:rPr>
        <w:t>đào</w:t>
      </w:r>
      <w:proofErr w:type="spellEnd"/>
      <w:r w:rsidRPr="009D0D3D">
        <w:rPr>
          <w:i/>
          <w:iCs/>
        </w:rPr>
        <w:t xml:space="preserve"> </w:t>
      </w:r>
      <w:proofErr w:type="spellStart"/>
      <w:r w:rsidRPr="009D0D3D">
        <w:rPr>
          <w:i/>
          <w:iCs/>
        </w:rPr>
        <w:t>tạo</w:t>
      </w:r>
      <w:proofErr w:type="spellEnd"/>
      <w:r w:rsidRPr="009D0D3D">
        <w:rPr>
          <w:i/>
          <w:iCs/>
        </w:rPr>
        <w:t xml:space="preserve"> </w:t>
      </w:r>
      <w:proofErr w:type="spellStart"/>
      <w:r w:rsidRPr="009D0D3D">
        <w:rPr>
          <w:i/>
          <w:iCs/>
        </w:rPr>
        <w:t>chuyên</w:t>
      </w:r>
      <w:proofErr w:type="spellEnd"/>
      <w:r w:rsidRPr="009D0D3D">
        <w:rPr>
          <w:i/>
          <w:iCs/>
        </w:rPr>
        <w:t xml:space="preserve"> </w:t>
      </w:r>
      <w:proofErr w:type="spellStart"/>
      <w:r w:rsidR="00E8577B" w:rsidRPr="009D0D3D">
        <w:rPr>
          <w:i/>
          <w:iCs/>
        </w:rPr>
        <w:t>môn</w:t>
      </w:r>
      <w:proofErr w:type="spellEnd"/>
      <w:r w:rsidR="00E8577B" w:rsidRPr="009D0D3D">
        <w:rPr>
          <w:i/>
          <w:iCs/>
        </w:rPr>
        <w:t xml:space="preserve"> </w:t>
      </w:r>
      <w:proofErr w:type="spellStart"/>
      <w:r w:rsidRPr="009D0D3D">
        <w:rPr>
          <w:i/>
          <w:iCs/>
        </w:rPr>
        <w:t>về</w:t>
      </w:r>
      <w:proofErr w:type="spellEnd"/>
      <w:r w:rsidRPr="009D0D3D">
        <w:rPr>
          <w:i/>
          <w:iCs/>
        </w:rPr>
        <w:t xml:space="preserve"> </w:t>
      </w:r>
      <w:proofErr w:type="spellStart"/>
      <w:r w:rsidR="00E8577B" w:rsidRPr="009D0D3D">
        <w:rPr>
          <w:i/>
          <w:iCs/>
        </w:rPr>
        <w:t>quản</w:t>
      </w:r>
      <w:proofErr w:type="spellEnd"/>
      <w:r w:rsidR="00E8577B" w:rsidRPr="009D0D3D">
        <w:rPr>
          <w:i/>
          <w:iCs/>
        </w:rPr>
        <w:t xml:space="preserve"> </w:t>
      </w:r>
      <w:proofErr w:type="spellStart"/>
      <w:r w:rsidR="00E8577B" w:rsidRPr="009D0D3D">
        <w:rPr>
          <w:i/>
          <w:iCs/>
        </w:rPr>
        <w:t>trị</w:t>
      </w:r>
      <w:proofErr w:type="spellEnd"/>
      <w:r w:rsidR="00E8577B" w:rsidRPr="009D0D3D">
        <w:rPr>
          <w:i/>
          <w:iCs/>
        </w:rPr>
        <w:t xml:space="preserve"> </w:t>
      </w:r>
      <w:r w:rsidRPr="009D0D3D">
        <w:rPr>
          <w:i/>
          <w:iCs/>
        </w:rPr>
        <w:t xml:space="preserve">du </w:t>
      </w:r>
      <w:proofErr w:type="spellStart"/>
      <w:r w:rsidRPr="009D0D3D">
        <w:rPr>
          <w:i/>
          <w:iCs/>
        </w:rPr>
        <w:t>lịch</w:t>
      </w:r>
      <w:proofErr w:type="spellEnd"/>
      <w:r w:rsidRPr="009D0D3D">
        <w:rPr>
          <w:i/>
          <w:iCs/>
        </w:rPr>
        <w:t xml:space="preserve">, </w:t>
      </w:r>
      <w:proofErr w:type="spellStart"/>
      <w:r w:rsidR="00E8577B" w:rsidRPr="009D0D3D">
        <w:rPr>
          <w:i/>
          <w:iCs/>
        </w:rPr>
        <w:t>giải</w:t>
      </w:r>
      <w:proofErr w:type="spellEnd"/>
      <w:r w:rsidR="00E8577B" w:rsidRPr="009D0D3D">
        <w:rPr>
          <w:i/>
          <w:iCs/>
        </w:rPr>
        <w:t xml:space="preserve"> </w:t>
      </w:r>
      <w:proofErr w:type="spellStart"/>
      <w:r w:rsidR="00E8577B" w:rsidRPr="009D0D3D">
        <w:rPr>
          <w:i/>
          <w:iCs/>
        </w:rPr>
        <w:t>trí</w:t>
      </w:r>
      <w:proofErr w:type="spellEnd"/>
      <w:r w:rsidR="00E8577B" w:rsidRPr="009D0D3D">
        <w:rPr>
          <w:i/>
          <w:iCs/>
        </w:rPr>
        <w:t xml:space="preserve"> </w:t>
      </w:r>
      <w:proofErr w:type="spellStart"/>
      <w:r w:rsidR="00E8577B" w:rsidRPr="009D0D3D">
        <w:rPr>
          <w:i/>
          <w:iCs/>
        </w:rPr>
        <w:t>và</w:t>
      </w:r>
      <w:proofErr w:type="spellEnd"/>
      <w:r w:rsidR="00E8577B" w:rsidRPr="009D0D3D">
        <w:rPr>
          <w:i/>
          <w:iCs/>
        </w:rPr>
        <w:t xml:space="preserve"> </w:t>
      </w:r>
      <w:proofErr w:type="spellStart"/>
      <w:r w:rsidR="00E8577B" w:rsidRPr="009D0D3D">
        <w:rPr>
          <w:i/>
          <w:iCs/>
        </w:rPr>
        <w:t>sự</w:t>
      </w:r>
      <w:proofErr w:type="spellEnd"/>
      <w:r w:rsidR="00E8577B" w:rsidRPr="009D0D3D">
        <w:rPr>
          <w:i/>
          <w:iCs/>
        </w:rPr>
        <w:t xml:space="preserve"> </w:t>
      </w:r>
      <w:proofErr w:type="spellStart"/>
      <w:r w:rsidR="00E8577B" w:rsidRPr="009D0D3D">
        <w:rPr>
          <w:i/>
          <w:iCs/>
        </w:rPr>
        <w:t>kiện</w:t>
      </w:r>
      <w:proofErr w:type="spellEnd"/>
      <w:r w:rsidRPr="009D0D3D">
        <w:rPr>
          <w:i/>
          <w:iCs/>
        </w:rPr>
        <w:t xml:space="preserve"> </w:t>
      </w:r>
      <w:proofErr w:type="spellStart"/>
      <w:r w:rsidRPr="009D0D3D">
        <w:rPr>
          <w:i/>
          <w:iCs/>
        </w:rPr>
        <w:t>sẽ</w:t>
      </w:r>
      <w:proofErr w:type="spellEnd"/>
      <w:r w:rsidRPr="009D0D3D">
        <w:rPr>
          <w:i/>
          <w:iCs/>
        </w:rPr>
        <w:t xml:space="preserve"> </w:t>
      </w:r>
      <w:proofErr w:type="spellStart"/>
      <w:r w:rsidRPr="009D0D3D">
        <w:rPr>
          <w:i/>
          <w:iCs/>
        </w:rPr>
        <w:t>có</w:t>
      </w:r>
      <w:proofErr w:type="spellEnd"/>
      <w:r w:rsidRPr="009D0D3D">
        <w:rPr>
          <w:i/>
          <w:iCs/>
        </w:rPr>
        <w:t xml:space="preserve"> </w:t>
      </w:r>
      <w:proofErr w:type="spellStart"/>
      <w:r w:rsidRPr="009D0D3D">
        <w:rPr>
          <w:i/>
          <w:iCs/>
        </w:rPr>
        <w:t>nhiều</w:t>
      </w:r>
      <w:proofErr w:type="spellEnd"/>
      <w:r w:rsidRPr="009D0D3D">
        <w:rPr>
          <w:i/>
          <w:iCs/>
        </w:rPr>
        <w:t xml:space="preserve"> </w:t>
      </w:r>
      <w:proofErr w:type="spellStart"/>
      <w:r w:rsidRPr="009D0D3D">
        <w:rPr>
          <w:i/>
          <w:iCs/>
        </w:rPr>
        <w:t>cơ</w:t>
      </w:r>
      <w:proofErr w:type="spellEnd"/>
      <w:r w:rsidRPr="009D0D3D">
        <w:rPr>
          <w:i/>
          <w:iCs/>
        </w:rPr>
        <w:t xml:space="preserve"> </w:t>
      </w:r>
      <w:proofErr w:type="spellStart"/>
      <w:r w:rsidRPr="009D0D3D">
        <w:rPr>
          <w:i/>
          <w:iCs/>
        </w:rPr>
        <w:t>hội</w:t>
      </w:r>
      <w:proofErr w:type="spellEnd"/>
      <w:r w:rsidRPr="009D0D3D">
        <w:rPr>
          <w:i/>
          <w:iCs/>
        </w:rPr>
        <w:t xml:space="preserve"> </w:t>
      </w:r>
      <w:proofErr w:type="spellStart"/>
      <w:r w:rsidRPr="009D0D3D">
        <w:rPr>
          <w:i/>
          <w:iCs/>
        </w:rPr>
        <w:t>nghề</w:t>
      </w:r>
      <w:proofErr w:type="spellEnd"/>
      <w:r w:rsidRPr="009D0D3D">
        <w:rPr>
          <w:i/>
          <w:iCs/>
        </w:rPr>
        <w:t xml:space="preserve"> </w:t>
      </w:r>
      <w:proofErr w:type="spellStart"/>
      <w:r w:rsidRPr="009D0D3D">
        <w:rPr>
          <w:i/>
          <w:iCs/>
        </w:rPr>
        <w:t>nghiệp</w:t>
      </w:r>
      <w:proofErr w:type="spellEnd"/>
      <w:r w:rsidRPr="009D0D3D">
        <w:rPr>
          <w:i/>
          <w:iCs/>
        </w:rPr>
        <w:t xml:space="preserve"> </w:t>
      </w:r>
      <w:proofErr w:type="spellStart"/>
      <w:r w:rsidRPr="009D0D3D">
        <w:rPr>
          <w:i/>
          <w:iCs/>
        </w:rPr>
        <w:t>trong</w:t>
      </w:r>
      <w:proofErr w:type="spellEnd"/>
      <w:r w:rsidRPr="009D0D3D">
        <w:rPr>
          <w:i/>
          <w:iCs/>
        </w:rPr>
        <w:t xml:space="preserve"> </w:t>
      </w:r>
      <w:proofErr w:type="spellStart"/>
      <w:r w:rsidRPr="009D0D3D">
        <w:rPr>
          <w:i/>
          <w:iCs/>
        </w:rPr>
        <w:t>tương</w:t>
      </w:r>
      <w:proofErr w:type="spellEnd"/>
      <w:r w:rsidRPr="009D0D3D">
        <w:rPr>
          <w:i/>
          <w:iCs/>
        </w:rPr>
        <w:t xml:space="preserve"> </w:t>
      </w:r>
      <w:proofErr w:type="spellStart"/>
      <w:r w:rsidRPr="009D0D3D">
        <w:rPr>
          <w:i/>
          <w:iCs/>
        </w:rPr>
        <w:t>lai</w:t>
      </w:r>
      <w:proofErr w:type="spellEnd"/>
      <w:r w:rsidRPr="009D0D3D">
        <w:rPr>
          <w:i/>
          <w:iCs/>
        </w:rPr>
        <w:t xml:space="preserve">. </w:t>
      </w:r>
      <w:proofErr w:type="spellStart"/>
      <w:r w:rsidRPr="009D0D3D">
        <w:rPr>
          <w:i/>
          <w:iCs/>
        </w:rPr>
        <w:t>Số</w:t>
      </w:r>
      <w:proofErr w:type="spellEnd"/>
      <w:r w:rsidRPr="009D0D3D">
        <w:rPr>
          <w:i/>
          <w:iCs/>
        </w:rPr>
        <w:t xml:space="preserve"> </w:t>
      </w:r>
      <w:proofErr w:type="spellStart"/>
      <w:r w:rsidRPr="009D0D3D">
        <w:rPr>
          <w:i/>
          <w:iCs/>
        </w:rPr>
        <w:t>người</w:t>
      </w:r>
      <w:proofErr w:type="spellEnd"/>
      <w:r w:rsidRPr="009D0D3D">
        <w:rPr>
          <w:i/>
          <w:iCs/>
        </w:rPr>
        <w:t xml:space="preserve"> </w:t>
      </w:r>
      <w:proofErr w:type="spellStart"/>
      <w:r w:rsidRPr="009D0D3D">
        <w:rPr>
          <w:i/>
          <w:iCs/>
        </w:rPr>
        <w:t>rất</w:t>
      </w:r>
      <w:proofErr w:type="spellEnd"/>
      <w:r w:rsidRPr="009D0D3D">
        <w:rPr>
          <w:i/>
          <w:iCs/>
        </w:rPr>
        <w:t xml:space="preserve"> </w:t>
      </w:r>
      <w:proofErr w:type="spellStart"/>
      <w:r w:rsidRPr="009D0D3D">
        <w:rPr>
          <w:i/>
          <w:iCs/>
        </w:rPr>
        <w:t>đồng</w:t>
      </w:r>
      <w:proofErr w:type="spellEnd"/>
      <w:r w:rsidRPr="009D0D3D">
        <w:rPr>
          <w:i/>
          <w:iCs/>
        </w:rPr>
        <w:t xml:space="preserve"> ý </w:t>
      </w:r>
      <w:proofErr w:type="spellStart"/>
      <w:r w:rsidR="00576CC7" w:rsidRPr="009D0D3D">
        <w:rPr>
          <w:i/>
          <w:iCs/>
        </w:rPr>
        <w:t>chiếm</w:t>
      </w:r>
      <w:proofErr w:type="spellEnd"/>
      <w:r w:rsidRPr="009D0D3D">
        <w:rPr>
          <w:i/>
          <w:iCs/>
        </w:rPr>
        <w:t xml:space="preserve"> 33,3%, </w:t>
      </w:r>
      <w:proofErr w:type="spellStart"/>
      <w:r w:rsidRPr="009D0D3D">
        <w:rPr>
          <w:i/>
          <w:iCs/>
        </w:rPr>
        <w:t>số</w:t>
      </w:r>
      <w:proofErr w:type="spellEnd"/>
      <w:r w:rsidRPr="009D0D3D">
        <w:rPr>
          <w:i/>
          <w:iCs/>
        </w:rPr>
        <w:t xml:space="preserve"> </w:t>
      </w:r>
      <w:proofErr w:type="spellStart"/>
      <w:r w:rsidRPr="009D0D3D">
        <w:rPr>
          <w:i/>
          <w:iCs/>
        </w:rPr>
        <w:t>người</w:t>
      </w:r>
      <w:proofErr w:type="spellEnd"/>
      <w:r w:rsidRPr="009D0D3D">
        <w:rPr>
          <w:i/>
          <w:iCs/>
        </w:rPr>
        <w:t xml:space="preserve"> </w:t>
      </w:r>
      <w:proofErr w:type="spellStart"/>
      <w:r w:rsidRPr="009D0D3D">
        <w:rPr>
          <w:i/>
          <w:iCs/>
        </w:rPr>
        <w:t>đồng</w:t>
      </w:r>
      <w:proofErr w:type="spellEnd"/>
      <w:r w:rsidRPr="009D0D3D">
        <w:rPr>
          <w:i/>
          <w:iCs/>
        </w:rPr>
        <w:t xml:space="preserve"> ý </w:t>
      </w:r>
      <w:proofErr w:type="spellStart"/>
      <w:r w:rsidRPr="009D0D3D">
        <w:rPr>
          <w:i/>
          <w:iCs/>
        </w:rPr>
        <w:t>chiếm</w:t>
      </w:r>
      <w:proofErr w:type="spellEnd"/>
      <w:r w:rsidRPr="009D0D3D">
        <w:rPr>
          <w:i/>
          <w:iCs/>
        </w:rPr>
        <w:t xml:space="preserve"> </w:t>
      </w:r>
      <w:proofErr w:type="spellStart"/>
      <w:r w:rsidRPr="009D0D3D">
        <w:rPr>
          <w:i/>
          <w:iCs/>
        </w:rPr>
        <w:t>tới</w:t>
      </w:r>
      <w:proofErr w:type="spellEnd"/>
      <w:r w:rsidRPr="009D0D3D">
        <w:rPr>
          <w:i/>
          <w:iCs/>
        </w:rPr>
        <w:t xml:space="preserve"> 66,7%.</w:t>
      </w:r>
    </w:p>
    <w:p w14:paraId="180DA334" w14:textId="77777777" w:rsidR="008B7D77" w:rsidRPr="009D0D3D" w:rsidRDefault="008B7D77" w:rsidP="00E92855">
      <w:pPr>
        <w:tabs>
          <w:tab w:val="left" w:pos="900"/>
        </w:tabs>
        <w:spacing w:before="0" w:after="0"/>
        <w:ind w:firstLine="720"/>
      </w:pPr>
    </w:p>
    <w:p w14:paraId="5E3AB73D" w14:textId="77777777" w:rsidR="008B7D77" w:rsidRPr="009D0D3D" w:rsidRDefault="008B7D77" w:rsidP="00E92855">
      <w:pPr>
        <w:tabs>
          <w:tab w:val="left" w:pos="900"/>
        </w:tabs>
        <w:spacing w:before="0" w:after="0"/>
        <w:ind w:firstLine="720"/>
      </w:pPr>
      <w:r w:rsidRPr="009D0D3D">
        <w:rPr>
          <w:noProof/>
        </w:rPr>
        <w:drawing>
          <wp:inline distT="0" distB="0" distL="0" distR="0" wp14:anchorId="7B75EDAD" wp14:editId="762BEDEC">
            <wp:extent cx="4921250" cy="22669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921250" cy="2266950"/>
                    </a:xfrm>
                    <a:prstGeom prst="rect">
                      <a:avLst/>
                    </a:prstGeom>
                    <a:noFill/>
                    <a:ln>
                      <a:noFill/>
                    </a:ln>
                  </pic:spPr>
                </pic:pic>
              </a:graphicData>
            </a:graphic>
          </wp:inline>
        </w:drawing>
      </w:r>
    </w:p>
    <w:p w14:paraId="0D948597" w14:textId="026B93B3" w:rsidR="008B7D77" w:rsidRPr="009D0D3D" w:rsidRDefault="008B7D77" w:rsidP="00E92855">
      <w:pPr>
        <w:tabs>
          <w:tab w:val="left" w:pos="900"/>
        </w:tabs>
        <w:spacing w:before="0" w:after="0"/>
        <w:ind w:firstLine="720"/>
        <w:rPr>
          <w:i/>
          <w:iCs/>
        </w:rPr>
      </w:pPr>
      <w:r w:rsidRPr="009D0D3D">
        <w:rPr>
          <w:i/>
          <w:iCs/>
        </w:rPr>
        <w:t xml:space="preserve">Ý </w:t>
      </w:r>
      <w:proofErr w:type="spellStart"/>
      <w:r w:rsidRPr="009D0D3D">
        <w:rPr>
          <w:i/>
          <w:iCs/>
        </w:rPr>
        <w:t>kiến</w:t>
      </w:r>
      <w:proofErr w:type="spellEnd"/>
      <w:r w:rsidRPr="009D0D3D">
        <w:rPr>
          <w:i/>
          <w:iCs/>
        </w:rPr>
        <w:t xml:space="preserve"> 9: Các </w:t>
      </w:r>
      <w:proofErr w:type="spellStart"/>
      <w:r w:rsidRPr="009D0D3D">
        <w:rPr>
          <w:i/>
          <w:iCs/>
        </w:rPr>
        <w:t>đánh</w:t>
      </w:r>
      <w:proofErr w:type="spellEnd"/>
      <w:r w:rsidRPr="009D0D3D">
        <w:rPr>
          <w:i/>
          <w:iCs/>
        </w:rPr>
        <w:t xml:space="preserve"> </w:t>
      </w:r>
      <w:proofErr w:type="spellStart"/>
      <w:r w:rsidRPr="009D0D3D">
        <w:rPr>
          <w:i/>
          <w:iCs/>
        </w:rPr>
        <w:t>giá</w:t>
      </w:r>
      <w:proofErr w:type="spellEnd"/>
      <w:r w:rsidRPr="009D0D3D">
        <w:rPr>
          <w:i/>
          <w:iCs/>
        </w:rPr>
        <w:t xml:space="preserve">, </w:t>
      </w:r>
      <w:proofErr w:type="spellStart"/>
      <w:r w:rsidRPr="009D0D3D">
        <w:rPr>
          <w:i/>
          <w:iCs/>
        </w:rPr>
        <w:t>nhận</w:t>
      </w:r>
      <w:proofErr w:type="spellEnd"/>
      <w:r w:rsidRPr="009D0D3D">
        <w:rPr>
          <w:i/>
          <w:iCs/>
        </w:rPr>
        <w:t xml:space="preserve"> </w:t>
      </w:r>
      <w:proofErr w:type="spellStart"/>
      <w:r w:rsidRPr="009D0D3D">
        <w:rPr>
          <w:i/>
          <w:iCs/>
        </w:rPr>
        <w:t>định</w:t>
      </w:r>
      <w:proofErr w:type="spellEnd"/>
      <w:r w:rsidRPr="009D0D3D">
        <w:rPr>
          <w:i/>
          <w:iCs/>
        </w:rPr>
        <w:t xml:space="preserve"> </w:t>
      </w:r>
      <w:proofErr w:type="spellStart"/>
      <w:r w:rsidRPr="009D0D3D">
        <w:rPr>
          <w:i/>
          <w:iCs/>
        </w:rPr>
        <w:t>khác</w:t>
      </w:r>
      <w:proofErr w:type="spellEnd"/>
      <w:r w:rsidRPr="009D0D3D">
        <w:rPr>
          <w:i/>
          <w:iCs/>
        </w:rPr>
        <w:t xml:space="preserve"> </w:t>
      </w:r>
      <w:proofErr w:type="spellStart"/>
      <w:r w:rsidRPr="009D0D3D">
        <w:rPr>
          <w:i/>
          <w:iCs/>
        </w:rPr>
        <w:t>của</w:t>
      </w:r>
      <w:proofErr w:type="spellEnd"/>
      <w:r w:rsidRPr="009D0D3D">
        <w:rPr>
          <w:i/>
          <w:iCs/>
        </w:rPr>
        <w:t xml:space="preserve"> </w:t>
      </w:r>
      <w:proofErr w:type="spellStart"/>
      <w:r w:rsidRPr="009D0D3D">
        <w:rPr>
          <w:i/>
          <w:iCs/>
        </w:rPr>
        <w:t>ông</w:t>
      </w:r>
      <w:proofErr w:type="spellEnd"/>
      <w:r w:rsidRPr="009D0D3D">
        <w:rPr>
          <w:i/>
          <w:iCs/>
        </w:rPr>
        <w:t>/</w:t>
      </w:r>
      <w:proofErr w:type="spellStart"/>
      <w:r w:rsidRPr="009D0D3D">
        <w:rPr>
          <w:i/>
          <w:iCs/>
        </w:rPr>
        <w:t>bà</w:t>
      </w:r>
      <w:proofErr w:type="spellEnd"/>
      <w:r w:rsidRPr="009D0D3D">
        <w:rPr>
          <w:i/>
          <w:iCs/>
        </w:rPr>
        <w:t xml:space="preserve"> </w:t>
      </w:r>
      <w:proofErr w:type="spellStart"/>
      <w:r w:rsidRPr="009D0D3D">
        <w:rPr>
          <w:i/>
          <w:iCs/>
        </w:rPr>
        <w:t>về</w:t>
      </w:r>
      <w:proofErr w:type="spellEnd"/>
      <w:r w:rsidRPr="009D0D3D">
        <w:rPr>
          <w:i/>
          <w:iCs/>
        </w:rPr>
        <w:t xml:space="preserve"> </w:t>
      </w:r>
      <w:proofErr w:type="spellStart"/>
      <w:r w:rsidRPr="009D0D3D">
        <w:rPr>
          <w:i/>
          <w:iCs/>
        </w:rPr>
        <w:t>nhu</w:t>
      </w:r>
      <w:proofErr w:type="spellEnd"/>
      <w:r w:rsidRPr="009D0D3D">
        <w:rPr>
          <w:i/>
          <w:iCs/>
        </w:rPr>
        <w:t xml:space="preserve"> </w:t>
      </w:r>
      <w:proofErr w:type="spellStart"/>
      <w:r w:rsidRPr="009D0D3D">
        <w:rPr>
          <w:i/>
          <w:iCs/>
        </w:rPr>
        <w:t>cầu</w:t>
      </w:r>
      <w:proofErr w:type="spellEnd"/>
      <w:r w:rsidRPr="009D0D3D">
        <w:rPr>
          <w:i/>
          <w:iCs/>
        </w:rPr>
        <w:t xml:space="preserve"> </w:t>
      </w:r>
      <w:proofErr w:type="spellStart"/>
      <w:r w:rsidRPr="009D0D3D">
        <w:rPr>
          <w:i/>
          <w:iCs/>
        </w:rPr>
        <w:t>sử</w:t>
      </w:r>
      <w:proofErr w:type="spellEnd"/>
      <w:r w:rsidRPr="009D0D3D">
        <w:rPr>
          <w:i/>
          <w:iCs/>
        </w:rPr>
        <w:t xml:space="preserve"> </w:t>
      </w:r>
      <w:proofErr w:type="spellStart"/>
      <w:r w:rsidRPr="009D0D3D">
        <w:rPr>
          <w:i/>
          <w:iCs/>
        </w:rPr>
        <w:t>dụng</w:t>
      </w:r>
      <w:proofErr w:type="spellEnd"/>
      <w:r w:rsidRPr="009D0D3D">
        <w:rPr>
          <w:i/>
          <w:iCs/>
        </w:rPr>
        <w:t xml:space="preserve"> </w:t>
      </w:r>
      <w:proofErr w:type="spellStart"/>
      <w:r w:rsidRPr="009D0D3D">
        <w:rPr>
          <w:i/>
          <w:iCs/>
        </w:rPr>
        <w:t>nhân</w:t>
      </w:r>
      <w:proofErr w:type="spellEnd"/>
      <w:r w:rsidRPr="009D0D3D">
        <w:rPr>
          <w:i/>
          <w:iCs/>
        </w:rPr>
        <w:t xml:space="preserve"> </w:t>
      </w:r>
      <w:proofErr w:type="spellStart"/>
      <w:r w:rsidRPr="009D0D3D">
        <w:rPr>
          <w:i/>
          <w:iCs/>
        </w:rPr>
        <w:t>lực</w:t>
      </w:r>
      <w:proofErr w:type="spellEnd"/>
      <w:r w:rsidRPr="009D0D3D">
        <w:rPr>
          <w:i/>
          <w:iCs/>
        </w:rPr>
        <w:t xml:space="preserve"> </w:t>
      </w:r>
      <w:proofErr w:type="spellStart"/>
      <w:r w:rsidRPr="009D0D3D">
        <w:rPr>
          <w:i/>
          <w:iCs/>
        </w:rPr>
        <w:t>trong</w:t>
      </w:r>
      <w:proofErr w:type="spellEnd"/>
      <w:r w:rsidRPr="009D0D3D">
        <w:rPr>
          <w:i/>
          <w:iCs/>
        </w:rPr>
        <w:t xml:space="preserve"> </w:t>
      </w:r>
      <w:proofErr w:type="spellStart"/>
      <w:r w:rsidRPr="009D0D3D">
        <w:rPr>
          <w:i/>
          <w:iCs/>
        </w:rPr>
        <w:t>lĩnh</w:t>
      </w:r>
      <w:proofErr w:type="spellEnd"/>
      <w:r w:rsidRPr="009D0D3D">
        <w:rPr>
          <w:i/>
          <w:iCs/>
        </w:rPr>
        <w:t xml:space="preserve"> </w:t>
      </w:r>
      <w:proofErr w:type="spellStart"/>
      <w:r w:rsidRPr="009D0D3D">
        <w:rPr>
          <w:i/>
          <w:iCs/>
        </w:rPr>
        <w:t>vực</w:t>
      </w:r>
      <w:proofErr w:type="spellEnd"/>
      <w:r w:rsidRPr="009D0D3D">
        <w:rPr>
          <w:i/>
          <w:iCs/>
        </w:rPr>
        <w:t xml:space="preserve"> du </w:t>
      </w:r>
      <w:proofErr w:type="spellStart"/>
      <w:r w:rsidRPr="009D0D3D">
        <w:rPr>
          <w:i/>
          <w:iCs/>
        </w:rPr>
        <w:t>lịch</w:t>
      </w:r>
      <w:proofErr w:type="spellEnd"/>
      <w:r w:rsidRPr="009D0D3D">
        <w:rPr>
          <w:i/>
          <w:iCs/>
        </w:rPr>
        <w:t xml:space="preserve">, </w:t>
      </w:r>
      <w:proofErr w:type="spellStart"/>
      <w:r w:rsidR="00E8577B" w:rsidRPr="009D0D3D">
        <w:rPr>
          <w:i/>
          <w:iCs/>
        </w:rPr>
        <w:t>giải</w:t>
      </w:r>
      <w:proofErr w:type="spellEnd"/>
      <w:r w:rsidR="00E8577B" w:rsidRPr="009D0D3D">
        <w:rPr>
          <w:i/>
          <w:iCs/>
        </w:rPr>
        <w:t xml:space="preserve"> </w:t>
      </w:r>
      <w:proofErr w:type="spellStart"/>
      <w:r w:rsidR="00E8577B" w:rsidRPr="009D0D3D">
        <w:rPr>
          <w:i/>
          <w:iCs/>
        </w:rPr>
        <w:t>trí</w:t>
      </w:r>
      <w:proofErr w:type="spellEnd"/>
      <w:r w:rsidR="00E8577B" w:rsidRPr="009D0D3D">
        <w:rPr>
          <w:i/>
          <w:iCs/>
        </w:rPr>
        <w:t xml:space="preserve"> </w:t>
      </w:r>
      <w:proofErr w:type="spellStart"/>
      <w:r w:rsidR="00E8577B" w:rsidRPr="009D0D3D">
        <w:rPr>
          <w:i/>
          <w:iCs/>
        </w:rPr>
        <w:t>và</w:t>
      </w:r>
      <w:proofErr w:type="spellEnd"/>
      <w:r w:rsidR="00E8577B" w:rsidRPr="009D0D3D">
        <w:rPr>
          <w:i/>
          <w:iCs/>
        </w:rPr>
        <w:t xml:space="preserve"> </w:t>
      </w:r>
      <w:proofErr w:type="spellStart"/>
      <w:r w:rsidR="00E8577B" w:rsidRPr="009D0D3D">
        <w:rPr>
          <w:i/>
          <w:iCs/>
        </w:rPr>
        <w:t>sự</w:t>
      </w:r>
      <w:proofErr w:type="spellEnd"/>
      <w:r w:rsidR="00E8577B" w:rsidRPr="009D0D3D">
        <w:rPr>
          <w:i/>
          <w:iCs/>
        </w:rPr>
        <w:t xml:space="preserve"> </w:t>
      </w:r>
      <w:proofErr w:type="spellStart"/>
      <w:r w:rsidR="00E8577B" w:rsidRPr="009D0D3D">
        <w:rPr>
          <w:i/>
          <w:iCs/>
        </w:rPr>
        <w:t>kiện</w:t>
      </w:r>
      <w:proofErr w:type="spellEnd"/>
      <w:r w:rsidRPr="009D0D3D">
        <w:rPr>
          <w:i/>
          <w:iCs/>
        </w:rPr>
        <w:t xml:space="preserve"> </w:t>
      </w:r>
      <w:proofErr w:type="spellStart"/>
      <w:r w:rsidRPr="009D0D3D">
        <w:rPr>
          <w:i/>
          <w:iCs/>
        </w:rPr>
        <w:t>trong</w:t>
      </w:r>
      <w:proofErr w:type="spellEnd"/>
      <w:r w:rsidRPr="009D0D3D">
        <w:rPr>
          <w:i/>
          <w:iCs/>
        </w:rPr>
        <w:t xml:space="preserve"> </w:t>
      </w:r>
      <w:proofErr w:type="spellStart"/>
      <w:r w:rsidRPr="009D0D3D">
        <w:rPr>
          <w:i/>
          <w:iCs/>
        </w:rPr>
        <w:t>thời</w:t>
      </w:r>
      <w:proofErr w:type="spellEnd"/>
      <w:r w:rsidRPr="009D0D3D">
        <w:rPr>
          <w:i/>
          <w:iCs/>
        </w:rPr>
        <w:t xml:space="preserve"> </w:t>
      </w:r>
      <w:proofErr w:type="spellStart"/>
      <w:r w:rsidRPr="009D0D3D">
        <w:rPr>
          <w:i/>
          <w:iCs/>
        </w:rPr>
        <w:t>gian</w:t>
      </w:r>
      <w:proofErr w:type="spellEnd"/>
      <w:r w:rsidRPr="009D0D3D">
        <w:rPr>
          <w:i/>
          <w:iCs/>
        </w:rPr>
        <w:t xml:space="preserve"> </w:t>
      </w:r>
      <w:proofErr w:type="spellStart"/>
      <w:r w:rsidRPr="009D0D3D">
        <w:rPr>
          <w:i/>
          <w:iCs/>
        </w:rPr>
        <w:t>tới</w:t>
      </w:r>
      <w:proofErr w:type="spellEnd"/>
      <w:r w:rsidRPr="009D0D3D">
        <w:rPr>
          <w:i/>
          <w:iCs/>
        </w:rPr>
        <w:t xml:space="preserve">? </w:t>
      </w:r>
      <w:proofErr w:type="spellStart"/>
      <w:r w:rsidRPr="009D0D3D">
        <w:rPr>
          <w:i/>
          <w:iCs/>
        </w:rPr>
        <w:t>Một</w:t>
      </w:r>
      <w:proofErr w:type="spellEnd"/>
      <w:r w:rsidRPr="009D0D3D">
        <w:rPr>
          <w:i/>
          <w:iCs/>
        </w:rPr>
        <w:t xml:space="preserve"> </w:t>
      </w:r>
      <w:proofErr w:type="spellStart"/>
      <w:r w:rsidRPr="009D0D3D">
        <w:rPr>
          <w:i/>
          <w:iCs/>
        </w:rPr>
        <w:t>số</w:t>
      </w:r>
      <w:proofErr w:type="spellEnd"/>
      <w:r w:rsidRPr="009D0D3D">
        <w:rPr>
          <w:i/>
          <w:iCs/>
        </w:rPr>
        <w:t xml:space="preserve"> </w:t>
      </w:r>
      <w:proofErr w:type="spellStart"/>
      <w:r w:rsidRPr="009D0D3D">
        <w:rPr>
          <w:i/>
          <w:iCs/>
        </w:rPr>
        <w:t>nội</w:t>
      </w:r>
      <w:proofErr w:type="spellEnd"/>
      <w:r w:rsidRPr="009D0D3D">
        <w:rPr>
          <w:i/>
          <w:iCs/>
        </w:rPr>
        <w:t xml:space="preserve"> dung </w:t>
      </w:r>
      <w:proofErr w:type="spellStart"/>
      <w:r w:rsidRPr="009D0D3D">
        <w:rPr>
          <w:i/>
          <w:iCs/>
        </w:rPr>
        <w:t>câu</w:t>
      </w:r>
      <w:proofErr w:type="spellEnd"/>
      <w:r w:rsidRPr="009D0D3D">
        <w:rPr>
          <w:i/>
          <w:iCs/>
        </w:rPr>
        <w:t xml:space="preserve"> </w:t>
      </w:r>
      <w:proofErr w:type="spellStart"/>
      <w:r w:rsidRPr="009D0D3D">
        <w:rPr>
          <w:i/>
          <w:iCs/>
        </w:rPr>
        <w:t>trả</w:t>
      </w:r>
      <w:proofErr w:type="spellEnd"/>
      <w:r w:rsidRPr="009D0D3D">
        <w:rPr>
          <w:i/>
          <w:iCs/>
        </w:rPr>
        <w:t xml:space="preserve"> </w:t>
      </w:r>
      <w:proofErr w:type="spellStart"/>
      <w:r w:rsidRPr="009D0D3D">
        <w:rPr>
          <w:i/>
          <w:iCs/>
        </w:rPr>
        <w:t>lời</w:t>
      </w:r>
      <w:proofErr w:type="spellEnd"/>
      <w:r w:rsidRPr="009D0D3D">
        <w:rPr>
          <w:i/>
          <w:iCs/>
        </w:rPr>
        <w:t xml:space="preserve"> </w:t>
      </w:r>
      <w:proofErr w:type="spellStart"/>
      <w:r w:rsidRPr="009D0D3D">
        <w:rPr>
          <w:i/>
          <w:iCs/>
        </w:rPr>
        <w:t>chính</w:t>
      </w:r>
      <w:proofErr w:type="spellEnd"/>
      <w:r w:rsidRPr="009D0D3D">
        <w:rPr>
          <w:i/>
          <w:iCs/>
        </w:rPr>
        <w:t xml:space="preserve"> </w:t>
      </w:r>
      <w:proofErr w:type="spellStart"/>
      <w:r w:rsidRPr="009D0D3D">
        <w:rPr>
          <w:i/>
          <w:iCs/>
        </w:rPr>
        <w:t>như</w:t>
      </w:r>
      <w:proofErr w:type="spellEnd"/>
      <w:r w:rsidRPr="009D0D3D">
        <w:rPr>
          <w:i/>
          <w:iCs/>
        </w:rPr>
        <w:t xml:space="preserve"> </w:t>
      </w:r>
      <w:proofErr w:type="spellStart"/>
      <w:r w:rsidRPr="009D0D3D">
        <w:rPr>
          <w:i/>
          <w:iCs/>
        </w:rPr>
        <w:t>sau</w:t>
      </w:r>
      <w:proofErr w:type="spellEnd"/>
      <w:r w:rsidRPr="009D0D3D">
        <w:rPr>
          <w:i/>
          <w:iCs/>
        </w:rPr>
        <w:t>:</w:t>
      </w:r>
    </w:p>
    <w:p w14:paraId="15D5B0F3" w14:textId="77777777" w:rsidR="008B7D77" w:rsidRPr="009D0D3D" w:rsidRDefault="008B7D77" w:rsidP="00E92855">
      <w:pPr>
        <w:tabs>
          <w:tab w:val="left" w:pos="900"/>
        </w:tabs>
        <w:spacing w:before="0" w:after="0"/>
        <w:ind w:firstLine="720"/>
      </w:pPr>
      <w:r w:rsidRPr="009D0D3D">
        <w:t xml:space="preserve">+ </w:t>
      </w:r>
      <w:proofErr w:type="spellStart"/>
      <w:r w:rsidRPr="009D0D3D">
        <w:t>Số</w:t>
      </w:r>
      <w:proofErr w:type="spellEnd"/>
      <w:r w:rsidRPr="009D0D3D">
        <w:t xml:space="preserve"> ý </w:t>
      </w:r>
      <w:proofErr w:type="spellStart"/>
      <w:r w:rsidRPr="009D0D3D">
        <w:t>kiến</w:t>
      </w:r>
      <w:proofErr w:type="spellEnd"/>
      <w:r w:rsidRPr="009D0D3D">
        <w:t xml:space="preserve"> </w:t>
      </w:r>
      <w:proofErr w:type="spellStart"/>
      <w:r w:rsidRPr="009D0D3D">
        <w:t>trả</w:t>
      </w:r>
      <w:proofErr w:type="spellEnd"/>
      <w:r w:rsidRPr="009D0D3D">
        <w:t xml:space="preserve"> </w:t>
      </w:r>
      <w:proofErr w:type="spellStart"/>
      <w:r w:rsidRPr="009D0D3D">
        <w:t>lời</w:t>
      </w:r>
      <w:proofErr w:type="spellEnd"/>
      <w:r w:rsidRPr="009D0D3D">
        <w:t xml:space="preserve"> </w:t>
      </w:r>
      <w:proofErr w:type="spellStart"/>
      <w:r w:rsidRPr="009D0D3D">
        <w:t>có</w:t>
      </w:r>
      <w:proofErr w:type="spellEnd"/>
      <w:r w:rsidRPr="009D0D3D">
        <w:t xml:space="preserve"> </w:t>
      </w:r>
      <w:proofErr w:type="spellStart"/>
      <w:r w:rsidRPr="009D0D3D">
        <w:t>nhu</w:t>
      </w:r>
      <w:proofErr w:type="spellEnd"/>
      <w:r w:rsidRPr="009D0D3D">
        <w:t xml:space="preserve"> </w:t>
      </w:r>
      <w:proofErr w:type="spellStart"/>
      <w:r w:rsidRPr="009D0D3D">
        <w:t>cầu</w:t>
      </w:r>
      <w:proofErr w:type="spellEnd"/>
      <w:r w:rsidRPr="009D0D3D">
        <w:t xml:space="preserve"> </w:t>
      </w:r>
      <w:proofErr w:type="spellStart"/>
      <w:r w:rsidRPr="009D0D3D">
        <w:t>cao</w:t>
      </w:r>
      <w:proofErr w:type="spellEnd"/>
      <w:r w:rsidRPr="009D0D3D">
        <w:t xml:space="preserve"> </w:t>
      </w:r>
      <w:proofErr w:type="spellStart"/>
      <w:r w:rsidRPr="009D0D3D">
        <w:t>và</w:t>
      </w:r>
      <w:proofErr w:type="spellEnd"/>
      <w:r w:rsidRPr="009D0D3D">
        <w:t xml:space="preserve"> </w:t>
      </w:r>
      <w:proofErr w:type="spellStart"/>
      <w:r w:rsidRPr="009D0D3D">
        <w:t>rất</w:t>
      </w:r>
      <w:proofErr w:type="spellEnd"/>
      <w:r w:rsidRPr="009D0D3D">
        <w:t xml:space="preserve"> </w:t>
      </w:r>
      <w:proofErr w:type="spellStart"/>
      <w:r w:rsidRPr="009D0D3D">
        <w:t>cao</w:t>
      </w:r>
      <w:proofErr w:type="spellEnd"/>
      <w:r w:rsidRPr="009D0D3D">
        <w:t xml:space="preserve">: </w:t>
      </w:r>
      <w:proofErr w:type="spellStart"/>
      <w:r w:rsidRPr="009D0D3D">
        <w:t>Chiếm</w:t>
      </w:r>
      <w:proofErr w:type="spellEnd"/>
      <w:r w:rsidRPr="009D0D3D">
        <w:t xml:space="preserve"> 58,3% </w:t>
      </w:r>
    </w:p>
    <w:p w14:paraId="41F20B81" w14:textId="77777777" w:rsidR="008B7D77" w:rsidRPr="009D0D3D" w:rsidRDefault="008B7D77" w:rsidP="00E92855">
      <w:pPr>
        <w:tabs>
          <w:tab w:val="left" w:pos="900"/>
        </w:tabs>
        <w:spacing w:before="0" w:after="0"/>
        <w:ind w:firstLine="720"/>
      </w:pPr>
      <w:r w:rsidRPr="009D0D3D">
        <w:t xml:space="preserve">+ </w:t>
      </w:r>
      <w:proofErr w:type="spellStart"/>
      <w:r w:rsidRPr="009D0D3D">
        <w:t>Số</w:t>
      </w:r>
      <w:proofErr w:type="spellEnd"/>
      <w:r w:rsidRPr="009D0D3D">
        <w:t xml:space="preserve"> ý </w:t>
      </w:r>
      <w:proofErr w:type="spellStart"/>
      <w:r w:rsidRPr="009D0D3D">
        <w:t>kiến</w:t>
      </w:r>
      <w:proofErr w:type="spellEnd"/>
      <w:r w:rsidRPr="009D0D3D">
        <w:t xml:space="preserve"> </w:t>
      </w:r>
      <w:proofErr w:type="spellStart"/>
      <w:r w:rsidRPr="009D0D3D">
        <w:t>khác</w:t>
      </w:r>
      <w:proofErr w:type="spellEnd"/>
      <w:r w:rsidRPr="009D0D3D">
        <w:t xml:space="preserve"> </w:t>
      </w:r>
      <w:proofErr w:type="spellStart"/>
      <w:r w:rsidRPr="009D0D3D">
        <w:t>không</w:t>
      </w:r>
      <w:proofErr w:type="spellEnd"/>
      <w:r w:rsidRPr="009D0D3D">
        <w:t xml:space="preserve"> </w:t>
      </w:r>
      <w:proofErr w:type="spellStart"/>
      <w:r w:rsidRPr="009D0D3D">
        <w:t>trả</w:t>
      </w:r>
      <w:proofErr w:type="spellEnd"/>
      <w:r w:rsidRPr="009D0D3D">
        <w:t xml:space="preserve"> </w:t>
      </w:r>
      <w:proofErr w:type="spellStart"/>
      <w:r w:rsidRPr="009D0D3D">
        <w:t>lời</w:t>
      </w:r>
      <w:proofErr w:type="spellEnd"/>
      <w:r w:rsidRPr="009D0D3D">
        <w:t xml:space="preserve"> </w:t>
      </w:r>
      <w:proofErr w:type="spellStart"/>
      <w:r w:rsidRPr="009D0D3D">
        <w:t>trực</w:t>
      </w:r>
      <w:proofErr w:type="spellEnd"/>
      <w:r w:rsidRPr="009D0D3D">
        <w:t xml:space="preserve"> </w:t>
      </w:r>
      <w:proofErr w:type="spellStart"/>
      <w:r w:rsidRPr="009D0D3D">
        <w:t>tiếp</w:t>
      </w:r>
      <w:proofErr w:type="spellEnd"/>
      <w:r w:rsidRPr="009D0D3D">
        <w:t xml:space="preserve"> </w:t>
      </w:r>
      <w:proofErr w:type="spellStart"/>
      <w:r w:rsidRPr="009D0D3D">
        <w:t>vào</w:t>
      </w:r>
      <w:proofErr w:type="spellEnd"/>
      <w:r w:rsidRPr="009D0D3D">
        <w:t xml:space="preserve"> </w:t>
      </w:r>
      <w:proofErr w:type="spellStart"/>
      <w:r w:rsidRPr="009D0D3D">
        <w:t>câu</w:t>
      </w:r>
      <w:proofErr w:type="spellEnd"/>
      <w:r w:rsidRPr="009D0D3D">
        <w:t xml:space="preserve"> </w:t>
      </w:r>
      <w:proofErr w:type="spellStart"/>
      <w:r w:rsidRPr="009D0D3D">
        <w:t>hỏi</w:t>
      </w:r>
      <w:proofErr w:type="spellEnd"/>
      <w:r w:rsidRPr="009D0D3D">
        <w:t xml:space="preserve"> </w:t>
      </w:r>
      <w:proofErr w:type="spellStart"/>
      <w:r w:rsidRPr="009D0D3D">
        <w:t>mà</w:t>
      </w:r>
      <w:proofErr w:type="spellEnd"/>
      <w:r w:rsidRPr="009D0D3D">
        <w:t xml:space="preserve"> </w:t>
      </w:r>
      <w:proofErr w:type="spellStart"/>
      <w:r w:rsidRPr="009D0D3D">
        <w:t>đưa</w:t>
      </w:r>
      <w:proofErr w:type="spellEnd"/>
      <w:r w:rsidRPr="009D0D3D">
        <w:t xml:space="preserve"> </w:t>
      </w:r>
      <w:proofErr w:type="spellStart"/>
      <w:r w:rsidRPr="009D0D3D">
        <w:t>ra</w:t>
      </w:r>
      <w:proofErr w:type="spellEnd"/>
      <w:r w:rsidRPr="009D0D3D">
        <w:t xml:space="preserve"> </w:t>
      </w:r>
      <w:proofErr w:type="spellStart"/>
      <w:r w:rsidRPr="009D0D3D">
        <w:t>các</w:t>
      </w:r>
      <w:proofErr w:type="spellEnd"/>
      <w:r w:rsidRPr="009D0D3D">
        <w:t xml:space="preserve"> </w:t>
      </w:r>
      <w:proofErr w:type="spellStart"/>
      <w:r w:rsidRPr="009D0D3D">
        <w:t>nhận</w:t>
      </w:r>
      <w:proofErr w:type="spellEnd"/>
      <w:r w:rsidRPr="009D0D3D">
        <w:t xml:space="preserve"> </w:t>
      </w:r>
      <w:proofErr w:type="spellStart"/>
      <w:r w:rsidRPr="009D0D3D">
        <w:t>định</w:t>
      </w:r>
      <w:proofErr w:type="spellEnd"/>
      <w:r w:rsidRPr="009D0D3D">
        <w:t xml:space="preserve"> </w:t>
      </w:r>
      <w:proofErr w:type="spellStart"/>
      <w:r w:rsidRPr="009D0D3D">
        <w:t>như</w:t>
      </w:r>
      <w:proofErr w:type="spellEnd"/>
      <w:r w:rsidRPr="009D0D3D">
        <w:t xml:space="preserve">: </w:t>
      </w:r>
      <w:proofErr w:type="spellStart"/>
      <w:r w:rsidRPr="009D0D3D">
        <w:t>Nhân</w:t>
      </w:r>
      <w:proofErr w:type="spellEnd"/>
      <w:r w:rsidRPr="009D0D3D">
        <w:t xml:space="preserve"> </w:t>
      </w:r>
      <w:proofErr w:type="spellStart"/>
      <w:r w:rsidRPr="009D0D3D">
        <w:t>lực</w:t>
      </w:r>
      <w:proofErr w:type="spellEnd"/>
      <w:r w:rsidRPr="009D0D3D">
        <w:t xml:space="preserve"> </w:t>
      </w:r>
      <w:proofErr w:type="spellStart"/>
      <w:r w:rsidRPr="009D0D3D">
        <w:t>ngành</w:t>
      </w:r>
      <w:proofErr w:type="spellEnd"/>
      <w:r w:rsidRPr="009D0D3D">
        <w:t xml:space="preserve"> du </w:t>
      </w:r>
      <w:proofErr w:type="spellStart"/>
      <w:r w:rsidRPr="009D0D3D">
        <w:t>lịch</w:t>
      </w:r>
      <w:proofErr w:type="spellEnd"/>
      <w:r w:rsidRPr="009D0D3D">
        <w:t xml:space="preserve"> &amp; </w:t>
      </w:r>
      <w:proofErr w:type="spellStart"/>
      <w:r w:rsidRPr="009D0D3D">
        <w:t>giải</w:t>
      </w:r>
      <w:proofErr w:type="spellEnd"/>
      <w:r w:rsidRPr="009D0D3D">
        <w:t xml:space="preserve"> </w:t>
      </w:r>
      <w:proofErr w:type="spellStart"/>
      <w:r w:rsidRPr="009D0D3D">
        <w:t>trí</w:t>
      </w:r>
      <w:proofErr w:type="spellEnd"/>
      <w:r w:rsidRPr="009D0D3D">
        <w:t xml:space="preserve"> </w:t>
      </w:r>
      <w:proofErr w:type="spellStart"/>
      <w:r w:rsidRPr="009D0D3D">
        <w:t>cần</w:t>
      </w:r>
      <w:proofErr w:type="spellEnd"/>
      <w:r w:rsidRPr="009D0D3D">
        <w:t xml:space="preserve"> </w:t>
      </w:r>
      <w:proofErr w:type="spellStart"/>
      <w:r w:rsidRPr="009D0D3D">
        <w:t>được</w:t>
      </w:r>
      <w:proofErr w:type="spellEnd"/>
      <w:r w:rsidRPr="009D0D3D">
        <w:t xml:space="preserve"> </w:t>
      </w:r>
      <w:proofErr w:type="spellStart"/>
      <w:r w:rsidRPr="009D0D3D">
        <w:t>đào</w:t>
      </w:r>
      <w:proofErr w:type="spellEnd"/>
      <w:r w:rsidRPr="009D0D3D">
        <w:t xml:space="preserve"> </w:t>
      </w:r>
      <w:proofErr w:type="spellStart"/>
      <w:r w:rsidRPr="009D0D3D">
        <w:t>tạo</w:t>
      </w:r>
      <w:proofErr w:type="spellEnd"/>
      <w:r w:rsidRPr="009D0D3D">
        <w:t xml:space="preserve"> </w:t>
      </w:r>
      <w:proofErr w:type="spellStart"/>
      <w:r w:rsidRPr="009D0D3D">
        <w:t>về</w:t>
      </w:r>
      <w:proofErr w:type="spellEnd"/>
      <w:r w:rsidRPr="009D0D3D">
        <w:t xml:space="preserve"> </w:t>
      </w:r>
      <w:proofErr w:type="spellStart"/>
      <w:r w:rsidRPr="009D0D3D">
        <w:t>tư</w:t>
      </w:r>
      <w:proofErr w:type="spellEnd"/>
      <w:r w:rsidRPr="009D0D3D">
        <w:t xml:space="preserve"> </w:t>
      </w:r>
      <w:proofErr w:type="spellStart"/>
      <w:r w:rsidRPr="009D0D3D">
        <w:t>duy</w:t>
      </w:r>
      <w:proofErr w:type="spellEnd"/>
      <w:r w:rsidRPr="009D0D3D">
        <w:t xml:space="preserve"> </w:t>
      </w:r>
      <w:proofErr w:type="spellStart"/>
      <w:r w:rsidRPr="009D0D3D">
        <w:t>chuyển</w:t>
      </w:r>
      <w:proofErr w:type="spellEnd"/>
      <w:r w:rsidRPr="009D0D3D">
        <w:t xml:space="preserve"> </w:t>
      </w:r>
      <w:proofErr w:type="spellStart"/>
      <w:r w:rsidRPr="009D0D3D">
        <w:t>đối</w:t>
      </w:r>
      <w:proofErr w:type="spellEnd"/>
      <w:r w:rsidRPr="009D0D3D">
        <w:t xml:space="preserve"> </w:t>
      </w:r>
      <w:proofErr w:type="spellStart"/>
      <w:r w:rsidRPr="009D0D3D">
        <w:t>số</w:t>
      </w:r>
      <w:proofErr w:type="spellEnd"/>
      <w:r w:rsidRPr="009D0D3D">
        <w:t xml:space="preserve"> </w:t>
      </w:r>
      <w:proofErr w:type="spellStart"/>
      <w:r w:rsidRPr="009D0D3D">
        <w:t>kết</w:t>
      </w:r>
      <w:proofErr w:type="spellEnd"/>
      <w:r w:rsidRPr="009D0D3D">
        <w:t xml:space="preserve"> </w:t>
      </w:r>
      <w:proofErr w:type="spellStart"/>
      <w:r w:rsidRPr="009D0D3D">
        <w:t>hợp</w:t>
      </w:r>
      <w:proofErr w:type="spellEnd"/>
      <w:r w:rsidRPr="009D0D3D">
        <w:t xml:space="preserve"> </w:t>
      </w:r>
      <w:proofErr w:type="spellStart"/>
      <w:r w:rsidRPr="009D0D3D">
        <w:t>với</w:t>
      </w:r>
      <w:proofErr w:type="spellEnd"/>
      <w:r w:rsidRPr="009D0D3D">
        <w:t xml:space="preserve"> </w:t>
      </w:r>
      <w:proofErr w:type="spellStart"/>
      <w:r w:rsidRPr="009D0D3D">
        <w:t>văn</w:t>
      </w:r>
      <w:proofErr w:type="spellEnd"/>
      <w:r w:rsidRPr="009D0D3D">
        <w:t xml:space="preserve"> </w:t>
      </w:r>
      <w:proofErr w:type="spellStart"/>
      <w:r w:rsidRPr="009D0D3D">
        <w:t>hóa</w:t>
      </w:r>
      <w:proofErr w:type="spellEnd"/>
      <w:r w:rsidRPr="009D0D3D">
        <w:t xml:space="preserve"> </w:t>
      </w:r>
      <w:proofErr w:type="spellStart"/>
      <w:r w:rsidRPr="009D0D3D">
        <w:t>vùng</w:t>
      </w:r>
      <w:proofErr w:type="spellEnd"/>
      <w:r w:rsidRPr="009D0D3D">
        <w:t xml:space="preserve"> </w:t>
      </w:r>
      <w:proofErr w:type="spellStart"/>
      <w:r w:rsidRPr="009D0D3D">
        <w:t>miền</w:t>
      </w:r>
      <w:proofErr w:type="spellEnd"/>
      <w:r w:rsidRPr="009D0D3D">
        <w:t xml:space="preserve"> </w:t>
      </w:r>
      <w:proofErr w:type="spellStart"/>
      <w:r w:rsidRPr="009D0D3D">
        <w:t>địa</w:t>
      </w:r>
      <w:proofErr w:type="spellEnd"/>
      <w:r w:rsidRPr="009D0D3D">
        <w:t xml:space="preserve"> </w:t>
      </w:r>
      <w:proofErr w:type="spellStart"/>
      <w:r w:rsidRPr="009D0D3D">
        <w:t>phương</w:t>
      </w:r>
      <w:proofErr w:type="spellEnd"/>
      <w:r w:rsidRPr="009D0D3D">
        <w:t xml:space="preserve">; </w:t>
      </w:r>
      <w:proofErr w:type="spellStart"/>
      <w:r w:rsidRPr="009D0D3D">
        <w:t>Có</w:t>
      </w:r>
      <w:proofErr w:type="spellEnd"/>
      <w:r w:rsidRPr="009D0D3D">
        <w:t xml:space="preserve"> </w:t>
      </w:r>
      <w:proofErr w:type="spellStart"/>
      <w:r w:rsidRPr="009D0D3D">
        <w:t>sự</w:t>
      </w:r>
      <w:proofErr w:type="spellEnd"/>
      <w:r w:rsidRPr="009D0D3D">
        <w:t xml:space="preserve"> </w:t>
      </w:r>
      <w:proofErr w:type="spellStart"/>
      <w:r w:rsidRPr="009D0D3D">
        <w:t>tác</w:t>
      </w:r>
      <w:proofErr w:type="spellEnd"/>
      <w:r w:rsidRPr="009D0D3D">
        <w:t xml:space="preserve"> </w:t>
      </w:r>
      <w:proofErr w:type="spellStart"/>
      <w:r w:rsidRPr="009D0D3D">
        <w:t>động</w:t>
      </w:r>
      <w:proofErr w:type="spellEnd"/>
      <w:r w:rsidRPr="009D0D3D">
        <w:t xml:space="preserve"> </w:t>
      </w:r>
      <w:proofErr w:type="spellStart"/>
      <w:r w:rsidRPr="009D0D3D">
        <w:t>của</w:t>
      </w:r>
      <w:proofErr w:type="spellEnd"/>
      <w:r w:rsidRPr="009D0D3D">
        <w:t xml:space="preserve"> </w:t>
      </w:r>
      <w:proofErr w:type="spellStart"/>
      <w:r w:rsidRPr="009D0D3D">
        <w:t>công</w:t>
      </w:r>
      <w:proofErr w:type="spellEnd"/>
      <w:r w:rsidRPr="009D0D3D">
        <w:t xml:space="preserve"> </w:t>
      </w:r>
      <w:proofErr w:type="spellStart"/>
      <w:r w:rsidRPr="009D0D3D">
        <w:t>nghệ</w:t>
      </w:r>
      <w:proofErr w:type="spellEnd"/>
      <w:r w:rsidRPr="009D0D3D">
        <w:t xml:space="preserve">; Quan </w:t>
      </w:r>
      <w:proofErr w:type="spellStart"/>
      <w:r w:rsidRPr="009D0D3D">
        <w:t>tâm</w:t>
      </w:r>
      <w:proofErr w:type="spellEnd"/>
      <w:r w:rsidRPr="009D0D3D">
        <w:t xml:space="preserve"> </w:t>
      </w:r>
      <w:proofErr w:type="spellStart"/>
      <w:r w:rsidRPr="009D0D3D">
        <w:t>đến</w:t>
      </w:r>
      <w:proofErr w:type="spellEnd"/>
      <w:r w:rsidRPr="009D0D3D">
        <w:t xml:space="preserve"> </w:t>
      </w:r>
      <w:proofErr w:type="spellStart"/>
      <w:r w:rsidRPr="009D0D3D">
        <w:t>nguồn</w:t>
      </w:r>
      <w:proofErr w:type="spellEnd"/>
      <w:r w:rsidRPr="009D0D3D">
        <w:t xml:space="preserve"> </w:t>
      </w:r>
      <w:proofErr w:type="spellStart"/>
      <w:r w:rsidRPr="009D0D3D">
        <w:t>nhân</w:t>
      </w:r>
      <w:proofErr w:type="spellEnd"/>
      <w:r w:rsidRPr="009D0D3D">
        <w:t xml:space="preserve"> </w:t>
      </w:r>
      <w:proofErr w:type="spellStart"/>
      <w:r w:rsidRPr="009D0D3D">
        <w:t>lực</w:t>
      </w:r>
      <w:proofErr w:type="spellEnd"/>
      <w:r w:rsidRPr="009D0D3D">
        <w:t xml:space="preserve"> </w:t>
      </w:r>
      <w:proofErr w:type="spellStart"/>
      <w:r w:rsidRPr="009D0D3D">
        <w:t>này</w:t>
      </w:r>
      <w:proofErr w:type="spellEnd"/>
      <w:r w:rsidRPr="009D0D3D">
        <w:t xml:space="preserve"> </w:t>
      </w:r>
      <w:proofErr w:type="spellStart"/>
      <w:r w:rsidRPr="009D0D3D">
        <w:t>không</w:t>
      </w:r>
      <w:proofErr w:type="spellEnd"/>
      <w:r w:rsidRPr="009D0D3D">
        <w:t xml:space="preserve"> </w:t>
      </w:r>
      <w:proofErr w:type="spellStart"/>
      <w:r w:rsidRPr="009D0D3D">
        <w:t>chỉ</w:t>
      </w:r>
      <w:proofErr w:type="spellEnd"/>
      <w:r w:rsidRPr="009D0D3D">
        <w:t xml:space="preserve"> </w:t>
      </w:r>
      <w:proofErr w:type="spellStart"/>
      <w:r w:rsidRPr="009D0D3D">
        <w:t>chuyên</w:t>
      </w:r>
      <w:proofErr w:type="spellEnd"/>
      <w:r w:rsidRPr="009D0D3D">
        <w:t xml:space="preserve"> </w:t>
      </w:r>
      <w:proofErr w:type="spellStart"/>
      <w:r w:rsidRPr="009D0D3D">
        <w:t>môn</w:t>
      </w:r>
      <w:proofErr w:type="spellEnd"/>
      <w:r w:rsidRPr="009D0D3D">
        <w:t xml:space="preserve"> </w:t>
      </w:r>
      <w:proofErr w:type="spellStart"/>
      <w:r w:rsidRPr="009D0D3D">
        <w:t>mà</w:t>
      </w:r>
      <w:proofErr w:type="spellEnd"/>
      <w:r w:rsidRPr="009D0D3D">
        <w:t xml:space="preserve"> </w:t>
      </w:r>
      <w:proofErr w:type="spellStart"/>
      <w:r w:rsidRPr="009D0D3D">
        <w:t>cả</w:t>
      </w:r>
      <w:proofErr w:type="spellEnd"/>
      <w:r w:rsidRPr="009D0D3D">
        <w:t xml:space="preserve"> </w:t>
      </w:r>
      <w:proofErr w:type="spellStart"/>
      <w:r w:rsidRPr="009D0D3D">
        <w:t>hình</w:t>
      </w:r>
      <w:proofErr w:type="spellEnd"/>
      <w:r w:rsidRPr="009D0D3D">
        <w:t xml:space="preserve"> </w:t>
      </w:r>
      <w:proofErr w:type="spellStart"/>
      <w:r w:rsidRPr="009D0D3D">
        <w:t>thức</w:t>
      </w:r>
      <w:proofErr w:type="spellEnd"/>
      <w:r w:rsidRPr="009D0D3D">
        <w:t>…</w:t>
      </w:r>
    </w:p>
    <w:p w14:paraId="4022E298" w14:textId="52CDDD06" w:rsidR="00304D74" w:rsidRPr="009D0D3D" w:rsidRDefault="00076296" w:rsidP="00E92855">
      <w:pPr>
        <w:tabs>
          <w:tab w:val="left" w:pos="900"/>
        </w:tabs>
        <w:spacing w:before="0" w:after="0"/>
        <w:ind w:firstLine="720"/>
      </w:pPr>
      <w:r w:rsidRPr="009D0D3D">
        <w:t xml:space="preserve">Các </w:t>
      </w:r>
      <w:proofErr w:type="spellStart"/>
      <w:r w:rsidRPr="009D0D3D">
        <w:t>kết</w:t>
      </w:r>
      <w:proofErr w:type="spellEnd"/>
      <w:r w:rsidRPr="009D0D3D">
        <w:t xml:space="preserve"> </w:t>
      </w:r>
      <w:proofErr w:type="spellStart"/>
      <w:r w:rsidRPr="009D0D3D">
        <w:t>quả</w:t>
      </w:r>
      <w:proofErr w:type="spellEnd"/>
      <w:r w:rsidRPr="009D0D3D">
        <w:t xml:space="preserve"> </w:t>
      </w:r>
      <w:proofErr w:type="spellStart"/>
      <w:r w:rsidRPr="009D0D3D">
        <w:t>từ</w:t>
      </w:r>
      <w:proofErr w:type="spellEnd"/>
      <w:r w:rsidRPr="009D0D3D">
        <w:t xml:space="preserve"> 02 </w:t>
      </w:r>
      <w:proofErr w:type="spellStart"/>
      <w:r w:rsidRPr="009D0D3D">
        <w:t>cuộc</w:t>
      </w:r>
      <w:proofErr w:type="spellEnd"/>
      <w:r w:rsidRPr="009D0D3D">
        <w:t xml:space="preserve"> </w:t>
      </w:r>
      <w:proofErr w:type="spellStart"/>
      <w:r w:rsidRPr="009D0D3D">
        <w:t>khảo</w:t>
      </w:r>
      <w:proofErr w:type="spellEnd"/>
      <w:r w:rsidRPr="009D0D3D">
        <w:t xml:space="preserve"> </w:t>
      </w:r>
      <w:proofErr w:type="spellStart"/>
      <w:r w:rsidRPr="009D0D3D">
        <w:t>sát</w:t>
      </w:r>
      <w:proofErr w:type="spellEnd"/>
      <w:r w:rsidRPr="009D0D3D">
        <w:t xml:space="preserve"> </w:t>
      </w:r>
      <w:proofErr w:type="spellStart"/>
      <w:r w:rsidRPr="009D0D3D">
        <w:t>nhà</w:t>
      </w:r>
      <w:proofErr w:type="spellEnd"/>
      <w:r w:rsidRPr="009D0D3D">
        <w:t xml:space="preserve"> </w:t>
      </w:r>
      <w:proofErr w:type="spellStart"/>
      <w:r w:rsidRPr="009D0D3D">
        <w:t>tuyển</w:t>
      </w:r>
      <w:proofErr w:type="spellEnd"/>
      <w:r w:rsidRPr="009D0D3D">
        <w:t xml:space="preserve"> </w:t>
      </w:r>
      <w:proofErr w:type="spellStart"/>
      <w:r w:rsidRPr="009D0D3D">
        <w:t>dụng</w:t>
      </w:r>
      <w:proofErr w:type="spellEnd"/>
      <w:r w:rsidRPr="009D0D3D">
        <w:t xml:space="preserve"> </w:t>
      </w:r>
      <w:proofErr w:type="spellStart"/>
      <w:r w:rsidRPr="009D0D3D">
        <w:t>và</w:t>
      </w:r>
      <w:proofErr w:type="spellEnd"/>
      <w:r w:rsidRPr="009D0D3D">
        <w:t xml:space="preserve"> </w:t>
      </w:r>
      <w:proofErr w:type="spellStart"/>
      <w:r w:rsidRPr="009D0D3D">
        <w:t>người</w:t>
      </w:r>
      <w:proofErr w:type="spellEnd"/>
      <w:r w:rsidRPr="009D0D3D">
        <w:t xml:space="preserve"> </w:t>
      </w:r>
      <w:proofErr w:type="spellStart"/>
      <w:r w:rsidRPr="009D0D3D">
        <w:t>học</w:t>
      </w:r>
      <w:proofErr w:type="spellEnd"/>
      <w:r w:rsidRPr="009D0D3D">
        <w:t xml:space="preserve"> </w:t>
      </w:r>
      <w:proofErr w:type="spellStart"/>
      <w:r w:rsidRPr="009D0D3D">
        <w:t>đều</w:t>
      </w:r>
      <w:proofErr w:type="spellEnd"/>
      <w:r w:rsidRPr="009D0D3D">
        <w:t xml:space="preserve"> </w:t>
      </w:r>
      <w:proofErr w:type="spellStart"/>
      <w:r w:rsidRPr="009D0D3D">
        <w:t>cho</w:t>
      </w:r>
      <w:proofErr w:type="spellEnd"/>
      <w:r w:rsidRPr="009D0D3D">
        <w:t xml:space="preserve"> </w:t>
      </w:r>
      <w:proofErr w:type="spellStart"/>
      <w:r w:rsidRPr="009D0D3D">
        <w:t>thấy</w:t>
      </w:r>
      <w:proofErr w:type="spellEnd"/>
      <w:r w:rsidRPr="009D0D3D">
        <w:t xml:space="preserve"> </w:t>
      </w:r>
      <w:proofErr w:type="spellStart"/>
      <w:r w:rsidRPr="009D0D3D">
        <w:t>xã</w:t>
      </w:r>
      <w:proofErr w:type="spellEnd"/>
      <w:r w:rsidRPr="009D0D3D">
        <w:t xml:space="preserve"> </w:t>
      </w:r>
      <w:proofErr w:type="spellStart"/>
      <w:r w:rsidRPr="009D0D3D">
        <w:t>hội</w:t>
      </w:r>
      <w:proofErr w:type="spellEnd"/>
      <w:r w:rsidRPr="009D0D3D">
        <w:t xml:space="preserve"> </w:t>
      </w:r>
      <w:proofErr w:type="spellStart"/>
      <w:r w:rsidRPr="009D0D3D">
        <w:t>đang</w:t>
      </w:r>
      <w:proofErr w:type="spellEnd"/>
      <w:r w:rsidRPr="009D0D3D">
        <w:t xml:space="preserve"> </w:t>
      </w:r>
      <w:proofErr w:type="spellStart"/>
      <w:r w:rsidRPr="009D0D3D">
        <w:t>có</w:t>
      </w:r>
      <w:proofErr w:type="spellEnd"/>
      <w:r w:rsidRPr="009D0D3D">
        <w:t xml:space="preserve"> </w:t>
      </w:r>
      <w:proofErr w:type="spellStart"/>
      <w:r w:rsidRPr="009D0D3D">
        <w:t>nhu</w:t>
      </w:r>
      <w:proofErr w:type="spellEnd"/>
      <w:r w:rsidRPr="009D0D3D">
        <w:t xml:space="preserve"> </w:t>
      </w:r>
      <w:proofErr w:type="spellStart"/>
      <w:r w:rsidRPr="009D0D3D">
        <w:t>cầu</w:t>
      </w:r>
      <w:proofErr w:type="spellEnd"/>
      <w:r w:rsidRPr="009D0D3D">
        <w:t xml:space="preserve"> </w:t>
      </w:r>
      <w:proofErr w:type="spellStart"/>
      <w:r w:rsidRPr="009D0D3D">
        <w:t>rất</w:t>
      </w:r>
      <w:proofErr w:type="spellEnd"/>
      <w:r w:rsidRPr="009D0D3D">
        <w:t xml:space="preserve"> </w:t>
      </w:r>
      <w:proofErr w:type="spellStart"/>
      <w:r w:rsidRPr="009D0D3D">
        <w:t>lớn</w:t>
      </w:r>
      <w:proofErr w:type="spellEnd"/>
      <w:r w:rsidRPr="009D0D3D">
        <w:t xml:space="preserve"> </w:t>
      </w:r>
      <w:proofErr w:type="spellStart"/>
      <w:r w:rsidRPr="009D0D3D">
        <w:t>đối</w:t>
      </w:r>
      <w:proofErr w:type="spellEnd"/>
      <w:r w:rsidRPr="009D0D3D">
        <w:t xml:space="preserve"> </w:t>
      </w:r>
      <w:proofErr w:type="spellStart"/>
      <w:r w:rsidRPr="009D0D3D">
        <w:t>với</w:t>
      </w:r>
      <w:proofErr w:type="spellEnd"/>
      <w:r w:rsidRPr="009D0D3D">
        <w:t xml:space="preserve"> </w:t>
      </w:r>
      <w:proofErr w:type="spellStart"/>
      <w:r w:rsidRPr="009D0D3D">
        <w:t>nguồn</w:t>
      </w:r>
      <w:proofErr w:type="spellEnd"/>
      <w:r w:rsidRPr="009D0D3D">
        <w:t xml:space="preserve"> </w:t>
      </w:r>
      <w:proofErr w:type="spellStart"/>
      <w:r w:rsidRPr="009D0D3D">
        <w:t>nhân</w:t>
      </w:r>
      <w:proofErr w:type="spellEnd"/>
      <w:r w:rsidRPr="009D0D3D">
        <w:t xml:space="preserve"> </w:t>
      </w:r>
      <w:proofErr w:type="spellStart"/>
      <w:r w:rsidRPr="009D0D3D">
        <w:t>lực</w:t>
      </w:r>
      <w:proofErr w:type="spellEnd"/>
      <w:r w:rsidRPr="009D0D3D">
        <w:t xml:space="preserve"> </w:t>
      </w:r>
      <w:proofErr w:type="spellStart"/>
      <w:r w:rsidRPr="009D0D3D">
        <w:t>quản</w:t>
      </w:r>
      <w:proofErr w:type="spellEnd"/>
      <w:r w:rsidRPr="009D0D3D">
        <w:t xml:space="preserve"> </w:t>
      </w:r>
      <w:proofErr w:type="spellStart"/>
      <w:r w:rsidRPr="009D0D3D">
        <w:t>lý</w:t>
      </w:r>
      <w:proofErr w:type="spellEnd"/>
      <w:r w:rsidRPr="009D0D3D">
        <w:t xml:space="preserve"> </w:t>
      </w:r>
      <w:proofErr w:type="spellStart"/>
      <w:r w:rsidRPr="009D0D3D">
        <w:t>trong</w:t>
      </w:r>
      <w:proofErr w:type="spellEnd"/>
      <w:r w:rsidRPr="009D0D3D">
        <w:t xml:space="preserve"> </w:t>
      </w:r>
      <w:proofErr w:type="spellStart"/>
      <w:r w:rsidRPr="009D0D3D">
        <w:t>lĩnh</w:t>
      </w:r>
      <w:proofErr w:type="spellEnd"/>
      <w:r w:rsidRPr="009D0D3D">
        <w:t xml:space="preserve"> </w:t>
      </w:r>
      <w:proofErr w:type="spellStart"/>
      <w:r w:rsidRPr="009D0D3D">
        <w:t>vực</w:t>
      </w:r>
      <w:proofErr w:type="spellEnd"/>
      <w:r w:rsidRPr="009D0D3D">
        <w:t xml:space="preserve"> du </w:t>
      </w:r>
      <w:proofErr w:type="spellStart"/>
      <w:r w:rsidRPr="009D0D3D">
        <w:t>lịch</w:t>
      </w:r>
      <w:proofErr w:type="spellEnd"/>
      <w:r w:rsidRPr="009D0D3D">
        <w:t xml:space="preserve">, </w:t>
      </w:r>
      <w:proofErr w:type="spellStart"/>
      <w:r w:rsidR="00E8577B" w:rsidRPr="009D0D3D">
        <w:t>giải</w:t>
      </w:r>
      <w:proofErr w:type="spellEnd"/>
      <w:r w:rsidR="00E8577B" w:rsidRPr="009D0D3D">
        <w:t xml:space="preserve"> </w:t>
      </w:r>
      <w:proofErr w:type="spellStart"/>
      <w:r w:rsidR="00E8577B" w:rsidRPr="009D0D3D">
        <w:lastRenderedPageBreak/>
        <w:t>trí</w:t>
      </w:r>
      <w:proofErr w:type="spellEnd"/>
      <w:r w:rsidR="00E8577B" w:rsidRPr="009D0D3D">
        <w:t xml:space="preserve"> </w:t>
      </w:r>
      <w:proofErr w:type="spellStart"/>
      <w:r w:rsidR="00E8577B" w:rsidRPr="009D0D3D">
        <w:t>và</w:t>
      </w:r>
      <w:proofErr w:type="spellEnd"/>
      <w:r w:rsidR="00E8577B" w:rsidRPr="009D0D3D">
        <w:t xml:space="preserve"> </w:t>
      </w:r>
      <w:proofErr w:type="spellStart"/>
      <w:r w:rsidR="00E8577B" w:rsidRPr="009D0D3D">
        <w:t>sự</w:t>
      </w:r>
      <w:proofErr w:type="spellEnd"/>
      <w:r w:rsidR="00E8577B" w:rsidRPr="009D0D3D">
        <w:t xml:space="preserve"> </w:t>
      </w:r>
      <w:proofErr w:type="spellStart"/>
      <w:r w:rsidR="00E8577B" w:rsidRPr="009D0D3D">
        <w:t>kiện</w:t>
      </w:r>
      <w:proofErr w:type="spellEnd"/>
      <w:r w:rsidRPr="009D0D3D">
        <w:t xml:space="preserve">. </w:t>
      </w:r>
      <w:proofErr w:type="spellStart"/>
      <w:r w:rsidRPr="009D0D3D">
        <w:t>Phần</w:t>
      </w:r>
      <w:proofErr w:type="spellEnd"/>
      <w:r w:rsidRPr="009D0D3D">
        <w:t xml:space="preserve"> </w:t>
      </w:r>
      <w:proofErr w:type="spellStart"/>
      <w:r w:rsidRPr="009D0D3D">
        <w:t>lớn</w:t>
      </w:r>
      <w:proofErr w:type="spellEnd"/>
      <w:r w:rsidRPr="009D0D3D">
        <w:t xml:space="preserve"> </w:t>
      </w:r>
      <w:proofErr w:type="spellStart"/>
      <w:r w:rsidRPr="009D0D3D">
        <w:t>các</w:t>
      </w:r>
      <w:proofErr w:type="spellEnd"/>
      <w:r w:rsidRPr="009D0D3D">
        <w:t xml:space="preserve"> </w:t>
      </w:r>
      <w:proofErr w:type="spellStart"/>
      <w:r w:rsidRPr="009D0D3D">
        <w:t>kết</w:t>
      </w:r>
      <w:proofErr w:type="spellEnd"/>
      <w:r w:rsidRPr="009D0D3D">
        <w:t xml:space="preserve"> </w:t>
      </w:r>
      <w:proofErr w:type="spellStart"/>
      <w:r w:rsidRPr="009D0D3D">
        <w:t>quả</w:t>
      </w:r>
      <w:proofErr w:type="spellEnd"/>
      <w:r w:rsidRPr="009D0D3D">
        <w:t xml:space="preserve"> </w:t>
      </w:r>
      <w:proofErr w:type="spellStart"/>
      <w:r w:rsidRPr="009D0D3D">
        <w:t>khảo</w:t>
      </w:r>
      <w:proofErr w:type="spellEnd"/>
      <w:r w:rsidRPr="009D0D3D">
        <w:t xml:space="preserve"> </w:t>
      </w:r>
      <w:proofErr w:type="spellStart"/>
      <w:r w:rsidRPr="009D0D3D">
        <w:t>sát</w:t>
      </w:r>
      <w:proofErr w:type="spellEnd"/>
      <w:r w:rsidRPr="009D0D3D">
        <w:t xml:space="preserve"> </w:t>
      </w:r>
      <w:proofErr w:type="spellStart"/>
      <w:r w:rsidRPr="009D0D3D">
        <w:t>đối</w:t>
      </w:r>
      <w:proofErr w:type="spellEnd"/>
      <w:r w:rsidRPr="009D0D3D">
        <w:t xml:space="preserve"> </w:t>
      </w:r>
      <w:proofErr w:type="spellStart"/>
      <w:r w:rsidRPr="009D0D3D">
        <w:t>tượng</w:t>
      </w:r>
      <w:proofErr w:type="spellEnd"/>
      <w:r w:rsidRPr="009D0D3D">
        <w:t xml:space="preserve"> </w:t>
      </w:r>
      <w:proofErr w:type="spellStart"/>
      <w:r w:rsidRPr="009D0D3D">
        <w:t>các</w:t>
      </w:r>
      <w:proofErr w:type="spellEnd"/>
      <w:r w:rsidRPr="009D0D3D">
        <w:t xml:space="preserve"> </w:t>
      </w:r>
      <w:proofErr w:type="spellStart"/>
      <w:r w:rsidRPr="009D0D3D">
        <w:t>nhà</w:t>
      </w:r>
      <w:proofErr w:type="spellEnd"/>
      <w:r w:rsidRPr="009D0D3D">
        <w:t xml:space="preserve"> </w:t>
      </w:r>
      <w:proofErr w:type="spellStart"/>
      <w:r w:rsidRPr="009D0D3D">
        <w:t>tuyển</w:t>
      </w:r>
      <w:proofErr w:type="spellEnd"/>
      <w:r w:rsidRPr="009D0D3D">
        <w:t xml:space="preserve"> </w:t>
      </w:r>
      <w:proofErr w:type="spellStart"/>
      <w:r w:rsidRPr="009D0D3D">
        <w:t>dụng</w:t>
      </w:r>
      <w:proofErr w:type="spellEnd"/>
      <w:r w:rsidRPr="009D0D3D">
        <w:t xml:space="preserve"> </w:t>
      </w:r>
      <w:proofErr w:type="spellStart"/>
      <w:r w:rsidRPr="009D0D3D">
        <w:t>đều</w:t>
      </w:r>
      <w:proofErr w:type="spellEnd"/>
      <w:r w:rsidRPr="009D0D3D">
        <w:t xml:space="preserve"> </w:t>
      </w:r>
      <w:proofErr w:type="spellStart"/>
      <w:r w:rsidRPr="009D0D3D">
        <w:t>cho</w:t>
      </w:r>
      <w:proofErr w:type="spellEnd"/>
      <w:r w:rsidRPr="009D0D3D">
        <w:t xml:space="preserve"> </w:t>
      </w:r>
      <w:proofErr w:type="spellStart"/>
      <w:r w:rsidRPr="009D0D3D">
        <w:t>thấy</w:t>
      </w:r>
      <w:proofErr w:type="spellEnd"/>
      <w:r w:rsidRPr="009D0D3D">
        <w:t xml:space="preserve"> </w:t>
      </w:r>
      <w:proofErr w:type="spellStart"/>
      <w:r w:rsidRPr="009D0D3D">
        <w:t>mức</w:t>
      </w:r>
      <w:proofErr w:type="spellEnd"/>
      <w:r w:rsidRPr="009D0D3D">
        <w:t xml:space="preserve"> </w:t>
      </w:r>
      <w:proofErr w:type="spellStart"/>
      <w:r w:rsidRPr="009D0D3D">
        <w:t>độ</w:t>
      </w:r>
      <w:proofErr w:type="spellEnd"/>
      <w:r w:rsidRPr="009D0D3D">
        <w:t xml:space="preserve"> </w:t>
      </w:r>
      <w:proofErr w:type="spellStart"/>
      <w:r w:rsidRPr="009D0D3D">
        <w:t>đồng</w:t>
      </w:r>
      <w:proofErr w:type="spellEnd"/>
      <w:r w:rsidRPr="009D0D3D">
        <w:t xml:space="preserve"> </w:t>
      </w:r>
      <w:proofErr w:type="spellStart"/>
      <w:r w:rsidRPr="009D0D3D">
        <w:t>thuận</w:t>
      </w:r>
      <w:proofErr w:type="spellEnd"/>
      <w:r w:rsidRPr="009D0D3D">
        <w:t xml:space="preserve"> </w:t>
      </w:r>
      <w:proofErr w:type="spellStart"/>
      <w:r w:rsidRPr="009D0D3D">
        <w:t>với</w:t>
      </w:r>
      <w:proofErr w:type="spellEnd"/>
      <w:r w:rsidRPr="009D0D3D">
        <w:t xml:space="preserve"> </w:t>
      </w:r>
      <w:proofErr w:type="spellStart"/>
      <w:r w:rsidRPr="009D0D3D">
        <w:t>việc</w:t>
      </w:r>
      <w:proofErr w:type="spellEnd"/>
      <w:r w:rsidRPr="009D0D3D">
        <w:t xml:space="preserve"> </w:t>
      </w:r>
      <w:proofErr w:type="spellStart"/>
      <w:r w:rsidRPr="009D0D3D">
        <w:t>cần</w:t>
      </w:r>
      <w:proofErr w:type="spellEnd"/>
      <w:r w:rsidRPr="009D0D3D">
        <w:t xml:space="preserve"> </w:t>
      </w:r>
      <w:proofErr w:type="spellStart"/>
      <w:r w:rsidRPr="009D0D3D">
        <w:t>phải</w:t>
      </w:r>
      <w:proofErr w:type="spellEnd"/>
      <w:r w:rsidRPr="009D0D3D">
        <w:t xml:space="preserve"> </w:t>
      </w:r>
      <w:proofErr w:type="spellStart"/>
      <w:r w:rsidRPr="009D0D3D">
        <w:t>mở</w:t>
      </w:r>
      <w:proofErr w:type="spellEnd"/>
      <w:r w:rsidRPr="009D0D3D">
        <w:t xml:space="preserve"> </w:t>
      </w:r>
      <w:proofErr w:type="spellStart"/>
      <w:r w:rsidRPr="009D0D3D">
        <w:t>ngành</w:t>
      </w:r>
      <w:proofErr w:type="spellEnd"/>
      <w:r w:rsidRPr="009D0D3D">
        <w:t xml:space="preserve"> hay </w:t>
      </w:r>
      <w:proofErr w:type="spellStart"/>
      <w:r w:rsidRPr="009D0D3D">
        <w:t>xây</w:t>
      </w:r>
      <w:proofErr w:type="spellEnd"/>
      <w:r w:rsidRPr="009D0D3D">
        <w:t xml:space="preserve"> </w:t>
      </w:r>
      <w:proofErr w:type="spellStart"/>
      <w:r w:rsidRPr="009D0D3D">
        <w:t>dựng</w:t>
      </w:r>
      <w:proofErr w:type="spellEnd"/>
      <w:r w:rsidRPr="009D0D3D">
        <w:t xml:space="preserve"> </w:t>
      </w:r>
      <w:proofErr w:type="spellStart"/>
      <w:r w:rsidRPr="009D0D3D">
        <w:t>các</w:t>
      </w:r>
      <w:proofErr w:type="spellEnd"/>
      <w:r w:rsidRPr="009D0D3D">
        <w:t xml:space="preserve"> </w:t>
      </w:r>
      <w:proofErr w:type="spellStart"/>
      <w:r w:rsidRPr="009D0D3D">
        <w:t>chương</w:t>
      </w:r>
      <w:proofErr w:type="spellEnd"/>
      <w:r w:rsidRPr="009D0D3D">
        <w:t xml:space="preserve"> </w:t>
      </w:r>
      <w:proofErr w:type="spellStart"/>
      <w:r w:rsidRPr="009D0D3D">
        <w:t>trình</w:t>
      </w:r>
      <w:proofErr w:type="spellEnd"/>
      <w:r w:rsidRPr="009D0D3D">
        <w:t xml:space="preserve"> </w:t>
      </w:r>
      <w:proofErr w:type="spellStart"/>
      <w:r w:rsidRPr="009D0D3D">
        <w:t>đào</w:t>
      </w:r>
      <w:proofErr w:type="spellEnd"/>
      <w:r w:rsidRPr="009D0D3D">
        <w:t xml:space="preserve"> </w:t>
      </w:r>
      <w:proofErr w:type="spellStart"/>
      <w:r w:rsidRPr="009D0D3D">
        <w:t>tạo</w:t>
      </w:r>
      <w:proofErr w:type="spellEnd"/>
      <w:r w:rsidRPr="009D0D3D">
        <w:t xml:space="preserve"> </w:t>
      </w:r>
      <w:proofErr w:type="spellStart"/>
      <w:r w:rsidRPr="009D0D3D">
        <w:t>nhân</w:t>
      </w:r>
      <w:proofErr w:type="spellEnd"/>
      <w:r w:rsidRPr="009D0D3D">
        <w:t xml:space="preserve"> </w:t>
      </w:r>
      <w:proofErr w:type="spellStart"/>
      <w:r w:rsidRPr="009D0D3D">
        <w:t>sự</w:t>
      </w:r>
      <w:proofErr w:type="spellEnd"/>
      <w:r w:rsidRPr="009D0D3D">
        <w:t xml:space="preserve"> </w:t>
      </w:r>
      <w:proofErr w:type="spellStart"/>
      <w:r w:rsidRPr="009D0D3D">
        <w:t>quản</w:t>
      </w:r>
      <w:proofErr w:type="spellEnd"/>
      <w:r w:rsidRPr="009D0D3D">
        <w:t xml:space="preserve"> </w:t>
      </w:r>
      <w:proofErr w:type="spellStart"/>
      <w:r w:rsidRPr="009D0D3D">
        <w:t>lý</w:t>
      </w:r>
      <w:proofErr w:type="spellEnd"/>
      <w:r w:rsidRPr="009D0D3D">
        <w:t xml:space="preserve"> </w:t>
      </w:r>
      <w:proofErr w:type="spellStart"/>
      <w:r w:rsidRPr="009D0D3D">
        <w:t>trong</w:t>
      </w:r>
      <w:proofErr w:type="spellEnd"/>
      <w:r w:rsidRPr="009D0D3D">
        <w:t xml:space="preserve"> </w:t>
      </w:r>
      <w:proofErr w:type="spellStart"/>
      <w:r w:rsidRPr="009D0D3D">
        <w:t>lĩnh</w:t>
      </w:r>
      <w:proofErr w:type="spellEnd"/>
      <w:r w:rsidRPr="009D0D3D">
        <w:t xml:space="preserve"> </w:t>
      </w:r>
      <w:proofErr w:type="spellStart"/>
      <w:r w:rsidRPr="009D0D3D">
        <w:t>vực</w:t>
      </w:r>
      <w:proofErr w:type="spellEnd"/>
      <w:r w:rsidRPr="009D0D3D">
        <w:t xml:space="preserve"> </w:t>
      </w:r>
      <w:proofErr w:type="spellStart"/>
      <w:r w:rsidRPr="009D0D3D">
        <w:t>này</w:t>
      </w:r>
      <w:proofErr w:type="spellEnd"/>
      <w:r w:rsidRPr="009D0D3D">
        <w:t xml:space="preserve">. </w:t>
      </w:r>
      <w:proofErr w:type="spellStart"/>
      <w:r w:rsidRPr="009D0D3D">
        <w:t>Đối</w:t>
      </w:r>
      <w:proofErr w:type="spellEnd"/>
      <w:r w:rsidRPr="009D0D3D">
        <w:t xml:space="preserve"> </w:t>
      </w:r>
      <w:proofErr w:type="spellStart"/>
      <w:r w:rsidRPr="009D0D3D">
        <w:t>với</w:t>
      </w:r>
      <w:proofErr w:type="spellEnd"/>
      <w:r w:rsidRPr="009D0D3D">
        <w:t xml:space="preserve"> </w:t>
      </w:r>
      <w:proofErr w:type="spellStart"/>
      <w:r w:rsidRPr="009D0D3D">
        <w:t>người</w:t>
      </w:r>
      <w:proofErr w:type="spellEnd"/>
      <w:r w:rsidRPr="009D0D3D">
        <w:t xml:space="preserve"> </w:t>
      </w:r>
      <w:proofErr w:type="spellStart"/>
      <w:r w:rsidRPr="009D0D3D">
        <w:t>học</w:t>
      </w:r>
      <w:proofErr w:type="spellEnd"/>
      <w:r w:rsidRPr="009D0D3D">
        <w:t xml:space="preserve">, </w:t>
      </w:r>
      <w:proofErr w:type="spellStart"/>
      <w:r w:rsidRPr="009D0D3D">
        <w:t>dù</w:t>
      </w:r>
      <w:proofErr w:type="spellEnd"/>
      <w:r w:rsidRPr="009D0D3D">
        <w:t xml:space="preserve"> </w:t>
      </w:r>
      <w:proofErr w:type="spellStart"/>
      <w:r w:rsidRPr="009D0D3D">
        <w:t>mức</w:t>
      </w:r>
      <w:proofErr w:type="spellEnd"/>
      <w:r w:rsidRPr="009D0D3D">
        <w:t xml:space="preserve"> </w:t>
      </w:r>
      <w:proofErr w:type="spellStart"/>
      <w:r w:rsidRPr="009D0D3D">
        <w:t>độ</w:t>
      </w:r>
      <w:proofErr w:type="spellEnd"/>
      <w:r w:rsidRPr="009D0D3D">
        <w:t xml:space="preserve"> </w:t>
      </w:r>
      <w:proofErr w:type="spellStart"/>
      <w:r w:rsidRPr="009D0D3D">
        <w:t>hiểu</w:t>
      </w:r>
      <w:proofErr w:type="spellEnd"/>
      <w:r w:rsidRPr="009D0D3D">
        <w:t xml:space="preserve"> </w:t>
      </w:r>
      <w:proofErr w:type="spellStart"/>
      <w:r w:rsidRPr="009D0D3D">
        <w:t>biết</w:t>
      </w:r>
      <w:proofErr w:type="spellEnd"/>
      <w:r w:rsidRPr="009D0D3D">
        <w:t xml:space="preserve"> </w:t>
      </w:r>
      <w:proofErr w:type="spellStart"/>
      <w:r w:rsidRPr="009D0D3D">
        <w:t>về</w:t>
      </w:r>
      <w:proofErr w:type="spellEnd"/>
      <w:r w:rsidRPr="009D0D3D">
        <w:t xml:space="preserve"> </w:t>
      </w:r>
      <w:proofErr w:type="spellStart"/>
      <w:r w:rsidRPr="009D0D3D">
        <w:t>nghề</w:t>
      </w:r>
      <w:proofErr w:type="spellEnd"/>
      <w:r w:rsidRPr="009D0D3D">
        <w:t xml:space="preserve"> </w:t>
      </w:r>
      <w:proofErr w:type="spellStart"/>
      <w:r w:rsidRPr="009D0D3D">
        <w:t>nghiệp</w:t>
      </w:r>
      <w:proofErr w:type="spellEnd"/>
      <w:r w:rsidRPr="009D0D3D">
        <w:t xml:space="preserve"> </w:t>
      </w:r>
      <w:proofErr w:type="spellStart"/>
      <w:r w:rsidRPr="009D0D3D">
        <w:t>chưa</w:t>
      </w:r>
      <w:proofErr w:type="spellEnd"/>
      <w:r w:rsidRPr="009D0D3D">
        <w:t xml:space="preserve"> </w:t>
      </w:r>
      <w:proofErr w:type="spellStart"/>
      <w:r w:rsidRPr="009D0D3D">
        <w:t>thực</w:t>
      </w:r>
      <w:proofErr w:type="spellEnd"/>
      <w:r w:rsidRPr="009D0D3D">
        <w:t xml:space="preserve"> </w:t>
      </w:r>
      <w:proofErr w:type="spellStart"/>
      <w:r w:rsidRPr="009D0D3D">
        <w:t>sự</w:t>
      </w:r>
      <w:proofErr w:type="spellEnd"/>
      <w:r w:rsidRPr="009D0D3D">
        <w:t xml:space="preserve"> </w:t>
      </w:r>
      <w:proofErr w:type="spellStart"/>
      <w:r w:rsidRPr="009D0D3D">
        <w:t>rõ</w:t>
      </w:r>
      <w:proofErr w:type="spellEnd"/>
      <w:r w:rsidRPr="009D0D3D">
        <w:t xml:space="preserve"> </w:t>
      </w:r>
      <w:proofErr w:type="spellStart"/>
      <w:r w:rsidRPr="009D0D3D">
        <w:t>ràng</w:t>
      </w:r>
      <w:proofErr w:type="spellEnd"/>
      <w:r w:rsidRPr="009D0D3D">
        <w:t xml:space="preserve"> </w:t>
      </w:r>
      <w:proofErr w:type="spellStart"/>
      <w:r w:rsidRPr="009D0D3D">
        <w:t>nhưng</w:t>
      </w:r>
      <w:proofErr w:type="spellEnd"/>
      <w:r w:rsidRPr="009D0D3D">
        <w:t xml:space="preserve"> </w:t>
      </w:r>
      <w:proofErr w:type="spellStart"/>
      <w:r w:rsidRPr="009D0D3D">
        <w:t>hơn</w:t>
      </w:r>
      <w:proofErr w:type="spellEnd"/>
      <w:r w:rsidRPr="009D0D3D">
        <w:t xml:space="preserve"> 50% </w:t>
      </w:r>
      <w:proofErr w:type="spellStart"/>
      <w:r w:rsidRPr="009D0D3D">
        <w:t>số</w:t>
      </w:r>
      <w:proofErr w:type="spellEnd"/>
      <w:r w:rsidRPr="009D0D3D">
        <w:t xml:space="preserve"> </w:t>
      </w:r>
      <w:proofErr w:type="spellStart"/>
      <w:r w:rsidRPr="009D0D3D">
        <w:t>người</w:t>
      </w:r>
      <w:proofErr w:type="spellEnd"/>
      <w:r w:rsidRPr="009D0D3D">
        <w:t xml:space="preserve"> </w:t>
      </w:r>
      <w:proofErr w:type="spellStart"/>
      <w:r w:rsidRPr="009D0D3D">
        <w:t>được</w:t>
      </w:r>
      <w:proofErr w:type="spellEnd"/>
      <w:r w:rsidRPr="009D0D3D">
        <w:t xml:space="preserve"> </w:t>
      </w:r>
      <w:proofErr w:type="spellStart"/>
      <w:r w:rsidRPr="009D0D3D">
        <w:t>hỏi</w:t>
      </w:r>
      <w:proofErr w:type="spellEnd"/>
      <w:r w:rsidRPr="009D0D3D">
        <w:t xml:space="preserve"> </w:t>
      </w:r>
      <w:proofErr w:type="spellStart"/>
      <w:r w:rsidRPr="009D0D3D">
        <w:t>đã</w:t>
      </w:r>
      <w:proofErr w:type="spellEnd"/>
      <w:r w:rsidRPr="009D0D3D">
        <w:t xml:space="preserve"> </w:t>
      </w:r>
      <w:proofErr w:type="spellStart"/>
      <w:r w:rsidRPr="009D0D3D">
        <w:t>thể</w:t>
      </w:r>
      <w:proofErr w:type="spellEnd"/>
      <w:r w:rsidRPr="009D0D3D">
        <w:t xml:space="preserve"> </w:t>
      </w:r>
      <w:proofErr w:type="spellStart"/>
      <w:r w:rsidRPr="009D0D3D">
        <w:t>hiện</w:t>
      </w:r>
      <w:proofErr w:type="spellEnd"/>
      <w:r w:rsidRPr="009D0D3D">
        <w:t xml:space="preserve"> </w:t>
      </w:r>
      <w:proofErr w:type="spellStart"/>
      <w:r w:rsidRPr="009D0D3D">
        <w:t>mong</w:t>
      </w:r>
      <w:proofErr w:type="spellEnd"/>
      <w:r w:rsidRPr="009D0D3D">
        <w:t xml:space="preserve"> </w:t>
      </w:r>
      <w:proofErr w:type="spellStart"/>
      <w:r w:rsidRPr="009D0D3D">
        <w:t>muốn</w:t>
      </w:r>
      <w:proofErr w:type="spellEnd"/>
      <w:r w:rsidRPr="009D0D3D">
        <w:t xml:space="preserve"> </w:t>
      </w:r>
      <w:proofErr w:type="spellStart"/>
      <w:r w:rsidRPr="009D0D3D">
        <w:t>được</w:t>
      </w:r>
      <w:proofErr w:type="spellEnd"/>
      <w:r w:rsidRPr="009D0D3D">
        <w:t xml:space="preserve"> </w:t>
      </w:r>
      <w:proofErr w:type="spellStart"/>
      <w:r w:rsidRPr="009D0D3D">
        <w:t>học</w:t>
      </w:r>
      <w:proofErr w:type="spellEnd"/>
      <w:r w:rsidRPr="009D0D3D">
        <w:t xml:space="preserve"> </w:t>
      </w:r>
      <w:proofErr w:type="spellStart"/>
      <w:r w:rsidRPr="009D0D3D">
        <w:t>ngành</w:t>
      </w:r>
      <w:proofErr w:type="spellEnd"/>
      <w:r w:rsidRPr="009D0D3D">
        <w:t xml:space="preserve"> </w:t>
      </w:r>
      <w:proofErr w:type="spellStart"/>
      <w:r w:rsidRPr="009D0D3D">
        <w:t>học</w:t>
      </w:r>
      <w:proofErr w:type="spellEnd"/>
      <w:r w:rsidRPr="009D0D3D">
        <w:t xml:space="preserve"> </w:t>
      </w:r>
      <w:proofErr w:type="spellStart"/>
      <w:r w:rsidRPr="009D0D3D">
        <w:t>này</w:t>
      </w:r>
      <w:proofErr w:type="spellEnd"/>
      <w:r w:rsidRPr="009D0D3D">
        <w:t xml:space="preserve"> ở </w:t>
      </w:r>
      <w:proofErr w:type="spellStart"/>
      <w:r w:rsidRPr="009D0D3D">
        <w:t>bậc</w:t>
      </w:r>
      <w:proofErr w:type="spellEnd"/>
      <w:r w:rsidRPr="009D0D3D">
        <w:t xml:space="preserve"> </w:t>
      </w:r>
      <w:proofErr w:type="spellStart"/>
      <w:r w:rsidRPr="009D0D3D">
        <w:t>đại</w:t>
      </w:r>
      <w:proofErr w:type="spellEnd"/>
      <w:r w:rsidRPr="009D0D3D">
        <w:t xml:space="preserve"> </w:t>
      </w:r>
      <w:proofErr w:type="spellStart"/>
      <w:r w:rsidRPr="009D0D3D">
        <w:t>học</w:t>
      </w:r>
      <w:proofErr w:type="spellEnd"/>
      <w:r w:rsidRPr="009D0D3D">
        <w:t xml:space="preserve"> </w:t>
      </w:r>
      <w:proofErr w:type="spellStart"/>
      <w:r w:rsidRPr="009D0D3D">
        <w:t>và</w:t>
      </w:r>
      <w:proofErr w:type="spellEnd"/>
      <w:r w:rsidRPr="009D0D3D">
        <w:t xml:space="preserve"> </w:t>
      </w:r>
      <w:proofErr w:type="spellStart"/>
      <w:r w:rsidRPr="009D0D3D">
        <w:t>sau</w:t>
      </w:r>
      <w:proofErr w:type="spellEnd"/>
      <w:r w:rsidRPr="009D0D3D">
        <w:t xml:space="preserve"> </w:t>
      </w:r>
      <w:proofErr w:type="spellStart"/>
      <w:r w:rsidRPr="009D0D3D">
        <w:t>đại</w:t>
      </w:r>
      <w:proofErr w:type="spellEnd"/>
      <w:r w:rsidRPr="009D0D3D">
        <w:t xml:space="preserve"> </w:t>
      </w:r>
      <w:proofErr w:type="spellStart"/>
      <w:r w:rsidRPr="009D0D3D">
        <w:t>học</w:t>
      </w:r>
      <w:proofErr w:type="spellEnd"/>
      <w:r w:rsidRPr="009D0D3D">
        <w:t xml:space="preserve"> </w:t>
      </w:r>
      <w:proofErr w:type="spellStart"/>
      <w:r w:rsidRPr="009D0D3D">
        <w:t>nếu</w:t>
      </w:r>
      <w:proofErr w:type="spellEnd"/>
      <w:r w:rsidRPr="009D0D3D">
        <w:t xml:space="preserve"> </w:t>
      </w:r>
      <w:proofErr w:type="spellStart"/>
      <w:r w:rsidRPr="009D0D3D">
        <w:t>có</w:t>
      </w:r>
      <w:proofErr w:type="spellEnd"/>
      <w:r w:rsidRPr="009D0D3D">
        <w:t xml:space="preserve"> </w:t>
      </w:r>
      <w:proofErr w:type="spellStart"/>
      <w:r w:rsidRPr="009D0D3D">
        <w:t>cơ</w:t>
      </w:r>
      <w:proofErr w:type="spellEnd"/>
      <w:r w:rsidRPr="009D0D3D">
        <w:t xml:space="preserve"> </w:t>
      </w:r>
      <w:proofErr w:type="spellStart"/>
      <w:r w:rsidRPr="009D0D3D">
        <w:t>hội</w:t>
      </w:r>
      <w:proofErr w:type="spellEnd"/>
      <w:r w:rsidRPr="009D0D3D">
        <w:t xml:space="preserve">. </w:t>
      </w:r>
    </w:p>
    <w:p w14:paraId="1C3A8C99" w14:textId="7B408D4C" w:rsidR="004E7D70" w:rsidRPr="009D0D3D" w:rsidRDefault="001452E4" w:rsidP="00E92855">
      <w:pPr>
        <w:pStyle w:val="Heading2"/>
        <w:spacing w:before="0" w:after="0"/>
        <w:rPr>
          <w:rFonts w:ascii="Times New Roman Bold" w:hAnsi="Times New Roman Bold"/>
          <w:color w:val="auto"/>
          <w:spacing w:val="-2"/>
          <w:sz w:val="26"/>
          <w:lang w:val="vi"/>
        </w:rPr>
      </w:pPr>
      <w:bookmarkStart w:id="18" w:name="_Toc151970628"/>
      <w:bookmarkStart w:id="19" w:name="_Toc159284662"/>
      <w:r w:rsidRPr="009D0D3D">
        <w:rPr>
          <w:rFonts w:ascii="Times New Roman Bold" w:hAnsi="Times New Roman Bold"/>
          <w:color w:val="auto"/>
          <w:spacing w:val="-2"/>
          <w:sz w:val="26"/>
          <w:lang w:val="vi"/>
        </w:rPr>
        <w:tab/>
      </w:r>
      <w:bookmarkStart w:id="20" w:name="_Toc164069688"/>
      <w:r w:rsidR="000F0FEF" w:rsidRPr="009D0D3D">
        <w:rPr>
          <w:rFonts w:ascii="Times New Roman Bold" w:hAnsi="Times New Roman Bold"/>
          <w:color w:val="auto"/>
          <w:spacing w:val="-2"/>
          <w:sz w:val="26"/>
          <w:lang w:val="vi"/>
        </w:rPr>
        <w:t>1.</w:t>
      </w:r>
      <w:r w:rsidR="00B6711F" w:rsidRPr="00254AD3">
        <w:rPr>
          <w:rFonts w:ascii="Times New Roman Bold" w:hAnsi="Times New Roman Bold"/>
          <w:color w:val="auto"/>
          <w:spacing w:val="-2"/>
          <w:sz w:val="26"/>
          <w:lang w:val="vi"/>
        </w:rPr>
        <w:t>4.</w:t>
      </w:r>
      <w:r w:rsidR="000F0FEF" w:rsidRPr="009D0D3D">
        <w:rPr>
          <w:rFonts w:ascii="Times New Roman Bold" w:hAnsi="Times New Roman Bold"/>
          <w:color w:val="auto"/>
          <w:spacing w:val="-2"/>
          <w:sz w:val="26"/>
          <w:lang w:val="vi"/>
        </w:rPr>
        <w:t xml:space="preserve"> </w:t>
      </w:r>
      <w:r w:rsidR="00475388" w:rsidRPr="009D0D3D">
        <w:rPr>
          <w:rFonts w:ascii="Times New Roman Bold" w:hAnsi="Times New Roman Bold"/>
          <w:color w:val="auto"/>
          <w:spacing w:val="-2"/>
          <w:sz w:val="26"/>
          <w:lang w:val="vi"/>
        </w:rPr>
        <w:t>X</w:t>
      </w:r>
      <w:r w:rsidR="00884CF6" w:rsidRPr="009D0D3D">
        <w:rPr>
          <w:rFonts w:ascii="Times New Roman Bold" w:hAnsi="Times New Roman Bold"/>
          <w:color w:val="auto"/>
          <w:spacing w:val="-2"/>
          <w:sz w:val="26"/>
          <w:lang w:val="vi"/>
        </w:rPr>
        <w:t xml:space="preserve">u hướng </w:t>
      </w:r>
      <w:r w:rsidR="003611A0" w:rsidRPr="009D0D3D">
        <w:rPr>
          <w:rFonts w:ascii="Times New Roman Bold" w:hAnsi="Times New Roman Bold"/>
          <w:color w:val="auto"/>
          <w:spacing w:val="-2"/>
          <w:sz w:val="26"/>
          <w:lang w:val="vi"/>
        </w:rPr>
        <w:t xml:space="preserve">đào tạo </w:t>
      </w:r>
      <w:r w:rsidR="002742DA" w:rsidRPr="009D0D3D">
        <w:rPr>
          <w:rFonts w:ascii="Times New Roman Bold" w:hAnsi="Times New Roman Bold"/>
          <w:color w:val="auto"/>
          <w:spacing w:val="-2"/>
          <w:sz w:val="26"/>
          <w:lang w:val="vi"/>
        </w:rPr>
        <w:t xml:space="preserve">du lịch, </w:t>
      </w:r>
      <w:r w:rsidR="00E8577B" w:rsidRPr="009D0D3D">
        <w:rPr>
          <w:rFonts w:ascii="Times New Roman Bold" w:hAnsi="Times New Roman Bold"/>
          <w:color w:val="auto"/>
          <w:spacing w:val="-2"/>
          <w:sz w:val="26"/>
          <w:lang w:val="vi"/>
        </w:rPr>
        <w:t xml:space="preserve">giải trí </w:t>
      </w:r>
      <w:r w:rsidR="00884CF6" w:rsidRPr="009D0D3D">
        <w:rPr>
          <w:rFonts w:ascii="Times New Roman Bold" w:hAnsi="Times New Roman Bold"/>
          <w:color w:val="auto"/>
          <w:spacing w:val="-2"/>
          <w:sz w:val="26"/>
          <w:lang w:val="vi"/>
        </w:rPr>
        <w:t xml:space="preserve">và </w:t>
      </w:r>
      <w:r w:rsidR="004E7D70" w:rsidRPr="009D0D3D">
        <w:rPr>
          <w:rFonts w:ascii="Times New Roman Bold" w:hAnsi="Times New Roman Bold"/>
          <w:color w:val="auto"/>
          <w:spacing w:val="-2"/>
          <w:sz w:val="26"/>
          <w:lang w:val="vi"/>
        </w:rPr>
        <w:t xml:space="preserve">sự phù hợp </w:t>
      </w:r>
      <w:r w:rsidR="003611A0" w:rsidRPr="009D0D3D">
        <w:rPr>
          <w:rFonts w:ascii="Times New Roman Bold" w:hAnsi="Times New Roman Bold"/>
          <w:color w:val="auto"/>
          <w:spacing w:val="-2"/>
          <w:sz w:val="26"/>
          <w:lang w:val="vi"/>
        </w:rPr>
        <w:t xml:space="preserve">mở </w:t>
      </w:r>
      <w:r w:rsidR="006E7865" w:rsidRPr="009D0D3D">
        <w:rPr>
          <w:rFonts w:ascii="Times New Roman Bold" w:hAnsi="Times New Roman Bold"/>
          <w:color w:val="auto"/>
          <w:spacing w:val="-2"/>
          <w:sz w:val="26"/>
          <w:lang w:val="vi-VN"/>
        </w:rPr>
        <w:t xml:space="preserve">ngành đào tạo </w:t>
      </w:r>
      <w:r w:rsidR="006E7865" w:rsidRPr="009D0D3D">
        <w:rPr>
          <w:rFonts w:ascii="Times New Roman Bold" w:hAnsi="Times New Roman Bold"/>
          <w:color w:val="auto"/>
          <w:spacing w:val="-2"/>
          <w:sz w:val="26"/>
          <w:lang w:val="vi"/>
        </w:rPr>
        <w:t>du lịch</w:t>
      </w:r>
      <w:r w:rsidR="00AF6742" w:rsidRPr="00254AD3">
        <w:rPr>
          <w:rFonts w:ascii="Times New Roman Bold" w:hAnsi="Times New Roman Bold"/>
          <w:color w:val="auto"/>
          <w:spacing w:val="-2"/>
          <w:sz w:val="26"/>
          <w:lang w:val="vi"/>
        </w:rPr>
        <w:t xml:space="preserve"> (chương trình Quản trị giải trí và sự kiện) </w:t>
      </w:r>
      <w:r w:rsidR="00884CF6" w:rsidRPr="009D0D3D">
        <w:rPr>
          <w:rFonts w:ascii="Times New Roman Bold" w:hAnsi="Times New Roman Bold"/>
          <w:color w:val="auto"/>
          <w:spacing w:val="-2"/>
          <w:sz w:val="26"/>
          <w:lang w:val="vi"/>
        </w:rPr>
        <w:t xml:space="preserve">tại </w:t>
      </w:r>
      <w:r w:rsidR="006E7865" w:rsidRPr="009D0D3D">
        <w:rPr>
          <w:rFonts w:ascii="Times New Roman Bold" w:hAnsi="Times New Roman Bold"/>
          <w:color w:val="auto"/>
          <w:spacing w:val="-2"/>
          <w:sz w:val="26"/>
          <w:lang w:val="vi"/>
        </w:rPr>
        <w:t xml:space="preserve">Đại học Kinh tế Quốc </w:t>
      </w:r>
      <w:bookmarkEnd w:id="18"/>
      <w:bookmarkEnd w:id="19"/>
      <w:r w:rsidR="006E7865" w:rsidRPr="009D0D3D">
        <w:rPr>
          <w:rFonts w:ascii="Times New Roman Bold" w:hAnsi="Times New Roman Bold"/>
          <w:color w:val="auto"/>
          <w:spacing w:val="-2"/>
          <w:sz w:val="26"/>
          <w:lang w:val="vi"/>
        </w:rPr>
        <w:t>dân</w:t>
      </w:r>
      <w:bookmarkEnd w:id="20"/>
    </w:p>
    <w:p w14:paraId="272B8683" w14:textId="30FABAE6" w:rsidR="00D23D98" w:rsidRPr="009D0D3D" w:rsidRDefault="001452E4" w:rsidP="004D4A24">
      <w:pPr>
        <w:pStyle w:val="Heading3"/>
        <w:spacing w:before="0" w:after="0"/>
        <w:jc w:val="both"/>
        <w:rPr>
          <w:color w:val="auto"/>
          <w:sz w:val="26"/>
          <w:szCs w:val="26"/>
          <w:lang w:val="vi"/>
        </w:rPr>
      </w:pPr>
      <w:bookmarkStart w:id="21" w:name="_Toc151970629"/>
      <w:bookmarkStart w:id="22" w:name="_Toc159284663"/>
      <w:r w:rsidRPr="009D0D3D">
        <w:rPr>
          <w:color w:val="auto"/>
          <w:sz w:val="26"/>
          <w:szCs w:val="26"/>
          <w:lang w:val="vi"/>
        </w:rPr>
        <w:tab/>
      </w:r>
      <w:bookmarkStart w:id="23" w:name="_Toc164069689"/>
      <w:r w:rsidR="000F0FEF" w:rsidRPr="009D0D3D">
        <w:rPr>
          <w:color w:val="auto"/>
          <w:sz w:val="26"/>
          <w:szCs w:val="26"/>
          <w:lang w:val="vi"/>
        </w:rPr>
        <w:t>1.</w:t>
      </w:r>
      <w:r w:rsidR="00B6711F" w:rsidRPr="00254AD3">
        <w:rPr>
          <w:color w:val="auto"/>
          <w:sz w:val="26"/>
          <w:szCs w:val="26"/>
          <w:lang w:val="vi"/>
        </w:rPr>
        <w:t>4</w:t>
      </w:r>
      <w:r w:rsidR="000F0FEF" w:rsidRPr="009D0D3D">
        <w:rPr>
          <w:color w:val="auto"/>
          <w:sz w:val="26"/>
          <w:szCs w:val="26"/>
          <w:lang w:val="vi"/>
        </w:rPr>
        <w:t xml:space="preserve">.1 </w:t>
      </w:r>
      <w:r w:rsidR="00D23D98" w:rsidRPr="009D0D3D">
        <w:rPr>
          <w:color w:val="auto"/>
          <w:sz w:val="26"/>
          <w:szCs w:val="26"/>
          <w:lang w:val="vi"/>
        </w:rPr>
        <w:t xml:space="preserve">Thực trạng và xu hướng đào tạo ngành </w:t>
      </w:r>
      <w:r w:rsidR="002742DA" w:rsidRPr="009D0D3D">
        <w:rPr>
          <w:color w:val="auto"/>
          <w:sz w:val="26"/>
          <w:szCs w:val="26"/>
          <w:lang w:val="vi"/>
        </w:rPr>
        <w:t xml:space="preserve">du lịch, </w:t>
      </w:r>
      <w:r w:rsidR="00E8577B" w:rsidRPr="009D0D3D">
        <w:rPr>
          <w:color w:val="auto"/>
          <w:sz w:val="26"/>
          <w:szCs w:val="26"/>
          <w:lang w:val="vi"/>
        </w:rPr>
        <w:t>giải trí và sự kiện</w:t>
      </w:r>
      <w:r w:rsidR="002742DA" w:rsidRPr="009D0D3D">
        <w:rPr>
          <w:color w:val="auto"/>
          <w:sz w:val="26"/>
          <w:szCs w:val="26"/>
          <w:lang w:val="vi"/>
        </w:rPr>
        <w:t xml:space="preserve"> </w:t>
      </w:r>
      <w:r w:rsidR="00D23D98" w:rsidRPr="009D0D3D">
        <w:rPr>
          <w:color w:val="auto"/>
          <w:sz w:val="26"/>
          <w:szCs w:val="26"/>
          <w:lang w:val="vi"/>
        </w:rPr>
        <w:t>trên thế giới</w:t>
      </w:r>
      <w:bookmarkEnd w:id="21"/>
      <w:bookmarkEnd w:id="22"/>
      <w:bookmarkEnd w:id="23"/>
    </w:p>
    <w:p w14:paraId="47817483" w14:textId="559FD8EC" w:rsidR="002742DA" w:rsidRPr="009D0D3D" w:rsidRDefault="002742DA" w:rsidP="00E92855">
      <w:pPr>
        <w:tabs>
          <w:tab w:val="left" w:pos="900"/>
        </w:tabs>
        <w:spacing w:before="0" w:after="0"/>
        <w:ind w:firstLine="720"/>
        <w:rPr>
          <w:lang w:val="vi"/>
        </w:rPr>
      </w:pPr>
      <w:bookmarkStart w:id="24" w:name="_Toc151970630"/>
      <w:r w:rsidRPr="009D0D3D">
        <w:rPr>
          <w:lang w:val="vi"/>
        </w:rPr>
        <w:t xml:space="preserve">Trên thế giới, đào tạo đại học và sau đại học trong lĩnh vực du lịch, </w:t>
      </w:r>
      <w:r w:rsidR="00E8577B" w:rsidRPr="009D0D3D">
        <w:rPr>
          <w:lang w:val="vi"/>
        </w:rPr>
        <w:t>giải trí và sự kiện</w:t>
      </w:r>
      <w:r w:rsidRPr="009D0D3D">
        <w:rPr>
          <w:lang w:val="vi"/>
        </w:rPr>
        <w:t xml:space="preserve"> đang hình thành và phát triển trong những thập kỷ gần đây, trở thành một lĩnh vực đào tạo và nghiên cứu mới.</w:t>
      </w:r>
    </w:p>
    <w:p w14:paraId="79A58401" w14:textId="261112B8" w:rsidR="00C038C2" w:rsidRPr="00254AD3" w:rsidRDefault="006E7865" w:rsidP="004D4A24">
      <w:pPr>
        <w:tabs>
          <w:tab w:val="left" w:pos="900"/>
        </w:tabs>
        <w:spacing w:before="0" w:after="0"/>
        <w:ind w:firstLine="720"/>
        <w:rPr>
          <w:lang w:val="vi"/>
        </w:rPr>
      </w:pPr>
      <w:r w:rsidRPr="009D0D3D">
        <w:rPr>
          <w:lang w:val="vi"/>
        </w:rPr>
        <w:t>X</w:t>
      </w:r>
      <w:r w:rsidR="00576CC7" w:rsidRPr="009D0D3D">
        <w:rPr>
          <w:lang w:val="vi"/>
        </w:rPr>
        <w:t>ét</w:t>
      </w:r>
      <w:r w:rsidR="002742DA" w:rsidRPr="009D0D3D">
        <w:rPr>
          <w:lang w:val="vi"/>
        </w:rPr>
        <w:t xml:space="preserve"> trên khía cạnh đào tạo đại học, thống kê trên QSTopUniversity (</w:t>
      </w:r>
      <w:r w:rsidR="00000000">
        <w:fldChar w:fldCharType="begin"/>
      </w:r>
      <w:r w:rsidR="00000000">
        <w:instrText>HYPERLINK "https://www.topuniversities.com"</w:instrText>
      </w:r>
      <w:r w:rsidR="00000000">
        <w:fldChar w:fldCharType="separate"/>
      </w:r>
      <w:r w:rsidR="002742DA" w:rsidRPr="009D0D3D">
        <w:rPr>
          <w:lang w:val="vi"/>
        </w:rPr>
        <w:t>https://www.topuniversities.com</w:t>
      </w:r>
      <w:r w:rsidR="00000000">
        <w:rPr>
          <w:lang w:val="vi"/>
        </w:rPr>
        <w:fldChar w:fldCharType="end"/>
      </w:r>
      <w:r w:rsidR="002742DA" w:rsidRPr="009D0D3D">
        <w:rPr>
          <w:lang w:val="vi"/>
        </w:rPr>
        <w:t xml:space="preserve">) cho thấy số lượng các chương trình đào tạo trong lĩnh vực du lịch, </w:t>
      </w:r>
      <w:r w:rsidR="00E8577B" w:rsidRPr="009D0D3D">
        <w:rPr>
          <w:lang w:val="vi"/>
        </w:rPr>
        <w:t>giải trí và sự kiện</w:t>
      </w:r>
      <w:r w:rsidR="002742DA" w:rsidRPr="009D0D3D">
        <w:rPr>
          <w:lang w:val="vi"/>
        </w:rPr>
        <w:t xml:space="preserve"> </w:t>
      </w:r>
      <w:r w:rsidRPr="009D0D3D">
        <w:rPr>
          <w:lang w:val="vi"/>
        </w:rPr>
        <w:t xml:space="preserve">là </w:t>
      </w:r>
      <w:r w:rsidR="002742DA" w:rsidRPr="009D0D3D">
        <w:rPr>
          <w:lang w:val="vi"/>
        </w:rPr>
        <w:t xml:space="preserve">khá nhiều. </w:t>
      </w:r>
      <w:r w:rsidRPr="009D0D3D">
        <w:rPr>
          <w:lang w:val="vi"/>
        </w:rPr>
        <w:t>S</w:t>
      </w:r>
      <w:r w:rsidR="00576CC7" w:rsidRPr="009D0D3D">
        <w:rPr>
          <w:lang w:val="vi"/>
        </w:rPr>
        <w:t>o</w:t>
      </w:r>
      <w:r w:rsidR="002742DA" w:rsidRPr="009D0D3D">
        <w:rPr>
          <w:lang w:val="vi"/>
        </w:rPr>
        <w:t xml:space="preserve"> sánh với số chương trình đào tạo về kinh tế học (economics) là 4108 chương trình, quản trị kinh doanh (business administration) là 2370 chương trình thì số chương trình đào tạo ngành du lịch (tourism) là </w:t>
      </w:r>
      <w:r w:rsidRPr="009D0D3D">
        <w:rPr>
          <w:lang w:val="vi"/>
        </w:rPr>
        <w:t>1442</w:t>
      </w:r>
      <w:r w:rsidR="002742DA" w:rsidRPr="009D0D3D">
        <w:rPr>
          <w:lang w:val="vi"/>
        </w:rPr>
        <w:t xml:space="preserve">, khách sạn (hospitality) là 495 và giải trí (recreation) là 848. </w:t>
      </w:r>
      <w:r w:rsidRPr="009D0D3D">
        <w:rPr>
          <w:lang w:val="vi"/>
        </w:rPr>
        <w:t xml:space="preserve">Ngoài ra, </w:t>
      </w:r>
      <w:r w:rsidR="002742DA" w:rsidRPr="009D0D3D">
        <w:rPr>
          <w:lang w:val="vi"/>
        </w:rPr>
        <w:t xml:space="preserve">du lịch, </w:t>
      </w:r>
      <w:r w:rsidR="00E8577B" w:rsidRPr="009D0D3D">
        <w:rPr>
          <w:lang w:val="vi"/>
        </w:rPr>
        <w:t>giải trí và sự kiện</w:t>
      </w:r>
      <w:r w:rsidR="002742DA" w:rsidRPr="009D0D3D">
        <w:rPr>
          <w:lang w:val="vi"/>
        </w:rPr>
        <w:t xml:space="preserve"> </w:t>
      </w:r>
      <w:r w:rsidRPr="009D0D3D">
        <w:rPr>
          <w:lang w:val="vi"/>
        </w:rPr>
        <w:t xml:space="preserve">là lĩnh vực khá </w:t>
      </w:r>
      <w:r w:rsidR="002742DA" w:rsidRPr="009D0D3D">
        <w:rPr>
          <w:lang w:val="vi"/>
        </w:rPr>
        <w:t xml:space="preserve">rộng với nhiều </w:t>
      </w:r>
      <w:r w:rsidRPr="009D0D3D">
        <w:rPr>
          <w:lang w:val="vi"/>
        </w:rPr>
        <w:t xml:space="preserve">ngành </w:t>
      </w:r>
      <w:r w:rsidR="002742DA" w:rsidRPr="009D0D3D">
        <w:rPr>
          <w:lang w:val="vi"/>
        </w:rPr>
        <w:t>có liên quan như quản lý thiết kế (design management) 1423, quản lý thể thao (sport management) 529 … chương trình đào tạo bậc đại học</w:t>
      </w:r>
      <w:r w:rsidRPr="009D0D3D">
        <w:rPr>
          <w:lang w:val="vi"/>
        </w:rPr>
        <w:t xml:space="preserve"> và số </w:t>
      </w:r>
      <w:r w:rsidR="002742DA" w:rsidRPr="009D0D3D">
        <w:rPr>
          <w:lang w:val="vi"/>
        </w:rPr>
        <w:t>lượng các chương trình đào tạo về lĩnh vực du lịch và giải trí đang tiếp tục tăng.</w:t>
      </w:r>
    </w:p>
    <w:p w14:paraId="0CD5A0BB" w14:textId="4445E36D" w:rsidR="002742DA" w:rsidRPr="009D0D3D" w:rsidRDefault="002742DA" w:rsidP="00E92855">
      <w:pPr>
        <w:pStyle w:val="Heading6"/>
        <w:spacing w:after="0" w:line="312" w:lineRule="auto"/>
        <w:rPr>
          <w:color w:val="auto"/>
          <w:lang w:val="vi"/>
        </w:rPr>
      </w:pPr>
      <w:bookmarkStart w:id="25" w:name="_Toc159613365"/>
      <w:bookmarkStart w:id="26" w:name="_Toc164071287"/>
      <w:r w:rsidRPr="009D0D3D">
        <w:rPr>
          <w:color w:val="auto"/>
          <w:lang w:val="vi"/>
        </w:rPr>
        <w:t>Bảng 1</w:t>
      </w:r>
      <w:r w:rsidR="005E6AEA" w:rsidRPr="009D0D3D">
        <w:rPr>
          <w:color w:val="auto"/>
          <w:lang w:val="vi-VN"/>
        </w:rPr>
        <w:t>.1</w:t>
      </w:r>
      <w:r w:rsidR="00495791" w:rsidRPr="00495791">
        <w:rPr>
          <w:color w:val="auto"/>
          <w:lang w:val="vi"/>
        </w:rPr>
        <w:t>.</w:t>
      </w:r>
      <w:r w:rsidRPr="009D0D3D">
        <w:rPr>
          <w:color w:val="auto"/>
          <w:lang w:val="vi"/>
        </w:rPr>
        <w:t xml:space="preserve"> Số lượng chương trình đào tạo </w:t>
      </w:r>
      <w:r w:rsidR="006E7865" w:rsidRPr="009D0D3D">
        <w:rPr>
          <w:color w:val="auto"/>
          <w:lang w:val="vi"/>
        </w:rPr>
        <w:t xml:space="preserve">ngành du lịch, giải trí và sự kiện </w:t>
      </w:r>
      <w:r w:rsidRPr="009D0D3D">
        <w:rPr>
          <w:color w:val="auto"/>
          <w:lang w:val="vi"/>
        </w:rPr>
        <w:t>trên thế giới</w:t>
      </w:r>
      <w:bookmarkEnd w:id="25"/>
      <w:bookmarkEnd w:id="26"/>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532"/>
        <w:gridCol w:w="4743"/>
        <w:gridCol w:w="2787"/>
      </w:tblGrid>
      <w:tr w:rsidR="009D0D3D" w:rsidRPr="009D0D3D" w14:paraId="5EE05B34" w14:textId="77777777" w:rsidTr="000C1211">
        <w:tc>
          <w:tcPr>
            <w:tcW w:w="845" w:type="pct"/>
          </w:tcPr>
          <w:p w14:paraId="78A8BECE" w14:textId="77777777" w:rsidR="00493EF3" w:rsidRPr="009D0D3D" w:rsidRDefault="00493EF3" w:rsidP="00E92855">
            <w:pPr>
              <w:spacing w:before="0" w:after="0"/>
              <w:jc w:val="center"/>
              <w:rPr>
                <w:b/>
                <w:lang w:val="vi"/>
              </w:rPr>
            </w:pPr>
          </w:p>
          <w:p w14:paraId="7A83D0CA" w14:textId="2F1CA312" w:rsidR="002742DA" w:rsidRPr="009D0D3D" w:rsidRDefault="002742DA" w:rsidP="00E92855">
            <w:pPr>
              <w:spacing w:before="0" w:after="0"/>
              <w:jc w:val="center"/>
              <w:rPr>
                <w:b/>
              </w:rPr>
            </w:pPr>
            <w:proofErr w:type="spellStart"/>
            <w:r w:rsidRPr="009D0D3D">
              <w:rPr>
                <w:b/>
              </w:rPr>
              <w:t>Lĩnh</w:t>
            </w:r>
            <w:proofErr w:type="spellEnd"/>
            <w:r w:rsidRPr="009D0D3D">
              <w:rPr>
                <w:b/>
              </w:rPr>
              <w:t xml:space="preserve"> </w:t>
            </w:r>
            <w:proofErr w:type="spellStart"/>
            <w:r w:rsidRPr="009D0D3D">
              <w:rPr>
                <w:b/>
              </w:rPr>
              <w:t>vực</w:t>
            </w:r>
            <w:proofErr w:type="spellEnd"/>
          </w:p>
        </w:tc>
        <w:tc>
          <w:tcPr>
            <w:tcW w:w="2617" w:type="pct"/>
          </w:tcPr>
          <w:p w14:paraId="698BB145" w14:textId="77777777" w:rsidR="00493EF3" w:rsidRPr="009D0D3D" w:rsidRDefault="00493EF3" w:rsidP="00E92855">
            <w:pPr>
              <w:spacing w:before="0" w:after="0"/>
              <w:jc w:val="center"/>
              <w:rPr>
                <w:b/>
              </w:rPr>
            </w:pPr>
          </w:p>
          <w:p w14:paraId="2DEDD1B1" w14:textId="3B2A870C" w:rsidR="002742DA" w:rsidRPr="009D0D3D" w:rsidRDefault="002742DA" w:rsidP="00E92855">
            <w:pPr>
              <w:spacing w:before="0" w:after="0"/>
              <w:jc w:val="center"/>
              <w:rPr>
                <w:b/>
              </w:rPr>
            </w:pPr>
            <w:proofErr w:type="spellStart"/>
            <w:r w:rsidRPr="009D0D3D">
              <w:rPr>
                <w:b/>
              </w:rPr>
              <w:t>Ngành</w:t>
            </w:r>
            <w:proofErr w:type="spellEnd"/>
            <w:r w:rsidRPr="009D0D3D">
              <w:rPr>
                <w:b/>
              </w:rPr>
              <w:t>/</w:t>
            </w:r>
            <w:proofErr w:type="spellStart"/>
            <w:r w:rsidRPr="009D0D3D">
              <w:rPr>
                <w:b/>
              </w:rPr>
              <w:t>chương</w:t>
            </w:r>
            <w:proofErr w:type="spellEnd"/>
            <w:r w:rsidRPr="009D0D3D">
              <w:rPr>
                <w:b/>
              </w:rPr>
              <w:t xml:space="preserve"> </w:t>
            </w:r>
            <w:proofErr w:type="spellStart"/>
            <w:r w:rsidRPr="009D0D3D">
              <w:rPr>
                <w:b/>
              </w:rPr>
              <w:t>trình</w:t>
            </w:r>
            <w:proofErr w:type="spellEnd"/>
          </w:p>
        </w:tc>
        <w:tc>
          <w:tcPr>
            <w:tcW w:w="1539" w:type="pct"/>
          </w:tcPr>
          <w:p w14:paraId="7A30E60E" w14:textId="77777777" w:rsidR="00493EF3" w:rsidRPr="009D0D3D" w:rsidRDefault="002742DA" w:rsidP="00E92855">
            <w:pPr>
              <w:spacing w:before="0" w:after="0"/>
              <w:jc w:val="center"/>
              <w:rPr>
                <w:b/>
              </w:rPr>
            </w:pPr>
            <w:proofErr w:type="spellStart"/>
            <w:r w:rsidRPr="009D0D3D">
              <w:rPr>
                <w:b/>
              </w:rPr>
              <w:t>Số</w:t>
            </w:r>
            <w:proofErr w:type="spellEnd"/>
            <w:r w:rsidRPr="009D0D3D">
              <w:rPr>
                <w:b/>
              </w:rPr>
              <w:t xml:space="preserve"> </w:t>
            </w:r>
            <w:proofErr w:type="spellStart"/>
            <w:r w:rsidRPr="009D0D3D">
              <w:rPr>
                <w:b/>
              </w:rPr>
              <w:t>lượng</w:t>
            </w:r>
            <w:proofErr w:type="spellEnd"/>
            <w:r w:rsidRPr="009D0D3D">
              <w:rPr>
                <w:b/>
              </w:rPr>
              <w:t xml:space="preserve"> </w:t>
            </w:r>
          </w:p>
          <w:p w14:paraId="179233F7" w14:textId="65E0BFF4" w:rsidR="002742DA" w:rsidRPr="009D0D3D" w:rsidRDefault="002742DA" w:rsidP="00E92855">
            <w:pPr>
              <w:spacing w:before="0" w:after="0"/>
              <w:jc w:val="center"/>
              <w:rPr>
                <w:b/>
              </w:rPr>
            </w:pPr>
            <w:proofErr w:type="spellStart"/>
            <w:r w:rsidRPr="009D0D3D">
              <w:rPr>
                <w:b/>
              </w:rPr>
              <w:t>chương</w:t>
            </w:r>
            <w:proofErr w:type="spellEnd"/>
            <w:r w:rsidRPr="009D0D3D">
              <w:rPr>
                <w:b/>
              </w:rPr>
              <w:t xml:space="preserve"> </w:t>
            </w:r>
            <w:proofErr w:type="spellStart"/>
            <w:r w:rsidRPr="009D0D3D">
              <w:rPr>
                <w:b/>
              </w:rPr>
              <w:t>trình</w:t>
            </w:r>
            <w:proofErr w:type="spellEnd"/>
            <w:r w:rsidRPr="009D0D3D">
              <w:rPr>
                <w:b/>
              </w:rPr>
              <w:t xml:space="preserve"> </w:t>
            </w:r>
            <w:proofErr w:type="spellStart"/>
            <w:r w:rsidRPr="009D0D3D">
              <w:rPr>
                <w:b/>
              </w:rPr>
              <w:t>đào</w:t>
            </w:r>
            <w:proofErr w:type="spellEnd"/>
            <w:r w:rsidRPr="009D0D3D">
              <w:rPr>
                <w:b/>
              </w:rPr>
              <w:t xml:space="preserve"> </w:t>
            </w:r>
            <w:proofErr w:type="spellStart"/>
            <w:r w:rsidRPr="009D0D3D">
              <w:rPr>
                <w:b/>
              </w:rPr>
              <w:t>tạo</w:t>
            </w:r>
            <w:proofErr w:type="spellEnd"/>
            <w:r w:rsidRPr="009D0D3D">
              <w:rPr>
                <w:b/>
              </w:rPr>
              <w:t xml:space="preserve"> </w:t>
            </w:r>
            <w:proofErr w:type="spellStart"/>
            <w:r w:rsidRPr="009D0D3D">
              <w:rPr>
                <w:b/>
              </w:rPr>
              <w:t>đại</w:t>
            </w:r>
            <w:proofErr w:type="spellEnd"/>
            <w:r w:rsidRPr="009D0D3D">
              <w:rPr>
                <w:b/>
              </w:rPr>
              <w:t xml:space="preserve"> </w:t>
            </w:r>
            <w:proofErr w:type="spellStart"/>
            <w:r w:rsidRPr="009D0D3D">
              <w:rPr>
                <w:b/>
              </w:rPr>
              <w:t>học</w:t>
            </w:r>
            <w:proofErr w:type="spellEnd"/>
            <w:r w:rsidRPr="009D0D3D">
              <w:rPr>
                <w:b/>
              </w:rPr>
              <w:t xml:space="preserve"> </w:t>
            </w:r>
            <w:proofErr w:type="spellStart"/>
            <w:r w:rsidRPr="009D0D3D">
              <w:rPr>
                <w:b/>
              </w:rPr>
              <w:t>trên</w:t>
            </w:r>
            <w:proofErr w:type="spellEnd"/>
            <w:r w:rsidRPr="009D0D3D">
              <w:rPr>
                <w:b/>
              </w:rPr>
              <w:t xml:space="preserve"> </w:t>
            </w:r>
            <w:proofErr w:type="spellStart"/>
            <w:r w:rsidRPr="009D0D3D">
              <w:rPr>
                <w:b/>
              </w:rPr>
              <w:t>thế</w:t>
            </w:r>
            <w:proofErr w:type="spellEnd"/>
            <w:r w:rsidRPr="009D0D3D">
              <w:rPr>
                <w:b/>
              </w:rPr>
              <w:t xml:space="preserve"> </w:t>
            </w:r>
            <w:proofErr w:type="spellStart"/>
            <w:r w:rsidRPr="009D0D3D">
              <w:rPr>
                <w:b/>
              </w:rPr>
              <w:t>giới</w:t>
            </w:r>
            <w:proofErr w:type="spellEnd"/>
          </w:p>
        </w:tc>
      </w:tr>
      <w:tr w:rsidR="009D0D3D" w:rsidRPr="009D0D3D" w14:paraId="2CB3FEC5" w14:textId="77777777" w:rsidTr="000C1211">
        <w:tc>
          <w:tcPr>
            <w:tcW w:w="845" w:type="pct"/>
            <w:vMerge w:val="restart"/>
          </w:tcPr>
          <w:p w14:paraId="136B3F1E" w14:textId="77777777" w:rsidR="00493EF3" w:rsidRPr="009D0D3D" w:rsidRDefault="00493EF3" w:rsidP="00E92855">
            <w:pPr>
              <w:spacing w:before="0" w:after="0"/>
              <w:jc w:val="center"/>
              <w:rPr>
                <w:b/>
                <w:bCs/>
                <w:i/>
                <w:iCs/>
              </w:rPr>
            </w:pPr>
          </w:p>
          <w:p w14:paraId="6017B6E0" w14:textId="534B8647" w:rsidR="00493EF3" w:rsidRPr="009D0D3D" w:rsidRDefault="00493EF3" w:rsidP="00E92855">
            <w:pPr>
              <w:spacing w:before="0" w:after="0"/>
              <w:jc w:val="center"/>
              <w:rPr>
                <w:b/>
                <w:bCs/>
                <w:i/>
                <w:iCs/>
              </w:rPr>
            </w:pPr>
            <w:r w:rsidRPr="009D0D3D">
              <w:rPr>
                <w:b/>
                <w:bCs/>
                <w:i/>
                <w:iCs/>
              </w:rPr>
              <w:t xml:space="preserve">Du </w:t>
            </w:r>
            <w:proofErr w:type="spellStart"/>
            <w:r w:rsidRPr="009D0D3D">
              <w:rPr>
                <w:b/>
                <w:bCs/>
                <w:i/>
                <w:iCs/>
              </w:rPr>
              <w:t>lịch</w:t>
            </w:r>
            <w:proofErr w:type="spellEnd"/>
          </w:p>
        </w:tc>
        <w:tc>
          <w:tcPr>
            <w:tcW w:w="2617" w:type="pct"/>
          </w:tcPr>
          <w:p w14:paraId="08CF992D" w14:textId="77777777" w:rsidR="00493EF3" w:rsidRPr="009D0D3D" w:rsidRDefault="00493EF3" w:rsidP="00E92855">
            <w:pPr>
              <w:spacing w:before="0" w:after="0"/>
              <w:jc w:val="left"/>
            </w:pPr>
            <w:r w:rsidRPr="009D0D3D">
              <w:t xml:space="preserve">Du </w:t>
            </w:r>
            <w:proofErr w:type="spellStart"/>
            <w:r w:rsidRPr="009D0D3D">
              <w:t>lịch</w:t>
            </w:r>
            <w:proofErr w:type="spellEnd"/>
            <w:r w:rsidRPr="009D0D3D">
              <w:t xml:space="preserve"> (Tourism)</w:t>
            </w:r>
          </w:p>
        </w:tc>
        <w:tc>
          <w:tcPr>
            <w:tcW w:w="1539" w:type="pct"/>
          </w:tcPr>
          <w:p w14:paraId="1F34191C" w14:textId="77777777" w:rsidR="00493EF3" w:rsidRPr="009D0D3D" w:rsidRDefault="00493EF3" w:rsidP="00E92855">
            <w:pPr>
              <w:spacing w:before="0" w:after="0"/>
              <w:jc w:val="center"/>
            </w:pPr>
            <w:r w:rsidRPr="009D0D3D">
              <w:t>879</w:t>
            </w:r>
          </w:p>
        </w:tc>
      </w:tr>
      <w:tr w:rsidR="009D0D3D" w:rsidRPr="009D0D3D" w14:paraId="2D6AFF84" w14:textId="77777777" w:rsidTr="000C1211">
        <w:tc>
          <w:tcPr>
            <w:tcW w:w="845" w:type="pct"/>
            <w:vMerge/>
          </w:tcPr>
          <w:p w14:paraId="10419CDE" w14:textId="77777777" w:rsidR="00493EF3" w:rsidRPr="009D0D3D" w:rsidRDefault="00493EF3" w:rsidP="00E92855">
            <w:pPr>
              <w:spacing w:before="0" w:after="0"/>
              <w:jc w:val="center"/>
            </w:pPr>
          </w:p>
        </w:tc>
        <w:tc>
          <w:tcPr>
            <w:tcW w:w="2617" w:type="pct"/>
          </w:tcPr>
          <w:p w14:paraId="402BA732" w14:textId="77777777" w:rsidR="00493EF3" w:rsidRPr="009D0D3D" w:rsidRDefault="00493EF3" w:rsidP="00E92855">
            <w:pPr>
              <w:spacing w:before="0" w:after="0"/>
              <w:jc w:val="left"/>
            </w:pPr>
            <w:r w:rsidRPr="009D0D3D">
              <w:t xml:space="preserve">Quản </w:t>
            </w:r>
            <w:proofErr w:type="spellStart"/>
            <w:r w:rsidRPr="009D0D3D">
              <w:t>lý</w:t>
            </w:r>
            <w:proofErr w:type="spellEnd"/>
            <w:r w:rsidRPr="009D0D3D">
              <w:t xml:space="preserve"> du </w:t>
            </w:r>
            <w:proofErr w:type="spellStart"/>
            <w:r w:rsidRPr="009D0D3D">
              <w:t>lịch</w:t>
            </w:r>
            <w:proofErr w:type="spellEnd"/>
            <w:r w:rsidRPr="009D0D3D">
              <w:t xml:space="preserve"> (Tourism management)</w:t>
            </w:r>
          </w:p>
        </w:tc>
        <w:tc>
          <w:tcPr>
            <w:tcW w:w="1539" w:type="pct"/>
          </w:tcPr>
          <w:p w14:paraId="65BA0BFE" w14:textId="2EE19930" w:rsidR="00493EF3" w:rsidRPr="009D0D3D" w:rsidRDefault="00493EF3" w:rsidP="00E92855">
            <w:pPr>
              <w:spacing w:before="0" w:after="0"/>
              <w:jc w:val="center"/>
            </w:pPr>
            <w:r w:rsidRPr="009D0D3D">
              <w:t>65</w:t>
            </w:r>
            <w:r w:rsidR="0020732A">
              <w:t>5</w:t>
            </w:r>
          </w:p>
        </w:tc>
      </w:tr>
      <w:tr w:rsidR="009D0D3D" w:rsidRPr="009D0D3D" w14:paraId="6062D5B4" w14:textId="77777777" w:rsidTr="000C1211">
        <w:tc>
          <w:tcPr>
            <w:tcW w:w="845" w:type="pct"/>
            <w:vMerge/>
          </w:tcPr>
          <w:p w14:paraId="7CD94889" w14:textId="77777777" w:rsidR="00493EF3" w:rsidRPr="009D0D3D" w:rsidRDefault="00493EF3" w:rsidP="00E92855">
            <w:pPr>
              <w:spacing w:before="0" w:after="0"/>
              <w:jc w:val="center"/>
            </w:pPr>
          </w:p>
        </w:tc>
        <w:tc>
          <w:tcPr>
            <w:tcW w:w="2617" w:type="pct"/>
          </w:tcPr>
          <w:p w14:paraId="36C0AAF4" w14:textId="77777777" w:rsidR="00493EF3" w:rsidRPr="009D0D3D" w:rsidRDefault="00493EF3" w:rsidP="00E92855">
            <w:pPr>
              <w:spacing w:before="0" w:after="0"/>
              <w:jc w:val="left"/>
            </w:pPr>
            <w:proofErr w:type="spellStart"/>
            <w:r w:rsidRPr="009D0D3D">
              <w:t>Khách</w:t>
            </w:r>
            <w:proofErr w:type="spellEnd"/>
            <w:r w:rsidRPr="009D0D3D">
              <w:t xml:space="preserve"> </w:t>
            </w:r>
            <w:proofErr w:type="spellStart"/>
            <w:r w:rsidRPr="009D0D3D">
              <w:t>sạn</w:t>
            </w:r>
            <w:proofErr w:type="spellEnd"/>
            <w:r w:rsidRPr="009D0D3D">
              <w:t xml:space="preserve"> (Hospitality)</w:t>
            </w:r>
          </w:p>
        </w:tc>
        <w:tc>
          <w:tcPr>
            <w:tcW w:w="1539" w:type="pct"/>
          </w:tcPr>
          <w:p w14:paraId="186B1DCC" w14:textId="77777777" w:rsidR="00493EF3" w:rsidRPr="009D0D3D" w:rsidRDefault="00493EF3" w:rsidP="00E92855">
            <w:pPr>
              <w:spacing w:before="0" w:after="0"/>
              <w:jc w:val="center"/>
            </w:pPr>
            <w:r w:rsidRPr="009D0D3D">
              <w:t>495</w:t>
            </w:r>
          </w:p>
        </w:tc>
      </w:tr>
      <w:tr w:rsidR="009D0D3D" w:rsidRPr="009D0D3D" w14:paraId="358D3D4A" w14:textId="77777777" w:rsidTr="000C1211">
        <w:tc>
          <w:tcPr>
            <w:tcW w:w="845" w:type="pct"/>
            <w:vMerge/>
          </w:tcPr>
          <w:p w14:paraId="4AAD35E1" w14:textId="77777777" w:rsidR="00493EF3" w:rsidRPr="009D0D3D" w:rsidRDefault="00493EF3" w:rsidP="00E92855">
            <w:pPr>
              <w:spacing w:before="0" w:after="0"/>
              <w:jc w:val="center"/>
            </w:pPr>
          </w:p>
        </w:tc>
        <w:tc>
          <w:tcPr>
            <w:tcW w:w="2617" w:type="pct"/>
          </w:tcPr>
          <w:p w14:paraId="71F8CA42" w14:textId="77777777" w:rsidR="00493EF3" w:rsidRPr="009D0D3D" w:rsidRDefault="00493EF3" w:rsidP="00E92855">
            <w:pPr>
              <w:spacing w:before="0" w:after="0"/>
              <w:jc w:val="left"/>
            </w:pPr>
            <w:proofErr w:type="spellStart"/>
            <w:r w:rsidRPr="009D0D3D">
              <w:t>Lữ</w:t>
            </w:r>
            <w:proofErr w:type="spellEnd"/>
            <w:r w:rsidRPr="009D0D3D">
              <w:t xml:space="preserve"> </w:t>
            </w:r>
            <w:proofErr w:type="spellStart"/>
            <w:r w:rsidRPr="009D0D3D">
              <w:t>hành</w:t>
            </w:r>
            <w:proofErr w:type="spellEnd"/>
            <w:r w:rsidRPr="009D0D3D">
              <w:t xml:space="preserve"> (Travel)</w:t>
            </w:r>
          </w:p>
        </w:tc>
        <w:tc>
          <w:tcPr>
            <w:tcW w:w="1539" w:type="pct"/>
          </w:tcPr>
          <w:p w14:paraId="707437CA" w14:textId="77777777" w:rsidR="00493EF3" w:rsidRPr="009D0D3D" w:rsidRDefault="00493EF3" w:rsidP="00E92855">
            <w:pPr>
              <w:spacing w:before="0" w:after="0"/>
              <w:jc w:val="center"/>
            </w:pPr>
            <w:r w:rsidRPr="009D0D3D">
              <w:t>545</w:t>
            </w:r>
          </w:p>
        </w:tc>
      </w:tr>
      <w:tr w:rsidR="009D0D3D" w:rsidRPr="009D0D3D" w14:paraId="7B09AF1F" w14:textId="77777777" w:rsidTr="000C1211">
        <w:tc>
          <w:tcPr>
            <w:tcW w:w="845" w:type="pct"/>
            <w:vMerge w:val="restart"/>
          </w:tcPr>
          <w:p w14:paraId="6B91F4A4" w14:textId="77777777" w:rsidR="00493EF3" w:rsidRPr="009D0D3D" w:rsidRDefault="00493EF3" w:rsidP="00E92855">
            <w:pPr>
              <w:spacing w:before="0" w:after="0"/>
              <w:jc w:val="center"/>
              <w:rPr>
                <w:b/>
                <w:bCs/>
                <w:i/>
                <w:iCs/>
              </w:rPr>
            </w:pPr>
          </w:p>
          <w:p w14:paraId="067511EF" w14:textId="146115E7" w:rsidR="00493EF3" w:rsidRPr="009D0D3D" w:rsidRDefault="00493EF3" w:rsidP="00E92855">
            <w:pPr>
              <w:spacing w:before="0" w:after="0"/>
              <w:jc w:val="center"/>
            </w:pPr>
            <w:proofErr w:type="spellStart"/>
            <w:r w:rsidRPr="009D0D3D">
              <w:rPr>
                <w:b/>
                <w:bCs/>
                <w:i/>
                <w:iCs/>
              </w:rPr>
              <w:t>Giải</w:t>
            </w:r>
            <w:proofErr w:type="spellEnd"/>
            <w:r w:rsidRPr="009D0D3D">
              <w:rPr>
                <w:b/>
                <w:bCs/>
                <w:i/>
                <w:iCs/>
              </w:rPr>
              <w:t xml:space="preserve"> </w:t>
            </w:r>
            <w:proofErr w:type="spellStart"/>
            <w:r w:rsidRPr="009D0D3D">
              <w:rPr>
                <w:b/>
                <w:bCs/>
                <w:i/>
                <w:iCs/>
              </w:rPr>
              <w:t>trí</w:t>
            </w:r>
            <w:proofErr w:type="spellEnd"/>
          </w:p>
        </w:tc>
        <w:tc>
          <w:tcPr>
            <w:tcW w:w="2617" w:type="pct"/>
          </w:tcPr>
          <w:p w14:paraId="543DAD54" w14:textId="77777777" w:rsidR="00493EF3" w:rsidRPr="009D0D3D" w:rsidRDefault="00493EF3" w:rsidP="00E92855">
            <w:pPr>
              <w:spacing w:before="0" w:after="0"/>
              <w:jc w:val="left"/>
            </w:pPr>
            <w:proofErr w:type="spellStart"/>
            <w:r w:rsidRPr="009D0D3D">
              <w:t>Giải</w:t>
            </w:r>
            <w:proofErr w:type="spellEnd"/>
            <w:r w:rsidRPr="009D0D3D">
              <w:t xml:space="preserve"> </w:t>
            </w:r>
            <w:proofErr w:type="spellStart"/>
            <w:r w:rsidRPr="009D0D3D">
              <w:t>trí</w:t>
            </w:r>
            <w:proofErr w:type="spellEnd"/>
            <w:r w:rsidRPr="009D0D3D">
              <w:t xml:space="preserve"> (Recreation)</w:t>
            </w:r>
          </w:p>
        </w:tc>
        <w:tc>
          <w:tcPr>
            <w:tcW w:w="1539" w:type="pct"/>
          </w:tcPr>
          <w:p w14:paraId="5D2F4F7F" w14:textId="23B9CB52" w:rsidR="00493EF3" w:rsidRPr="009D0D3D" w:rsidRDefault="00493EF3" w:rsidP="00E92855">
            <w:pPr>
              <w:spacing w:before="0" w:after="0"/>
              <w:jc w:val="center"/>
            </w:pPr>
            <w:r w:rsidRPr="009D0D3D">
              <w:t>8</w:t>
            </w:r>
            <w:r w:rsidR="0020732A">
              <w:t>50</w:t>
            </w:r>
          </w:p>
        </w:tc>
      </w:tr>
      <w:tr w:rsidR="009D0D3D" w:rsidRPr="009D0D3D" w14:paraId="71E38A78" w14:textId="77777777" w:rsidTr="000C1211">
        <w:tc>
          <w:tcPr>
            <w:tcW w:w="845" w:type="pct"/>
            <w:vMerge/>
          </w:tcPr>
          <w:p w14:paraId="3D903F5C" w14:textId="77777777" w:rsidR="00493EF3" w:rsidRPr="009D0D3D" w:rsidRDefault="00493EF3" w:rsidP="00E92855">
            <w:pPr>
              <w:spacing w:before="0" w:after="0"/>
              <w:jc w:val="center"/>
            </w:pPr>
          </w:p>
        </w:tc>
        <w:tc>
          <w:tcPr>
            <w:tcW w:w="2617" w:type="pct"/>
          </w:tcPr>
          <w:p w14:paraId="61DB7314" w14:textId="77777777" w:rsidR="00493EF3" w:rsidRPr="009D0D3D" w:rsidRDefault="00493EF3" w:rsidP="00E92855">
            <w:pPr>
              <w:spacing w:before="0" w:after="0"/>
              <w:jc w:val="left"/>
            </w:pPr>
            <w:r w:rsidRPr="009D0D3D">
              <w:t xml:space="preserve">Quản </w:t>
            </w:r>
            <w:proofErr w:type="spellStart"/>
            <w:r w:rsidRPr="009D0D3D">
              <w:t>lý</w:t>
            </w:r>
            <w:proofErr w:type="spellEnd"/>
            <w:r w:rsidRPr="009D0D3D">
              <w:t xml:space="preserve"> </w:t>
            </w:r>
            <w:proofErr w:type="spellStart"/>
            <w:r w:rsidRPr="009D0D3D">
              <w:t>thiết</w:t>
            </w:r>
            <w:proofErr w:type="spellEnd"/>
            <w:r w:rsidRPr="009D0D3D">
              <w:t xml:space="preserve"> </w:t>
            </w:r>
            <w:proofErr w:type="spellStart"/>
            <w:r w:rsidRPr="009D0D3D">
              <w:t>kế</w:t>
            </w:r>
            <w:proofErr w:type="spellEnd"/>
            <w:r w:rsidRPr="009D0D3D">
              <w:t xml:space="preserve"> (Design management)</w:t>
            </w:r>
          </w:p>
        </w:tc>
        <w:tc>
          <w:tcPr>
            <w:tcW w:w="1539" w:type="pct"/>
          </w:tcPr>
          <w:p w14:paraId="3ADAAB1F" w14:textId="58246F98" w:rsidR="00493EF3" w:rsidRPr="009D0D3D" w:rsidRDefault="00493EF3" w:rsidP="00E92855">
            <w:pPr>
              <w:spacing w:before="0" w:after="0"/>
              <w:jc w:val="center"/>
            </w:pPr>
            <w:r w:rsidRPr="009D0D3D">
              <w:t>142</w:t>
            </w:r>
            <w:r w:rsidR="0020732A">
              <w:t>5</w:t>
            </w:r>
          </w:p>
        </w:tc>
      </w:tr>
      <w:tr w:rsidR="009D0D3D" w:rsidRPr="009D0D3D" w14:paraId="27686D40" w14:textId="77777777" w:rsidTr="000C1211">
        <w:tc>
          <w:tcPr>
            <w:tcW w:w="845" w:type="pct"/>
            <w:vMerge/>
          </w:tcPr>
          <w:p w14:paraId="4143FF00" w14:textId="77777777" w:rsidR="00493EF3" w:rsidRPr="009D0D3D" w:rsidRDefault="00493EF3" w:rsidP="00E92855">
            <w:pPr>
              <w:spacing w:before="0" w:after="0"/>
              <w:jc w:val="center"/>
            </w:pPr>
          </w:p>
        </w:tc>
        <w:tc>
          <w:tcPr>
            <w:tcW w:w="2617" w:type="pct"/>
          </w:tcPr>
          <w:p w14:paraId="689A81EF" w14:textId="77777777" w:rsidR="00493EF3" w:rsidRPr="009D0D3D" w:rsidRDefault="00493EF3" w:rsidP="00E92855">
            <w:pPr>
              <w:spacing w:before="0" w:after="0"/>
              <w:jc w:val="left"/>
            </w:pPr>
            <w:r w:rsidRPr="009D0D3D">
              <w:t xml:space="preserve">Quản </w:t>
            </w:r>
            <w:proofErr w:type="spellStart"/>
            <w:r w:rsidRPr="009D0D3D">
              <w:t>lý</w:t>
            </w:r>
            <w:proofErr w:type="spellEnd"/>
            <w:r w:rsidRPr="009D0D3D">
              <w:t xml:space="preserve"> </w:t>
            </w:r>
            <w:proofErr w:type="spellStart"/>
            <w:r w:rsidRPr="009D0D3D">
              <w:t>nội</w:t>
            </w:r>
            <w:proofErr w:type="spellEnd"/>
            <w:r w:rsidRPr="009D0D3D">
              <w:t xml:space="preserve"> dung (Content management)</w:t>
            </w:r>
          </w:p>
        </w:tc>
        <w:tc>
          <w:tcPr>
            <w:tcW w:w="1539" w:type="pct"/>
          </w:tcPr>
          <w:p w14:paraId="0A778CFD" w14:textId="77777777" w:rsidR="00493EF3" w:rsidRPr="009D0D3D" w:rsidRDefault="00493EF3" w:rsidP="00E92855">
            <w:pPr>
              <w:spacing w:before="0" w:after="0"/>
              <w:jc w:val="center"/>
            </w:pPr>
            <w:r w:rsidRPr="009D0D3D">
              <w:t>367</w:t>
            </w:r>
          </w:p>
        </w:tc>
      </w:tr>
      <w:tr w:rsidR="009D0D3D" w:rsidRPr="009D0D3D" w14:paraId="4990D39D" w14:textId="77777777" w:rsidTr="000C1211">
        <w:tc>
          <w:tcPr>
            <w:tcW w:w="845" w:type="pct"/>
            <w:vMerge/>
          </w:tcPr>
          <w:p w14:paraId="6C33F196" w14:textId="77777777" w:rsidR="00493EF3" w:rsidRPr="009D0D3D" w:rsidRDefault="00493EF3" w:rsidP="00E92855">
            <w:pPr>
              <w:spacing w:before="0" w:after="0"/>
              <w:jc w:val="center"/>
            </w:pPr>
          </w:p>
        </w:tc>
        <w:tc>
          <w:tcPr>
            <w:tcW w:w="2617" w:type="pct"/>
          </w:tcPr>
          <w:p w14:paraId="1FC7F052" w14:textId="77777777" w:rsidR="00493EF3" w:rsidRPr="009D0D3D" w:rsidRDefault="00493EF3" w:rsidP="00E92855">
            <w:pPr>
              <w:spacing w:before="0" w:after="0"/>
              <w:jc w:val="left"/>
            </w:pPr>
            <w:r w:rsidRPr="009D0D3D">
              <w:t xml:space="preserve">Quản </w:t>
            </w:r>
            <w:proofErr w:type="spellStart"/>
            <w:r w:rsidRPr="009D0D3D">
              <w:t>lý</w:t>
            </w:r>
            <w:proofErr w:type="spellEnd"/>
            <w:r w:rsidRPr="009D0D3D">
              <w:t xml:space="preserve"> </w:t>
            </w:r>
            <w:proofErr w:type="spellStart"/>
            <w:r w:rsidRPr="009D0D3D">
              <w:t>thể</w:t>
            </w:r>
            <w:proofErr w:type="spellEnd"/>
            <w:r w:rsidRPr="009D0D3D">
              <w:t xml:space="preserve"> </w:t>
            </w:r>
            <w:proofErr w:type="spellStart"/>
            <w:r w:rsidRPr="009D0D3D">
              <w:t>thao</w:t>
            </w:r>
            <w:proofErr w:type="spellEnd"/>
            <w:r w:rsidRPr="009D0D3D">
              <w:t xml:space="preserve"> (Sport management)</w:t>
            </w:r>
          </w:p>
        </w:tc>
        <w:tc>
          <w:tcPr>
            <w:tcW w:w="1539" w:type="pct"/>
          </w:tcPr>
          <w:p w14:paraId="545B31C2" w14:textId="77777777" w:rsidR="00493EF3" w:rsidRPr="009D0D3D" w:rsidRDefault="00493EF3" w:rsidP="00E92855">
            <w:pPr>
              <w:spacing w:before="0" w:after="0"/>
              <w:jc w:val="center"/>
            </w:pPr>
            <w:r w:rsidRPr="009D0D3D">
              <w:t>529</w:t>
            </w:r>
          </w:p>
        </w:tc>
      </w:tr>
    </w:tbl>
    <w:p w14:paraId="488917A5" w14:textId="5E53FE38" w:rsidR="00724F51" w:rsidRPr="009D0D3D" w:rsidRDefault="002742DA" w:rsidP="00E92855">
      <w:pPr>
        <w:spacing w:before="0" w:after="0"/>
        <w:jc w:val="right"/>
        <w:rPr>
          <w:i/>
          <w:iCs/>
        </w:rPr>
      </w:pPr>
      <w:r w:rsidRPr="009D0D3D">
        <w:rPr>
          <w:i/>
          <w:iCs/>
        </w:rPr>
        <w:t>(</w:t>
      </w:r>
      <w:proofErr w:type="spellStart"/>
      <w:r w:rsidRPr="009D0D3D">
        <w:rPr>
          <w:i/>
          <w:iCs/>
        </w:rPr>
        <w:t>Nguồn</w:t>
      </w:r>
      <w:proofErr w:type="spellEnd"/>
      <w:r w:rsidRPr="009D0D3D">
        <w:rPr>
          <w:i/>
          <w:iCs/>
        </w:rPr>
        <w:t xml:space="preserve">: </w:t>
      </w:r>
      <w:proofErr w:type="spellStart"/>
      <w:r w:rsidRPr="009D0D3D">
        <w:rPr>
          <w:i/>
          <w:iCs/>
        </w:rPr>
        <w:t>thống</w:t>
      </w:r>
      <w:proofErr w:type="spellEnd"/>
      <w:r w:rsidRPr="009D0D3D">
        <w:rPr>
          <w:i/>
          <w:iCs/>
        </w:rPr>
        <w:t xml:space="preserve"> </w:t>
      </w:r>
      <w:proofErr w:type="spellStart"/>
      <w:r w:rsidRPr="009D0D3D">
        <w:rPr>
          <w:i/>
          <w:iCs/>
        </w:rPr>
        <w:t>kê</w:t>
      </w:r>
      <w:proofErr w:type="spellEnd"/>
      <w:r w:rsidRPr="009D0D3D">
        <w:rPr>
          <w:i/>
          <w:iCs/>
        </w:rPr>
        <w:t xml:space="preserve"> </w:t>
      </w:r>
      <w:proofErr w:type="spellStart"/>
      <w:r w:rsidRPr="009D0D3D">
        <w:rPr>
          <w:i/>
          <w:iCs/>
        </w:rPr>
        <w:t>QSTopUniversity</w:t>
      </w:r>
      <w:proofErr w:type="spellEnd"/>
      <w:r w:rsidRPr="009D0D3D">
        <w:rPr>
          <w:i/>
          <w:iCs/>
        </w:rPr>
        <w:t xml:space="preserve"> (</w:t>
      </w:r>
      <w:hyperlink r:id="rId22" w:history="1">
        <w:r w:rsidRPr="009D0D3D">
          <w:rPr>
            <w:rStyle w:val="Hyperlink"/>
            <w:rFonts w:eastAsiaTheme="majorEastAsia"/>
            <w:i/>
            <w:iCs/>
            <w:color w:val="auto"/>
            <w:sz w:val="26"/>
          </w:rPr>
          <w:t>https://www.topuniversities.com</w:t>
        </w:r>
      </w:hyperlink>
      <w:r w:rsidRPr="009D0D3D">
        <w:rPr>
          <w:i/>
          <w:iCs/>
        </w:rPr>
        <w:t>),</w:t>
      </w:r>
      <w:r w:rsidR="0020732A">
        <w:rPr>
          <w:i/>
          <w:iCs/>
        </w:rPr>
        <w:t xml:space="preserve"> </w:t>
      </w:r>
      <w:r w:rsidRPr="009D0D3D">
        <w:rPr>
          <w:i/>
          <w:iCs/>
        </w:rPr>
        <w:t>3/202</w:t>
      </w:r>
      <w:r w:rsidR="0020732A">
        <w:rPr>
          <w:i/>
          <w:iCs/>
        </w:rPr>
        <w:t>4</w:t>
      </w:r>
      <w:r w:rsidRPr="009D0D3D">
        <w:rPr>
          <w:i/>
          <w:iCs/>
        </w:rPr>
        <w:t>)</w:t>
      </w:r>
    </w:p>
    <w:p w14:paraId="11459831" w14:textId="3C9A89FA" w:rsidR="009411CB" w:rsidRPr="009D0D3D" w:rsidRDefault="00735A14" w:rsidP="005950EF">
      <w:pPr>
        <w:pStyle w:val="Heading3"/>
        <w:spacing w:before="0" w:after="0"/>
        <w:rPr>
          <w:iCs/>
          <w:color w:val="auto"/>
          <w:sz w:val="26"/>
          <w:szCs w:val="26"/>
        </w:rPr>
      </w:pPr>
      <w:bookmarkStart w:id="27" w:name="_Toc159284664"/>
      <w:r w:rsidRPr="009D0D3D">
        <w:rPr>
          <w:color w:val="auto"/>
          <w:sz w:val="26"/>
          <w:szCs w:val="26"/>
        </w:rPr>
        <w:lastRenderedPageBreak/>
        <w:tab/>
      </w:r>
      <w:bookmarkStart w:id="28" w:name="_Toc164069690"/>
      <w:r w:rsidR="000F0FEF" w:rsidRPr="009D0D3D">
        <w:rPr>
          <w:color w:val="auto"/>
          <w:sz w:val="26"/>
          <w:szCs w:val="26"/>
        </w:rPr>
        <w:t>1.</w:t>
      </w:r>
      <w:r w:rsidR="007C3559">
        <w:rPr>
          <w:color w:val="auto"/>
          <w:sz w:val="26"/>
          <w:szCs w:val="26"/>
        </w:rPr>
        <w:t>4</w:t>
      </w:r>
      <w:r w:rsidR="000F0FEF" w:rsidRPr="009D0D3D">
        <w:rPr>
          <w:color w:val="auto"/>
          <w:sz w:val="26"/>
          <w:szCs w:val="26"/>
        </w:rPr>
        <w:t xml:space="preserve">.2 </w:t>
      </w:r>
      <w:r w:rsidR="00B6711F">
        <w:rPr>
          <w:color w:val="auto"/>
          <w:sz w:val="26"/>
          <w:szCs w:val="26"/>
        </w:rPr>
        <w:t xml:space="preserve">Đào </w:t>
      </w:r>
      <w:proofErr w:type="spellStart"/>
      <w:r w:rsidR="00B6711F">
        <w:rPr>
          <w:color w:val="auto"/>
          <w:sz w:val="26"/>
          <w:szCs w:val="26"/>
        </w:rPr>
        <w:t>tạo</w:t>
      </w:r>
      <w:proofErr w:type="spellEnd"/>
      <w:r w:rsidR="00B6711F">
        <w:rPr>
          <w:color w:val="auto"/>
          <w:sz w:val="26"/>
          <w:szCs w:val="26"/>
        </w:rPr>
        <w:t xml:space="preserve"> </w:t>
      </w:r>
      <w:r w:rsidR="00907720" w:rsidRPr="009D0D3D">
        <w:rPr>
          <w:color w:val="auto"/>
          <w:sz w:val="26"/>
          <w:szCs w:val="26"/>
          <w:lang w:val="vi-VN"/>
        </w:rPr>
        <w:t>n</w:t>
      </w:r>
      <w:r w:rsidR="00206D57" w:rsidRPr="009D0D3D">
        <w:rPr>
          <w:color w:val="auto"/>
          <w:sz w:val="26"/>
          <w:szCs w:val="26"/>
          <w:lang w:val="vi-VN"/>
        </w:rPr>
        <w:t xml:space="preserve">gành </w:t>
      </w:r>
      <w:r w:rsidR="00206D57" w:rsidRPr="009D0D3D">
        <w:rPr>
          <w:color w:val="auto"/>
          <w:sz w:val="26"/>
          <w:szCs w:val="26"/>
        </w:rPr>
        <w:t>du</w:t>
      </w:r>
      <w:r w:rsidR="00206D57" w:rsidRPr="009D0D3D">
        <w:rPr>
          <w:color w:val="auto"/>
          <w:sz w:val="26"/>
          <w:szCs w:val="26"/>
          <w:lang w:val="vi-VN"/>
        </w:rPr>
        <w:t xml:space="preserve"> lịch</w:t>
      </w:r>
      <w:r w:rsidR="00B6711F">
        <w:rPr>
          <w:color w:val="auto"/>
          <w:sz w:val="26"/>
          <w:szCs w:val="26"/>
        </w:rPr>
        <w:t xml:space="preserve"> (</w:t>
      </w:r>
      <w:proofErr w:type="spellStart"/>
      <w:r w:rsidR="00B6711F">
        <w:rPr>
          <w:color w:val="auto"/>
          <w:sz w:val="26"/>
          <w:szCs w:val="26"/>
        </w:rPr>
        <w:t>chương</w:t>
      </w:r>
      <w:proofErr w:type="spellEnd"/>
      <w:r w:rsidR="00B6711F">
        <w:rPr>
          <w:color w:val="auto"/>
          <w:sz w:val="26"/>
          <w:szCs w:val="26"/>
        </w:rPr>
        <w:t xml:space="preserve"> </w:t>
      </w:r>
      <w:proofErr w:type="spellStart"/>
      <w:r w:rsidR="00B6711F">
        <w:rPr>
          <w:color w:val="auto"/>
          <w:sz w:val="26"/>
          <w:szCs w:val="26"/>
        </w:rPr>
        <w:t>trình</w:t>
      </w:r>
      <w:proofErr w:type="spellEnd"/>
      <w:r w:rsidR="00B6711F">
        <w:rPr>
          <w:color w:val="auto"/>
          <w:sz w:val="26"/>
          <w:szCs w:val="26"/>
        </w:rPr>
        <w:t xml:space="preserve"> </w:t>
      </w:r>
      <w:r w:rsidR="00E8577B" w:rsidRPr="009D0D3D">
        <w:rPr>
          <w:color w:val="auto"/>
          <w:sz w:val="26"/>
          <w:szCs w:val="26"/>
          <w:lang w:val="vi-VN"/>
        </w:rPr>
        <w:t>giải trí và sự kiện</w:t>
      </w:r>
      <w:r w:rsidR="00B6711F">
        <w:rPr>
          <w:color w:val="auto"/>
          <w:sz w:val="26"/>
          <w:szCs w:val="26"/>
        </w:rPr>
        <w:t>)</w:t>
      </w:r>
      <w:r w:rsidR="007E43C1" w:rsidRPr="009D0D3D">
        <w:rPr>
          <w:color w:val="auto"/>
          <w:sz w:val="26"/>
          <w:szCs w:val="26"/>
        </w:rPr>
        <w:t xml:space="preserve"> </w:t>
      </w:r>
      <w:r w:rsidR="009411CB" w:rsidRPr="009D0D3D">
        <w:rPr>
          <w:color w:val="auto"/>
          <w:sz w:val="26"/>
          <w:szCs w:val="26"/>
        </w:rPr>
        <w:t>ở Việt Nam</w:t>
      </w:r>
      <w:bookmarkEnd w:id="24"/>
      <w:bookmarkEnd w:id="27"/>
      <w:bookmarkEnd w:id="28"/>
    </w:p>
    <w:p w14:paraId="6D39F585" w14:textId="6A74059B" w:rsidR="00E25541" w:rsidRPr="009D0D3D" w:rsidRDefault="00427DDD" w:rsidP="00E92855">
      <w:pPr>
        <w:tabs>
          <w:tab w:val="left" w:pos="900"/>
        </w:tabs>
        <w:spacing w:before="0" w:after="0"/>
        <w:ind w:firstLine="720"/>
      </w:pPr>
      <w:r w:rsidRPr="009D0D3D">
        <w:t xml:space="preserve">Đào </w:t>
      </w:r>
      <w:proofErr w:type="spellStart"/>
      <w:r w:rsidRPr="009D0D3D">
        <w:t>tạo</w:t>
      </w:r>
      <w:proofErr w:type="spellEnd"/>
      <w:r w:rsidRPr="009D0D3D">
        <w:t xml:space="preserve"> </w:t>
      </w:r>
      <w:proofErr w:type="spellStart"/>
      <w:r w:rsidRPr="009D0D3D">
        <w:t>kinh</w:t>
      </w:r>
      <w:proofErr w:type="spellEnd"/>
      <w:r w:rsidRPr="009D0D3D">
        <w:t xml:space="preserve"> </w:t>
      </w:r>
      <w:proofErr w:type="spellStart"/>
      <w:r w:rsidRPr="009D0D3D">
        <w:t>tế</w:t>
      </w:r>
      <w:proofErr w:type="spellEnd"/>
      <w:r w:rsidRPr="009D0D3D">
        <w:t xml:space="preserve">, </w:t>
      </w:r>
      <w:proofErr w:type="spellStart"/>
      <w:r w:rsidRPr="009D0D3D">
        <w:t>quản</w:t>
      </w:r>
      <w:proofErr w:type="spellEnd"/>
      <w:r w:rsidRPr="009D0D3D">
        <w:t xml:space="preserve"> </w:t>
      </w:r>
      <w:proofErr w:type="spellStart"/>
      <w:r w:rsidRPr="009D0D3D">
        <w:t>lý</w:t>
      </w:r>
      <w:proofErr w:type="spellEnd"/>
      <w:r w:rsidRPr="009D0D3D">
        <w:t xml:space="preserve"> </w:t>
      </w:r>
      <w:proofErr w:type="spellStart"/>
      <w:r w:rsidRPr="009D0D3D">
        <w:t>và</w:t>
      </w:r>
      <w:proofErr w:type="spellEnd"/>
      <w:r w:rsidRPr="009D0D3D">
        <w:t xml:space="preserve"> </w:t>
      </w:r>
      <w:proofErr w:type="spellStart"/>
      <w:r w:rsidRPr="009D0D3D">
        <w:t>kinh</w:t>
      </w:r>
      <w:proofErr w:type="spellEnd"/>
      <w:r w:rsidRPr="009D0D3D">
        <w:t xml:space="preserve"> </w:t>
      </w:r>
      <w:proofErr w:type="spellStart"/>
      <w:r w:rsidRPr="009D0D3D">
        <w:t>doanh</w:t>
      </w:r>
      <w:proofErr w:type="spellEnd"/>
      <w:r w:rsidRPr="009D0D3D">
        <w:t xml:space="preserve"> </w:t>
      </w:r>
      <w:proofErr w:type="spellStart"/>
      <w:r w:rsidRPr="009D0D3D">
        <w:t>trong</w:t>
      </w:r>
      <w:proofErr w:type="spellEnd"/>
      <w:r w:rsidRPr="009D0D3D">
        <w:t xml:space="preserve"> </w:t>
      </w:r>
      <w:proofErr w:type="spellStart"/>
      <w:r w:rsidRPr="009D0D3D">
        <w:t>lĩnh</w:t>
      </w:r>
      <w:proofErr w:type="spellEnd"/>
      <w:r w:rsidRPr="009D0D3D">
        <w:t xml:space="preserve"> </w:t>
      </w:r>
      <w:proofErr w:type="spellStart"/>
      <w:r w:rsidRPr="009D0D3D">
        <w:t>vực</w:t>
      </w:r>
      <w:proofErr w:type="spellEnd"/>
      <w:r w:rsidRPr="009D0D3D">
        <w:t xml:space="preserve"> du </w:t>
      </w:r>
      <w:proofErr w:type="spellStart"/>
      <w:r w:rsidRPr="009D0D3D">
        <w:t>lịch</w:t>
      </w:r>
      <w:proofErr w:type="spellEnd"/>
      <w:r w:rsidRPr="009D0D3D">
        <w:t xml:space="preserve">, </w:t>
      </w:r>
      <w:proofErr w:type="spellStart"/>
      <w:r w:rsidR="00E8577B" w:rsidRPr="009D0D3D">
        <w:t>giải</w:t>
      </w:r>
      <w:proofErr w:type="spellEnd"/>
      <w:r w:rsidR="00E8577B" w:rsidRPr="009D0D3D">
        <w:t xml:space="preserve"> </w:t>
      </w:r>
      <w:proofErr w:type="spellStart"/>
      <w:r w:rsidR="00E8577B" w:rsidRPr="009D0D3D">
        <w:t>trí</w:t>
      </w:r>
      <w:proofErr w:type="spellEnd"/>
      <w:r w:rsidR="00E8577B" w:rsidRPr="009D0D3D">
        <w:t xml:space="preserve"> </w:t>
      </w:r>
      <w:proofErr w:type="spellStart"/>
      <w:r w:rsidR="00E8577B" w:rsidRPr="009D0D3D">
        <w:t>và</w:t>
      </w:r>
      <w:proofErr w:type="spellEnd"/>
      <w:r w:rsidR="00E8577B" w:rsidRPr="009D0D3D">
        <w:t xml:space="preserve"> </w:t>
      </w:r>
      <w:proofErr w:type="spellStart"/>
      <w:r w:rsidR="00E8577B" w:rsidRPr="009D0D3D">
        <w:t>sự</w:t>
      </w:r>
      <w:proofErr w:type="spellEnd"/>
      <w:r w:rsidR="00E8577B" w:rsidRPr="009D0D3D">
        <w:t xml:space="preserve"> </w:t>
      </w:r>
      <w:proofErr w:type="spellStart"/>
      <w:r w:rsidR="00E8577B" w:rsidRPr="009D0D3D">
        <w:t>kiện</w:t>
      </w:r>
      <w:proofErr w:type="spellEnd"/>
      <w:r w:rsidRPr="009D0D3D">
        <w:t xml:space="preserve"> </w:t>
      </w:r>
      <w:proofErr w:type="spellStart"/>
      <w:r w:rsidRPr="009D0D3D">
        <w:t>còn</w:t>
      </w:r>
      <w:proofErr w:type="spellEnd"/>
      <w:r w:rsidRPr="009D0D3D">
        <w:t xml:space="preserve"> </w:t>
      </w:r>
      <w:proofErr w:type="spellStart"/>
      <w:r w:rsidRPr="009D0D3D">
        <w:t>rất</w:t>
      </w:r>
      <w:proofErr w:type="spellEnd"/>
      <w:r w:rsidRPr="009D0D3D">
        <w:t xml:space="preserve"> non </w:t>
      </w:r>
      <w:proofErr w:type="spellStart"/>
      <w:r w:rsidRPr="009D0D3D">
        <w:t>trẻ</w:t>
      </w:r>
      <w:proofErr w:type="spellEnd"/>
      <w:r w:rsidRPr="009D0D3D">
        <w:t xml:space="preserve"> </w:t>
      </w:r>
      <w:proofErr w:type="spellStart"/>
      <w:r w:rsidRPr="009D0D3D">
        <w:t>tại</w:t>
      </w:r>
      <w:proofErr w:type="spellEnd"/>
      <w:r w:rsidRPr="009D0D3D">
        <w:t xml:space="preserve"> Việt Nam. </w:t>
      </w:r>
      <w:r w:rsidR="00D720B2" w:rsidRPr="009D0D3D">
        <w:t xml:space="preserve">Ở Việt Nam, </w:t>
      </w:r>
      <w:proofErr w:type="spellStart"/>
      <w:r w:rsidR="00D720B2" w:rsidRPr="009D0D3D">
        <w:t>hiện</w:t>
      </w:r>
      <w:proofErr w:type="spellEnd"/>
      <w:r w:rsidR="00D720B2" w:rsidRPr="009D0D3D">
        <w:t xml:space="preserve"> </w:t>
      </w:r>
      <w:proofErr w:type="spellStart"/>
      <w:r w:rsidR="00D720B2" w:rsidRPr="009D0D3D">
        <w:t>mới</w:t>
      </w:r>
      <w:proofErr w:type="spellEnd"/>
      <w:r w:rsidR="00D720B2" w:rsidRPr="009D0D3D">
        <w:t xml:space="preserve"> </w:t>
      </w:r>
      <w:proofErr w:type="spellStart"/>
      <w:r w:rsidR="00D720B2" w:rsidRPr="009D0D3D">
        <w:t>có</w:t>
      </w:r>
      <w:proofErr w:type="spellEnd"/>
      <w:r w:rsidR="00D720B2" w:rsidRPr="009D0D3D">
        <w:t xml:space="preserve"> </w:t>
      </w:r>
      <w:proofErr w:type="spellStart"/>
      <w:r w:rsidR="00D720B2" w:rsidRPr="009D0D3D">
        <w:t>một</w:t>
      </w:r>
      <w:proofErr w:type="spellEnd"/>
      <w:r w:rsidR="00D720B2" w:rsidRPr="009D0D3D">
        <w:t xml:space="preserve"> </w:t>
      </w:r>
      <w:proofErr w:type="spellStart"/>
      <w:r w:rsidR="00D720B2" w:rsidRPr="009D0D3D">
        <w:t>số</w:t>
      </w:r>
      <w:proofErr w:type="spellEnd"/>
      <w:r w:rsidR="00D720B2" w:rsidRPr="009D0D3D">
        <w:t xml:space="preserve"> </w:t>
      </w:r>
      <w:proofErr w:type="spellStart"/>
      <w:r w:rsidR="00D720B2" w:rsidRPr="009D0D3D">
        <w:t>ít</w:t>
      </w:r>
      <w:proofErr w:type="spellEnd"/>
      <w:r w:rsidR="00D720B2" w:rsidRPr="009D0D3D">
        <w:t xml:space="preserve"> </w:t>
      </w:r>
      <w:proofErr w:type="spellStart"/>
      <w:r w:rsidR="00D720B2" w:rsidRPr="009D0D3D">
        <w:t>trường</w:t>
      </w:r>
      <w:proofErr w:type="spellEnd"/>
      <w:r w:rsidR="00D720B2" w:rsidRPr="009D0D3D">
        <w:t xml:space="preserve"> </w:t>
      </w:r>
      <w:proofErr w:type="spellStart"/>
      <w:r w:rsidR="00D720B2" w:rsidRPr="009D0D3D">
        <w:t>đào</w:t>
      </w:r>
      <w:proofErr w:type="spellEnd"/>
      <w:r w:rsidR="00D720B2" w:rsidRPr="009D0D3D">
        <w:t xml:space="preserve"> </w:t>
      </w:r>
      <w:proofErr w:type="spellStart"/>
      <w:r w:rsidR="00D720B2" w:rsidRPr="009D0D3D">
        <w:t>tạo</w:t>
      </w:r>
      <w:proofErr w:type="spellEnd"/>
      <w:r w:rsidR="00D720B2" w:rsidRPr="009D0D3D">
        <w:t xml:space="preserve"> </w:t>
      </w:r>
      <w:proofErr w:type="spellStart"/>
      <w:r w:rsidR="00D720B2" w:rsidRPr="009D0D3D">
        <w:t>ngành</w:t>
      </w:r>
      <w:proofErr w:type="spellEnd"/>
      <w:r w:rsidR="00D720B2" w:rsidRPr="009D0D3D">
        <w:t xml:space="preserve"> du </w:t>
      </w:r>
      <w:proofErr w:type="spellStart"/>
      <w:r w:rsidR="00D720B2" w:rsidRPr="009D0D3D">
        <w:t>lịch</w:t>
      </w:r>
      <w:proofErr w:type="spellEnd"/>
      <w:r w:rsidR="00D720B2" w:rsidRPr="009D0D3D">
        <w:t xml:space="preserve">, </w:t>
      </w:r>
      <w:proofErr w:type="spellStart"/>
      <w:r w:rsidR="00E8577B" w:rsidRPr="009D0D3D">
        <w:t>giải</w:t>
      </w:r>
      <w:proofErr w:type="spellEnd"/>
      <w:r w:rsidR="00E8577B" w:rsidRPr="009D0D3D">
        <w:t xml:space="preserve"> </w:t>
      </w:r>
      <w:proofErr w:type="spellStart"/>
      <w:r w:rsidR="00E8577B" w:rsidRPr="009D0D3D">
        <w:t>trí</w:t>
      </w:r>
      <w:proofErr w:type="spellEnd"/>
      <w:r w:rsidR="00E8577B" w:rsidRPr="009D0D3D">
        <w:t xml:space="preserve"> </w:t>
      </w:r>
      <w:proofErr w:type="spellStart"/>
      <w:r w:rsidR="00E8577B" w:rsidRPr="009D0D3D">
        <w:t>và</w:t>
      </w:r>
      <w:proofErr w:type="spellEnd"/>
      <w:r w:rsidR="00E8577B" w:rsidRPr="009D0D3D">
        <w:t xml:space="preserve"> </w:t>
      </w:r>
      <w:proofErr w:type="spellStart"/>
      <w:r w:rsidR="00E8577B" w:rsidRPr="009D0D3D">
        <w:t>sự</w:t>
      </w:r>
      <w:proofErr w:type="spellEnd"/>
      <w:r w:rsidR="00E8577B" w:rsidRPr="009D0D3D">
        <w:t xml:space="preserve"> </w:t>
      </w:r>
      <w:proofErr w:type="spellStart"/>
      <w:r w:rsidR="00E8577B" w:rsidRPr="009D0D3D">
        <w:t>kiện</w:t>
      </w:r>
      <w:proofErr w:type="spellEnd"/>
      <w:r w:rsidR="00D720B2" w:rsidRPr="009D0D3D">
        <w:t xml:space="preserve"> </w:t>
      </w:r>
      <w:proofErr w:type="spellStart"/>
      <w:r w:rsidR="00D720B2" w:rsidRPr="009D0D3D">
        <w:t>như</w:t>
      </w:r>
      <w:proofErr w:type="spellEnd"/>
      <w:r w:rsidR="00D720B2" w:rsidRPr="009D0D3D">
        <w:t xml:space="preserve">: </w:t>
      </w:r>
    </w:p>
    <w:p w14:paraId="20A74919" w14:textId="77777777" w:rsidR="00C2725A" w:rsidRPr="009D0D3D" w:rsidRDefault="00C47584" w:rsidP="00E92855">
      <w:pPr>
        <w:spacing w:before="0" w:after="0"/>
        <w:ind w:firstLine="720"/>
      </w:pPr>
      <w:r w:rsidRPr="009D0D3D">
        <w:t xml:space="preserve">- </w:t>
      </w:r>
      <w:proofErr w:type="spellStart"/>
      <w:r w:rsidR="00E25541" w:rsidRPr="009D0D3D">
        <w:t>Chương</w:t>
      </w:r>
      <w:proofErr w:type="spellEnd"/>
      <w:r w:rsidR="00E25541" w:rsidRPr="009D0D3D">
        <w:t xml:space="preserve"> </w:t>
      </w:r>
      <w:proofErr w:type="spellStart"/>
      <w:r w:rsidR="00E25541" w:rsidRPr="009D0D3D">
        <w:t>trình</w:t>
      </w:r>
      <w:proofErr w:type="spellEnd"/>
      <w:r w:rsidR="00E25541" w:rsidRPr="009D0D3D">
        <w:t xml:space="preserve"> </w:t>
      </w:r>
      <w:proofErr w:type="spellStart"/>
      <w:r w:rsidR="00E25541" w:rsidRPr="009D0D3D">
        <w:t>đào</w:t>
      </w:r>
      <w:proofErr w:type="spellEnd"/>
      <w:r w:rsidR="00E25541" w:rsidRPr="009D0D3D">
        <w:t xml:space="preserve"> </w:t>
      </w:r>
      <w:proofErr w:type="spellStart"/>
      <w:r w:rsidR="00E25541" w:rsidRPr="009D0D3D">
        <w:t>tạo</w:t>
      </w:r>
      <w:proofErr w:type="spellEnd"/>
      <w:r w:rsidR="00E25541" w:rsidRPr="009D0D3D">
        <w:t xml:space="preserve"> </w:t>
      </w:r>
      <w:proofErr w:type="spellStart"/>
      <w:r w:rsidR="00E25541" w:rsidRPr="009D0D3D">
        <w:t>Cử</w:t>
      </w:r>
      <w:proofErr w:type="spellEnd"/>
      <w:r w:rsidR="00E25541" w:rsidRPr="009D0D3D">
        <w:t xml:space="preserve"> </w:t>
      </w:r>
      <w:proofErr w:type="spellStart"/>
      <w:r w:rsidR="00E25541" w:rsidRPr="009D0D3D">
        <w:t>nhân</w:t>
      </w:r>
      <w:proofErr w:type="spellEnd"/>
      <w:r w:rsidR="00E25541" w:rsidRPr="009D0D3D">
        <w:t xml:space="preserve"> Quản </w:t>
      </w:r>
      <w:proofErr w:type="spellStart"/>
      <w:r w:rsidR="00E25541" w:rsidRPr="009D0D3D">
        <w:t>trị</w:t>
      </w:r>
      <w:proofErr w:type="spellEnd"/>
      <w:r w:rsidR="00E25541" w:rsidRPr="009D0D3D">
        <w:t xml:space="preserve"> Du </w:t>
      </w:r>
      <w:proofErr w:type="spellStart"/>
      <w:r w:rsidR="00E25541" w:rsidRPr="009D0D3D">
        <w:t>lịch</w:t>
      </w:r>
      <w:proofErr w:type="spellEnd"/>
      <w:r w:rsidR="00E25541" w:rsidRPr="009D0D3D">
        <w:t xml:space="preserve"> </w:t>
      </w:r>
      <w:proofErr w:type="spellStart"/>
      <w:r w:rsidR="00E25541" w:rsidRPr="009D0D3D">
        <w:t>và</w:t>
      </w:r>
      <w:proofErr w:type="spellEnd"/>
      <w:r w:rsidR="00E25541" w:rsidRPr="009D0D3D">
        <w:t xml:space="preserve"> </w:t>
      </w:r>
      <w:proofErr w:type="spellStart"/>
      <w:r w:rsidR="00E25541" w:rsidRPr="009D0D3D">
        <w:t>Giải</w:t>
      </w:r>
      <w:proofErr w:type="spellEnd"/>
      <w:r w:rsidR="00E25541" w:rsidRPr="009D0D3D">
        <w:t xml:space="preserve"> </w:t>
      </w:r>
      <w:proofErr w:type="spellStart"/>
      <w:r w:rsidR="00E25541" w:rsidRPr="009D0D3D">
        <w:t>trí</w:t>
      </w:r>
      <w:proofErr w:type="spellEnd"/>
      <w:r w:rsidR="00E25541" w:rsidRPr="009D0D3D">
        <w:t xml:space="preserve"> (Bachelor of Tourism and Leisure Management),</w:t>
      </w:r>
      <w:r w:rsidR="00E25541" w:rsidRPr="009D0D3D">
        <w:rPr>
          <w:lang w:val="vi-VN"/>
        </w:rPr>
        <w:t xml:space="preserve"> </w:t>
      </w:r>
      <w:r w:rsidR="00D720B2" w:rsidRPr="009D0D3D">
        <w:rPr>
          <w:lang w:val="vi-VN"/>
        </w:rPr>
        <w:t xml:space="preserve">của </w:t>
      </w:r>
      <w:r w:rsidR="00E25541" w:rsidRPr="009D0D3D">
        <w:t xml:space="preserve">Trường </w:t>
      </w:r>
      <w:proofErr w:type="spellStart"/>
      <w:r w:rsidR="00E25541" w:rsidRPr="009D0D3D">
        <w:t>Đại</w:t>
      </w:r>
      <w:proofErr w:type="spellEnd"/>
      <w:r w:rsidR="00E25541" w:rsidRPr="009D0D3D">
        <w:t xml:space="preserve"> Học Hà </w:t>
      </w:r>
      <w:proofErr w:type="spellStart"/>
      <w:r w:rsidR="00E25541" w:rsidRPr="009D0D3D">
        <w:t>Nội</w:t>
      </w:r>
      <w:proofErr w:type="spellEnd"/>
      <w:r w:rsidR="00E25541" w:rsidRPr="009D0D3D">
        <w:t xml:space="preserve"> </w:t>
      </w:r>
      <w:proofErr w:type="spellStart"/>
      <w:r w:rsidR="00E25541" w:rsidRPr="009D0D3D">
        <w:t>liên</w:t>
      </w:r>
      <w:proofErr w:type="spellEnd"/>
      <w:r w:rsidR="00E25541" w:rsidRPr="009D0D3D">
        <w:t xml:space="preserve"> </w:t>
      </w:r>
      <w:proofErr w:type="spellStart"/>
      <w:r w:rsidR="00E25541" w:rsidRPr="009D0D3D">
        <w:t>kết</w:t>
      </w:r>
      <w:proofErr w:type="spellEnd"/>
      <w:r w:rsidR="00E25541" w:rsidRPr="009D0D3D">
        <w:t xml:space="preserve"> </w:t>
      </w:r>
      <w:proofErr w:type="spellStart"/>
      <w:r w:rsidR="00E25541" w:rsidRPr="009D0D3D">
        <w:t>với</w:t>
      </w:r>
      <w:proofErr w:type="spellEnd"/>
      <w:r w:rsidR="00E25541" w:rsidRPr="009D0D3D">
        <w:t xml:space="preserve"> </w:t>
      </w:r>
      <w:proofErr w:type="spellStart"/>
      <w:r w:rsidR="00E25541" w:rsidRPr="009D0D3D">
        <w:t>Đại</w:t>
      </w:r>
      <w:proofErr w:type="spellEnd"/>
      <w:r w:rsidR="00E25541" w:rsidRPr="009D0D3D">
        <w:t xml:space="preserve"> </w:t>
      </w:r>
      <w:proofErr w:type="spellStart"/>
      <w:r w:rsidR="00E25541" w:rsidRPr="009D0D3D">
        <w:t>học</w:t>
      </w:r>
      <w:proofErr w:type="spellEnd"/>
      <w:r w:rsidR="00E25541" w:rsidRPr="009D0D3D">
        <w:t xml:space="preserve"> Khoa </w:t>
      </w:r>
      <w:proofErr w:type="spellStart"/>
      <w:r w:rsidR="00E25541" w:rsidRPr="009D0D3D">
        <w:t>học</w:t>
      </w:r>
      <w:proofErr w:type="spellEnd"/>
      <w:r w:rsidR="00E25541" w:rsidRPr="009D0D3D">
        <w:t xml:space="preserve"> </w:t>
      </w:r>
      <w:proofErr w:type="spellStart"/>
      <w:r w:rsidR="00E25541" w:rsidRPr="009D0D3D">
        <w:t>Ứng</w:t>
      </w:r>
      <w:proofErr w:type="spellEnd"/>
      <w:r w:rsidR="00E25541" w:rsidRPr="009D0D3D">
        <w:t xml:space="preserve"> </w:t>
      </w:r>
      <w:proofErr w:type="spellStart"/>
      <w:r w:rsidR="00E25541" w:rsidRPr="009D0D3D">
        <w:t>dụng</w:t>
      </w:r>
      <w:proofErr w:type="spellEnd"/>
      <w:r w:rsidR="00E25541" w:rsidRPr="009D0D3D">
        <w:t xml:space="preserve"> IMC (</w:t>
      </w:r>
      <w:proofErr w:type="spellStart"/>
      <w:r w:rsidR="00E25541" w:rsidRPr="009D0D3D">
        <w:t>Áo</w:t>
      </w:r>
      <w:proofErr w:type="spellEnd"/>
      <w:r w:rsidR="00E25541" w:rsidRPr="009D0D3D">
        <w:t>)</w:t>
      </w:r>
    </w:p>
    <w:p w14:paraId="0451A3C8" w14:textId="5478A902" w:rsidR="00C2725A" w:rsidRPr="009D0D3D" w:rsidRDefault="00C2725A" w:rsidP="00E92855">
      <w:pPr>
        <w:spacing w:before="0" w:after="0"/>
        <w:ind w:firstLine="720"/>
      </w:pPr>
      <w:r w:rsidRPr="009D0D3D">
        <w:t xml:space="preserve">- </w:t>
      </w:r>
      <w:proofErr w:type="spellStart"/>
      <w:r w:rsidRPr="009D0D3D">
        <w:t>Chương</w:t>
      </w:r>
      <w:proofErr w:type="spellEnd"/>
      <w:r w:rsidRPr="009D0D3D">
        <w:t xml:space="preserve"> </w:t>
      </w:r>
      <w:proofErr w:type="spellStart"/>
      <w:r w:rsidRPr="009D0D3D">
        <w:t>trình</w:t>
      </w:r>
      <w:proofErr w:type="spellEnd"/>
      <w:r w:rsidRPr="009D0D3D">
        <w:t xml:space="preserve"> / </w:t>
      </w:r>
      <w:proofErr w:type="spellStart"/>
      <w:r w:rsidRPr="009D0D3D">
        <w:t>ngành</w:t>
      </w:r>
      <w:proofErr w:type="spellEnd"/>
      <w:r w:rsidRPr="009D0D3D">
        <w:t xml:space="preserve"> </w:t>
      </w:r>
      <w:proofErr w:type="spellStart"/>
      <w:r w:rsidRPr="009D0D3D">
        <w:t>đào</w:t>
      </w:r>
      <w:proofErr w:type="spellEnd"/>
      <w:r w:rsidRPr="009D0D3D">
        <w:t xml:space="preserve"> </w:t>
      </w:r>
      <w:proofErr w:type="spellStart"/>
      <w:r w:rsidRPr="009D0D3D">
        <w:t>tạo</w:t>
      </w:r>
      <w:proofErr w:type="spellEnd"/>
      <w:r w:rsidR="000A2C81" w:rsidRPr="009D0D3D">
        <w:t xml:space="preserve"> </w:t>
      </w:r>
      <w:r w:rsidR="004228DC" w:rsidRPr="009D0D3D">
        <w:t xml:space="preserve">Quản </w:t>
      </w:r>
      <w:proofErr w:type="spellStart"/>
      <w:r w:rsidR="004228DC" w:rsidRPr="009D0D3D">
        <w:t>trị</w:t>
      </w:r>
      <w:proofErr w:type="spellEnd"/>
      <w:r w:rsidR="004228DC" w:rsidRPr="009D0D3D">
        <w:t xml:space="preserve"> </w:t>
      </w:r>
      <w:proofErr w:type="spellStart"/>
      <w:r w:rsidR="00E8577B" w:rsidRPr="009D0D3D">
        <w:t>giải</w:t>
      </w:r>
      <w:proofErr w:type="spellEnd"/>
      <w:r w:rsidR="00E8577B" w:rsidRPr="009D0D3D">
        <w:t xml:space="preserve"> </w:t>
      </w:r>
      <w:proofErr w:type="spellStart"/>
      <w:r w:rsidR="00E8577B" w:rsidRPr="009D0D3D">
        <w:t>trí</w:t>
      </w:r>
      <w:proofErr w:type="spellEnd"/>
      <w:r w:rsidR="00E8577B" w:rsidRPr="009D0D3D">
        <w:t xml:space="preserve"> </w:t>
      </w:r>
      <w:proofErr w:type="spellStart"/>
      <w:r w:rsidR="00E8577B" w:rsidRPr="009D0D3D">
        <w:t>và</w:t>
      </w:r>
      <w:proofErr w:type="spellEnd"/>
      <w:r w:rsidR="00E8577B" w:rsidRPr="009D0D3D">
        <w:t xml:space="preserve"> </w:t>
      </w:r>
      <w:proofErr w:type="spellStart"/>
      <w:r w:rsidR="00E8577B" w:rsidRPr="009D0D3D">
        <w:t>sự</w:t>
      </w:r>
      <w:proofErr w:type="spellEnd"/>
      <w:r w:rsidR="00E8577B" w:rsidRPr="009D0D3D">
        <w:t xml:space="preserve"> </w:t>
      </w:r>
      <w:proofErr w:type="spellStart"/>
      <w:r w:rsidR="00E8577B" w:rsidRPr="009D0D3D">
        <w:t>kiện</w:t>
      </w:r>
      <w:proofErr w:type="spellEnd"/>
      <w:r w:rsidR="004228DC" w:rsidRPr="009D0D3D">
        <w:t xml:space="preserve"> (</w:t>
      </w:r>
      <w:proofErr w:type="spellStart"/>
      <w:r w:rsidR="004228DC" w:rsidRPr="009D0D3D">
        <w:t>thí</w:t>
      </w:r>
      <w:proofErr w:type="spellEnd"/>
      <w:r w:rsidR="004228DC" w:rsidRPr="009D0D3D">
        <w:t xml:space="preserve"> </w:t>
      </w:r>
      <w:proofErr w:type="spellStart"/>
      <w:r w:rsidR="004228DC" w:rsidRPr="009D0D3D">
        <w:t>điểm</w:t>
      </w:r>
      <w:proofErr w:type="spellEnd"/>
      <w:r w:rsidR="004228DC" w:rsidRPr="009D0D3D">
        <w:t xml:space="preserve">) </w:t>
      </w:r>
      <w:proofErr w:type="spellStart"/>
      <w:r w:rsidR="004228DC" w:rsidRPr="009D0D3D">
        <w:t>của</w:t>
      </w:r>
      <w:proofErr w:type="spellEnd"/>
      <w:r w:rsidR="004228DC" w:rsidRPr="009D0D3D">
        <w:t xml:space="preserve"> Trường Du </w:t>
      </w:r>
      <w:proofErr w:type="spellStart"/>
      <w:r w:rsidR="004228DC" w:rsidRPr="009D0D3D">
        <w:t>lịch</w:t>
      </w:r>
      <w:proofErr w:type="spellEnd"/>
      <w:r w:rsidR="004228DC" w:rsidRPr="009D0D3D">
        <w:t xml:space="preserve">, </w:t>
      </w:r>
      <w:proofErr w:type="spellStart"/>
      <w:r w:rsidR="002F4315" w:rsidRPr="009D0D3D">
        <w:t>Đại</w:t>
      </w:r>
      <w:proofErr w:type="spellEnd"/>
      <w:r w:rsidR="002F4315" w:rsidRPr="009D0D3D">
        <w:t xml:space="preserve"> </w:t>
      </w:r>
      <w:proofErr w:type="spellStart"/>
      <w:r w:rsidR="002F4315" w:rsidRPr="009D0D3D">
        <w:t>học</w:t>
      </w:r>
      <w:proofErr w:type="spellEnd"/>
      <w:r w:rsidR="002F4315" w:rsidRPr="009D0D3D">
        <w:t xml:space="preserve"> Duy Tân.</w:t>
      </w:r>
    </w:p>
    <w:p w14:paraId="4287883F" w14:textId="307DE7DF" w:rsidR="00C2725A" w:rsidRPr="009D0D3D" w:rsidRDefault="00C47584" w:rsidP="0020732A">
      <w:pPr>
        <w:spacing w:before="0" w:after="0"/>
        <w:ind w:firstLine="720"/>
      </w:pPr>
      <w:r w:rsidRPr="009D0D3D">
        <w:t xml:space="preserve">- </w:t>
      </w:r>
      <w:r w:rsidR="00D720B2" w:rsidRPr="009D0D3D">
        <w:rPr>
          <w:lang w:val="vi-VN"/>
        </w:rPr>
        <w:t>N</w:t>
      </w:r>
      <w:proofErr w:type="spellStart"/>
      <w:r w:rsidR="00E25541" w:rsidRPr="009D0D3D">
        <w:t>gành</w:t>
      </w:r>
      <w:proofErr w:type="spellEnd"/>
      <w:r w:rsidR="00E25541" w:rsidRPr="009D0D3D">
        <w:t xml:space="preserve"> </w:t>
      </w:r>
      <w:proofErr w:type="spellStart"/>
      <w:r w:rsidR="00E25541" w:rsidRPr="009D0D3D">
        <w:t>đào</w:t>
      </w:r>
      <w:proofErr w:type="spellEnd"/>
      <w:r w:rsidR="00E25541" w:rsidRPr="009D0D3D">
        <w:t xml:space="preserve"> </w:t>
      </w:r>
      <w:proofErr w:type="spellStart"/>
      <w:r w:rsidR="00E25541" w:rsidRPr="009D0D3D">
        <w:t>tạo</w:t>
      </w:r>
      <w:proofErr w:type="spellEnd"/>
      <w:r w:rsidR="00E25541" w:rsidRPr="009D0D3D">
        <w:t xml:space="preserve"> Quản </w:t>
      </w:r>
      <w:proofErr w:type="spellStart"/>
      <w:r w:rsidR="00E25541" w:rsidRPr="009D0D3D">
        <w:t>lí</w:t>
      </w:r>
      <w:proofErr w:type="spellEnd"/>
      <w:r w:rsidR="00E25541" w:rsidRPr="009D0D3D">
        <w:t xml:space="preserve"> </w:t>
      </w:r>
      <w:proofErr w:type="spellStart"/>
      <w:r w:rsidR="00E25541" w:rsidRPr="009D0D3D">
        <w:t>giải</w:t>
      </w:r>
      <w:proofErr w:type="spellEnd"/>
      <w:r w:rsidR="00E25541" w:rsidRPr="009D0D3D">
        <w:t xml:space="preserve"> </w:t>
      </w:r>
      <w:proofErr w:type="spellStart"/>
      <w:r w:rsidR="00E25541" w:rsidRPr="009D0D3D">
        <w:t>trí</w:t>
      </w:r>
      <w:proofErr w:type="spellEnd"/>
      <w:r w:rsidR="00E25541" w:rsidRPr="009D0D3D">
        <w:t xml:space="preserve"> </w:t>
      </w:r>
      <w:proofErr w:type="spellStart"/>
      <w:r w:rsidR="00E25541" w:rsidRPr="009D0D3D">
        <w:t>và</w:t>
      </w:r>
      <w:proofErr w:type="spellEnd"/>
      <w:r w:rsidR="00E25541" w:rsidRPr="009D0D3D">
        <w:t xml:space="preserve"> </w:t>
      </w:r>
      <w:proofErr w:type="spellStart"/>
      <w:r w:rsidR="00E25541" w:rsidRPr="009D0D3D">
        <w:t>sự</w:t>
      </w:r>
      <w:proofErr w:type="spellEnd"/>
      <w:r w:rsidR="00E25541" w:rsidRPr="009D0D3D">
        <w:t xml:space="preserve"> </w:t>
      </w:r>
      <w:proofErr w:type="spellStart"/>
      <w:r w:rsidR="00E25541" w:rsidRPr="009D0D3D">
        <w:t>kiện</w:t>
      </w:r>
      <w:proofErr w:type="spellEnd"/>
      <w:r w:rsidR="00D720B2" w:rsidRPr="009D0D3D">
        <w:rPr>
          <w:lang w:val="vi-VN"/>
        </w:rPr>
        <w:t xml:space="preserve"> (</w:t>
      </w:r>
      <w:r w:rsidR="00E25541" w:rsidRPr="009D0D3D">
        <w:t>Leisure and Event Management</w:t>
      </w:r>
      <w:r w:rsidR="00D720B2" w:rsidRPr="009D0D3D">
        <w:rPr>
          <w:lang w:val="vi-VN"/>
        </w:rPr>
        <w:t xml:space="preserve">), của </w:t>
      </w:r>
      <w:r w:rsidR="0020732A" w:rsidRPr="009D0D3D">
        <w:t>Trường</w:t>
      </w:r>
      <w:r w:rsidR="0020732A">
        <w:t xml:space="preserve"> Khoa </w:t>
      </w:r>
      <w:proofErr w:type="spellStart"/>
      <w:r w:rsidR="0020732A">
        <w:t>học</w:t>
      </w:r>
      <w:proofErr w:type="spellEnd"/>
      <w:r w:rsidR="0020732A">
        <w:t xml:space="preserve"> </w:t>
      </w:r>
      <w:proofErr w:type="spellStart"/>
      <w:r w:rsidR="00E25541" w:rsidRPr="009D0D3D">
        <w:t>liên</w:t>
      </w:r>
      <w:proofErr w:type="spellEnd"/>
      <w:r w:rsidR="00E25541" w:rsidRPr="009D0D3D">
        <w:t xml:space="preserve"> </w:t>
      </w:r>
      <w:proofErr w:type="spellStart"/>
      <w:r w:rsidR="00E25541" w:rsidRPr="009D0D3D">
        <w:t>ngành</w:t>
      </w:r>
      <w:proofErr w:type="spellEnd"/>
      <w:r w:rsidR="0020732A">
        <w:t xml:space="preserve"> </w:t>
      </w:r>
      <w:proofErr w:type="spellStart"/>
      <w:r w:rsidR="0020732A">
        <w:t>và</w:t>
      </w:r>
      <w:proofErr w:type="spellEnd"/>
      <w:r w:rsidR="0020732A">
        <w:t xml:space="preserve"> </w:t>
      </w:r>
      <w:proofErr w:type="spellStart"/>
      <w:r w:rsidR="0020732A">
        <w:t>nghệ</w:t>
      </w:r>
      <w:proofErr w:type="spellEnd"/>
      <w:r w:rsidR="0020732A">
        <w:t xml:space="preserve"> </w:t>
      </w:r>
      <w:proofErr w:type="spellStart"/>
      <w:r w:rsidR="0020732A">
        <w:t>thuật</w:t>
      </w:r>
      <w:proofErr w:type="spellEnd"/>
      <w:r w:rsidR="00E25541" w:rsidRPr="009D0D3D">
        <w:t xml:space="preserve">, </w:t>
      </w:r>
      <w:proofErr w:type="spellStart"/>
      <w:r w:rsidR="00E25541" w:rsidRPr="009D0D3D">
        <w:t>Đại</w:t>
      </w:r>
      <w:proofErr w:type="spellEnd"/>
      <w:r w:rsidR="00E25541" w:rsidRPr="009D0D3D">
        <w:t xml:space="preserve"> </w:t>
      </w:r>
      <w:proofErr w:type="spellStart"/>
      <w:r w:rsidR="00E25541" w:rsidRPr="009D0D3D">
        <w:t>học</w:t>
      </w:r>
      <w:proofErr w:type="spellEnd"/>
      <w:r w:rsidR="00E25541" w:rsidRPr="009D0D3D">
        <w:t xml:space="preserve"> Quốc </w:t>
      </w:r>
      <w:proofErr w:type="spellStart"/>
      <w:r w:rsidR="00E25541" w:rsidRPr="009D0D3D">
        <w:t>gia</w:t>
      </w:r>
      <w:proofErr w:type="spellEnd"/>
      <w:r w:rsidR="00E25541" w:rsidRPr="009D0D3D">
        <w:t xml:space="preserve"> Hà </w:t>
      </w:r>
      <w:proofErr w:type="spellStart"/>
      <w:r w:rsidR="00E25541" w:rsidRPr="009D0D3D">
        <w:t>Nội</w:t>
      </w:r>
      <w:proofErr w:type="spellEnd"/>
      <w:r w:rsidR="00E25541" w:rsidRPr="009D0D3D">
        <w:t>.</w:t>
      </w:r>
    </w:p>
    <w:p w14:paraId="32EA64BB" w14:textId="6C7F91D6" w:rsidR="00E25541" w:rsidRPr="009D0D3D" w:rsidRDefault="00C47584" w:rsidP="00E92855">
      <w:pPr>
        <w:spacing w:before="0" w:after="0"/>
        <w:ind w:firstLine="720"/>
      </w:pPr>
      <w:r w:rsidRPr="009D0D3D">
        <w:rPr>
          <w:bdr w:val="none" w:sz="0" w:space="0" w:color="auto" w:frame="1"/>
        </w:rPr>
        <w:t xml:space="preserve">- </w:t>
      </w:r>
      <w:r w:rsidR="00D720B2" w:rsidRPr="009D0D3D">
        <w:rPr>
          <w:bdr w:val="none" w:sz="0" w:space="0" w:color="auto" w:frame="1"/>
          <w:lang w:val="vi-VN"/>
        </w:rPr>
        <w:t>C</w:t>
      </w:r>
      <w:proofErr w:type="spellStart"/>
      <w:r w:rsidR="00D720B2" w:rsidRPr="009D0D3D">
        <w:rPr>
          <w:bdr w:val="none" w:sz="0" w:space="0" w:color="auto" w:frame="1"/>
        </w:rPr>
        <w:t>huyên</w:t>
      </w:r>
      <w:proofErr w:type="spellEnd"/>
      <w:r w:rsidR="00D720B2" w:rsidRPr="009D0D3D">
        <w:rPr>
          <w:bdr w:val="none" w:sz="0" w:space="0" w:color="auto" w:frame="1"/>
        </w:rPr>
        <w:t xml:space="preserve"> </w:t>
      </w:r>
      <w:proofErr w:type="spellStart"/>
      <w:r w:rsidR="00D720B2" w:rsidRPr="009D0D3D">
        <w:rPr>
          <w:bdr w:val="none" w:sz="0" w:space="0" w:color="auto" w:frame="1"/>
        </w:rPr>
        <w:t>ngành</w:t>
      </w:r>
      <w:proofErr w:type="spellEnd"/>
      <w:r w:rsidR="00D720B2" w:rsidRPr="009D0D3D">
        <w:rPr>
          <w:bdr w:val="none" w:sz="0" w:space="0" w:color="auto" w:frame="1"/>
        </w:rPr>
        <w:t xml:space="preserve"> Quản </w:t>
      </w:r>
      <w:proofErr w:type="spellStart"/>
      <w:r w:rsidR="00D720B2" w:rsidRPr="009D0D3D">
        <w:rPr>
          <w:bdr w:val="none" w:sz="0" w:space="0" w:color="auto" w:frame="1"/>
        </w:rPr>
        <w:t>trị</w:t>
      </w:r>
      <w:proofErr w:type="spellEnd"/>
      <w:r w:rsidR="00D720B2" w:rsidRPr="009D0D3D">
        <w:rPr>
          <w:bdr w:val="none" w:sz="0" w:space="0" w:color="auto" w:frame="1"/>
        </w:rPr>
        <w:t xml:space="preserve"> </w:t>
      </w:r>
      <w:proofErr w:type="spellStart"/>
      <w:r w:rsidR="00D720B2" w:rsidRPr="009D0D3D">
        <w:rPr>
          <w:bdr w:val="none" w:sz="0" w:space="0" w:color="auto" w:frame="1"/>
        </w:rPr>
        <w:t>sự</w:t>
      </w:r>
      <w:proofErr w:type="spellEnd"/>
      <w:r w:rsidR="00D720B2" w:rsidRPr="009D0D3D">
        <w:rPr>
          <w:bdr w:val="none" w:sz="0" w:space="0" w:color="auto" w:frame="1"/>
        </w:rPr>
        <w:t xml:space="preserve"> </w:t>
      </w:r>
      <w:proofErr w:type="spellStart"/>
      <w:r w:rsidR="00D720B2" w:rsidRPr="009D0D3D">
        <w:rPr>
          <w:bdr w:val="none" w:sz="0" w:space="0" w:color="auto" w:frame="1"/>
        </w:rPr>
        <w:t>kiện</w:t>
      </w:r>
      <w:proofErr w:type="spellEnd"/>
      <w:r w:rsidR="00D720B2" w:rsidRPr="009D0D3D">
        <w:rPr>
          <w:bdr w:val="none" w:sz="0" w:space="0" w:color="auto" w:frame="1"/>
        </w:rPr>
        <w:t xml:space="preserve"> </w:t>
      </w:r>
      <w:proofErr w:type="spellStart"/>
      <w:r w:rsidR="00D720B2" w:rsidRPr="009D0D3D">
        <w:rPr>
          <w:bdr w:val="none" w:sz="0" w:space="0" w:color="auto" w:frame="1"/>
        </w:rPr>
        <w:t>và</w:t>
      </w:r>
      <w:proofErr w:type="spellEnd"/>
      <w:r w:rsidR="00D720B2" w:rsidRPr="009D0D3D">
        <w:rPr>
          <w:bdr w:val="none" w:sz="0" w:space="0" w:color="auto" w:frame="1"/>
        </w:rPr>
        <w:t xml:space="preserve"> </w:t>
      </w:r>
      <w:proofErr w:type="spellStart"/>
      <w:r w:rsidR="00D720B2" w:rsidRPr="009D0D3D">
        <w:rPr>
          <w:bdr w:val="none" w:sz="0" w:space="0" w:color="auto" w:frame="1"/>
        </w:rPr>
        <w:t>lễ</w:t>
      </w:r>
      <w:proofErr w:type="spellEnd"/>
      <w:r w:rsidR="00D720B2" w:rsidRPr="009D0D3D">
        <w:rPr>
          <w:bdr w:val="none" w:sz="0" w:space="0" w:color="auto" w:frame="1"/>
        </w:rPr>
        <w:t xml:space="preserve"> </w:t>
      </w:r>
      <w:proofErr w:type="spellStart"/>
      <w:r w:rsidR="00D720B2" w:rsidRPr="009D0D3D">
        <w:rPr>
          <w:bdr w:val="none" w:sz="0" w:space="0" w:color="auto" w:frame="1"/>
        </w:rPr>
        <w:t>hội</w:t>
      </w:r>
      <w:proofErr w:type="spellEnd"/>
      <w:r w:rsidR="002F4315" w:rsidRPr="009D0D3D">
        <w:rPr>
          <w:bdr w:val="none" w:sz="0" w:space="0" w:color="auto" w:frame="1"/>
        </w:rPr>
        <w:t>,</w:t>
      </w:r>
      <w:r w:rsidR="00D720B2" w:rsidRPr="009D0D3D">
        <w:rPr>
          <w:bdr w:val="none" w:sz="0" w:space="0" w:color="auto" w:frame="1"/>
        </w:rPr>
        <w:t xml:space="preserve"> </w:t>
      </w:r>
      <w:r w:rsidR="00E25541" w:rsidRPr="009D0D3D">
        <w:rPr>
          <w:shd w:val="clear" w:color="auto" w:fill="FFFFFF"/>
        </w:rPr>
        <w:t xml:space="preserve">Khoa Du </w:t>
      </w:r>
      <w:proofErr w:type="spellStart"/>
      <w:r w:rsidR="00E25541" w:rsidRPr="009D0D3D">
        <w:rPr>
          <w:shd w:val="clear" w:color="auto" w:fill="FFFFFF"/>
        </w:rPr>
        <w:t>Lịch</w:t>
      </w:r>
      <w:proofErr w:type="spellEnd"/>
      <w:r w:rsidR="00E25541" w:rsidRPr="009D0D3D">
        <w:rPr>
          <w:shd w:val="clear" w:color="auto" w:fill="FFFFFF"/>
        </w:rPr>
        <w:t xml:space="preserve">, </w:t>
      </w:r>
      <w:proofErr w:type="spellStart"/>
      <w:r w:rsidR="00E25541" w:rsidRPr="009D0D3D">
        <w:rPr>
          <w:shd w:val="clear" w:color="auto" w:fill="FFFFFF"/>
        </w:rPr>
        <w:t>trường</w:t>
      </w:r>
      <w:proofErr w:type="spellEnd"/>
      <w:r w:rsidR="00E25541" w:rsidRPr="009D0D3D">
        <w:rPr>
          <w:shd w:val="clear" w:color="auto" w:fill="FFFFFF"/>
        </w:rPr>
        <w:t xml:space="preserve"> </w:t>
      </w:r>
      <w:proofErr w:type="spellStart"/>
      <w:r w:rsidR="00E25541" w:rsidRPr="009D0D3D">
        <w:rPr>
          <w:shd w:val="clear" w:color="auto" w:fill="FFFFFF"/>
        </w:rPr>
        <w:t>Đại</w:t>
      </w:r>
      <w:proofErr w:type="spellEnd"/>
      <w:r w:rsidR="00E25541" w:rsidRPr="009D0D3D">
        <w:rPr>
          <w:shd w:val="clear" w:color="auto" w:fill="FFFFFF"/>
        </w:rPr>
        <w:t xml:space="preserve"> Học Kinh </w:t>
      </w:r>
      <w:proofErr w:type="spellStart"/>
      <w:r w:rsidR="00E51420" w:rsidRPr="009D0D3D">
        <w:rPr>
          <w:shd w:val="clear" w:color="auto" w:fill="FFFFFF"/>
        </w:rPr>
        <w:t>t</w:t>
      </w:r>
      <w:r w:rsidR="00E25541" w:rsidRPr="009D0D3D">
        <w:rPr>
          <w:shd w:val="clear" w:color="auto" w:fill="FFFFFF"/>
        </w:rPr>
        <w:t>ế</w:t>
      </w:r>
      <w:proofErr w:type="spellEnd"/>
      <w:r w:rsidR="00E25541" w:rsidRPr="009D0D3D">
        <w:rPr>
          <w:shd w:val="clear" w:color="auto" w:fill="FFFFFF"/>
        </w:rPr>
        <w:t xml:space="preserve"> </w:t>
      </w:r>
      <w:proofErr w:type="spellStart"/>
      <w:r w:rsidR="00E25541" w:rsidRPr="009D0D3D">
        <w:rPr>
          <w:shd w:val="clear" w:color="auto" w:fill="FFFFFF"/>
        </w:rPr>
        <w:t>Đà</w:t>
      </w:r>
      <w:proofErr w:type="spellEnd"/>
      <w:r w:rsidR="00E25541" w:rsidRPr="009D0D3D">
        <w:rPr>
          <w:shd w:val="clear" w:color="auto" w:fill="FFFFFF"/>
        </w:rPr>
        <w:t xml:space="preserve"> </w:t>
      </w:r>
      <w:proofErr w:type="spellStart"/>
      <w:r w:rsidR="00E25541" w:rsidRPr="009D0D3D">
        <w:rPr>
          <w:shd w:val="clear" w:color="auto" w:fill="FFFFFF"/>
        </w:rPr>
        <w:t>Nẵng</w:t>
      </w:r>
      <w:proofErr w:type="spellEnd"/>
    </w:p>
    <w:p w14:paraId="06E31135" w14:textId="3824E4BF" w:rsidR="00D23D98" w:rsidRPr="009D0D3D" w:rsidRDefault="000F0FEF" w:rsidP="00E92855">
      <w:pPr>
        <w:pStyle w:val="Heading3"/>
        <w:spacing w:before="0" w:after="0"/>
        <w:ind w:firstLine="720"/>
        <w:jc w:val="both"/>
        <w:rPr>
          <w:color w:val="auto"/>
          <w:sz w:val="26"/>
          <w:szCs w:val="26"/>
          <w:lang w:val="vi-VN"/>
        </w:rPr>
      </w:pPr>
      <w:bookmarkStart w:id="29" w:name="_Toc159284665"/>
      <w:bookmarkStart w:id="30" w:name="_Toc164069691"/>
      <w:r w:rsidRPr="009D0D3D">
        <w:rPr>
          <w:color w:val="auto"/>
          <w:sz w:val="26"/>
          <w:szCs w:val="26"/>
        </w:rPr>
        <w:t>1.</w:t>
      </w:r>
      <w:r w:rsidR="007C3559">
        <w:rPr>
          <w:color w:val="auto"/>
          <w:sz w:val="26"/>
          <w:szCs w:val="26"/>
        </w:rPr>
        <w:t>4</w:t>
      </w:r>
      <w:r w:rsidRPr="009D0D3D">
        <w:rPr>
          <w:color w:val="auto"/>
          <w:sz w:val="26"/>
          <w:szCs w:val="26"/>
        </w:rPr>
        <w:t xml:space="preserve">.3 </w:t>
      </w:r>
      <w:r w:rsidR="00CD28CA" w:rsidRPr="009D0D3D">
        <w:rPr>
          <w:color w:val="auto"/>
          <w:sz w:val="26"/>
          <w:szCs w:val="26"/>
          <w:lang w:val="vi-VN"/>
        </w:rPr>
        <w:t xml:space="preserve">Sứ mệnh và chiến lược phát triển của </w:t>
      </w:r>
      <w:r w:rsidR="00B141C8" w:rsidRPr="009D0D3D">
        <w:rPr>
          <w:color w:val="auto"/>
          <w:sz w:val="26"/>
          <w:szCs w:val="26"/>
          <w:lang w:val="vi-VN"/>
        </w:rPr>
        <w:t>Đại học Kinh tế Quốc dân</w:t>
      </w:r>
      <w:r w:rsidR="005B2402">
        <w:rPr>
          <w:color w:val="auto"/>
          <w:sz w:val="26"/>
          <w:szCs w:val="26"/>
        </w:rPr>
        <w:t xml:space="preserve"> </w:t>
      </w:r>
      <w:r w:rsidR="00CD28CA" w:rsidRPr="009D0D3D">
        <w:rPr>
          <w:color w:val="auto"/>
          <w:sz w:val="26"/>
          <w:szCs w:val="26"/>
          <w:lang w:val="vi-VN"/>
        </w:rPr>
        <w:t xml:space="preserve">và sự phù hợp mở ngành </w:t>
      </w:r>
      <w:r w:rsidR="00647434" w:rsidRPr="009D0D3D">
        <w:rPr>
          <w:color w:val="auto"/>
          <w:sz w:val="26"/>
          <w:szCs w:val="26"/>
          <w:lang w:val="vi-VN"/>
        </w:rPr>
        <w:t>du lịch</w:t>
      </w:r>
      <w:r w:rsidR="007E43C1" w:rsidRPr="009D0D3D">
        <w:rPr>
          <w:color w:val="auto"/>
          <w:sz w:val="26"/>
          <w:szCs w:val="26"/>
          <w:lang w:val="vi-VN"/>
        </w:rPr>
        <w:t xml:space="preserve"> </w:t>
      </w:r>
      <w:r w:rsidR="00CD28CA" w:rsidRPr="009D0D3D">
        <w:rPr>
          <w:color w:val="auto"/>
          <w:sz w:val="26"/>
          <w:szCs w:val="26"/>
          <w:lang w:val="vi-VN"/>
        </w:rPr>
        <w:t>hiện nay</w:t>
      </w:r>
      <w:bookmarkEnd w:id="29"/>
      <w:bookmarkEnd w:id="30"/>
    </w:p>
    <w:p w14:paraId="4C03122F" w14:textId="4ED8BDA3" w:rsidR="005C292F" w:rsidRPr="009D0D3D" w:rsidRDefault="005C292F" w:rsidP="00E92855">
      <w:pPr>
        <w:spacing w:before="0" w:after="0"/>
        <w:ind w:firstLine="720"/>
        <w:rPr>
          <w:lang w:val="vi-VN"/>
        </w:rPr>
      </w:pPr>
      <w:r w:rsidRPr="009D0D3D">
        <w:rPr>
          <w:lang w:val="vi-VN"/>
        </w:rPr>
        <w:t xml:space="preserve">Đại học Kinh tế Quốc dân là cơ sở đào tạo đại học đầu tiên trong lĩnh vực </w:t>
      </w:r>
      <w:r w:rsidR="005B2402" w:rsidRPr="00254AD3">
        <w:rPr>
          <w:lang w:val="vi-VN"/>
        </w:rPr>
        <w:t xml:space="preserve">lữ hành </w:t>
      </w:r>
      <w:r w:rsidRPr="009D0D3D">
        <w:rPr>
          <w:lang w:val="vi-VN"/>
        </w:rPr>
        <w:t xml:space="preserve">và khách sạn, hiện đang là cơ sở đào tạo với quy mô, chất lượng và uy tín hàng đầu tại Việt Nam. Trải qua 35 năm xây dựng và phát triển đào tạo ngành </w:t>
      </w:r>
      <w:r w:rsidR="005B2402" w:rsidRPr="00254AD3">
        <w:rPr>
          <w:lang w:val="vi-VN"/>
        </w:rPr>
        <w:t xml:space="preserve">lữ hành </w:t>
      </w:r>
      <w:r w:rsidRPr="009D0D3D">
        <w:rPr>
          <w:lang w:val="vi-VN"/>
        </w:rPr>
        <w:t>và khách sạn, đến nay, Trường đã phát triển được nhiều chương trình đào tạo có chất lượng cao, được các trường đại học hàng đầu của thế giới công nhận, đạt được các chứng chỉ kiểm định quốc tế như:</w:t>
      </w:r>
    </w:p>
    <w:p w14:paraId="2CDD62ED" w14:textId="69C610FA" w:rsidR="005C292F" w:rsidRPr="009D0D3D" w:rsidRDefault="005C292F" w:rsidP="00E92855">
      <w:pPr>
        <w:spacing w:before="0" w:after="0"/>
        <w:ind w:firstLine="720"/>
        <w:rPr>
          <w:lang w:val="vi-VN"/>
        </w:rPr>
      </w:pPr>
      <w:r w:rsidRPr="009D0D3D">
        <w:rPr>
          <w:lang w:val="vi-VN"/>
        </w:rPr>
        <w:t xml:space="preserve">- Các chương trình đào tạo được </w:t>
      </w:r>
      <w:r w:rsidR="00B141C8" w:rsidRPr="009D0D3D">
        <w:rPr>
          <w:lang w:val="vi-VN"/>
        </w:rPr>
        <w:t xml:space="preserve">những </w:t>
      </w:r>
      <w:r w:rsidRPr="009D0D3D">
        <w:rPr>
          <w:lang w:val="vi-VN"/>
        </w:rPr>
        <w:t xml:space="preserve">trường đại học hàng đầu trên thế giới trong lĩnh vực du lịch và khách sạn như </w:t>
      </w:r>
      <w:r w:rsidR="00B141C8" w:rsidRPr="009D0D3D">
        <w:rPr>
          <w:lang w:val="vi-VN"/>
        </w:rPr>
        <w:t xml:space="preserve">Đại học </w:t>
      </w:r>
      <w:r w:rsidRPr="009D0D3D">
        <w:rPr>
          <w:lang w:val="vi-VN"/>
        </w:rPr>
        <w:t xml:space="preserve">Griffith (Úc), </w:t>
      </w:r>
      <w:r w:rsidR="00B141C8" w:rsidRPr="009D0D3D">
        <w:rPr>
          <w:lang w:val="vi-VN"/>
        </w:rPr>
        <w:t xml:space="preserve">Đại học </w:t>
      </w:r>
      <w:r w:rsidRPr="009D0D3D">
        <w:rPr>
          <w:lang w:val="vi-VN"/>
        </w:rPr>
        <w:t xml:space="preserve">Saxion (Hà Lan), </w:t>
      </w:r>
      <w:r w:rsidR="00B141C8" w:rsidRPr="009D0D3D">
        <w:rPr>
          <w:lang w:val="vi-VN"/>
        </w:rPr>
        <w:t xml:space="preserve">Đại học </w:t>
      </w:r>
      <w:r w:rsidRPr="009D0D3D">
        <w:rPr>
          <w:lang w:val="vi-VN"/>
        </w:rPr>
        <w:t>USC (Mỹ)… công nhận tương đương.</w:t>
      </w:r>
    </w:p>
    <w:p w14:paraId="4428ED5F" w14:textId="38AF83DF" w:rsidR="005C292F" w:rsidRPr="009D0D3D" w:rsidRDefault="005C292F" w:rsidP="00E92855">
      <w:pPr>
        <w:spacing w:before="0" w:after="0"/>
        <w:ind w:firstLine="720"/>
        <w:rPr>
          <w:lang w:val="vi-VN"/>
        </w:rPr>
      </w:pPr>
      <w:r w:rsidRPr="009D0D3D">
        <w:rPr>
          <w:lang w:val="vi-VN"/>
        </w:rPr>
        <w:t xml:space="preserve">- Có 02 chương trình đào tạo </w:t>
      </w:r>
      <w:r w:rsidR="00B141C8" w:rsidRPr="009D0D3D">
        <w:rPr>
          <w:lang w:val="vi-VN"/>
        </w:rPr>
        <w:t xml:space="preserve">là POHE Quản trị Khách sạn và POHE Quản trị Lữ hành </w:t>
      </w:r>
      <w:r w:rsidRPr="009D0D3D">
        <w:rPr>
          <w:lang w:val="vi-VN"/>
        </w:rPr>
        <w:t xml:space="preserve">đạt kiểm định ACBSP của Hoa kỳ </w:t>
      </w:r>
    </w:p>
    <w:p w14:paraId="71273617" w14:textId="65524B40" w:rsidR="005C292F" w:rsidRPr="009D0D3D" w:rsidRDefault="005C292F" w:rsidP="00E92855">
      <w:pPr>
        <w:spacing w:before="0" w:after="0"/>
        <w:ind w:firstLine="720"/>
        <w:rPr>
          <w:lang w:val="vi-VN"/>
        </w:rPr>
      </w:pPr>
      <w:r w:rsidRPr="009D0D3D">
        <w:rPr>
          <w:lang w:val="vi-VN"/>
        </w:rPr>
        <w:t xml:space="preserve">- Có 02 chương trình đào tạo </w:t>
      </w:r>
      <w:r w:rsidR="00B141C8" w:rsidRPr="009D0D3D">
        <w:rPr>
          <w:lang w:val="vi-VN"/>
        </w:rPr>
        <w:t xml:space="preserve">là Quản trị Khách sạn và Quản trị dịch vụ du lịch và lữ hành hệ chính quy tiêu chuẩn </w:t>
      </w:r>
      <w:r w:rsidRPr="009D0D3D">
        <w:rPr>
          <w:lang w:val="vi-VN"/>
        </w:rPr>
        <w:t>đạt kiểm định chất lượng giáo dục của Bộ Giáo dục và đào tạo Việt Nam</w:t>
      </w:r>
    </w:p>
    <w:p w14:paraId="085315BB" w14:textId="60992EAF" w:rsidR="005C292F" w:rsidRPr="009D0D3D" w:rsidRDefault="005C292F" w:rsidP="00E92855">
      <w:pPr>
        <w:spacing w:before="0" w:after="0"/>
        <w:ind w:firstLine="720"/>
        <w:rPr>
          <w:lang w:val="vi-VN"/>
        </w:rPr>
      </w:pPr>
      <w:r w:rsidRPr="009D0D3D">
        <w:rPr>
          <w:lang w:val="vi-VN"/>
        </w:rPr>
        <w:t xml:space="preserve">- Có 01 chương trình đào tạo </w:t>
      </w:r>
      <w:r w:rsidR="00B141C8" w:rsidRPr="009D0D3D">
        <w:rPr>
          <w:lang w:val="vi-VN"/>
        </w:rPr>
        <w:t xml:space="preserve">Quản trị khách sạn quốc tế (IHME) </w:t>
      </w:r>
      <w:r w:rsidRPr="009D0D3D">
        <w:rPr>
          <w:lang w:val="vi-VN"/>
        </w:rPr>
        <w:t>đang triển khai kiểm định FIBAA</w:t>
      </w:r>
      <w:r w:rsidR="00B141C8" w:rsidRPr="009D0D3D">
        <w:rPr>
          <w:lang w:val="vi-VN"/>
        </w:rPr>
        <w:t xml:space="preserve"> của Châu Aau</w:t>
      </w:r>
    </w:p>
    <w:p w14:paraId="10F1AA9C" w14:textId="77777777" w:rsidR="005C292F" w:rsidRPr="009D0D3D" w:rsidRDefault="005C292F" w:rsidP="00E92855">
      <w:pPr>
        <w:spacing w:before="0" w:after="0"/>
        <w:ind w:firstLine="720"/>
        <w:rPr>
          <w:lang w:val="vi-VN"/>
        </w:rPr>
      </w:pPr>
      <w:r w:rsidRPr="009D0D3D">
        <w:rPr>
          <w:lang w:val="vi-VN"/>
        </w:rPr>
        <w:t>- Có 8 chương trình đào tạo khác nhau từ đại học tới tiến sĩ (bao gồm: cử nhân Quản trị khách sạn, cử nhân Quản trị khách sạn quốc tế, cử nhân Quản trị khách sạn POHE, cử nhân Quản trị lữ hành và dịch vụ du lịch, cử nhân Quản trị lữ hành POHE, thạc sĩ Quản trị kinh doanh - du lịch và khách sạn, thạc sĩ Kinh tế và quản lý du lịch, tiến sĩ Kinh tế và quản lý – kinh tế du lịch).</w:t>
      </w:r>
    </w:p>
    <w:p w14:paraId="7AA5649B" w14:textId="03369BDA" w:rsidR="00B141C8" w:rsidRPr="009D0D3D" w:rsidRDefault="00B141C8" w:rsidP="00E92855">
      <w:pPr>
        <w:spacing w:before="0" w:after="0"/>
        <w:ind w:firstLine="720"/>
        <w:rPr>
          <w:lang w:val="vi-VN"/>
        </w:rPr>
      </w:pPr>
      <w:r w:rsidRPr="009D0D3D">
        <w:rPr>
          <w:lang w:val="vi-VN"/>
        </w:rPr>
        <w:lastRenderedPageBreak/>
        <w:t>- Có năng lực thực hiện đào tạo các chương trình bằng tiếng Anh thể hiện thông qua hệ thống các chương trình đã thực hiện, số lượng học phần chuyên ngành đang thực hiện giảng dạy bằng tiếng Anh tại Khoa Du</w:t>
      </w:r>
      <w:r w:rsidR="001250FC" w:rsidRPr="009D0D3D">
        <w:rPr>
          <w:lang w:val="vi-VN"/>
        </w:rPr>
        <w:t xml:space="preserve"> lịch </w:t>
      </w:r>
      <w:r w:rsidRPr="009D0D3D">
        <w:rPr>
          <w:lang w:val="vi-VN"/>
        </w:rPr>
        <w:t xml:space="preserve">và khách </w:t>
      </w:r>
      <w:r w:rsidR="001250FC" w:rsidRPr="009D0D3D">
        <w:rPr>
          <w:lang w:val="vi-VN"/>
        </w:rPr>
        <w:t>s</w:t>
      </w:r>
      <w:r w:rsidRPr="009D0D3D">
        <w:rPr>
          <w:lang w:val="vi-VN"/>
        </w:rPr>
        <w:t xml:space="preserve">ạn.  </w:t>
      </w:r>
    </w:p>
    <w:p w14:paraId="7644E49B" w14:textId="10665925" w:rsidR="005C292F" w:rsidRPr="009D0D3D" w:rsidRDefault="005C292F" w:rsidP="00E92855">
      <w:pPr>
        <w:spacing w:before="0" w:after="0"/>
        <w:ind w:firstLine="720"/>
        <w:rPr>
          <w:spacing w:val="-4"/>
          <w:lang w:val="vi-VN"/>
        </w:rPr>
      </w:pPr>
      <w:r w:rsidRPr="009D0D3D">
        <w:rPr>
          <w:spacing w:val="-4"/>
          <w:lang w:val="vi-VN"/>
        </w:rPr>
        <w:t>Từ thực tế đào tạo các ngành liên quan đến</w:t>
      </w:r>
      <w:r w:rsidR="00927856" w:rsidRPr="009D0D3D">
        <w:rPr>
          <w:spacing w:val="-4"/>
          <w:lang w:val="vi-VN"/>
        </w:rPr>
        <w:t xml:space="preserve"> du lịch, </w:t>
      </w:r>
      <w:r w:rsidR="00E8577B" w:rsidRPr="009D0D3D">
        <w:rPr>
          <w:spacing w:val="-4"/>
          <w:lang w:val="vi-VN"/>
        </w:rPr>
        <w:t>giải trí và sự kiện</w:t>
      </w:r>
      <w:r w:rsidR="00927856" w:rsidRPr="009D0D3D">
        <w:rPr>
          <w:spacing w:val="-4"/>
          <w:lang w:val="vi-VN"/>
        </w:rPr>
        <w:t xml:space="preserve"> </w:t>
      </w:r>
      <w:r w:rsidRPr="009D0D3D">
        <w:rPr>
          <w:spacing w:val="-4"/>
          <w:lang w:val="vi-VN"/>
        </w:rPr>
        <w:t>nhu cầu của thị trường nguồn nhân lực có chuyên môn</w:t>
      </w:r>
      <w:r w:rsidR="00927856" w:rsidRPr="009D0D3D">
        <w:rPr>
          <w:spacing w:val="-4"/>
          <w:lang w:val="vi-VN"/>
        </w:rPr>
        <w:t xml:space="preserve"> du lịch, </w:t>
      </w:r>
      <w:r w:rsidR="00E8577B" w:rsidRPr="009D0D3D">
        <w:rPr>
          <w:spacing w:val="-4"/>
          <w:lang w:val="vi-VN"/>
        </w:rPr>
        <w:t>giải trí và sự kiện</w:t>
      </w:r>
      <w:r w:rsidRPr="009D0D3D">
        <w:rPr>
          <w:spacing w:val="-4"/>
          <w:lang w:val="vi-VN"/>
        </w:rPr>
        <w:t xml:space="preserve"> về trình độ đại học, Khoa </w:t>
      </w:r>
      <w:r w:rsidR="00927856" w:rsidRPr="009D0D3D">
        <w:rPr>
          <w:spacing w:val="-4"/>
          <w:lang w:val="vi-VN"/>
        </w:rPr>
        <w:t xml:space="preserve">Du lịch và Khách sạn </w:t>
      </w:r>
      <w:r w:rsidR="00842480" w:rsidRPr="00254AD3">
        <w:rPr>
          <w:spacing w:val="-4"/>
          <w:lang w:val="vi-VN"/>
        </w:rPr>
        <w:t xml:space="preserve">triển khai thực hiện </w:t>
      </w:r>
      <w:r w:rsidRPr="009D0D3D">
        <w:rPr>
          <w:spacing w:val="-4"/>
          <w:lang w:val="vi-VN"/>
        </w:rPr>
        <w:t xml:space="preserve">đề </w:t>
      </w:r>
      <w:r w:rsidR="00842480" w:rsidRPr="00254AD3">
        <w:rPr>
          <w:spacing w:val="-4"/>
          <w:lang w:val="vi-VN"/>
        </w:rPr>
        <w:t xml:space="preserve">án </w:t>
      </w:r>
      <w:r w:rsidRPr="009D0D3D">
        <w:rPr>
          <w:spacing w:val="-4"/>
          <w:lang w:val="vi-VN"/>
        </w:rPr>
        <w:t xml:space="preserve">mở </w:t>
      </w:r>
      <w:r w:rsidR="00B141C8" w:rsidRPr="009D0D3D">
        <w:rPr>
          <w:spacing w:val="-4"/>
          <w:lang w:val="vi-VN"/>
        </w:rPr>
        <w:t xml:space="preserve">ngành đào tạo Du lịch và chương trình đào đào tạo Quản trị giải trí và sự kiện </w:t>
      </w:r>
      <w:r w:rsidRPr="009D0D3D">
        <w:rPr>
          <w:spacing w:val="-4"/>
          <w:lang w:val="vi-VN"/>
        </w:rPr>
        <w:t>trình độ đại học</w:t>
      </w:r>
      <w:r w:rsidR="00927856" w:rsidRPr="009D0D3D">
        <w:rPr>
          <w:spacing w:val="-4"/>
          <w:lang w:val="vi-VN"/>
        </w:rPr>
        <w:t xml:space="preserve"> bằng Tiếng Anh</w:t>
      </w:r>
      <w:r w:rsidRPr="009D0D3D">
        <w:rPr>
          <w:spacing w:val="-4"/>
          <w:lang w:val="vi-VN"/>
        </w:rPr>
        <w:t xml:space="preserve">. </w:t>
      </w:r>
    </w:p>
    <w:p w14:paraId="4804D5E2" w14:textId="5B74C9D4" w:rsidR="00757D2D" w:rsidRPr="009D0D3D" w:rsidRDefault="000F0FEF" w:rsidP="00E92855">
      <w:pPr>
        <w:pStyle w:val="Heading1"/>
        <w:spacing w:before="0" w:after="0"/>
        <w:ind w:firstLine="720"/>
        <w:jc w:val="both"/>
        <w:rPr>
          <w:color w:val="auto"/>
          <w:sz w:val="26"/>
          <w:szCs w:val="26"/>
          <w:lang w:val="vi-VN"/>
        </w:rPr>
      </w:pPr>
      <w:bookmarkStart w:id="31" w:name="_Toc151970632"/>
      <w:bookmarkStart w:id="32" w:name="_Toc159284666"/>
      <w:bookmarkStart w:id="33" w:name="_Toc164069692"/>
      <w:r w:rsidRPr="009D0D3D">
        <w:rPr>
          <w:color w:val="auto"/>
          <w:sz w:val="26"/>
          <w:szCs w:val="26"/>
          <w:lang w:val="vi-VN"/>
        </w:rPr>
        <w:t xml:space="preserve">2. </w:t>
      </w:r>
      <w:r w:rsidR="00A542EA" w:rsidRPr="009D0D3D">
        <w:rPr>
          <w:color w:val="auto"/>
          <w:sz w:val="26"/>
          <w:szCs w:val="26"/>
          <w:lang w:val="vi-VN"/>
        </w:rPr>
        <w:t>VỀ NĂNG LỰC CỦA TRƯỜNG ĐẠI HỌC KINH TẾ QUỐC DÂN</w:t>
      </w:r>
      <w:bookmarkEnd w:id="31"/>
      <w:bookmarkEnd w:id="32"/>
      <w:bookmarkEnd w:id="33"/>
    </w:p>
    <w:p w14:paraId="74436D91" w14:textId="5929AA85" w:rsidR="00757D2D" w:rsidRPr="009D0D3D" w:rsidRDefault="000F0FEF" w:rsidP="00E92855">
      <w:pPr>
        <w:pStyle w:val="Heading2"/>
        <w:spacing w:before="0" w:after="0"/>
        <w:ind w:firstLine="720"/>
        <w:rPr>
          <w:color w:val="auto"/>
          <w:sz w:val="26"/>
          <w:lang w:val="vi-VN"/>
        </w:rPr>
      </w:pPr>
      <w:bookmarkStart w:id="34" w:name="_Toc151970633"/>
      <w:bookmarkStart w:id="35" w:name="_Toc159284667"/>
      <w:bookmarkStart w:id="36" w:name="_Toc164069693"/>
      <w:r w:rsidRPr="009D0D3D">
        <w:rPr>
          <w:color w:val="auto"/>
          <w:sz w:val="26"/>
          <w:lang w:val="vi-VN"/>
        </w:rPr>
        <w:t xml:space="preserve">2.1 </w:t>
      </w:r>
      <w:r w:rsidR="00EF2F92" w:rsidRPr="009D0D3D">
        <w:rPr>
          <w:color w:val="auto"/>
          <w:sz w:val="26"/>
          <w:lang w:val="vi-VN"/>
        </w:rPr>
        <w:t>Đội ngũ giảng viên</w:t>
      </w:r>
      <w:bookmarkEnd w:id="34"/>
      <w:bookmarkEnd w:id="35"/>
      <w:bookmarkEnd w:id="36"/>
    </w:p>
    <w:p w14:paraId="5A1BDE9C" w14:textId="25224C7F" w:rsidR="004D69DE" w:rsidRPr="009D0D3D" w:rsidRDefault="004D69DE" w:rsidP="00E92855">
      <w:pPr>
        <w:spacing w:before="0" w:after="0"/>
        <w:ind w:firstLine="720"/>
        <w:rPr>
          <w:spacing w:val="-2"/>
          <w:lang w:val="vi"/>
        </w:rPr>
      </w:pPr>
      <w:bookmarkStart w:id="37" w:name="_Toc151970642"/>
      <w:r w:rsidRPr="009D0D3D">
        <w:rPr>
          <w:spacing w:val="-2"/>
          <w:lang w:val="vi"/>
        </w:rPr>
        <w:t xml:space="preserve">Chất lượng của Trường đại học được đánh giá bởi nhiều yếu tố, trong đó quan trọng, có tính quyết định là chất lượng đội ngũ cán bộ viên chức. Nhận thức rõ vai trò và tầm quan trọng của công tác xây dựng đội ngũ trong sự nghiệp xây dựng và phát triển Nhà trường, những năm qua Trường </w:t>
      </w:r>
      <w:r w:rsidR="000979D5" w:rsidRPr="009D0D3D">
        <w:rPr>
          <w:rFonts w:eastAsiaTheme="minorEastAsia"/>
          <w:spacing w:val="-2"/>
          <w:lang w:val="vi"/>
        </w:rPr>
        <w:t>ĐHKTQD</w:t>
      </w:r>
      <w:r w:rsidRPr="009D0D3D">
        <w:rPr>
          <w:spacing w:val="-2"/>
          <w:lang w:val="vi"/>
        </w:rPr>
        <w:t xml:space="preserve"> đã thực hiện chủ trương: </w:t>
      </w:r>
      <w:r w:rsidR="0022378B" w:rsidRPr="009D0D3D">
        <w:rPr>
          <w:spacing w:val="-2"/>
          <w:lang w:val="vi"/>
        </w:rPr>
        <w:t>“</w:t>
      </w:r>
      <w:r w:rsidRPr="009D0D3D">
        <w:rPr>
          <w:i/>
          <w:iCs/>
          <w:spacing w:val="-2"/>
          <w:lang w:val="vi"/>
        </w:rPr>
        <w:t>Xây dựng đội ngũ cán bộ, giảng viên theo hướng chuẩn hóa về mặt chức danh, trình độ; đảm bảo chất lượng, đủ số lượng và đồng bộ về cơ cấu, trẻ hoá đội ngũ cán bộ; chú trọng nâng cao năng lực công tác, bản lĩnh chính trị, phẩm chất đạo đức và lương tâm nghề nghiệp cho cán bộ</w:t>
      </w:r>
      <w:r w:rsidR="0022378B" w:rsidRPr="009D0D3D">
        <w:rPr>
          <w:spacing w:val="-2"/>
          <w:lang w:val="vi"/>
        </w:rPr>
        <w:t>”</w:t>
      </w:r>
      <w:r w:rsidRPr="009D0D3D">
        <w:rPr>
          <w:spacing w:val="-2"/>
          <w:lang w:val="vi"/>
        </w:rPr>
        <w:t>. Theo Chiến lược phát triển của Trường</w:t>
      </w:r>
      <w:r w:rsidR="004D4A24" w:rsidRPr="00254AD3">
        <w:rPr>
          <w:spacing w:val="-2"/>
          <w:lang w:val="vi"/>
        </w:rPr>
        <w:t xml:space="preserve"> ĐHKTQD</w:t>
      </w:r>
      <w:r w:rsidRPr="009D0D3D">
        <w:rPr>
          <w:spacing w:val="-2"/>
          <w:lang w:val="vi"/>
        </w:rPr>
        <w:t xml:space="preserve"> </w:t>
      </w:r>
      <w:r w:rsidR="004D4A24" w:rsidRPr="00254AD3">
        <w:rPr>
          <w:spacing w:val="-2"/>
          <w:lang w:val="vi"/>
        </w:rPr>
        <w:t xml:space="preserve">giai đoạn </w:t>
      </w:r>
      <w:r w:rsidRPr="009D0D3D">
        <w:rPr>
          <w:spacing w:val="-2"/>
          <w:lang w:val="vi"/>
        </w:rPr>
        <w:t>2020-3030 với 07 phương hướng chiến lược trong đó có phương hướng giải pháp về phát triển nguồn nhân lực. Cụ thể, “</w:t>
      </w:r>
      <w:r w:rsidRPr="009D0D3D">
        <w:rPr>
          <w:i/>
          <w:iCs/>
          <w:spacing w:val="-2"/>
          <w:lang w:val="vi"/>
        </w:rPr>
        <w:t>Phấn đấu 100% giảng viên đạt chuẩn, tỷ lệ giảng viên có trình độ tiến sỹ là 80% vào năm 2030</w:t>
      </w:r>
      <w:r w:rsidRPr="009D0D3D">
        <w:rPr>
          <w:spacing w:val="-2"/>
          <w:lang w:val="vi"/>
        </w:rPr>
        <w:t xml:space="preserve">”, tăng số giảng viên được đào tạo ở nước ngoài, có khả năng giảng dạy bằng tiếng Anh và có khả năng công bố quốc tế, đảm bảo tỷ lệ sinh viên/giảng viên </w:t>
      </w:r>
      <w:r w:rsidR="004D4A24" w:rsidRPr="00254AD3">
        <w:rPr>
          <w:spacing w:val="-2"/>
          <w:lang w:val="vi"/>
        </w:rPr>
        <w:t>phù hợp</w:t>
      </w:r>
      <w:r w:rsidRPr="009D0D3D">
        <w:rPr>
          <w:spacing w:val="-2"/>
          <w:lang w:val="vi"/>
        </w:rPr>
        <w:t>.</w:t>
      </w:r>
    </w:p>
    <w:p w14:paraId="7A37F1E4" w14:textId="0A2D8D7A" w:rsidR="004D69DE" w:rsidRPr="009D0D3D" w:rsidRDefault="004D69DE" w:rsidP="00E92855">
      <w:pPr>
        <w:spacing w:before="0" w:after="0"/>
        <w:ind w:firstLine="720"/>
        <w:rPr>
          <w:spacing w:val="-2"/>
          <w:lang w:val="vi"/>
        </w:rPr>
      </w:pPr>
      <w:r w:rsidRPr="009D0D3D">
        <w:rPr>
          <w:spacing w:val="-2"/>
          <w:lang w:val="vi"/>
        </w:rPr>
        <w:t>Đảng ủy, Ban Giám hiệu Nhà trường đã đề ra nhiều chính sách và biện pháp tích cực nhằm thu hút nguồn nhân lực có trình độ cao về công tác tại trường, đồng thời xây dựng kế hoạch nâng cao chất lượng đội ngũ giảng viên đáp ứng nhiệm vụ đào tạo nghiên cứu khoa học, xứng đáng là Trường đi đầu trong lĩnh vực Kinh tế, Quản lý và Quản trị kinh doanh</w:t>
      </w:r>
      <w:r w:rsidR="00207AD6" w:rsidRPr="009D0D3D">
        <w:rPr>
          <w:spacing w:val="-2"/>
          <w:lang w:val="vi-VN"/>
        </w:rPr>
        <w:t xml:space="preserve"> và Công nghệ</w:t>
      </w:r>
      <w:r w:rsidRPr="009D0D3D">
        <w:rPr>
          <w:spacing w:val="-2"/>
          <w:lang w:val="vi"/>
        </w:rPr>
        <w:t xml:space="preserve"> trong nước và khu vực. Từ năm 2010 đến nay, Trường thực hiện đổi mới công tác tuyển dụng, Trường đã xây dựng và ban hành được quy chế tuyển dụng phù hợp với quy định của Nhà nước đồng thời đưa ra chính sách thu hút nguồn nhân lực có trình độ cao được đào tạo bài bản tại các trường danh tiếng trong khu vực và trên thế giới. Bên cạnh đó, trường còn tăng cường liên kết, thu hút các nhà khoa học, giảng viên từ các trường đại học, các cơ quan quản lý, các doanh nghiệp tham gia thỉnh giảng, tham gia hội đồng khoa học, hội đồng hướng dẫn luận văn cao học, luận án tiến sĩ. Thời gian qua, công tác tuyển dụng được thực hiện công khai, các chỉ tiêu tuyển dụng được thông báo rộng rãi trong Trường và trên các phương tiện thông tin đại chúng; Công tác coi thi, chấm thi được thực hiện nghiêm túc, đánh giá kết quả khách quan, công bằng, chính xác, góp phần nâng cao chất lượng đầu vào của cán bộ tạo nguồn tại Trường.</w:t>
      </w:r>
    </w:p>
    <w:p w14:paraId="2C80F279" w14:textId="36648C59" w:rsidR="004D69DE" w:rsidRPr="009D0D3D" w:rsidRDefault="004D69DE" w:rsidP="00E92855">
      <w:pPr>
        <w:spacing w:before="0" w:after="0"/>
        <w:ind w:firstLine="720"/>
        <w:rPr>
          <w:lang w:val="vi"/>
        </w:rPr>
      </w:pPr>
      <w:r w:rsidRPr="009D0D3D">
        <w:rPr>
          <w:lang w:val="vi"/>
        </w:rPr>
        <w:lastRenderedPageBreak/>
        <w:t>Để đưa công tác đào tạo, bồi dưỡng cán bộ đi vào nền nếp và có kế hoạch, Trường ban hành Quy định về đào tạo và bồi dưỡng công chức, viên chức. Bên cạnh đó, Trường đã yêu cầu giảng viên phải cam kết trong hợp đồng làm việc về công tác đào tạo bồi dưỡng, quy định rõ trách nhiệm của viên chức trong việc tích cực học tập, bồi dưỡng chuyên môn nghiệp vụ. Bên cạnh đó, tất cả các giảng viên, chuyên viên sau khi tuyển dụng được cử đi học các lớp Bồi dưỡng nghiệp vụ sư phạm, Bồi dưỡng chuẩn chức danh giảng viên hạng I, hạng II, Phương pháp luận nghiên cứu khoa học, Bồi dưỡng nghiệp vụ quản lý Nhà nước, văn thư lưu trữ, nghiệp vụ giảng dạy theo phương pháp hiện đại,... để đủ điều kiện bổ nhiệm vào ngạch giảng viên, chuyên viên sau khi hết thời gian thử việc. Đối với giảng viên, Trường tạo điều kiện thuận lợi để đi học nghiên cứu sinh, cao học ngay sau khi hết tập sự. Trước những chủ trương, chính sách ưu tiên của Nhà trường, những yêu cầu thiết thực của việc nâng cao trình độ, đáp ứng yêu cầu giảng dạy, nghiên cứu khoa học, đội ngũ giảng viên của Trường càng ý thức rõ hơn việc học tập và rèn luyện của bản thân. Vì vậy, hàng năm, số giảng viên được cử đi học nghiên cứu sinh, cao học trong và ngoài nước tăng dần. Để cán bộ có điều kiện học hỏi, trao đổi kinh nghiệm, nâng cao trình độ chuyên môn nghiệp vụ trong giảng dạy và nghiên cứu khoa học, Trường thường xuyên tổ chức các hội thảo khoa học, các chương trình tập huấn về ứng dụng công nghệ thông tin trong dạy học, các buổi trao đổi chuyên môn với giảng viên, chuyên gia, các nhà khoa học trong và ngoài nước đến công tác tại Trường. Ngoài ra, giảng viên còn được tạo điều kiện để tham gia các chương trình giao lưu khoa học, trao đổi chuyên môn, tìm kiếm các học bổng cao học, nghiên cứu sinh, thực tập sau tiến sĩ ngoài nước,...Vấn đề học ngoại ngữ của cán bộ giảng viên cũng được lãnh đạo nhà trường quan tâm và tạo điều kiện. Trường đã phối hợp với Trường Đại học Ngoại ngữ - Đại học Quốc gia Hà Nội mở các lớp Tiếng Anh cấp bằng vừa làm vừa học và cấp văn bằng 2 cho cán bộ giảng viên. Cùng với việc thực hiện các chế độ hỗ trợ cán bộ giảng viên đi đào tạo chuyên môn, nghiệp vụ, Trường khuyến khích giảng viên tham gia hội nghị, hội thảo. Trường dành riêng 01 số tạp chí mỗi tháng để giảng viên trẻ đăng bài, ngoài ra còn tạo điều kiện để giảng viên trẻ làm chủ nhiệm đề tài cấp cơ sở, tham gia đề tài nghiên cứu khoa học các cấp,... Công tác đào tạo, bồi dưỡng không chỉ thực hiện đối với đội ngũ giảng viên, cán bộ hành chính nghiệp vụ ở các đơn vị cũng được đào tạo, bồi dưỡng để nhằm đảm bảo trình độ, chức danh (ngạch, bậc), tinh thông nghiệp vụ, có khả năng tham mưu và thực hiện tốt công việc được giao. Đội ngũ viên chức được tạo điều kiện tham gia học các lớp bồi dưỡng chứng chỉ theo quy định đối với các ngạch, bậc do Trường phối hợp với Học viện Quản lý giáo dục, Trường Cao đẳng Nội vụ mở. Ngoài ra, những viên chức hành chính còn được tạo điều kiện học tiếp cao học, nâng dần số cán bộ hành chính có học vị và trình độ chuyên môn nghiệp vụ, đáp ứng yêu cầu công tác ở những vị trí có tính chuyên môn cao.</w:t>
      </w:r>
    </w:p>
    <w:p w14:paraId="0CF973DF" w14:textId="54EE8AAB" w:rsidR="00F352FC" w:rsidRPr="009D0D3D" w:rsidRDefault="00F352FC" w:rsidP="00E92855">
      <w:pPr>
        <w:pStyle w:val="Heading6"/>
        <w:spacing w:after="0" w:line="312" w:lineRule="auto"/>
        <w:rPr>
          <w:color w:val="auto"/>
          <w:lang w:val="vi"/>
        </w:rPr>
      </w:pPr>
      <w:bookmarkStart w:id="38" w:name="_Toc159613366"/>
      <w:bookmarkStart w:id="39" w:name="_Toc164071288"/>
      <w:r w:rsidRPr="009D0D3D">
        <w:rPr>
          <w:color w:val="auto"/>
          <w:lang w:val="vi"/>
        </w:rPr>
        <w:lastRenderedPageBreak/>
        <w:t xml:space="preserve">Bảng </w:t>
      </w:r>
      <w:r w:rsidR="00831E09" w:rsidRPr="009D0D3D">
        <w:rPr>
          <w:color w:val="auto"/>
          <w:lang w:val="vi"/>
        </w:rPr>
        <w:t>2.</w:t>
      </w:r>
      <w:r w:rsidRPr="009D0D3D">
        <w:rPr>
          <w:color w:val="auto"/>
        </w:rPr>
        <w:fldChar w:fldCharType="begin"/>
      </w:r>
      <w:r w:rsidRPr="009D0D3D">
        <w:rPr>
          <w:color w:val="auto"/>
          <w:lang w:val="vi"/>
        </w:rPr>
        <w:instrText xml:space="preserve"> SEQ Bảng \* ARABIC </w:instrText>
      </w:r>
      <w:r w:rsidRPr="009D0D3D">
        <w:rPr>
          <w:color w:val="auto"/>
        </w:rPr>
        <w:fldChar w:fldCharType="separate"/>
      </w:r>
      <w:r w:rsidR="0082215E" w:rsidRPr="009D0D3D">
        <w:rPr>
          <w:noProof/>
          <w:color w:val="auto"/>
          <w:lang w:val="vi"/>
        </w:rPr>
        <w:t>1</w:t>
      </w:r>
      <w:r w:rsidRPr="009D0D3D">
        <w:rPr>
          <w:color w:val="auto"/>
        </w:rPr>
        <w:fldChar w:fldCharType="end"/>
      </w:r>
      <w:r w:rsidR="00831E09" w:rsidRPr="009D0D3D">
        <w:rPr>
          <w:color w:val="auto"/>
          <w:lang w:val="vi-VN"/>
        </w:rPr>
        <w:t>.</w:t>
      </w:r>
      <w:r w:rsidR="009B417E" w:rsidRPr="009D0D3D">
        <w:rPr>
          <w:color w:val="auto"/>
          <w:lang w:val="vi-VN"/>
        </w:rPr>
        <w:t xml:space="preserve"> </w:t>
      </w:r>
      <w:r w:rsidRPr="009D0D3D">
        <w:rPr>
          <w:color w:val="auto"/>
          <w:lang w:val="vi-VN"/>
        </w:rPr>
        <w:t>Thống kê giảng viên cơ hữu của trường</w:t>
      </w:r>
      <w:bookmarkEnd w:id="38"/>
      <w:bookmarkEnd w:id="39"/>
    </w:p>
    <w:p w14:paraId="0DD264F2" w14:textId="66621FCD" w:rsidR="004D69DE" w:rsidRPr="009D0D3D" w:rsidRDefault="004D69DE" w:rsidP="00E92855">
      <w:pPr>
        <w:spacing w:before="0" w:after="0"/>
        <w:jc w:val="center"/>
        <w:rPr>
          <w:lang w:val="vi-VN"/>
        </w:rPr>
      </w:pPr>
      <w:r w:rsidRPr="009D0D3D">
        <w:rPr>
          <w:lang w:val="vi-VN"/>
        </w:rPr>
        <w:t>(Tính đến 29/11/2023)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4870"/>
        <w:gridCol w:w="2115"/>
        <w:gridCol w:w="1439"/>
      </w:tblGrid>
      <w:tr w:rsidR="009D0D3D" w:rsidRPr="009D0D3D" w14:paraId="500D1555" w14:textId="77777777" w:rsidTr="00EC0FB9">
        <w:trPr>
          <w:jc w:val="center"/>
        </w:trPr>
        <w:tc>
          <w:tcPr>
            <w:tcW w:w="352" w:type="pct"/>
            <w:shd w:val="clear" w:color="auto" w:fill="auto"/>
            <w:vAlign w:val="center"/>
          </w:tcPr>
          <w:p w14:paraId="5008DFE7" w14:textId="77777777" w:rsidR="00492512" w:rsidRPr="009D0D3D" w:rsidRDefault="00492512" w:rsidP="00E92855">
            <w:pPr>
              <w:pStyle w:val="Tableheader"/>
              <w:spacing w:line="312" w:lineRule="auto"/>
            </w:pPr>
            <w:r w:rsidRPr="009D0D3D">
              <w:t>TT</w:t>
            </w:r>
          </w:p>
        </w:tc>
        <w:tc>
          <w:tcPr>
            <w:tcW w:w="2687" w:type="pct"/>
            <w:shd w:val="clear" w:color="auto" w:fill="auto"/>
            <w:vAlign w:val="center"/>
          </w:tcPr>
          <w:p w14:paraId="7F82822C" w14:textId="77777777" w:rsidR="00492512" w:rsidRPr="009D0D3D" w:rsidRDefault="00492512" w:rsidP="00E92855">
            <w:pPr>
              <w:pStyle w:val="Tableheader"/>
              <w:spacing w:line="312" w:lineRule="auto"/>
            </w:pPr>
            <w:r w:rsidRPr="009D0D3D">
              <w:t>NỘI DUNG</w:t>
            </w:r>
          </w:p>
        </w:tc>
        <w:tc>
          <w:tcPr>
            <w:tcW w:w="1167" w:type="pct"/>
            <w:shd w:val="clear" w:color="auto" w:fill="auto"/>
            <w:vAlign w:val="center"/>
          </w:tcPr>
          <w:p w14:paraId="4CC8C958" w14:textId="77777777" w:rsidR="00492512" w:rsidRPr="009D0D3D" w:rsidRDefault="00492512" w:rsidP="00E92855">
            <w:pPr>
              <w:pStyle w:val="Tableheader"/>
              <w:spacing w:line="312" w:lineRule="auto"/>
            </w:pPr>
            <w:r w:rsidRPr="009D0D3D">
              <w:t>TỔNG (</w:t>
            </w:r>
            <w:proofErr w:type="spellStart"/>
            <w:r w:rsidRPr="009D0D3D">
              <w:t>người</w:t>
            </w:r>
            <w:proofErr w:type="spellEnd"/>
            <w:r w:rsidRPr="009D0D3D">
              <w:t>)</w:t>
            </w:r>
          </w:p>
        </w:tc>
        <w:tc>
          <w:tcPr>
            <w:tcW w:w="794" w:type="pct"/>
          </w:tcPr>
          <w:p w14:paraId="4DE11C72" w14:textId="77777777" w:rsidR="00492512" w:rsidRPr="009D0D3D" w:rsidRDefault="00492512" w:rsidP="00E92855">
            <w:pPr>
              <w:pStyle w:val="Tableheader"/>
              <w:spacing w:line="312" w:lineRule="auto"/>
            </w:pPr>
            <w:proofErr w:type="spellStart"/>
            <w:r w:rsidRPr="009D0D3D">
              <w:t>Tỷ</w:t>
            </w:r>
            <w:proofErr w:type="spellEnd"/>
            <w:r w:rsidRPr="009D0D3D">
              <w:t xml:space="preserve"> </w:t>
            </w:r>
            <w:proofErr w:type="spellStart"/>
            <w:r w:rsidRPr="009D0D3D">
              <w:t>lệ</w:t>
            </w:r>
            <w:proofErr w:type="spellEnd"/>
            <w:r w:rsidRPr="009D0D3D">
              <w:t xml:space="preserve"> (%)</w:t>
            </w:r>
          </w:p>
        </w:tc>
      </w:tr>
      <w:tr w:rsidR="009D0D3D" w:rsidRPr="009D0D3D" w14:paraId="49242671" w14:textId="77777777" w:rsidTr="00EC0FB9">
        <w:trPr>
          <w:jc w:val="center"/>
        </w:trPr>
        <w:tc>
          <w:tcPr>
            <w:tcW w:w="352" w:type="pct"/>
            <w:shd w:val="clear" w:color="auto" w:fill="auto"/>
            <w:vAlign w:val="center"/>
          </w:tcPr>
          <w:p w14:paraId="20F84881" w14:textId="77777777" w:rsidR="00492512" w:rsidRPr="009D0D3D" w:rsidRDefault="00492512" w:rsidP="00E92855">
            <w:pPr>
              <w:pStyle w:val="Tablerow"/>
              <w:spacing w:line="312" w:lineRule="auto"/>
              <w:jc w:val="center"/>
            </w:pPr>
            <w:r w:rsidRPr="009D0D3D">
              <w:t>I</w:t>
            </w:r>
          </w:p>
        </w:tc>
        <w:tc>
          <w:tcPr>
            <w:tcW w:w="2687" w:type="pct"/>
            <w:shd w:val="clear" w:color="auto" w:fill="auto"/>
            <w:vAlign w:val="center"/>
          </w:tcPr>
          <w:p w14:paraId="7002428B" w14:textId="77777777" w:rsidR="00492512" w:rsidRPr="009D0D3D" w:rsidRDefault="00492512" w:rsidP="00E92855">
            <w:pPr>
              <w:pStyle w:val="Tablerow"/>
              <w:spacing w:line="312" w:lineRule="auto"/>
            </w:pPr>
            <w:r w:rsidRPr="009D0D3D">
              <w:t xml:space="preserve">Theo </w:t>
            </w:r>
            <w:proofErr w:type="spellStart"/>
            <w:r w:rsidRPr="009D0D3D">
              <w:t>trình</w:t>
            </w:r>
            <w:proofErr w:type="spellEnd"/>
            <w:r w:rsidRPr="009D0D3D">
              <w:t xml:space="preserve"> </w:t>
            </w:r>
            <w:proofErr w:type="spellStart"/>
            <w:r w:rsidRPr="009D0D3D">
              <w:t>độ</w:t>
            </w:r>
            <w:proofErr w:type="spellEnd"/>
            <w:r w:rsidRPr="009D0D3D">
              <w:t xml:space="preserve">, Học </w:t>
            </w:r>
            <w:proofErr w:type="spellStart"/>
            <w:r w:rsidRPr="009D0D3D">
              <w:t>hàm</w:t>
            </w:r>
            <w:proofErr w:type="spellEnd"/>
            <w:r w:rsidRPr="009D0D3D">
              <w:t xml:space="preserve">, Học </w:t>
            </w:r>
            <w:proofErr w:type="spellStart"/>
            <w:r w:rsidRPr="009D0D3D">
              <w:t>vị</w:t>
            </w:r>
            <w:proofErr w:type="spellEnd"/>
          </w:p>
        </w:tc>
        <w:tc>
          <w:tcPr>
            <w:tcW w:w="1167" w:type="pct"/>
            <w:tcBorders>
              <w:bottom w:val="single" w:sz="4" w:space="0" w:color="auto"/>
            </w:tcBorders>
            <w:shd w:val="clear" w:color="auto" w:fill="auto"/>
            <w:vAlign w:val="center"/>
          </w:tcPr>
          <w:p w14:paraId="21BFCBDA" w14:textId="77777777" w:rsidR="00492512" w:rsidRPr="009D0D3D" w:rsidRDefault="00492512" w:rsidP="00E92855">
            <w:pPr>
              <w:pStyle w:val="Tablerow"/>
              <w:spacing w:line="312" w:lineRule="auto"/>
            </w:pPr>
          </w:p>
        </w:tc>
        <w:tc>
          <w:tcPr>
            <w:tcW w:w="794" w:type="pct"/>
            <w:tcBorders>
              <w:bottom w:val="single" w:sz="4" w:space="0" w:color="auto"/>
            </w:tcBorders>
          </w:tcPr>
          <w:p w14:paraId="55FC3FB0" w14:textId="77777777" w:rsidR="00492512" w:rsidRPr="009D0D3D" w:rsidRDefault="00492512" w:rsidP="00E92855">
            <w:pPr>
              <w:pStyle w:val="Tablerow"/>
              <w:spacing w:line="312" w:lineRule="auto"/>
            </w:pPr>
          </w:p>
        </w:tc>
      </w:tr>
      <w:tr w:rsidR="009D0D3D" w:rsidRPr="009D0D3D" w14:paraId="2AB6742B" w14:textId="77777777" w:rsidTr="00EC0FB9">
        <w:trPr>
          <w:jc w:val="center"/>
        </w:trPr>
        <w:tc>
          <w:tcPr>
            <w:tcW w:w="352" w:type="pct"/>
            <w:shd w:val="clear" w:color="auto" w:fill="auto"/>
            <w:vAlign w:val="center"/>
          </w:tcPr>
          <w:p w14:paraId="0AE39F49" w14:textId="77777777" w:rsidR="00492512" w:rsidRPr="009D0D3D" w:rsidRDefault="00492512" w:rsidP="00E92855">
            <w:pPr>
              <w:pStyle w:val="Tablerow"/>
              <w:spacing w:line="312" w:lineRule="auto"/>
              <w:jc w:val="center"/>
            </w:pPr>
          </w:p>
        </w:tc>
        <w:tc>
          <w:tcPr>
            <w:tcW w:w="2687" w:type="pct"/>
            <w:shd w:val="clear" w:color="auto" w:fill="auto"/>
            <w:vAlign w:val="center"/>
          </w:tcPr>
          <w:p w14:paraId="59626C04" w14:textId="77777777" w:rsidR="00492512" w:rsidRPr="009D0D3D" w:rsidRDefault="00492512" w:rsidP="00E92855">
            <w:pPr>
              <w:pStyle w:val="Tablerow"/>
              <w:spacing w:line="312" w:lineRule="auto"/>
            </w:pPr>
            <w:proofErr w:type="spellStart"/>
            <w:r w:rsidRPr="009D0D3D">
              <w:t>Giáo</w:t>
            </w:r>
            <w:proofErr w:type="spellEnd"/>
            <w:r w:rsidRPr="009D0D3D">
              <w:t xml:space="preserve"> </w:t>
            </w:r>
            <w:proofErr w:type="spellStart"/>
            <w:r w:rsidRPr="009D0D3D">
              <w:t>sư</w:t>
            </w:r>
            <w:proofErr w:type="spellEnd"/>
          </w:p>
        </w:tc>
        <w:tc>
          <w:tcPr>
            <w:tcW w:w="1167" w:type="pct"/>
            <w:tcBorders>
              <w:bottom w:val="single" w:sz="4" w:space="0" w:color="auto"/>
            </w:tcBorders>
            <w:shd w:val="clear" w:color="auto" w:fill="auto"/>
            <w:vAlign w:val="center"/>
          </w:tcPr>
          <w:p w14:paraId="2FD6ADA5" w14:textId="77777777" w:rsidR="00492512" w:rsidRPr="009D0D3D" w:rsidRDefault="00492512" w:rsidP="00E92855">
            <w:pPr>
              <w:pStyle w:val="Tablerow"/>
              <w:spacing w:line="312" w:lineRule="auto"/>
            </w:pPr>
            <w:r w:rsidRPr="009D0D3D">
              <w:t>16</w:t>
            </w:r>
          </w:p>
        </w:tc>
        <w:tc>
          <w:tcPr>
            <w:tcW w:w="794" w:type="pct"/>
            <w:tcBorders>
              <w:top w:val="single" w:sz="4" w:space="0" w:color="auto"/>
              <w:left w:val="nil"/>
              <w:bottom w:val="single" w:sz="4" w:space="0" w:color="auto"/>
              <w:right w:val="single" w:sz="4" w:space="0" w:color="auto"/>
            </w:tcBorders>
            <w:shd w:val="clear" w:color="auto" w:fill="auto"/>
            <w:vAlign w:val="bottom"/>
          </w:tcPr>
          <w:p w14:paraId="59D064C3" w14:textId="77777777" w:rsidR="00492512" w:rsidRPr="009D0D3D" w:rsidRDefault="00492512" w:rsidP="00E92855">
            <w:pPr>
              <w:pStyle w:val="Tablerow"/>
              <w:spacing w:line="312" w:lineRule="auto"/>
            </w:pPr>
            <w:r w:rsidRPr="009D0D3D">
              <w:t>2,3</w:t>
            </w:r>
          </w:p>
        </w:tc>
      </w:tr>
      <w:tr w:rsidR="009D0D3D" w:rsidRPr="009D0D3D" w14:paraId="3BCBD740" w14:textId="77777777" w:rsidTr="00EC0FB9">
        <w:trPr>
          <w:jc w:val="center"/>
        </w:trPr>
        <w:tc>
          <w:tcPr>
            <w:tcW w:w="352" w:type="pct"/>
            <w:shd w:val="clear" w:color="auto" w:fill="auto"/>
            <w:vAlign w:val="center"/>
          </w:tcPr>
          <w:p w14:paraId="34935B9B" w14:textId="77777777" w:rsidR="00492512" w:rsidRPr="009D0D3D" w:rsidRDefault="00492512" w:rsidP="00E92855">
            <w:pPr>
              <w:pStyle w:val="Tablerow"/>
              <w:spacing w:line="312" w:lineRule="auto"/>
              <w:jc w:val="center"/>
            </w:pPr>
          </w:p>
        </w:tc>
        <w:tc>
          <w:tcPr>
            <w:tcW w:w="2687" w:type="pct"/>
            <w:shd w:val="clear" w:color="auto" w:fill="auto"/>
            <w:vAlign w:val="center"/>
          </w:tcPr>
          <w:p w14:paraId="142E15D0" w14:textId="77777777" w:rsidR="00492512" w:rsidRPr="009D0D3D" w:rsidRDefault="00492512" w:rsidP="00E92855">
            <w:pPr>
              <w:pStyle w:val="Tablerow"/>
              <w:spacing w:line="312" w:lineRule="auto"/>
            </w:pPr>
            <w:proofErr w:type="spellStart"/>
            <w:r w:rsidRPr="009D0D3D">
              <w:t>Phó</w:t>
            </w:r>
            <w:proofErr w:type="spellEnd"/>
            <w:r w:rsidRPr="009D0D3D">
              <w:t xml:space="preserve"> </w:t>
            </w:r>
            <w:proofErr w:type="spellStart"/>
            <w:r w:rsidRPr="009D0D3D">
              <w:t>giáo</w:t>
            </w:r>
            <w:proofErr w:type="spellEnd"/>
            <w:r w:rsidRPr="009D0D3D">
              <w:t xml:space="preserve"> </w:t>
            </w:r>
            <w:proofErr w:type="spellStart"/>
            <w:r w:rsidRPr="009D0D3D">
              <w:t>sư</w:t>
            </w:r>
            <w:proofErr w:type="spellEnd"/>
          </w:p>
        </w:tc>
        <w:tc>
          <w:tcPr>
            <w:tcW w:w="1167" w:type="pct"/>
            <w:tcBorders>
              <w:top w:val="single" w:sz="4" w:space="0" w:color="auto"/>
              <w:bottom w:val="single" w:sz="4" w:space="0" w:color="auto"/>
            </w:tcBorders>
            <w:shd w:val="clear" w:color="auto" w:fill="auto"/>
            <w:vAlign w:val="center"/>
          </w:tcPr>
          <w:p w14:paraId="4707917F" w14:textId="77777777" w:rsidR="00492512" w:rsidRPr="009D0D3D" w:rsidRDefault="00492512" w:rsidP="00E92855">
            <w:pPr>
              <w:pStyle w:val="Tablerow"/>
              <w:spacing w:line="312" w:lineRule="auto"/>
            </w:pPr>
            <w:r w:rsidRPr="009D0D3D">
              <w:t>105</w:t>
            </w:r>
          </w:p>
        </w:tc>
        <w:tc>
          <w:tcPr>
            <w:tcW w:w="794" w:type="pct"/>
            <w:tcBorders>
              <w:top w:val="single" w:sz="4" w:space="0" w:color="auto"/>
              <w:left w:val="nil"/>
              <w:bottom w:val="single" w:sz="4" w:space="0" w:color="auto"/>
              <w:right w:val="single" w:sz="4" w:space="0" w:color="auto"/>
            </w:tcBorders>
            <w:shd w:val="clear" w:color="auto" w:fill="auto"/>
            <w:vAlign w:val="bottom"/>
          </w:tcPr>
          <w:p w14:paraId="0865932D" w14:textId="77777777" w:rsidR="00492512" w:rsidRPr="009D0D3D" w:rsidRDefault="00492512" w:rsidP="00E92855">
            <w:pPr>
              <w:pStyle w:val="Tablerow"/>
              <w:spacing w:line="312" w:lineRule="auto"/>
            </w:pPr>
            <w:r w:rsidRPr="009D0D3D">
              <w:t>15,4</w:t>
            </w:r>
          </w:p>
        </w:tc>
      </w:tr>
      <w:tr w:rsidR="009D0D3D" w:rsidRPr="009D0D3D" w14:paraId="6E55274F" w14:textId="77777777" w:rsidTr="00EC0FB9">
        <w:trPr>
          <w:jc w:val="center"/>
        </w:trPr>
        <w:tc>
          <w:tcPr>
            <w:tcW w:w="352" w:type="pct"/>
            <w:shd w:val="clear" w:color="auto" w:fill="auto"/>
            <w:vAlign w:val="center"/>
          </w:tcPr>
          <w:p w14:paraId="160D8B0B" w14:textId="77777777" w:rsidR="00492512" w:rsidRPr="009D0D3D" w:rsidRDefault="00492512" w:rsidP="00E92855">
            <w:pPr>
              <w:pStyle w:val="Tablerow"/>
              <w:spacing w:line="312" w:lineRule="auto"/>
              <w:jc w:val="center"/>
            </w:pPr>
          </w:p>
        </w:tc>
        <w:tc>
          <w:tcPr>
            <w:tcW w:w="2687" w:type="pct"/>
            <w:shd w:val="clear" w:color="auto" w:fill="auto"/>
            <w:vAlign w:val="center"/>
          </w:tcPr>
          <w:p w14:paraId="209BE1D7" w14:textId="77777777" w:rsidR="00492512" w:rsidRPr="009D0D3D" w:rsidRDefault="00492512" w:rsidP="00E92855">
            <w:pPr>
              <w:pStyle w:val="Tablerow"/>
              <w:spacing w:line="312" w:lineRule="auto"/>
            </w:pPr>
            <w:r w:rsidRPr="009D0D3D">
              <w:t xml:space="preserve">Tiến </w:t>
            </w:r>
            <w:proofErr w:type="spellStart"/>
            <w:r w:rsidRPr="009D0D3D">
              <w:t>sĩ</w:t>
            </w:r>
            <w:proofErr w:type="spellEnd"/>
            <w:r w:rsidRPr="009D0D3D">
              <w:t xml:space="preserve"> (</w:t>
            </w:r>
            <w:proofErr w:type="spellStart"/>
            <w:r w:rsidRPr="009D0D3D">
              <w:t>Không</w:t>
            </w:r>
            <w:proofErr w:type="spellEnd"/>
            <w:r w:rsidRPr="009D0D3D">
              <w:t xml:space="preserve"> bao </w:t>
            </w:r>
            <w:proofErr w:type="spellStart"/>
            <w:r w:rsidRPr="009D0D3D">
              <w:t>gồm</w:t>
            </w:r>
            <w:proofErr w:type="spellEnd"/>
            <w:r w:rsidRPr="009D0D3D">
              <w:t xml:space="preserve"> GS, PGS)</w:t>
            </w:r>
          </w:p>
        </w:tc>
        <w:tc>
          <w:tcPr>
            <w:tcW w:w="1167" w:type="pct"/>
            <w:tcBorders>
              <w:top w:val="single" w:sz="4" w:space="0" w:color="auto"/>
              <w:bottom w:val="single" w:sz="4" w:space="0" w:color="auto"/>
            </w:tcBorders>
            <w:shd w:val="clear" w:color="auto" w:fill="auto"/>
            <w:vAlign w:val="center"/>
          </w:tcPr>
          <w:p w14:paraId="1733BB77" w14:textId="77777777" w:rsidR="00492512" w:rsidRPr="009D0D3D" w:rsidRDefault="00492512" w:rsidP="00E92855">
            <w:pPr>
              <w:pStyle w:val="Tablerow"/>
              <w:spacing w:line="312" w:lineRule="auto"/>
            </w:pPr>
            <w:r w:rsidRPr="009D0D3D">
              <w:t>303</w:t>
            </w:r>
          </w:p>
        </w:tc>
        <w:tc>
          <w:tcPr>
            <w:tcW w:w="794" w:type="pct"/>
            <w:tcBorders>
              <w:top w:val="single" w:sz="4" w:space="0" w:color="auto"/>
              <w:left w:val="nil"/>
              <w:bottom w:val="single" w:sz="4" w:space="0" w:color="auto"/>
              <w:right w:val="single" w:sz="4" w:space="0" w:color="auto"/>
            </w:tcBorders>
            <w:shd w:val="clear" w:color="auto" w:fill="auto"/>
            <w:vAlign w:val="bottom"/>
          </w:tcPr>
          <w:p w14:paraId="36AB8D36" w14:textId="77777777" w:rsidR="00492512" w:rsidRPr="009D0D3D" w:rsidRDefault="00492512" w:rsidP="00E92855">
            <w:pPr>
              <w:pStyle w:val="Tablerow"/>
              <w:spacing w:line="312" w:lineRule="auto"/>
            </w:pPr>
            <w:r w:rsidRPr="009D0D3D">
              <w:t>44,4</w:t>
            </w:r>
          </w:p>
        </w:tc>
      </w:tr>
      <w:tr w:rsidR="009D0D3D" w:rsidRPr="009D0D3D" w14:paraId="3D213553" w14:textId="77777777" w:rsidTr="00EC0FB9">
        <w:trPr>
          <w:jc w:val="center"/>
        </w:trPr>
        <w:tc>
          <w:tcPr>
            <w:tcW w:w="352" w:type="pct"/>
            <w:shd w:val="clear" w:color="auto" w:fill="auto"/>
            <w:vAlign w:val="center"/>
          </w:tcPr>
          <w:p w14:paraId="53D1E19B" w14:textId="77777777" w:rsidR="00492512" w:rsidRPr="009D0D3D" w:rsidRDefault="00492512" w:rsidP="00E92855">
            <w:pPr>
              <w:pStyle w:val="Tablerow"/>
              <w:spacing w:line="312" w:lineRule="auto"/>
              <w:jc w:val="center"/>
            </w:pPr>
          </w:p>
        </w:tc>
        <w:tc>
          <w:tcPr>
            <w:tcW w:w="2687" w:type="pct"/>
            <w:shd w:val="clear" w:color="auto" w:fill="auto"/>
            <w:vAlign w:val="center"/>
          </w:tcPr>
          <w:p w14:paraId="35C8E455" w14:textId="77777777" w:rsidR="00492512" w:rsidRPr="009D0D3D" w:rsidRDefault="00492512" w:rsidP="00E92855">
            <w:pPr>
              <w:pStyle w:val="Tablerow"/>
              <w:spacing w:line="312" w:lineRule="auto"/>
            </w:pPr>
            <w:proofErr w:type="spellStart"/>
            <w:r w:rsidRPr="009D0D3D">
              <w:t>Thạc</w:t>
            </w:r>
            <w:proofErr w:type="spellEnd"/>
            <w:r w:rsidRPr="009D0D3D">
              <w:t xml:space="preserve"> </w:t>
            </w:r>
            <w:proofErr w:type="spellStart"/>
            <w:r w:rsidRPr="009D0D3D">
              <w:t>sĩ</w:t>
            </w:r>
            <w:proofErr w:type="spellEnd"/>
          </w:p>
        </w:tc>
        <w:tc>
          <w:tcPr>
            <w:tcW w:w="1167" w:type="pct"/>
            <w:tcBorders>
              <w:top w:val="single" w:sz="4" w:space="0" w:color="auto"/>
              <w:bottom w:val="single" w:sz="4" w:space="0" w:color="auto"/>
            </w:tcBorders>
            <w:shd w:val="clear" w:color="auto" w:fill="auto"/>
            <w:vAlign w:val="center"/>
          </w:tcPr>
          <w:p w14:paraId="76EC4F5E" w14:textId="77777777" w:rsidR="00492512" w:rsidRPr="009D0D3D" w:rsidRDefault="00492512" w:rsidP="00E92855">
            <w:pPr>
              <w:pStyle w:val="Tablerow"/>
              <w:spacing w:line="312" w:lineRule="auto"/>
            </w:pPr>
            <w:r w:rsidRPr="009D0D3D">
              <w:t>253</w:t>
            </w:r>
          </w:p>
        </w:tc>
        <w:tc>
          <w:tcPr>
            <w:tcW w:w="794" w:type="pct"/>
            <w:tcBorders>
              <w:top w:val="single" w:sz="4" w:space="0" w:color="auto"/>
              <w:left w:val="nil"/>
              <w:bottom w:val="single" w:sz="4" w:space="0" w:color="auto"/>
              <w:right w:val="single" w:sz="4" w:space="0" w:color="auto"/>
            </w:tcBorders>
            <w:shd w:val="clear" w:color="auto" w:fill="auto"/>
            <w:vAlign w:val="bottom"/>
          </w:tcPr>
          <w:p w14:paraId="62ADB5B8" w14:textId="77777777" w:rsidR="00492512" w:rsidRPr="009D0D3D" w:rsidRDefault="00492512" w:rsidP="00E92855">
            <w:pPr>
              <w:pStyle w:val="Tablerow"/>
              <w:spacing w:line="312" w:lineRule="auto"/>
            </w:pPr>
            <w:r w:rsidRPr="009D0D3D">
              <w:t>37,2</w:t>
            </w:r>
          </w:p>
        </w:tc>
      </w:tr>
      <w:tr w:rsidR="009D0D3D" w:rsidRPr="009D0D3D" w14:paraId="27506C7A" w14:textId="77777777" w:rsidTr="00EC0FB9">
        <w:trPr>
          <w:jc w:val="center"/>
        </w:trPr>
        <w:tc>
          <w:tcPr>
            <w:tcW w:w="352" w:type="pct"/>
            <w:shd w:val="clear" w:color="auto" w:fill="auto"/>
            <w:vAlign w:val="center"/>
          </w:tcPr>
          <w:p w14:paraId="3E07970E" w14:textId="77777777" w:rsidR="00492512" w:rsidRPr="009D0D3D" w:rsidRDefault="00492512" w:rsidP="00E92855">
            <w:pPr>
              <w:pStyle w:val="Tablerow"/>
              <w:spacing w:line="312" w:lineRule="auto"/>
              <w:jc w:val="center"/>
            </w:pPr>
          </w:p>
        </w:tc>
        <w:tc>
          <w:tcPr>
            <w:tcW w:w="2687" w:type="pct"/>
            <w:shd w:val="clear" w:color="auto" w:fill="auto"/>
            <w:vAlign w:val="center"/>
          </w:tcPr>
          <w:p w14:paraId="443ACF20" w14:textId="77777777" w:rsidR="00492512" w:rsidRPr="009D0D3D" w:rsidRDefault="00492512" w:rsidP="00E92855">
            <w:pPr>
              <w:pStyle w:val="Tablerow"/>
              <w:spacing w:line="312" w:lineRule="auto"/>
            </w:pPr>
            <w:proofErr w:type="spellStart"/>
            <w:r w:rsidRPr="009D0D3D">
              <w:t>Đại</w:t>
            </w:r>
            <w:proofErr w:type="spellEnd"/>
            <w:r w:rsidRPr="009D0D3D">
              <w:t xml:space="preserve"> </w:t>
            </w:r>
            <w:proofErr w:type="spellStart"/>
            <w:r w:rsidRPr="009D0D3D">
              <w:t>học</w:t>
            </w:r>
            <w:proofErr w:type="spellEnd"/>
          </w:p>
        </w:tc>
        <w:tc>
          <w:tcPr>
            <w:tcW w:w="1167" w:type="pct"/>
            <w:tcBorders>
              <w:top w:val="single" w:sz="4" w:space="0" w:color="auto"/>
              <w:bottom w:val="single" w:sz="4" w:space="0" w:color="auto"/>
            </w:tcBorders>
            <w:shd w:val="clear" w:color="auto" w:fill="auto"/>
            <w:vAlign w:val="center"/>
          </w:tcPr>
          <w:p w14:paraId="1F28CCB4" w14:textId="77777777" w:rsidR="00492512" w:rsidRPr="009D0D3D" w:rsidRDefault="00492512" w:rsidP="00E92855">
            <w:pPr>
              <w:pStyle w:val="Tablerow"/>
              <w:spacing w:line="312" w:lineRule="auto"/>
            </w:pPr>
            <w:r w:rsidRPr="009D0D3D">
              <w:t>5</w:t>
            </w:r>
          </w:p>
        </w:tc>
        <w:tc>
          <w:tcPr>
            <w:tcW w:w="794" w:type="pct"/>
            <w:tcBorders>
              <w:top w:val="single" w:sz="4" w:space="0" w:color="auto"/>
              <w:left w:val="nil"/>
              <w:bottom w:val="single" w:sz="4" w:space="0" w:color="auto"/>
              <w:right w:val="single" w:sz="4" w:space="0" w:color="auto"/>
            </w:tcBorders>
            <w:shd w:val="clear" w:color="auto" w:fill="auto"/>
            <w:vAlign w:val="bottom"/>
          </w:tcPr>
          <w:p w14:paraId="7B41D334" w14:textId="77777777" w:rsidR="00492512" w:rsidRPr="009D0D3D" w:rsidRDefault="00492512" w:rsidP="00E92855">
            <w:pPr>
              <w:pStyle w:val="Tablerow"/>
              <w:spacing w:line="312" w:lineRule="auto"/>
            </w:pPr>
            <w:r w:rsidRPr="009D0D3D">
              <w:t>0,7</w:t>
            </w:r>
          </w:p>
        </w:tc>
      </w:tr>
      <w:tr w:rsidR="009D0D3D" w:rsidRPr="009D0D3D" w14:paraId="44F99B3E" w14:textId="77777777" w:rsidTr="00EC0FB9">
        <w:trPr>
          <w:jc w:val="center"/>
        </w:trPr>
        <w:tc>
          <w:tcPr>
            <w:tcW w:w="352" w:type="pct"/>
            <w:shd w:val="clear" w:color="auto" w:fill="auto"/>
            <w:vAlign w:val="center"/>
          </w:tcPr>
          <w:p w14:paraId="535E3E17" w14:textId="77777777" w:rsidR="00492512" w:rsidRPr="009D0D3D" w:rsidRDefault="00492512" w:rsidP="00E92855">
            <w:pPr>
              <w:pStyle w:val="Tablerow"/>
              <w:spacing w:line="312" w:lineRule="auto"/>
              <w:jc w:val="center"/>
            </w:pPr>
            <w:r w:rsidRPr="009D0D3D">
              <w:t>II</w:t>
            </w:r>
          </w:p>
        </w:tc>
        <w:tc>
          <w:tcPr>
            <w:tcW w:w="2687" w:type="pct"/>
            <w:shd w:val="clear" w:color="auto" w:fill="auto"/>
            <w:vAlign w:val="center"/>
          </w:tcPr>
          <w:p w14:paraId="6180D3EB" w14:textId="77777777" w:rsidR="00492512" w:rsidRPr="009D0D3D" w:rsidRDefault="00492512" w:rsidP="00E92855">
            <w:pPr>
              <w:pStyle w:val="Tablerow"/>
              <w:spacing w:line="312" w:lineRule="auto"/>
            </w:pPr>
            <w:proofErr w:type="spellStart"/>
            <w:r w:rsidRPr="009D0D3D">
              <w:t>Phân</w:t>
            </w:r>
            <w:proofErr w:type="spellEnd"/>
            <w:r w:rsidRPr="009D0D3D">
              <w:t xml:space="preserve"> </w:t>
            </w:r>
            <w:proofErr w:type="spellStart"/>
            <w:r w:rsidRPr="009D0D3D">
              <w:t>theo</w:t>
            </w:r>
            <w:proofErr w:type="spellEnd"/>
            <w:r w:rsidRPr="009D0D3D">
              <w:t xml:space="preserve"> </w:t>
            </w:r>
            <w:proofErr w:type="spellStart"/>
            <w:r w:rsidRPr="009D0D3D">
              <w:t>hạng</w:t>
            </w:r>
            <w:proofErr w:type="spellEnd"/>
            <w:r w:rsidRPr="009D0D3D">
              <w:t xml:space="preserve"> </w:t>
            </w:r>
            <w:proofErr w:type="spellStart"/>
            <w:r w:rsidRPr="009D0D3D">
              <w:t>chức</w:t>
            </w:r>
            <w:proofErr w:type="spellEnd"/>
            <w:r w:rsidRPr="009D0D3D">
              <w:t xml:space="preserve"> </w:t>
            </w:r>
            <w:proofErr w:type="spellStart"/>
            <w:r w:rsidRPr="009D0D3D">
              <w:t>danh</w:t>
            </w:r>
            <w:proofErr w:type="spellEnd"/>
            <w:r w:rsidRPr="009D0D3D">
              <w:t xml:space="preserve"> </w:t>
            </w:r>
            <w:proofErr w:type="spellStart"/>
            <w:r w:rsidRPr="009D0D3D">
              <w:t>nghề</w:t>
            </w:r>
            <w:proofErr w:type="spellEnd"/>
            <w:r w:rsidRPr="009D0D3D">
              <w:t xml:space="preserve"> </w:t>
            </w:r>
            <w:proofErr w:type="spellStart"/>
            <w:r w:rsidRPr="009D0D3D">
              <w:t>nghiệp</w:t>
            </w:r>
            <w:proofErr w:type="spellEnd"/>
          </w:p>
        </w:tc>
        <w:tc>
          <w:tcPr>
            <w:tcW w:w="1167" w:type="pct"/>
            <w:shd w:val="clear" w:color="auto" w:fill="auto"/>
            <w:vAlign w:val="center"/>
          </w:tcPr>
          <w:p w14:paraId="264EB6DD" w14:textId="77777777" w:rsidR="00492512" w:rsidRPr="009D0D3D" w:rsidRDefault="00492512" w:rsidP="00E92855">
            <w:pPr>
              <w:pStyle w:val="Tablerow"/>
              <w:spacing w:line="312" w:lineRule="auto"/>
            </w:pPr>
          </w:p>
        </w:tc>
        <w:tc>
          <w:tcPr>
            <w:tcW w:w="794" w:type="pct"/>
          </w:tcPr>
          <w:p w14:paraId="34CA039E" w14:textId="77777777" w:rsidR="00492512" w:rsidRPr="009D0D3D" w:rsidRDefault="00492512" w:rsidP="00E92855">
            <w:pPr>
              <w:pStyle w:val="Tablerow"/>
              <w:spacing w:line="312" w:lineRule="auto"/>
            </w:pPr>
          </w:p>
        </w:tc>
      </w:tr>
      <w:tr w:rsidR="009D0D3D" w:rsidRPr="009D0D3D" w14:paraId="4323CB4B" w14:textId="77777777" w:rsidTr="00EC0FB9">
        <w:trPr>
          <w:jc w:val="center"/>
        </w:trPr>
        <w:tc>
          <w:tcPr>
            <w:tcW w:w="352" w:type="pct"/>
            <w:shd w:val="clear" w:color="auto" w:fill="auto"/>
            <w:vAlign w:val="center"/>
          </w:tcPr>
          <w:p w14:paraId="36C56102" w14:textId="77777777" w:rsidR="00492512" w:rsidRPr="009D0D3D" w:rsidRDefault="00492512" w:rsidP="00E92855">
            <w:pPr>
              <w:pStyle w:val="Tablerow"/>
              <w:spacing w:line="312" w:lineRule="auto"/>
              <w:jc w:val="center"/>
            </w:pPr>
          </w:p>
        </w:tc>
        <w:tc>
          <w:tcPr>
            <w:tcW w:w="2687" w:type="pct"/>
            <w:shd w:val="clear" w:color="auto" w:fill="auto"/>
            <w:vAlign w:val="center"/>
          </w:tcPr>
          <w:p w14:paraId="4D274824" w14:textId="77777777" w:rsidR="00492512" w:rsidRPr="009D0D3D" w:rsidRDefault="00492512" w:rsidP="00E92855">
            <w:pPr>
              <w:pStyle w:val="Tablerow"/>
              <w:spacing w:line="312" w:lineRule="auto"/>
            </w:pPr>
            <w:proofErr w:type="spellStart"/>
            <w:r w:rsidRPr="009D0D3D">
              <w:t>Giảng</w:t>
            </w:r>
            <w:proofErr w:type="spellEnd"/>
            <w:r w:rsidRPr="009D0D3D">
              <w:t xml:space="preserve"> </w:t>
            </w:r>
            <w:proofErr w:type="spellStart"/>
            <w:r w:rsidRPr="009D0D3D">
              <w:t>viên</w:t>
            </w:r>
            <w:proofErr w:type="spellEnd"/>
            <w:r w:rsidRPr="009D0D3D">
              <w:t xml:space="preserve"> </w:t>
            </w:r>
            <w:proofErr w:type="spellStart"/>
            <w:r w:rsidRPr="009D0D3D">
              <w:t>cao</w:t>
            </w:r>
            <w:proofErr w:type="spellEnd"/>
            <w:r w:rsidRPr="009D0D3D">
              <w:t xml:space="preserve"> </w:t>
            </w:r>
            <w:proofErr w:type="spellStart"/>
            <w:r w:rsidRPr="009D0D3D">
              <w:t>cấp</w:t>
            </w:r>
            <w:proofErr w:type="spellEnd"/>
            <w:r w:rsidRPr="009D0D3D">
              <w:t xml:space="preserve"> (</w:t>
            </w:r>
            <w:proofErr w:type="spellStart"/>
            <w:r w:rsidRPr="009D0D3D">
              <w:t>Hạng</w:t>
            </w:r>
            <w:proofErr w:type="spellEnd"/>
            <w:r w:rsidRPr="009D0D3D">
              <w:t xml:space="preserve"> I)</w:t>
            </w:r>
          </w:p>
        </w:tc>
        <w:tc>
          <w:tcPr>
            <w:tcW w:w="1167" w:type="pct"/>
            <w:tcBorders>
              <w:top w:val="single" w:sz="4" w:space="0" w:color="auto"/>
              <w:bottom w:val="single" w:sz="4" w:space="0" w:color="auto"/>
            </w:tcBorders>
            <w:shd w:val="clear" w:color="auto" w:fill="auto"/>
            <w:vAlign w:val="center"/>
          </w:tcPr>
          <w:p w14:paraId="770772AE" w14:textId="77777777" w:rsidR="00492512" w:rsidRPr="009D0D3D" w:rsidRDefault="00492512" w:rsidP="00E92855">
            <w:pPr>
              <w:pStyle w:val="Tablerow"/>
              <w:spacing w:line="312" w:lineRule="auto"/>
            </w:pPr>
            <w:r w:rsidRPr="009D0D3D">
              <w:t>133</w:t>
            </w:r>
          </w:p>
        </w:tc>
        <w:tc>
          <w:tcPr>
            <w:tcW w:w="794" w:type="pct"/>
            <w:tcBorders>
              <w:top w:val="single" w:sz="4" w:space="0" w:color="auto"/>
              <w:left w:val="nil"/>
              <w:bottom w:val="single" w:sz="4" w:space="0" w:color="auto"/>
              <w:right w:val="single" w:sz="4" w:space="0" w:color="auto"/>
            </w:tcBorders>
            <w:shd w:val="clear" w:color="auto" w:fill="auto"/>
            <w:vAlign w:val="bottom"/>
          </w:tcPr>
          <w:p w14:paraId="73C762BC" w14:textId="77777777" w:rsidR="00492512" w:rsidRPr="009D0D3D" w:rsidRDefault="00492512" w:rsidP="00E92855">
            <w:pPr>
              <w:pStyle w:val="Tablerow"/>
              <w:spacing w:line="312" w:lineRule="auto"/>
            </w:pPr>
            <w:r w:rsidRPr="009D0D3D">
              <w:t>19,5</w:t>
            </w:r>
          </w:p>
        </w:tc>
      </w:tr>
      <w:tr w:rsidR="009D0D3D" w:rsidRPr="009D0D3D" w14:paraId="56724AE3" w14:textId="77777777" w:rsidTr="00EC0FB9">
        <w:trPr>
          <w:jc w:val="center"/>
        </w:trPr>
        <w:tc>
          <w:tcPr>
            <w:tcW w:w="352" w:type="pct"/>
            <w:shd w:val="clear" w:color="auto" w:fill="auto"/>
            <w:vAlign w:val="center"/>
          </w:tcPr>
          <w:p w14:paraId="4F3AE5F8" w14:textId="77777777" w:rsidR="00492512" w:rsidRPr="009D0D3D" w:rsidRDefault="00492512" w:rsidP="00E92855">
            <w:pPr>
              <w:pStyle w:val="Tablerow"/>
              <w:spacing w:line="312" w:lineRule="auto"/>
              <w:jc w:val="center"/>
            </w:pPr>
          </w:p>
        </w:tc>
        <w:tc>
          <w:tcPr>
            <w:tcW w:w="2687" w:type="pct"/>
            <w:shd w:val="clear" w:color="auto" w:fill="auto"/>
            <w:vAlign w:val="center"/>
          </w:tcPr>
          <w:p w14:paraId="21954040" w14:textId="77777777" w:rsidR="00492512" w:rsidRPr="009D0D3D" w:rsidRDefault="00492512" w:rsidP="00E92855">
            <w:pPr>
              <w:pStyle w:val="Tablerow"/>
              <w:spacing w:line="312" w:lineRule="auto"/>
            </w:pPr>
            <w:proofErr w:type="spellStart"/>
            <w:r w:rsidRPr="009D0D3D">
              <w:t>Giảng</w:t>
            </w:r>
            <w:proofErr w:type="spellEnd"/>
            <w:r w:rsidRPr="009D0D3D">
              <w:t xml:space="preserve"> </w:t>
            </w:r>
            <w:proofErr w:type="spellStart"/>
            <w:r w:rsidRPr="009D0D3D">
              <w:t>viên</w:t>
            </w:r>
            <w:proofErr w:type="spellEnd"/>
            <w:r w:rsidRPr="009D0D3D">
              <w:t xml:space="preserve"> </w:t>
            </w:r>
            <w:proofErr w:type="spellStart"/>
            <w:r w:rsidRPr="009D0D3D">
              <w:t>chính</w:t>
            </w:r>
            <w:proofErr w:type="spellEnd"/>
            <w:r w:rsidRPr="009D0D3D">
              <w:t xml:space="preserve"> (</w:t>
            </w:r>
            <w:proofErr w:type="spellStart"/>
            <w:r w:rsidRPr="009D0D3D">
              <w:t>Hạng</w:t>
            </w:r>
            <w:proofErr w:type="spellEnd"/>
            <w:r w:rsidRPr="009D0D3D">
              <w:t xml:space="preserve"> II)</w:t>
            </w:r>
          </w:p>
        </w:tc>
        <w:tc>
          <w:tcPr>
            <w:tcW w:w="1167" w:type="pct"/>
            <w:tcBorders>
              <w:top w:val="single" w:sz="4" w:space="0" w:color="auto"/>
              <w:bottom w:val="single" w:sz="4" w:space="0" w:color="auto"/>
            </w:tcBorders>
            <w:shd w:val="clear" w:color="auto" w:fill="auto"/>
            <w:vAlign w:val="center"/>
          </w:tcPr>
          <w:p w14:paraId="75CE92F7" w14:textId="77777777" w:rsidR="00492512" w:rsidRPr="009D0D3D" w:rsidRDefault="00492512" w:rsidP="00E92855">
            <w:pPr>
              <w:pStyle w:val="Tablerow"/>
              <w:spacing w:line="312" w:lineRule="auto"/>
            </w:pPr>
            <w:r w:rsidRPr="009D0D3D">
              <w:t>241</w:t>
            </w:r>
          </w:p>
        </w:tc>
        <w:tc>
          <w:tcPr>
            <w:tcW w:w="794" w:type="pct"/>
            <w:tcBorders>
              <w:top w:val="single" w:sz="4" w:space="0" w:color="auto"/>
              <w:left w:val="nil"/>
              <w:bottom w:val="single" w:sz="4" w:space="0" w:color="auto"/>
              <w:right w:val="single" w:sz="4" w:space="0" w:color="auto"/>
            </w:tcBorders>
            <w:shd w:val="clear" w:color="auto" w:fill="auto"/>
            <w:vAlign w:val="bottom"/>
          </w:tcPr>
          <w:p w14:paraId="10E90505" w14:textId="77777777" w:rsidR="00492512" w:rsidRPr="009D0D3D" w:rsidRDefault="00492512" w:rsidP="00E92855">
            <w:pPr>
              <w:pStyle w:val="Tablerow"/>
              <w:spacing w:line="312" w:lineRule="auto"/>
            </w:pPr>
            <w:r w:rsidRPr="009D0D3D">
              <w:t>35,3</w:t>
            </w:r>
          </w:p>
        </w:tc>
      </w:tr>
      <w:tr w:rsidR="009D0D3D" w:rsidRPr="009D0D3D" w14:paraId="16B3AC19" w14:textId="77777777" w:rsidTr="00EC0FB9">
        <w:trPr>
          <w:jc w:val="center"/>
        </w:trPr>
        <w:tc>
          <w:tcPr>
            <w:tcW w:w="352" w:type="pct"/>
            <w:shd w:val="clear" w:color="auto" w:fill="auto"/>
            <w:vAlign w:val="center"/>
          </w:tcPr>
          <w:p w14:paraId="79AFB789" w14:textId="77777777" w:rsidR="00492512" w:rsidRPr="009D0D3D" w:rsidRDefault="00492512" w:rsidP="00E92855">
            <w:pPr>
              <w:pStyle w:val="Tablerow"/>
              <w:spacing w:line="312" w:lineRule="auto"/>
            </w:pPr>
          </w:p>
        </w:tc>
        <w:tc>
          <w:tcPr>
            <w:tcW w:w="2687" w:type="pct"/>
            <w:shd w:val="clear" w:color="auto" w:fill="auto"/>
            <w:vAlign w:val="center"/>
          </w:tcPr>
          <w:p w14:paraId="6520F123" w14:textId="77777777" w:rsidR="00492512" w:rsidRPr="009D0D3D" w:rsidRDefault="00492512" w:rsidP="00E92855">
            <w:pPr>
              <w:pStyle w:val="Tablerow"/>
              <w:spacing w:line="312" w:lineRule="auto"/>
            </w:pPr>
            <w:proofErr w:type="spellStart"/>
            <w:r w:rsidRPr="009D0D3D">
              <w:t>Giảng</w:t>
            </w:r>
            <w:proofErr w:type="spellEnd"/>
            <w:r w:rsidRPr="009D0D3D">
              <w:t xml:space="preserve"> </w:t>
            </w:r>
            <w:proofErr w:type="spellStart"/>
            <w:r w:rsidRPr="009D0D3D">
              <w:t>viên</w:t>
            </w:r>
            <w:proofErr w:type="spellEnd"/>
            <w:r w:rsidRPr="009D0D3D">
              <w:t xml:space="preserve"> (</w:t>
            </w:r>
            <w:proofErr w:type="spellStart"/>
            <w:r w:rsidRPr="009D0D3D">
              <w:t>Hạng</w:t>
            </w:r>
            <w:proofErr w:type="spellEnd"/>
            <w:r w:rsidRPr="009D0D3D">
              <w:t xml:space="preserve"> III)</w:t>
            </w:r>
          </w:p>
        </w:tc>
        <w:tc>
          <w:tcPr>
            <w:tcW w:w="1167" w:type="pct"/>
            <w:tcBorders>
              <w:top w:val="single" w:sz="4" w:space="0" w:color="auto"/>
              <w:bottom w:val="single" w:sz="4" w:space="0" w:color="auto"/>
            </w:tcBorders>
            <w:shd w:val="clear" w:color="auto" w:fill="auto"/>
            <w:vAlign w:val="center"/>
          </w:tcPr>
          <w:p w14:paraId="3BCFBAFC" w14:textId="77777777" w:rsidR="00492512" w:rsidRPr="009D0D3D" w:rsidRDefault="00492512" w:rsidP="00E92855">
            <w:pPr>
              <w:pStyle w:val="Tablerow"/>
              <w:spacing w:line="312" w:lineRule="auto"/>
            </w:pPr>
            <w:r w:rsidRPr="009D0D3D">
              <w:t>308</w:t>
            </w:r>
          </w:p>
        </w:tc>
        <w:tc>
          <w:tcPr>
            <w:tcW w:w="794" w:type="pct"/>
            <w:tcBorders>
              <w:top w:val="single" w:sz="4" w:space="0" w:color="auto"/>
              <w:left w:val="nil"/>
              <w:bottom w:val="single" w:sz="4" w:space="0" w:color="auto"/>
              <w:right w:val="single" w:sz="4" w:space="0" w:color="auto"/>
            </w:tcBorders>
            <w:shd w:val="clear" w:color="auto" w:fill="auto"/>
            <w:vAlign w:val="bottom"/>
          </w:tcPr>
          <w:p w14:paraId="2B452546" w14:textId="77777777" w:rsidR="00492512" w:rsidRPr="009D0D3D" w:rsidRDefault="00492512" w:rsidP="00E92855">
            <w:pPr>
              <w:pStyle w:val="Tablerow"/>
              <w:spacing w:line="312" w:lineRule="auto"/>
            </w:pPr>
            <w:r w:rsidRPr="009D0D3D">
              <w:t>45,2</w:t>
            </w:r>
          </w:p>
        </w:tc>
      </w:tr>
      <w:tr w:rsidR="009D0D3D" w:rsidRPr="009D0D3D" w14:paraId="3692C410" w14:textId="77777777" w:rsidTr="00EC0FB9">
        <w:trPr>
          <w:jc w:val="center"/>
        </w:trPr>
        <w:tc>
          <w:tcPr>
            <w:tcW w:w="352" w:type="pct"/>
            <w:shd w:val="clear" w:color="auto" w:fill="auto"/>
            <w:vAlign w:val="center"/>
          </w:tcPr>
          <w:p w14:paraId="05DE015E" w14:textId="77777777" w:rsidR="00492512" w:rsidRPr="009D0D3D" w:rsidRDefault="00492512" w:rsidP="00E92855">
            <w:pPr>
              <w:pStyle w:val="Tablerow"/>
              <w:spacing w:line="312" w:lineRule="auto"/>
            </w:pPr>
          </w:p>
        </w:tc>
        <w:tc>
          <w:tcPr>
            <w:tcW w:w="2687" w:type="pct"/>
            <w:shd w:val="clear" w:color="auto" w:fill="auto"/>
            <w:vAlign w:val="center"/>
          </w:tcPr>
          <w:p w14:paraId="30E73529" w14:textId="77777777" w:rsidR="00492512" w:rsidRPr="009D0D3D" w:rsidRDefault="00492512" w:rsidP="00E92855">
            <w:pPr>
              <w:pStyle w:val="Tablerow"/>
              <w:spacing w:line="312" w:lineRule="auto"/>
            </w:pPr>
            <w:proofErr w:type="spellStart"/>
            <w:r w:rsidRPr="009D0D3D">
              <w:t>Tổng</w:t>
            </w:r>
            <w:proofErr w:type="spellEnd"/>
            <w:r w:rsidRPr="009D0D3D">
              <w:t xml:space="preserve"> </w:t>
            </w:r>
            <w:proofErr w:type="spellStart"/>
            <w:r w:rsidRPr="009D0D3D">
              <w:t>số</w:t>
            </w:r>
            <w:proofErr w:type="spellEnd"/>
            <w:r w:rsidRPr="009D0D3D">
              <w:t xml:space="preserve"> </w:t>
            </w:r>
            <w:proofErr w:type="spellStart"/>
            <w:r w:rsidRPr="009D0D3D">
              <w:t>giảng</w:t>
            </w:r>
            <w:proofErr w:type="spellEnd"/>
            <w:r w:rsidRPr="009D0D3D">
              <w:t xml:space="preserve"> </w:t>
            </w:r>
            <w:proofErr w:type="spellStart"/>
            <w:r w:rsidRPr="009D0D3D">
              <w:t>viên</w:t>
            </w:r>
            <w:proofErr w:type="spellEnd"/>
          </w:p>
        </w:tc>
        <w:tc>
          <w:tcPr>
            <w:tcW w:w="1167" w:type="pct"/>
            <w:shd w:val="clear" w:color="auto" w:fill="auto"/>
            <w:vAlign w:val="center"/>
          </w:tcPr>
          <w:p w14:paraId="30EF40B5" w14:textId="77777777" w:rsidR="00492512" w:rsidRPr="009D0D3D" w:rsidRDefault="00492512" w:rsidP="00E92855">
            <w:pPr>
              <w:pStyle w:val="Tablerow"/>
              <w:spacing w:line="312" w:lineRule="auto"/>
            </w:pPr>
            <w:r w:rsidRPr="009D0D3D">
              <w:t>682</w:t>
            </w:r>
          </w:p>
        </w:tc>
        <w:tc>
          <w:tcPr>
            <w:tcW w:w="794" w:type="pct"/>
          </w:tcPr>
          <w:p w14:paraId="65923F49" w14:textId="77777777" w:rsidR="00492512" w:rsidRPr="009D0D3D" w:rsidRDefault="00492512" w:rsidP="00E92855">
            <w:pPr>
              <w:pStyle w:val="Tablerow"/>
              <w:spacing w:line="312" w:lineRule="auto"/>
            </w:pPr>
            <w:r w:rsidRPr="009D0D3D">
              <w:t>100</w:t>
            </w:r>
          </w:p>
        </w:tc>
      </w:tr>
    </w:tbl>
    <w:p w14:paraId="0A9C0396" w14:textId="254CB821" w:rsidR="004D69DE" w:rsidRPr="009D0D3D" w:rsidRDefault="004D69DE" w:rsidP="00E92855">
      <w:pPr>
        <w:spacing w:before="0" w:after="0"/>
        <w:ind w:firstLine="720"/>
        <w:jc w:val="right"/>
        <w:rPr>
          <w:i/>
          <w:iCs/>
        </w:rPr>
      </w:pPr>
      <w:proofErr w:type="spellStart"/>
      <w:r w:rsidRPr="009D0D3D">
        <w:rPr>
          <w:i/>
          <w:iCs/>
        </w:rPr>
        <w:t>Nguồn</w:t>
      </w:r>
      <w:proofErr w:type="spellEnd"/>
      <w:r w:rsidRPr="009D0D3D">
        <w:rPr>
          <w:i/>
          <w:iCs/>
        </w:rPr>
        <w:t xml:space="preserve">: </w:t>
      </w:r>
      <w:proofErr w:type="spellStart"/>
      <w:r w:rsidRPr="009D0D3D">
        <w:rPr>
          <w:i/>
          <w:iCs/>
        </w:rPr>
        <w:t>Phòng</w:t>
      </w:r>
      <w:proofErr w:type="spellEnd"/>
      <w:r w:rsidRPr="009D0D3D">
        <w:rPr>
          <w:i/>
          <w:iCs/>
        </w:rPr>
        <w:t xml:space="preserve"> </w:t>
      </w:r>
      <w:proofErr w:type="spellStart"/>
      <w:r w:rsidRPr="009D0D3D">
        <w:rPr>
          <w:i/>
          <w:iCs/>
        </w:rPr>
        <w:t>Tổ</w:t>
      </w:r>
      <w:proofErr w:type="spellEnd"/>
      <w:r w:rsidRPr="009D0D3D">
        <w:rPr>
          <w:i/>
          <w:iCs/>
        </w:rPr>
        <w:t xml:space="preserve"> </w:t>
      </w:r>
      <w:proofErr w:type="spellStart"/>
      <w:r w:rsidRPr="009D0D3D">
        <w:rPr>
          <w:i/>
          <w:iCs/>
        </w:rPr>
        <w:t>chức</w:t>
      </w:r>
      <w:proofErr w:type="spellEnd"/>
      <w:r w:rsidRPr="009D0D3D">
        <w:rPr>
          <w:i/>
          <w:iCs/>
        </w:rPr>
        <w:t xml:space="preserve"> </w:t>
      </w:r>
      <w:proofErr w:type="spellStart"/>
      <w:r w:rsidRPr="009D0D3D">
        <w:rPr>
          <w:i/>
          <w:iCs/>
        </w:rPr>
        <w:t>Cán</w:t>
      </w:r>
      <w:proofErr w:type="spellEnd"/>
      <w:r w:rsidRPr="009D0D3D">
        <w:rPr>
          <w:i/>
          <w:iCs/>
        </w:rPr>
        <w:t xml:space="preserve"> </w:t>
      </w:r>
      <w:proofErr w:type="spellStart"/>
      <w:r w:rsidRPr="009D0D3D">
        <w:rPr>
          <w:i/>
          <w:iCs/>
        </w:rPr>
        <w:t>bộ</w:t>
      </w:r>
      <w:proofErr w:type="spellEnd"/>
    </w:p>
    <w:p w14:paraId="6D20A980" w14:textId="2D0E35DF" w:rsidR="004D69DE" w:rsidRPr="009D0D3D" w:rsidRDefault="004D69DE" w:rsidP="00E92855">
      <w:pPr>
        <w:spacing w:before="0" w:after="0"/>
        <w:ind w:firstLine="720"/>
      </w:pPr>
      <w:proofErr w:type="spellStart"/>
      <w:r w:rsidRPr="009D0D3D">
        <w:t>Đối</w:t>
      </w:r>
      <w:proofErr w:type="spellEnd"/>
      <w:r w:rsidRPr="009D0D3D">
        <w:t xml:space="preserve"> </w:t>
      </w:r>
      <w:proofErr w:type="spellStart"/>
      <w:r w:rsidRPr="009D0D3D">
        <w:t>với</w:t>
      </w:r>
      <w:proofErr w:type="spellEnd"/>
      <w:r w:rsidRPr="009D0D3D">
        <w:t xml:space="preserve"> </w:t>
      </w:r>
      <w:proofErr w:type="spellStart"/>
      <w:r w:rsidRPr="009D0D3D">
        <w:t>đội</w:t>
      </w:r>
      <w:proofErr w:type="spellEnd"/>
      <w:r w:rsidRPr="009D0D3D">
        <w:t xml:space="preserve"> </w:t>
      </w:r>
      <w:proofErr w:type="spellStart"/>
      <w:r w:rsidRPr="009D0D3D">
        <w:t>ngũ</w:t>
      </w:r>
      <w:proofErr w:type="spellEnd"/>
      <w:r w:rsidRPr="009D0D3D">
        <w:t xml:space="preserve"> </w:t>
      </w:r>
      <w:proofErr w:type="spellStart"/>
      <w:r w:rsidRPr="009D0D3D">
        <w:t>cán</w:t>
      </w:r>
      <w:proofErr w:type="spellEnd"/>
      <w:r w:rsidRPr="009D0D3D">
        <w:t xml:space="preserve"> </w:t>
      </w:r>
      <w:proofErr w:type="spellStart"/>
      <w:r w:rsidRPr="009D0D3D">
        <w:t>bộ</w:t>
      </w:r>
      <w:proofErr w:type="spellEnd"/>
      <w:r w:rsidRPr="009D0D3D">
        <w:t xml:space="preserve"> </w:t>
      </w:r>
      <w:proofErr w:type="spellStart"/>
      <w:r w:rsidRPr="009D0D3D">
        <w:t>quản</w:t>
      </w:r>
      <w:proofErr w:type="spellEnd"/>
      <w:r w:rsidRPr="009D0D3D">
        <w:t xml:space="preserve"> </w:t>
      </w:r>
      <w:proofErr w:type="spellStart"/>
      <w:r w:rsidRPr="009D0D3D">
        <w:t>lý</w:t>
      </w:r>
      <w:proofErr w:type="spellEnd"/>
      <w:r w:rsidRPr="009D0D3D">
        <w:t xml:space="preserve">, Trường </w:t>
      </w:r>
      <w:proofErr w:type="spellStart"/>
      <w:r w:rsidRPr="009D0D3D">
        <w:t>xác</w:t>
      </w:r>
      <w:proofErr w:type="spellEnd"/>
      <w:r w:rsidRPr="009D0D3D">
        <w:t xml:space="preserve"> </w:t>
      </w:r>
      <w:proofErr w:type="spellStart"/>
      <w:r w:rsidRPr="009D0D3D">
        <w:t>định</w:t>
      </w:r>
      <w:proofErr w:type="spellEnd"/>
      <w:r w:rsidRPr="009D0D3D">
        <w:t xml:space="preserve"> </w:t>
      </w:r>
      <w:proofErr w:type="spellStart"/>
      <w:r w:rsidRPr="009D0D3D">
        <w:t>đây</w:t>
      </w:r>
      <w:proofErr w:type="spellEnd"/>
      <w:r w:rsidRPr="009D0D3D">
        <w:t xml:space="preserve"> </w:t>
      </w:r>
      <w:proofErr w:type="spellStart"/>
      <w:r w:rsidRPr="009D0D3D">
        <w:t>là</w:t>
      </w:r>
      <w:proofErr w:type="spellEnd"/>
      <w:r w:rsidRPr="009D0D3D">
        <w:t xml:space="preserve"> </w:t>
      </w:r>
      <w:proofErr w:type="spellStart"/>
      <w:r w:rsidRPr="009D0D3D">
        <w:t>đội</w:t>
      </w:r>
      <w:proofErr w:type="spellEnd"/>
      <w:r w:rsidRPr="009D0D3D">
        <w:t xml:space="preserve"> </w:t>
      </w:r>
      <w:proofErr w:type="spellStart"/>
      <w:r w:rsidRPr="009D0D3D">
        <w:t>ngũ</w:t>
      </w:r>
      <w:proofErr w:type="spellEnd"/>
      <w:r w:rsidRPr="009D0D3D">
        <w:t xml:space="preserve"> </w:t>
      </w:r>
      <w:proofErr w:type="spellStart"/>
      <w:r w:rsidRPr="009D0D3D">
        <w:t>lãnh</w:t>
      </w:r>
      <w:proofErr w:type="spellEnd"/>
      <w:r w:rsidRPr="009D0D3D">
        <w:t xml:space="preserve"> </w:t>
      </w:r>
      <w:proofErr w:type="spellStart"/>
      <w:r w:rsidRPr="009D0D3D">
        <w:t>đạo</w:t>
      </w:r>
      <w:proofErr w:type="spellEnd"/>
      <w:r w:rsidRPr="009D0D3D">
        <w:t xml:space="preserve"> </w:t>
      </w:r>
      <w:proofErr w:type="spellStart"/>
      <w:r w:rsidRPr="009D0D3D">
        <w:t>công</w:t>
      </w:r>
      <w:proofErr w:type="spellEnd"/>
      <w:r w:rsidRPr="009D0D3D">
        <w:t xml:space="preserve"> </w:t>
      </w:r>
      <w:proofErr w:type="spellStart"/>
      <w:r w:rsidRPr="009D0D3D">
        <w:t>tác</w:t>
      </w:r>
      <w:proofErr w:type="spellEnd"/>
      <w:r w:rsidRPr="009D0D3D">
        <w:t xml:space="preserve"> </w:t>
      </w:r>
      <w:proofErr w:type="spellStart"/>
      <w:r w:rsidRPr="009D0D3D">
        <w:t>chuyên</w:t>
      </w:r>
      <w:proofErr w:type="spellEnd"/>
      <w:r w:rsidRPr="009D0D3D">
        <w:t xml:space="preserve"> </w:t>
      </w:r>
      <w:proofErr w:type="spellStart"/>
      <w:r w:rsidRPr="009D0D3D">
        <w:t>môn</w:t>
      </w:r>
      <w:proofErr w:type="spellEnd"/>
      <w:r w:rsidRPr="009D0D3D">
        <w:t xml:space="preserve">, </w:t>
      </w:r>
      <w:proofErr w:type="spellStart"/>
      <w:r w:rsidRPr="009D0D3D">
        <w:t>quản</w:t>
      </w:r>
      <w:proofErr w:type="spellEnd"/>
      <w:r w:rsidRPr="009D0D3D">
        <w:t xml:space="preserve"> </w:t>
      </w:r>
      <w:proofErr w:type="spellStart"/>
      <w:r w:rsidRPr="009D0D3D">
        <w:t>lý</w:t>
      </w:r>
      <w:proofErr w:type="spellEnd"/>
      <w:r w:rsidRPr="009D0D3D">
        <w:t xml:space="preserve"> </w:t>
      </w:r>
      <w:proofErr w:type="spellStart"/>
      <w:r w:rsidRPr="009D0D3D">
        <w:t>đội</w:t>
      </w:r>
      <w:proofErr w:type="spellEnd"/>
      <w:r w:rsidRPr="009D0D3D">
        <w:t xml:space="preserve"> </w:t>
      </w:r>
      <w:proofErr w:type="spellStart"/>
      <w:r w:rsidRPr="009D0D3D">
        <w:t>ngũ</w:t>
      </w:r>
      <w:proofErr w:type="spellEnd"/>
      <w:r w:rsidRPr="009D0D3D">
        <w:t xml:space="preserve"> </w:t>
      </w:r>
      <w:proofErr w:type="spellStart"/>
      <w:r w:rsidRPr="009D0D3D">
        <w:t>trí</w:t>
      </w:r>
      <w:proofErr w:type="spellEnd"/>
      <w:r w:rsidRPr="009D0D3D">
        <w:t xml:space="preserve"> </w:t>
      </w:r>
      <w:proofErr w:type="spellStart"/>
      <w:r w:rsidRPr="009D0D3D">
        <w:t>thức</w:t>
      </w:r>
      <w:proofErr w:type="spellEnd"/>
      <w:r w:rsidRPr="009D0D3D">
        <w:t xml:space="preserve">. </w:t>
      </w:r>
      <w:proofErr w:type="spellStart"/>
      <w:r w:rsidRPr="009D0D3D">
        <w:t>Vì</w:t>
      </w:r>
      <w:proofErr w:type="spellEnd"/>
      <w:r w:rsidRPr="009D0D3D">
        <w:t xml:space="preserve"> </w:t>
      </w:r>
      <w:proofErr w:type="spellStart"/>
      <w:r w:rsidRPr="009D0D3D">
        <w:t>vậy</w:t>
      </w:r>
      <w:proofErr w:type="spellEnd"/>
      <w:r w:rsidRPr="009D0D3D">
        <w:t xml:space="preserve">, </w:t>
      </w:r>
      <w:proofErr w:type="spellStart"/>
      <w:r w:rsidRPr="009D0D3D">
        <w:t>những</w:t>
      </w:r>
      <w:proofErr w:type="spellEnd"/>
      <w:r w:rsidRPr="009D0D3D">
        <w:t xml:space="preserve"> </w:t>
      </w:r>
      <w:proofErr w:type="spellStart"/>
      <w:r w:rsidRPr="009D0D3D">
        <w:t>người</w:t>
      </w:r>
      <w:proofErr w:type="spellEnd"/>
      <w:r w:rsidRPr="009D0D3D">
        <w:t xml:space="preserve"> </w:t>
      </w:r>
      <w:proofErr w:type="spellStart"/>
      <w:r w:rsidRPr="009D0D3D">
        <w:t>giữ</w:t>
      </w:r>
      <w:proofErr w:type="spellEnd"/>
      <w:r w:rsidRPr="009D0D3D">
        <w:t xml:space="preserve"> </w:t>
      </w:r>
      <w:proofErr w:type="spellStart"/>
      <w:r w:rsidRPr="009D0D3D">
        <w:t>chức</w:t>
      </w:r>
      <w:proofErr w:type="spellEnd"/>
      <w:r w:rsidRPr="009D0D3D">
        <w:t xml:space="preserve"> </w:t>
      </w:r>
      <w:proofErr w:type="spellStart"/>
      <w:r w:rsidRPr="009D0D3D">
        <w:t>vụ</w:t>
      </w:r>
      <w:proofErr w:type="spellEnd"/>
      <w:r w:rsidRPr="009D0D3D">
        <w:t xml:space="preserve"> </w:t>
      </w:r>
      <w:proofErr w:type="spellStart"/>
      <w:r w:rsidRPr="009D0D3D">
        <w:t>quản</w:t>
      </w:r>
      <w:proofErr w:type="spellEnd"/>
      <w:r w:rsidRPr="009D0D3D">
        <w:t xml:space="preserve"> </w:t>
      </w:r>
      <w:proofErr w:type="spellStart"/>
      <w:r w:rsidRPr="009D0D3D">
        <w:t>lý</w:t>
      </w:r>
      <w:proofErr w:type="spellEnd"/>
      <w:r w:rsidRPr="009D0D3D">
        <w:t xml:space="preserve"> ở </w:t>
      </w:r>
      <w:proofErr w:type="spellStart"/>
      <w:r w:rsidRPr="009D0D3D">
        <w:t>các</w:t>
      </w:r>
      <w:proofErr w:type="spellEnd"/>
      <w:r w:rsidRPr="009D0D3D">
        <w:t xml:space="preserve"> </w:t>
      </w:r>
      <w:proofErr w:type="spellStart"/>
      <w:r w:rsidRPr="009D0D3D">
        <w:t>đơn</w:t>
      </w:r>
      <w:proofErr w:type="spellEnd"/>
      <w:r w:rsidRPr="009D0D3D">
        <w:t xml:space="preserve"> </w:t>
      </w:r>
      <w:proofErr w:type="spellStart"/>
      <w:r w:rsidRPr="009D0D3D">
        <w:t>vị</w:t>
      </w:r>
      <w:proofErr w:type="spellEnd"/>
      <w:r w:rsidRPr="009D0D3D">
        <w:t xml:space="preserve"> </w:t>
      </w:r>
      <w:proofErr w:type="spellStart"/>
      <w:r w:rsidRPr="009D0D3D">
        <w:t>là</w:t>
      </w:r>
      <w:proofErr w:type="spellEnd"/>
      <w:r w:rsidRPr="009D0D3D">
        <w:t xml:space="preserve"> </w:t>
      </w:r>
      <w:proofErr w:type="spellStart"/>
      <w:r w:rsidRPr="009D0D3D">
        <w:t>những</w:t>
      </w:r>
      <w:proofErr w:type="spellEnd"/>
      <w:r w:rsidRPr="009D0D3D">
        <w:t xml:space="preserve"> </w:t>
      </w:r>
      <w:proofErr w:type="spellStart"/>
      <w:r w:rsidRPr="009D0D3D">
        <w:t>người</w:t>
      </w:r>
      <w:proofErr w:type="spellEnd"/>
      <w:r w:rsidRPr="009D0D3D">
        <w:t xml:space="preserve"> </w:t>
      </w:r>
      <w:proofErr w:type="spellStart"/>
      <w:r w:rsidRPr="009D0D3D">
        <w:t>có</w:t>
      </w:r>
      <w:proofErr w:type="spellEnd"/>
      <w:r w:rsidRPr="009D0D3D">
        <w:t xml:space="preserve"> </w:t>
      </w:r>
      <w:proofErr w:type="spellStart"/>
      <w:r w:rsidRPr="009D0D3D">
        <w:t>trình</w:t>
      </w:r>
      <w:proofErr w:type="spellEnd"/>
      <w:r w:rsidRPr="009D0D3D">
        <w:t xml:space="preserve"> </w:t>
      </w:r>
      <w:proofErr w:type="spellStart"/>
      <w:r w:rsidRPr="009D0D3D">
        <w:t>độ</w:t>
      </w:r>
      <w:proofErr w:type="spellEnd"/>
      <w:r w:rsidRPr="009D0D3D">
        <w:t xml:space="preserve"> </w:t>
      </w:r>
      <w:proofErr w:type="spellStart"/>
      <w:r w:rsidRPr="009D0D3D">
        <w:t>chuyên</w:t>
      </w:r>
      <w:proofErr w:type="spellEnd"/>
      <w:r w:rsidRPr="009D0D3D">
        <w:t xml:space="preserve"> </w:t>
      </w:r>
      <w:proofErr w:type="spellStart"/>
      <w:r w:rsidRPr="009D0D3D">
        <w:t>môn</w:t>
      </w:r>
      <w:proofErr w:type="spellEnd"/>
      <w:r w:rsidRPr="009D0D3D">
        <w:t xml:space="preserve"> </w:t>
      </w:r>
      <w:proofErr w:type="spellStart"/>
      <w:r w:rsidRPr="009D0D3D">
        <w:t>cao</w:t>
      </w:r>
      <w:proofErr w:type="spellEnd"/>
      <w:r w:rsidRPr="009D0D3D">
        <w:t xml:space="preserve">, </w:t>
      </w:r>
      <w:proofErr w:type="spellStart"/>
      <w:r w:rsidRPr="009D0D3D">
        <w:t>có</w:t>
      </w:r>
      <w:proofErr w:type="spellEnd"/>
      <w:r w:rsidRPr="009D0D3D">
        <w:t xml:space="preserve"> </w:t>
      </w:r>
      <w:proofErr w:type="spellStart"/>
      <w:r w:rsidRPr="009D0D3D">
        <w:t>phẩm</w:t>
      </w:r>
      <w:proofErr w:type="spellEnd"/>
      <w:r w:rsidRPr="009D0D3D">
        <w:t xml:space="preserve"> </w:t>
      </w:r>
      <w:proofErr w:type="spellStart"/>
      <w:r w:rsidRPr="009D0D3D">
        <w:t>chất</w:t>
      </w:r>
      <w:proofErr w:type="spellEnd"/>
      <w:r w:rsidRPr="009D0D3D">
        <w:t xml:space="preserve"> </w:t>
      </w:r>
      <w:proofErr w:type="spellStart"/>
      <w:r w:rsidRPr="009D0D3D">
        <w:t>đạo</w:t>
      </w:r>
      <w:proofErr w:type="spellEnd"/>
      <w:r w:rsidRPr="009D0D3D">
        <w:t xml:space="preserve"> </w:t>
      </w:r>
      <w:proofErr w:type="spellStart"/>
      <w:r w:rsidRPr="009D0D3D">
        <w:t>đức</w:t>
      </w:r>
      <w:proofErr w:type="spellEnd"/>
      <w:r w:rsidRPr="009D0D3D">
        <w:t xml:space="preserve"> </w:t>
      </w:r>
      <w:proofErr w:type="spellStart"/>
      <w:r w:rsidRPr="009D0D3D">
        <w:t>tốt</w:t>
      </w:r>
      <w:proofErr w:type="spellEnd"/>
      <w:r w:rsidRPr="009D0D3D">
        <w:t xml:space="preserve">, </w:t>
      </w:r>
      <w:proofErr w:type="spellStart"/>
      <w:r w:rsidRPr="009D0D3D">
        <w:t>được</w:t>
      </w:r>
      <w:proofErr w:type="spellEnd"/>
      <w:r w:rsidRPr="009D0D3D">
        <w:t xml:space="preserve"> </w:t>
      </w:r>
      <w:proofErr w:type="spellStart"/>
      <w:r w:rsidRPr="009D0D3D">
        <w:t>tập</w:t>
      </w:r>
      <w:proofErr w:type="spellEnd"/>
      <w:r w:rsidRPr="009D0D3D">
        <w:t xml:space="preserve"> </w:t>
      </w:r>
      <w:proofErr w:type="spellStart"/>
      <w:r w:rsidRPr="009D0D3D">
        <w:t>thể</w:t>
      </w:r>
      <w:proofErr w:type="spellEnd"/>
      <w:r w:rsidRPr="009D0D3D">
        <w:t xml:space="preserve"> </w:t>
      </w:r>
      <w:proofErr w:type="spellStart"/>
      <w:r w:rsidRPr="009D0D3D">
        <w:t>tín</w:t>
      </w:r>
      <w:proofErr w:type="spellEnd"/>
      <w:r w:rsidRPr="009D0D3D">
        <w:t xml:space="preserve"> </w:t>
      </w:r>
      <w:proofErr w:type="spellStart"/>
      <w:r w:rsidRPr="009D0D3D">
        <w:t>nhiệm</w:t>
      </w:r>
      <w:proofErr w:type="spellEnd"/>
      <w:r w:rsidRPr="009D0D3D">
        <w:t xml:space="preserve">, </w:t>
      </w:r>
      <w:proofErr w:type="spellStart"/>
      <w:r w:rsidRPr="009D0D3D">
        <w:t>ủng</w:t>
      </w:r>
      <w:proofErr w:type="spellEnd"/>
      <w:r w:rsidRPr="009D0D3D">
        <w:t xml:space="preserve"> </w:t>
      </w:r>
      <w:proofErr w:type="spellStart"/>
      <w:r w:rsidRPr="009D0D3D">
        <w:t>hộ</w:t>
      </w:r>
      <w:proofErr w:type="spellEnd"/>
      <w:r w:rsidRPr="009D0D3D">
        <w:t xml:space="preserve"> </w:t>
      </w:r>
      <w:proofErr w:type="spellStart"/>
      <w:r w:rsidRPr="009D0D3D">
        <w:t>và</w:t>
      </w:r>
      <w:proofErr w:type="spellEnd"/>
      <w:r w:rsidRPr="009D0D3D">
        <w:t xml:space="preserve"> </w:t>
      </w:r>
      <w:proofErr w:type="spellStart"/>
      <w:r w:rsidRPr="009D0D3D">
        <w:t>được</w:t>
      </w:r>
      <w:proofErr w:type="spellEnd"/>
      <w:r w:rsidRPr="009D0D3D">
        <w:t xml:space="preserve"> </w:t>
      </w:r>
      <w:proofErr w:type="spellStart"/>
      <w:r w:rsidRPr="009D0D3D">
        <w:t>bổ</w:t>
      </w:r>
      <w:proofErr w:type="spellEnd"/>
      <w:r w:rsidRPr="009D0D3D">
        <w:t xml:space="preserve"> </w:t>
      </w:r>
      <w:proofErr w:type="spellStart"/>
      <w:r w:rsidRPr="009D0D3D">
        <w:t>nhiệm</w:t>
      </w:r>
      <w:proofErr w:type="spellEnd"/>
      <w:r w:rsidRPr="009D0D3D">
        <w:t xml:space="preserve"> </w:t>
      </w:r>
      <w:proofErr w:type="spellStart"/>
      <w:r w:rsidRPr="009D0D3D">
        <w:t>vào</w:t>
      </w:r>
      <w:proofErr w:type="spellEnd"/>
      <w:r w:rsidRPr="009D0D3D">
        <w:t xml:space="preserve"> </w:t>
      </w:r>
      <w:proofErr w:type="spellStart"/>
      <w:r w:rsidRPr="009D0D3D">
        <w:t>chức</w:t>
      </w:r>
      <w:proofErr w:type="spellEnd"/>
      <w:r w:rsidRPr="009D0D3D">
        <w:t xml:space="preserve"> </w:t>
      </w:r>
      <w:proofErr w:type="spellStart"/>
      <w:r w:rsidRPr="009D0D3D">
        <w:t>vụ</w:t>
      </w:r>
      <w:proofErr w:type="spellEnd"/>
      <w:r w:rsidRPr="009D0D3D">
        <w:t xml:space="preserve"> </w:t>
      </w:r>
      <w:proofErr w:type="spellStart"/>
      <w:r w:rsidRPr="009D0D3D">
        <w:t>quản</w:t>
      </w:r>
      <w:proofErr w:type="spellEnd"/>
      <w:r w:rsidRPr="009D0D3D">
        <w:t xml:space="preserve"> </w:t>
      </w:r>
      <w:proofErr w:type="spellStart"/>
      <w:r w:rsidRPr="009D0D3D">
        <w:t>lý</w:t>
      </w:r>
      <w:proofErr w:type="spellEnd"/>
      <w:r w:rsidRPr="009D0D3D">
        <w:t xml:space="preserve"> </w:t>
      </w:r>
      <w:proofErr w:type="spellStart"/>
      <w:r w:rsidRPr="009D0D3D">
        <w:t>đúng</w:t>
      </w:r>
      <w:proofErr w:type="spellEnd"/>
      <w:r w:rsidRPr="009D0D3D">
        <w:t xml:space="preserve"> </w:t>
      </w:r>
      <w:proofErr w:type="spellStart"/>
      <w:r w:rsidRPr="009D0D3D">
        <w:t>quy</w:t>
      </w:r>
      <w:proofErr w:type="spellEnd"/>
      <w:r w:rsidRPr="009D0D3D">
        <w:t xml:space="preserve"> </w:t>
      </w:r>
      <w:proofErr w:type="spellStart"/>
      <w:r w:rsidRPr="009D0D3D">
        <w:t>trình</w:t>
      </w:r>
      <w:proofErr w:type="spellEnd"/>
      <w:r w:rsidRPr="009D0D3D">
        <w:t xml:space="preserve">, </w:t>
      </w:r>
      <w:proofErr w:type="spellStart"/>
      <w:r w:rsidRPr="009D0D3D">
        <w:t>công</w:t>
      </w:r>
      <w:proofErr w:type="spellEnd"/>
      <w:r w:rsidRPr="009D0D3D">
        <w:t xml:space="preserve"> </w:t>
      </w:r>
      <w:proofErr w:type="spellStart"/>
      <w:r w:rsidRPr="009D0D3D">
        <w:t>khai</w:t>
      </w:r>
      <w:proofErr w:type="spellEnd"/>
      <w:r w:rsidRPr="009D0D3D">
        <w:t xml:space="preserve">, </w:t>
      </w:r>
      <w:proofErr w:type="spellStart"/>
      <w:r w:rsidRPr="009D0D3D">
        <w:t>minh</w:t>
      </w:r>
      <w:proofErr w:type="spellEnd"/>
      <w:r w:rsidRPr="009D0D3D">
        <w:t xml:space="preserve"> </w:t>
      </w:r>
      <w:proofErr w:type="spellStart"/>
      <w:r w:rsidRPr="009D0D3D">
        <w:t>bạch</w:t>
      </w:r>
      <w:proofErr w:type="spellEnd"/>
      <w:r w:rsidRPr="009D0D3D">
        <w:t xml:space="preserve">. </w:t>
      </w:r>
      <w:proofErr w:type="spellStart"/>
      <w:r w:rsidRPr="009D0D3D">
        <w:t>Cùng</w:t>
      </w:r>
      <w:proofErr w:type="spellEnd"/>
      <w:r w:rsidRPr="009D0D3D">
        <w:t xml:space="preserve"> </w:t>
      </w:r>
      <w:proofErr w:type="spellStart"/>
      <w:r w:rsidRPr="009D0D3D">
        <w:t>với</w:t>
      </w:r>
      <w:proofErr w:type="spellEnd"/>
      <w:r w:rsidRPr="009D0D3D">
        <w:t xml:space="preserve"> </w:t>
      </w:r>
      <w:proofErr w:type="spellStart"/>
      <w:r w:rsidRPr="009D0D3D">
        <w:t>công</w:t>
      </w:r>
      <w:proofErr w:type="spellEnd"/>
      <w:r w:rsidRPr="009D0D3D">
        <w:t xml:space="preserve"> </w:t>
      </w:r>
      <w:proofErr w:type="spellStart"/>
      <w:r w:rsidRPr="009D0D3D">
        <w:t>tác</w:t>
      </w:r>
      <w:proofErr w:type="spellEnd"/>
      <w:r w:rsidRPr="009D0D3D">
        <w:t xml:space="preserve"> </w:t>
      </w:r>
      <w:proofErr w:type="spellStart"/>
      <w:r w:rsidRPr="009D0D3D">
        <w:t>bồi</w:t>
      </w:r>
      <w:proofErr w:type="spellEnd"/>
      <w:r w:rsidRPr="009D0D3D">
        <w:t xml:space="preserve"> </w:t>
      </w:r>
      <w:proofErr w:type="spellStart"/>
      <w:r w:rsidRPr="009D0D3D">
        <w:t>dưỡng</w:t>
      </w:r>
      <w:proofErr w:type="spellEnd"/>
      <w:r w:rsidRPr="009D0D3D">
        <w:t xml:space="preserve"> </w:t>
      </w:r>
      <w:proofErr w:type="spellStart"/>
      <w:r w:rsidRPr="009D0D3D">
        <w:t>chuyên</w:t>
      </w:r>
      <w:proofErr w:type="spellEnd"/>
      <w:r w:rsidRPr="009D0D3D">
        <w:t xml:space="preserve"> </w:t>
      </w:r>
      <w:proofErr w:type="spellStart"/>
      <w:r w:rsidRPr="009D0D3D">
        <w:t>môn</w:t>
      </w:r>
      <w:proofErr w:type="spellEnd"/>
      <w:r w:rsidRPr="009D0D3D">
        <w:t xml:space="preserve">, </w:t>
      </w:r>
      <w:proofErr w:type="spellStart"/>
      <w:r w:rsidRPr="009D0D3D">
        <w:t>cán</w:t>
      </w:r>
      <w:proofErr w:type="spellEnd"/>
      <w:r w:rsidRPr="009D0D3D">
        <w:t xml:space="preserve"> </w:t>
      </w:r>
      <w:proofErr w:type="spellStart"/>
      <w:r w:rsidRPr="009D0D3D">
        <w:t>bộ</w:t>
      </w:r>
      <w:proofErr w:type="spellEnd"/>
      <w:r w:rsidRPr="009D0D3D">
        <w:t xml:space="preserve"> </w:t>
      </w:r>
      <w:proofErr w:type="spellStart"/>
      <w:r w:rsidRPr="009D0D3D">
        <w:t>quản</w:t>
      </w:r>
      <w:proofErr w:type="spellEnd"/>
      <w:r w:rsidRPr="009D0D3D">
        <w:t xml:space="preserve"> </w:t>
      </w:r>
      <w:proofErr w:type="spellStart"/>
      <w:r w:rsidRPr="009D0D3D">
        <w:t>lý</w:t>
      </w:r>
      <w:proofErr w:type="spellEnd"/>
      <w:r w:rsidRPr="009D0D3D">
        <w:t xml:space="preserve"> </w:t>
      </w:r>
      <w:proofErr w:type="spellStart"/>
      <w:r w:rsidRPr="009D0D3D">
        <w:t>được</w:t>
      </w:r>
      <w:proofErr w:type="spellEnd"/>
      <w:r w:rsidRPr="009D0D3D">
        <w:t xml:space="preserve"> </w:t>
      </w:r>
      <w:proofErr w:type="spellStart"/>
      <w:r w:rsidRPr="009D0D3D">
        <w:t>tạo</w:t>
      </w:r>
      <w:proofErr w:type="spellEnd"/>
      <w:r w:rsidRPr="009D0D3D">
        <w:t xml:space="preserve"> </w:t>
      </w:r>
      <w:proofErr w:type="spellStart"/>
      <w:r w:rsidRPr="009D0D3D">
        <w:t>điều</w:t>
      </w:r>
      <w:proofErr w:type="spellEnd"/>
      <w:r w:rsidRPr="009D0D3D">
        <w:t xml:space="preserve"> </w:t>
      </w:r>
      <w:proofErr w:type="spellStart"/>
      <w:r w:rsidRPr="009D0D3D">
        <w:t>kiện</w:t>
      </w:r>
      <w:proofErr w:type="spellEnd"/>
      <w:r w:rsidRPr="009D0D3D">
        <w:t xml:space="preserve"> </w:t>
      </w:r>
      <w:proofErr w:type="spellStart"/>
      <w:r w:rsidRPr="009D0D3D">
        <w:t>để</w:t>
      </w:r>
      <w:proofErr w:type="spellEnd"/>
      <w:r w:rsidRPr="009D0D3D">
        <w:t xml:space="preserve"> </w:t>
      </w:r>
      <w:proofErr w:type="spellStart"/>
      <w:r w:rsidRPr="009D0D3D">
        <w:t>phấn</w:t>
      </w:r>
      <w:proofErr w:type="spellEnd"/>
      <w:r w:rsidRPr="009D0D3D">
        <w:t xml:space="preserve"> </w:t>
      </w:r>
      <w:proofErr w:type="spellStart"/>
      <w:r w:rsidRPr="009D0D3D">
        <w:t>đấu</w:t>
      </w:r>
      <w:proofErr w:type="spellEnd"/>
      <w:r w:rsidRPr="009D0D3D">
        <w:t xml:space="preserve"> </w:t>
      </w:r>
      <w:proofErr w:type="spellStart"/>
      <w:r w:rsidRPr="009D0D3D">
        <w:t>đạt</w:t>
      </w:r>
      <w:proofErr w:type="spellEnd"/>
      <w:r w:rsidRPr="009D0D3D">
        <w:t xml:space="preserve"> </w:t>
      </w:r>
      <w:proofErr w:type="spellStart"/>
      <w:r w:rsidRPr="009D0D3D">
        <w:t>các</w:t>
      </w:r>
      <w:proofErr w:type="spellEnd"/>
      <w:r w:rsidRPr="009D0D3D">
        <w:t xml:space="preserve"> </w:t>
      </w:r>
      <w:proofErr w:type="spellStart"/>
      <w:r w:rsidRPr="009D0D3D">
        <w:t>tiêu</w:t>
      </w:r>
      <w:proofErr w:type="spellEnd"/>
      <w:r w:rsidRPr="009D0D3D">
        <w:t xml:space="preserve"> </w:t>
      </w:r>
      <w:proofErr w:type="spellStart"/>
      <w:r w:rsidRPr="009D0D3D">
        <w:t>chuẩn</w:t>
      </w:r>
      <w:proofErr w:type="spellEnd"/>
      <w:r w:rsidRPr="009D0D3D">
        <w:t xml:space="preserve"> </w:t>
      </w:r>
      <w:proofErr w:type="spellStart"/>
      <w:r w:rsidRPr="009D0D3D">
        <w:t>xét</w:t>
      </w:r>
      <w:proofErr w:type="spellEnd"/>
      <w:r w:rsidRPr="009D0D3D">
        <w:t xml:space="preserve"> </w:t>
      </w:r>
      <w:proofErr w:type="spellStart"/>
      <w:r w:rsidRPr="009D0D3D">
        <w:t>bổ</w:t>
      </w:r>
      <w:proofErr w:type="spellEnd"/>
      <w:r w:rsidRPr="009D0D3D">
        <w:t xml:space="preserve"> </w:t>
      </w:r>
      <w:proofErr w:type="spellStart"/>
      <w:r w:rsidRPr="009D0D3D">
        <w:t>nhiệm</w:t>
      </w:r>
      <w:proofErr w:type="spellEnd"/>
      <w:r w:rsidRPr="009D0D3D">
        <w:t xml:space="preserve"> </w:t>
      </w:r>
      <w:proofErr w:type="spellStart"/>
      <w:r w:rsidRPr="009D0D3D">
        <w:t>vào</w:t>
      </w:r>
      <w:proofErr w:type="spellEnd"/>
      <w:r w:rsidRPr="009D0D3D">
        <w:t xml:space="preserve"> </w:t>
      </w:r>
      <w:proofErr w:type="spellStart"/>
      <w:r w:rsidRPr="009D0D3D">
        <w:t>các</w:t>
      </w:r>
      <w:proofErr w:type="spellEnd"/>
      <w:r w:rsidRPr="009D0D3D">
        <w:t xml:space="preserve"> </w:t>
      </w:r>
      <w:proofErr w:type="spellStart"/>
      <w:r w:rsidRPr="009D0D3D">
        <w:t>chức</w:t>
      </w:r>
      <w:proofErr w:type="spellEnd"/>
      <w:r w:rsidRPr="009D0D3D">
        <w:t xml:space="preserve"> </w:t>
      </w:r>
      <w:proofErr w:type="spellStart"/>
      <w:r w:rsidRPr="009D0D3D">
        <w:t>danh</w:t>
      </w:r>
      <w:proofErr w:type="spellEnd"/>
      <w:r w:rsidRPr="009D0D3D">
        <w:t xml:space="preserve"> GS, PGS </w:t>
      </w:r>
      <w:proofErr w:type="spellStart"/>
      <w:r w:rsidRPr="009D0D3D">
        <w:t>và</w:t>
      </w:r>
      <w:proofErr w:type="spellEnd"/>
      <w:r w:rsidRPr="009D0D3D">
        <w:t xml:space="preserve"> </w:t>
      </w:r>
      <w:proofErr w:type="spellStart"/>
      <w:r w:rsidRPr="009D0D3D">
        <w:t>các</w:t>
      </w:r>
      <w:proofErr w:type="spellEnd"/>
      <w:r w:rsidRPr="009D0D3D">
        <w:t xml:space="preserve"> </w:t>
      </w:r>
      <w:proofErr w:type="spellStart"/>
      <w:r w:rsidRPr="009D0D3D">
        <w:t>danh</w:t>
      </w:r>
      <w:proofErr w:type="spellEnd"/>
      <w:r w:rsidRPr="009D0D3D">
        <w:t xml:space="preserve"> </w:t>
      </w:r>
      <w:proofErr w:type="spellStart"/>
      <w:r w:rsidRPr="009D0D3D">
        <w:t>hiệu</w:t>
      </w:r>
      <w:proofErr w:type="spellEnd"/>
      <w:r w:rsidRPr="009D0D3D">
        <w:t xml:space="preserve"> NGND,</w:t>
      </w:r>
      <w:r w:rsidRPr="009D0D3D">
        <w:rPr>
          <w:lang w:val="vi-VN"/>
        </w:rPr>
        <w:t xml:space="preserve"> </w:t>
      </w:r>
      <w:r w:rsidRPr="009D0D3D">
        <w:t xml:space="preserve">NGƯT; </w:t>
      </w:r>
      <w:proofErr w:type="spellStart"/>
      <w:r w:rsidRPr="009D0D3D">
        <w:t>tham</w:t>
      </w:r>
      <w:proofErr w:type="spellEnd"/>
      <w:r w:rsidRPr="009D0D3D">
        <w:t xml:space="preserve"> </w:t>
      </w:r>
      <w:proofErr w:type="spellStart"/>
      <w:r w:rsidRPr="009D0D3D">
        <w:t>gia</w:t>
      </w:r>
      <w:proofErr w:type="spellEnd"/>
      <w:r w:rsidRPr="009D0D3D">
        <w:t xml:space="preserve"> </w:t>
      </w:r>
      <w:proofErr w:type="spellStart"/>
      <w:r w:rsidRPr="009D0D3D">
        <w:t>các</w:t>
      </w:r>
      <w:proofErr w:type="spellEnd"/>
      <w:r w:rsidRPr="009D0D3D">
        <w:t xml:space="preserve"> </w:t>
      </w:r>
      <w:proofErr w:type="spellStart"/>
      <w:r w:rsidRPr="009D0D3D">
        <w:t>lớp</w:t>
      </w:r>
      <w:proofErr w:type="spellEnd"/>
      <w:r w:rsidRPr="009D0D3D">
        <w:t xml:space="preserve"> </w:t>
      </w:r>
      <w:proofErr w:type="spellStart"/>
      <w:r w:rsidRPr="009D0D3D">
        <w:t>lý</w:t>
      </w:r>
      <w:proofErr w:type="spellEnd"/>
      <w:r w:rsidRPr="009D0D3D">
        <w:t xml:space="preserve"> </w:t>
      </w:r>
      <w:proofErr w:type="spellStart"/>
      <w:r w:rsidRPr="009D0D3D">
        <w:t>luận</w:t>
      </w:r>
      <w:proofErr w:type="spellEnd"/>
      <w:r w:rsidRPr="009D0D3D">
        <w:t xml:space="preserve"> </w:t>
      </w:r>
      <w:proofErr w:type="spellStart"/>
      <w:r w:rsidRPr="009D0D3D">
        <w:t>chính</w:t>
      </w:r>
      <w:proofErr w:type="spellEnd"/>
      <w:r w:rsidRPr="009D0D3D">
        <w:t xml:space="preserve"> </w:t>
      </w:r>
      <w:proofErr w:type="spellStart"/>
      <w:r w:rsidRPr="009D0D3D">
        <w:t>trị</w:t>
      </w:r>
      <w:proofErr w:type="spellEnd"/>
      <w:r w:rsidRPr="009D0D3D">
        <w:t xml:space="preserve"> </w:t>
      </w:r>
      <w:proofErr w:type="spellStart"/>
      <w:r w:rsidRPr="009D0D3D">
        <w:t>cao</w:t>
      </w:r>
      <w:proofErr w:type="spellEnd"/>
      <w:r w:rsidRPr="009D0D3D">
        <w:t xml:space="preserve"> </w:t>
      </w:r>
      <w:proofErr w:type="spellStart"/>
      <w:r w:rsidRPr="009D0D3D">
        <w:t>cấp</w:t>
      </w:r>
      <w:proofErr w:type="spellEnd"/>
      <w:r w:rsidRPr="009D0D3D">
        <w:t xml:space="preserve">, </w:t>
      </w:r>
      <w:proofErr w:type="spellStart"/>
      <w:r w:rsidRPr="009D0D3D">
        <w:t>bồi</w:t>
      </w:r>
      <w:proofErr w:type="spellEnd"/>
      <w:r w:rsidRPr="009D0D3D">
        <w:t xml:space="preserve"> </w:t>
      </w:r>
      <w:proofErr w:type="spellStart"/>
      <w:r w:rsidRPr="009D0D3D">
        <w:t>dưỡng</w:t>
      </w:r>
      <w:proofErr w:type="spellEnd"/>
      <w:r w:rsidRPr="009D0D3D">
        <w:t xml:space="preserve"> </w:t>
      </w:r>
      <w:proofErr w:type="spellStart"/>
      <w:r w:rsidRPr="009D0D3D">
        <w:t>kiến</w:t>
      </w:r>
      <w:proofErr w:type="spellEnd"/>
      <w:r w:rsidRPr="009D0D3D">
        <w:t xml:space="preserve"> </w:t>
      </w:r>
      <w:proofErr w:type="spellStart"/>
      <w:r w:rsidRPr="009D0D3D">
        <w:t>thức</w:t>
      </w:r>
      <w:proofErr w:type="spellEnd"/>
      <w:r w:rsidRPr="009D0D3D">
        <w:t xml:space="preserve"> Quốc </w:t>
      </w:r>
      <w:proofErr w:type="spellStart"/>
      <w:r w:rsidRPr="009D0D3D">
        <w:t>phòng</w:t>
      </w:r>
      <w:proofErr w:type="spellEnd"/>
      <w:r w:rsidRPr="009D0D3D">
        <w:t xml:space="preserve"> - An </w:t>
      </w:r>
      <w:proofErr w:type="spellStart"/>
      <w:r w:rsidRPr="009D0D3D">
        <w:t>ninh</w:t>
      </w:r>
      <w:proofErr w:type="spellEnd"/>
      <w:r w:rsidRPr="009D0D3D">
        <w:t xml:space="preserve"> </w:t>
      </w:r>
      <w:proofErr w:type="spellStart"/>
      <w:r w:rsidRPr="009D0D3D">
        <w:t>nhằm</w:t>
      </w:r>
      <w:proofErr w:type="spellEnd"/>
      <w:r w:rsidRPr="009D0D3D">
        <w:t xml:space="preserve"> </w:t>
      </w:r>
      <w:proofErr w:type="spellStart"/>
      <w:r w:rsidRPr="009D0D3D">
        <w:t>nâng</w:t>
      </w:r>
      <w:proofErr w:type="spellEnd"/>
      <w:r w:rsidRPr="009D0D3D">
        <w:t xml:space="preserve"> </w:t>
      </w:r>
      <w:proofErr w:type="spellStart"/>
      <w:r w:rsidRPr="009D0D3D">
        <w:t>cao</w:t>
      </w:r>
      <w:proofErr w:type="spellEnd"/>
      <w:r w:rsidRPr="009D0D3D">
        <w:t xml:space="preserve"> </w:t>
      </w:r>
      <w:proofErr w:type="spellStart"/>
      <w:r w:rsidRPr="009D0D3D">
        <w:t>nhận</w:t>
      </w:r>
      <w:proofErr w:type="spellEnd"/>
      <w:r w:rsidRPr="009D0D3D">
        <w:t xml:space="preserve"> </w:t>
      </w:r>
      <w:proofErr w:type="spellStart"/>
      <w:r w:rsidRPr="009D0D3D">
        <w:t>thức</w:t>
      </w:r>
      <w:proofErr w:type="spellEnd"/>
      <w:r w:rsidRPr="009D0D3D">
        <w:t xml:space="preserve"> </w:t>
      </w:r>
      <w:proofErr w:type="spellStart"/>
      <w:r w:rsidRPr="009D0D3D">
        <w:t>chính</w:t>
      </w:r>
      <w:proofErr w:type="spellEnd"/>
      <w:r w:rsidRPr="009D0D3D">
        <w:t xml:space="preserve"> </w:t>
      </w:r>
      <w:proofErr w:type="spellStart"/>
      <w:r w:rsidRPr="009D0D3D">
        <w:t>trị</w:t>
      </w:r>
      <w:proofErr w:type="spellEnd"/>
      <w:r w:rsidRPr="009D0D3D">
        <w:t xml:space="preserve"> </w:t>
      </w:r>
      <w:proofErr w:type="spellStart"/>
      <w:r w:rsidRPr="009D0D3D">
        <w:t>và</w:t>
      </w:r>
      <w:proofErr w:type="spellEnd"/>
      <w:r w:rsidRPr="009D0D3D">
        <w:t xml:space="preserve"> </w:t>
      </w:r>
      <w:proofErr w:type="spellStart"/>
      <w:r w:rsidRPr="009D0D3D">
        <w:t>nghiệp</w:t>
      </w:r>
      <w:proofErr w:type="spellEnd"/>
      <w:r w:rsidRPr="009D0D3D">
        <w:t xml:space="preserve"> </w:t>
      </w:r>
      <w:proofErr w:type="spellStart"/>
      <w:r w:rsidRPr="009D0D3D">
        <w:t>vụ</w:t>
      </w:r>
      <w:proofErr w:type="spellEnd"/>
      <w:r w:rsidRPr="009D0D3D">
        <w:t xml:space="preserve"> </w:t>
      </w:r>
      <w:proofErr w:type="spellStart"/>
      <w:r w:rsidRPr="009D0D3D">
        <w:t>quản</w:t>
      </w:r>
      <w:proofErr w:type="spellEnd"/>
      <w:r w:rsidRPr="009D0D3D">
        <w:t xml:space="preserve"> </w:t>
      </w:r>
      <w:proofErr w:type="spellStart"/>
      <w:r w:rsidRPr="009D0D3D">
        <w:t>lý</w:t>
      </w:r>
      <w:proofErr w:type="spellEnd"/>
      <w:r w:rsidRPr="009D0D3D">
        <w:t>.</w:t>
      </w:r>
    </w:p>
    <w:p w14:paraId="54626584" w14:textId="77777777" w:rsidR="005C292F" w:rsidRPr="009D0D3D" w:rsidRDefault="005C292F" w:rsidP="00E92855">
      <w:pPr>
        <w:tabs>
          <w:tab w:val="left" w:pos="900"/>
        </w:tabs>
        <w:spacing w:before="0" w:after="0"/>
        <w:ind w:firstLine="720"/>
      </w:pPr>
      <w:r w:rsidRPr="009D0D3D">
        <w:t xml:space="preserve">Khoa Du </w:t>
      </w:r>
      <w:proofErr w:type="spellStart"/>
      <w:r w:rsidRPr="009D0D3D">
        <w:t>lịch</w:t>
      </w:r>
      <w:proofErr w:type="spellEnd"/>
      <w:r w:rsidRPr="009D0D3D">
        <w:t xml:space="preserve"> </w:t>
      </w:r>
      <w:proofErr w:type="spellStart"/>
      <w:r w:rsidRPr="009D0D3D">
        <w:t>và</w:t>
      </w:r>
      <w:proofErr w:type="spellEnd"/>
      <w:r w:rsidRPr="009D0D3D">
        <w:t xml:space="preserve"> </w:t>
      </w:r>
      <w:proofErr w:type="spellStart"/>
      <w:r w:rsidRPr="009D0D3D">
        <w:t>Khách</w:t>
      </w:r>
      <w:proofErr w:type="spellEnd"/>
      <w:r w:rsidRPr="009D0D3D">
        <w:t xml:space="preserve"> </w:t>
      </w:r>
      <w:proofErr w:type="spellStart"/>
      <w:r w:rsidRPr="009D0D3D">
        <w:t>sạn</w:t>
      </w:r>
      <w:proofErr w:type="spellEnd"/>
      <w:r w:rsidRPr="009D0D3D">
        <w:t> </w:t>
      </w:r>
      <w:proofErr w:type="spellStart"/>
      <w:r w:rsidRPr="009D0D3D">
        <w:t>là</w:t>
      </w:r>
      <w:proofErr w:type="spellEnd"/>
      <w:r w:rsidRPr="009D0D3D">
        <w:t xml:space="preserve"> </w:t>
      </w:r>
      <w:proofErr w:type="spellStart"/>
      <w:r w:rsidRPr="009D0D3D">
        <w:t>một</w:t>
      </w:r>
      <w:proofErr w:type="spellEnd"/>
      <w:r w:rsidRPr="009D0D3D">
        <w:t xml:space="preserve"> </w:t>
      </w:r>
      <w:proofErr w:type="spellStart"/>
      <w:r w:rsidRPr="009D0D3D">
        <w:t>đơn</w:t>
      </w:r>
      <w:proofErr w:type="spellEnd"/>
      <w:r w:rsidRPr="009D0D3D">
        <w:t xml:space="preserve"> </w:t>
      </w:r>
      <w:proofErr w:type="spellStart"/>
      <w:r w:rsidRPr="009D0D3D">
        <w:t>vị</w:t>
      </w:r>
      <w:proofErr w:type="spellEnd"/>
      <w:r w:rsidRPr="009D0D3D">
        <w:t xml:space="preserve"> </w:t>
      </w:r>
      <w:proofErr w:type="spellStart"/>
      <w:r w:rsidRPr="009D0D3D">
        <w:t>trực</w:t>
      </w:r>
      <w:proofErr w:type="spellEnd"/>
      <w:r w:rsidRPr="009D0D3D">
        <w:t xml:space="preserve"> </w:t>
      </w:r>
      <w:proofErr w:type="spellStart"/>
      <w:r w:rsidRPr="009D0D3D">
        <w:t>thuộc</w:t>
      </w:r>
      <w:proofErr w:type="spellEnd"/>
      <w:r w:rsidRPr="009D0D3D">
        <w:t xml:space="preserve"> Trường </w:t>
      </w:r>
      <w:proofErr w:type="spellStart"/>
      <w:r w:rsidRPr="009D0D3D">
        <w:t>Đại</w:t>
      </w:r>
      <w:proofErr w:type="spellEnd"/>
      <w:r w:rsidRPr="009D0D3D">
        <w:t xml:space="preserve"> </w:t>
      </w:r>
      <w:proofErr w:type="spellStart"/>
      <w:r w:rsidRPr="009D0D3D">
        <w:t>học</w:t>
      </w:r>
      <w:proofErr w:type="spellEnd"/>
      <w:r w:rsidRPr="009D0D3D">
        <w:t xml:space="preserve"> Kinh </w:t>
      </w:r>
      <w:proofErr w:type="spellStart"/>
      <w:r w:rsidRPr="009D0D3D">
        <w:t>tế</w:t>
      </w:r>
      <w:proofErr w:type="spellEnd"/>
      <w:r w:rsidRPr="009D0D3D">
        <w:t xml:space="preserve"> Quốc </w:t>
      </w:r>
      <w:proofErr w:type="spellStart"/>
      <w:r w:rsidRPr="009D0D3D">
        <w:t>dân</w:t>
      </w:r>
      <w:proofErr w:type="spellEnd"/>
      <w:r w:rsidRPr="009D0D3D">
        <w:t xml:space="preserve"> – Trường </w:t>
      </w:r>
      <w:proofErr w:type="spellStart"/>
      <w:r w:rsidRPr="009D0D3D">
        <w:t>trọng</w:t>
      </w:r>
      <w:proofErr w:type="spellEnd"/>
      <w:r w:rsidRPr="009D0D3D">
        <w:t xml:space="preserve"> </w:t>
      </w:r>
      <w:proofErr w:type="spellStart"/>
      <w:r w:rsidRPr="009D0D3D">
        <w:t>điểm</w:t>
      </w:r>
      <w:proofErr w:type="spellEnd"/>
      <w:r w:rsidRPr="009D0D3D">
        <w:t xml:space="preserve"> </w:t>
      </w:r>
      <w:proofErr w:type="spellStart"/>
      <w:r w:rsidRPr="009D0D3D">
        <w:t>quốc</w:t>
      </w:r>
      <w:proofErr w:type="spellEnd"/>
      <w:r w:rsidRPr="009D0D3D">
        <w:t xml:space="preserve"> </w:t>
      </w:r>
      <w:proofErr w:type="spellStart"/>
      <w:r w:rsidRPr="009D0D3D">
        <w:t>gia</w:t>
      </w:r>
      <w:proofErr w:type="spellEnd"/>
      <w:r w:rsidRPr="009D0D3D">
        <w:t xml:space="preserve"> </w:t>
      </w:r>
      <w:proofErr w:type="spellStart"/>
      <w:r w:rsidRPr="009D0D3D">
        <w:t>đào</w:t>
      </w:r>
      <w:proofErr w:type="spellEnd"/>
      <w:r w:rsidRPr="009D0D3D">
        <w:t xml:space="preserve"> </w:t>
      </w:r>
      <w:proofErr w:type="spellStart"/>
      <w:r w:rsidRPr="009D0D3D">
        <w:t>tạo</w:t>
      </w:r>
      <w:proofErr w:type="spellEnd"/>
      <w:r w:rsidRPr="009D0D3D">
        <w:t xml:space="preserve"> </w:t>
      </w:r>
      <w:proofErr w:type="spellStart"/>
      <w:r w:rsidRPr="009D0D3D">
        <w:t>về</w:t>
      </w:r>
      <w:proofErr w:type="spellEnd"/>
      <w:r w:rsidRPr="009D0D3D">
        <w:t xml:space="preserve"> </w:t>
      </w:r>
      <w:proofErr w:type="spellStart"/>
      <w:r w:rsidRPr="009D0D3D">
        <w:t>kinh</w:t>
      </w:r>
      <w:proofErr w:type="spellEnd"/>
      <w:r w:rsidRPr="009D0D3D">
        <w:t xml:space="preserve"> </w:t>
      </w:r>
      <w:proofErr w:type="spellStart"/>
      <w:r w:rsidRPr="009D0D3D">
        <w:t>tế</w:t>
      </w:r>
      <w:proofErr w:type="spellEnd"/>
      <w:r w:rsidRPr="009D0D3D">
        <w:t xml:space="preserve"> </w:t>
      </w:r>
      <w:proofErr w:type="spellStart"/>
      <w:r w:rsidRPr="009D0D3D">
        <w:t>và</w:t>
      </w:r>
      <w:proofErr w:type="spellEnd"/>
      <w:r w:rsidRPr="009D0D3D">
        <w:t xml:space="preserve"> </w:t>
      </w:r>
      <w:proofErr w:type="spellStart"/>
      <w:r w:rsidRPr="009D0D3D">
        <w:t>quản</w:t>
      </w:r>
      <w:proofErr w:type="spellEnd"/>
      <w:r w:rsidRPr="009D0D3D">
        <w:t xml:space="preserve"> </w:t>
      </w:r>
      <w:proofErr w:type="spellStart"/>
      <w:r w:rsidRPr="009D0D3D">
        <w:t>trị</w:t>
      </w:r>
      <w:proofErr w:type="spellEnd"/>
      <w:r w:rsidRPr="009D0D3D">
        <w:t xml:space="preserve"> </w:t>
      </w:r>
      <w:proofErr w:type="spellStart"/>
      <w:r w:rsidRPr="009D0D3D">
        <w:t>kinh</w:t>
      </w:r>
      <w:proofErr w:type="spellEnd"/>
      <w:r w:rsidRPr="009D0D3D">
        <w:t xml:space="preserve"> </w:t>
      </w:r>
      <w:proofErr w:type="spellStart"/>
      <w:r w:rsidRPr="009D0D3D">
        <w:t>doanh</w:t>
      </w:r>
      <w:proofErr w:type="spellEnd"/>
      <w:r w:rsidRPr="009D0D3D">
        <w:t xml:space="preserve">. </w:t>
      </w:r>
      <w:proofErr w:type="spellStart"/>
      <w:r w:rsidRPr="009D0D3D">
        <w:t>Tiền</w:t>
      </w:r>
      <w:proofErr w:type="spellEnd"/>
      <w:r w:rsidRPr="009D0D3D">
        <w:t xml:space="preserve"> </w:t>
      </w:r>
      <w:proofErr w:type="spellStart"/>
      <w:r w:rsidRPr="009D0D3D">
        <w:t>thân</w:t>
      </w:r>
      <w:proofErr w:type="spellEnd"/>
      <w:r w:rsidRPr="009D0D3D">
        <w:t xml:space="preserve"> </w:t>
      </w:r>
      <w:proofErr w:type="spellStart"/>
      <w:r w:rsidRPr="009D0D3D">
        <w:t>của</w:t>
      </w:r>
      <w:proofErr w:type="spellEnd"/>
      <w:r w:rsidRPr="009D0D3D">
        <w:t xml:space="preserve"> Khoa Du </w:t>
      </w:r>
      <w:proofErr w:type="spellStart"/>
      <w:r w:rsidRPr="009D0D3D">
        <w:t>lịch</w:t>
      </w:r>
      <w:proofErr w:type="spellEnd"/>
      <w:r w:rsidRPr="009D0D3D">
        <w:t xml:space="preserve"> </w:t>
      </w:r>
      <w:proofErr w:type="spellStart"/>
      <w:r w:rsidRPr="009D0D3D">
        <w:t>và</w:t>
      </w:r>
      <w:proofErr w:type="spellEnd"/>
      <w:r w:rsidRPr="009D0D3D">
        <w:t xml:space="preserve"> </w:t>
      </w:r>
      <w:proofErr w:type="spellStart"/>
      <w:r w:rsidRPr="009D0D3D">
        <w:t>Khách</w:t>
      </w:r>
      <w:proofErr w:type="spellEnd"/>
      <w:r w:rsidRPr="009D0D3D">
        <w:t xml:space="preserve"> </w:t>
      </w:r>
      <w:proofErr w:type="spellStart"/>
      <w:r w:rsidRPr="009D0D3D">
        <w:t>sạn</w:t>
      </w:r>
      <w:proofErr w:type="spellEnd"/>
      <w:r w:rsidRPr="009D0D3D">
        <w:t xml:space="preserve"> </w:t>
      </w:r>
      <w:proofErr w:type="spellStart"/>
      <w:r w:rsidRPr="009D0D3D">
        <w:t>là</w:t>
      </w:r>
      <w:proofErr w:type="spellEnd"/>
      <w:r w:rsidRPr="009D0D3D">
        <w:t xml:space="preserve"> Khoa </w:t>
      </w:r>
      <w:proofErr w:type="spellStart"/>
      <w:r w:rsidRPr="009D0D3D">
        <w:t>Vật</w:t>
      </w:r>
      <w:proofErr w:type="spellEnd"/>
      <w:r w:rsidRPr="009D0D3D">
        <w:t xml:space="preserve"> </w:t>
      </w:r>
      <w:proofErr w:type="spellStart"/>
      <w:r w:rsidRPr="009D0D3D">
        <w:t>giá</w:t>
      </w:r>
      <w:proofErr w:type="spellEnd"/>
      <w:r w:rsidRPr="009D0D3D">
        <w:t xml:space="preserve"> – Du </w:t>
      </w:r>
      <w:proofErr w:type="spellStart"/>
      <w:r w:rsidRPr="009D0D3D">
        <w:t>lịch</w:t>
      </w:r>
      <w:proofErr w:type="spellEnd"/>
      <w:r w:rsidRPr="009D0D3D">
        <w:t xml:space="preserve"> - Marketing </w:t>
      </w:r>
      <w:proofErr w:type="spellStart"/>
      <w:r w:rsidRPr="009D0D3D">
        <w:t>được</w:t>
      </w:r>
      <w:proofErr w:type="spellEnd"/>
      <w:r w:rsidRPr="009D0D3D">
        <w:t xml:space="preserve"> </w:t>
      </w:r>
      <w:proofErr w:type="spellStart"/>
      <w:r w:rsidRPr="009D0D3D">
        <w:t>thành</w:t>
      </w:r>
      <w:proofErr w:type="spellEnd"/>
      <w:r w:rsidRPr="009D0D3D">
        <w:t xml:space="preserve"> </w:t>
      </w:r>
      <w:proofErr w:type="spellStart"/>
      <w:r w:rsidRPr="009D0D3D">
        <w:t>lập</w:t>
      </w:r>
      <w:proofErr w:type="spellEnd"/>
      <w:r w:rsidRPr="009D0D3D">
        <w:t xml:space="preserve"> </w:t>
      </w:r>
      <w:proofErr w:type="spellStart"/>
      <w:r w:rsidRPr="009D0D3D">
        <w:t>vào</w:t>
      </w:r>
      <w:proofErr w:type="spellEnd"/>
      <w:r w:rsidRPr="009D0D3D">
        <w:t xml:space="preserve"> </w:t>
      </w:r>
      <w:proofErr w:type="spellStart"/>
      <w:r w:rsidRPr="009D0D3D">
        <w:t>ngày</w:t>
      </w:r>
      <w:proofErr w:type="spellEnd"/>
      <w:r w:rsidRPr="009D0D3D">
        <w:t xml:space="preserve"> 8 </w:t>
      </w:r>
      <w:proofErr w:type="spellStart"/>
      <w:r w:rsidRPr="009D0D3D">
        <w:t>tháng</w:t>
      </w:r>
      <w:proofErr w:type="spellEnd"/>
      <w:r w:rsidRPr="009D0D3D">
        <w:t xml:space="preserve"> 3 </w:t>
      </w:r>
      <w:proofErr w:type="spellStart"/>
      <w:r w:rsidRPr="009D0D3D">
        <w:t>năm</w:t>
      </w:r>
      <w:proofErr w:type="spellEnd"/>
      <w:r w:rsidRPr="009D0D3D">
        <w:t xml:space="preserve"> 1966. Trong </w:t>
      </w:r>
      <w:proofErr w:type="spellStart"/>
      <w:r w:rsidRPr="009D0D3D">
        <w:t>đó</w:t>
      </w:r>
      <w:proofErr w:type="spellEnd"/>
      <w:r w:rsidRPr="009D0D3D">
        <w:t xml:space="preserve">, </w:t>
      </w:r>
      <w:proofErr w:type="spellStart"/>
      <w:r w:rsidRPr="009D0D3D">
        <w:t>ngành</w:t>
      </w:r>
      <w:proofErr w:type="spellEnd"/>
      <w:r w:rsidRPr="009D0D3D">
        <w:t xml:space="preserve"> Kinh </w:t>
      </w:r>
      <w:proofErr w:type="spellStart"/>
      <w:r w:rsidRPr="009D0D3D">
        <w:t>tế</w:t>
      </w:r>
      <w:proofErr w:type="spellEnd"/>
      <w:r w:rsidRPr="009D0D3D">
        <w:t xml:space="preserve"> du </w:t>
      </w:r>
      <w:proofErr w:type="spellStart"/>
      <w:r w:rsidRPr="009D0D3D">
        <w:t>lịch</w:t>
      </w:r>
      <w:proofErr w:type="spellEnd"/>
      <w:r w:rsidRPr="009D0D3D">
        <w:t xml:space="preserve"> </w:t>
      </w:r>
      <w:proofErr w:type="spellStart"/>
      <w:r w:rsidRPr="009D0D3D">
        <w:t>được</w:t>
      </w:r>
      <w:proofErr w:type="spellEnd"/>
      <w:r w:rsidRPr="009D0D3D">
        <w:t xml:space="preserve"> </w:t>
      </w:r>
      <w:proofErr w:type="spellStart"/>
      <w:r w:rsidRPr="009D0D3D">
        <w:t>thành</w:t>
      </w:r>
      <w:proofErr w:type="spellEnd"/>
      <w:r w:rsidRPr="009D0D3D">
        <w:t xml:space="preserve"> </w:t>
      </w:r>
      <w:proofErr w:type="spellStart"/>
      <w:r w:rsidRPr="009D0D3D">
        <w:t>lập</w:t>
      </w:r>
      <w:proofErr w:type="spellEnd"/>
      <w:r w:rsidRPr="009D0D3D">
        <w:t xml:space="preserve"> </w:t>
      </w:r>
      <w:proofErr w:type="spellStart"/>
      <w:r w:rsidRPr="009D0D3D">
        <w:t>năm</w:t>
      </w:r>
      <w:proofErr w:type="spellEnd"/>
      <w:r w:rsidRPr="009D0D3D">
        <w:t xml:space="preserve"> 1987, </w:t>
      </w:r>
      <w:proofErr w:type="spellStart"/>
      <w:r w:rsidRPr="009D0D3D">
        <w:t>bắt</w:t>
      </w:r>
      <w:proofErr w:type="spellEnd"/>
      <w:r w:rsidRPr="009D0D3D">
        <w:t xml:space="preserve"> </w:t>
      </w:r>
      <w:proofErr w:type="spellStart"/>
      <w:r w:rsidRPr="009D0D3D">
        <w:t>đầu</w:t>
      </w:r>
      <w:proofErr w:type="spellEnd"/>
      <w:r w:rsidRPr="009D0D3D">
        <w:t xml:space="preserve"> </w:t>
      </w:r>
      <w:proofErr w:type="spellStart"/>
      <w:r w:rsidRPr="009D0D3D">
        <w:t>đào</w:t>
      </w:r>
      <w:proofErr w:type="spellEnd"/>
      <w:r w:rsidRPr="009D0D3D">
        <w:t xml:space="preserve"> </w:t>
      </w:r>
      <w:proofErr w:type="spellStart"/>
      <w:r w:rsidRPr="009D0D3D">
        <w:t>tạo</w:t>
      </w:r>
      <w:proofErr w:type="spellEnd"/>
      <w:r w:rsidRPr="009D0D3D">
        <w:t xml:space="preserve"> </w:t>
      </w:r>
      <w:proofErr w:type="spellStart"/>
      <w:r w:rsidRPr="009D0D3D">
        <w:t>từ</w:t>
      </w:r>
      <w:proofErr w:type="spellEnd"/>
      <w:r w:rsidRPr="009D0D3D">
        <w:t xml:space="preserve"> </w:t>
      </w:r>
      <w:proofErr w:type="spellStart"/>
      <w:r w:rsidRPr="009D0D3D">
        <w:t>năm</w:t>
      </w:r>
      <w:proofErr w:type="spellEnd"/>
      <w:r w:rsidRPr="009D0D3D">
        <w:t xml:space="preserve"> 1989 </w:t>
      </w:r>
      <w:proofErr w:type="spellStart"/>
      <w:r w:rsidRPr="009D0D3D">
        <w:t>và</w:t>
      </w:r>
      <w:proofErr w:type="spellEnd"/>
      <w:r w:rsidRPr="009D0D3D">
        <w:t xml:space="preserve"> </w:t>
      </w:r>
      <w:proofErr w:type="spellStart"/>
      <w:r w:rsidRPr="009D0D3D">
        <w:t>là</w:t>
      </w:r>
      <w:proofErr w:type="spellEnd"/>
      <w:r w:rsidRPr="009D0D3D">
        <w:t xml:space="preserve"> </w:t>
      </w:r>
      <w:proofErr w:type="spellStart"/>
      <w:r w:rsidRPr="009D0D3D">
        <w:t>đơn</w:t>
      </w:r>
      <w:proofErr w:type="spellEnd"/>
      <w:r w:rsidRPr="009D0D3D">
        <w:t xml:space="preserve"> </w:t>
      </w:r>
      <w:proofErr w:type="spellStart"/>
      <w:r w:rsidRPr="009D0D3D">
        <w:t>vị</w:t>
      </w:r>
      <w:proofErr w:type="spellEnd"/>
      <w:r w:rsidRPr="009D0D3D">
        <w:t xml:space="preserve"> </w:t>
      </w:r>
      <w:proofErr w:type="spellStart"/>
      <w:r w:rsidRPr="009D0D3D">
        <w:t>đầu</w:t>
      </w:r>
      <w:proofErr w:type="spellEnd"/>
      <w:r w:rsidRPr="009D0D3D">
        <w:t xml:space="preserve"> </w:t>
      </w:r>
      <w:proofErr w:type="spellStart"/>
      <w:r w:rsidRPr="009D0D3D">
        <w:t>tiên</w:t>
      </w:r>
      <w:proofErr w:type="spellEnd"/>
      <w:r w:rsidRPr="009D0D3D">
        <w:t xml:space="preserve"> ở Việt Nam </w:t>
      </w:r>
      <w:proofErr w:type="spellStart"/>
      <w:r w:rsidRPr="009D0D3D">
        <w:t>đào</w:t>
      </w:r>
      <w:proofErr w:type="spellEnd"/>
      <w:r w:rsidRPr="009D0D3D">
        <w:t xml:space="preserve"> </w:t>
      </w:r>
      <w:proofErr w:type="spellStart"/>
      <w:r w:rsidRPr="009D0D3D">
        <w:t>tạo</w:t>
      </w:r>
      <w:proofErr w:type="spellEnd"/>
      <w:r w:rsidRPr="009D0D3D">
        <w:t xml:space="preserve"> </w:t>
      </w:r>
      <w:proofErr w:type="spellStart"/>
      <w:r w:rsidRPr="009D0D3D">
        <w:t>về</w:t>
      </w:r>
      <w:proofErr w:type="spellEnd"/>
      <w:r w:rsidRPr="009D0D3D">
        <w:t xml:space="preserve"> Quản </w:t>
      </w:r>
      <w:proofErr w:type="spellStart"/>
      <w:r w:rsidRPr="009D0D3D">
        <w:t>lý</w:t>
      </w:r>
      <w:proofErr w:type="spellEnd"/>
      <w:r w:rsidRPr="009D0D3D">
        <w:t xml:space="preserve"> Kinh </w:t>
      </w:r>
      <w:proofErr w:type="spellStart"/>
      <w:r w:rsidRPr="009D0D3D">
        <w:t>tế</w:t>
      </w:r>
      <w:proofErr w:type="spellEnd"/>
      <w:r w:rsidRPr="009D0D3D">
        <w:t xml:space="preserve"> </w:t>
      </w:r>
      <w:proofErr w:type="spellStart"/>
      <w:r w:rsidRPr="009D0D3D">
        <w:t>và</w:t>
      </w:r>
      <w:proofErr w:type="spellEnd"/>
      <w:r w:rsidRPr="009D0D3D">
        <w:t xml:space="preserve"> Kinh </w:t>
      </w:r>
      <w:proofErr w:type="spellStart"/>
      <w:r w:rsidRPr="009D0D3D">
        <w:t>doanh</w:t>
      </w:r>
      <w:proofErr w:type="spellEnd"/>
      <w:r w:rsidRPr="009D0D3D">
        <w:t xml:space="preserve"> Du </w:t>
      </w:r>
      <w:proofErr w:type="spellStart"/>
      <w:r w:rsidRPr="009D0D3D">
        <w:t>lịch</w:t>
      </w:r>
      <w:proofErr w:type="spellEnd"/>
      <w:r w:rsidRPr="009D0D3D">
        <w:t xml:space="preserve">. </w:t>
      </w:r>
      <w:proofErr w:type="spellStart"/>
      <w:r w:rsidRPr="009D0D3D">
        <w:t>Hơn</w:t>
      </w:r>
      <w:proofErr w:type="spellEnd"/>
      <w:r w:rsidRPr="009D0D3D">
        <w:t xml:space="preserve"> 35 </w:t>
      </w:r>
      <w:proofErr w:type="spellStart"/>
      <w:r w:rsidRPr="009D0D3D">
        <w:t>năm</w:t>
      </w:r>
      <w:proofErr w:type="spellEnd"/>
      <w:r w:rsidRPr="009D0D3D">
        <w:t xml:space="preserve"> </w:t>
      </w:r>
      <w:proofErr w:type="spellStart"/>
      <w:r w:rsidRPr="009D0D3D">
        <w:t>đào</w:t>
      </w:r>
      <w:proofErr w:type="spellEnd"/>
      <w:r w:rsidRPr="009D0D3D">
        <w:t xml:space="preserve"> </w:t>
      </w:r>
      <w:proofErr w:type="spellStart"/>
      <w:r w:rsidRPr="009D0D3D">
        <w:t>tạo</w:t>
      </w:r>
      <w:proofErr w:type="spellEnd"/>
      <w:r w:rsidRPr="009D0D3D">
        <w:t xml:space="preserve"> </w:t>
      </w:r>
      <w:proofErr w:type="spellStart"/>
      <w:r w:rsidRPr="009D0D3D">
        <w:t>và</w:t>
      </w:r>
      <w:proofErr w:type="spellEnd"/>
      <w:r w:rsidRPr="009D0D3D">
        <w:t xml:space="preserve"> </w:t>
      </w:r>
      <w:proofErr w:type="spellStart"/>
      <w:r w:rsidRPr="009D0D3D">
        <w:t>phát</w:t>
      </w:r>
      <w:proofErr w:type="spellEnd"/>
      <w:r w:rsidRPr="009D0D3D">
        <w:t xml:space="preserve"> </w:t>
      </w:r>
      <w:proofErr w:type="spellStart"/>
      <w:r w:rsidRPr="009D0D3D">
        <w:t>triển</w:t>
      </w:r>
      <w:proofErr w:type="spellEnd"/>
      <w:r w:rsidRPr="009D0D3D">
        <w:t xml:space="preserve">, Khoa </w:t>
      </w:r>
      <w:proofErr w:type="spellStart"/>
      <w:r w:rsidRPr="009D0D3D">
        <w:t>đã</w:t>
      </w:r>
      <w:proofErr w:type="spellEnd"/>
      <w:r w:rsidRPr="009D0D3D">
        <w:t xml:space="preserve"> </w:t>
      </w:r>
      <w:proofErr w:type="spellStart"/>
      <w:r w:rsidRPr="009D0D3D">
        <w:t>trở</w:t>
      </w:r>
      <w:proofErr w:type="spellEnd"/>
      <w:r w:rsidRPr="009D0D3D">
        <w:t xml:space="preserve"> </w:t>
      </w:r>
      <w:proofErr w:type="spellStart"/>
      <w:r w:rsidRPr="009D0D3D">
        <w:t>thành</w:t>
      </w:r>
      <w:proofErr w:type="spellEnd"/>
      <w:r w:rsidRPr="009D0D3D">
        <w:t xml:space="preserve"> </w:t>
      </w:r>
      <w:proofErr w:type="spellStart"/>
      <w:r w:rsidRPr="009D0D3D">
        <w:t>một</w:t>
      </w:r>
      <w:proofErr w:type="spellEnd"/>
      <w:r w:rsidRPr="009D0D3D">
        <w:t xml:space="preserve"> </w:t>
      </w:r>
      <w:proofErr w:type="spellStart"/>
      <w:r w:rsidRPr="009D0D3D">
        <w:t>trung</w:t>
      </w:r>
      <w:proofErr w:type="spellEnd"/>
      <w:r w:rsidRPr="009D0D3D">
        <w:t xml:space="preserve"> </w:t>
      </w:r>
      <w:proofErr w:type="spellStart"/>
      <w:r w:rsidRPr="009D0D3D">
        <w:t>tâm</w:t>
      </w:r>
      <w:proofErr w:type="spellEnd"/>
      <w:r w:rsidRPr="009D0D3D">
        <w:t xml:space="preserve"> </w:t>
      </w:r>
      <w:proofErr w:type="spellStart"/>
      <w:r w:rsidRPr="009D0D3D">
        <w:t>đào</w:t>
      </w:r>
      <w:proofErr w:type="spellEnd"/>
      <w:r w:rsidRPr="009D0D3D">
        <w:t xml:space="preserve"> </w:t>
      </w:r>
      <w:proofErr w:type="spellStart"/>
      <w:r w:rsidRPr="009D0D3D">
        <w:t>tạo</w:t>
      </w:r>
      <w:proofErr w:type="spellEnd"/>
      <w:r w:rsidRPr="009D0D3D">
        <w:t xml:space="preserve"> </w:t>
      </w:r>
      <w:proofErr w:type="spellStart"/>
      <w:r w:rsidRPr="009D0D3D">
        <w:t>dẫn</w:t>
      </w:r>
      <w:proofErr w:type="spellEnd"/>
      <w:r w:rsidRPr="009D0D3D">
        <w:t xml:space="preserve"> </w:t>
      </w:r>
      <w:proofErr w:type="spellStart"/>
      <w:r w:rsidRPr="009D0D3D">
        <w:t>đầu</w:t>
      </w:r>
      <w:proofErr w:type="spellEnd"/>
      <w:r w:rsidRPr="009D0D3D">
        <w:t xml:space="preserve"> </w:t>
      </w:r>
      <w:proofErr w:type="spellStart"/>
      <w:r w:rsidRPr="009D0D3D">
        <w:t>trên</w:t>
      </w:r>
      <w:proofErr w:type="spellEnd"/>
      <w:r w:rsidRPr="009D0D3D">
        <w:t xml:space="preserve"> </w:t>
      </w:r>
      <w:proofErr w:type="spellStart"/>
      <w:r w:rsidRPr="009D0D3D">
        <w:t>cả</w:t>
      </w:r>
      <w:proofErr w:type="spellEnd"/>
      <w:r w:rsidRPr="009D0D3D">
        <w:t xml:space="preserve"> </w:t>
      </w:r>
      <w:proofErr w:type="spellStart"/>
      <w:r w:rsidRPr="009D0D3D">
        <w:t>nước</w:t>
      </w:r>
      <w:proofErr w:type="spellEnd"/>
      <w:r w:rsidRPr="009D0D3D">
        <w:t xml:space="preserve"> </w:t>
      </w:r>
      <w:proofErr w:type="spellStart"/>
      <w:r w:rsidRPr="009D0D3D">
        <w:t>với</w:t>
      </w:r>
      <w:proofErr w:type="spellEnd"/>
      <w:r w:rsidRPr="009D0D3D">
        <w:t xml:space="preserve"> </w:t>
      </w:r>
      <w:proofErr w:type="spellStart"/>
      <w:r w:rsidRPr="009D0D3D">
        <w:t>hàng</w:t>
      </w:r>
      <w:proofErr w:type="spellEnd"/>
      <w:r w:rsidRPr="009D0D3D">
        <w:t xml:space="preserve"> </w:t>
      </w:r>
      <w:proofErr w:type="spellStart"/>
      <w:r w:rsidRPr="009D0D3D">
        <w:t>nghìn</w:t>
      </w:r>
      <w:proofErr w:type="spellEnd"/>
      <w:r w:rsidRPr="009D0D3D">
        <w:t xml:space="preserve"> </w:t>
      </w:r>
      <w:proofErr w:type="spellStart"/>
      <w:r w:rsidRPr="009D0D3D">
        <w:t>cử</w:t>
      </w:r>
      <w:proofErr w:type="spellEnd"/>
      <w:r w:rsidRPr="009D0D3D">
        <w:t xml:space="preserve"> </w:t>
      </w:r>
      <w:proofErr w:type="spellStart"/>
      <w:r w:rsidRPr="009D0D3D">
        <w:t>nhân</w:t>
      </w:r>
      <w:proofErr w:type="spellEnd"/>
      <w:r w:rsidRPr="009D0D3D">
        <w:t xml:space="preserve">, </w:t>
      </w:r>
      <w:proofErr w:type="spellStart"/>
      <w:r w:rsidRPr="009D0D3D">
        <w:t>thạc</w:t>
      </w:r>
      <w:proofErr w:type="spellEnd"/>
      <w:r w:rsidRPr="009D0D3D">
        <w:t xml:space="preserve"> </w:t>
      </w:r>
      <w:proofErr w:type="spellStart"/>
      <w:r w:rsidRPr="009D0D3D">
        <w:t>sĩ</w:t>
      </w:r>
      <w:proofErr w:type="spellEnd"/>
      <w:r w:rsidRPr="009D0D3D">
        <w:t xml:space="preserve">, </w:t>
      </w:r>
      <w:proofErr w:type="spellStart"/>
      <w:r w:rsidRPr="009D0D3D">
        <w:t>tiến</w:t>
      </w:r>
      <w:proofErr w:type="spellEnd"/>
      <w:r w:rsidRPr="009D0D3D">
        <w:t xml:space="preserve"> </w:t>
      </w:r>
      <w:proofErr w:type="spellStart"/>
      <w:r w:rsidRPr="009D0D3D">
        <w:t>sĩ</w:t>
      </w:r>
      <w:proofErr w:type="spellEnd"/>
      <w:r w:rsidRPr="009D0D3D">
        <w:t xml:space="preserve"> </w:t>
      </w:r>
      <w:proofErr w:type="spellStart"/>
      <w:r w:rsidRPr="009D0D3D">
        <w:t>và</w:t>
      </w:r>
      <w:proofErr w:type="spellEnd"/>
      <w:r w:rsidRPr="009D0D3D">
        <w:t xml:space="preserve"> </w:t>
      </w:r>
      <w:proofErr w:type="spellStart"/>
      <w:r w:rsidRPr="009D0D3D">
        <w:t>các</w:t>
      </w:r>
      <w:proofErr w:type="spellEnd"/>
      <w:r w:rsidRPr="009D0D3D">
        <w:t xml:space="preserve"> </w:t>
      </w:r>
      <w:proofErr w:type="spellStart"/>
      <w:r w:rsidRPr="009D0D3D">
        <w:t>cán</w:t>
      </w:r>
      <w:proofErr w:type="spellEnd"/>
      <w:r w:rsidRPr="009D0D3D">
        <w:t xml:space="preserve"> </w:t>
      </w:r>
      <w:proofErr w:type="spellStart"/>
      <w:r w:rsidRPr="009D0D3D">
        <w:t>bộ</w:t>
      </w:r>
      <w:proofErr w:type="spellEnd"/>
      <w:r w:rsidRPr="009D0D3D">
        <w:t xml:space="preserve">, </w:t>
      </w:r>
      <w:proofErr w:type="spellStart"/>
      <w:r w:rsidRPr="009D0D3D">
        <w:t>nhân</w:t>
      </w:r>
      <w:proofErr w:type="spellEnd"/>
      <w:r w:rsidRPr="009D0D3D">
        <w:t xml:space="preserve"> </w:t>
      </w:r>
      <w:proofErr w:type="spellStart"/>
      <w:r w:rsidRPr="009D0D3D">
        <w:t>viên</w:t>
      </w:r>
      <w:proofErr w:type="spellEnd"/>
      <w:r w:rsidRPr="009D0D3D">
        <w:t xml:space="preserve"> </w:t>
      </w:r>
      <w:proofErr w:type="spellStart"/>
      <w:r w:rsidRPr="009D0D3D">
        <w:t>các</w:t>
      </w:r>
      <w:proofErr w:type="spellEnd"/>
      <w:r w:rsidRPr="009D0D3D">
        <w:t xml:space="preserve"> </w:t>
      </w:r>
      <w:proofErr w:type="spellStart"/>
      <w:r w:rsidRPr="009D0D3D">
        <w:t>tổ</w:t>
      </w:r>
      <w:proofErr w:type="spellEnd"/>
      <w:r w:rsidRPr="009D0D3D">
        <w:t xml:space="preserve"> </w:t>
      </w:r>
      <w:proofErr w:type="spellStart"/>
      <w:r w:rsidRPr="009D0D3D">
        <w:t>chức</w:t>
      </w:r>
      <w:proofErr w:type="spellEnd"/>
      <w:r w:rsidRPr="009D0D3D">
        <w:t xml:space="preserve">, </w:t>
      </w:r>
      <w:proofErr w:type="spellStart"/>
      <w:r w:rsidRPr="009D0D3D">
        <w:t>doanh</w:t>
      </w:r>
      <w:proofErr w:type="spellEnd"/>
      <w:r w:rsidRPr="009D0D3D">
        <w:t xml:space="preserve"> </w:t>
      </w:r>
      <w:proofErr w:type="spellStart"/>
      <w:r w:rsidRPr="009D0D3D">
        <w:t>nghiệp</w:t>
      </w:r>
      <w:proofErr w:type="spellEnd"/>
      <w:r w:rsidRPr="009D0D3D">
        <w:t xml:space="preserve"> </w:t>
      </w:r>
      <w:proofErr w:type="spellStart"/>
      <w:r w:rsidRPr="009D0D3D">
        <w:t>được</w:t>
      </w:r>
      <w:proofErr w:type="spellEnd"/>
      <w:r w:rsidRPr="009D0D3D">
        <w:t xml:space="preserve"> </w:t>
      </w:r>
      <w:proofErr w:type="spellStart"/>
      <w:r w:rsidRPr="009D0D3D">
        <w:t>đào</w:t>
      </w:r>
      <w:proofErr w:type="spellEnd"/>
      <w:r w:rsidRPr="009D0D3D">
        <w:t xml:space="preserve"> </w:t>
      </w:r>
      <w:proofErr w:type="spellStart"/>
      <w:r w:rsidRPr="009D0D3D">
        <w:t>tạo</w:t>
      </w:r>
      <w:proofErr w:type="spellEnd"/>
      <w:r w:rsidRPr="009D0D3D">
        <w:t xml:space="preserve"> </w:t>
      </w:r>
      <w:proofErr w:type="spellStart"/>
      <w:r w:rsidRPr="009D0D3D">
        <w:t>đáp</w:t>
      </w:r>
      <w:proofErr w:type="spellEnd"/>
      <w:r w:rsidRPr="009D0D3D">
        <w:t xml:space="preserve"> </w:t>
      </w:r>
      <w:proofErr w:type="spellStart"/>
      <w:r w:rsidRPr="009D0D3D">
        <w:t>ứng</w:t>
      </w:r>
      <w:proofErr w:type="spellEnd"/>
      <w:r w:rsidRPr="009D0D3D">
        <w:t xml:space="preserve"> </w:t>
      </w:r>
      <w:proofErr w:type="spellStart"/>
      <w:r w:rsidRPr="009D0D3D">
        <w:t>nhu</w:t>
      </w:r>
      <w:proofErr w:type="spellEnd"/>
      <w:r w:rsidRPr="009D0D3D">
        <w:t xml:space="preserve"> </w:t>
      </w:r>
      <w:proofErr w:type="spellStart"/>
      <w:r w:rsidRPr="009D0D3D">
        <w:t>cầu</w:t>
      </w:r>
      <w:proofErr w:type="spellEnd"/>
      <w:r w:rsidRPr="009D0D3D">
        <w:t xml:space="preserve"> </w:t>
      </w:r>
      <w:proofErr w:type="spellStart"/>
      <w:r w:rsidRPr="009D0D3D">
        <w:t>về</w:t>
      </w:r>
      <w:proofErr w:type="spellEnd"/>
      <w:r w:rsidRPr="009D0D3D">
        <w:t xml:space="preserve"> </w:t>
      </w:r>
      <w:proofErr w:type="spellStart"/>
      <w:r w:rsidRPr="009D0D3D">
        <w:t>nguồn</w:t>
      </w:r>
      <w:proofErr w:type="spellEnd"/>
      <w:r w:rsidRPr="009D0D3D">
        <w:t xml:space="preserve"> </w:t>
      </w:r>
      <w:proofErr w:type="spellStart"/>
      <w:r w:rsidRPr="009D0D3D">
        <w:t>nhân</w:t>
      </w:r>
      <w:proofErr w:type="spellEnd"/>
      <w:r w:rsidRPr="009D0D3D">
        <w:t xml:space="preserve"> </w:t>
      </w:r>
      <w:proofErr w:type="spellStart"/>
      <w:r w:rsidRPr="009D0D3D">
        <w:t>lực</w:t>
      </w:r>
      <w:proofErr w:type="spellEnd"/>
      <w:r w:rsidRPr="009D0D3D">
        <w:t xml:space="preserve"> </w:t>
      </w:r>
      <w:proofErr w:type="spellStart"/>
      <w:r w:rsidRPr="009D0D3D">
        <w:t>chất</w:t>
      </w:r>
      <w:proofErr w:type="spellEnd"/>
      <w:r w:rsidRPr="009D0D3D">
        <w:t xml:space="preserve"> </w:t>
      </w:r>
      <w:proofErr w:type="spellStart"/>
      <w:r w:rsidRPr="009D0D3D">
        <w:t>lượng</w:t>
      </w:r>
      <w:proofErr w:type="spellEnd"/>
      <w:r w:rsidRPr="009D0D3D">
        <w:t xml:space="preserve"> </w:t>
      </w:r>
      <w:proofErr w:type="spellStart"/>
      <w:r w:rsidRPr="009D0D3D">
        <w:t>cao</w:t>
      </w:r>
      <w:proofErr w:type="spellEnd"/>
      <w:r w:rsidRPr="009D0D3D">
        <w:t xml:space="preserve"> </w:t>
      </w:r>
      <w:proofErr w:type="spellStart"/>
      <w:r w:rsidRPr="009D0D3D">
        <w:t>của</w:t>
      </w:r>
      <w:proofErr w:type="spellEnd"/>
      <w:r w:rsidRPr="009D0D3D">
        <w:t xml:space="preserve"> </w:t>
      </w:r>
      <w:proofErr w:type="spellStart"/>
      <w:r w:rsidRPr="009D0D3D">
        <w:t>xã</w:t>
      </w:r>
      <w:proofErr w:type="spellEnd"/>
      <w:r w:rsidRPr="009D0D3D">
        <w:t xml:space="preserve"> </w:t>
      </w:r>
      <w:proofErr w:type="spellStart"/>
      <w:r w:rsidRPr="009D0D3D">
        <w:t>hội</w:t>
      </w:r>
      <w:proofErr w:type="spellEnd"/>
      <w:r w:rsidRPr="009D0D3D">
        <w:t xml:space="preserve"> </w:t>
      </w:r>
      <w:proofErr w:type="spellStart"/>
      <w:r w:rsidRPr="009D0D3D">
        <w:t>trong</w:t>
      </w:r>
      <w:proofErr w:type="spellEnd"/>
      <w:r w:rsidRPr="009D0D3D">
        <w:t xml:space="preserve"> </w:t>
      </w:r>
      <w:proofErr w:type="spellStart"/>
      <w:r w:rsidRPr="009D0D3D">
        <w:t>lĩnh</w:t>
      </w:r>
      <w:proofErr w:type="spellEnd"/>
      <w:r w:rsidRPr="009D0D3D">
        <w:t xml:space="preserve"> </w:t>
      </w:r>
      <w:proofErr w:type="spellStart"/>
      <w:r w:rsidRPr="009D0D3D">
        <w:t>vực</w:t>
      </w:r>
      <w:proofErr w:type="spellEnd"/>
      <w:r w:rsidRPr="009D0D3D">
        <w:t xml:space="preserve"> du </w:t>
      </w:r>
      <w:proofErr w:type="spellStart"/>
      <w:r w:rsidRPr="009D0D3D">
        <w:t>lịch</w:t>
      </w:r>
      <w:proofErr w:type="spellEnd"/>
      <w:r w:rsidRPr="009D0D3D">
        <w:t xml:space="preserve">. </w:t>
      </w:r>
      <w:proofErr w:type="spellStart"/>
      <w:r w:rsidRPr="009D0D3D">
        <w:t>Triết</w:t>
      </w:r>
      <w:proofErr w:type="spellEnd"/>
      <w:r w:rsidRPr="009D0D3D">
        <w:t xml:space="preserve"> </w:t>
      </w:r>
      <w:proofErr w:type="spellStart"/>
      <w:r w:rsidRPr="009D0D3D">
        <w:t>lý</w:t>
      </w:r>
      <w:proofErr w:type="spellEnd"/>
      <w:r w:rsidRPr="009D0D3D">
        <w:t xml:space="preserve"> </w:t>
      </w:r>
      <w:proofErr w:type="spellStart"/>
      <w:r w:rsidRPr="009D0D3D">
        <w:t>giáo</w:t>
      </w:r>
      <w:proofErr w:type="spellEnd"/>
      <w:r w:rsidRPr="009D0D3D">
        <w:t xml:space="preserve"> </w:t>
      </w:r>
      <w:proofErr w:type="spellStart"/>
      <w:r w:rsidRPr="009D0D3D">
        <w:t>dục</w:t>
      </w:r>
      <w:proofErr w:type="spellEnd"/>
      <w:r w:rsidRPr="009D0D3D">
        <w:t xml:space="preserve"> </w:t>
      </w:r>
      <w:proofErr w:type="spellStart"/>
      <w:r w:rsidRPr="009D0D3D">
        <w:t>của</w:t>
      </w:r>
      <w:proofErr w:type="spellEnd"/>
      <w:r w:rsidRPr="009D0D3D">
        <w:t xml:space="preserve"> Khoa Du </w:t>
      </w:r>
      <w:proofErr w:type="spellStart"/>
      <w:r w:rsidRPr="009D0D3D">
        <w:t>lịch</w:t>
      </w:r>
      <w:proofErr w:type="spellEnd"/>
      <w:r w:rsidRPr="009D0D3D">
        <w:t xml:space="preserve"> </w:t>
      </w:r>
      <w:proofErr w:type="spellStart"/>
      <w:r w:rsidRPr="009D0D3D">
        <w:t>và</w:t>
      </w:r>
      <w:proofErr w:type="spellEnd"/>
      <w:r w:rsidRPr="009D0D3D">
        <w:t xml:space="preserve"> </w:t>
      </w:r>
      <w:proofErr w:type="spellStart"/>
      <w:r w:rsidRPr="009D0D3D">
        <w:t>Khách</w:t>
      </w:r>
      <w:proofErr w:type="spellEnd"/>
      <w:r w:rsidRPr="009D0D3D">
        <w:t xml:space="preserve"> </w:t>
      </w:r>
      <w:proofErr w:type="spellStart"/>
      <w:r w:rsidRPr="009D0D3D">
        <w:t>sạn</w:t>
      </w:r>
      <w:proofErr w:type="spellEnd"/>
      <w:r w:rsidRPr="009D0D3D">
        <w:t xml:space="preserve"> </w:t>
      </w:r>
      <w:proofErr w:type="spellStart"/>
      <w:r w:rsidRPr="009D0D3D">
        <w:t>thống</w:t>
      </w:r>
      <w:proofErr w:type="spellEnd"/>
      <w:r w:rsidRPr="009D0D3D">
        <w:t xml:space="preserve"> </w:t>
      </w:r>
      <w:proofErr w:type="spellStart"/>
      <w:r w:rsidRPr="009D0D3D">
        <w:t>nhất</w:t>
      </w:r>
      <w:proofErr w:type="spellEnd"/>
      <w:r w:rsidRPr="009D0D3D">
        <w:t xml:space="preserve"> </w:t>
      </w:r>
      <w:proofErr w:type="spellStart"/>
      <w:r w:rsidRPr="009D0D3D">
        <w:t>với</w:t>
      </w:r>
      <w:proofErr w:type="spellEnd"/>
      <w:r w:rsidRPr="009D0D3D">
        <w:t xml:space="preserve"> </w:t>
      </w:r>
      <w:proofErr w:type="spellStart"/>
      <w:r w:rsidRPr="009D0D3D">
        <w:t>triết</w:t>
      </w:r>
      <w:proofErr w:type="spellEnd"/>
      <w:r w:rsidRPr="009D0D3D">
        <w:t xml:space="preserve"> </w:t>
      </w:r>
      <w:proofErr w:type="spellStart"/>
      <w:r w:rsidRPr="009D0D3D">
        <w:t>lý</w:t>
      </w:r>
      <w:proofErr w:type="spellEnd"/>
      <w:r w:rsidRPr="009D0D3D">
        <w:t xml:space="preserve"> </w:t>
      </w:r>
      <w:proofErr w:type="spellStart"/>
      <w:r w:rsidRPr="009D0D3D">
        <w:t>giáo</w:t>
      </w:r>
      <w:proofErr w:type="spellEnd"/>
      <w:r w:rsidRPr="009D0D3D">
        <w:t xml:space="preserve"> </w:t>
      </w:r>
      <w:proofErr w:type="spellStart"/>
      <w:r w:rsidRPr="009D0D3D">
        <w:t>dục</w:t>
      </w:r>
      <w:proofErr w:type="spellEnd"/>
      <w:r w:rsidRPr="009D0D3D">
        <w:t xml:space="preserve"> </w:t>
      </w:r>
      <w:proofErr w:type="spellStart"/>
      <w:r w:rsidRPr="009D0D3D">
        <w:t>của</w:t>
      </w:r>
      <w:proofErr w:type="spellEnd"/>
      <w:r w:rsidRPr="009D0D3D">
        <w:t xml:space="preserve"> Trường </w:t>
      </w:r>
      <w:proofErr w:type="spellStart"/>
      <w:r w:rsidRPr="009D0D3D">
        <w:t>Đại</w:t>
      </w:r>
      <w:proofErr w:type="spellEnd"/>
      <w:r w:rsidRPr="009D0D3D">
        <w:t xml:space="preserve"> </w:t>
      </w:r>
      <w:proofErr w:type="spellStart"/>
      <w:r w:rsidRPr="009D0D3D">
        <w:t>học</w:t>
      </w:r>
      <w:proofErr w:type="spellEnd"/>
      <w:r w:rsidRPr="009D0D3D">
        <w:t xml:space="preserve"> Kinh </w:t>
      </w:r>
      <w:proofErr w:type="spellStart"/>
      <w:r w:rsidRPr="009D0D3D">
        <w:t>tế</w:t>
      </w:r>
      <w:proofErr w:type="spellEnd"/>
      <w:r w:rsidRPr="009D0D3D">
        <w:t xml:space="preserve"> </w:t>
      </w:r>
      <w:proofErr w:type="spellStart"/>
      <w:r w:rsidRPr="009D0D3D">
        <w:t>quốc</w:t>
      </w:r>
      <w:proofErr w:type="spellEnd"/>
      <w:r w:rsidRPr="009D0D3D">
        <w:t xml:space="preserve"> </w:t>
      </w:r>
      <w:proofErr w:type="spellStart"/>
      <w:r w:rsidRPr="009D0D3D">
        <w:t>dân</w:t>
      </w:r>
      <w:proofErr w:type="spellEnd"/>
      <w:r w:rsidRPr="009D0D3D">
        <w:t>: "</w:t>
      </w:r>
      <w:proofErr w:type="spellStart"/>
      <w:r w:rsidRPr="009D0D3D">
        <w:rPr>
          <w:i/>
          <w:iCs/>
        </w:rPr>
        <w:t>Kiến</w:t>
      </w:r>
      <w:proofErr w:type="spellEnd"/>
      <w:r w:rsidRPr="009D0D3D">
        <w:rPr>
          <w:i/>
          <w:iCs/>
        </w:rPr>
        <w:t xml:space="preserve"> </w:t>
      </w:r>
      <w:proofErr w:type="spellStart"/>
      <w:r w:rsidRPr="009D0D3D">
        <w:rPr>
          <w:i/>
          <w:iCs/>
        </w:rPr>
        <w:t>tạo</w:t>
      </w:r>
      <w:proofErr w:type="spellEnd"/>
      <w:r w:rsidRPr="009D0D3D">
        <w:rPr>
          <w:i/>
          <w:iCs/>
        </w:rPr>
        <w:t xml:space="preserve"> con </w:t>
      </w:r>
      <w:proofErr w:type="spellStart"/>
      <w:r w:rsidRPr="009D0D3D">
        <w:rPr>
          <w:i/>
          <w:iCs/>
        </w:rPr>
        <w:t>đường</w:t>
      </w:r>
      <w:proofErr w:type="spellEnd"/>
      <w:r w:rsidRPr="009D0D3D">
        <w:rPr>
          <w:i/>
          <w:iCs/>
        </w:rPr>
        <w:t xml:space="preserve"> </w:t>
      </w:r>
      <w:proofErr w:type="spellStart"/>
      <w:r w:rsidRPr="009D0D3D">
        <w:rPr>
          <w:i/>
          <w:iCs/>
        </w:rPr>
        <w:t>thông</w:t>
      </w:r>
      <w:proofErr w:type="spellEnd"/>
      <w:r w:rsidRPr="009D0D3D">
        <w:rPr>
          <w:i/>
          <w:iCs/>
        </w:rPr>
        <w:t xml:space="preserve"> </w:t>
      </w:r>
      <w:proofErr w:type="spellStart"/>
      <w:r w:rsidRPr="009D0D3D">
        <w:rPr>
          <w:i/>
          <w:iCs/>
        </w:rPr>
        <w:t>minh</w:t>
      </w:r>
      <w:proofErr w:type="spellEnd"/>
      <w:r w:rsidRPr="009D0D3D">
        <w:rPr>
          <w:i/>
          <w:iCs/>
        </w:rPr>
        <w:t xml:space="preserve"> </w:t>
      </w:r>
      <w:proofErr w:type="spellStart"/>
      <w:r w:rsidRPr="009D0D3D">
        <w:rPr>
          <w:i/>
          <w:iCs/>
        </w:rPr>
        <w:t>để</w:t>
      </w:r>
      <w:proofErr w:type="spellEnd"/>
      <w:r w:rsidRPr="009D0D3D">
        <w:rPr>
          <w:i/>
          <w:iCs/>
        </w:rPr>
        <w:t xml:space="preserve"> </w:t>
      </w:r>
      <w:proofErr w:type="spellStart"/>
      <w:r w:rsidRPr="009D0D3D">
        <w:rPr>
          <w:i/>
          <w:iCs/>
        </w:rPr>
        <w:t>mỗi</w:t>
      </w:r>
      <w:proofErr w:type="spellEnd"/>
      <w:r w:rsidRPr="009D0D3D">
        <w:rPr>
          <w:i/>
          <w:iCs/>
        </w:rPr>
        <w:t xml:space="preserve"> </w:t>
      </w:r>
      <w:proofErr w:type="spellStart"/>
      <w:r w:rsidRPr="009D0D3D">
        <w:rPr>
          <w:i/>
          <w:iCs/>
        </w:rPr>
        <w:t>người</w:t>
      </w:r>
      <w:proofErr w:type="spellEnd"/>
      <w:r w:rsidRPr="009D0D3D">
        <w:rPr>
          <w:i/>
          <w:iCs/>
        </w:rPr>
        <w:t xml:space="preserve"> </w:t>
      </w:r>
      <w:proofErr w:type="spellStart"/>
      <w:r w:rsidRPr="009D0D3D">
        <w:rPr>
          <w:i/>
          <w:iCs/>
        </w:rPr>
        <w:t>trở</w:t>
      </w:r>
      <w:proofErr w:type="spellEnd"/>
      <w:r w:rsidRPr="009D0D3D">
        <w:rPr>
          <w:i/>
          <w:iCs/>
        </w:rPr>
        <w:t xml:space="preserve"> </w:t>
      </w:r>
      <w:proofErr w:type="spellStart"/>
      <w:r w:rsidRPr="009D0D3D">
        <w:rPr>
          <w:i/>
          <w:iCs/>
        </w:rPr>
        <w:t>thành</w:t>
      </w:r>
      <w:proofErr w:type="spellEnd"/>
      <w:r w:rsidRPr="009D0D3D">
        <w:rPr>
          <w:i/>
          <w:iCs/>
        </w:rPr>
        <w:t xml:space="preserve"> </w:t>
      </w:r>
      <w:proofErr w:type="spellStart"/>
      <w:r w:rsidRPr="009D0D3D">
        <w:rPr>
          <w:i/>
          <w:iCs/>
        </w:rPr>
        <w:t>phiên</w:t>
      </w:r>
      <w:proofErr w:type="spellEnd"/>
      <w:r w:rsidRPr="009D0D3D">
        <w:rPr>
          <w:i/>
          <w:iCs/>
        </w:rPr>
        <w:t xml:space="preserve"> </w:t>
      </w:r>
      <w:proofErr w:type="spellStart"/>
      <w:r w:rsidRPr="009D0D3D">
        <w:rPr>
          <w:i/>
          <w:iCs/>
        </w:rPr>
        <w:t>bản</w:t>
      </w:r>
      <w:proofErr w:type="spellEnd"/>
      <w:r w:rsidRPr="009D0D3D">
        <w:rPr>
          <w:i/>
          <w:iCs/>
        </w:rPr>
        <w:t xml:space="preserve"> </w:t>
      </w:r>
      <w:proofErr w:type="spellStart"/>
      <w:r w:rsidRPr="009D0D3D">
        <w:rPr>
          <w:i/>
          <w:iCs/>
        </w:rPr>
        <w:t>tốt</w:t>
      </w:r>
      <w:proofErr w:type="spellEnd"/>
      <w:r w:rsidRPr="009D0D3D">
        <w:rPr>
          <w:i/>
          <w:iCs/>
        </w:rPr>
        <w:t xml:space="preserve"> </w:t>
      </w:r>
      <w:proofErr w:type="spellStart"/>
      <w:r w:rsidRPr="009D0D3D">
        <w:rPr>
          <w:i/>
          <w:iCs/>
        </w:rPr>
        <w:t>nhất</w:t>
      </w:r>
      <w:proofErr w:type="spellEnd"/>
      <w:r w:rsidRPr="009D0D3D">
        <w:rPr>
          <w:i/>
          <w:iCs/>
        </w:rPr>
        <w:t xml:space="preserve"> </w:t>
      </w:r>
      <w:proofErr w:type="spellStart"/>
      <w:r w:rsidRPr="009D0D3D">
        <w:rPr>
          <w:i/>
          <w:iCs/>
        </w:rPr>
        <w:t>của</w:t>
      </w:r>
      <w:proofErr w:type="spellEnd"/>
      <w:r w:rsidRPr="009D0D3D">
        <w:rPr>
          <w:i/>
          <w:iCs/>
        </w:rPr>
        <w:t xml:space="preserve"> </w:t>
      </w:r>
      <w:proofErr w:type="spellStart"/>
      <w:r w:rsidRPr="009D0D3D">
        <w:rPr>
          <w:i/>
          <w:iCs/>
        </w:rPr>
        <w:t>chính</w:t>
      </w:r>
      <w:proofErr w:type="spellEnd"/>
      <w:r w:rsidRPr="009D0D3D">
        <w:rPr>
          <w:i/>
          <w:iCs/>
        </w:rPr>
        <w:t xml:space="preserve"> </w:t>
      </w:r>
      <w:proofErr w:type="spellStart"/>
      <w:r w:rsidRPr="009D0D3D">
        <w:rPr>
          <w:i/>
          <w:iCs/>
        </w:rPr>
        <w:t>mình</w:t>
      </w:r>
      <w:proofErr w:type="spellEnd"/>
      <w:r w:rsidRPr="009D0D3D">
        <w:rPr>
          <w:i/>
          <w:iCs/>
        </w:rPr>
        <w:t xml:space="preserve">, </w:t>
      </w:r>
      <w:proofErr w:type="spellStart"/>
      <w:r w:rsidRPr="009D0D3D">
        <w:rPr>
          <w:i/>
          <w:iCs/>
        </w:rPr>
        <w:t>mang</w:t>
      </w:r>
      <w:proofErr w:type="spellEnd"/>
      <w:r w:rsidRPr="009D0D3D">
        <w:rPr>
          <w:i/>
          <w:iCs/>
        </w:rPr>
        <w:t xml:space="preserve"> </w:t>
      </w:r>
      <w:proofErr w:type="spellStart"/>
      <w:r w:rsidRPr="009D0D3D">
        <w:rPr>
          <w:i/>
          <w:iCs/>
        </w:rPr>
        <w:t>lại</w:t>
      </w:r>
      <w:proofErr w:type="spellEnd"/>
      <w:r w:rsidRPr="009D0D3D">
        <w:rPr>
          <w:i/>
          <w:iCs/>
        </w:rPr>
        <w:t xml:space="preserve"> </w:t>
      </w:r>
      <w:proofErr w:type="spellStart"/>
      <w:r w:rsidRPr="009D0D3D">
        <w:rPr>
          <w:i/>
          <w:iCs/>
        </w:rPr>
        <w:t>giá</w:t>
      </w:r>
      <w:proofErr w:type="spellEnd"/>
      <w:r w:rsidRPr="009D0D3D">
        <w:rPr>
          <w:i/>
          <w:iCs/>
        </w:rPr>
        <w:t xml:space="preserve"> </w:t>
      </w:r>
      <w:proofErr w:type="spellStart"/>
      <w:r w:rsidRPr="009D0D3D">
        <w:rPr>
          <w:i/>
          <w:iCs/>
        </w:rPr>
        <w:t>trị</w:t>
      </w:r>
      <w:proofErr w:type="spellEnd"/>
      <w:r w:rsidRPr="009D0D3D">
        <w:rPr>
          <w:i/>
          <w:iCs/>
        </w:rPr>
        <w:t xml:space="preserve"> </w:t>
      </w:r>
      <w:proofErr w:type="spellStart"/>
      <w:r w:rsidRPr="009D0D3D">
        <w:rPr>
          <w:i/>
          <w:iCs/>
        </w:rPr>
        <w:t>cho</w:t>
      </w:r>
      <w:proofErr w:type="spellEnd"/>
      <w:r w:rsidRPr="009D0D3D">
        <w:rPr>
          <w:i/>
          <w:iCs/>
        </w:rPr>
        <w:t xml:space="preserve"> </w:t>
      </w:r>
      <w:proofErr w:type="spellStart"/>
      <w:r w:rsidRPr="009D0D3D">
        <w:rPr>
          <w:i/>
          <w:iCs/>
        </w:rPr>
        <w:t>cộng</w:t>
      </w:r>
      <w:proofErr w:type="spellEnd"/>
      <w:r w:rsidRPr="009D0D3D">
        <w:rPr>
          <w:i/>
          <w:iCs/>
        </w:rPr>
        <w:t xml:space="preserve"> </w:t>
      </w:r>
      <w:proofErr w:type="spellStart"/>
      <w:r w:rsidRPr="009D0D3D">
        <w:rPr>
          <w:i/>
          <w:iCs/>
        </w:rPr>
        <w:t>đồng</w:t>
      </w:r>
      <w:proofErr w:type="spellEnd"/>
      <w:r w:rsidRPr="009D0D3D">
        <w:rPr>
          <w:i/>
          <w:iCs/>
        </w:rPr>
        <w:t>”.</w:t>
      </w:r>
      <w:r w:rsidRPr="009D0D3D">
        <w:t xml:space="preserve"> </w:t>
      </w:r>
    </w:p>
    <w:p w14:paraId="5DDD6B11" w14:textId="77777777" w:rsidR="005C292F" w:rsidRPr="009D0D3D" w:rsidRDefault="005C292F" w:rsidP="00E92855">
      <w:pPr>
        <w:tabs>
          <w:tab w:val="left" w:pos="900"/>
        </w:tabs>
        <w:spacing w:before="0" w:after="0"/>
        <w:ind w:firstLine="720"/>
      </w:pPr>
      <w:proofErr w:type="spellStart"/>
      <w:r w:rsidRPr="009D0D3D">
        <w:t>Bên</w:t>
      </w:r>
      <w:proofErr w:type="spellEnd"/>
      <w:r w:rsidRPr="009D0D3D">
        <w:t xml:space="preserve"> </w:t>
      </w:r>
      <w:proofErr w:type="spellStart"/>
      <w:r w:rsidRPr="009D0D3D">
        <w:t>cạnh</w:t>
      </w:r>
      <w:proofErr w:type="spellEnd"/>
      <w:r w:rsidRPr="009D0D3D">
        <w:t xml:space="preserve"> </w:t>
      </w:r>
      <w:proofErr w:type="spellStart"/>
      <w:r w:rsidRPr="009D0D3D">
        <w:t>hoạt</w:t>
      </w:r>
      <w:proofErr w:type="spellEnd"/>
      <w:r w:rsidRPr="009D0D3D">
        <w:t xml:space="preserve"> </w:t>
      </w:r>
      <w:proofErr w:type="spellStart"/>
      <w:r w:rsidRPr="009D0D3D">
        <w:t>động</w:t>
      </w:r>
      <w:proofErr w:type="spellEnd"/>
      <w:r w:rsidRPr="009D0D3D">
        <w:t xml:space="preserve"> </w:t>
      </w:r>
      <w:proofErr w:type="spellStart"/>
      <w:r w:rsidRPr="009D0D3D">
        <w:t>đào</w:t>
      </w:r>
      <w:proofErr w:type="spellEnd"/>
      <w:r w:rsidRPr="009D0D3D">
        <w:t xml:space="preserve"> </w:t>
      </w:r>
      <w:proofErr w:type="spellStart"/>
      <w:r w:rsidRPr="009D0D3D">
        <w:t>tạo</w:t>
      </w:r>
      <w:proofErr w:type="spellEnd"/>
      <w:r w:rsidRPr="009D0D3D">
        <w:t xml:space="preserve">, Khoa Du </w:t>
      </w:r>
      <w:proofErr w:type="spellStart"/>
      <w:r w:rsidRPr="009D0D3D">
        <w:t>lịch</w:t>
      </w:r>
      <w:proofErr w:type="spellEnd"/>
      <w:r w:rsidRPr="009D0D3D">
        <w:t xml:space="preserve"> </w:t>
      </w:r>
      <w:proofErr w:type="spellStart"/>
      <w:r w:rsidRPr="009D0D3D">
        <w:t>và</w:t>
      </w:r>
      <w:proofErr w:type="spellEnd"/>
      <w:r w:rsidRPr="009D0D3D">
        <w:t xml:space="preserve"> </w:t>
      </w:r>
      <w:proofErr w:type="spellStart"/>
      <w:r w:rsidRPr="009D0D3D">
        <w:t>Khách</w:t>
      </w:r>
      <w:proofErr w:type="spellEnd"/>
      <w:r w:rsidRPr="009D0D3D">
        <w:t xml:space="preserve"> </w:t>
      </w:r>
      <w:proofErr w:type="spellStart"/>
      <w:r w:rsidRPr="009D0D3D">
        <w:t>sạn</w:t>
      </w:r>
      <w:proofErr w:type="spellEnd"/>
      <w:r w:rsidRPr="009D0D3D">
        <w:t xml:space="preserve"> </w:t>
      </w:r>
      <w:proofErr w:type="spellStart"/>
      <w:r w:rsidRPr="009D0D3D">
        <w:t>đã</w:t>
      </w:r>
      <w:proofErr w:type="spellEnd"/>
      <w:r w:rsidRPr="009D0D3D">
        <w:t xml:space="preserve"> </w:t>
      </w:r>
      <w:proofErr w:type="spellStart"/>
      <w:r w:rsidRPr="009D0D3D">
        <w:t>và</w:t>
      </w:r>
      <w:proofErr w:type="spellEnd"/>
      <w:r w:rsidRPr="009D0D3D">
        <w:t xml:space="preserve"> </w:t>
      </w:r>
      <w:proofErr w:type="spellStart"/>
      <w:r w:rsidRPr="009D0D3D">
        <w:t>đang</w:t>
      </w:r>
      <w:proofErr w:type="spellEnd"/>
      <w:r w:rsidRPr="009D0D3D">
        <w:t xml:space="preserve"> </w:t>
      </w:r>
      <w:proofErr w:type="spellStart"/>
      <w:r w:rsidRPr="009D0D3D">
        <w:t>thực</w:t>
      </w:r>
      <w:proofErr w:type="spellEnd"/>
      <w:r w:rsidRPr="009D0D3D">
        <w:t xml:space="preserve"> </w:t>
      </w:r>
      <w:proofErr w:type="spellStart"/>
      <w:r w:rsidRPr="009D0D3D">
        <w:t>hiện</w:t>
      </w:r>
      <w:proofErr w:type="spellEnd"/>
      <w:r w:rsidRPr="009D0D3D">
        <w:t xml:space="preserve"> </w:t>
      </w:r>
      <w:proofErr w:type="spellStart"/>
      <w:r w:rsidRPr="009D0D3D">
        <w:t>nhiều</w:t>
      </w:r>
      <w:proofErr w:type="spellEnd"/>
      <w:r w:rsidRPr="009D0D3D">
        <w:t xml:space="preserve"> </w:t>
      </w:r>
      <w:proofErr w:type="spellStart"/>
      <w:r w:rsidRPr="009D0D3D">
        <w:t>đề</w:t>
      </w:r>
      <w:proofErr w:type="spellEnd"/>
      <w:r w:rsidRPr="009D0D3D">
        <w:t xml:space="preserve"> </w:t>
      </w:r>
      <w:proofErr w:type="spellStart"/>
      <w:r w:rsidRPr="009D0D3D">
        <w:t>án</w:t>
      </w:r>
      <w:proofErr w:type="spellEnd"/>
      <w:r w:rsidRPr="009D0D3D">
        <w:t xml:space="preserve">, </w:t>
      </w:r>
      <w:proofErr w:type="spellStart"/>
      <w:r w:rsidRPr="009D0D3D">
        <w:t>đề</w:t>
      </w:r>
      <w:proofErr w:type="spellEnd"/>
      <w:r w:rsidRPr="009D0D3D">
        <w:t xml:space="preserve"> </w:t>
      </w:r>
      <w:proofErr w:type="spellStart"/>
      <w:r w:rsidRPr="009D0D3D">
        <w:t>tài</w:t>
      </w:r>
      <w:proofErr w:type="spellEnd"/>
      <w:r w:rsidRPr="009D0D3D">
        <w:t xml:space="preserve">, </w:t>
      </w:r>
      <w:proofErr w:type="spellStart"/>
      <w:r w:rsidRPr="009D0D3D">
        <w:t>chương</w:t>
      </w:r>
      <w:proofErr w:type="spellEnd"/>
      <w:r w:rsidRPr="009D0D3D">
        <w:t xml:space="preserve"> </w:t>
      </w:r>
      <w:proofErr w:type="spellStart"/>
      <w:r w:rsidRPr="009D0D3D">
        <w:t>trình</w:t>
      </w:r>
      <w:proofErr w:type="spellEnd"/>
      <w:r w:rsidRPr="009D0D3D">
        <w:t xml:space="preserve"> </w:t>
      </w:r>
      <w:proofErr w:type="spellStart"/>
      <w:r w:rsidRPr="009D0D3D">
        <w:t>nghiên</w:t>
      </w:r>
      <w:proofErr w:type="spellEnd"/>
      <w:r w:rsidRPr="009D0D3D">
        <w:t xml:space="preserve"> </w:t>
      </w:r>
      <w:proofErr w:type="spellStart"/>
      <w:r w:rsidRPr="009D0D3D">
        <w:t>cứu</w:t>
      </w:r>
      <w:proofErr w:type="spellEnd"/>
      <w:r w:rsidRPr="009D0D3D">
        <w:t xml:space="preserve"> khoa </w:t>
      </w:r>
      <w:proofErr w:type="spellStart"/>
      <w:r w:rsidRPr="009D0D3D">
        <w:t>học</w:t>
      </w:r>
      <w:proofErr w:type="spellEnd"/>
      <w:r w:rsidRPr="009D0D3D">
        <w:t xml:space="preserve">, </w:t>
      </w:r>
      <w:proofErr w:type="spellStart"/>
      <w:r w:rsidRPr="009D0D3D">
        <w:t>tư</w:t>
      </w:r>
      <w:proofErr w:type="spellEnd"/>
      <w:r w:rsidRPr="009D0D3D">
        <w:t xml:space="preserve"> </w:t>
      </w:r>
      <w:proofErr w:type="spellStart"/>
      <w:r w:rsidRPr="009D0D3D">
        <w:t>vấn</w:t>
      </w:r>
      <w:proofErr w:type="spellEnd"/>
      <w:r w:rsidRPr="009D0D3D">
        <w:t xml:space="preserve"> </w:t>
      </w:r>
      <w:proofErr w:type="spellStart"/>
      <w:r w:rsidRPr="009D0D3D">
        <w:t>xây</w:t>
      </w:r>
      <w:proofErr w:type="spellEnd"/>
      <w:r w:rsidRPr="009D0D3D">
        <w:t xml:space="preserve"> </w:t>
      </w:r>
      <w:proofErr w:type="spellStart"/>
      <w:r w:rsidRPr="009D0D3D">
        <w:t>dựng</w:t>
      </w:r>
      <w:proofErr w:type="spellEnd"/>
      <w:r w:rsidRPr="009D0D3D">
        <w:t xml:space="preserve"> </w:t>
      </w:r>
      <w:proofErr w:type="spellStart"/>
      <w:r w:rsidRPr="009D0D3D">
        <w:t>chính</w:t>
      </w:r>
      <w:proofErr w:type="spellEnd"/>
      <w:r w:rsidRPr="009D0D3D">
        <w:t xml:space="preserve"> </w:t>
      </w:r>
      <w:proofErr w:type="spellStart"/>
      <w:r w:rsidRPr="009D0D3D">
        <w:t>sách</w:t>
      </w:r>
      <w:proofErr w:type="spellEnd"/>
      <w:r w:rsidRPr="009D0D3D">
        <w:t xml:space="preserve">, </w:t>
      </w:r>
      <w:proofErr w:type="spellStart"/>
      <w:r w:rsidRPr="009D0D3D">
        <w:t>chiến</w:t>
      </w:r>
      <w:proofErr w:type="spellEnd"/>
      <w:r w:rsidRPr="009D0D3D">
        <w:t xml:space="preserve"> </w:t>
      </w:r>
      <w:proofErr w:type="spellStart"/>
      <w:r w:rsidRPr="009D0D3D">
        <w:lastRenderedPageBreak/>
        <w:t>lược</w:t>
      </w:r>
      <w:proofErr w:type="spellEnd"/>
      <w:r w:rsidRPr="009D0D3D">
        <w:t xml:space="preserve"> </w:t>
      </w:r>
      <w:proofErr w:type="spellStart"/>
      <w:r w:rsidRPr="009D0D3D">
        <w:t>hoạt</w:t>
      </w:r>
      <w:proofErr w:type="spellEnd"/>
      <w:r w:rsidRPr="009D0D3D">
        <w:t xml:space="preserve"> </w:t>
      </w:r>
      <w:proofErr w:type="spellStart"/>
      <w:r w:rsidRPr="009D0D3D">
        <w:t>động</w:t>
      </w:r>
      <w:proofErr w:type="spellEnd"/>
      <w:r w:rsidRPr="009D0D3D">
        <w:t xml:space="preserve"> </w:t>
      </w:r>
      <w:proofErr w:type="spellStart"/>
      <w:r w:rsidRPr="009D0D3D">
        <w:t>cho</w:t>
      </w:r>
      <w:proofErr w:type="spellEnd"/>
      <w:r w:rsidRPr="009D0D3D">
        <w:t xml:space="preserve"> </w:t>
      </w:r>
      <w:proofErr w:type="spellStart"/>
      <w:r w:rsidRPr="009D0D3D">
        <w:t>các</w:t>
      </w:r>
      <w:proofErr w:type="spellEnd"/>
      <w:r w:rsidRPr="009D0D3D">
        <w:t xml:space="preserve"> </w:t>
      </w:r>
      <w:proofErr w:type="spellStart"/>
      <w:r w:rsidRPr="009D0D3D">
        <w:t>cơ</w:t>
      </w:r>
      <w:proofErr w:type="spellEnd"/>
      <w:r w:rsidRPr="009D0D3D">
        <w:t xml:space="preserve"> </w:t>
      </w:r>
      <w:proofErr w:type="spellStart"/>
      <w:r w:rsidRPr="009D0D3D">
        <w:t>quan</w:t>
      </w:r>
      <w:proofErr w:type="spellEnd"/>
      <w:r w:rsidRPr="009D0D3D">
        <w:t xml:space="preserve"> </w:t>
      </w:r>
      <w:proofErr w:type="spellStart"/>
      <w:r w:rsidRPr="009D0D3D">
        <w:t>quản</w:t>
      </w:r>
      <w:proofErr w:type="spellEnd"/>
      <w:r w:rsidRPr="009D0D3D">
        <w:t xml:space="preserve"> </w:t>
      </w:r>
      <w:proofErr w:type="spellStart"/>
      <w:r w:rsidRPr="009D0D3D">
        <w:t>lý</w:t>
      </w:r>
      <w:proofErr w:type="spellEnd"/>
      <w:r w:rsidRPr="009D0D3D">
        <w:t xml:space="preserve"> </w:t>
      </w:r>
      <w:proofErr w:type="spellStart"/>
      <w:r w:rsidRPr="009D0D3D">
        <w:t>nhà</w:t>
      </w:r>
      <w:proofErr w:type="spellEnd"/>
      <w:r w:rsidRPr="009D0D3D">
        <w:t xml:space="preserve"> </w:t>
      </w:r>
      <w:proofErr w:type="spellStart"/>
      <w:r w:rsidRPr="009D0D3D">
        <w:t>nước</w:t>
      </w:r>
      <w:proofErr w:type="spellEnd"/>
      <w:r w:rsidRPr="009D0D3D">
        <w:t xml:space="preserve">, </w:t>
      </w:r>
      <w:proofErr w:type="spellStart"/>
      <w:r w:rsidRPr="009D0D3D">
        <w:t>doanh</w:t>
      </w:r>
      <w:proofErr w:type="spellEnd"/>
      <w:r w:rsidRPr="009D0D3D">
        <w:t xml:space="preserve"> </w:t>
      </w:r>
      <w:proofErr w:type="spellStart"/>
      <w:r w:rsidRPr="009D0D3D">
        <w:t>nghiệp</w:t>
      </w:r>
      <w:proofErr w:type="spellEnd"/>
      <w:r w:rsidRPr="009D0D3D">
        <w:t xml:space="preserve"> </w:t>
      </w:r>
      <w:proofErr w:type="spellStart"/>
      <w:r w:rsidRPr="009D0D3D">
        <w:t>và</w:t>
      </w:r>
      <w:proofErr w:type="spellEnd"/>
      <w:r w:rsidRPr="009D0D3D">
        <w:t xml:space="preserve"> </w:t>
      </w:r>
      <w:proofErr w:type="spellStart"/>
      <w:r w:rsidRPr="009D0D3D">
        <w:t>các</w:t>
      </w:r>
      <w:proofErr w:type="spellEnd"/>
      <w:r w:rsidRPr="009D0D3D">
        <w:t xml:space="preserve"> </w:t>
      </w:r>
      <w:proofErr w:type="spellStart"/>
      <w:r w:rsidRPr="009D0D3D">
        <w:t>tổ</w:t>
      </w:r>
      <w:proofErr w:type="spellEnd"/>
      <w:r w:rsidRPr="009D0D3D">
        <w:t xml:space="preserve"> </w:t>
      </w:r>
      <w:proofErr w:type="spellStart"/>
      <w:r w:rsidRPr="009D0D3D">
        <w:t>chức</w:t>
      </w:r>
      <w:proofErr w:type="spellEnd"/>
      <w:r w:rsidRPr="009D0D3D">
        <w:t xml:space="preserve"> </w:t>
      </w:r>
      <w:proofErr w:type="spellStart"/>
      <w:r w:rsidRPr="009D0D3D">
        <w:t>xã</w:t>
      </w:r>
      <w:proofErr w:type="spellEnd"/>
      <w:r w:rsidRPr="009D0D3D">
        <w:t xml:space="preserve"> </w:t>
      </w:r>
      <w:proofErr w:type="spellStart"/>
      <w:r w:rsidRPr="009D0D3D">
        <w:t>hội</w:t>
      </w:r>
      <w:proofErr w:type="spellEnd"/>
      <w:r w:rsidRPr="009D0D3D">
        <w:t xml:space="preserve"> </w:t>
      </w:r>
      <w:proofErr w:type="spellStart"/>
      <w:r w:rsidRPr="009D0D3D">
        <w:t>về</w:t>
      </w:r>
      <w:proofErr w:type="spellEnd"/>
      <w:r w:rsidRPr="009D0D3D">
        <w:t xml:space="preserve"> du </w:t>
      </w:r>
      <w:proofErr w:type="spellStart"/>
      <w:r w:rsidRPr="009D0D3D">
        <w:t>lịch</w:t>
      </w:r>
      <w:proofErr w:type="spellEnd"/>
      <w:r w:rsidRPr="009D0D3D">
        <w:t xml:space="preserve"> ở </w:t>
      </w:r>
      <w:proofErr w:type="spellStart"/>
      <w:r w:rsidRPr="009D0D3D">
        <w:t>trong</w:t>
      </w:r>
      <w:proofErr w:type="spellEnd"/>
      <w:r w:rsidRPr="009D0D3D">
        <w:t xml:space="preserve"> </w:t>
      </w:r>
      <w:proofErr w:type="spellStart"/>
      <w:r w:rsidRPr="009D0D3D">
        <w:t>và</w:t>
      </w:r>
      <w:proofErr w:type="spellEnd"/>
      <w:r w:rsidRPr="009D0D3D">
        <w:t xml:space="preserve"> </w:t>
      </w:r>
      <w:proofErr w:type="spellStart"/>
      <w:r w:rsidRPr="009D0D3D">
        <w:t>ngoài</w:t>
      </w:r>
      <w:proofErr w:type="spellEnd"/>
      <w:r w:rsidRPr="009D0D3D">
        <w:t xml:space="preserve"> </w:t>
      </w:r>
      <w:proofErr w:type="spellStart"/>
      <w:r w:rsidRPr="009D0D3D">
        <w:t>nước</w:t>
      </w:r>
      <w:proofErr w:type="spellEnd"/>
      <w:r w:rsidRPr="009D0D3D">
        <w:t xml:space="preserve">. </w:t>
      </w:r>
    </w:p>
    <w:p w14:paraId="12615D85" w14:textId="0D127C63" w:rsidR="005C292F" w:rsidRPr="009D0D3D" w:rsidRDefault="005C292F" w:rsidP="00E92855">
      <w:pPr>
        <w:tabs>
          <w:tab w:val="left" w:pos="900"/>
        </w:tabs>
        <w:spacing w:before="0" w:after="0"/>
        <w:ind w:firstLine="720"/>
      </w:pPr>
      <w:proofErr w:type="spellStart"/>
      <w:r w:rsidRPr="009D0D3D">
        <w:t>Hiện</w:t>
      </w:r>
      <w:proofErr w:type="spellEnd"/>
      <w:r w:rsidRPr="009D0D3D">
        <w:t xml:space="preserve"> </w:t>
      </w:r>
      <w:proofErr w:type="spellStart"/>
      <w:r w:rsidRPr="009D0D3D">
        <w:t>tại</w:t>
      </w:r>
      <w:proofErr w:type="spellEnd"/>
      <w:r w:rsidRPr="009D0D3D">
        <w:t xml:space="preserve">, Khoa Du </w:t>
      </w:r>
      <w:proofErr w:type="spellStart"/>
      <w:r w:rsidRPr="009D0D3D">
        <w:t>lịch</w:t>
      </w:r>
      <w:proofErr w:type="spellEnd"/>
      <w:r w:rsidRPr="009D0D3D">
        <w:t xml:space="preserve"> </w:t>
      </w:r>
      <w:proofErr w:type="spellStart"/>
      <w:r w:rsidRPr="009D0D3D">
        <w:t>và</w:t>
      </w:r>
      <w:proofErr w:type="spellEnd"/>
      <w:r w:rsidRPr="009D0D3D">
        <w:t xml:space="preserve"> </w:t>
      </w:r>
      <w:proofErr w:type="spellStart"/>
      <w:r w:rsidRPr="009D0D3D">
        <w:t>khách</w:t>
      </w:r>
      <w:proofErr w:type="spellEnd"/>
      <w:r w:rsidRPr="009D0D3D">
        <w:t xml:space="preserve"> </w:t>
      </w:r>
      <w:proofErr w:type="spellStart"/>
      <w:r w:rsidRPr="009D0D3D">
        <w:t>sạn</w:t>
      </w:r>
      <w:proofErr w:type="spellEnd"/>
      <w:r w:rsidRPr="009D0D3D">
        <w:t xml:space="preserve"> </w:t>
      </w:r>
      <w:proofErr w:type="spellStart"/>
      <w:r w:rsidRPr="009D0D3D">
        <w:t>trường</w:t>
      </w:r>
      <w:proofErr w:type="spellEnd"/>
      <w:r w:rsidRPr="009D0D3D">
        <w:t xml:space="preserve"> ĐH Kinh </w:t>
      </w:r>
      <w:proofErr w:type="spellStart"/>
      <w:r w:rsidRPr="009D0D3D">
        <w:t>tế</w:t>
      </w:r>
      <w:proofErr w:type="spellEnd"/>
      <w:r w:rsidRPr="009D0D3D">
        <w:t xml:space="preserve"> Quốc </w:t>
      </w:r>
      <w:proofErr w:type="spellStart"/>
      <w:r w:rsidRPr="009D0D3D">
        <w:t>dân</w:t>
      </w:r>
      <w:proofErr w:type="spellEnd"/>
      <w:r w:rsidRPr="009D0D3D">
        <w:t xml:space="preserve"> </w:t>
      </w:r>
      <w:proofErr w:type="spellStart"/>
      <w:r w:rsidRPr="009D0D3D">
        <w:t>có</w:t>
      </w:r>
      <w:proofErr w:type="spellEnd"/>
      <w:r w:rsidRPr="009D0D3D">
        <w:t xml:space="preserve"> </w:t>
      </w:r>
      <w:proofErr w:type="spellStart"/>
      <w:r w:rsidRPr="009D0D3D">
        <w:t>đội</w:t>
      </w:r>
      <w:proofErr w:type="spellEnd"/>
      <w:r w:rsidRPr="009D0D3D">
        <w:t xml:space="preserve"> </w:t>
      </w:r>
      <w:proofErr w:type="spellStart"/>
      <w:r w:rsidRPr="009D0D3D">
        <w:t>ngũ</w:t>
      </w:r>
      <w:proofErr w:type="spellEnd"/>
      <w:r w:rsidRPr="009D0D3D">
        <w:t xml:space="preserve"> </w:t>
      </w:r>
      <w:proofErr w:type="spellStart"/>
      <w:r w:rsidRPr="009D0D3D">
        <w:t>giảng</w:t>
      </w:r>
      <w:proofErr w:type="spellEnd"/>
      <w:r w:rsidRPr="009D0D3D">
        <w:t xml:space="preserve"> </w:t>
      </w:r>
      <w:proofErr w:type="spellStart"/>
      <w:r w:rsidRPr="009D0D3D">
        <w:t>viên</w:t>
      </w:r>
      <w:proofErr w:type="spellEnd"/>
      <w:r w:rsidRPr="009D0D3D">
        <w:t xml:space="preserve"> </w:t>
      </w:r>
      <w:proofErr w:type="spellStart"/>
      <w:r w:rsidRPr="009D0D3D">
        <w:t>cơ</w:t>
      </w:r>
      <w:proofErr w:type="spellEnd"/>
      <w:r w:rsidRPr="009D0D3D">
        <w:t xml:space="preserve"> </w:t>
      </w:r>
      <w:proofErr w:type="spellStart"/>
      <w:r w:rsidRPr="009D0D3D">
        <w:t>hữu</w:t>
      </w:r>
      <w:proofErr w:type="spellEnd"/>
      <w:r w:rsidRPr="009D0D3D">
        <w:t xml:space="preserve"> </w:t>
      </w:r>
      <w:proofErr w:type="spellStart"/>
      <w:r w:rsidRPr="009D0D3D">
        <w:t>đáp</w:t>
      </w:r>
      <w:proofErr w:type="spellEnd"/>
      <w:r w:rsidRPr="009D0D3D">
        <w:t xml:space="preserve"> </w:t>
      </w:r>
      <w:proofErr w:type="spellStart"/>
      <w:r w:rsidRPr="009D0D3D">
        <w:t>ứng</w:t>
      </w:r>
      <w:proofErr w:type="spellEnd"/>
      <w:r w:rsidRPr="009D0D3D">
        <w:t xml:space="preserve"> </w:t>
      </w:r>
      <w:proofErr w:type="spellStart"/>
      <w:r w:rsidRPr="009D0D3D">
        <w:t>đầy</w:t>
      </w:r>
      <w:proofErr w:type="spellEnd"/>
      <w:r w:rsidRPr="009D0D3D">
        <w:t xml:space="preserve"> </w:t>
      </w:r>
      <w:proofErr w:type="spellStart"/>
      <w:r w:rsidRPr="009D0D3D">
        <w:t>đủ</w:t>
      </w:r>
      <w:proofErr w:type="spellEnd"/>
      <w:r w:rsidRPr="009D0D3D">
        <w:t xml:space="preserve"> </w:t>
      </w:r>
      <w:proofErr w:type="spellStart"/>
      <w:r w:rsidRPr="009D0D3D">
        <w:t>điều</w:t>
      </w:r>
      <w:proofErr w:type="spellEnd"/>
      <w:r w:rsidRPr="009D0D3D">
        <w:t xml:space="preserve"> </w:t>
      </w:r>
      <w:proofErr w:type="spellStart"/>
      <w:r w:rsidRPr="009D0D3D">
        <w:t>kiện</w:t>
      </w:r>
      <w:proofErr w:type="spellEnd"/>
      <w:r w:rsidRPr="009D0D3D">
        <w:t xml:space="preserve"> </w:t>
      </w:r>
      <w:proofErr w:type="spellStart"/>
      <w:r w:rsidRPr="009D0D3D">
        <w:t>để</w:t>
      </w:r>
      <w:proofErr w:type="spellEnd"/>
      <w:r w:rsidRPr="009D0D3D">
        <w:t xml:space="preserve"> </w:t>
      </w:r>
      <w:proofErr w:type="spellStart"/>
      <w:r w:rsidRPr="009D0D3D">
        <w:t>mở</w:t>
      </w:r>
      <w:proofErr w:type="spellEnd"/>
      <w:r w:rsidRPr="009D0D3D">
        <w:t xml:space="preserve"> </w:t>
      </w:r>
      <w:proofErr w:type="spellStart"/>
      <w:r w:rsidRPr="009D0D3D">
        <w:t>chương</w:t>
      </w:r>
      <w:proofErr w:type="spellEnd"/>
      <w:r w:rsidRPr="009D0D3D">
        <w:t xml:space="preserve"> </w:t>
      </w:r>
      <w:proofErr w:type="spellStart"/>
      <w:r w:rsidRPr="009D0D3D">
        <w:t>trình</w:t>
      </w:r>
      <w:proofErr w:type="spellEnd"/>
      <w:r w:rsidRPr="009D0D3D">
        <w:t xml:space="preserve"> </w:t>
      </w:r>
      <w:proofErr w:type="spellStart"/>
      <w:r w:rsidRPr="009D0D3D">
        <w:t>đào</w:t>
      </w:r>
      <w:proofErr w:type="spellEnd"/>
      <w:r w:rsidRPr="009D0D3D">
        <w:t xml:space="preserve"> </w:t>
      </w:r>
      <w:proofErr w:type="spellStart"/>
      <w:r w:rsidRPr="009D0D3D">
        <w:t>tạo</w:t>
      </w:r>
      <w:proofErr w:type="spellEnd"/>
      <w:r w:rsidRPr="009D0D3D">
        <w:t xml:space="preserve"> Du </w:t>
      </w:r>
      <w:proofErr w:type="spellStart"/>
      <w:r w:rsidRPr="009D0D3D">
        <w:t>lịch</w:t>
      </w:r>
      <w:proofErr w:type="spellEnd"/>
      <w:r w:rsidRPr="009D0D3D">
        <w:t xml:space="preserve">, </w:t>
      </w:r>
      <w:proofErr w:type="spellStart"/>
      <w:r w:rsidR="00E8577B" w:rsidRPr="009D0D3D">
        <w:t>giải</w:t>
      </w:r>
      <w:proofErr w:type="spellEnd"/>
      <w:r w:rsidR="00E8577B" w:rsidRPr="009D0D3D">
        <w:t xml:space="preserve"> </w:t>
      </w:r>
      <w:proofErr w:type="spellStart"/>
      <w:r w:rsidR="00E8577B" w:rsidRPr="009D0D3D">
        <w:t>trí</w:t>
      </w:r>
      <w:proofErr w:type="spellEnd"/>
      <w:r w:rsidR="00E8577B" w:rsidRPr="009D0D3D">
        <w:t xml:space="preserve"> </w:t>
      </w:r>
      <w:proofErr w:type="spellStart"/>
      <w:r w:rsidR="00E8577B" w:rsidRPr="009D0D3D">
        <w:t>và</w:t>
      </w:r>
      <w:proofErr w:type="spellEnd"/>
      <w:r w:rsidR="00E8577B" w:rsidRPr="009D0D3D">
        <w:t xml:space="preserve"> </w:t>
      </w:r>
      <w:proofErr w:type="spellStart"/>
      <w:r w:rsidR="00E8577B" w:rsidRPr="009D0D3D">
        <w:t>sự</w:t>
      </w:r>
      <w:proofErr w:type="spellEnd"/>
      <w:r w:rsidR="00E8577B" w:rsidRPr="009D0D3D">
        <w:t xml:space="preserve"> </w:t>
      </w:r>
      <w:proofErr w:type="spellStart"/>
      <w:r w:rsidR="00E8577B" w:rsidRPr="009D0D3D">
        <w:t>kiện</w:t>
      </w:r>
      <w:proofErr w:type="spellEnd"/>
      <w:r w:rsidRPr="009D0D3D">
        <w:t xml:space="preserve">. Các </w:t>
      </w:r>
      <w:proofErr w:type="spellStart"/>
      <w:r w:rsidRPr="009D0D3D">
        <w:t>giảng</w:t>
      </w:r>
      <w:proofErr w:type="spellEnd"/>
      <w:r w:rsidRPr="009D0D3D">
        <w:t xml:space="preserve"> </w:t>
      </w:r>
      <w:proofErr w:type="spellStart"/>
      <w:r w:rsidRPr="009D0D3D">
        <w:t>viên</w:t>
      </w:r>
      <w:proofErr w:type="spellEnd"/>
      <w:r w:rsidRPr="009D0D3D">
        <w:t xml:space="preserve"> </w:t>
      </w:r>
      <w:proofErr w:type="spellStart"/>
      <w:r w:rsidRPr="009D0D3D">
        <w:t>cơ</w:t>
      </w:r>
      <w:proofErr w:type="spellEnd"/>
      <w:r w:rsidRPr="009D0D3D">
        <w:t xml:space="preserve"> </w:t>
      </w:r>
      <w:proofErr w:type="spellStart"/>
      <w:r w:rsidRPr="009D0D3D">
        <w:t>hữu</w:t>
      </w:r>
      <w:proofErr w:type="spellEnd"/>
      <w:r w:rsidRPr="009D0D3D">
        <w:t xml:space="preserve"> </w:t>
      </w:r>
      <w:proofErr w:type="spellStart"/>
      <w:r w:rsidRPr="009D0D3D">
        <w:t>của</w:t>
      </w:r>
      <w:proofErr w:type="spellEnd"/>
      <w:r w:rsidRPr="009D0D3D">
        <w:t xml:space="preserve"> Khoa Du </w:t>
      </w:r>
      <w:proofErr w:type="spellStart"/>
      <w:r w:rsidRPr="009D0D3D">
        <w:t>lịch</w:t>
      </w:r>
      <w:proofErr w:type="spellEnd"/>
      <w:r w:rsidRPr="009D0D3D">
        <w:t xml:space="preserve"> </w:t>
      </w:r>
      <w:proofErr w:type="spellStart"/>
      <w:r w:rsidRPr="009D0D3D">
        <w:t>và</w:t>
      </w:r>
      <w:proofErr w:type="spellEnd"/>
      <w:r w:rsidRPr="009D0D3D">
        <w:t xml:space="preserve"> </w:t>
      </w:r>
      <w:proofErr w:type="spellStart"/>
      <w:r w:rsidRPr="009D0D3D">
        <w:t>khách</w:t>
      </w:r>
      <w:proofErr w:type="spellEnd"/>
      <w:r w:rsidRPr="009D0D3D">
        <w:t xml:space="preserve"> </w:t>
      </w:r>
      <w:proofErr w:type="spellStart"/>
      <w:r w:rsidRPr="009D0D3D">
        <w:t>sạn</w:t>
      </w:r>
      <w:proofErr w:type="spellEnd"/>
      <w:r w:rsidRPr="009D0D3D">
        <w:t xml:space="preserve">, Trường </w:t>
      </w:r>
      <w:proofErr w:type="spellStart"/>
      <w:r w:rsidRPr="009D0D3D">
        <w:t>Đại</w:t>
      </w:r>
      <w:proofErr w:type="spellEnd"/>
      <w:r w:rsidRPr="009D0D3D">
        <w:t xml:space="preserve"> </w:t>
      </w:r>
      <w:proofErr w:type="spellStart"/>
      <w:r w:rsidRPr="009D0D3D">
        <w:t>học</w:t>
      </w:r>
      <w:proofErr w:type="spellEnd"/>
      <w:r w:rsidRPr="009D0D3D">
        <w:t xml:space="preserve"> Kinh </w:t>
      </w:r>
      <w:proofErr w:type="spellStart"/>
      <w:r w:rsidRPr="009D0D3D">
        <w:t>tế</w:t>
      </w:r>
      <w:proofErr w:type="spellEnd"/>
      <w:r w:rsidRPr="009D0D3D">
        <w:t xml:space="preserve"> Quốc </w:t>
      </w:r>
      <w:proofErr w:type="spellStart"/>
      <w:r w:rsidRPr="009D0D3D">
        <w:t>dân</w:t>
      </w:r>
      <w:proofErr w:type="spellEnd"/>
      <w:r w:rsidRPr="009D0D3D">
        <w:t xml:space="preserve"> </w:t>
      </w:r>
      <w:proofErr w:type="spellStart"/>
      <w:r w:rsidRPr="009D0D3D">
        <w:t>được</w:t>
      </w:r>
      <w:proofErr w:type="spellEnd"/>
      <w:r w:rsidRPr="009D0D3D">
        <w:t xml:space="preserve"> </w:t>
      </w:r>
      <w:proofErr w:type="spellStart"/>
      <w:r w:rsidRPr="009D0D3D">
        <w:t>đào</w:t>
      </w:r>
      <w:proofErr w:type="spellEnd"/>
      <w:r w:rsidRPr="009D0D3D">
        <w:t xml:space="preserve"> </w:t>
      </w:r>
      <w:proofErr w:type="spellStart"/>
      <w:r w:rsidRPr="009D0D3D">
        <w:t>tạo</w:t>
      </w:r>
      <w:proofErr w:type="spellEnd"/>
      <w:r w:rsidRPr="009D0D3D">
        <w:t xml:space="preserve"> </w:t>
      </w:r>
      <w:proofErr w:type="spellStart"/>
      <w:r w:rsidRPr="009D0D3D">
        <w:t>cơ</w:t>
      </w:r>
      <w:proofErr w:type="spellEnd"/>
      <w:r w:rsidRPr="009D0D3D">
        <w:t xml:space="preserve"> </w:t>
      </w:r>
      <w:proofErr w:type="spellStart"/>
      <w:r w:rsidRPr="009D0D3D">
        <w:t>bản</w:t>
      </w:r>
      <w:proofErr w:type="spellEnd"/>
      <w:r w:rsidRPr="009D0D3D">
        <w:t xml:space="preserve"> </w:t>
      </w:r>
      <w:proofErr w:type="spellStart"/>
      <w:r w:rsidRPr="009D0D3D">
        <w:t>về</w:t>
      </w:r>
      <w:proofErr w:type="spellEnd"/>
      <w:r w:rsidRPr="009D0D3D">
        <w:t xml:space="preserve"> </w:t>
      </w:r>
      <w:proofErr w:type="spellStart"/>
      <w:r w:rsidRPr="009D0D3D">
        <w:t>kinh</w:t>
      </w:r>
      <w:proofErr w:type="spellEnd"/>
      <w:r w:rsidRPr="009D0D3D">
        <w:t xml:space="preserve"> </w:t>
      </w:r>
      <w:proofErr w:type="spellStart"/>
      <w:r w:rsidRPr="009D0D3D">
        <w:t>tế</w:t>
      </w:r>
      <w:proofErr w:type="spellEnd"/>
      <w:r w:rsidRPr="009D0D3D">
        <w:t xml:space="preserve"> </w:t>
      </w:r>
      <w:proofErr w:type="spellStart"/>
      <w:r w:rsidRPr="009D0D3D">
        <w:t>dịch</w:t>
      </w:r>
      <w:proofErr w:type="spellEnd"/>
      <w:r w:rsidRPr="009D0D3D">
        <w:t xml:space="preserve"> </w:t>
      </w:r>
      <w:proofErr w:type="spellStart"/>
      <w:r w:rsidRPr="009D0D3D">
        <w:t>vụ</w:t>
      </w:r>
      <w:proofErr w:type="spellEnd"/>
      <w:r w:rsidRPr="009D0D3D">
        <w:t xml:space="preserve">, du </w:t>
      </w:r>
      <w:proofErr w:type="spellStart"/>
      <w:r w:rsidRPr="009D0D3D">
        <w:t>lịch</w:t>
      </w:r>
      <w:proofErr w:type="spellEnd"/>
      <w:r w:rsidRPr="009D0D3D">
        <w:t xml:space="preserve"> </w:t>
      </w:r>
      <w:proofErr w:type="spellStart"/>
      <w:r w:rsidRPr="009D0D3D">
        <w:t>và</w:t>
      </w:r>
      <w:proofErr w:type="spellEnd"/>
      <w:r w:rsidRPr="009D0D3D">
        <w:t xml:space="preserve"> </w:t>
      </w:r>
      <w:proofErr w:type="spellStart"/>
      <w:r w:rsidRPr="009D0D3D">
        <w:t>khách</w:t>
      </w:r>
      <w:proofErr w:type="spellEnd"/>
      <w:r w:rsidRPr="009D0D3D">
        <w:t xml:space="preserve"> </w:t>
      </w:r>
      <w:proofErr w:type="spellStart"/>
      <w:r w:rsidRPr="009D0D3D">
        <w:t>sạn</w:t>
      </w:r>
      <w:proofErr w:type="spellEnd"/>
      <w:r w:rsidRPr="009D0D3D">
        <w:t xml:space="preserve"> </w:t>
      </w:r>
      <w:proofErr w:type="spellStart"/>
      <w:r w:rsidRPr="009D0D3D">
        <w:t>từ</w:t>
      </w:r>
      <w:proofErr w:type="spellEnd"/>
      <w:r w:rsidRPr="009D0D3D">
        <w:t xml:space="preserve"> </w:t>
      </w:r>
      <w:proofErr w:type="spellStart"/>
      <w:r w:rsidRPr="009D0D3D">
        <w:t>những</w:t>
      </w:r>
      <w:proofErr w:type="spellEnd"/>
      <w:r w:rsidRPr="009D0D3D">
        <w:t xml:space="preserve"> </w:t>
      </w:r>
      <w:proofErr w:type="spellStart"/>
      <w:r w:rsidRPr="009D0D3D">
        <w:t>nền</w:t>
      </w:r>
      <w:proofErr w:type="spellEnd"/>
      <w:r w:rsidRPr="009D0D3D">
        <w:t xml:space="preserve"> </w:t>
      </w:r>
      <w:proofErr w:type="spellStart"/>
      <w:r w:rsidRPr="009D0D3D">
        <w:t>giáo</w:t>
      </w:r>
      <w:proofErr w:type="spellEnd"/>
      <w:r w:rsidRPr="009D0D3D">
        <w:t xml:space="preserve"> </w:t>
      </w:r>
      <w:proofErr w:type="spellStart"/>
      <w:r w:rsidRPr="009D0D3D">
        <w:t>dục</w:t>
      </w:r>
      <w:proofErr w:type="spellEnd"/>
      <w:r w:rsidRPr="009D0D3D">
        <w:t xml:space="preserve"> </w:t>
      </w:r>
      <w:proofErr w:type="spellStart"/>
      <w:r w:rsidRPr="009D0D3D">
        <w:t>tiên</w:t>
      </w:r>
      <w:proofErr w:type="spellEnd"/>
      <w:r w:rsidRPr="009D0D3D">
        <w:t xml:space="preserve"> </w:t>
      </w:r>
      <w:proofErr w:type="spellStart"/>
      <w:r w:rsidRPr="009D0D3D">
        <w:t>tiến</w:t>
      </w:r>
      <w:proofErr w:type="spellEnd"/>
      <w:r w:rsidRPr="009D0D3D">
        <w:t xml:space="preserve"> </w:t>
      </w:r>
      <w:proofErr w:type="spellStart"/>
      <w:r w:rsidRPr="009D0D3D">
        <w:t>trên</w:t>
      </w:r>
      <w:proofErr w:type="spellEnd"/>
      <w:r w:rsidRPr="009D0D3D">
        <w:t xml:space="preserve"> </w:t>
      </w:r>
      <w:proofErr w:type="spellStart"/>
      <w:r w:rsidRPr="009D0D3D">
        <w:t>thế</w:t>
      </w:r>
      <w:proofErr w:type="spellEnd"/>
      <w:r w:rsidRPr="009D0D3D">
        <w:t xml:space="preserve"> </w:t>
      </w:r>
      <w:proofErr w:type="spellStart"/>
      <w:r w:rsidRPr="009D0D3D">
        <w:t>giới</w:t>
      </w:r>
      <w:proofErr w:type="spellEnd"/>
      <w:r w:rsidRPr="009D0D3D">
        <w:t xml:space="preserve"> </w:t>
      </w:r>
      <w:proofErr w:type="spellStart"/>
      <w:r w:rsidRPr="009D0D3D">
        <w:t>như</w:t>
      </w:r>
      <w:proofErr w:type="spellEnd"/>
      <w:r w:rsidRPr="009D0D3D">
        <w:t xml:space="preserve">: Hoa </w:t>
      </w:r>
      <w:proofErr w:type="spellStart"/>
      <w:r w:rsidRPr="009D0D3D">
        <w:t>Kỳ</w:t>
      </w:r>
      <w:proofErr w:type="spellEnd"/>
      <w:r w:rsidRPr="009D0D3D">
        <w:t xml:space="preserve">, Canada, Anh, Đức, Pháp, </w:t>
      </w:r>
      <w:proofErr w:type="spellStart"/>
      <w:r w:rsidRPr="009D0D3D">
        <w:t>Úc</w:t>
      </w:r>
      <w:proofErr w:type="spellEnd"/>
      <w:r w:rsidRPr="009D0D3D">
        <w:t xml:space="preserve">, Nhật, </w:t>
      </w:r>
      <w:proofErr w:type="spellStart"/>
      <w:r w:rsidRPr="009D0D3D">
        <w:t>Thụy</w:t>
      </w:r>
      <w:proofErr w:type="spellEnd"/>
      <w:r w:rsidRPr="009D0D3D">
        <w:t xml:space="preserve"> </w:t>
      </w:r>
      <w:proofErr w:type="spellStart"/>
      <w:r w:rsidRPr="009D0D3D">
        <w:t>Sĩ</w:t>
      </w:r>
      <w:proofErr w:type="spellEnd"/>
      <w:r w:rsidRPr="009D0D3D">
        <w:t xml:space="preserve">, </w:t>
      </w:r>
      <w:proofErr w:type="spellStart"/>
      <w:r w:rsidRPr="009D0D3D">
        <w:t>Hành</w:t>
      </w:r>
      <w:proofErr w:type="spellEnd"/>
      <w:r w:rsidRPr="009D0D3D">
        <w:t xml:space="preserve"> Quốc… </w:t>
      </w:r>
      <w:proofErr w:type="spellStart"/>
      <w:r w:rsidRPr="009D0D3D">
        <w:t>và</w:t>
      </w:r>
      <w:proofErr w:type="spellEnd"/>
      <w:r w:rsidRPr="009D0D3D">
        <w:t xml:space="preserve"> </w:t>
      </w:r>
      <w:proofErr w:type="spellStart"/>
      <w:r w:rsidRPr="009D0D3D">
        <w:t>phần</w:t>
      </w:r>
      <w:proofErr w:type="spellEnd"/>
      <w:r w:rsidRPr="009D0D3D">
        <w:t xml:space="preserve"> </w:t>
      </w:r>
      <w:proofErr w:type="spellStart"/>
      <w:r w:rsidRPr="009D0D3D">
        <w:t>lớn</w:t>
      </w:r>
      <w:proofErr w:type="spellEnd"/>
      <w:r w:rsidRPr="009D0D3D">
        <w:t xml:space="preserve"> </w:t>
      </w:r>
      <w:proofErr w:type="spellStart"/>
      <w:r w:rsidRPr="009D0D3D">
        <w:t>đã</w:t>
      </w:r>
      <w:proofErr w:type="spellEnd"/>
      <w:r w:rsidRPr="009D0D3D">
        <w:t xml:space="preserve"> </w:t>
      </w:r>
      <w:proofErr w:type="spellStart"/>
      <w:r w:rsidRPr="009D0D3D">
        <w:t>đạt</w:t>
      </w:r>
      <w:proofErr w:type="spellEnd"/>
      <w:r w:rsidRPr="009D0D3D">
        <w:t xml:space="preserve"> </w:t>
      </w:r>
      <w:proofErr w:type="spellStart"/>
      <w:r w:rsidRPr="009D0D3D">
        <w:t>trình</w:t>
      </w:r>
      <w:proofErr w:type="spellEnd"/>
      <w:r w:rsidRPr="009D0D3D">
        <w:t xml:space="preserve"> </w:t>
      </w:r>
      <w:proofErr w:type="spellStart"/>
      <w:r w:rsidRPr="009D0D3D">
        <w:t>độ</w:t>
      </w:r>
      <w:proofErr w:type="spellEnd"/>
      <w:r w:rsidRPr="009D0D3D">
        <w:t xml:space="preserve"> Tiến </w:t>
      </w:r>
      <w:proofErr w:type="spellStart"/>
      <w:r w:rsidRPr="009D0D3D">
        <w:t>sĩ</w:t>
      </w:r>
      <w:proofErr w:type="spellEnd"/>
      <w:r w:rsidRPr="009D0D3D">
        <w:t xml:space="preserve">. Danh </w:t>
      </w:r>
      <w:proofErr w:type="spellStart"/>
      <w:r w:rsidRPr="009D0D3D">
        <w:t>sách</w:t>
      </w:r>
      <w:proofErr w:type="spellEnd"/>
      <w:r w:rsidRPr="009D0D3D">
        <w:t xml:space="preserve"> </w:t>
      </w:r>
      <w:proofErr w:type="spellStart"/>
      <w:r w:rsidRPr="009D0D3D">
        <w:t>cụ</w:t>
      </w:r>
      <w:proofErr w:type="spellEnd"/>
      <w:r w:rsidRPr="009D0D3D">
        <w:t xml:space="preserve"> </w:t>
      </w:r>
      <w:proofErr w:type="spellStart"/>
      <w:r w:rsidRPr="009D0D3D">
        <w:t>thể</w:t>
      </w:r>
      <w:proofErr w:type="spellEnd"/>
      <w:r w:rsidRPr="009D0D3D">
        <w:t xml:space="preserve"> </w:t>
      </w:r>
      <w:proofErr w:type="spellStart"/>
      <w:r w:rsidRPr="009D0D3D">
        <w:t>như</w:t>
      </w:r>
      <w:proofErr w:type="spellEnd"/>
      <w:r w:rsidRPr="009D0D3D">
        <w:t xml:space="preserve"> </w:t>
      </w:r>
      <w:proofErr w:type="spellStart"/>
      <w:r w:rsidRPr="009D0D3D">
        <w:t>sau</w:t>
      </w:r>
      <w:proofErr w:type="spellEnd"/>
      <w:r w:rsidRPr="009D0D3D">
        <w:t xml:space="preserve">: </w:t>
      </w:r>
    </w:p>
    <w:p w14:paraId="6189BAE3" w14:textId="721C9DB4" w:rsidR="00200932" w:rsidRPr="009D0D3D" w:rsidRDefault="00200932" w:rsidP="00E92855">
      <w:pPr>
        <w:pStyle w:val="Heading6"/>
        <w:spacing w:after="0" w:line="312" w:lineRule="auto"/>
        <w:rPr>
          <w:color w:val="auto"/>
        </w:rPr>
      </w:pPr>
      <w:bookmarkStart w:id="40" w:name="_Toc164071289"/>
      <w:proofErr w:type="spellStart"/>
      <w:r w:rsidRPr="009D0D3D">
        <w:rPr>
          <w:color w:val="auto"/>
        </w:rPr>
        <w:t>Bảng</w:t>
      </w:r>
      <w:proofErr w:type="spellEnd"/>
      <w:r w:rsidRPr="009D0D3D">
        <w:rPr>
          <w:color w:val="auto"/>
        </w:rPr>
        <w:t xml:space="preserve"> </w:t>
      </w:r>
      <w:r w:rsidR="005054D6" w:rsidRPr="009D0D3D">
        <w:rPr>
          <w:color w:val="auto"/>
        </w:rPr>
        <w:t>2.</w:t>
      </w:r>
      <w:r w:rsidR="009B417E" w:rsidRPr="009D0D3D">
        <w:rPr>
          <w:color w:val="auto"/>
        </w:rPr>
        <w:t xml:space="preserve">2. </w:t>
      </w:r>
      <w:proofErr w:type="spellStart"/>
      <w:r w:rsidRPr="009D0D3D">
        <w:rPr>
          <w:color w:val="auto"/>
        </w:rPr>
        <w:t>Giảng</w:t>
      </w:r>
      <w:proofErr w:type="spellEnd"/>
      <w:r w:rsidRPr="009D0D3D">
        <w:rPr>
          <w:color w:val="auto"/>
        </w:rPr>
        <w:t xml:space="preserve"> </w:t>
      </w:r>
      <w:proofErr w:type="spellStart"/>
      <w:r w:rsidRPr="009D0D3D">
        <w:rPr>
          <w:color w:val="auto"/>
        </w:rPr>
        <w:t>viên</w:t>
      </w:r>
      <w:proofErr w:type="spellEnd"/>
      <w:r w:rsidRPr="009D0D3D">
        <w:rPr>
          <w:color w:val="auto"/>
        </w:rPr>
        <w:t xml:space="preserve"> </w:t>
      </w:r>
      <w:proofErr w:type="spellStart"/>
      <w:r w:rsidRPr="009D0D3D">
        <w:rPr>
          <w:color w:val="auto"/>
        </w:rPr>
        <w:t>tại</w:t>
      </w:r>
      <w:proofErr w:type="spellEnd"/>
      <w:r w:rsidRPr="009D0D3D">
        <w:rPr>
          <w:color w:val="auto"/>
        </w:rPr>
        <w:t xml:space="preserve"> Khoa Du </w:t>
      </w:r>
      <w:proofErr w:type="spellStart"/>
      <w:r w:rsidRPr="009D0D3D">
        <w:rPr>
          <w:color w:val="auto"/>
        </w:rPr>
        <w:t>lịch</w:t>
      </w:r>
      <w:proofErr w:type="spellEnd"/>
      <w:r w:rsidRPr="009D0D3D">
        <w:rPr>
          <w:color w:val="auto"/>
        </w:rPr>
        <w:t xml:space="preserve"> </w:t>
      </w:r>
      <w:proofErr w:type="spellStart"/>
      <w:r w:rsidRPr="009D0D3D">
        <w:rPr>
          <w:color w:val="auto"/>
        </w:rPr>
        <w:t>và</w:t>
      </w:r>
      <w:proofErr w:type="spellEnd"/>
      <w:r w:rsidRPr="009D0D3D">
        <w:rPr>
          <w:color w:val="auto"/>
        </w:rPr>
        <w:t xml:space="preserve"> </w:t>
      </w:r>
      <w:proofErr w:type="spellStart"/>
      <w:r w:rsidRPr="009D0D3D">
        <w:rPr>
          <w:color w:val="auto"/>
        </w:rPr>
        <w:t>Khách</w:t>
      </w:r>
      <w:proofErr w:type="spellEnd"/>
      <w:r w:rsidRPr="009D0D3D">
        <w:rPr>
          <w:color w:val="auto"/>
        </w:rPr>
        <w:t xml:space="preserve"> </w:t>
      </w:r>
      <w:proofErr w:type="spellStart"/>
      <w:r w:rsidRPr="009D0D3D">
        <w:rPr>
          <w:color w:val="auto"/>
        </w:rPr>
        <w:t>sạn</w:t>
      </w:r>
      <w:bookmarkEnd w:id="40"/>
      <w:proofErr w:type="spellEnd"/>
    </w:p>
    <w:tbl>
      <w:tblPr>
        <w:tblW w:w="5000" w:type="pct"/>
        <w:jc w:val="center"/>
        <w:tblLook w:val="04A0" w:firstRow="1" w:lastRow="0" w:firstColumn="1" w:lastColumn="0" w:noHBand="0" w:noVBand="1"/>
      </w:tblPr>
      <w:tblGrid>
        <w:gridCol w:w="601"/>
        <w:gridCol w:w="3252"/>
        <w:gridCol w:w="1296"/>
        <w:gridCol w:w="1078"/>
        <w:gridCol w:w="2835"/>
      </w:tblGrid>
      <w:tr w:rsidR="009D0D3D" w:rsidRPr="009D0D3D" w14:paraId="34ED3CAD" w14:textId="77777777" w:rsidTr="00FB67A5">
        <w:trPr>
          <w:trHeight w:val="299"/>
          <w:jc w:val="center"/>
        </w:trPr>
        <w:tc>
          <w:tcPr>
            <w:tcW w:w="331" w:type="pct"/>
            <w:tcBorders>
              <w:top w:val="single" w:sz="4" w:space="0" w:color="auto"/>
              <w:left w:val="single" w:sz="4" w:space="0" w:color="auto"/>
              <w:bottom w:val="single" w:sz="4" w:space="0" w:color="000000"/>
              <w:right w:val="single" w:sz="4" w:space="0" w:color="auto"/>
            </w:tcBorders>
          </w:tcPr>
          <w:p w14:paraId="7BD391A5" w14:textId="77777777" w:rsidR="00200932" w:rsidRPr="009D0D3D" w:rsidRDefault="00200932" w:rsidP="00E92855">
            <w:pPr>
              <w:spacing w:before="0" w:after="0"/>
              <w:jc w:val="center"/>
              <w:rPr>
                <w:b/>
                <w:bCs/>
              </w:rPr>
            </w:pPr>
            <w:r w:rsidRPr="009D0D3D">
              <w:rPr>
                <w:b/>
                <w:bCs/>
              </w:rPr>
              <w:t>TT</w:t>
            </w:r>
          </w:p>
        </w:tc>
        <w:tc>
          <w:tcPr>
            <w:tcW w:w="1794" w:type="pct"/>
            <w:tcBorders>
              <w:top w:val="single" w:sz="4" w:space="0" w:color="auto"/>
              <w:left w:val="single" w:sz="4" w:space="0" w:color="auto"/>
              <w:bottom w:val="single" w:sz="4" w:space="0" w:color="000000"/>
              <w:right w:val="single" w:sz="4" w:space="0" w:color="auto"/>
            </w:tcBorders>
          </w:tcPr>
          <w:p w14:paraId="7E875874" w14:textId="77777777" w:rsidR="00200932" w:rsidRPr="009D0D3D" w:rsidRDefault="00200932" w:rsidP="00E92855">
            <w:pPr>
              <w:spacing w:before="0" w:after="0"/>
              <w:jc w:val="center"/>
              <w:rPr>
                <w:b/>
                <w:bCs/>
              </w:rPr>
            </w:pPr>
            <w:proofErr w:type="spellStart"/>
            <w:r w:rsidRPr="009D0D3D">
              <w:rPr>
                <w:b/>
                <w:bCs/>
              </w:rPr>
              <w:t>Họ</w:t>
            </w:r>
            <w:proofErr w:type="spellEnd"/>
            <w:r w:rsidRPr="009D0D3D">
              <w:rPr>
                <w:b/>
                <w:bCs/>
              </w:rPr>
              <w:t xml:space="preserve"> </w:t>
            </w:r>
            <w:proofErr w:type="spellStart"/>
            <w:r w:rsidRPr="009D0D3D">
              <w:rPr>
                <w:b/>
                <w:bCs/>
              </w:rPr>
              <w:t>và</w:t>
            </w:r>
            <w:proofErr w:type="spellEnd"/>
            <w:r w:rsidRPr="009D0D3D">
              <w:rPr>
                <w:b/>
                <w:bCs/>
              </w:rPr>
              <w:t xml:space="preserve"> </w:t>
            </w:r>
            <w:proofErr w:type="spellStart"/>
            <w:r w:rsidRPr="009D0D3D">
              <w:rPr>
                <w:b/>
                <w:bCs/>
              </w:rPr>
              <w:t>tên</w:t>
            </w:r>
            <w:proofErr w:type="spellEnd"/>
          </w:p>
        </w:tc>
        <w:tc>
          <w:tcPr>
            <w:tcW w:w="715" w:type="pct"/>
            <w:tcBorders>
              <w:top w:val="single" w:sz="4" w:space="0" w:color="auto"/>
              <w:left w:val="single" w:sz="4" w:space="0" w:color="auto"/>
              <w:bottom w:val="single" w:sz="4" w:space="0" w:color="000000"/>
              <w:right w:val="single" w:sz="4" w:space="0" w:color="auto"/>
            </w:tcBorders>
          </w:tcPr>
          <w:p w14:paraId="2959618A" w14:textId="77777777" w:rsidR="00200932" w:rsidRPr="009D0D3D" w:rsidRDefault="00200932" w:rsidP="00E92855">
            <w:pPr>
              <w:spacing w:before="0" w:after="0"/>
              <w:jc w:val="center"/>
              <w:rPr>
                <w:b/>
                <w:bCs/>
              </w:rPr>
            </w:pPr>
            <w:proofErr w:type="spellStart"/>
            <w:r w:rsidRPr="009D0D3D">
              <w:rPr>
                <w:b/>
                <w:bCs/>
              </w:rPr>
              <w:t>Chức</w:t>
            </w:r>
            <w:proofErr w:type="spellEnd"/>
            <w:r w:rsidRPr="009D0D3D">
              <w:rPr>
                <w:b/>
                <w:bCs/>
              </w:rPr>
              <w:t xml:space="preserve"> </w:t>
            </w:r>
            <w:proofErr w:type="spellStart"/>
            <w:r w:rsidRPr="009D0D3D">
              <w:rPr>
                <w:b/>
                <w:bCs/>
              </w:rPr>
              <w:t>danh</w:t>
            </w:r>
            <w:proofErr w:type="spellEnd"/>
          </w:p>
        </w:tc>
        <w:tc>
          <w:tcPr>
            <w:tcW w:w="595" w:type="pct"/>
            <w:tcBorders>
              <w:top w:val="single" w:sz="4" w:space="0" w:color="auto"/>
              <w:left w:val="single" w:sz="4" w:space="0" w:color="auto"/>
              <w:bottom w:val="single" w:sz="4" w:space="0" w:color="000000"/>
              <w:right w:val="single" w:sz="4" w:space="0" w:color="auto"/>
            </w:tcBorders>
          </w:tcPr>
          <w:p w14:paraId="64FFA74C" w14:textId="77777777" w:rsidR="00200932" w:rsidRPr="009D0D3D" w:rsidRDefault="00200932" w:rsidP="00E92855">
            <w:pPr>
              <w:spacing w:before="0" w:after="0"/>
              <w:jc w:val="center"/>
              <w:rPr>
                <w:b/>
                <w:bCs/>
              </w:rPr>
            </w:pPr>
            <w:proofErr w:type="spellStart"/>
            <w:r w:rsidRPr="009D0D3D">
              <w:rPr>
                <w:b/>
                <w:bCs/>
              </w:rPr>
              <w:t>Trình</w:t>
            </w:r>
            <w:proofErr w:type="spellEnd"/>
            <w:r w:rsidRPr="009D0D3D">
              <w:rPr>
                <w:b/>
                <w:bCs/>
              </w:rPr>
              <w:t xml:space="preserve"> </w:t>
            </w:r>
            <w:proofErr w:type="spellStart"/>
            <w:r w:rsidRPr="009D0D3D">
              <w:rPr>
                <w:b/>
                <w:bCs/>
              </w:rPr>
              <w:t>độ</w:t>
            </w:r>
            <w:proofErr w:type="spellEnd"/>
          </w:p>
        </w:tc>
        <w:tc>
          <w:tcPr>
            <w:tcW w:w="1564" w:type="pct"/>
            <w:tcBorders>
              <w:top w:val="single" w:sz="4" w:space="0" w:color="auto"/>
              <w:left w:val="single" w:sz="4" w:space="0" w:color="auto"/>
              <w:bottom w:val="single" w:sz="4" w:space="0" w:color="000000"/>
              <w:right w:val="single" w:sz="4" w:space="0" w:color="auto"/>
            </w:tcBorders>
          </w:tcPr>
          <w:p w14:paraId="3EC20958" w14:textId="77777777" w:rsidR="00200932" w:rsidRPr="009D0D3D" w:rsidRDefault="00200932" w:rsidP="00E92855">
            <w:pPr>
              <w:spacing w:before="0" w:after="0"/>
              <w:jc w:val="center"/>
              <w:rPr>
                <w:b/>
                <w:bCs/>
              </w:rPr>
            </w:pPr>
            <w:r w:rsidRPr="009D0D3D">
              <w:rPr>
                <w:b/>
                <w:bCs/>
              </w:rPr>
              <w:t xml:space="preserve">Chuyên </w:t>
            </w:r>
            <w:proofErr w:type="spellStart"/>
            <w:r w:rsidRPr="009D0D3D">
              <w:rPr>
                <w:b/>
                <w:bCs/>
              </w:rPr>
              <w:t>môn</w:t>
            </w:r>
            <w:proofErr w:type="spellEnd"/>
            <w:r w:rsidRPr="009D0D3D">
              <w:rPr>
                <w:b/>
                <w:bCs/>
              </w:rPr>
              <w:t xml:space="preserve"> </w:t>
            </w:r>
            <w:proofErr w:type="spellStart"/>
            <w:r w:rsidRPr="009D0D3D">
              <w:rPr>
                <w:b/>
                <w:bCs/>
              </w:rPr>
              <w:t>được</w:t>
            </w:r>
            <w:proofErr w:type="spellEnd"/>
            <w:r w:rsidRPr="009D0D3D">
              <w:rPr>
                <w:b/>
                <w:bCs/>
              </w:rPr>
              <w:t xml:space="preserve"> </w:t>
            </w:r>
            <w:proofErr w:type="spellStart"/>
            <w:r w:rsidRPr="009D0D3D">
              <w:rPr>
                <w:b/>
                <w:bCs/>
              </w:rPr>
              <w:t>đào</w:t>
            </w:r>
            <w:proofErr w:type="spellEnd"/>
            <w:r w:rsidRPr="009D0D3D">
              <w:rPr>
                <w:b/>
                <w:bCs/>
              </w:rPr>
              <w:t xml:space="preserve"> </w:t>
            </w:r>
            <w:proofErr w:type="spellStart"/>
            <w:r w:rsidRPr="009D0D3D">
              <w:rPr>
                <w:b/>
                <w:bCs/>
              </w:rPr>
              <w:t>tạo</w:t>
            </w:r>
            <w:proofErr w:type="spellEnd"/>
          </w:p>
        </w:tc>
      </w:tr>
      <w:tr w:rsidR="009D0D3D" w:rsidRPr="009D0D3D" w14:paraId="32F54515" w14:textId="77777777" w:rsidTr="00FB67A5">
        <w:trPr>
          <w:trHeight w:val="299"/>
          <w:jc w:val="center"/>
        </w:trPr>
        <w:tc>
          <w:tcPr>
            <w:tcW w:w="331" w:type="pct"/>
            <w:tcBorders>
              <w:top w:val="single" w:sz="4" w:space="0" w:color="auto"/>
              <w:left w:val="single" w:sz="4" w:space="0" w:color="auto"/>
              <w:bottom w:val="single" w:sz="4" w:space="0" w:color="000000"/>
              <w:right w:val="single" w:sz="4" w:space="0" w:color="auto"/>
            </w:tcBorders>
          </w:tcPr>
          <w:p w14:paraId="0C3D8C2C" w14:textId="77777777" w:rsidR="00200932" w:rsidRPr="009D0D3D" w:rsidRDefault="00200932" w:rsidP="00E92855">
            <w:pPr>
              <w:spacing w:before="0" w:after="0"/>
              <w:rPr>
                <w:bCs/>
              </w:rPr>
            </w:pPr>
            <w:r w:rsidRPr="009D0D3D">
              <w:rPr>
                <w:bCs/>
              </w:rPr>
              <w:t>1</w:t>
            </w:r>
          </w:p>
        </w:tc>
        <w:tc>
          <w:tcPr>
            <w:tcW w:w="1794" w:type="pct"/>
            <w:tcBorders>
              <w:top w:val="single" w:sz="4" w:space="0" w:color="auto"/>
              <w:left w:val="single" w:sz="4" w:space="0" w:color="auto"/>
              <w:bottom w:val="single" w:sz="4" w:space="0" w:color="000000"/>
              <w:right w:val="single" w:sz="4" w:space="0" w:color="auto"/>
            </w:tcBorders>
          </w:tcPr>
          <w:p w14:paraId="303726DD" w14:textId="77777777" w:rsidR="00200932" w:rsidRPr="009D0D3D" w:rsidRDefault="00200932" w:rsidP="00E92855">
            <w:pPr>
              <w:spacing w:before="0" w:after="0"/>
            </w:pPr>
            <w:r w:rsidRPr="009D0D3D">
              <w:t xml:space="preserve">Phạm Hồng </w:t>
            </w:r>
            <w:proofErr w:type="spellStart"/>
            <w:r w:rsidRPr="009D0D3D">
              <w:t>Chương</w:t>
            </w:r>
            <w:proofErr w:type="spellEnd"/>
          </w:p>
        </w:tc>
        <w:tc>
          <w:tcPr>
            <w:tcW w:w="715" w:type="pct"/>
            <w:tcBorders>
              <w:top w:val="single" w:sz="4" w:space="0" w:color="auto"/>
              <w:left w:val="single" w:sz="4" w:space="0" w:color="auto"/>
              <w:bottom w:val="single" w:sz="4" w:space="0" w:color="000000"/>
              <w:right w:val="single" w:sz="4" w:space="0" w:color="auto"/>
            </w:tcBorders>
          </w:tcPr>
          <w:p w14:paraId="4EDAAC93" w14:textId="77777777" w:rsidR="00200932" w:rsidRPr="009D0D3D" w:rsidRDefault="00200932" w:rsidP="00E92855">
            <w:pPr>
              <w:spacing w:before="0" w:after="0"/>
              <w:jc w:val="center"/>
            </w:pPr>
            <w:r w:rsidRPr="009D0D3D">
              <w:t>GS, GVCC</w:t>
            </w:r>
          </w:p>
        </w:tc>
        <w:tc>
          <w:tcPr>
            <w:tcW w:w="595" w:type="pct"/>
            <w:tcBorders>
              <w:top w:val="single" w:sz="4" w:space="0" w:color="auto"/>
              <w:left w:val="single" w:sz="4" w:space="0" w:color="auto"/>
              <w:bottom w:val="single" w:sz="4" w:space="0" w:color="000000"/>
              <w:right w:val="single" w:sz="4" w:space="0" w:color="auto"/>
            </w:tcBorders>
          </w:tcPr>
          <w:p w14:paraId="361B5766" w14:textId="77777777" w:rsidR="00200932" w:rsidRPr="009D0D3D" w:rsidRDefault="00200932" w:rsidP="00E92855">
            <w:pPr>
              <w:spacing w:before="0" w:after="0"/>
              <w:jc w:val="center"/>
            </w:pPr>
            <w:r w:rsidRPr="009D0D3D">
              <w:t>TS</w:t>
            </w:r>
          </w:p>
        </w:tc>
        <w:tc>
          <w:tcPr>
            <w:tcW w:w="1564" w:type="pct"/>
            <w:tcBorders>
              <w:top w:val="single" w:sz="4" w:space="0" w:color="auto"/>
              <w:left w:val="single" w:sz="4" w:space="0" w:color="auto"/>
              <w:bottom w:val="single" w:sz="4" w:space="0" w:color="000000"/>
              <w:right w:val="single" w:sz="4" w:space="0" w:color="auto"/>
            </w:tcBorders>
          </w:tcPr>
          <w:p w14:paraId="51F4AF48" w14:textId="77777777" w:rsidR="00200932" w:rsidRPr="009D0D3D" w:rsidRDefault="00200932" w:rsidP="00E92855">
            <w:pPr>
              <w:spacing w:before="0" w:after="0"/>
            </w:pPr>
            <w:r w:rsidRPr="009D0D3D">
              <w:t xml:space="preserve">Kinh </w:t>
            </w:r>
            <w:proofErr w:type="spellStart"/>
            <w:r w:rsidRPr="009D0D3D">
              <w:t>tế</w:t>
            </w:r>
            <w:proofErr w:type="spellEnd"/>
            <w:r w:rsidRPr="009D0D3D">
              <w:t xml:space="preserve"> Du </w:t>
            </w:r>
            <w:proofErr w:type="spellStart"/>
            <w:r w:rsidRPr="009D0D3D">
              <w:t>lịch</w:t>
            </w:r>
            <w:proofErr w:type="spellEnd"/>
          </w:p>
        </w:tc>
      </w:tr>
      <w:tr w:rsidR="009D0D3D" w:rsidRPr="009D0D3D" w14:paraId="0C2CB430" w14:textId="77777777" w:rsidTr="00FB67A5">
        <w:trPr>
          <w:trHeight w:val="181"/>
          <w:jc w:val="center"/>
        </w:trPr>
        <w:tc>
          <w:tcPr>
            <w:tcW w:w="331" w:type="pct"/>
            <w:tcBorders>
              <w:top w:val="nil"/>
              <w:left w:val="single" w:sz="4" w:space="0" w:color="auto"/>
              <w:bottom w:val="single" w:sz="4" w:space="0" w:color="auto"/>
              <w:right w:val="single" w:sz="4" w:space="0" w:color="auto"/>
            </w:tcBorders>
            <w:hideMark/>
          </w:tcPr>
          <w:p w14:paraId="06680E00" w14:textId="77777777" w:rsidR="00200932" w:rsidRPr="009D0D3D" w:rsidRDefault="00200932" w:rsidP="00E92855">
            <w:pPr>
              <w:spacing w:before="0" w:after="0"/>
            </w:pPr>
            <w:r w:rsidRPr="009D0D3D">
              <w:t>2</w:t>
            </w:r>
          </w:p>
        </w:tc>
        <w:tc>
          <w:tcPr>
            <w:tcW w:w="1794" w:type="pct"/>
            <w:tcBorders>
              <w:top w:val="nil"/>
              <w:left w:val="nil"/>
              <w:bottom w:val="single" w:sz="4" w:space="0" w:color="auto"/>
              <w:right w:val="single" w:sz="4" w:space="0" w:color="auto"/>
            </w:tcBorders>
            <w:hideMark/>
          </w:tcPr>
          <w:p w14:paraId="60EDC188" w14:textId="77777777" w:rsidR="00200932" w:rsidRPr="009D0D3D" w:rsidRDefault="00200932" w:rsidP="00E92855">
            <w:pPr>
              <w:spacing w:before="0" w:after="0"/>
            </w:pPr>
            <w:r w:rsidRPr="009D0D3D">
              <w:t>Phạm Trương Hoàng</w:t>
            </w:r>
          </w:p>
        </w:tc>
        <w:tc>
          <w:tcPr>
            <w:tcW w:w="715" w:type="pct"/>
            <w:tcBorders>
              <w:top w:val="nil"/>
              <w:left w:val="nil"/>
              <w:bottom w:val="single" w:sz="4" w:space="0" w:color="auto"/>
              <w:right w:val="single" w:sz="4" w:space="0" w:color="auto"/>
            </w:tcBorders>
            <w:hideMark/>
          </w:tcPr>
          <w:p w14:paraId="1C266CB4" w14:textId="77777777" w:rsidR="00200932" w:rsidRPr="009D0D3D" w:rsidRDefault="00200932" w:rsidP="00E92855">
            <w:pPr>
              <w:spacing w:before="0" w:after="0"/>
              <w:jc w:val="center"/>
            </w:pPr>
            <w:r w:rsidRPr="009D0D3D">
              <w:t>PGS, GVCC</w:t>
            </w:r>
          </w:p>
        </w:tc>
        <w:tc>
          <w:tcPr>
            <w:tcW w:w="595" w:type="pct"/>
            <w:tcBorders>
              <w:top w:val="nil"/>
              <w:left w:val="nil"/>
              <w:bottom w:val="single" w:sz="4" w:space="0" w:color="auto"/>
              <w:right w:val="single" w:sz="4" w:space="0" w:color="auto"/>
            </w:tcBorders>
            <w:hideMark/>
          </w:tcPr>
          <w:p w14:paraId="0924F742" w14:textId="77777777" w:rsidR="00200932" w:rsidRPr="009D0D3D" w:rsidRDefault="00200932" w:rsidP="00E92855">
            <w:pPr>
              <w:spacing w:before="0" w:after="0"/>
              <w:jc w:val="center"/>
            </w:pPr>
            <w:r w:rsidRPr="009D0D3D">
              <w:t>TS</w:t>
            </w:r>
          </w:p>
        </w:tc>
        <w:tc>
          <w:tcPr>
            <w:tcW w:w="1564" w:type="pct"/>
            <w:tcBorders>
              <w:top w:val="nil"/>
              <w:left w:val="nil"/>
              <w:bottom w:val="single" w:sz="4" w:space="0" w:color="auto"/>
              <w:right w:val="single" w:sz="4" w:space="0" w:color="auto"/>
            </w:tcBorders>
            <w:hideMark/>
          </w:tcPr>
          <w:p w14:paraId="6A2E457D" w14:textId="77777777" w:rsidR="00200932" w:rsidRPr="009D0D3D" w:rsidRDefault="00200932" w:rsidP="00E92855">
            <w:pPr>
              <w:spacing w:before="0" w:after="0"/>
            </w:pPr>
            <w:r w:rsidRPr="009D0D3D">
              <w:t xml:space="preserve">Quản </w:t>
            </w:r>
            <w:proofErr w:type="spellStart"/>
            <w:r w:rsidRPr="009D0D3D">
              <w:t>trị</w:t>
            </w:r>
            <w:proofErr w:type="spellEnd"/>
            <w:r w:rsidRPr="009D0D3D">
              <w:t xml:space="preserve"> </w:t>
            </w:r>
            <w:proofErr w:type="spellStart"/>
            <w:r w:rsidRPr="009D0D3D">
              <w:t>Môi</w:t>
            </w:r>
            <w:proofErr w:type="spellEnd"/>
            <w:r w:rsidRPr="009D0D3D">
              <w:t xml:space="preserve"> </w:t>
            </w:r>
            <w:proofErr w:type="spellStart"/>
            <w:r w:rsidRPr="009D0D3D">
              <w:t>trường</w:t>
            </w:r>
            <w:proofErr w:type="spellEnd"/>
            <w:r w:rsidRPr="009D0D3D">
              <w:t xml:space="preserve"> </w:t>
            </w:r>
            <w:proofErr w:type="spellStart"/>
            <w:r w:rsidRPr="009D0D3D">
              <w:t>và</w:t>
            </w:r>
            <w:proofErr w:type="spellEnd"/>
            <w:r w:rsidRPr="009D0D3D">
              <w:t xml:space="preserve"> </w:t>
            </w:r>
            <w:proofErr w:type="spellStart"/>
            <w:r w:rsidRPr="009D0D3D">
              <w:t>Kỹ</w:t>
            </w:r>
            <w:proofErr w:type="spellEnd"/>
            <w:r w:rsidRPr="009D0D3D">
              <w:t xml:space="preserve"> </w:t>
            </w:r>
            <w:proofErr w:type="spellStart"/>
            <w:r w:rsidRPr="009D0D3D">
              <w:t>thuật</w:t>
            </w:r>
            <w:proofErr w:type="spellEnd"/>
          </w:p>
        </w:tc>
      </w:tr>
      <w:tr w:rsidR="009D0D3D" w:rsidRPr="009D0D3D" w14:paraId="6F96E139" w14:textId="77777777" w:rsidTr="00FB67A5">
        <w:trPr>
          <w:trHeight w:val="279"/>
          <w:jc w:val="center"/>
        </w:trPr>
        <w:tc>
          <w:tcPr>
            <w:tcW w:w="331" w:type="pct"/>
            <w:tcBorders>
              <w:top w:val="nil"/>
              <w:left w:val="single" w:sz="4" w:space="0" w:color="auto"/>
              <w:bottom w:val="single" w:sz="4" w:space="0" w:color="auto"/>
              <w:right w:val="single" w:sz="4" w:space="0" w:color="auto"/>
            </w:tcBorders>
            <w:hideMark/>
          </w:tcPr>
          <w:p w14:paraId="2A095EDE" w14:textId="77777777" w:rsidR="00200932" w:rsidRPr="009D0D3D" w:rsidRDefault="00200932" w:rsidP="00E92855">
            <w:pPr>
              <w:spacing w:before="0" w:after="0"/>
            </w:pPr>
            <w:r w:rsidRPr="009D0D3D">
              <w:t>3</w:t>
            </w:r>
          </w:p>
        </w:tc>
        <w:tc>
          <w:tcPr>
            <w:tcW w:w="1794" w:type="pct"/>
            <w:tcBorders>
              <w:top w:val="nil"/>
              <w:left w:val="nil"/>
              <w:bottom w:val="single" w:sz="4" w:space="0" w:color="auto"/>
              <w:right w:val="single" w:sz="4" w:space="0" w:color="auto"/>
            </w:tcBorders>
            <w:shd w:val="clear" w:color="auto" w:fill="FFFFFF"/>
            <w:hideMark/>
          </w:tcPr>
          <w:p w14:paraId="448944CA" w14:textId="77777777" w:rsidR="00200932" w:rsidRPr="009D0D3D" w:rsidRDefault="00200932" w:rsidP="00E92855">
            <w:pPr>
              <w:spacing w:before="0" w:after="0"/>
            </w:pPr>
            <w:r w:rsidRPr="009D0D3D">
              <w:t>Đào Minh Ngọc</w:t>
            </w:r>
          </w:p>
        </w:tc>
        <w:tc>
          <w:tcPr>
            <w:tcW w:w="715" w:type="pct"/>
            <w:tcBorders>
              <w:top w:val="nil"/>
              <w:left w:val="nil"/>
              <w:bottom w:val="single" w:sz="4" w:space="0" w:color="auto"/>
              <w:right w:val="single" w:sz="4" w:space="0" w:color="auto"/>
            </w:tcBorders>
            <w:hideMark/>
          </w:tcPr>
          <w:p w14:paraId="6120C090" w14:textId="77777777" w:rsidR="00200932" w:rsidRPr="009D0D3D" w:rsidRDefault="00200932" w:rsidP="00E92855">
            <w:pPr>
              <w:spacing w:before="0" w:after="0"/>
              <w:jc w:val="center"/>
            </w:pPr>
            <w:r w:rsidRPr="009D0D3D">
              <w:t>GVC</w:t>
            </w:r>
          </w:p>
        </w:tc>
        <w:tc>
          <w:tcPr>
            <w:tcW w:w="595" w:type="pct"/>
            <w:tcBorders>
              <w:top w:val="nil"/>
              <w:left w:val="nil"/>
              <w:bottom w:val="single" w:sz="4" w:space="0" w:color="auto"/>
              <w:right w:val="single" w:sz="4" w:space="0" w:color="auto"/>
            </w:tcBorders>
            <w:hideMark/>
          </w:tcPr>
          <w:p w14:paraId="40884395" w14:textId="77777777" w:rsidR="00200932" w:rsidRPr="009D0D3D" w:rsidRDefault="00200932" w:rsidP="00E92855">
            <w:pPr>
              <w:spacing w:before="0" w:after="0"/>
              <w:jc w:val="center"/>
            </w:pPr>
            <w:r w:rsidRPr="009D0D3D">
              <w:t>TS</w:t>
            </w:r>
          </w:p>
        </w:tc>
        <w:tc>
          <w:tcPr>
            <w:tcW w:w="1564" w:type="pct"/>
            <w:tcBorders>
              <w:top w:val="nil"/>
              <w:left w:val="nil"/>
              <w:bottom w:val="single" w:sz="4" w:space="0" w:color="auto"/>
              <w:right w:val="single" w:sz="4" w:space="0" w:color="auto"/>
            </w:tcBorders>
            <w:hideMark/>
          </w:tcPr>
          <w:p w14:paraId="46957ADA" w14:textId="77777777" w:rsidR="00200932" w:rsidRPr="009D0D3D" w:rsidRDefault="00200932" w:rsidP="00E92855">
            <w:pPr>
              <w:spacing w:before="0" w:after="0"/>
            </w:pPr>
            <w:r w:rsidRPr="009D0D3D">
              <w:t xml:space="preserve">Kinh </w:t>
            </w:r>
            <w:proofErr w:type="spellStart"/>
            <w:r w:rsidRPr="009D0D3D">
              <w:t>tế</w:t>
            </w:r>
            <w:proofErr w:type="spellEnd"/>
            <w:r w:rsidRPr="009D0D3D">
              <w:t xml:space="preserve"> Du </w:t>
            </w:r>
            <w:proofErr w:type="spellStart"/>
            <w:r w:rsidRPr="009D0D3D">
              <w:t>lịch</w:t>
            </w:r>
            <w:proofErr w:type="spellEnd"/>
          </w:p>
        </w:tc>
      </w:tr>
      <w:tr w:rsidR="009D0D3D" w:rsidRPr="009D0D3D" w14:paraId="77AC942A" w14:textId="77777777" w:rsidTr="00FB67A5">
        <w:trPr>
          <w:trHeight w:val="149"/>
          <w:jc w:val="center"/>
        </w:trPr>
        <w:tc>
          <w:tcPr>
            <w:tcW w:w="331" w:type="pct"/>
            <w:tcBorders>
              <w:top w:val="nil"/>
              <w:left w:val="single" w:sz="4" w:space="0" w:color="auto"/>
              <w:bottom w:val="single" w:sz="4" w:space="0" w:color="auto"/>
              <w:right w:val="single" w:sz="4" w:space="0" w:color="auto"/>
            </w:tcBorders>
          </w:tcPr>
          <w:p w14:paraId="0A4B345B" w14:textId="77777777" w:rsidR="00200932" w:rsidRPr="009D0D3D" w:rsidRDefault="00200932" w:rsidP="00E92855">
            <w:pPr>
              <w:spacing w:before="0" w:after="0"/>
            </w:pPr>
            <w:r w:rsidRPr="009D0D3D">
              <w:t>4</w:t>
            </w:r>
          </w:p>
        </w:tc>
        <w:tc>
          <w:tcPr>
            <w:tcW w:w="1794" w:type="pct"/>
            <w:tcBorders>
              <w:top w:val="nil"/>
              <w:left w:val="nil"/>
              <w:bottom w:val="single" w:sz="4" w:space="0" w:color="auto"/>
              <w:right w:val="single" w:sz="4" w:space="0" w:color="auto"/>
            </w:tcBorders>
            <w:shd w:val="clear" w:color="auto" w:fill="FFFFFF"/>
          </w:tcPr>
          <w:p w14:paraId="02244939" w14:textId="77777777" w:rsidR="00200932" w:rsidRPr="009D0D3D" w:rsidRDefault="00200932" w:rsidP="00E92855">
            <w:pPr>
              <w:spacing w:before="0" w:after="0"/>
            </w:pPr>
            <w:proofErr w:type="spellStart"/>
            <w:r w:rsidRPr="009D0D3D">
              <w:t>Trần</w:t>
            </w:r>
            <w:proofErr w:type="spellEnd"/>
            <w:r w:rsidRPr="009D0D3D">
              <w:t xml:space="preserve"> Huy Đức</w:t>
            </w:r>
          </w:p>
        </w:tc>
        <w:tc>
          <w:tcPr>
            <w:tcW w:w="715" w:type="pct"/>
            <w:tcBorders>
              <w:top w:val="nil"/>
              <w:left w:val="nil"/>
              <w:bottom w:val="single" w:sz="4" w:space="0" w:color="auto"/>
              <w:right w:val="single" w:sz="4" w:space="0" w:color="auto"/>
            </w:tcBorders>
          </w:tcPr>
          <w:p w14:paraId="4519D218" w14:textId="77777777" w:rsidR="00200932" w:rsidRPr="009D0D3D" w:rsidRDefault="00200932" w:rsidP="00E92855">
            <w:pPr>
              <w:spacing w:before="0" w:after="0"/>
              <w:jc w:val="center"/>
            </w:pPr>
            <w:r w:rsidRPr="009D0D3D">
              <w:t>GVC</w:t>
            </w:r>
          </w:p>
        </w:tc>
        <w:tc>
          <w:tcPr>
            <w:tcW w:w="595" w:type="pct"/>
            <w:tcBorders>
              <w:top w:val="nil"/>
              <w:left w:val="nil"/>
              <w:bottom w:val="single" w:sz="4" w:space="0" w:color="auto"/>
              <w:right w:val="single" w:sz="4" w:space="0" w:color="auto"/>
            </w:tcBorders>
          </w:tcPr>
          <w:p w14:paraId="0A9DBA04" w14:textId="77777777" w:rsidR="00200932" w:rsidRPr="009D0D3D" w:rsidRDefault="00200932" w:rsidP="00E92855">
            <w:pPr>
              <w:spacing w:before="0" w:after="0"/>
              <w:jc w:val="center"/>
            </w:pPr>
            <w:r w:rsidRPr="009D0D3D">
              <w:t>TS</w:t>
            </w:r>
          </w:p>
        </w:tc>
        <w:tc>
          <w:tcPr>
            <w:tcW w:w="1564" w:type="pct"/>
            <w:tcBorders>
              <w:top w:val="nil"/>
              <w:left w:val="nil"/>
              <w:bottom w:val="single" w:sz="4" w:space="0" w:color="auto"/>
              <w:right w:val="single" w:sz="4" w:space="0" w:color="auto"/>
            </w:tcBorders>
          </w:tcPr>
          <w:p w14:paraId="5FF5E705" w14:textId="77777777" w:rsidR="00200932" w:rsidRPr="009D0D3D" w:rsidRDefault="00200932" w:rsidP="00E92855">
            <w:pPr>
              <w:spacing w:before="0" w:after="0"/>
            </w:pPr>
            <w:r w:rsidRPr="009D0D3D">
              <w:t xml:space="preserve">Kinh </w:t>
            </w:r>
            <w:proofErr w:type="spellStart"/>
            <w:r w:rsidRPr="009D0D3D">
              <w:t>tế</w:t>
            </w:r>
            <w:proofErr w:type="spellEnd"/>
            <w:r w:rsidRPr="009D0D3D">
              <w:t xml:space="preserve"> </w:t>
            </w:r>
            <w:proofErr w:type="spellStart"/>
            <w:r w:rsidRPr="009D0D3D">
              <w:t>học</w:t>
            </w:r>
            <w:proofErr w:type="spellEnd"/>
            <w:r w:rsidRPr="009D0D3D">
              <w:t xml:space="preserve"> du </w:t>
            </w:r>
            <w:proofErr w:type="spellStart"/>
            <w:r w:rsidRPr="009D0D3D">
              <w:t>lịch</w:t>
            </w:r>
            <w:proofErr w:type="spellEnd"/>
          </w:p>
        </w:tc>
      </w:tr>
      <w:tr w:rsidR="009D0D3D" w:rsidRPr="009D0D3D" w14:paraId="5F24B3FE" w14:textId="77777777" w:rsidTr="00FB67A5">
        <w:trPr>
          <w:trHeight w:val="303"/>
          <w:jc w:val="center"/>
        </w:trPr>
        <w:tc>
          <w:tcPr>
            <w:tcW w:w="331" w:type="pct"/>
            <w:tcBorders>
              <w:top w:val="nil"/>
              <w:left w:val="single" w:sz="4" w:space="0" w:color="auto"/>
              <w:bottom w:val="single" w:sz="4" w:space="0" w:color="auto"/>
              <w:right w:val="single" w:sz="4" w:space="0" w:color="auto"/>
            </w:tcBorders>
          </w:tcPr>
          <w:p w14:paraId="32BCF7EF" w14:textId="77777777" w:rsidR="00200932" w:rsidRPr="009D0D3D" w:rsidRDefault="00200932" w:rsidP="00E92855">
            <w:pPr>
              <w:spacing w:before="0" w:after="0"/>
            </w:pPr>
            <w:r w:rsidRPr="009D0D3D">
              <w:t>5</w:t>
            </w:r>
          </w:p>
        </w:tc>
        <w:tc>
          <w:tcPr>
            <w:tcW w:w="1794" w:type="pct"/>
            <w:tcBorders>
              <w:top w:val="nil"/>
              <w:left w:val="nil"/>
              <w:bottom w:val="single" w:sz="4" w:space="0" w:color="auto"/>
              <w:right w:val="single" w:sz="4" w:space="0" w:color="auto"/>
            </w:tcBorders>
            <w:shd w:val="clear" w:color="auto" w:fill="FFFFFF"/>
          </w:tcPr>
          <w:p w14:paraId="16805C3A" w14:textId="77777777" w:rsidR="00200932" w:rsidRPr="009D0D3D" w:rsidRDefault="00200932" w:rsidP="00E92855">
            <w:pPr>
              <w:spacing w:before="0" w:after="0"/>
            </w:pPr>
            <w:r w:rsidRPr="009D0D3D">
              <w:t>Hoàng Thị Thu Hương</w:t>
            </w:r>
          </w:p>
        </w:tc>
        <w:tc>
          <w:tcPr>
            <w:tcW w:w="715" w:type="pct"/>
            <w:tcBorders>
              <w:top w:val="nil"/>
              <w:left w:val="nil"/>
              <w:bottom w:val="single" w:sz="4" w:space="0" w:color="auto"/>
              <w:right w:val="single" w:sz="4" w:space="0" w:color="auto"/>
            </w:tcBorders>
          </w:tcPr>
          <w:p w14:paraId="555ECCB9" w14:textId="77777777" w:rsidR="00200932" w:rsidRPr="009D0D3D" w:rsidRDefault="00200932" w:rsidP="00E92855">
            <w:pPr>
              <w:spacing w:before="0" w:after="0"/>
              <w:jc w:val="center"/>
            </w:pPr>
            <w:r w:rsidRPr="009D0D3D">
              <w:t>GVC</w:t>
            </w:r>
          </w:p>
        </w:tc>
        <w:tc>
          <w:tcPr>
            <w:tcW w:w="595" w:type="pct"/>
            <w:tcBorders>
              <w:top w:val="nil"/>
              <w:left w:val="nil"/>
              <w:bottom w:val="single" w:sz="4" w:space="0" w:color="auto"/>
              <w:right w:val="single" w:sz="4" w:space="0" w:color="auto"/>
            </w:tcBorders>
          </w:tcPr>
          <w:p w14:paraId="30E0C321" w14:textId="77777777" w:rsidR="00200932" w:rsidRPr="009D0D3D" w:rsidRDefault="00200932" w:rsidP="00E92855">
            <w:pPr>
              <w:spacing w:before="0" w:after="0"/>
              <w:jc w:val="center"/>
            </w:pPr>
            <w:r w:rsidRPr="009D0D3D">
              <w:t>TS</w:t>
            </w:r>
          </w:p>
        </w:tc>
        <w:tc>
          <w:tcPr>
            <w:tcW w:w="1564" w:type="pct"/>
            <w:tcBorders>
              <w:top w:val="nil"/>
              <w:left w:val="nil"/>
              <w:bottom w:val="single" w:sz="4" w:space="0" w:color="auto"/>
              <w:right w:val="single" w:sz="4" w:space="0" w:color="auto"/>
            </w:tcBorders>
          </w:tcPr>
          <w:p w14:paraId="39AA8E5F" w14:textId="77777777" w:rsidR="00200932" w:rsidRPr="009D0D3D" w:rsidRDefault="00200932" w:rsidP="00E92855">
            <w:pPr>
              <w:spacing w:before="0" w:after="0"/>
            </w:pPr>
            <w:r w:rsidRPr="009D0D3D">
              <w:t xml:space="preserve">Kinh </w:t>
            </w:r>
            <w:proofErr w:type="spellStart"/>
            <w:r w:rsidRPr="009D0D3D">
              <w:t>tế</w:t>
            </w:r>
            <w:proofErr w:type="spellEnd"/>
            <w:r w:rsidRPr="009D0D3D">
              <w:t xml:space="preserve"> Du </w:t>
            </w:r>
            <w:proofErr w:type="spellStart"/>
            <w:r w:rsidRPr="009D0D3D">
              <w:t>lịch</w:t>
            </w:r>
            <w:proofErr w:type="spellEnd"/>
          </w:p>
        </w:tc>
      </w:tr>
      <w:tr w:rsidR="009D0D3D" w:rsidRPr="009D0D3D" w14:paraId="0F7A6CAA" w14:textId="77777777" w:rsidTr="00FB67A5">
        <w:trPr>
          <w:trHeight w:val="314"/>
          <w:jc w:val="center"/>
        </w:trPr>
        <w:tc>
          <w:tcPr>
            <w:tcW w:w="331" w:type="pct"/>
            <w:tcBorders>
              <w:top w:val="nil"/>
              <w:left w:val="single" w:sz="4" w:space="0" w:color="auto"/>
              <w:bottom w:val="single" w:sz="4" w:space="0" w:color="auto"/>
              <w:right w:val="single" w:sz="4" w:space="0" w:color="auto"/>
            </w:tcBorders>
          </w:tcPr>
          <w:p w14:paraId="1E19FD2E" w14:textId="77777777" w:rsidR="00200932" w:rsidRPr="009D0D3D" w:rsidRDefault="00200932" w:rsidP="00E92855">
            <w:pPr>
              <w:spacing w:before="0" w:after="0"/>
            </w:pPr>
            <w:r w:rsidRPr="009D0D3D">
              <w:t>6</w:t>
            </w:r>
          </w:p>
        </w:tc>
        <w:tc>
          <w:tcPr>
            <w:tcW w:w="1794" w:type="pct"/>
            <w:tcBorders>
              <w:top w:val="nil"/>
              <w:left w:val="nil"/>
              <w:bottom w:val="single" w:sz="4" w:space="0" w:color="auto"/>
              <w:right w:val="single" w:sz="4" w:space="0" w:color="auto"/>
            </w:tcBorders>
            <w:shd w:val="clear" w:color="auto" w:fill="FFFFFF"/>
          </w:tcPr>
          <w:p w14:paraId="66128262" w14:textId="77777777" w:rsidR="00200932" w:rsidRPr="009D0D3D" w:rsidRDefault="00200932" w:rsidP="00E92855">
            <w:pPr>
              <w:spacing w:before="0" w:after="0"/>
            </w:pPr>
            <w:r w:rsidRPr="009D0D3D">
              <w:t xml:space="preserve">Nguyễn Thị </w:t>
            </w:r>
            <w:proofErr w:type="spellStart"/>
            <w:r w:rsidRPr="009D0D3D">
              <w:t>Mỹ</w:t>
            </w:r>
            <w:proofErr w:type="spellEnd"/>
            <w:r w:rsidRPr="009D0D3D">
              <w:t xml:space="preserve"> </w:t>
            </w:r>
            <w:proofErr w:type="spellStart"/>
            <w:r w:rsidRPr="009D0D3D">
              <w:t>Hạnh</w:t>
            </w:r>
            <w:proofErr w:type="spellEnd"/>
          </w:p>
        </w:tc>
        <w:tc>
          <w:tcPr>
            <w:tcW w:w="715" w:type="pct"/>
            <w:tcBorders>
              <w:top w:val="nil"/>
              <w:left w:val="nil"/>
              <w:bottom w:val="single" w:sz="4" w:space="0" w:color="auto"/>
              <w:right w:val="single" w:sz="4" w:space="0" w:color="auto"/>
            </w:tcBorders>
          </w:tcPr>
          <w:p w14:paraId="6F20DE0A" w14:textId="77777777" w:rsidR="00200932" w:rsidRPr="009D0D3D" w:rsidRDefault="00200932" w:rsidP="00E92855">
            <w:pPr>
              <w:spacing w:before="0" w:after="0"/>
              <w:jc w:val="center"/>
            </w:pPr>
            <w:r w:rsidRPr="009D0D3D">
              <w:t>GVC</w:t>
            </w:r>
          </w:p>
        </w:tc>
        <w:tc>
          <w:tcPr>
            <w:tcW w:w="595" w:type="pct"/>
            <w:tcBorders>
              <w:top w:val="nil"/>
              <w:left w:val="nil"/>
              <w:bottom w:val="single" w:sz="4" w:space="0" w:color="auto"/>
              <w:right w:val="single" w:sz="4" w:space="0" w:color="auto"/>
            </w:tcBorders>
          </w:tcPr>
          <w:p w14:paraId="5AF309D0" w14:textId="77777777" w:rsidR="00200932" w:rsidRPr="009D0D3D" w:rsidRDefault="00200932" w:rsidP="00E92855">
            <w:pPr>
              <w:spacing w:before="0" w:after="0"/>
              <w:jc w:val="center"/>
            </w:pPr>
            <w:r w:rsidRPr="009D0D3D">
              <w:t>TS</w:t>
            </w:r>
          </w:p>
        </w:tc>
        <w:tc>
          <w:tcPr>
            <w:tcW w:w="1564" w:type="pct"/>
            <w:tcBorders>
              <w:top w:val="nil"/>
              <w:left w:val="nil"/>
              <w:bottom w:val="single" w:sz="4" w:space="0" w:color="auto"/>
              <w:right w:val="single" w:sz="4" w:space="0" w:color="auto"/>
            </w:tcBorders>
          </w:tcPr>
          <w:p w14:paraId="38CC44DC" w14:textId="77777777" w:rsidR="00200932" w:rsidRPr="009D0D3D" w:rsidRDefault="00200932" w:rsidP="00E92855">
            <w:pPr>
              <w:spacing w:before="0" w:after="0"/>
            </w:pPr>
            <w:r w:rsidRPr="009D0D3D">
              <w:t xml:space="preserve">Kinh </w:t>
            </w:r>
            <w:proofErr w:type="spellStart"/>
            <w:r w:rsidRPr="009D0D3D">
              <w:t>tế</w:t>
            </w:r>
            <w:proofErr w:type="spellEnd"/>
            <w:r w:rsidRPr="009D0D3D">
              <w:t xml:space="preserve"> Du </w:t>
            </w:r>
            <w:proofErr w:type="spellStart"/>
            <w:r w:rsidRPr="009D0D3D">
              <w:t>lịch</w:t>
            </w:r>
            <w:proofErr w:type="spellEnd"/>
          </w:p>
        </w:tc>
      </w:tr>
      <w:tr w:rsidR="009D0D3D" w:rsidRPr="009D0D3D" w14:paraId="0DA0148C" w14:textId="77777777" w:rsidTr="00FB67A5">
        <w:trPr>
          <w:trHeight w:val="483"/>
          <w:jc w:val="center"/>
        </w:trPr>
        <w:tc>
          <w:tcPr>
            <w:tcW w:w="331" w:type="pct"/>
            <w:tcBorders>
              <w:top w:val="nil"/>
              <w:left w:val="single" w:sz="4" w:space="0" w:color="auto"/>
              <w:bottom w:val="single" w:sz="4" w:space="0" w:color="auto"/>
              <w:right w:val="single" w:sz="4" w:space="0" w:color="auto"/>
            </w:tcBorders>
          </w:tcPr>
          <w:p w14:paraId="66A766D5" w14:textId="77777777" w:rsidR="00200932" w:rsidRPr="009D0D3D" w:rsidRDefault="00200932" w:rsidP="00E92855">
            <w:pPr>
              <w:spacing w:before="0" w:after="0"/>
            </w:pPr>
            <w:r w:rsidRPr="009D0D3D">
              <w:t>7</w:t>
            </w:r>
          </w:p>
        </w:tc>
        <w:tc>
          <w:tcPr>
            <w:tcW w:w="1794" w:type="pct"/>
            <w:tcBorders>
              <w:top w:val="nil"/>
              <w:left w:val="nil"/>
              <w:bottom w:val="single" w:sz="4" w:space="0" w:color="auto"/>
              <w:right w:val="single" w:sz="4" w:space="0" w:color="auto"/>
            </w:tcBorders>
            <w:shd w:val="clear" w:color="auto" w:fill="FFFFFF"/>
          </w:tcPr>
          <w:p w14:paraId="3F20F89C" w14:textId="77777777" w:rsidR="00200932" w:rsidRPr="009D0D3D" w:rsidRDefault="00200932" w:rsidP="00E92855">
            <w:pPr>
              <w:spacing w:before="0" w:after="0"/>
            </w:pPr>
            <w:r w:rsidRPr="009D0D3D">
              <w:t>Phùng Thị Hằng</w:t>
            </w:r>
          </w:p>
        </w:tc>
        <w:tc>
          <w:tcPr>
            <w:tcW w:w="715" w:type="pct"/>
            <w:tcBorders>
              <w:top w:val="nil"/>
              <w:left w:val="nil"/>
              <w:bottom w:val="single" w:sz="4" w:space="0" w:color="auto"/>
              <w:right w:val="single" w:sz="4" w:space="0" w:color="auto"/>
            </w:tcBorders>
          </w:tcPr>
          <w:p w14:paraId="6EEE3C7B" w14:textId="77777777" w:rsidR="00200932" w:rsidRPr="009D0D3D" w:rsidRDefault="00200932" w:rsidP="00E92855">
            <w:pPr>
              <w:spacing w:before="0" w:after="0"/>
              <w:jc w:val="center"/>
            </w:pPr>
            <w:r w:rsidRPr="009D0D3D">
              <w:t>GVC</w:t>
            </w:r>
          </w:p>
        </w:tc>
        <w:tc>
          <w:tcPr>
            <w:tcW w:w="595" w:type="pct"/>
            <w:tcBorders>
              <w:top w:val="nil"/>
              <w:left w:val="nil"/>
              <w:bottom w:val="single" w:sz="4" w:space="0" w:color="auto"/>
              <w:right w:val="single" w:sz="4" w:space="0" w:color="auto"/>
            </w:tcBorders>
          </w:tcPr>
          <w:p w14:paraId="44932349" w14:textId="77777777" w:rsidR="00200932" w:rsidRPr="009D0D3D" w:rsidRDefault="00200932" w:rsidP="00E92855">
            <w:pPr>
              <w:spacing w:before="0" w:after="0"/>
              <w:jc w:val="center"/>
            </w:pPr>
            <w:r w:rsidRPr="009D0D3D">
              <w:t>TS</w:t>
            </w:r>
          </w:p>
        </w:tc>
        <w:tc>
          <w:tcPr>
            <w:tcW w:w="1564" w:type="pct"/>
            <w:tcBorders>
              <w:top w:val="nil"/>
              <w:left w:val="nil"/>
              <w:bottom w:val="single" w:sz="4" w:space="0" w:color="auto"/>
              <w:right w:val="single" w:sz="4" w:space="0" w:color="auto"/>
            </w:tcBorders>
          </w:tcPr>
          <w:p w14:paraId="5BBD70DF" w14:textId="77777777" w:rsidR="00200932" w:rsidRPr="009D0D3D" w:rsidRDefault="00200932" w:rsidP="00E92855">
            <w:pPr>
              <w:spacing w:before="0" w:after="0"/>
            </w:pPr>
            <w:r w:rsidRPr="009D0D3D">
              <w:t xml:space="preserve">Kinh </w:t>
            </w:r>
            <w:proofErr w:type="spellStart"/>
            <w:r w:rsidRPr="009D0D3D">
              <w:t>tế</w:t>
            </w:r>
            <w:proofErr w:type="spellEnd"/>
            <w:r w:rsidRPr="009D0D3D">
              <w:t xml:space="preserve"> Du </w:t>
            </w:r>
            <w:proofErr w:type="spellStart"/>
            <w:r w:rsidRPr="009D0D3D">
              <w:t>lịch</w:t>
            </w:r>
            <w:proofErr w:type="spellEnd"/>
          </w:p>
        </w:tc>
      </w:tr>
      <w:tr w:rsidR="009D0D3D" w:rsidRPr="009D0D3D" w14:paraId="43EE92DF" w14:textId="77777777" w:rsidTr="00FB67A5">
        <w:trPr>
          <w:trHeight w:val="352"/>
          <w:jc w:val="center"/>
        </w:trPr>
        <w:tc>
          <w:tcPr>
            <w:tcW w:w="331" w:type="pct"/>
            <w:tcBorders>
              <w:top w:val="nil"/>
              <w:left w:val="single" w:sz="4" w:space="0" w:color="auto"/>
              <w:bottom w:val="single" w:sz="4" w:space="0" w:color="auto"/>
              <w:right w:val="single" w:sz="4" w:space="0" w:color="auto"/>
            </w:tcBorders>
          </w:tcPr>
          <w:p w14:paraId="51410A29" w14:textId="77777777" w:rsidR="00200932" w:rsidRPr="009D0D3D" w:rsidRDefault="00200932" w:rsidP="00E92855">
            <w:pPr>
              <w:spacing w:before="0" w:after="0"/>
            </w:pPr>
            <w:r w:rsidRPr="009D0D3D">
              <w:t>8</w:t>
            </w:r>
          </w:p>
        </w:tc>
        <w:tc>
          <w:tcPr>
            <w:tcW w:w="1794" w:type="pct"/>
            <w:tcBorders>
              <w:top w:val="nil"/>
              <w:left w:val="nil"/>
              <w:bottom w:val="single" w:sz="4" w:space="0" w:color="auto"/>
              <w:right w:val="single" w:sz="4" w:space="0" w:color="auto"/>
            </w:tcBorders>
            <w:shd w:val="clear" w:color="auto" w:fill="FFFFFF"/>
          </w:tcPr>
          <w:p w14:paraId="472FB5CA" w14:textId="77777777" w:rsidR="00200932" w:rsidRPr="009D0D3D" w:rsidRDefault="00200932" w:rsidP="00E92855">
            <w:pPr>
              <w:spacing w:before="0" w:after="0"/>
            </w:pPr>
            <w:proofErr w:type="spellStart"/>
            <w:r w:rsidRPr="009D0D3D">
              <w:t>Trần</w:t>
            </w:r>
            <w:proofErr w:type="spellEnd"/>
            <w:r w:rsidRPr="009D0D3D">
              <w:t xml:space="preserve"> Thị </w:t>
            </w:r>
            <w:proofErr w:type="spellStart"/>
            <w:r w:rsidRPr="009D0D3D">
              <w:t>Huyền</w:t>
            </w:r>
            <w:proofErr w:type="spellEnd"/>
            <w:r w:rsidRPr="009D0D3D">
              <w:t xml:space="preserve"> Trang</w:t>
            </w:r>
          </w:p>
        </w:tc>
        <w:tc>
          <w:tcPr>
            <w:tcW w:w="715" w:type="pct"/>
            <w:tcBorders>
              <w:top w:val="nil"/>
              <w:left w:val="nil"/>
              <w:bottom w:val="single" w:sz="4" w:space="0" w:color="auto"/>
              <w:right w:val="single" w:sz="4" w:space="0" w:color="auto"/>
            </w:tcBorders>
          </w:tcPr>
          <w:p w14:paraId="0C5DD9A2" w14:textId="77777777" w:rsidR="00200932" w:rsidRPr="009D0D3D" w:rsidRDefault="00200932" w:rsidP="00E92855">
            <w:pPr>
              <w:spacing w:before="0" w:after="0"/>
              <w:jc w:val="center"/>
            </w:pPr>
            <w:r w:rsidRPr="009D0D3D">
              <w:t>GVC</w:t>
            </w:r>
          </w:p>
        </w:tc>
        <w:tc>
          <w:tcPr>
            <w:tcW w:w="595" w:type="pct"/>
            <w:tcBorders>
              <w:top w:val="nil"/>
              <w:left w:val="nil"/>
              <w:bottom w:val="single" w:sz="4" w:space="0" w:color="auto"/>
              <w:right w:val="single" w:sz="4" w:space="0" w:color="auto"/>
            </w:tcBorders>
          </w:tcPr>
          <w:p w14:paraId="0772C7C3" w14:textId="77777777" w:rsidR="00200932" w:rsidRPr="009D0D3D" w:rsidRDefault="00200932" w:rsidP="00E92855">
            <w:pPr>
              <w:spacing w:before="0" w:after="0"/>
              <w:jc w:val="center"/>
            </w:pPr>
            <w:r w:rsidRPr="009D0D3D">
              <w:t>TS</w:t>
            </w:r>
          </w:p>
        </w:tc>
        <w:tc>
          <w:tcPr>
            <w:tcW w:w="1564" w:type="pct"/>
            <w:tcBorders>
              <w:top w:val="nil"/>
              <w:left w:val="nil"/>
              <w:bottom w:val="single" w:sz="4" w:space="0" w:color="auto"/>
              <w:right w:val="single" w:sz="4" w:space="0" w:color="auto"/>
            </w:tcBorders>
          </w:tcPr>
          <w:p w14:paraId="59664840" w14:textId="77777777" w:rsidR="00200932" w:rsidRPr="009D0D3D" w:rsidRDefault="00200932" w:rsidP="00E92855">
            <w:pPr>
              <w:spacing w:before="0" w:after="0"/>
            </w:pPr>
            <w:r w:rsidRPr="009D0D3D">
              <w:t xml:space="preserve">Kinh </w:t>
            </w:r>
            <w:proofErr w:type="spellStart"/>
            <w:r w:rsidRPr="009D0D3D">
              <w:t>tế</w:t>
            </w:r>
            <w:proofErr w:type="spellEnd"/>
            <w:r w:rsidRPr="009D0D3D">
              <w:t xml:space="preserve"> Du </w:t>
            </w:r>
            <w:proofErr w:type="spellStart"/>
            <w:r w:rsidRPr="009D0D3D">
              <w:t>lịch</w:t>
            </w:r>
            <w:proofErr w:type="spellEnd"/>
          </w:p>
        </w:tc>
      </w:tr>
      <w:tr w:rsidR="009D0D3D" w:rsidRPr="009D0D3D" w14:paraId="1FBB5EAD" w14:textId="77777777" w:rsidTr="00FB67A5">
        <w:trPr>
          <w:trHeight w:val="365"/>
          <w:jc w:val="center"/>
        </w:trPr>
        <w:tc>
          <w:tcPr>
            <w:tcW w:w="331" w:type="pct"/>
            <w:tcBorders>
              <w:top w:val="nil"/>
              <w:left w:val="single" w:sz="4" w:space="0" w:color="auto"/>
              <w:bottom w:val="single" w:sz="4" w:space="0" w:color="auto"/>
              <w:right w:val="single" w:sz="4" w:space="0" w:color="auto"/>
            </w:tcBorders>
          </w:tcPr>
          <w:p w14:paraId="328543C3" w14:textId="77777777" w:rsidR="00200932" w:rsidRPr="009D0D3D" w:rsidRDefault="00200932" w:rsidP="00E92855">
            <w:pPr>
              <w:spacing w:before="0" w:after="0"/>
            </w:pPr>
            <w:r w:rsidRPr="009D0D3D">
              <w:t>9</w:t>
            </w:r>
          </w:p>
        </w:tc>
        <w:tc>
          <w:tcPr>
            <w:tcW w:w="1794" w:type="pct"/>
            <w:tcBorders>
              <w:top w:val="nil"/>
              <w:left w:val="nil"/>
              <w:bottom w:val="single" w:sz="4" w:space="0" w:color="auto"/>
              <w:right w:val="single" w:sz="4" w:space="0" w:color="auto"/>
            </w:tcBorders>
            <w:shd w:val="clear" w:color="auto" w:fill="FFFFFF"/>
          </w:tcPr>
          <w:p w14:paraId="3D856602" w14:textId="77777777" w:rsidR="00200932" w:rsidRPr="009D0D3D" w:rsidRDefault="00200932" w:rsidP="00E92855">
            <w:pPr>
              <w:spacing w:before="0" w:after="0"/>
            </w:pPr>
            <w:r w:rsidRPr="009D0D3D">
              <w:t>Nguyễn Thị Quỳnh Trang</w:t>
            </w:r>
          </w:p>
        </w:tc>
        <w:tc>
          <w:tcPr>
            <w:tcW w:w="715" w:type="pct"/>
            <w:tcBorders>
              <w:top w:val="nil"/>
              <w:left w:val="nil"/>
              <w:bottom w:val="single" w:sz="4" w:space="0" w:color="auto"/>
              <w:right w:val="single" w:sz="4" w:space="0" w:color="auto"/>
            </w:tcBorders>
          </w:tcPr>
          <w:p w14:paraId="41A73038" w14:textId="77777777" w:rsidR="00200932" w:rsidRPr="009D0D3D" w:rsidRDefault="00200932" w:rsidP="00E92855">
            <w:pPr>
              <w:spacing w:before="0" w:after="0"/>
              <w:jc w:val="center"/>
            </w:pPr>
            <w:r w:rsidRPr="009D0D3D">
              <w:t>GVC</w:t>
            </w:r>
          </w:p>
        </w:tc>
        <w:tc>
          <w:tcPr>
            <w:tcW w:w="595" w:type="pct"/>
            <w:tcBorders>
              <w:top w:val="nil"/>
              <w:left w:val="nil"/>
              <w:bottom w:val="single" w:sz="4" w:space="0" w:color="auto"/>
              <w:right w:val="single" w:sz="4" w:space="0" w:color="auto"/>
            </w:tcBorders>
          </w:tcPr>
          <w:p w14:paraId="45F1B7D9" w14:textId="77777777" w:rsidR="00200932" w:rsidRPr="009D0D3D" w:rsidRDefault="00200932" w:rsidP="00E92855">
            <w:pPr>
              <w:spacing w:before="0" w:after="0"/>
              <w:jc w:val="center"/>
            </w:pPr>
            <w:r w:rsidRPr="009D0D3D">
              <w:t>TS</w:t>
            </w:r>
          </w:p>
        </w:tc>
        <w:tc>
          <w:tcPr>
            <w:tcW w:w="1564" w:type="pct"/>
            <w:tcBorders>
              <w:top w:val="nil"/>
              <w:left w:val="nil"/>
              <w:bottom w:val="single" w:sz="4" w:space="0" w:color="auto"/>
              <w:right w:val="single" w:sz="4" w:space="0" w:color="auto"/>
            </w:tcBorders>
          </w:tcPr>
          <w:p w14:paraId="6526E210" w14:textId="77777777" w:rsidR="00200932" w:rsidRPr="009D0D3D" w:rsidRDefault="00200932" w:rsidP="00E92855">
            <w:pPr>
              <w:spacing w:before="0" w:after="0"/>
            </w:pPr>
            <w:r w:rsidRPr="009D0D3D">
              <w:t xml:space="preserve">Kinh </w:t>
            </w:r>
            <w:proofErr w:type="spellStart"/>
            <w:r w:rsidRPr="009D0D3D">
              <w:t>tế</w:t>
            </w:r>
            <w:proofErr w:type="spellEnd"/>
            <w:r w:rsidRPr="009D0D3D">
              <w:t xml:space="preserve"> Du </w:t>
            </w:r>
            <w:proofErr w:type="spellStart"/>
            <w:r w:rsidRPr="009D0D3D">
              <w:t>lịch</w:t>
            </w:r>
            <w:proofErr w:type="spellEnd"/>
          </w:p>
        </w:tc>
      </w:tr>
      <w:tr w:rsidR="009D0D3D" w:rsidRPr="009D0D3D" w14:paraId="5C27C3E7" w14:textId="77777777" w:rsidTr="00FB67A5">
        <w:trPr>
          <w:trHeight w:val="518"/>
          <w:jc w:val="center"/>
        </w:trPr>
        <w:tc>
          <w:tcPr>
            <w:tcW w:w="331" w:type="pct"/>
            <w:tcBorders>
              <w:top w:val="nil"/>
              <w:left w:val="single" w:sz="4" w:space="0" w:color="auto"/>
              <w:bottom w:val="single" w:sz="4" w:space="0" w:color="auto"/>
              <w:right w:val="single" w:sz="4" w:space="0" w:color="auto"/>
            </w:tcBorders>
          </w:tcPr>
          <w:p w14:paraId="722BC4AC" w14:textId="77777777" w:rsidR="00200932" w:rsidRPr="009D0D3D" w:rsidRDefault="00200932" w:rsidP="00E92855">
            <w:pPr>
              <w:spacing w:before="0" w:after="0"/>
            </w:pPr>
            <w:r w:rsidRPr="009D0D3D">
              <w:t>10</w:t>
            </w:r>
          </w:p>
        </w:tc>
        <w:tc>
          <w:tcPr>
            <w:tcW w:w="1794" w:type="pct"/>
            <w:tcBorders>
              <w:top w:val="nil"/>
              <w:left w:val="nil"/>
              <w:bottom w:val="single" w:sz="4" w:space="0" w:color="auto"/>
              <w:right w:val="single" w:sz="4" w:space="0" w:color="auto"/>
            </w:tcBorders>
            <w:shd w:val="clear" w:color="auto" w:fill="FFFFFF"/>
          </w:tcPr>
          <w:p w14:paraId="1424F2AC" w14:textId="77777777" w:rsidR="00200932" w:rsidRPr="009D0D3D" w:rsidRDefault="00200932" w:rsidP="00E92855">
            <w:pPr>
              <w:spacing w:before="0" w:after="0"/>
            </w:pPr>
            <w:r w:rsidRPr="009D0D3D">
              <w:t>Nguyễn Thị Phương Thảo</w:t>
            </w:r>
          </w:p>
        </w:tc>
        <w:tc>
          <w:tcPr>
            <w:tcW w:w="715" w:type="pct"/>
            <w:tcBorders>
              <w:top w:val="nil"/>
              <w:left w:val="nil"/>
              <w:bottom w:val="single" w:sz="4" w:space="0" w:color="auto"/>
              <w:right w:val="single" w:sz="4" w:space="0" w:color="auto"/>
            </w:tcBorders>
          </w:tcPr>
          <w:p w14:paraId="687E7172" w14:textId="77777777" w:rsidR="00200932" w:rsidRPr="009D0D3D" w:rsidRDefault="00200932" w:rsidP="00E92855">
            <w:pPr>
              <w:spacing w:before="0" w:after="0"/>
              <w:jc w:val="center"/>
            </w:pPr>
            <w:r w:rsidRPr="009D0D3D">
              <w:t>GV</w:t>
            </w:r>
          </w:p>
        </w:tc>
        <w:tc>
          <w:tcPr>
            <w:tcW w:w="595" w:type="pct"/>
            <w:tcBorders>
              <w:top w:val="nil"/>
              <w:left w:val="nil"/>
              <w:bottom w:val="single" w:sz="4" w:space="0" w:color="auto"/>
              <w:right w:val="single" w:sz="4" w:space="0" w:color="auto"/>
            </w:tcBorders>
          </w:tcPr>
          <w:p w14:paraId="55D30EC2" w14:textId="77777777" w:rsidR="00200932" w:rsidRPr="009D0D3D" w:rsidRDefault="00200932" w:rsidP="00E92855">
            <w:pPr>
              <w:spacing w:before="0" w:after="0"/>
              <w:jc w:val="center"/>
            </w:pPr>
            <w:r w:rsidRPr="009D0D3D">
              <w:t>TS</w:t>
            </w:r>
          </w:p>
        </w:tc>
        <w:tc>
          <w:tcPr>
            <w:tcW w:w="1564" w:type="pct"/>
            <w:tcBorders>
              <w:top w:val="nil"/>
              <w:left w:val="nil"/>
              <w:bottom w:val="single" w:sz="4" w:space="0" w:color="auto"/>
              <w:right w:val="single" w:sz="4" w:space="0" w:color="auto"/>
            </w:tcBorders>
          </w:tcPr>
          <w:p w14:paraId="1CEA1B58" w14:textId="77777777" w:rsidR="00200932" w:rsidRPr="009D0D3D" w:rsidRDefault="00200932" w:rsidP="00E92855">
            <w:pPr>
              <w:spacing w:before="0" w:after="0"/>
            </w:pPr>
            <w:r w:rsidRPr="009D0D3D">
              <w:t xml:space="preserve">Kinh </w:t>
            </w:r>
            <w:proofErr w:type="spellStart"/>
            <w:r w:rsidRPr="009D0D3D">
              <w:t>tế</w:t>
            </w:r>
            <w:proofErr w:type="spellEnd"/>
            <w:r w:rsidRPr="009D0D3D">
              <w:t xml:space="preserve"> Du </w:t>
            </w:r>
            <w:proofErr w:type="spellStart"/>
            <w:r w:rsidRPr="009D0D3D">
              <w:t>lịch</w:t>
            </w:r>
            <w:proofErr w:type="spellEnd"/>
          </w:p>
        </w:tc>
      </w:tr>
      <w:tr w:rsidR="009D0D3D" w:rsidRPr="009D0D3D" w14:paraId="066599C7" w14:textId="77777777" w:rsidTr="00FB67A5">
        <w:trPr>
          <w:trHeight w:val="403"/>
          <w:jc w:val="center"/>
        </w:trPr>
        <w:tc>
          <w:tcPr>
            <w:tcW w:w="331" w:type="pct"/>
            <w:tcBorders>
              <w:top w:val="nil"/>
              <w:left w:val="single" w:sz="4" w:space="0" w:color="auto"/>
              <w:bottom w:val="single" w:sz="4" w:space="0" w:color="auto"/>
              <w:right w:val="single" w:sz="4" w:space="0" w:color="auto"/>
            </w:tcBorders>
          </w:tcPr>
          <w:p w14:paraId="7C9352F3" w14:textId="77777777" w:rsidR="00200932" w:rsidRPr="009D0D3D" w:rsidRDefault="00200932" w:rsidP="00E92855">
            <w:pPr>
              <w:spacing w:before="0" w:after="0"/>
            </w:pPr>
            <w:r w:rsidRPr="009D0D3D">
              <w:t>11</w:t>
            </w:r>
          </w:p>
        </w:tc>
        <w:tc>
          <w:tcPr>
            <w:tcW w:w="1794" w:type="pct"/>
            <w:tcBorders>
              <w:top w:val="nil"/>
              <w:left w:val="nil"/>
              <w:bottom w:val="single" w:sz="4" w:space="0" w:color="auto"/>
              <w:right w:val="single" w:sz="4" w:space="0" w:color="auto"/>
            </w:tcBorders>
            <w:shd w:val="clear" w:color="auto" w:fill="FFFFFF"/>
          </w:tcPr>
          <w:p w14:paraId="3AE232E8" w14:textId="77777777" w:rsidR="00200932" w:rsidRPr="009D0D3D" w:rsidRDefault="00200932" w:rsidP="00E92855">
            <w:pPr>
              <w:spacing w:before="0" w:after="0"/>
            </w:pPr>
            <w:r w:rsidRPr="009D0D3D">
              <w:t>Phạm Thị Thu Phương</w:t>
            </w:r>
          </w:p>
        </w:tc>
        <w:tc>
          <w:tcPr>
            <w:tcW w:w="715" w:type="pct"/>
            <w:tcBorders>
              <w:top w:val="nil"/>
              <w:left w:val="nil"/>
              <w:bottom w:val="single" w:sz="4" w:space="0" w:color="auto"/>
              <w:right w:val="single" w:sz="4" w:space="0" w:color="auto"/>
            </w:tcBorders>
          </w:tcPr>
          <w:p w14:paraId="12C7C739" w14:textId="77777777" w:rsidR="00200932" w:rsidRPr="009D0D3D" w:rsidRDefault="00200932" w:rsidP="00E92855">
            <w:pPr>
              <w:spacing w:before="0" w:after="0"/>
              <w:jc w:val="center"/>
            </w:pPr>
            <w:r w:rsidRPr="009D0D3D">
              <w:t>GV</w:t>
            </w:r>
          </w:p>
        </w:tc>
        <w:tc>
          <w:tcPr>
            <w:tcW w:w="595" w:type="pct"/>
            <w:tcBorders>
              <w:top w:val="nil"/>
              <w:left w:val="nil"/>
              <w:bottom w:val="single" w:sz="4" w:space="0" w:color="auto"/>
              <w:right w:val="single" w:sz="4" w:space="0" w:color="auto"/>
            </w:tcBorders>
          </w:tcPr>
          <w:p w14:paraId="1532A07D" w14:textId="698AB4A4" w:rsidR="00200932" w:rsidRPr="009D0D3D" w:rsidRDefault="00423514" w:rsidP="00E92855">
            <w:pPr>
              <w:spacing w:before="0" w:after="0"/>
              <w:jc w:val="center"/>
            </w:pPr>
            <w:r w:rsidRPr="009D0D3D">
              <w:t>TS</w:t>
            </w:r>
          </w:p>
        </w:tc>
        <w:tc>
          <w:tcPr>
            <w:tcW w:w="1564" w:type="pct"/>
            <w:tcBorders>
              <w:top w:val="nil"/>
              <w:left w:val="nil"/>
              <w:bottom w:val="single" w:sz="4" w:space="0" w:color="auto"/>
              <w:right w:val="single" w:sz="4" w:space="0" w:color="auto"/>
            </w:tcBorders>
          </w:tcPr>
          <w:p w14:paraId="52439986" w14:textId="77777777" w:rsidR="00200932" w:rsidRPr="009D0D3D" w:rsidRDefault="00200932" w:rsidP="00E92855">
            <w:pPr>
              <w:spacing w:before="0" w:after="0"/>
            </w:pPr>
            <w:r w:rsidRPr="009D0D3D">
              <w:t xml:space="preserve">Kinh </w:t>
            </w:r>
            <w:proofErr w:type="spellStart"/>
            <w:r w:rsidRPr="009D0D3D">
              <w:t>tế</w:t>
            </w:r>
            <w:proofErr w:type="spellEnd"/>
            <w:r w:rsidRPr="009D0D3D">
              <w:t xml:space="preserve"> Du </w:t>
            </w:r>
            <w:proofErr w:type="spellStart"/>
            <w:r w:rsidRPr="009D0D3D">
              <w:t>lịch</w:t>
            </w:r>
            <w:proofErr w:type="spellEnd"/>
          </w:p>
        </w:tc>
      </w:tr>
      <w:tr w:rsidR="009D0D3D" w:rsidRPr="009D0D3D" w14:paraId="4D0DCEBA" w14:textId="77777777" w:rsidTr="00FB67A5">
        <w:trPr>
          <w:trHeight w:val="273"/>
          <w:jc w:val="center"/>
        </w:trPr>
        <w:tc>
          <w:tcPr>
            <w:tcW w:w="331" w:type="pct"/>
            <w:tcBorders>
              <w:top w:val="nil"/>
              <w:left w:val="single" w:sz="4" w:space="0" w:color="auto"/>
              <w:bottom w:val="single" w:sz="4" w:space="0" w:color="auto"/>
              <w:right w:val="single" w:sz="4" w:space="0" w:color="auto"/>
            </w:tcBorders>
          </w:tcPr>
          <w:p w14:paraId="02C91095" w14:textId="77777777" w:rsidR="00200932" w:rsidRPr="009D0D3D" w:rsidRDefault="00200932" w:rsidP="00E92855">
            <w:pPr>
              <w:spacing w:before="0" w:after="0"/>
            </w:pPr>
            <w:r w:rsidRPr="009D0D3D">
              <w:t>12</w:t>
            </w:r>
          </w:p>
        </w:tc>
        <w:tc>
          <w:tcPr>
            <w:tcW w:w="1794" w:type="pct"/>
            <w:tcBorders>
              <w:top w:val="nil"/>
              <w:left w:val="nil"/>
              <w:bottom w:val="single" w:sz="4" w:space="0" w:color="auto"/>
              <w:right w:val="single" w:sz="4" w:space="0" w:color="auto"/>
            </w:tcBorders>
            <w:shd w:val="clear" w:color="auto" w:fill="FFFFFF"/>
          </w:tcPr>
          <w:p w14:paraId="768DDAD3" w14:textId="77777777" w:rsidR="00200932" w:rsidRPr="009D0D3D" w:rsidRDefault="00200932" w:rsidP="00E92855">
            <w:pPr>
              <w:spacing w:before="0" w:after="0"/>
            </w:pPr>
            <w:r w:rsidRPr="009D0D3D">
              <w:t xml:space="preserve">Phạm Thị Thanh </w:t>
            </w:r>
            <w:proofErr w:type="spellStart"/>
            <w:r w:rsidRPr="009D0D3D">
              <w:t>Huyền</w:t>
            </w:r>
            <w:proofErr w:type="spellEnd"/>
          </w:p>
        </w:tc>
        <w:tc>
          <w:tcPr>
            <w:tcW w:w="715" w:type="pct"/>
            <w:tcBorders>
              <w:top w:val="nil"/>
              <w:left w:val="nil"/>
              <w:bottom w:val="single" w:sz="4" w:space="0" w:color="auto"/>
              <w:right w:val="single" w:sz="4" w:space="0" w:color="auto"/>
            </w:tcBorders>
          </w:tcPr>
          <w:p w14:paraId="3B10C16C" w14:textId="77777777" w:rsidR="00200932" w:rsidRPr="009D0D3D" w:rsidRDefault="00200932" w:rsidP="00E92855">
            <w:pPr>
              <w:spacing w:before="0" w:after="0"/>
              <w:jc w:val="center"/>
            </w:pPr>
            <w:r w:rsidRPr="009D0D3D">
              <w:t>GV</w:t>
            </w:r>
          </w:p>
        </w:tc>
        <w:tc>
          <w:tcPr>
            <w:tcW w:w="595" w:type="pct"/>
            <w:tcBorders>
              <w:top w:val="nil"/>
              <w:left w:val="nil"/>
              <w:bottom w:val="single" w:sz="4" w:space="0" w:color="auto"/>
              <w:right w:val="single" w:sz="4" w:space="0" w:color="auto"/>
            </w:tcBorders>
          </w:tcPr>
          <w:p w14:paraId="0CD924E1" w14:textId="74524DC0" w:rsidR="00200932" w:rsidRPr="009D0D3D" w:rsidRDefault="00423514" w:rsidP="00E92855">
            <w:pPr>
              <w:spacing w:before="0" w:after="0"/>
              <w:jc w:val="center"/>
            </w:pPr>
            <w:r w:rsidRPr="009D0D3D">
              <w:t>TS</w:t>
            </w:r>
          </w:p>
        </w:tc>
        <w:tc>
          <w:tcPr>
            <w:tcW w:w="1564" w:type="pct"/>
            <w:tcBorders>
              <w:top w:val="nil"/>
              <w:left w:val="nil"/>
              <w:bottom w:val="single" w:sz="4" w:space="0" w:color="auto"/>
              <w:right w:val="single" w:sz="4" w:space="0" w:color="auto"/>
            </w:tcBorders>
          </w:tcPr>
          <w:p w14:paraId="01687AA6" w14:textId="77777777" w:rsidR="00200932" w:rsidRPr="009D0D3D" w:rsidRDefault="00200932" w:rsidP="00E92855">
            <w:pPr>
              <w:spacing w:before="0" w:after="0"/>
            </w:pPr>
            <w:r w:rsidRPr="009D0D3D">
              <w:t xml:space="preserve">Kinh </w:t>
            </w:r>
            <w:proofErr w:type="spellStart"/>
            <w:r w:rsidRPr="009D0D3D">
              <w:t>tế</w:t>
            </w:r>
            <w:proofErr w:type="spellEnd"/>
            <w:r w:rsidRPr="009D0D3D">
              <w:t xml:space="preserve"> </w:t>
            </w:r>
            <w:proofErr w:type="spellStart"/>
            <w:r w:rsidRPr="009D0D3D">
              <w:t>học</w:t>
            </w:r>
            <w:proofErr w:type="spellEnd"/>
          </w:p>
          <w:p w14:paraId="2035DA8B" w14:textId="787522CB" w:rsidR="00200932" w:rsidRPr="009D0D3D" w:rsidRDefault="00200932" w:rsidP="00E92855">
            <w:pPr>
              <w:spacing w:before="0" w:after="0"/>
            </w:pPr>
            <w:r w:rsidRPr="009D0D3D">
              <w:t xml:space="preserve">Quản </w:t>
            </w:r>
            <w:proofErr w:type="spellStart"/>
            <w:r w:rsidRPr="009D0D3D">
              <w:t>trị</w:t>
            </w:r>
            <w:proofErr w:type="spellEnd"/>
            <w:r w:rsidRPr="009D0D3D">
              <w:t xml:space="preserve"> </w:t>
            </w:r>
            <w:proofErr w:type="spellStart"/>
            <w:r w:rsidRPr="009D0D3D">
              <w:t>kinh</w:t>
            </w:r>
            <w:proofErr w:type="spellEnd"/>
            <w:r w:rsidRPr="009D0D3D">
              <w:t xml:space="preserve"> </w:t>
            </w:r>
            <w:proofErr w:type="spellStart"/>
            <w:r w:rsidR="00B71E25" w:rsidRPr="009D0D3D">
              <w:t>doanh</w:t>
            </w:r>
            <w:proofErr w:type="spellEnd"/>
          </w:p>
        </w:tc>
      </w:tr>
      <w:tr w:rsidR="009D0D3D" w:rsidRPr="009D0D3D" w14:paraId="5109EA72" w14:textId="77777777" w:rsidTr="00FB67A5">
        <w:trPr>
          <w:trHeight w:val="273"/>
          <w:jc w:val="center"/>
        </w:trPr>
        <w:tc>
          <w:tcPr>
            <w:tcW w:w="331" w:type="pct"/>
            <w:tcBorders>
              <w:top w:val="nil"/>
              <w:left w:val="single" w:sz="4" w:space="0" w:color="auto"/>
              <w:bottom w:val="single" w:sz="4" w:space="0" w:color="auto"/>
              <w:right w:val="single" w:sz="4" w:space="0" w:color="auto"/>
            </w:tcBorders>
          </w:tcPr>
          <w:p w14:paraId="7D71F6DF" w14:textId="37C35541" w:rsidR="00FB67A5" w:rsidRPr="009D0D3D" w:rsidRDefault="00FB67A5" w:rsidP="00E92855">
            <w:pPr>
              <w:spacing w:before="0" w:after="0"/>
            </w:pPr>
            <w:r w:rsidRPr="009D0D3D">
              <w:t>13</w:t>
            </w:r>
          </w:p>
        </w:tc>
        <w:tc>
          <w:tcPr>
            <w:tcW w:w="1794" w:type="pct"/>
            <w:tcBorders>
              <w:top w:val="nil"/>
              <w:left w:val="nil"/>
              <w:bottom w:val="single" w:sz="4" w:space="0" w:color="auto"/>
              <w:right w:val="single" w:sz="4" w:space="0" w:color="auto"/>
            </w:tcBorders>
            <w:shd w:val="clear" w:color="auto" w:fill="FFFFFF"/>
          </w:tcPr>
          <w:p w14:paraId="1818C997" w14:textId="1AFFACD4" w:rsidR="00FB67A5" w:rsidRPr="009D0D3D" w:rsidRDefault="00FB67A5" w:rsidP="00E92855">
            <w:pPr>
              <w:spacing w:before="0" w:after="0"/>
            </w:pPr>
            <w:proofErr w:type="spellStart"/>
            <w:r w:rsidRPr="009D0D3D">
              <w:t>Lã</w:t>
            </w:r>
            <w:proofErr w:type="spellEnd"/>
            <w:r w:rsidRPr="009D0D3D">
              <w:t xml:space="preserve"> Thị Bích Quang</w:t>
            </w:r>
          </w:p>
        </w:tc>
        <w:tc>
          <w:tcPr>
            <w:tcW w:w="715" w:type="pct"/>
            <w:tcBorders>
              <w:top w:val="nil"/>
              <w:left w:val="nil"/>
              <w:bottom w:val="single" w:sz="4" w:space="0" w:color="auto"/>
              <w:right w:val="single" w:sz="4" w:space="0" w:color="auto"/>
            </w:tcBorders>
          </w:tcPr>
          <w:p w14:paraId="09FA7402" w14:textId="5D95F0AB" w:rsidR="00FB67A5" w:rsidRPr="009D0D3D" w:rsidRDefault="00FB67A5" w:rsidP="00E92855">
            <w:pPr>
              <w:spacing w:before="0" w:after="0"/>
              <w:jc w:val="center"/>
            </w:pPr>
            <w:r w:rsidRPr="009D0D3D">
              <w:t>GV</w:t>
            </w:r>
          </w:p>
        </w:tc>
        <w:tc>
          <w:tcPr>
            <w:tcW w:w="595" w:type="pct"/>
            <w:tcBorders>
              <w:top w:val="nil"/>
              <w:left w:val="nil"/>
              <w:bottom w:val="single" w:sz="4" w:space="0" w:color="auto"/>
              <w:right w:val="single" w:sz="4" w:space="0" w:color="auto"/>
            </w:tcBorders>
          </w:tcPr>
          <w:p w14:paraId="68413582" w14:textId="5C3EBE0A" w:rsidR="00FB67A5" w:rsidRPr="009D0D3D" w:rsidRDefault="00FB67A5" w:rsidP="00E92855">
            <w:pPr>
              <w:spacing w:before="0" w:after="0"/>
              <w:jc w:val="center"/>
            </w:pPr>
            <w:r w:rsidRPr="009D0D3D">
              <w:t>TS</w:t>
            </w:r>
          </w:p>
        </w:tc>
        <w:tc>
          <w:tcPr>
            <w:tcW w:w="1564" w:type="pct"/>
            <w:tcBorders>
              <w:top w:val="nil"/>
              <w:left w:val="nil"/>
              <w:bottom w:val="single" w:sz="4" w:space="0" w:color="auto"/>
              <w:right w:val="single" w:sz="4" w:space="0" w:color="auto"/>
            </w:tcBorders>
          </w:tcPr>
          <w:p w14:paraId="28AEB2B1" w14:textId="6E0D7161" w:rsidR="00FB67A5" w:rsidRPr="009D0D3D" w:rsidRDefault="00FB67A5" w:rsidP="00E92855">
            <w:pPr>
              <w:spacing w:before="0" w:after="0"/>
            </w:pPr>
            <w:r w:rsidRPr="009D0D3D">
              <w:t xml:space="preserve">Kinh </w:t>
            </w:r>
            <w:proofErr w:type="spellStart"/>
            <w:r w:rsidRPr="009D0D3D">
              <w:t>tế</w:t>
            </w:r>
            <w:proofErr w:type="spellEnd"/>
            <w:r w:rsidRPr="009D0D3D">
              <w:t xml:space="preserve"> Du </w:t>
            </w:r>
            <w:proofErr w:type="spellStart"/>
            <w:r w:rsidRPr="009D0D3D">
              <w:t>lịch</w:t>
            </w:r>
            <w:proofErr w:type="spellEnd"/>
          </w:p>
        </w:tc>
      </w:tr>
      <w:tr w:rsidR="009D0D3D" w:rsidRPr="009D0D3D" w14:paraId="6F0EBAD7" w14:textId="77777777" w:rsidTr="00FB67A5">
        <w:trPr>
          <w:trHeight w:val="285"/>
          <w:jc w:val="center"/>
        </w:trPr>
        <w:tc>
          <w:tcPr>
            <w:tcW w:w="331" w:type="pct"/>
            <w:tcBorders>
              <w:top w:val="nil"/>
              <w:left w:val="single" w:sz="4" w:space="0" w:color="auto"/>
              <w:bottom w:val="single" w:sz="4" w:space="0" w:color="auto"/>
              <w:right w:val="single" w:sz="4" w:space="0" w:color="auto"/>
            </w:tcBorders>
          </w:tcPr>
          <w:p w14:paraId="25C09ECF" w14:textId="5BAA7D52" w:rsidR="00FB67A5" w:rsidRPr="009D0D3D" w:rsidRDefault="00FB67A5" w:rsidP="00E92855">
            <w:pPr>
              <w:spacing w:before="0" w:after="0"/>
            </w:pPr>
            <w:r w:rsidRPr="009D0D3D">
              <w:t>14</w:t>
            </w:r>
          </w:p>
        </w:tc>
        <w:tc>
          <w:tcPr>
            <w:tcW w:w="1794" w:type="pct"/>
            <w:tcBorders>
              <w:top w:val="nil"/>
              <w:left w:val="nil"/>
              <w:bottom w:val="single" w:sz="4" w:space="0" w:color="auto"/>
              <w:right w:val="single" w:sz="4" w:space="0" w:color="auto"/>
            </w:tcBorders>
            <w:shd w:val="clear" w:color="auto" w:fill="FFFFFF"/>
          </w:tcPr>
          <w:p w14:paraId="69993646" w14:textId="77777777" w:rsidR="00FB67A5" w:rsidRPr="009D0D3D" w:rsidRDefault="00FB67A5" w:rsidP="00E92855">
            <w:pPr>
              <w:spacing w:before="0" w:after="0"/>
            </w:pPr>
            <w:r w:rsidRPr="009D0D3D">
              <w:t xml:space="preserve">Lê Thị Bích </w:t>
            </w:r>
            <w:proofErr w:type="spellStart"/>
            <w:r w:rsidRPr="009D0D3D">
              <w:t>Hạnh</w:t>
            </w:r>
            <w:proofErr w:type="spellEnd"/>
          </w:p>
        </w:tc>
        <w:tc>
          <w:tcPr>
            <w:tcW w:w="715" w:type="pct"/>
            <w:tcBorders>
              <w:top w:val="nil"/>
              <w:left w:val="nil"/>
              <w:bottom w:val="single" w:sz="4" w:space="0" w:color="auto"/>
              <w:right w:val="single" w:sz="4" w:space="0" w:color="auto"/>
            </w:tcBorders>
          </w:tcPr>
          <w:p w14:paraId="35C41BC8" w14:textId="77777777" w:rsidR="00FB67A5" w:rsidRPr="009D0D3D" w:rsidRDefault="00FB67A5" w:rsidP="00E92855">
            <w:pPr>
              <w:spacing w:before="0" w:after="0"/>
              <w:jc w:val="center"/>
            </w:pPr>
            <w:r w:rsidRPr="009D0D3D">
              <w:t>GV</w:t>
            </w:r>
          </w:p>
        </w:tc>
        <w:tc>
          <w:tcPr>
            <w:tcW w:w="595" w:type="pct"/>
            <w:tcBorders>
              <w:top w:val="nil"/>
              <w:left w:val="nil"/>
              <w:bottom w:val="single" w:sz="4" w:space="0" w:color="auto"/>
              <w:right w:val="single" w:sz="4" w:space="0" w:color="auto"/>
            </w:tcBorders>
          </w:tcPr>
          <w:p w14:paraId="3F6AA744" w14:textId="77777777" w:rsidR="00FB67A5" w:rsidRPr="009D0D3D" w:rsidRDefault="00FB67A5" w:rsidP="00E92855">
            <w:pPr>
              <w:spacing w:before="0" w:after="0"/>
              <w:jc w:val="center"/>
            </w:pPr>
            <w:r w:rsidRPr="009D0D3D">
              <w:t>NCS</w:t>
            </w:r>
          </w:p>
        </w:tc>
        <w:tc>
          <w:tcPr>
            <w:tcW w:w="1564" w:type="pct"/>
            <w:tcBorders>
              <w:top w:val="nil"/>
              <w:left w:val="nil"/>
              <w:bottom w:val="single" w:sz="4" w:space="0" w:color="auto"/>
              <w:right w:val="single" w:sz="4" w:space="0" w:color="auto"/>
            </w:tcBorders>
          </w:tcPr>
          <w:p w14:paraId="7DB6F62B" w14:textId="1A3F9518" w:rsidR="00FB67A5" w:rsidRPr="009D0D3D" w:rsidRDefault="00FB67A5" w:rsidP="00E92855">
            <w:pPr>
              <w:spacing w:before="0" w:after="0"/>
            </w:pPr>
            <w:r w:rsidRPr="009D0D3D">
              <w:t xml:space="preserve">Kinh </w:t>
            </w:r>
            <w:proofErr w:type="spellStart"/>
            <w:r w:rsidRPr="009D0D3D">
              <w:t>tế</w:t>
            </w:r>
            <w:proofErr w:type="spellEnd"/>
            <w:r w:rsidRPr="009D0D3D">
              <w:t xml:space="preserve"> du </w:t>
            </w:r>
            <w:proofErr w:type="spellStart"/>
            <w:r w:rsidRPr="009D0D3D">
              <w:t>lịch</w:t>
            </w:r>
            <w:proofErr w:type="spellEnd"/>
          </w:p>
        </w:tc>
      </w:tr>
      <w:tr w:rsidR="009D0D3D" w:rsidRPr="009D0D3D" w14:paraId="671F374E" w14:textId="77777777" w:rsidTr="00FB67A5">
        <w:trPr>
          <w:trHeight w:val="50"/>
          <w:jc w:val="center"/>
        </w:trPr>
        <w:tc>
          <w:tcPr>
            <w:tcW w:w="331" w:type="pct"/>
            <w:tcBorders>
              <w:top w:val="nil"/>
              <w:left w:val="single" w:sz="4" w:space="0" w:color="auto"/>
              <w:bottom w:val="single" w:sz="4" w:space="0" w:color="auto"/>
              <w:right w:val="single" w:sz="4" w:space="0" w:color="auto"/>
            </w:tcBorders>
          </w:tcPr>
          <w:p w14:paraId="2322C79D" w14:textId="3696A368" w:rsidR="00FB67A5" w:rsidRPr="009D0D3D" w:rsidRDefault="00FB67A5" w:rsidP="00E92855">
            <w:pPr>
              <w:spacing w:before="0" w:after="0"/>
            </w:pPr>
            <w:r w:rsidRPr="009D0D3D">
              <w:t>15</w:t>
            </w:r>
          </w:p>
        </w:tc>
        <w:tc>
          <w:tcPr>
            <w:tcW w:w="1794" w:type="pct"/>
            <w:tcBorders>
              <w:top w:val="nil"/>
              <w:left w:val="nil"/>
              <w:bottom w:val="single" w:sz="4" w:space="0" w:color="auto"/>
              <w:right w:val="single" w:sz="4" w:space="0" w:color="auto"/>
            </w:tcBorders>
            <w:shd w:val="clear" w:color="auto" w:fill="FFFFFF"/>
          </w:tcPr>
          <w:p w14:paraId="08508F1B" w14:textId="7493B0A0" w:rsidR="00FB67A5" w:rsidRPr="009D0D3D" w:rsidRDefault="00FB67A5" w:rsidP="00E92855">
            <w:pPr>
              <w:spacing w:before="0" w:after="0"/>
            </w:pPr>
            <w:r w:rsidRPr="009D0D3D">
              <w:t xml:space="preserve">Nguyễn Đức </w:t>
            </w:r>
            <w:proofErr w:type="spellStart"/>
            <w:r w:rsidRPr="009D0D3D">
              <w:t>Trọng</w:t>
            </w:r>
            <w:proofErr w:type="spellEnd"/>
          </w:p>
        </w:tc>
        <w:tc>
          <w:tcPr>
            <w:tcW w:w="715" w:type="pct"/>
            <w:tcBorders>
              <w:top w:val="nil"/>
              <w:left w:val="nil"/>
              <w:bottom w:val="single" w:sz="4" w:space="0" w:color="auto"/>
              <w:right w:val="single" w:sz="4" w:space="0" w:color="auto"/>
            </w:tcBorders>
          </w:tcPr>
          <w:p w14:paraId="158EB3B6" w14:textId="54AC144B" w:rsidR="00FB67A5" w:rsidRPr="009D0D3D" w:rsidRDefault="00FB67A5" w:rsidP="00E92855">
            <w:pPr>
              <w:spacing w:before="0" w:after="0"/>
              <w:jc w:val="center"/>
            </w:pPr>
            <w:r w:rsidRPr="009D0D3D">
              <w:t>GV</w:t>
            </w:r>
          </w:p>
        </w:tc>
        <w:tc>
          <w:tcPr>
            <w:tcW w:w="595" w:type="pct"/>
            <w:tcBorders>
              <w:top w:val="nil"/>
              <w:left w:val="nil"/>
              <w:bottom w:val="single" w:sz="4" w:space="0" w:color="auto"/>
              <w:right w:val="single" w:sz="4" w:space="0" w:color="auto"/>
            </w:tcBorders>
          </w:tcPr>
          <w:p w14:paraId="1E9109BD" w14:textId="7BAF2368" w:rsidR="00FB67A5" w:rsidRPr="009D0D3D" w:rsidRDefault="00FB67A5" w:rsidP="00E92855">
            <w:pPr>
              <w:spacing w:before="0" w:after="0"/>
              <w:jc w:val="center"/>
            </w:pPr>
            <w:proofErr w:type="spellStart"/>
            <w:r w:rsidRPr="009D0D3D">
              <w:t>Ths</w:t>
            </w:r>
            <w:proofErr w:type="spellEnd"/>
          </w:p>
        </w:tc>
        <w:tc>
          <w:tcPr>
            <w:tcW w:w="1564" w:type="pct"/>
            <w:tcBorders>
              <w:top w:val="nil"/>
              <w:left w:val="nil"/>
              <w:bottom w:val="single" w:sz="4" w:space="0" w:color="auto"/>
              <w:right w:val="single" w:sz="4" w:space="0" w:color="auto"/>
            </w:tcBorders>
          </w:tcPr>
          <w:p w14:paraId="5A14B2E1" w14:textId="377123B7" w:rsidR="00FB67A5" w:rsidRPr="009D0D3D" w:rsidRDefault="00FB67A5" w:rsidP="00E92855">
            <w:pPr>
              <w:spacing w:before="0" w:after="0"/>
            </w:pPr>
            <w:r w:rsidRPr="009D0D3D">
              <w:t xml:space="preserve">Quản </w:t>
            </w:r>
            <w:proofErr w:type="spellStart"/>
            <w:r w:rsidRPr="009D0D3D">
              <w:t>trị</w:t>
            </w:r>
            <w:proofErr w:type="spellEnd"/>
            <w:r w:rsidRPr="009D0D3D">
              <w:t xml:space="preserve"> </w:t>
            </w:r>
            <w:proofErr w:type="spellStart"/>
            <w:r w:rsidRPr="009D0D3D">
              <w:t>khách</w:t>
            </w:r>
            <w:proofErr w:type="spellEnd"/>
            <w:r w:rsidRPr="009D0D3D">
              <w:t xml:space="preserve"> </w:t>
            </w:r>
            <w:proofErr w:type="spellStart"/>
            <w:r w:rsidRPr="009D0D3D">
              <w:t>sạn</w:t>
            </w:r>
            <w:proofErr w:type="spellEnd"/>
          </w:p>
        </w:tc>
      </w:tr>
      <w:tr w:rsidR="009D0D3D" w:rsidRPr="009D0D3D" w14:paraId="1A8D50E6" w14:textId="77777777" w:rsidTr="00FB67A5">
        <w:trPr>
          <w:trHeight w:val="50"/>
          <w:jc w:val="center"/>
        </w:trPr>
        <w:tc>
          <w:tcPr>
            <w:tcW w:w="331" w:type="pct"/>
            <w:tcBorders>
              <w:top w:val="nil"/>
              <w:left w:val="single" w:sz="4" w:space="0" w:color="auto"/>
              <w:bottom w:val="single" w:sz="4" w:space="0" w:color="auto"/>
              <w:right w:val="single" w:sz="4" w:space="0" w:color="auto"/>
            </w:tcBorders>
          </w:tcPr>
          <w:p w14:paraId="339995CF" w14:textId="4C07A6D8" w:rsidR="00FB67A5" w:rsidRPr="009D0D3D" w:rsidRDefault="00FB67A5" w:rsidP="00E92855">
            <w:pPr>
              <w:spacing w:before="0" w:after="0"/>
            </w:pPr>
            <w:r w:rsidRPr="009D0D3D">
              <w:t>16</w:t>
            </w:r>
          </w:p>
        </w:tc>
        <w:tc>
          <w:tcPr>
            <w:tcW w:w="1794" w:type="pct"/>
            <w:tcBorders>
              <w:top w:val="nil"/>
              <w:left w:val="nil"/>
              <w:bottom w:val="single" w:sz="4" w:space="0" w:color="auto"/>
              <w:right w:val="single" w:sz="4" w:space="0" w:color="auto"/>
            </w:tcBorders>
            <w:shd w:val="clear" w:color="auto" w:fill="FFFFFF"/>
          </w:tcPr>
          <w:p w14:paraId="26150450" w14:textId="1F64239D" w:rsidR="00FB67A5" w:rsidRPr="009D0D3D" w:rsidRDefault="00FB67A5" w:rsidP="00E92855">
            <w:pPr>
              <w:spacing w:before="0" w:after="0"/>
            </w:pPr>
            <w:r w:rsidRPr="009D0D3D">
              <w:t>Nguyễn Thị Kim Ngân</w:t>
            </w:r>
          </w:p>
        </w:tc>
        <w:tc>
          <w:tcPr>
            <w:tcW w:w="715" w:type="pct"/>
            <w:tcBorders>
              <w:top w:val="nil"/>
              <w:left w:val="nil"/>
              <w:bottom w:val="single" w:sz="4" w:space="0" w:color="auto"/>
              <w:right w:val="single" w:sz="4" w:space="0" w:color="auto"/>
            </w:tcBorders>
          </w:tcPr>
          <w:p w14:paraId="0F5329F0" w14:textId="07EBE54F" w:rsidR="00FB67A5" w:rsidRPr="009D0D3D" w:rsidRDefault="00FB67A5" w:rsidP="00E92855">
            <w:pPr>
              <w:spacing w:before="0" w:after="0"/>
              <w:jc w:val="center"/>
            </w:pPr>
            <w:r w:rsidRPr="009D0D3D">
              <w:t>GV</w:t>
            </w:r>
          </w:p>
        </w:tc>
        <w:tc>
          <w:tcPr>
            <w:tcW w:w="595" w:type="pct"/>
            <w:tcBorders>
              <w:top w:val="nil"/>
              <w:left w:val="nil"/>
              <w:bottom w:val="single" w:sz="4" w:space="0" w:color="auto"/>
              <w:right w:val="single" w:sz="4" w:space="0" w:color="auto"/>
            </w:tcBorders>
          </w:tcPr>
          <w:p w14:paraId="047C8A7F" w14:textId="173A6055" w:rsidR="00FB67A5" w:rsidRPr="009D0D3D" w:rsidRDefault="00FB67A5" w:rsidP="00E92855">
            <w:pPr>
              <w:spacing w:before="0" w:after="0"/>
              <w:jc w:val="center"/>
            </w:pPr>
            <w:proofErr w:type="spellStart"/>
            <w:r w:rsidRPr="009D0D3D">
              <w:t>Ths</w:t>
            </w:r>
            <w:proofErr w:type="spellEnd"/>
          </w:p>
        </w:tc>
        <w:tc>
          <w:tcPr>
            <w:tcW w:w="1564" w:type="pct"/>
            <w:tcBorders>
              <w:top w:val="nil"/>
              <w:left w:val="nil"/>
              <w:bottom w:val="single" w:sz="4" w:space="0" w:color="auto"/>
              <w:right w:val="single" w:sz="4" w:space="0" w:color="auto"/>
            </w:tcBorders>
          </w:tcPr>
          <w:p w14:paraId="38D9E75B" w14:textId="2A0F64D4" w:rsidR="00FB67A5" w:rsidRPr="009D0D3D" w:rsidRDefault="00FB67A5" w:rsidP="00E92855">
            <w:pPr>
              <w:spacing w:before="0" w:after="0"/>
            </w:pPr>
            <w:r w:rsidRPr="009D0D3D">
              <w:t xml:space="preserve">Quản </w:t>
            </w:r>
            <w:proofErr w:type="spellStart"/>
            <w:r w:rsidRPr="009D0D3D">
              <w:t>trị</w:t>
            </w:r>
            <w:proofErr w:type="spellEnd"/>
            <w:r w:rsidRPr="009D0D3D">
              <w:t xml:space="preserve"> Du </w:t>
            </w:r>
            <w:proofErr w:type="spellStart"/>
            <w:r w:rsidRPr="009D0D3D">
              <w:t>lịch</w:t>
            </w:r>
            <w:proofErr w:type="spellEnd"/>
            <w:r w:rsidRPr="009D0D3D">
              <w:t xml:space="preserve"> </w:t>
            </w:r>
            <w:proofErr w:type="spellStart"/>
            <w:r w:rsidRPr="009D0D3D">
              <w:t>quốc</w:t>
            </w:r>
            <w:proofErr w:type="spellEnd"/>
            <w:r w:rsidRPr="009D0D3D">
              <w:t xml:space="preserve"> </w:t>
            </w:r>
            <w:proofErr w:type="spellStart"/>
            <w:r w:rsidRPr="009D0D3D">
              <w:t>tế</w:t>
            </w:r>
            <w:proofErr w:type="spellEnd"/>
          </w:p>
        </w:tc>
      </w:tr>
      <w:tr w:rsidR="009D0D3D" w:rsidRPr="009D0D3D" w14:paraId="5FE5C385" w14:textId="77777777" w:rsidTr="00FB67A5">
        <w:trPr>
          <w:trHeight w:val="50"/>
          <w:jc w:val="center"/>
        </w:trPr>
        <w:tc>
          <w:tcPr>
            <w:tcW w:w="331" w:type="pct"/>
            <w:tcBorders>
              <w:top w:val="single" w:sz="4" w:space="0" w:color="auto"/>
              <w:left w:val="single" w:sz="4" w:space="0" w:color="auto"/>
              <w:bottom w:val="single" w:sz="4" w:space="0" w:color="auto"/>
              <w:right w:val="single" w:sz="4" w:space="0" w:color="auto"/>
            </w:tcBorders>
          </w:tcPr>
          <w:p w14:paraId="75C9F0DC" w14:textId="5C98930B" w:rsidR="00FB67A5" w:rsidRPr="009D0D3D" w:rsidRDefault="00FB67A5" w:rsidP="00E92855">
            <w:pPr>
              <w:spacing w:before="0" w:after="0"/>
            </w:pPr>
            <w:r w:rsidRPr="009D0D3D">
              <w:t>17</w:t>
            </w:r>
          </w:p>
        </w:tc>
        <w:tc>
          <w:tcPr>
            <w:tcW w:w="1794" w:type="pct"/>
            <w:tcBorders>
              <w:top w:val="single" w:sz="4" w:space="0" w:color="auto"/>
              <w:left w:val="nil"/>
              <w:bottom w:val="single" w:sz="4" w:space="0" w:color="auto"/>
              <w:right w:val="single" w:sz="4" w:space="0" w:color="auto"/>
            </w:tcBorders>
            <w:shd w:val="clear" w:color="auto" w:fill="FFFFFF"/>
          </w:tcPr>
          <w:p w14:paraId="5F2A0E1F" w14:textId="25C45116" w:rsidR="00FB67A5" w:rsidRPr="009D0D3D" w:rsidRDefault="00FB67A5" w:rsidP="00E92855">
            <w:pPr>
              <w:spacing w:before="0" w:after="0"/>
            </w:pPr>
            <w:proofErr w:type="spellStart"/>
            <w:r w:rsidRPr="009D0D3D">
              <w:t>Đổng</w:t>
            </w:r>
            <w:proofErr w:type="spellEnd"/>
            <w:r w:rsidRPr="009D0D3D">
              <w:t xml:space="preserve"> Thuỳ Dương</w:t>
            </w:r>
          </w:p>
        </w:tc>
        <w:tc>
          <w:tcPr>
            <w:tcW w:w="715" w:type="pct"/>
            <w:tcBorders>
              <w:top w:val="single" w:sz="4" w:space="0" w:color="auto"/>
              <w:left w:val="nil"/>
              <w:bottom w:val="single" w:sz="4" w:space="0" w:color="auto"/>
              <w:right w:val="single" w:sz="4" w:space="0" w:color="auto"/>
            </w:tcBorders>
          </w:tcPr>
          <w:p w14:paraId="6B6CB22C" w14:textId="599B9C85" w:rsidR="00FB67A5" w:rsidRPr="009D0D3D" w:rsidRDefault="00FB67A5" w:rsidP="00E92855">
            <w:pPr>
              <w:spacing w:before="0" w:after="0"/>
              <w:jc w:val="center"/>
            </w:pPr>
            <w:r w:rsidRPr="009D0D3D">
              <w:t>GV</w:t>
            </w:r>
          </w:p>
        </w:tc>
        <w:tc>
          <w:tcPr>
            <w:tcW w:w="595" w:type="pct"/>
            <w:tcBorders>
              <w:top w:val="single" w:sz="4" w:space="0" w:color="auto"/>
              <w:left w:val="nil"/>
              <w:bottom w:val="single" w:sz="4" w:space="0" w:color="auto"/>
              <w:right w:val="single" w:sz="4" w:space="0" w:color="auto"/>
            </w:tcBorders>
          </w:tcPr>
          <w:p w14:paraId="43FC25F0" w14:textId="38CB3A57" w:rsidR="00FB67A5" w:rsidRPr="009D0D3D" w:rsidRDefault="00FB67A5" w:rsidP="00E92855">
            <w:pPr>
              <w:spacing w:before="0" w:after="0"/>
              <w:jc w:val="center"/>
            </w:pPr>
            <w:proofErr w:type="spellStart"/>
            <w:r w:rsidRPr="009D0D3D">
              <w:t>Ths</w:t>
            </w:r>
            <w:proofErr w:type="spellEnd"/>
          </w:p>
        </w:tc>
        <w:tc>
          <w:tcPr>
            <w:tcW w:w="1564" w:type="pct"/>
            <w:tcBorders>
              <w:top w:val="single" w:sz="4" w:space="0" w:color="auto"/>
              <w:left w:val="nil"/>
              <w:bottom w:val="single" w:sz="4" w:space="0" w:color="auto"/>
              <w:right w:val="single" w:sz="4" w:space="0" w:color="auto"/>
            </w:tcBorders>
          </w:tcPr>
          <w:p w14:paraId="3B484E04" w14:textId="796EC27F" w:rsidR="00FB67A5" w:rsidRPr="009D0D3D" w:rsidRDefault="00FB67A5" w:rsidP="00E92855">
            <w:pPr>
              <w:spacing w:before="0" w:after="0"/>
            </w:pPr>
            <w:r w:rsidRPr="009D0D3D">
              <w:t xml:space="preserve">Quản </w:t>
            </w:r>
            <w:proofErr w:type="spellStart"/>
            <w:r w:rsidRPr="009D0D3D">
              <w:t>trị</w:t>
            </w:r>
            <w:proofErr w:type="spellEnd"/>
            <w:r w:rsidRPr="009D0D3D">
              <w:t xml:space="preserve"> </w:t>
            </w:r>
            <w:proofErr w:type="spellStart"/>
            <w:r w:rsidRPr="009D0D3D">
              <w:t>khách</w:t>
            </w:r>
            <w:proofErr w:type="spellEnd"/>
            <w:r w:rsidRPr="009D0D3D">
              <w:t xml:space="preserve"> </w:t>
            </w:r>
            <w:proofErr w:type="spellStart"/>
            <w:r w:rsidRPr="009D0D3D">
              <w:t>sạn</w:t>
            </w:r>
            <w:proofErr w:type="spellEnd"/>
          </w:p>
        </w:tc>
      </w:tr>
      <w:tr w:rsidR="009D0D3D" w:rsidRPr="009D0D3D" w14:paraId="564B8E7D" w14:textId="77777777" w:rsidTr="00FB67A5">
        <w:trPr>
          <w:trHeight w:val="50"/>
          <w:jc w:val="center"/>
        </w:trPr>
        <w:tc>
          <w:tcPr>
            <w:tcW w:w="331" w:type="pct"/>
            <w:tcBorders>
              <w:top w:val="single" w:sz="4" w:space="0" w:color="auto"/>
              <w:left w:val="single" w:sz="4" w:space="0" w:color="auto"/>
              <w:bottom w:val="single" w:sz="4" w:space="0" w:color="auto"/>
              <w:right w:val="single" w:sz="4" w:space="0" w:color="auto"/>
            </w:tcBorders>
          </w:tcPr>
          <w:p w14:paraId="7AEF6B0A" w14:textId="644E0062" w:rsidR="00FB67A5" w:rsidRPr="009D0D3D" w:rsidRDefault="00FB67A5" w:rsidP="00E92855">
            <w:pPr>
              <w:spacing w:before="0" w:after="0"/>
            </w:pPr>
            <w:r w:rsidRPr="009D0D3D">
              <w:t>18</w:t>
            </w:r>
          </w:p>
        </w:tc>
        <w:tc>
          <w:tcPr>
            <w:tcW w:w="1794" w:type="pct"/>
            <w:tcBorders>
              <w:top w:val="single" w:sz="4" w:space="0" w:color="auto"/>
              <w:left w:val="nil"/>
              <w:bottom w:val="single" w:sz="4" w:space="0" w:color="auto"/>
              <w:right w:val="single" w:sz="4" w:space="0" w:color="auto"/>
            </w:tcBorders>
            <w:shd w:val="clear" w:color="auto" w:fill="FFFFFF"/>
          </w:tcPr>
          <w:p w14:paraId="4DEA6474" w14:textId="41F7BF60" w:rsidR="00FB67A5" w:rsidRPr="009D0D3D" w:rsidRDefault="00FB67A5" w:rsidP="00E92855">
            <w:pPr>
              <w:spacing w:before="0" w:after="0"/>
            </w:pPr>
            <w:r w:rsidRPr="009D0D3D">
              <w:t>Bùi Minh Tâm</w:t>
            </w:r>
          </w:p>
        </w:tc>
        <w:tc>
          <w:tcPr>
            <w:tcW w:w="715" w:type="pct"/>
            <w:tcBorders>
              <w:top w:val="single" w:sz="4" w:space="0" w:color="auto"/>
              <w:left w:val="nil"/>
              <w:bottom w:val="single" w:sz="4" w:space="0" w:color="auto"/>
              <w:right w:val="single" w:sz="4" w:space="0" w:color="auto"/>
            </w:tcBorders>
          </w:tcPr>
          <w:p w14:paraId="341C9FDE" w14:textId="2D415522" w:rsidR="00FB67A5" w:rsidRPr="009D0D3D" w:rsidRDefault="00FB67A5" w:rsidP="00E92855">
            <w:pPr>
              <w:spacing w:before="0" w:after="0"/>
              <w:jc w:val="center"/>
            </w:pPr>
            <w:r w:rsidRPr="009D0D3D">
              <w:t>GV</w:t>
            </w:r>
          </w:p>
        </w:tc>
        <w:tc>
          <w:tcPr>
            <w:tcW w:w="595" w:type="pct"/>
            <w:tcBorders>
              <w:top w:val="single" w:sz="4" w:space="0" w:color="auto"/>
              <w:left w:val="nil"/>
              <w:bottom w:val="single" w:sz="4" w:space="0" w:color="auto"/>
              <w:right w:val="single" w:sz="4" w:space="0" w:color="auto"/>
            </w:tcBorders>
          </w:tcPr>
          <w:p w14:paraId="492DC670" w14:textId="7FCB54A4" w:rsidR="00FB67A5" w:rsidRPr="009D0D3D" w:rsidRDefault="00FB67A5" w:rsidP="00E92855">
            <w:pPr>
              <w:spacing w:before="0" w:after="0"/>
              <w:jc w:val="center"/>
            </w:pPr>
            <w:proofErr w:type="spellStart"/>
            <w:r w:rsidRPr="009D0D3D">
              <w:t>Ths</w:t>
            </w:r>
            <w:proofErr w:type="spellEnd"/>
          </w:p>
        </w:tc>
        <w:tc>
          <w:tcPr>
            <w:tcW w:w="1564" w:type="pct"/>
            <w:tcBorders>
              <w:top w:val="single" w:sz="4" w:space="0" w:color="auto"/>
              <w:left w:val="nil"/>
              <w:bottom w:val="single" w:sz="4" w:space="0" w:color="auto"/>
              <w:right w:val="single" w:sz="4" w:space="0" w:color="auto"/>
            </w:tcBorders>
          </w:tcPr>
          <w:p w14:paraId="7C2298C4" w14:textId="63147946" w:rsidR="00FB67A5" w:rsidRPr="009D0D3D" w:rsidRDefault="00FB67A5" w:rsidP="00E92855">
            <w:pPr>
              <w:spacing w:before="0" w:after="0"/>
            </w:pPr>
            <w:r w:rsidRPr="009D0D3D">
              <w:t xml:space="preserve">Quản </w:t>
            </w:r>
            <w:proofErr w:type="spellStart"/>
            <w:r w:rsidRPr="009D0D3D">
              <w:t>trị</w:t>
            </w:r>
            <w:proofErr w:type="spellEnd"/>
            <w:r w:rsidRPr="009D0D3D">
              <w:t xml:space="preserve"> Du </w:t>
            </w:r>
            <w:proofErr w:type="spellStart"/>
            <w:r w:rsidRPr="009D0D3D">
              <w:t>lịch</w:t>
            </w:r>
            <w:proofErr w:type="spellEnd"/>
            <w:r w:rsidR="00F7235A">
              <w:t xml:space="preserve"> </w:t>
            </w:r>
            <w:proofErr w:type="spellStart"/>
            <w:r w:rsidR="00F7235A">
              <w:t>và</w:t>
            </w:r>
            <w:proofErr w:type="spellEnd"/>
            <w:r w:rsidR="00F7235A">
              <w:t xml:space="preserve"> </w:t>
            </w:r>
            <w:proofErr w:type="spellStart"/>
            <w:r w:rsidR="00F7235A">
              <w:t>khách</w:t>
            </w:r>
            <w:proofErr w:type="spellEnd"/>
            <w:r w:rsidR="00F7235A">
              <w:t xml:space="preserve"> </w:t>
            </w:r>
            <w:proofErr w:type="spellStart"/>
            <w:r w:rsidR="00F7235A">
              <w:t>sạn</w:t>
            </w:r>
            <w:proofErr w:type="spellEnd"/>
          </w:p>
        </w:tc>
      </w:tr>
      <w:tr w:rsidR="009D0D3D" w:rsidRPr="009D0D3D" w14:paraId="306BBAE9" w14:textId="77777777" w:rsidTr="00FB67A5">
        <w:trPr>
          <w:trHeight w:val="50"/>
          <w:jc w:val="center"/>
        </w:trPr>
        <w:tc>
          <w:tcPr>
            <w:tcW w:w="331" w:type="pct"/>
            <w:tcBorders>
              <w:top w:val="single" w:sz="4" w:space="0" w:color="auto"/>
              <w:left w:val="single" w:sz="4" w:space="0" w:color="auto"/>
              <w:bottom w:val="single" w:sz="4" w:space="0" w:color="auto"/>
              <w:right w:val="single" w:sz="4" w:space="0" w:color="auto"/>
            </w:tcBorders>
          </w:tcPr>
          <w:p w14:paraId="3F73861B" w14:textId="1F71A551" w:rsidR="00FB67A5" w:rsidRPr="009D0D3D" w:rsidRDefault="00FB67A5" w:rsidP="00E92855">
            <w:pPr>
              <w:spacing w:before="0" w:after="0"/>
            </w:pPr>
            <w:r w:rsidRPr="009D0D3D">
              <w:t>19</w:t>
            </w:r>
          </w:p>
        </w:tc>
        <w:tc>
          <w:tcPr>
            <w:tcW w:w="1794" w:type="pct"/>
            <w:tcBorders>
              <w:top w:val="single" w:sz="4" w:space="0" w:color="auto"/>
              <w:left w:val="nil"/>
              <w:bottom w:val="single" w:sz="4" w:space="0" w:color="auto"/>
              <w:right w:val="single" w:sz="4" w:space="0" w:color="auto"/>
            </w:tcBorders>
            <w:shd w:val="clear" w:color="auto" w:fill="FFFFFF"/>
          </w:tcPr>
          <w:p w14:paraId="4DEC8663" w14:textId="1BBAED0D" w:rsidR="00FB67A5" w:rsidRPr="009D0D3D" w:rsidRDefault="00FB67A5" w:rsidP="00E92855">
            <w:pPr>
              <w:spacing w:before="0" w:after="0"/>
            </w:pPr>
            <w:r w:rsidRPr="009D0D3D">
              <w:t>Lương Việt Anh</w:t>
            </w:r>
          </w:p>
        </w:tc>
        <w:tc>
          <w:tcPr>
            <w:tcW w:w="715" w:type="pct"/>
            <w:tcBorders>
              <w:top w:val="single" w:sz="4" w:space="0" w:color="auto"/>
              <w:left w:val="nil"/>
              <w:bottom w:val="single" w:sz="4" w:space="0" w:color="auto"/>
              <w:right w:val="single" w:sz="4" w:space="0" w:color="auto"/>
            </w:tcBorders>
          </w:tcPr>
          <w:p w14:paraId="05EC4FDF" w14:textId="6D24BB99" w:rsidR="00FB67A5" w:rsidRPr="009D0D3D" w:rsidRDefault="00FB67A5" w:rsidP="00E92855">
            <w:pPr>
              <w:spacing w:before="0" w:after="0"/>
              <w:jc w:val="center"/>
            </w:pPr>
            <w:r w:rsidRPr="009D0D3D">
              <w:t>GV</w:t>
            </w:r>
          </w:p>
        </w:tc>
        <w:tc>
          <w:tcPr>
            <w:tcW w:w="595" w:type="pct"/>
            <w:tcBorders>
              <w:top w:val="single" w:sz="4" w:space="0" w:color="auto"/>
              <w:left w:val="nil"/>
              <w:bottom w:val="single" w:sz="4" w:space="0" w:color="auto"/>
              <w:right w:val="single" w:sz="4" w:space="0" w:color="auto"/>
            </w:tcBorders>
          </w:tcPr>
          <w:p w14:paraId="55C0D190" w14:textId="353DDF68" w:rsidR="00FB67A5" w:rsidRPr="009D0D3D" w:rsidRDefault="00FB67A5" w:rsidP="00E92855">
            <w:pPr>
              <w:spacing w:before="0" w:after="0"/>
              <w:jc w:val="center"/>
            </w:pPr>
            <w:proofErr w:type="spellStart"/>
            <w:r w:rsidRPr="009D0D3D">
              <w:t>Ths</w:t>
            </w:r>
            <w:proofErr w:type="spellEnd"/>
          </w:p>
        </w:tc>
        <w:tc>
          <w:tcPr>
            <w:tcW w:w="1564" w:type="pct"/>
            <w:tcBorders>
              <w:top w:val="single" w:sz="4" w:space="0" w:color="auto"/>
              <w:left w:val="nil"/>
              <w:bottom w:val="single" w:sz="4" w:space="0" w:color="auto"/>
              <w:right w:val="single" w:sz="4" w:space="0" w:color="auto"/>
            </w:tcBorders>
          </w:tcPr>
          <w:p w14:paraId="613459F3" w14:textId="21B07851" w:rsidR="00FB67A5" w:rsidRPr="009D0D3D" w:rsidRDefault="00FB67A5" w:rsidP="00E92855">
            <w:pPr>
              <w:spacing w:before="0" w:after="0"/>
            </w:pPr>
            <w:r w:rsidRPr="009D0D3D">
              <w:t xml:space="preserve">Quản </w:t>
            </w:r>
            <w:proofErr w:type="spellStart"/>
            <w:r w:rsidRPr="009D0D3D">
              <w:t>trị</w:t>
            </w:r>
            <w:proofErr w:type="spellEnd"/>
            <w:r w:rsidRPr="009D0D3D">
              <w:t xml:space="preserve"> Du </w:t>
            </w:r>
            <w:proofErr w:type="spellStart"/>
            <w:r w:rsidRPr="009D0D3D">
              <w:t>lịch</w:t>
            </w:r>
            <w:proofErr w:type="spellEnd"/>
          </w:p>
        </w:tc>
      </w:tr>
    </w:tbl>
    <w:p w14:paraId="29E9F236" w14:textId="22008C38" w:rsidR="004074CB" w:rsidRPr="009D0D3D" w:rsidRDefault="005C292F" w:rsidP="00E92855">
      <w:pPr>
        <w:tabs>
          <w:tab w:val="left" w:pos="900"/>
        </w:tabs>
        <w:spacing w:before="0" w:after="0"/>
        <w:ind w:firstLine="720"/>
      </w:pPr>
      <w:proofErr w:type="spellStart"/>
      <w:r w:rsidRPr="009D0D3D">
        <w:t>Bên</w:t>
      </w:r>
      <w:proofErr w:type="spellEnd"/>
      <w:r w:rsidRPr="009D0D3D">
        <w:t xml:space="preserve"> </w:t>
      </w:r>
      <w:proofErr w:type="spellStart"/>
      <w:r w:rsidRPr="009D0D3D">
        <w:t>cạnh</w:t>
      </w:r>
      <w:proofErr w:type="spellEnd"/>
      <w:r w:rsidRPr="009D0D3D">
        <w:t xml:space="preserve"> </w:t>
      </w:r>
      <w:proofErr w:type="spellStart"/>
      <w:r w:rsidRPr="009D0D3D">
        <w:t>đội</w:t>
      </w:r>
      <w:proofErr w:type="spellEnd"/>
      <w:r w:rsidRPr="009D0D3D">
        <w:t xml:space="preserve"> </w:t>
      </w:r>
      <w:proofErr w:type="spellStart"/>
      <w:r w:rsidRPr="009D0D3D">
        <w:t>ngũ</w:t>
      </w:r>
      <w:proofErr w:type="spellEnd"/>
      <w:r w:rsidRPr="009D0D3D">
        <w:t xml:space="preserve"> </w:t>
      </w:r>
      <w:proofErr w:type="spellStart"/>
      <w:r w:rsidRPr="009D0D3D">
        <w:t>giảng</w:t>
      </w:r>
      <w:proofErr w:type="spellEnd"/>
      <w:r w:rsidRPr="009D0D3D">
        <w:t xml:space="preserve"> </w:t>
      </w:r>
      <w:proofErr w:type="spellStart"/>
      <w:r w:rsidRPr="009D0D3D">
        <w:t>viên</w:t>
      </w:r>
      <w:proofErr w:type="spellEnd"/>
      <w:r w:rsidRPr="009D0D3D">
        <w:t xml:space="preserve"> </w:t>
      </w:r>
      <w:proofErr w:type="spellStart"/>
      <w:r w:rsidRPr="009D0D3D">
        <w:t>cơ</w:t>
      </w:r>
      <w:proofErr w:type="spellEnd"/>
      <w:r w:rsidRPr="009D0D3D">
        <w:t xml:space="preserve"> </w:t>
      </w:r>
      <w:proofErr w:type="spellStart"/>
      <w:r w:rsidRPr="009D0D3D">
        <w:t>hữu</w:t>
      </w:r>
      <w:proofErr w:type="spellEnd"/>
      <w:r w:rsidRPr="009D0D3D">
        <w:t xml:space="preserve">, </w:t>
      </w:r>
      <w:proofErr w:type="spellStart"/>
      <w:r w:rsidRPr="009D0D3D">
        <w:t>tham</w:t>
      </w:r>
      <w:proofErr w:type="spellEnd"/>
      <w:r w:rsidRPr="009D0D3D">
        <w:t xml:space="preserve"> </w:t>
      </w:r>
      <w:proofErr w:type="spellStart"/>
      <w:r w:rsidRPr="009D0D3D">
        <w:t>gia</w:t>
      </w:r>
      <w:proofErr w:type="spellEnd"/>
      <w:r w:rsidRPr="009D0D3D">
        <w:t xml:space="preserve"> </w:t>
      </w:r>
      <w:proofErr w:type="spellStart"/>
      <w:r w:rsidRPr="009D0D3D">
        <w:t>vào</w:t>
      </w:r>
      <w:proofErr w:type="spellEnd"/>
      <w:r w:rsidRPr="009D0D3D">
        <w:t xml:space="preserve"> </w:t>
      </w:r>
      <w:proofErr w:type="spellStart"/>
      <w:r w:rsidRPr="009D0D3D">
        <w:t>hoạt</w:t>
      </w:r>
      <w:proofErr w:type="spellEnd"/>
      <w:r w:rsidRPr="009D0D3D">
        <w:t xml:space="preserve"> </w:t>
      </w:r>
      <w:proofErr w:type="spellStart"/>
      <w:r w:rsidRPr="009D0D3D">
        <w:t>động</w:t>
      </w:r>
      <w:proofErr w:type="spellEnd"/>
      <w:r w:rsidRPr="009D0D3D">
        <w:t xml:space="preserve"> </w:t>
      </w:r>
      <w:proofErr w:type="spellStart"/>
      <w:r w:rsidRPr="009D0D3D">
        <w:t>giảng</w:t>
      </w:r>
      <w:proofErr w:type="spellEnd"/>
      <w:r w:rsidRPr="009D0D3D">
        <w:t xml:space="preserve"> </w:t>
      </w:r>
      <w:proofErr w:type="spellStart"/>
      <w:r w:rsidRPr="009D0D3D">
        <w:t>dạy</w:t>
      </w:r>
      <w:proofErr w:type="spellEnd"/>
      <w:r w:rsidRPr="009D0D3D">
        <w:t xml:space="preserve"> </w:t>
      </w:r>
      <w:proofErr w:type="spellStart"/>
      <w:r w:rsidRPr="009D0D3D">
        <w:t>các</w:t>
      </w:r>
      <w:proofErr w:type="spellEnd"/>
      <w:r w:rsidRPr="009D0D3D">
        <w:t xml:space="preserve"> </w:t>
      </w:r>
      <w:proofErr w:type="spellStart"/>
      <w:r w:rsidRPr="009D0D3D">
        <w:t>chương</w:t>
      </w:r>
      <w:proofErr w:type="spellEnd"/>
      <w:r w:rsidRPr="009D0D3D">
        <w:t xml:space="preserve"> </w:t>
      </w:r>
      <w:proofErr w:type="spellStart"/>
      <w:r w:rsidRPr="009D0D3D">
        <w:t>trình</w:t>
      </w:r>
      <w:proofErr w:type="spellEnd"/>
      <w:r w:rsidRPr="009D0D3D">
        <w:t xml:space="preserve"> </w:t>
      </w:r>
      <w:proofErr w:type="spellStart"/>
      <w:r w:rsidRPr="009D0D3D">
        <w:t>đào</w:t>
      </w:r>
      <w:proofErr w:type="spellEnd"/>
      <w:r w:rsidRPr="009D0D3D">
        <w:t xml:space="preserve"> </w:t>
      </w:r>
      <w:proofErr w:type="spellStart"/>
      <w:r w:rsidRPr="009D0D3D">
        <w:t>tạo</w:t>
      </w:r>
      <w:proofErr w:type="spellEnd"/>
      <w:r w:rsidRPr="009D0D3D">
        <w:t xml:space="preserve"> </w:t>
      </w:r>
      <w:proofErr w:type="spellStart"/>
      <w:r w:rsidRPr="009D0D3D">
        <w:t>tại</w:t>
      </w:r>
      <w:proofErr w:type="spellEnd"/>
      <w:r w:rsidRPr="009D0D3D">
        <w:t xml:space="preserve"> Khoa Du </w:t>
      </w:r>
      <w:proofErr w:type="spellStart"/>
      <w:r w:rsidRPr="009D0D3D">
        <w:t>lịch</w:t>
      </w:r>
      <w:proofErr w:type="spellEnd"/>
      <w:r w:rsidRPr="009D0D3D">
        <w:t xml:space="preserve"> </w:t>
      </w:r>
      <w:proofErr w:type="spellStart"/>
      <w:r w:rsidRPr="009D0D3D">
        <w:t>và</w:t>
      </w:r>
      <w:proofErr w:type="spellEnd"/>
      <w:r w:rsidRPr="009D0D3D">
        <w:t xml:space="preserve"> </w:t>
      </w:r>
      <w:proofErr w:type="spellStart"/>
      <w:r w:rsidRPr="009D0D3D">
        <w:t>Khách</w:t>
      </w:r>
      <w:proofErr w:type="spellEnd"/>
      <w:r w:rsidRPr="009D0D3D">
        <w:t xml:space="preserve"> </w:t>
      </w:r>
      <w:proofErr w:type="spellStart"/>
      <w:r w:rsidRPr="009D0D3D">
        <w:t>sạn</w:t>
      </w:r>
      <w:proofErr w:type="spellEnd"/>
      <w:r w:rsidRPr="009D0D3D">
        <w:t xml:space="preserve"> </w:t>
      </w:r>
      <w:proofErr w:type="spellStart"/>
      <w:r w:rsidRPr="009D0D3D">
        <w:t>còn</w:t>
      </w:r>
      <w:proofErr w:type="spellEnd"/>
      <w:r w:rsidRPr="009D0D3D">
        <w:t xml:space="preserve"> </w:t>
      </w:r>
      <w:proofErr w:type="spellStart"/>
      <w:r w:rsidRPr="009D0D3D">
        <w:t>có</w:t>
      </w:r>
      <w:proofErr w:type="spellEnd"/>
      <w:r w:rsidRPr="009D0D3D">
        <w:t xml:space="preserve"> </w:t>
      </w:r>
      <w:proofErr w:type="spellStart"/>
      <w:r w:rsidRPr="009D0D3D">
        <w:t>các</w:t>
      </w:r>
      <w:proofErr w:type="spellEnd"/>
      <w:r w:rsidRPr="009D0D3D">
        <w:t xml:space="preserve"> </w:t>
      </w:r>
      <w:proofErr w:type="spellStart"/>
      <w:r w:rsidRPr="009D0D3D">
        <w:t>giảng</w:t>
      </w:r>
      <w:proofErr w:type="spellEnd"/>
      <w:r w:rsidRPr="009D0D3D">
        <w:t xml:space="preserve"> </w:t>
      </w:r>
      <w:proofErr w:type="spellStart"/>
      <w:r w:rsidRPr="009D0D3D">
        <w:t>viên</w:t>
      </w:r>
      <w:proofErr w:type="spellEnd"/>
      <w:r w:rsidRPr="009D0D3D">
        <w:t xml:space="preserve">, </w:t>
      </w:r>
      <w:proofErr w:type="spellStart"/>
      <w:r w:rsidRPr="009D0D3D">
        <w:t>cán</w:t>
      </w:r>
      <w:proofErr w:type="spellEnd"/>
      <w:r w:rsidRPr="009D0D3D">
        <w:t xml:space="preserve"> </w:t>
      </w:r>
      <w:proofErr w:type="spellStart"/>
      <w:r w:rsidRPr="009D0D3D">
        <w:t>bộ</w:t>
      </w:r>
      <w:proofErr w:type="spellEnd"/>
      <w:r w:rsidRPr="009D0D3D">
        <w:t xml:space="preserve"> ở </w:t>
      </w:r>
      <w:proofErr w:type="spellStart"/>
      <w:r w:rsidRPr="009D0D3D">
        <w:lastRenderedPageBreak/>
        <w:t>trong</w:t>
      </w:r>
      <w:proofErr w:type="spellEnd"/>
      <w:r w:rsidRPr="009D0D3D">
        <w:t xml:space="preserve"> </w:t>
      </w:r>
      <w:proofErr w:type="spellStart"/>
      <w:r w:rsidRPr="009D0D3D">
        <w:t>và</w:t>
      </w:r>
      <w:proofErr w:type="spellEnd"/>
      <w:r w:rsidRPr="009D0D3D">
        <w:t xml:space="preserve"> </w:t>
      </w:r>
      <w:proofErr w:type="spellStart"/>
      <w:r w:rsidRPr="009D0D3D">
        <w:t>ngoài</w:t>
      </w:r>
      <w:proofErr w:type="spellEnd"/>
      <w:r w:rsidRPr="009D0D3D">
        <w:t xml:space="preserve"> Trường ĐH Kinh </w:t>
      </w:r>
      <w:proofErr w:type="spellStart"/>
      <w:r w:rsidRPr="009D0D3D">
        <w:t>tế</w:t>
      </w:r>
      <w:proofErr w:type="spellEnd"/>
      <w:r w:rsidRPr="009D0D3D">
        <w:t xml:space="preserve"> Quốc </w:t>
      </w:r>
      <w:proofErr w:type="spellStart"/>
      <w:r w:rsidRPr="009D0D3D">
        <w:t>dân</w:t>
      </w:r>
      <w:proofErr w:type="spellEnd"/>
      <w:r w:rsidRPr="009D0D3D">
        <w:t xml:space="preserve">; </w:t>
      </w:r>
      <w:proofErr w:type="spellStart"/>
      <w:r w:rsidRPr="009D0D3D">
        <w:t>các</w:t>
      </w:r>
      <w:proofErr w:type="spellEnd"/>
      <w:r w:rsidRPr="009D0D3D">
        <w:t xml:space="preserve"> </w:t>
      </w:r>
      <w:proofErr w:type="spellStart"/>
      <w:r w:rsidRPr="009D0D3D">
        <w:t>giảng</w:t>
      </w:r>
      <w:proofErr w:type="spellEnd"/>
      <w:r w:rsidRPr="009D0D3D">
        <w:t xml:space="preserve"> </w:t>
      </w:r>
      <w:proofErr w:type="spellStart"/>
      <w:r w:rsidRPr="009D0D3D">
        <w:t>viên</w:t>
      </w:r>
      <w:proofErr w:type="spellEnd"/>
      <w:r w:rsidRPr="009D0D3D">
        <w:t xml:space="preserve">, </w:t>
      </w:r>
      <w:proofErr w:type="spellStart"/>
      <w:r w:rsidRPr="009D0D3D">
        <w:t>cán</w:t>
      </w:r>
      <w:proofErr w:type="spellEnd"/>
      <w:r w:rsidRPr="009D0D3D">
        <w:t xml:space="preserve"> </w:t>
      </w:r>
      <w:proofErr w:type="spellStart"/>
      <w:r w:rsidRPr="009D0D3D">
        <w:t>bộ</w:t>
      </w:r>
      <w:proofErr w:type="spellEnd"/>
      <w:r w:rsidRPr="009D0D3D">
        <w:t xml:space="preserve"> </w:t>
      </w:r>
      <w:proofErr w:type="spellStart"/>
      <w:r w:rsidRPr="009D0D3D">
        <w:t>nghiên</w:t>
      </w:r>
      <w:proofErr w:type="spellEnd"/>
      <w:r w:rsidRPr="009D0D3D">
        <w:t xml:space="preserve"> </w:t>
      </w:r>
      <w:proofErr w:type="spellStart"/>
      <w:r w:rsidRPr="009D0D3D">
        <w:t>cứu</w:t>
      </w:r>
      <w:proofErr w:type="spellEnd"/>
      <w:r w:rsidRPr="009D0D3D">
        <w:t xml:space="preserve"> </w:t>
      </w:r>
      <w:proofErr w:type="spellStart"/>
      <w:r w:rsidRPr="009D0D3D">
        <w:t>đến</w:t>
      </w:r>
      <w:proofErr w:type="spellEnd"/>
      <w:r w:rsidRPr="009D0D3D">
        <w:t xml:space="preserve"> </w:t>
      </w:r>
      <w:proofErr w:type="spellStart"/>
      <w:r w:rsidRPr="009D0D3D">
        <w:t>từ</w:t>
      </w:r>
      <w:proofErr w:type="spellEnd"/>
      <w:r w:rsidRPr="009D0D3D">
        <w:t xml:space="preserve"> </w:t>
      </w:r>
      <w:proofErr w:type="spellStart"/>
      <w:r w:rsidRPr="009D0D3D">
        <w:t>các</w:t>
      </w:r>
      <w:proofErr w:type="spellEnd"/>
      <w:r w:rsidRPr="009D0D3D">
        <w:t xml:space="preserve"> Trường, Viện </w:t>
      </w:r>
      <w:proofErr w:type="spellStart"/>
      <w:r w:rsidRPr="009D0D3D">
        <w:t>nghiên</w:t>
      </w:r>
      <w:proofErr w:type="spellEnd"/>
      <w:r w:rsidRPr="009D0D3D">
        <w:t xml:space="preserve"> </w:t>
      </w:r>
      <w:proofErr w:type="spellStart"/>
      <w:r w:rsidRPr="009D0D3D">
        <w:t>cứu</w:t>
      </w:r>
      <w:proofErr w:type="spellEnd"/>
      <w:r w:rsidRPr="009D0D3D">
        <w:t xml:space="preserve"> </w:t>
      </w:r>
      <w:proofErr w:type="spellStart"/>
      <w:r w:rsidRPr="009D0D3D">
        <w:t>về</w:t>
      </w:r>
      <w:proofErr w:type="spellEnd"/>
      <w:r w:rsidRPr="009D0D3D">
        <w:t xml:space="preserve"> du </w:t>
      </w:r>
      <w:proofErr w:type="spellStart"/>
      <w:r w:rsidRPr="009D0D3D">
        <w:t>lịch</w:t>
      </w:r>
      <w:proofErr w:type="spellEnd"/>
      <w:r w:rsidRPr="009D0D3D">
        <w:t xml:space="preserve"> </w:t>
      </w:r>
      <w:proofErr w:type="spellStart"/>
      <w:r w:rsidRPr="009D0D3D">
        <w:t>và</w:t>
      </w:r>
      <w:proofErr w:type="spellEnd"/>
      <w:r w:rsidRPr="009D0D3D">
        <w:t xml:space="preserve"> </w:t>
      </w:r>
      <w:proofErr w:type="spellStart"/>
      <w:r w:rsidRPr="009D0D3D">
        <w:t>giải</w:t>
      </w:r>
      <w:proofErr w:type="spellEnd"/>
      <w:r w:rsidRPr="009D0D3D">
        <w:t xml:space="preserve"> </w:t>
      </w:r>
      <w:proofErr w:type="spellStart"/>
      <w:r w:rsidRPr="009D0D3D">
        <w:t>trí</w:t>
      </w:r>
      <w:proofErr w:type="spellEnd"/>
      <w:r w:rsidRPr="009D0D3D">
        <w:t xml:space="preserve"> ở </w:t>
      </w:r>
      <w:proofErr w:type="spellStart"/>
      <w:r w:rsidRPr="009D0D3D">
        <w:t>trong</w:t>
      </w:r>
      <w:proofErr w:type="spellEnd"/>
      <w:r w:rsidRPr="009D0D3D">
        <w:t xml:space="preserve"> </w:t>
      </w:r>
      <w:proofErr w:type="spellStart"/>
      <w:r w:rsidRPr="009D0D3D">
        <w:t>và</w:t>
      </w:r>
      <w:proofErr w:type="spellEnd"/>
      <w:r w:rsidRPr="009D0D3D">
        <w:t xml:space="preserve"> </w:t>
      </w:r>
      <w:proofErr w:type="spellStart"/>
      <w:r w:rsidRPr="009D0D3D">
        <w:t>ngoài</w:t>
      </w:r>
      <w:proofErr w:type="spellEnd"/>
      <w:r w:rsidRPr="009D0D3D">
        <w:t xml:space="preserve"> </w:t>
      </w:r>
      <w:proofErr w:type="spellStart"/>
      <w:r w:rsidRPr="009D0D3D">
        <w:t>nước</w:t>
      </w:r>
      <w:proofErr w:type="spellEnd"/>
      <w:r w:rsidRPr="009D0D3D">
        <w:t xml:space="preserve">. </w:t>
      </w:r>
      <w:proofErr w:type="spellStart"/>
      <w:r w:rsidRPr="009D0D3D">
        <w:t>Đặc</w:t>
      </w:r>
      <w:proofErr w:type="spellEnd"/>
      <w:r w:rsidRPr="009D0D3D">
        <w:t xml:space="preserve"> </w:t>
      </w:r>
      <w:proofErr w:type="spellStart"/>
      <w:r w:rsidRPr="009D0D3D">
        <w:t>biệt</w:t>
      </w:r>
      <w:proofErr w:type="spellEnd"/>
      <w:r w:rsidRPr="009D0D3D">
        <w:t xml:space="preserve">, Khoa </w:t>
      </w:r>
      <w:proofErr w:type="spellStart"/>
      <w:r w:rsidRPr="009D0D3D">
        <w:t>còn</w:t>
      </w:r>
      <w:proofErr w:type="spellEnd"/>
      <w:r w:rsidRPr="009D0D3D">
        <w:t xml:space="preserve"> </w:t>
      </w:r>
      <w:proofErr w:type="spellStart"/>
      <w:r w:rsidRPr="009D0D3D">
        <w:t>có</w:t>
      </w:r>
      <w:proofErr w:type="spellEnd"/>
      <w:r w:rsidRPr="009D0D3D">
        <w:t xml:space="preserve"> </w:t>
      </w:r>
      <w:proofErr w:type="spellStart"/>
      <w:r w:rsidRPr="009D0D3D">
        <w:t>hệ</w:t>
      </w:r>
      <w:proofErr w:type="spellEnd"/>
      <w:r w:rsidRPr="009D0D3D">
        <w:t xml:space="preserve"> </w:t>
      </w:r>
      <w:proofErr w:type="spellStart"/>
      <w:r w:rsidRPr="009D0D3D">
        <w:t>thống</w:t>
      </w:r>
      <w:proofErr w:type="spellEnd"/>
      <w:r w:rsidRPr="009D0D3D">
        <w:t xml:space="preserve"> </w:t>
      </w:r>
      <w:proofErr w:type="spellStart"/>
      <w:r w:rsidRPr="009D0D3D">
        <w:t>các</w:t>
      </w:r>
      <w:proofErr w:type="spellEnd"/>
      <w:r w:rsidRPr="009D0D3D">
        <w:t xml:space="preserve"> </w:t>
      </w:r>
      <w:proofErr w:type="spellStart"/>
      <w:r w:rsidRPr="009D0D3D">
        <w:t>cán</w:t>
      </w:r>
      <w:proofErr w:type="spellEnd"/>
      <w:r w:rsidRPr="009D0D3D">
        <w:t xml:space="preserve"> </w:t>
      </w:r>
      <w:proofErr w:type="spellStart"/>
      <w:r w:rsidRPr="009D0D3D">
        <w:t>bộ</w:t>
      </w:r>
      <w:proofErr w:type="spellEnd"/>
      <w:r w:rsidRPr="009D0D3D">
        <w:t xml:space="preserve"> </w:t>
      </w:r>
      <w:proofErr w:type="spellStart"/>
      <w:r w:rsidRPr="009D0D3D">
        <w:t>làm</w:t>
      </w:r>
      <w:proofErr w:type="spellEnd"/>
      <w:r w:rsidRPr="009D0D3D">
        <w:t xml:space="preserve"> </w:t>
      </w:r>
      <w:proofErr w:type="spellStart"/>
      <w:r w:rsidRPr="009D0D3D">
        <w:t>việc</w:t>
      </w:r>
      <w:proofErr w:type="spellEnd"/>
      <w:r w:rsidRPr="009D0D3D">
        <w:t xml:space="preserve"> </w:t>
      </w:r>
      <w:proofErr w:type="spellStart"/>
      <w:r w:rsidRPr="009D0D3D">
        <w:t>tại</w:t>
      </w:r>
      <w:proofErr w:type="spellEnd"/>
      <w:r w:rsidRPr="009D0D3D">
        <w:t xml:space="preserve"> </w:t>
      </w:r>
      <w:proofErr w:type="spellStart"/>
      <w:r w:rsidRPr="009D0D3D">
        <w:t>các</w:t>
      </w:r>
      <w:proofErr w:type="spellEnd"/>
      <w:r w:rsidRPr="009D0D3D">
        <w:t xml:space="preserve"> </w:t>
      </w:r>
      <w:proofErr w:type="spellStart"/>
      <w:r w:rsidRPr="009D0D3D">
        <w:t>doanh</w:t>
      </w:r>
      <w:proofErr w:type="spellEnd"/>
      <w:r w:rsidRPr="009D0D3D">
        <w:t xml:space="preserve"> </w:t>
      </w:r>
      <w:proofErr w:type="spellStart"/>
      <w:r w:rsidRPr="009D0D3D">
        <w:t>nghiệp</w:t>
      </w:r>
      <w:proofErr w:type="spellEnd"/>
      <w:r w:rsidRPr="009D0D3D">
        <w:t xml:space="preserve"> du </w:t>
      </w:r>
      <w:proofErr w:type="spellStart"/>
      <w:r w:rsidRPr="009D0D3D">
        <w:t>lịch</w:t>
      </w:r>
      <w:proofErr w:type="spellEnd"/>
      <w:r w:rsidRPr="009D0D3D">
        <w:t xml:space="preserve">, </w:t>
      </w:r>
      <w:proofErr w:type="spellStart"/>
      <w:r w:rsidRPr="009D0D3D">
        <w:t>doanh</w:t>
      </w:r>
      <w:proofErr w:type="spellEnd"/>
      <w:r w:rsidRPr="009D0D3D">
        <w:t xml:space="preserve"> </w:t>
      </w:r>
      <w:proofErr w:type="spellStart"/>
      <w:r w:rsidRPr="009D0D3D">
        <w:t>nghiệp</w:t>
      </w:r>
      <w:proofErr w:type="spellEnd"/>
      <w:r w:rsidRPr="009D0D3D">
        <w:t xml:space="preserve"> </w:t>
      </w:r>
      <w:proofErr w:type="spellStart"/>
      <w:r w:rsidRPr="009D0D3D">
        <w:t>giải</w:t>
      </w:r>
      <w:proofErr w:type="spellEnd"/>
      <w:r w:rsidRPr="009D0D3D">
        <w:t xml:space="preserve"> </w:t>
      </w:r>
      <w:proofErr w:type="spellStart"/>
      <w:r w:rsidRPr="009D0D3D">
        <w:t>trí</w:t>
      </w:r>
      <w:proofErr w:type="spellEnd"/>
      <w:r w:rsidRPr="009D0D3D">
        <w:t xml:space="preserve"> </w:t>
      </w:r>
      <w:proofErr w:type="spellStart"/>
      <w:r w:rsidRPr="009D0D3D">
        <w:t>cộng</w:t>
      </w:r>
      <w:proofErr w:type="spellEnd"/>
      <w:r w:rsidRPr="009D0D3D">
        <w:t xml:space="preserve"> </w:t>
      </w:r>
      <w:proofErr w:type="spellStart"/>
      <w:r w:rsidRPr="009D0D3D">
        <w:t>tác</w:t>
      </w:r>
      <w:proofErr w:type="spellEnd"/>
      <w:r w:rsidRPr="009D0D3D">
        <w:t xml:space="preserve"> </w:t>
      </w:r>
      <w:proofErr w:type="spellStart"/>
      <w:r w:rsidRPr="009D0D3D">
        <w:t>trong</w:t>
      </w:r>
      <w:proofErr w:type="spellEnd"/>
      <w:r w:rsidRPr="009D0D3D">
        <w:t xml:space="preserve"> </w:t>
      </w:r>
      <w:proofErr w:type="spellStart"/>
      <w:r w:rsidRPr="009D0D3D">
        <w:t>hoạt</w:t>
      </w:r>
      <w:proofErr w:type="spellEnd"/>
      <w:r w:rsidRPr="009D0D3D">
        <w:t xml:space="preserve"> </w:t>
      </w:r>
      <w:proofErr w:type="spellStart"/>
      <w:r w:rsidRPr="009D0D3D">
        <w:t>động</w:t>
      </w:r>
      <w:proofErr w:type="spellEnd"/>
      <w:r w:rsidRPr="009D0D3D">
        <w:t xml:space="preserve"> </w:t>
      </w:r>
      <w:proofErr w:type="spellStart"/>
      <w:r w:rsidRPr="009D0D3D">
        <w:t>giảng</w:t>
      </w:r>
      <w:proofErr w:type="spellEnd"/>
      <w:r w:rsidRPr="009D0D3D">
        <w:t xml:space="preserve"> </w:t>
      </w:r>
      <w:proofErr w:type="spellStart"/>
      <w:r w:rsidRPr="009D0D3D">
        <w:t>dạy</w:t>
      </w:r>
      <w:proofErr w:type="spellEnd"/>
      <w:r w:rsidRPr="009D0D3D">
        <w:t xml:space="preserve">, </w:t>
      </w:r>
      <w:proofErr w:type="spellStart"/>
      <w:r w:rsidRPr="009D0D3D">
        <w:t>hướng</w:t>
      </w:r>
      <w:proofErr w:type="spellEnd"/>
      <w:r w:rsidRPr="009D0D3D">
        <w:t xml:space="preserve"> </w:t>
      </w:r>
      <w:proofErr w:type="spellStart"/>
      <w:r w:rsidRPr="009D0D3D">
        <w:t>dẫn</w:t>
      </w:r>
      <w:proofErr w:type="spellEnd"/>
      <w:r w:rsidRPr="009D0D3D">
        <w:t xml:space="preserve"> </w:t>
      </w:r>
      <w:proofErr w:type="spellStart"/>
      <w:r w:rsidRPr="009D0D3D">
        <w:t>thực</w:t>
      </w:r>
      <w:proofErr w:type="spellEnd"/>
      <w:r w:rsidRPr="009D0D3D">
        <w:t xml:space="preserve"> </w:t>
      </w:r>
      <w:proofErr w:type="spellStart"/>
      <w:r w:rsidRPr="009D0D3D">
        <w:t>tập</w:t>
      </w:r>
      <w:proofErr w:type="spellEnd"/>
      <w:r w:rsidRPr="009D0D3D">
        <w:t xml:space="preserve"> </w:t>
      </w:r>
      <w:proofErr w:type="spellStart"/>
      <w:r w:rsidRPr="009D0D3D">
        <w:t>và</w:t>
      </w:r>
      <w:proofErr w:type="spellEnd"/>
      <w:r w:rsidRPr="009D0D3D">
        <w:t xml:space="preserve"> </w:t>
      </w:r>
      <w:proofErr w:type="spellStart"/>
      <w:r w:rsidRPr="009D0D3D">
        <w:t>nghiên</w:t>
      </w:r>
      <w:proofErr w:type="spellEnd"/>
      <w:r w:rsidRPr="009D0D3D">
        <w:t xml:space="preserve"> </w:t>
      </w:r>
      <w:proofErr w:type="spellStart"/>
      <w:r w:rsidRPr="009D0D3D">
        <w:t>cứu</w:t>
      </w:r>
      <w:proofErr w:type="spellEnd"/>
      <w:r w:rsidRPr="009D0D3D">
        <w:t xml:space="preserve"> khoa </w:t>
      </w:r>
      <w:proofErr w:type="spellStart"/>
      <w:r w:rsidRPr="009D0D3D">
        <w:t>học</w:t>
      </w:r>
      <w:proofErr w:type="spellEnd"/>
      <w:r w:rsidRPr="009D0D3D">
        <w:t xml:space="preserve">.  </w:t>
      </w:r>
    </w:p>
    <w:p w14:paraId="017D0FDC" w14:textId="59876C48" w:rsidR="004D69DE" w:rsidRPr="009D0D3D" w:rsidRDefault="00033674" w:rsidP="00E92855">
      <w:pPr>
        <w:pStyle w:val="Heading2"/>
        <w:spacing w:before="0" w:after="0"/>
        <w:rPr>
          <w:color w:val="auto"/>
          <w:sz w:val="26"/>
        </w:rPr>
      </w:pPr>
      <w:bookmarkStart w:id="41" w:name="_Toc151970634"/>
      <w:bookmarkStart w:id="42" w:name="_Toc159284668"/>
      <w:r w:rsidRPr="009D0D3D">
        <w:rPr>
          <w:color w:val="auto"/>
          <w:sz w:val="26"/>
        </w:rPr>
        <w:tab/>
      </w:r>
      <w:bookmarkStart w:id="43" w:name="_Toc164069694"/>
      <w:r w:rsidR="000F0FEF" w:rsidRPr="009D0D3D">
        <w:rPr>
          <w:color w:val="auto"/>
          <w:sz w:val="26"/>
        </w:rPr>
        <w:t xml:space="preserve">2.2 </w:t>
      </w:r>
      <w:proofErr w:type="spellStart"/>
      <w:r w:rsidR="004D69DE" w:rsidRPr="009D0D3D">
        <w:rPr>
          <w:color w:val="auto"/>
          <w:sz w:val="26"/>
        </w:rPr>
        <w:t>Cơ</w:t>
      </w:r>
      <w:proofErr w:type="spellEnd"/>
      <w:r w:rsidR="004D69DE" w:rsidRPr="009D0D3D">
        <w:rPr>
          <w:color w:val="auto"/>
          <w:sz w:val="26"/>
        </w:rPr>
        <w:t xml:space="preserve"> </w:t>
      </w:r>
      <w:proofErr w:type="spellStart"/>
      <w:r w:rsidR="004D69DE" w:rsidRPr="009D0D3D">
        <w:rPr>
          <w:color w:val="auto"/>
          <w:sz w:val="26"/>
        </w:rPr>
        <w:t>sở</w:t>
      </w:r>
      <w:proofErr w:type="spellEnd"/>
      <w:r w:rsidR="004D69DE" w:rsidRPr="009D0D3D">
        <w:rPr>
          <w:color w:val="auto"/>
          <w:sz w:val="26"/>
        </w:rPr>
        <w:t xml:space="preserve"> </w:t>
      </w:r>
      <w:proofErr w:type="spellStart"/>
      <w:r w:rsidR="004D69DE" w:rsidRPr="009D0D3D">
        <w:rPr>
          <w:color w:val="auto"/>
          <w:sz w:val="26"/>
        </w:rPr>
        <w:t>vật</w:t>
      </w:r>
      <w:proofErr w:type="spellEnd"/>
      <w:r w:rsidR="004D69DE" w:rsidRPr="009D0D3D">
        <w:rPr>
          <w:color w:val="auto"/>
          <w:sz w:val="26"/>
        </w:rPr>
        <w:t xml:space="preserve"> </w:t>
      </w:r>
      <w:proofErr w:type="spellStart"/>
      <w:r w:rsidR="004D69DE" w:rsidRPr="009D0D3D">
        <w:rPr>
          <w:color w:val="auto"/>
          <w:sz w:val="26"/>
        </w:rPr>
        <w:t>chất</w:t>
      </w:r>
      <w:bookmarkEnd w:id="41"/>
      <w:bookmarkEnd w:id="42"/>
      <w:bookmarkEnd w:id="43"/>
      <w:proofErr w:type="spellEnd"/>
      <w:r w:rsidR="004D69DE" w:rsidRPr="009D0D3D">
        <w:rPr>
          <w:color w:val="auto"/>
          <w:sz w:val="26"/>
        </w:rPr>
        <w:t xml:space="preserve"> </w:t>
      </w:r>
    </w:p>
    <w:p w14:paraId="35D60BAB" w14:textId="6CA6C69E" w:rsidR="004D69DE" w:rsidRPr="009D0D3D" w:rsidRDefault="004D69DE" w:rsidP="00E92855">
      <w:pPr>
        <w:spacing w:before="0" w:after="0"/>
        <w:ind w:firstLine="720"/>
        <w:rPr>
          <w:lang w:val="vi"/>
        </w:rPr>
      </w:pPr>
      <w:r w:rsidRPr="009D0D3D">
        <w:rPr>
          <w:lang w:val="vi"/>
        </w:rPr>
        <w:t>Để hiện thức hóa tầm nhìn hướng tới đưa ĐHKTQD “trở thành đại học theo định hướng nghiên cứu, đa ngành, đa lĩnh vực, thuộc nhóm 5 trường đại học hàng đầu của Việt Nam và nằm trong top 100 trường đại học tốt nhất châu Á trong lĩnh vực kinh tế và quản trị kinh doanh theo chuẩn mực xếp hạng quốc tế ”, Nhà trường đã xây dựng các mục tiêu chiến lược về cơ sở vật chất và được cập nhật trong Chiến lược phát triển trường ĐHKTQD giai đoạn 2020-2030. Trong thời gian qua, Nhà trường luôn đầu tư mạnh về cơ sở vật chất với các trang thiết bị hiện đại theo chuẩn quốc tế để đáp ứng ngày càng tốt hơn cho nhu cầu giảng dạy, học tập và nghiên cứu khoa học và đời sống cán bộ, giảng viên, nhân viên cũng như sinh viên, học viên trong Nhà trường. Tổng diện tích đất của Nhà trường hiện nay là: 123.552,10 m2 với tổng diện tích sàn xây dựng 157.695,80 m2; tính trên 01 sinh viên đại học hệ chính quy thì diện tích sàn/sinh viên chính quy là 4,26 m2/sv, cao hơn mức yêu cầu tối thiểu là 3 m</w:t>
      </w:r>
      <w:r w:rsidRPr="009D0D3D">
        <w:rPr>
          <w:vertAlign w:val="superscript"/>
          <w:lang w:val="vi"/>
        </w:rPr>
        <w:t>2</w:t>
      </w:r>
      <w:r w:rsidRPr="009D0D3D">
        <w:rPr>
          <w:lang w:val="vi"/>
        </w:rPr>
        <w:t>/sv và đang tạo ra không gian học tập hiện đại, năng động, thoải mái cho sinh viên.</w:t>
      </w:r>
    </w:p>
    <w:p w14:paraId="6F8A610E" w14:textId="66CA21AC" w:rsidR="004D69DE" w:rsidRPr="009D0D3D" w:rsidRDefault="004D69DE" w:rsidP="00E92855">
      <w:pPr>
        <w:pStyle w:val="Heading3"/>
        <w:spacing w:before="0" w:after="0"/>
        <w:ind w:firstLine="720"/>
        <w:rPr>
          <w:color w:val="auto"/>
          <w:sz w:val="26"/>
          <w:szCs w:val="26"/>
          <w:lang w:val="vi"/>
        </w:rPr>
      </w:pPr>
      <w:bookmarkStart w:id="44" w:name="_Toc151970635"/>
      <w:bookmarkStart w:id="45" w:name="_Toc159284669"/>
      <w:bookmarkStart w:id="46" w:name="_Toc159304488"/>
      <w:bookmarkStart w:id="47" w:name="_Toc159598648"/>
      <w:bookmarkStart w:id="48" w:name="_Toc159681974"/>
      <w:bookmarkStart w:id="49" w:name="_Toc160738322"/>
      <w:bookmarkStart w:id="50" w:name="_Toc163020384"/>
      <w:bookmarkStart w:id="51" w:name="_Toc163908831"/>
      <w:bookmarkStart w:id="52" w:name="_Toc164069695"/>
      <w:r w:rsidRPr="009D0D3D">
        <w:rPr>
          <w:color w:val="auto"/>
          <w:sz w:val="26"/>
          <w:szCs w:val="26"/>
          <w:lang w:val="vi"/>
        </w:rPr>
        <w:t>Phòng học, phòng thí nghiệm và trang thiết bị</w:t>
      </w:r>
      <w:bookmarkEnd w:id="44"/>
      <w:bookmarkEnd w:id="45"/>
      <w:bookmarkEnd w:id="46"/>
      <w:bookmarkEnd w:id="47"/>
      <w:bookmarkEnd w:id="48"/>
      <w:bookmarkEnd w:id="49"/>
      <w:bookmarkEnd w:id="50"/>
      <w:bookmarkEnd w:id="51"/>
      <w:bookmarkEnd w:id="52"/>
    </w:p>
    <w:p w14:paraId="1C0301C8" w14:textId="48F3F130" w:rsidR="00EC0FB9" w:rsidRPr="00254AD3" w:rsidRDefault="004D69DE" w:rsidP="00E92855">
      <w:pPr>
        <w:spacing w:before="0" w:after="0"/>
        <w:ind w:firstLine="720"/>
        <w:rPr>
          <w:lang w:val="vi"/>
        </w:rPr>
      </w:pPr>
      <w:bookmarkStart w:id="53" w:name="_heading=h.13uwmh5" w:colFirst="0" w:colLast="0"/>
      <w:bookmarkEnd w:id="53"/>
      <w:r w:rsidRPr="009D0D3D">
        <w:rPr>
          <w:lang w:val="vi"/>
        </w:rPr>
        <w:t>Trường có 5 khu nhà làm việc, 5 khu giảng đường và đặc biệt Toà nhà Trung tâm Đào tạo A2</w:t>
      </w:r>
      <w:r w:rsidR="007E46FA" w:rsidRPr="00254AD3">
        <w:rPr>
          <w:lang w:val="vi"/>
        </w:rPr>
        <w:t xml:space="preserve"> với 10</w:t>
      </w:r>
      <w:r w:rsidRPr="009D0D3D">
        <w:rPr>
          <w:lang w:val="vi"/>
        </w:rPr>
        <w:t>. Tòa nhà có 2 tầng hầm, bên dưới mỗi tầng hầm còn có nhiều phòng chức năng có thể đáp ứng nhu cầu tổ chức các hoạt động đào tạo và các hoạt động khác.</w:t>
      </w:r>
      <w:r w:rsidR="007E46FA" w:rsidRPr="00254AD3">
        <w:rPr>
          <w:lang w:val="vi"/>
        </w:rPr>
        <w:t xml:space="preserve"> Dưới đây là bảng thống kê cơ sở vật chất, phóng thí nghiệm và trang thiết bị của Trường Đại học Kinh tế Quốc dân</w:t>
      </w:r>
    </w:p>
    <w:p w14:paraId="4A5EFD1D" w14:textId="1ECAF18D" w:rsidR="004D69DE" w:rsidRPr="00254AD3" w:rsidRDefault="004D69DE" w:rsidP="00E92855">
      <w:pPr>
        <w:pStyle w:val="Heading6"/>
        <w:spacing w:after="0" w:line="312" w:lineRule="auto"/>
        <w:rPr>
          <w:color w:val="auto"/>
          <w:lang w:val="vi"/>
        </w:rPr>
      </w:pPr>
      <w:bookmarkStart w:id="54" w:name="_Toc159613367"/>
      <w:bookmarkStart w:id="55" w:name="_Toc164071290"/>
      <w:r w:rsidRPr="009D0D3D">
        <w:rPr>
          <w:color w:val="auto"/>
          <w:lang w:val="vi-VN"/>
        </w:rPr>
        <w:t>Bảng 2.</w:t>
      </w:r>
      <w:r w:rsidR="009B417E" w:rsidRPr="009D0D3D">
        <w:rPr>
          <w:color w:val="auto"/>
          <w:lang w:val="vi"/>
        </w:rPr>
        <w:t>3</w:t>
      </w:r>
      <w:r w:rsidRPr="009D0D3D">
        <w:rPr>
          <w:color w:val="auto"/>
          <w:lang w:val="vi-VN"/>
        </w:rPr>
        <w:t xml:space="preserve"> Cơ sở vật chất của Trường Đại học Kinh tế Quốc dân</w:t>
      </w:r>
      <w:bookmarkEnd w:id="54"/>
      <w:bookmarkEnd w:id="55"/>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512"/>
        <w:gridCol w:w="3258"/>
        <w:gridCol w:w="1170"/>
        <w:gridCol w:w="1081"/>
        <w:gridCol w:w="1170"/>
        <w:gridCol w:w="1171"/>
        <w:gridCol w:w="690"/>
      </w:tblGrid>
      <w:tr w:rsidR="007E46FA" w14:paraId="7CFF695A" w14:textId="77777777" w:rsidTr="005950EF">
        <w:trPr>
          <w:tblHeader/>
        </w:trPr>
        <w:tc>
          <w:tcPr>
            <w:tcW w:w="283"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528CF86" w14:textId="77777777" w:rsidR="007E46FA" w:rsidRDefault="007E46FA" w:rsidP="00046400">
            <w:pPr>
              <w:jc w:val="center"/>
            </w:pPr>
            <w:r>
              <w:rPr>
                <w:b/>
                <w:bCs/>
                <w:lang w:val="vi-VN"/>
              </w:rPr>
              <w:t>STT</w:t>
            </w:r>
          </w:p>
        </w:tc>
        <w:tc>
          <w:tcPr>
            <w:tcW w:w="1800"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9AE26E9" w14:textId="77777777" w:rsidR="007E46FA" w:rsidRDefault="007E46FA" w:rsidP="00046400">
            <w:pPr>
              <w:jc w:val="center"/>
            </w:pPr>
            <w:r>
              <w:rPr>
                <w:b/>
                <w:bCs/>
                <w:lang w:val="vi-VN"/>
              </w:rPr>
              <w:t>Hạng mục</w:t>
            </w:r>
          </w:p>
        </w:tc>
        <w:tc>
          <w:tcPr>
            <w:tcW w:w="646"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917B3AD" w14:textId="77777777" w:rsidR="007E46FA" w:rsidRDefault="007E46FA" w:rsidP="00046400">
            <w:pPr>
              <w:jc w:val="center"/>
            </w:pPr>
            <w:r>
              <w:rPr>
                <w:b/>
                <w:bCs/>
                <w:lang w:val="vi-VN"/>
              </w:rPr>
              <w:t>Số lượng</w:t>
            </w:r>
          </w:p>
        </w:tc>
        <w:tc>
          <w:tcPr>
            <w:tcW w:w="597"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D54D76D" w14:textId="77777777" w:rsidR="007E46FA" w:rsidRDefault="007E46FA" w:rsidP="00046400">
            <w:pPr>
              <w:jc w:val="center"/>
            </w:pPr>
            <w:r>
              <w:rPr>
                <w:b/>
                <w:bCs/>
                <w:lang w:val="vi-VN"/>
              </w:rPr>
              <w:t>Diện tích sàn xây dựng (m</w:t>
            </w:r>
            <w:r>
              <w:rPr>
                <w:b/>
                <w:bCs/>
                <w:vertAlign w:val="superscript"/>
                <w:lang w:val="vi-VN"/>
              </w:rPr>
              <w:t>2</w:t>
            </w:r>
            <w:r>
              <w:rPr>
                <w:b/>
                <w:bCs/>
                <w:lang w:val="vi-VN"/>
              </w:rPr>
              <w:t>)</w:t>
            </w:r>
          </w:p>
        </w:tc>
        <w:tc>
          <w:tcPr>
            <w:tcW w:w="646"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AD959CC" w14:textId="77777777" w:rsidR="007E46FA" w:rsidRDefault="007E46FA" w:rsidP="00046400">
            <w:pPr>
              <w:jc w:val="center"/>
            </w:pPr>
            <w:r>
              <w:rPr>
                <w:b/>
                <w:bCs/>
                <w:lang w:val="vi-VN"/>
              </w:rPr>
              <w:t>Học phần/</w:t>
            </w:r>
            <w:r>
              <w:rPr>
                <w:b/>
                <w:bCs/>
              </w:rPr>
              <w:br/>
            </w:r>
            <w:r>
              <w:rPr>
                <w:b/>
                <w:bCs/>
                <w:lang w:val="vi-VN"/>
              </w:rPr>
              <w:t>môn học</w:t>
            </w:r>
          </w:p>
        </w:tc>
        <w:tc>
          <w:tcPr>
            <w:tcW w:w="647"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F56C1D9" w14:textId="77777777" w:rsidR="007E46FA" w:rsidRDefault="007E46FA" w:rsidP="00046400">
            <w:pPr>
              <w:jc w:val="center"/>
            </w:pPr>
            <w:r>
              <w:rPr>
                <w:b/>
                <w:bCs/>
                <w:lang w:val="vi-VN"/>
              </w:rPr>
              <w:t>Thời gian sử dụng (học kỳ, năm học)</w:t>
            </w:r>
          </w:p>
        </w:tc>
        <w:tc>
          <w:tcPr>
            <w:tcW w:w="381"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E577A65" w14:textId="77777777" w:rsidR="007E46FA" w:rsidRDefault="007E46FA" w:rsidP="00046400">
            <w:pPr>
              <w:jc w:val="center"/>
            </w:pPr>
            <w:r>
              <w:rPr>
                <w:b/>
                <w:bCs/>
                <w:lang w:val="vi-VN"/>
              </w:rPr>
              <w:t>Ghi chú</w:t>
            </w:r>
          </w:p>
        </w:tc>
      </w:tr>
      <w:tr w:rsidR="007E46FA" w14:paraId="613ACAEE" w14:textId="77777777" w:rsidTr="007E46FA">
        <w:tblPrEx>
          <w:tblBorders>
            <w:top w:val="none" w:sz="0" w:space="0" w:color="auto"/>
            <w:bottom w:val="none" w:sz="0" w:space="0" w:color="auto"/>
            <w:insideH w:val="none" w:sz="0" w:space="0" w:color="auto"/>
            <w:insideV w:val="none" w:sz="0" w:space="0" w:color="auto"/>
          </w:tblBorders>
        </w:tblPrEx>
        <w:tc>
          <w:tcPr>
            <w:tcW w:w="28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D799ADA" w14:textId="77777777" w:rsidR="007E46FA" w:rsidRDefault="007E46FA" w:rsidP="00046400">
            <w:pPr>
              <w:jc w:val="center"/>
            </w:pPr>
            <w:r>
              <w:rPr>
                <w:lang w:val="vi-VN"/>
              </w:rPr>
              <w:t>1</w:t>
            </w:r>
          </w:p>
        </w:tc>
        <w:tc>
          <w:tcPr>
            <w:tcW w:w="18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D369275" w14:textId="77777777" w:rsidR="007E46FA" w:rsidRDefault="007E46FA" w:rsidP="00046400">
            <w:r>
              <w:rPr>
                <w:lang w:val="vi-VN"/>
              </w:rPr>
              <w:t>Hội trường, giảng đường, phòng học các loại, phòng đa năng, phòng làm việc của giáo sư, phó giáo sư, giảng viên cơ hữu</w:t>
            </w:r>
          </w:p>
        </w:tc>
        <w:tc>
          <w:tcPr>
            <w:tcW w:w="6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19D76AE" w14:textId="77777777" w:rsidR="007E46FA" w:rsidRDefault="007E46FA" w:rsidP="00046400">
            <w:pPr>
              <w:jc w:val="center"/>
            </w:pPr>
            <w:r>
              <w:rPr>
                <w:lang w:val="vi-VN"/>
              </w:rPr>
              <w:t> </w:t>
            </w:r>
          </w:p>
        </w:tc>
        <w:tc>
          <w:tcPr>
            <w:tcW w:w="59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0DEEBDE" w14:textId="77777777" w:rsidR="007E46FA" w:rsidRDefault="007E46FA" w:rsidP="00046400">
            <w:pPr>
              <w:jc w:val="center"/>
            </w:pPr>
            <w:r>
              <w:rPr>
                <w:lang w:val="vi-VN"/>
              </w:rPr>
              <w:t> </w:t>
            </w:r>
          </w:p>
        </w:tc>
        <w:tc>
          <w:tcPr>
            <w:tcW w:w="6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30B8AC0" w14:textId="77777777" w:rsidR="007E46FA" w:rsidRDefault="007E46FA" w:rsidP="00046400">
            <w:pPr>
              <w:jc w:val="center"/>
            </w:pPr>
            <w:r>
              <w:rPr>
                <w:lang w:val="vi-VN"/>
              </w:rPr>
              <w:t> </w:t>
            </w:r>
          </w:p>
        </w:tc>
        <w:tc>
          <w:tcPr>
            <w:tcW w:w="6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CD6BF31" w14:textId="77777777" w:rsidR="007E46FA" w:rsidRDefault="007E46FA" w:rsidP="00046400">
            <w:pPr>
              <w:jc w:val="center"/>
            </w:pPr>
            <w:r>
              <w:rPr>
                <w:lang w:val="vi-VN"/>
              </w:rPr>
              <w:t> </w:t>
            </w:r>
          </w:p>
        </w:tc>
        <w:tc>
          <w:tcPr>
            <w:tcW w:w="38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57193AB" w14:textId="77777777" w:rsidR="007E46FA" w:rsidRDefault="007E46FA" w:rsidP="00046400">
            <w:pPr>
              <w:jc w:val="center"/>
            </w:pPr>
            <w:r>
              <w:rPr>
                <w:lang w:val="vi-VN"/>
              </w:rPr>
              <w:t> </w:t>
            </w:r>
          </w:p>
        </w:tc>
      </w:tr>
      <w:tr w:rsidR="007E46FA" w14:paraId="46B7E693" w14:textId="77777777" w:rsidTr="007E46FA">
        <w:tblPrEx>
          <w:tblBorders>
            <w:top w:val="none" w:sz="0" w:space="0" w:color="auto"/>
            <w:bottom w:val="none" w:sz="0" w:space="0" w:color="auto"/>
            <w:insideH w:val="none" w:sz="0" w:space="0" w:color="auto"/>
            <w:insideV w:val="none" w:sz="0" w:space="0" w:color="auto"/>
          </w:tblBorders>
        </w:tblPrEx>
        <w:tc>
          <w:tcPr>
            <w:tcW w:w="28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787F510" w14:textId="77777777" w:rsidR="007E46FA" w:rsidRDefault="007E46FA" w:rsidP="00046400">
            <w:pPr>
              <w:jc w:val="center"/>
            </w:pPr>
            <w:r>
              <w:rPr>
                <w:lang w:val="vi-VN"/>
              </w:rPr>
              <w:lastRenderedPageBreak/>
              <w:t>1.1</w:t>
            </w:r>
          </w:p>
        </w:tc>
        <w:tc>
          <w:tcPr>
            <w:tcW w:w="18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5D1302B" w14:textId="77777777" w:rsidR="007E46FA" w:rsidRDefault="007E46FA" w:rsidP="00046400">
            <w:r>
              <w:rPr>
                <w:lang w:val="vi-VN"/>
              </w:rPr>
              <w:t>Hội trường, phòng học lớn trên 200 chỗ</w:t>
            </w:r>
          </w:p>
        </w:tc>
        <w:tc>
          <w:tcPr>
            <w:tcW w:w="6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531B4CA" w14:textId="77777777" w:rsidR="007E46FA" w:rsidRPr="008875C0" w:rsidRDefault="007E46FA" w:rsidP="00046400">
            <w:pPr>
              <w:jc w:val="center"/>
            </w:pPr>
            <w:r>
              <w:rPr>
                <w:lang w:val="vi-VN"/>
              </w:rPr>
              <w:t> </w:t>
            </w:r>
            <w:r>
              <w:t>5</w:t>
            </w:r>
          </w:p>
        </w:tc>
        <w:tc>
          <w:tcPr>
            <w:tcW w:w="59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EF19B0D" w14:textId="77777777" w:rsidR="007E46FA" w:rsidRDefault="007E46FA" w:rsidP="00046400">
            <w:pPr>
              <w:jc w:val="center"/>
            </w:pPr>
            <w:r>
              <w:t>3.400</w:t>
            </w:r>
            <w:r>
              <w:rPr>
                <w:lang w:val="vi-VN"/>
              </w:rPr>
              <w:t> </w:t>
            </w:r>
          </w:p>
        </w:tc>
        <w:tc>
          <w:tcPr>
            <w:tcW w:w="6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5D60A41" w14:textId="77777777" w:rsidR="007E46FA" w:rsidRDefault="007E46FA" w:rsidP="00046400">
            <w:pPr>
              <w:jc w:val="center"/>
            </w:pPr>
            <w:proofErr w:type="spellStart"/>
            <w:r>
              <w:t>Tất</w:t>
            </w:r>
            <w:proofErr w:type="spellEnd"/>
            <w:r>
              <w:t xml:space="preserve"> </w:t>
            </w:r>
            <w:proofErr w:type="spellStart"/>
            <w:r>
              <w:t>cả</w:t>
            </w:r>
            <w:proofErr w:type="spellEnd"/>
            <w:r>
              <w:t xml:space="preserve"> </w:t>
            </w:r>
            <w:proofErr w:type="spellStart"/>
            <w:r>
              <w:t>các</w:t>
            </w:r>
            <w:proofErr w:type="spellEnd"/>
            <w:r>
              <w:t xml:space="preserve"> </w:t>
            </w:r>
            <w:proofErr w:type="spellStart"/>
            <w:r>
              <w:t>học</w:t>
            </w:r>
            <w:proofErr w:type="spellEnd"/>
            <w:r>
              <w:t xml:space="preserve"> </w:t>
            </w:r>
            <w:proofErr w:type="spellStart"/>
            <w:r>
              <w:t>phần</w:t>
            </w:r>
            <w:proofErr w:type="spellEnd"/>
            <w:r>
              <w:rPr>
                <w:lang w:val="vi-VN"/>
              </w:rPr>
              <w:t> </w:t>
            </w:r>
          </w:p>
        </w:tc>
        <w:tc>
          <w:tcPr>
            <w:tcW w:w="6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F5432DD" w14:textId="77777777" w:rsidR="007E46FA" w:rsidRDefault="007E46FA" w:rsidP="00046400">
            <w:pPr>
              <w:jc w:val="center"/>
            </w:pPr>
            <w:r>
              <w:t xml:space="preserve">03 </w:t>
            </w:r>
            <w:proofErr w:type="spellStart"/>
            <w:r>
              <w:t>học</w:t>
            </w:r>
            <w:proofErr w:type="spellEnd"/>
            <w:r>
              <w:t xml:space="preserve"> </w:t>
            </w:r>
            <w:proofErr w:type="spellStart"/>
            <w:r>
              <w:t>kỳ</w:t>
            </w:r>
            <w:proofErr w:type="spellEnd"/>
            <w:r>
              <w:t xml:space="preserve"> </w:t>
            </w:r>
            <w:proofErr w:type="spellStart"/>
            <w:r>
              <w:t>trong</w:t>
            </w:r>
            <w:proofErr w:type="spellEnd"/>
            <w:r>
              <w:t xml:space="preserve"> </w:t>
            </w:r>
            <w:proofErr w:type="spellStart"/>
            <w:r>
              <w:t>năm</w:t>
            </w:r>
            <w:proofErr w:type="spellEnd"/>
            <w:r>
              <w:rPr>
                <w:lang w:val="vi-VN"/>
              </w:rPr>
              <w:t> </w:t>
            </w:r>
          </w:p>
        </w:tc>
        <w:tc>
          <w:tcPr>
            <w:tcW w:w="38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C2FF432" w14:textId="77777777" w:rsidR="007E46FA" w:rsidRDefault="007E46FA" w:rsidP="00046400">
            <w:pPr>
              <w:jc w:val="center"/>
            </w:pPr>
            <w:r>
              <w:rPr>
                <w:lang w:val="vi-VN"/>
              </w:rPr>
              <w:t> </w:t>
            </w:r>
          </w:p>
        </w:tc>
      </w:tr>
      <w:tr w:rsidR="007E46FA" w14:paraId="27F15EE0" w14:textId="77777777" w:rsidTr="007E46FA">
        <w:tblPrEx>
          <w:tblBorders>
            <w:top w:val="none" w:sz="0" w:space="0" w:color="auto"/>
            <w:bottom w:val="none" w:sz="0" w:space="0" w:color="auto"/>
            <w:insideH w:val="none" w:sz="0" w:space="0" w:color="auto"/>
            <w:insideV w:val="none" w:sz="0" w:space="0" w:color="auto"/>
          </w:tblBorders>
        </w:tblPrEx>
        <w:tc>
          <w:tcPr>
            <w:tcW w:w="28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8156906" w14:textId="77777777" w:rsidR="007E46FA" w:rsidRDefault="007E46FA" w:rsidP="00046400">
            <w:pPr>
              <w:jc w:val="center"/>
            </w:pPr>
            <w:r>
              <w:rPr>
                <w:lang w:val="vi-VN"/>
              </w:rPr>
              <w:t>1.2</w:t>
            </w:r>
          </w:p>
        </w:tc>
        <w:tc>
          <w:tcPr>
            <w:tcW w:w="18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86AD9EF" w14:textId="77777777" w:rsidR="007E46FA" w:rsidRDefault="007E46FA" w:rsidP="00046400">
            <w:r>
              <w:rPr>
                <w:lang w:val="vi-VN"/>
              </w:rPr>
              <w:t>Phòng học từ 100 - 200 chỗ</w:t>
            </w:r>
          </w:p>
        </w:tc>
        <w:tc>
          <w:tcPr>
            <w:tcW w:w="6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63755A2" w14:textId="77777777" w:rsidR="007E46FA" w:rsidRDefault="007E46FA" w:rsidP="00046400">
            <w:pPr>
              <w:jc w:val="center"/>
            </w:pPr>
            <w:r>
              <w:t>12</w:t>
            </w:r>
            <w:r>
              <w:rPr>
                <w:lang w:val="vi-VN"/>
              </w:rPr>
              <w:t> </w:t>
            </w:r>
          </w:p>
        </w:tc>
        <w:tc>
          <w:tcPr>
            <w:tcW w:w="59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3DCD6FC" w14:textId="77777777" w:rsidR="007E46FA" w:rsidRDefault="007E46FA" w:rsidP="00046400">
            <w:pPr>
              <w:jc w:val="center"/>
            </w:pPr>
            <w:r>
              <w:t>2.211</w:t>
            </w:r>
            <w:r>
              <w:rPr>
                <w:lang w:val="vi-VN"/>
              </w:rPr>
              <w:t> </w:t>
            </w:r>
          </w:p>
        </w:tc>
        <w:tc>
          <w:tcPr>
            <w:tcW w:w="6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A303EB1" w14:textId="77777777" w:rsidR="007E46FA" w:rsidRDefault="007E46FA" w:rsidP="00046400">
            <w:pPr>
              <w:jc w:val="center"/>
            </w:pPr>
            <w:r>
              <w:rPr>
                <w:lang w:val="vi-VN"/>
              </w:rPr>
              <w:t> </w:t>
            </w:r>
            <w:proofErr w:type="spellStart"/>
            <w:r>
              <w:t>Tất</w:t>
            </w:r>
            <w:proofErr w:type="spellEnd"/>
            <w:r>
              <w:t xml:space="preserve"> </w:t>
            </w:r>
            <w:proofErr w:type="spellStart"/>
            <w:r>
              <w:t>cả</w:t>
            </w:r>
            <w:proofErr w:type="spellEnd"/>
            <w:r>
              <w:t xml:space="preserve"> </w:t>
            </w:r>
            <w:proofErr w:type="spellStart"/>
            <w:r>
              <w:t>các</w:t>
            </w:r>
            <w:proofErr w:type="spellEnd"/>
            <w:r>
              <w:t xml:space="preserve"> </w:t>
            </w:r>
            <w:proofErr w:type="spellStart"/>
            <w:r>
              <w:t>học</w:t>
            </w:r>
            <w:proofErr w:type="spellEnd"/>
            <w:r>
              <w:t xml:space="preserve"> </w:t>
            </w:r>
            <w:proofErr w:type="spellStart"/>
            <w:r>
              <w:t>phần</w:t>
            </w:r>
            <w:proofErr w:type="spellEnd"/>
            <w:r>
              <w:rPr>
                <w:lang w:val="vi-VN"/>
              </w:rPr>
              <w:t> </w:t>
            </w:r>
          </w:p>
        </w:tc>
        <w:tc>
          <w:tcPr>
            <w:tcW w:w="6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7E1C82B" w14:textId="77777777" w:rsidR="007E46FA" w:rsidRDefault="007E46FA" w:rsidP="00046400">
            <w:pPr>
              <w:jc w:val="center"/>
            </w:pPr>
            <w:r>
              <w:rPr>
                <w:lang w:val="vi-VN"/>
              </w:rPr>
              <w:t> </w:t>
            </w:r>
            <w:r>
              <w:t xml:space="preserve">03 </w:t>
            </w:r>
            <w:proofErr w:type="spellStart"/>
            <w:r>
              <w:t>học</w:t>
            </w:r>
            <w:proofErr w:type="spellEnd"/>
            <w:r>
              <w:t xml:space="preserve"> </w:t>
            </w:r>
            <w:proofErr w:type="spellStart"/>
            <w:r>
              <w:t>kỳ</w:t>
            </w:r>
            <w:proofErr w:type="spellEnd"/>
            <w:r>
              <w:t xml:space="preserve"> </w:t>
            </w:r>
            <w:proofErr w:type="spellStart"/>
            <w:r>
              <w:t>trong</w:t>
            </w:r>
            <w:proofErr w:type="spellEnd"/>
            <w:r>
              <w:t xml:space="preserve"> </w:t>
            </w:r>
            <w:proofErr w:type="spellStart"/>
            <w:r>
              <w:t>năm</w:t>
            </w:r>
            <w:proofErr w:type="spellEnd"/>
            <w:r>
              <w:rPr>
                <w:lang w:val="vi-VN"/>
              </w:rPr>
              <w:t> </w:t>
            </w:r>
          </w:p>
        </w:tc>
        <w:tc>
          <w:tcPr>
            <w:tcW w:w="38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BC8F87B" w14:textId="77777777" w:rsidR="007E46FA" w:rsidRDefault="007E46FA" w:rsidP="00046400">
            <w:pPr>
              <w:jc w:val="center"/>
            </w:pPr>
            <w:r>
              <w:rPr>
                <w:lang w:val="vi-VN"/>
              </w:rPr>
              <w:t> </w:t>
            </w:r>
          </w:p>
        </w:tc>
      </w:tr>
      <w:tr w:rsidR="007E46FA" w14:paraId="2F4A0C0E" w14:textId="77777777" w:rsidTr="007E46FA">
        <w:tblPrEx>
          <w:tblBorders>
            <w:top w:val="none" w:sz="0" w:space="0" w:color="auto"/>
            <w:bottom w:val="none" w:sz="0" w:space="0" w:color="auto"/>
            <w:insideH w:val="none" w:sz="0" w:space="0" w:color="auto"/>
            <w:insideV w:val="none" w:sz="0" w:space="0" w:color="auto"/>
          </w:tblBorders>
        </w:tblPrEx>
        <w:tc>
          <w:tcPr>
            <w:tcW w:w="28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1D18932" w14:textId="77777777" w:rsidR="007E46FA" w:rsidRDefault="007E46FA" w:rsidP="00046400">
            <w:pPr>
              <w:jc w:val="center"/>
            </w:pPr>
            <w:r>
              <w:rPr>
                <w:lang w:val="vi-VN"/>
              </w:rPr>
              <w:t>1.3</w:t>
            </w:r>
          </w:p>
        </w:tc>
        <w:tc>
          <w:tcPr>
            <w:tcW w:w="18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E892A7E" w14:textId="77777777" w:rsidR="007E46FA" w:rsidRDefault="007E46FA" w:rsidP="00046400">
            <w:r>
              <w:rPr>
                <w:lang w:val="vi-VN"/>
              </w:rPr>
              <w:t>Phòng học từ 50 - 100 chỗ</w:t>
            </w:r>
          </w:p>
        </w:tc>
        <w:tc>
          <w:tcPr>
            <w:tcW w:w="6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F2FE9D5" w14:textId="77777777" w:rsidR="007E46FA" w:rsidRDefault="007E46FA" w:rsidP="00046400">
            <w:pPr>
              <w:jc w:val="center"/>
            </w:pPr>
            <w:r>
              <w:t>257</w:t>
            </w:r>
            <w:r>
              <w:rPr>
                <w:lang w:val="vi-VN"/>
              </w:rPr>
              <w:t> </w:t>
            </w:r>
          </w:p>
        </w:tc>
        <w:tc>
          <w:tcPr>
            <w:tcW w:w="59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C2A63DA" w14:textId="77777777" w:rsidR="007E46FA" w:rsidRDefault="007E46FA" w:rsidP="00046400">
            <w:pPr>
              <w:jc w:val="center"/>
            </w:pPr>
            <w:r>
              <w:t>19.655</w:t>
            </w:r>
            <w:r>
              <w:rPr>
                <w:lang w:val="vi-VN"/>
              </w:rPr>
              <w:t> </w:t>
            </w:r>
          </w:p>
        </w:tc>
        <w:tc>
          <w:tcPr>
            <w:tcW w:w="6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1456301" w14:textId="77777777" w:rsidR="007E46FA" w:rsidRDefault="007E46FA" w:rsidP="00046400">
            <w:pPr>
              <w:jc w:val="center"/>
            </w:pPr>
            <w:r>
              <w:rPr>
                <w:lang w:val="vi-VN"/>
              </w:rPr>
              <w:t> </w:t>
            </w:r>
            <w:proofErr w:type="spellStart"/>
            <w:r>
              <w:t>Tất</w:t>
            </w:r>
            <w:proofErr w:type="spellEnd"/>
            <w:r>
              <w:t xml:space="preserve"> </w:t>
            </w:r>
            <w:proofErr w:type="spellStart"/>
            <w:r>
              <w:t>cả</w:t>
            </w:r>
            <w:proofErr w:type="spellEnd"/>
            <w:r>
              <w:t xml:space="preserve"> </w:t>
            </w:r>
            <w:proofErr w:type="spellStart"/>
            <w:r>
              <w:t>các</w:t>
            </w:r>
            <w:proofErr w:type="spellEnd"/>
            <w:r>
              <w:t xml:space="preserve"> </w:t>
            </w:r>
            <w:proofErr w:type="spellStart"/>
            <w:r>
              <w:t>học</w:t>
            </w:r>
            <w:proofErr w:type="spellEnd"/>
            <w:r>
              <w:t xml:space="preserve"> </w:t>
            </w:r>
            <w:proofErr w:type="spellStart"/>
            <w:r>
              <w:t>phần</w:t>
            </w:r>
            <w:proofErr w:type="spellEnd"/>
            <w:r>
              <w:rPr>
                <w:lang w:val="vi-VN"/>
              </w:rPr>
              <w:t> </w:t>
            </w:r>
          </w:p>
        </w:tc>
        <w:tc>
          <w:tcPr>
            <w:tcW w:w="6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DF42224" w14:textId="77777777" w:rsidR="007E46FA" w:rsidRDefault="007E46FA" w:rsidP="00046400">
            <w:pPr>
              <w:jc w:val="center"/>
            </w:pPr>
            <w:r>
              <w:rPr>
                <w:lang w:val="vi-VN"/>
              </w:rPr>
              <w:t> </w:t>
            </w:r>
            <w:r>
              <w:t xml:space="preserve">03 </w:t>
            </w:r>
            <w:proofErr w:type="spellStart"/>
            <w:r>
              <w:t>học</w:t>
            </w:r>
            <w:proofErr w:type="spellEnd"/>
            <w:r>
              <w:t xml:space="preserve"> </w:t>
            </w:r>
            <w:proofErr w:type="spellStart"/>
            <w:r>
              <w:t>kỳ</w:t>
            </w:r>
            <w:proofErr w:type="spellEnd"/>
            <w:r>
              <w:t xml:space="preserve"> </w:t>
            </w:r>
            <w:proofErr w:type="spellStart"/>
            <w:r>
              <w:t>trong</w:t>
            </w:r>
            <w:proofErr w:type="spellEnd"/>
            <w:r>
              <w:t xml:space="preserve"> </w:t>
            </w:r>
            <w:proofErr w:type="spellStart"/>
            <w:r>
              <w:t>năm</w:t>
            </w:r>
            <w:proofErr w:type="spellEnd"/>
            <w:r>
              <w:rPr>
                <w:lang w:val="vi-VN"/>
              </w:rPr>
              <w:t> </w:t>
            </w:r>
          </w:p>
        </w:tc>
        <w:tc>
          <w:tcPr>
            <w:tcW w:w="38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9CE6D75" w14:textId="77777777" w:rsidR="007E46FA" w:rsidRDefault="007E46FA" w:rsidP="00046400">
            <w:pPr>
              <w:jc w:val="center"/>
            </w:pPr>
            <w:r>
              <w:rPr>
                <w:lang w:val="vi-VN"/>
              </w:rPr>
              <w:t> </w:t>
            </w:r>
          </w:p>
        </w:tc>
      </w:tr>
      <w:tr w:rsidR="007E46FA" w14:paraId="5A2843AF" w14:textId="77777777" w:rsidTr="007E46FA">
        <w:tblPrEx>
          <w:tblBorders>
            <w:top w:val="none" w:sz="0" w:space="0" w:color="auto"/>
            <w:bottom w:val="none" w:sz="0" w:space="0" w:color="auto"/>
            <w:insideH w:val="none" w:sz="0" w:space="0" w:color="auto"/>
            <w:insideV w:val="none" w:sz="0" w:space="0" w:color="auto"/>
          </w:tblBorders>
        </w:tblPrEx>
        <w:tc>
          <w:tcPr>
            <w:tcW w:w="28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6BD33CD" w14:textId="77777777" w:rsidR="007E46FA" w:rsidRDefault="007E46FA" w:rsidP="00046400">
            <w:pPr>
              <w:jc w:val="center"/>
            </w:pPr>
            <w:r>
              <w:rPr>
                <w:lang w:val="vi-VN"/>
              </w:rPr>
              <w:t>1.4</w:t>
            </w:r>
          </w:p>
        </w:tc>
        <w:tc>
          <w:tcPr>
            <w:tcW w:w="18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3791A95" w14:textId="77777777" w:rsidR="007E46FA" w:rsidRDefault="007E46FA" w:rsidP="00046400">
            <w:r>
              <w:rPr>
                <w:lang w:val="vi-VN"/>
              </w:rPr>
              <w:t>Số phòng học dưới 50 chỗ</w:t>
            </w:r>
          </w:p>
        </w:tc>
        <w:tc>
          <w:tcPr>
            <w:tcW w:w="6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7FDC189" w14:textId="77777777" w:rsidR="007E46FA" w:rsidRPr="008875C0" w:rsidRDefault="007E46FA" w:rsidP="00046400">
            <w:pPr>
              <w:jc w:val="center"/>
            </w:pPr>
            <w:r>
              <w:rPr>
                <w:lang w:val="vi-VN"/>
              </w:rPr>
              <w:t> </w:t>
            </w:r>
            <w:r>
              <w:t>7</w:t>
            </w:r>
          </w:p>
        </w:tc>
        <w:tc>
          <w:tcPr>
            <w:tcW w:w="59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CF684D4" w14:textId="77777777" w:rsidR="007E46FA" w:rsidRDefault="007E46FA" w:rsidP="00046400">
            <w:pPr>
              <w:jc w:val="center"/>
            </w:pPr>
            <w:r>
              <w:t>343</w:t>
            </w:r>
            <w:r>
              <w:rPr>
                <w:lang w:val="vi-VN"/>
              </w:rPr>
              <w:t> </w:t>
            </w:r>
          </w:p>
        </w:tc>
        <w:tc>
          <w:tcPr>
            <w:tcW w:w="6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8528D9C" w14:textId="77777777" w:rsidR="007E46FA" w:rsidRDefault="007E46FA" w:rsidP="00046400">
            <w:pPr>
              <w:jc w:val="center"/>
            </w:pPr>
            <w:r>
              <w:rPr>
                <w:lang w:val="vi-VN"/>
              </w:rPr>
              <w:t> </w:t>
            </w:r>
            <w:proofErr w:type="spellStart"/>
            <w:r>
              <w:t>Tất</w:t>
            </w:r>
            <w:proofErr w:type="spellEnd"/>
            <w:r>
              <w:t xml:space="preserve"> </w:t>
            </w:r>
            <w:proofErr w:type="spellStart"/>
            <w:r>
              <w:t>cả</w:t>
            </w:r>
            <w:proofErr w:type="spellEnd"/>
            <w:r>
              <w:t xml:space="preserve"> </w:t>
            </w:r>
            <w:proofErr w:type="spellStart"/>
            <w:r>
              <w:t>các</w:t>
            </w:r>
            <w:proofErr w:type="spellEnd"/>
            <w:r>
              <w:t xml:space="preserve"> </w:t>
            </w:r>
            <w:proofErr w:type="spellStart"/>
            <w:r>
              <w:t>học</w:t>
            </w:r>
            <w:proofErr w:type="spellEnd"/>
            <w:r>
              <w:t xml:space="preserve"> </w:t>
            </w:r>
            <w:proofErr w:type="spellStart"/>
            <w:r>
              <w:t>phần</w:t>
            </w:r>
            <w:proofErr w:type="spellEnd"/>
            <w:r>
              <w:rPr>
                <w:lang w:val="vi-VN"/>
              </w:rPr>
              <w:t> </w:t>
            </w:r>
          </w:p>
        </w:tc>
        <w:tc>
          <w:tcPr>
            <w:tcW w:w="6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20F7648" w14:textId="77777777" w:rsidR="007E46FA" w:rsidRDefault="007E46FA" w:rsidP="00046400">
            <w:pPr>
              <w:jc w:val="center"/>
            </w:pPr>
            <w:r>
              <w:rPr>
                <w:lang w:val="vi-VN"/>
              </w:rPr>
              <w:t> </w:t>
            </w:r>
            <w:r>
              <w:t xml:space="preserve">03 </w:t>
            </w:r>
            <w:proofErr w:type="spellStart"/>
            <w:r>
              <w:t>học</w:t>
            </w:r>
            <w:proofErr w:type="spellEnd"/>
            <w:r>
              <w:t xml:space="preserve"> </w:t>
            </w:r>
            <w:proofErr w:type="spellStart"/>
            <w:r>
              <w:t>kỳ</w:t>
            </w:r>
            <w:proofErr w:type="spellEnd"/>
            <w:r>
              <w:t xml:space="preserve"> </w:t>
            </w:r>
            <w:proofErr w:type="spellStart"/>
            <w:r>
              <w:t>trong</w:t>
            </w:r>
            <w:proofErr w:type="spellEnd"/>
            <w:r>
              <w:t xml:space="preserve"> </w:t>
            </w:r>
            <w:proofErr w:type="spellStart"/>
            <w:r>
              <w:t>năm</w:t>
            </w:r>
            <w:proofErr w:type="spellEnd"/>
            <w:r>
              <w:rPr>
                <w:lang w:val="vi-VN"/>
              </w:rPr>
              <w:t> </w:t>
            </w:r>
          </w:p>
        </w:tc>
        <w:tc>
          <w:tcPr>
            <w:tcW w:w="38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639957A" w14:textId="77777777" w:rsidR="007E46FA" w:rsidRDefault="007E46FA" w:rsidP="00046400">
            <w:pPr>
              <w:jc w:val="center"/>
            </w:pPr>
            <w:r>
              <w:rPr>
                <w:lang w:val="vi-VN"/>
              </w:rPr>
              <w:t> </w:t>
            </w:r>
          </w:p>
        </w:tc>
      </w:tr>
      <w:tr w:rsidR="007E46FA" w14:paraId="09B4CBF7" w14:textId="77777777" w:rsidTr="007E46FA">
        <w:tblPrEx>
          <w:tblBorders>
            <w:top w:val="none" w:sz="0" w:space="0" w:color="auto"/>
            <w:bottom w:val="none" w:sz="0" w:space="0" w:color="auto"/>
            <w:insideH w:val="none" w:sz="0" w:space="0" w:color="auto"/>
            <w:insideV w:val="none" w:sz="0" w:space="0" w:color="auto"/>
          </w:tblBorders>
        </w:tblPrEx>
        <w:tc>
          <w:tcPr>
            <w:tcW w:w="28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5B96CA9" w14:textId="77777777" w:rsidR="007E46FA" w:rsidRDefault="007E46FA" w:rsidP="00046400">
            <w:pPr>
              <w:jc w:val="center"/>
            </w:pPr>
            <w:r>
              <w:rPr>
                <w:lang w:val="vi-VN"/>
              </w:rPr>
              <w:t>1.5</w:t>
            </w:r>
          </w:p>
        </w:tc>
        <w:tc>
          <w:tcPr>
            <w:tcW w:w="18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58A724D" w14:textId="77777777" w:rsidR="007E46FA" w:rsidRDefault="007E46FA" w:rsidP="00046400">
            <w:r>
              <w:rPr>
                <w:lang w:val="vi-VN"/>
              </w:rPr>
              <w:t>Số phòng học đa phương tiện</w:t>
            </w:r>
          </w:p>
        </w:tc>
        <w:tc>
          <w:tcPr>
            <w:tcW w:w="6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B4FC4D1" w14:textId="77777777" w:rsidR="007E46FA" w:rsidRDefault="007E46FA" w:rsidP="00046400">
            <w:pPr>
              <w:jc w:val="center"/>
            </w:pPr>
            <w:r>
              <w:rPr>
                <w:lang w:val="vi-VN"/>
              </w:rPr>
              <w:t> </w:t>
            </w:r>
          </w:p>
        </w:tc>
        <w:tc>
          <w:tcPr>
            <w:tcW w:w="59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E3E85C0" w14:textId="77777777" w:rsidR="007E46FA" w:rsidRPr="008875C0" w:rsidRDefault="007E46FA" w:rsidP="00046400">
            <w:pPr>
              <w:jc w:val="center"/>
            </w:pPr>
          </w:p>
        </w:tc>
        <w:tc>
          <w:tcPr>
            <w:tcW w:w="6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F9E1274" w14:textId="77777777" w:rsidR="007E46FA" w:rsidRPr="00254AD3" w:rsidRDefault="007E46FA" w:rsidP="00046400">
            <w:pPr>
              <w:jc w:val="center"/>
              <w:rPr>
                <w:lang w:val="vi-VN"/>
              </w:rPr>
            </w:pPr>
            <w:r>
              <w:rPr>
                <w:lang w:val="vi-VN"/>
              </w:rPr>
              <w:t> </w:t>
            </w:r>
            <w:r w:rsidRPr="00254AD3">
              <w:rPr>
                <w:lang w:val="vi-VN"/>
              </w:rPr>
              <w:t>Tất cả các học phần</w:t>
            </w:r>
            <w:r>
              <w:rPr>
                <w:lang w:val="vi-VN"/>
              </w:rPr>
              <w:t> </w:t>
            </w:r>
          </w:p>
        </w:tc>
        <w:tc>
          <w:tcPr>
            <w:tcW w:w="6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E36E826" w14:textId="77777777" w:rsidR="007E46FA" w:rsidRDefault="007E46FA" w:rsidP="00046400">
            <w:pPr>
              <w:jc w:val="center"/>
            </w:pPr>
            <w:r>
              <w:rPr>
                <w:lang w:val="vi-VN"/>
              </w:rPr>
              <w:t> </w:t>
            </w:r>
            <w:r>
              <w:t xml:space="preserve">03 </w:t>
            </w:r>
            <w:proofErr w:type="spellStart"/>
            <w:r>
              <w:t>học</w:t>
            </w:r>
            <w:proofErr w:type="spellEnd"/>
            <w:r>
              <w:t xml:space="preserve"> </w:t>
            </w:r>
            <w:proofErr w:type="spellStart"/>
            <w:r>
              <w:t>kỳ</w:t>
            </w:r>
            <w:proofErr w:type="spellEnd"/>
            <w:r>
              <w:t xml:space="preserve"> </w:t>
            </w:r>
            <w:proofErr w:type="spellStart"/>
            <w:r>
              <w:t>trong</w:t>
            </w:r>
            <w:proofErr w:type="spellEnd"/>
            <w:r>
              <w:t xml:space="preserve"> </w:t>
            </w:r>
            <w:proofErr w:type="spellStart"/>
            <w:r>
              <w:t>năm</w:t>
            </w:r>
            <w:proofErr w:type="spellEnd"/>
            <w:r>
              <w:rPr>
                <w:lang w:val="vi-VN"/>
              </w:rPr>
              <w:t> </w:t>
            </w:r>
          </w:p>
        </w:tc>
        <w:tc>
          <w:tcPr>
            <w:tcW w:w="38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B74C4F5" w14:textId="77777777" w:rsidR="007E46FA" w:rsidRDefault="007E46FA" w:rsidP="00046400">
            <w:pPr>
              <w:jc w:val="center"/>
            </w:pPr>
            <w:r>
              <w:rPr>
                <w:lang w:val="vi-VN"/>
              </w:rPr>
              <w:t> </w:t>
            </w:r>
          </w:p>
        </w:tc>
      </w:tr>
      <w:tr w:rsidR="007E46FA" w14:paraId="3702EE6E" w14:textId="77777777" w:rsidTr="007E46FA">
        <w:tblPrEx>
          <w:tblBorders>
            <w:top w:val="none" w:sz="0" w:space="0" w:color="auto"/>
            <w:bottom w:val="none" w:sz="0" w:space="0" w:color="auto"/>
            <w:insideH w:val="none" w:sz="0" w:space="0" w:color="auto"/>
            <w:insideV w:val="none" w:sz="0" w:space="0" w:color="auto"/>
          </w:tblBorders>
        </w:tblPrEx>
        <w:tc>
          <w:tcPr>
            <w:tcW w:w="28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80177DA" w14:textId="77777777" w:rsidR="007E46FA" w:rsidRDefault="007E46FA" w:rsidP="00046400">
            <w:pPr>
              <w:jc w:val="center"/>
            </w:pPr>
            <w:r>
              <w:rPr>
                <w:lang w:val="vi-VN"/>
              </w:rPr>
              <w:t>1.6</w:t>
            </w:r>
          </w:p>
        </w:tc>
        <w:tc>
          <w:tcPr>
            <w:tcW w:w="18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B5FDE14" w14:textId="77777777" w:rsidR="007E46FA" w:rsidRDefault="007E46FA" w:rsidP="00046400">
            <w:r>
              <w:rPr>
                <w:lang w:val="vi-VN"/>
              </w:rPr>
              <w:t>Phòng làm việc của giáo sư, phó giáo sư, giảng viên toàn thời gian</w:t>
            </w:r>
          </w:p>
        </w:tc>
        <w:tc>
          <w:tcPr>
            <w:tcW w:w="6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7D79715" w14:textId="77777777" w:rsidR="007E46FA" w:rsidRDefault="007E46FA" w:rsidP="00046400">
            <w:pPr>
              <w:jc w:val="center"/>
            </w:pPr>
            <w:r>
              <w:t>86</w:t>
            </w:r>
            <w:r>
              <w:rPr>
                <w:lang w:val="vi-VN"/>
              </w:rPr>
              <w:t> </w:t>
            </w:r>
          </w:p>
        </w:tc>
        <w:tc>
          <w:tcPr>
            <w:tcW w:w="59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4CBD72D" w14:textId="77777777" w:rsidR="007E46FA" w:rsidRPr="008875C0" w:rsidRDefault="007E46FA" w:rsidP="00046400">
            <w:pPr>
              <w:jc w:val="center"/>
            </w:pPr>
            <w:r>
              <w:t>7.499</w:t>
            </w:r>
          </w:p>
        </w:tc>
        <w:tc>
          <w:tcPr>
            <w:tcW w:w="6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B0A84F5" w14:textId="77777777" w:rsidR="007E46FA" w:rsidRDefault="007E46FA" w:rsidP="00046400">
            <w:pPr>
              <w:jc w:val="center"/>
            </w:pPr>
            <w:r>
              <w:rPr>
                <w:lang w:val="vi-VN"/>
              </w:rPr>
              <w:t> </w:t>
            </w:r>
            <w:proofErr w:type="spellStart"/>
            <w:r>
              <w:t>Tất</w:t>
            </w:r>
            <w:proofErr w:type="spellEnd"/>
            <w:r>
              <w:t xml:space="preserve"> </w:t>
            </w:r>
            <w:proofErr w:type="spellStart"/>
            <w:r>
              <w:t>cả</w:t>
            </w:r>
            <w:proofErr w:type="spellEnd"/>
            <w:r>
              <w:t xml:space="preserve"> </w:t>
            </w:r>
            <w:proofErr w:type="spellStart"/>
            <w:r>
              <w:t>các</w:t>
            </w:r>
            <w:proofErr w:type="spellEnd"/>
            <w:r>
              <w:t xml:space="preserve"> </w:t>
            </w:r>
            <w:proofErr w:type="spellStart"/>
            <w:r>
              <w:t>học</w:t>
            </w:r>
            <w:proofErr w:type="spellEnd"/>
            <w:r>
              <w:t xml:space="preserve"> </w:t>
            </w:r>
            <w:proofErr w:type="spellStart"/>
            <w:r>
              <w:t>phần</w:t>
            </w:r>
            <w:proofErr w:type="spellEnd"/>
            <w:r>
              <w:rPr>
                <w:lang w:val="vi-VN"/>
              </w:rPr>
              <w:t> </w:t>
            </w:r>
          </w:p>
        </w:tc>
        <w:tc>
          <w:tcPr>
            <w:tcW w:w="6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D9B79E6" w14:textId="77777777" w:rsidR="007E46FA" w:rsidRDefault="007E46FA" w:rsidP="00046400">
            <w:pPr>
              <w:jc w:val="center"/>
            </w:pPr>
            <w:r>
              <w:rPr>
                <w:lang w:val="vi-VN"/>
              </w:rPr>
              <w:t> </w:t>
            </w:r>
            <w:r>
              <w:t xml:space="preserve">03 </w:t>
            </w:r>
            <w:proofErr w:type="spellStart"/>
            <w:r>
              <w:t>học</w:t>
            </w:r>
            <w:proofErr w:type="spellEnd"/>
            <w:r>
              <w:t xml:space="preserve"> </w:t>
            </w:r>
            <w:proofErr w:type="spellStart"/>
            <w:r>
              <w:t>kỳ</w:t>
            </w:r>
            <w:proofErr w:type="spellEnd"/>
            <w:r>
              <w:t xml:space="preserve"> </w:t>
            </w:r>
            <w:proofErr w:type="spellStart"/>
            <w:r>
              <w:t>trong</w:t>
            </w:r>
            <w:proofErr w:type="spellEnd"/>
            <w:r>
              <w:t xml:space="preserve"> </w:t>
            </w:r>
            <w:proofErr w:type="spellStart"/>
            <w:r>
              <w:t>năm</w:t>
            </w:r>
            <w:proofErr w:type="spellEnd"/>
            <w:r>
              <w:rPr>
                <w:lang w:val="vi-VN"/>
              </w:rPr>
              <w:t> </w:t>
            </w:r>
          </w:p>
        </w:tc>
        <w:tc>
          <w:tcPr>
            <w:tcW w:w="38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0A07705" w14:textId="77777777" w:rsidR="007E46FA" w:rsidRDefault="007E46FA" w:rsidP="00046400">
            <w:pPr>
              <w:jc w:val="center"/>
            </w:pPr>
            <w:r>
              <w:rPr>
                <w:lang w:val="vi-VN"/>
              </w:rPr>
              <w:t> </w:t>
            </w:r>
          </w:p>
        </w:tc>
      </w:tr>
      <w:tr w:rsidR="007E46FA" w14:paraId="6D7D0C88" w14:textId="77777777" w:rsidTr="007E46FA">
        <w:tblPrEx>
          <w:tblBorders>
            <w:top w:val="none" w:sz="0" w:space="0" w:color="auto"/>
            <w:bottom w:val="none" w:sz="0" w:space="0" w:color="auto"/>
            <w:insideH w:val="none" w:sz="0" w:space="0" w:color="auto"/>
            <w:insideV w:val="none" w:sz="0" w:space="0" w:color="auto"/>
          </w:tblBorders>
        </w:tblPrEx>
        <w:tc>
          <w:tcPr>
            <w:tcW w:w="28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681D638" w14:textId="77777777" w:rsidR="007E46FA" w:rsidRDefault="007E46FA" w:rsidP="00046400">
            <w:pPr>
              <w:jc w:val="center"/>
            </w:pPr>
            <w:r>
              <w:rPr>
                <w:lang w:val="vi-VN"/>
              </w:rPr>
              <w:t>2</w:t>
            </w:r>
          </w:p>
        </w:tc>
        <w:tc>
          <w:tcPr>
            <w:tcW w:w="18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E03D72B" w14:textId="77777777" w:rsidR="007E46FA" w:rsidRDefault="007E46FA" w:rsidP="00046400">
            <w:r>
              <w:rPr>
                <w:lang w:val="vi-VN"/>
              </w:rPr>
              <w:t>Thư viện, trung tâm học liệu</w:t>
            </w:r>
          </w:p>
        </w:tc>
        <w:tc>
          <w:tcPr>
            <w:tcW w:w="6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46268A2" w14:textId="77777777" w:rsidR="007E46FA" w:rsidRDefault="007E46FA" w:rsidP="00046400">
            <w:pPr>
              <w:jc w:val="center"/>
            </w:pPr>
            <w:r>
              <w:t>30</w:t>
            </w:r>
          </w:p>
        </w:tc>
        <w:tc>
          <w:tcPr>
            <w:tcW w:w="59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E54EACA" w14:textId="77777777" w:rsidR="007E46FA" w:rsidRDefault="007E46FA" w:rsidP="00046400">
            <w:pPr>
              <w:jc w:val="center"/>
            </w:pPr>
            <w:r>
              <w:t>10.444</w:t>
            </w:r>
            <w:r>
              <w:rPr>
                <w:lang w:val="vi-VN"/>
              </w:rPr>
              <w:t> </w:t>
            </w:r>
          </w:p>
        </w:tc>
        <w:tc>
          <w:tcPr>
            <w:tcW w:w="6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AC01C5A" w14:textId="77777777" w:rsidR="007E46FA" w:rsidRDefault="007E46FA" w:rsidP="00046400">
            <w:pPr>
              <w:jc w:val="center"/>
            </w:pPr>
            <w:proofErr w:type="spellStart"/>
            <w:r>
              <w:t>Tất</w:t>
            </w:r>
            <w:proofErr w:type="spellEnd"/>
            <w:r>
              <w:t xml:space="preserve"> </w:t>
            </w:r>
            <w:proofErr w:type="spellStart"/>
            <w:r>
              <w:t>cả</w:t>
            </w:r>
            <w:proofErr w:type="spellEnd"/>
            <w:r>
              <w:t xml:space="preserve"> </w:t>
            </w:r>
            <w:proofErr w:type="spellStart"/>
            <w:r>
              <w:t>các</w:t>
            </w:r>
            <w:proofErr w:type="spellEnd"/>
            <w:r>
              <w:t xml:space="preserve"> </w:t>
            </w:r>
            <w:proofErr w:type="spellStart"/>
            <w:r>
              <w:t>học</w:t>
            </w:r>
            <w:proofErr w:type="spellEnd"/>
            <w:r>
              <w:t xml:space="preserve"> </w:t>
            </w:r>
            <w:proofErr w:type="spellStart"/>
            <w:r>
              <w:t>phần</w:t>
            </w:r>
            <w:proofErr w:type="spellEnd"/>
            <w:r>
              <w:rPr>
                <w:lang w:val="vi-VN"/>
              </w:rPr>
              <w:t>  </w:t>
            </w:r>
          </w:p>
        </w:tc>
        <w:tc>
          <w:tcPr>
            <w:tcW w:w="6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70C81CA" w14:textId="77777777" w:rsidR="007E46FA" w:rsidRDefault="007E46FA" w:rsidP="00046400">
            <w:pPr>
              <w:jc w:val="center"/>
            </w:pPr>
            <w:r>
              <w:rPr>
                <w:lang w:val="vi-VN"/>
              </w:rPr>
              <w:t> </w:t>
            </w:r>
            <w:r>
              <w:t xml:space="preserve">03 </w:t>
            </w:r>
            <w:proofErr w:type="spellStart"/>
            <w:r>
              <w:t>học</w:t>
            </w:r>
            <w:proofErr w:type="spellEnd"/>
            <w:r>
              <w:t xml:space="preserve"> </w:t>
            </w:r>
            <w:proofErr w:type="spellStart"/>
            <w:r>
              <w:t>kỳ</w:t>
            </w:r>
            <w:proofErr w:type="spellEnd"/>
            <w:r>
              <w:t xml:space="preserve"> </w:t>
            </w:r>
            <w:proofErr w:type="spellStart"/>
            <w:r>
              <w:t>trong</w:t>
            </w:r>
            <w:proofErr w:type="spellEnd"/>
            <w:r>
              <w:t xml:space="preserve"> </w:t>
            </w:r>
            <w:proofErr w:type="spellStart"/>
            <w:r>
              <w:t>năm</w:t>
            </w:r>
            <w:proofErr w:type="spellEnd"/>
            <w:r>
              <w:rPr>
                <w:lang w:val="vi-VN"/>
              </w:rPr>
              <w:t> </w:t>
            </w:r>
          </w:p>
        </w:tc>
        <w:tc>
          <w:tcPr>
            <w:tcW w:w="38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5DBD4BC" w14:textId="77777777" w:rsidR="007E46FA" w:rsidRDefault="007E46FA" w:rsidP="00046400">
            <w:pPr>
              <w:jc w:val="center"/>
            </w:pPr>
            <w:r>
              <w:rPr>
                <w:lang w:val="vi-VN"/>
              </w:rPr>
              <w:t> </w:t>
            </w:r>
          </w:p>
        </w:tc>
      </w:tr>
      <w:tr w:rsidR="007E46FA" w14:paraId="5793292E" w14:textId="77777777" w:rsidTr="007E46FA">
        <w:tblPrEx>
          <w:tblBorders>
            <w:top w:val="none" w:sz="0" w:space="0" w:color="auto"/>
            <w:bottom w:val="none" w:sz="0" w:space="0" w:color="auto"/>
            <w:insideH w:val="none" w:sz="0" w:space="0" w:color="auto"/>
            <w:insideV w:val="none" w:sz="0" w:space="0" w:color="auto"/>
          </w:tblBorders>
        </w:tblPrEx>
        <w:tc>
          <w:tcPr>
            <w:tcW w:w="28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156AE3F" w14:textId="77777777" w:rsidR="007E46FA" w:rsidRDefault="007E46FA" w:rsidP="00046400">
            <w:pPr>
              <w:jc w:val="center"/>
            </w:pPr>
            <w:r>
              <w:rPr>
                <w:lang w:val="vi-VN"/>
              </w:rPr>
              <w:t>3</w:t>
            </w:r>
          </w:p>
        </w:tc>
        <w:tc>
          <w:tcPr>
            <w:tcW w:w="18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5679602" w14:textId="77777777" w:rsidR="007E46FA" w:rsidRDefault="007E46FA" w:rsidP="00046400">
            <w:r>
              <w:rPr>
                <w:lang w:val="vi-VN"/>
              </w:rPr>
              <w:t>Trung tâm nghiên cứu, phòng thí nghiệm, thực nghiệm, cơ sở thực hành, thực tập, luyện tập</w:t>
            </w:r>
          </w:p>
        </w:tc>
        <w:tc>
          <w:tcPr>
            <w:tcW w:w="6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1F28C97" w14:textId="77777777" w:rsidR="007E46FA" w:rsidRDefault="007E46FA" w:rsidP="00046400">
            <w:pPr>
              <w:jc w:val="center"/>
            </w:pPr>
            <w:r>
              <w:t>5</w:t>
            </w:r>
            <w:r>
              <w:rPr>
                <w:lang w:val="vi-VN"/>
              </w:rPr>
              <w:t> </w:t>
            </w:r>
          </w:p>
        </w:tc>
        <w:tc>
          <w:tcPr>
            <w:tcW w:w="59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10849BC" w14:textId="77777777" w:rsidR="007E46FA" w:rsidRDefault="007E46FA" w:rsidP="00046400">
            <w:pPr>
              <w:jc w:val="center"/>
            </w:pPr>
            <w:r>
              <w:t>500</w:t>
            </w:r>
            <w:r>
              <w:rPr>
                <w:lang w:val="vi-VN"/>
              </w:rPr>
              <w:t> </w:t>
            </w:r>
          </w:p>
        </w:tc>
        <w:tc>
          <w:tcPr>
            <w:tcW w:w="6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60172B5" w14:textId="77777777" w:rsidR="007E46FA" w:rsidRDefault="007E46FA" w:rsidP="00046400">
            <w:pPr>
              <w:jc w:val="center"/>
            </w:pPr>
            <w:proofErr w:type="spellStart"/>
            <w:r>
              <w:t>Tất</w:t>
            </w:r>
            <w:proofErr w:type="spellEnd"/>
            <w:r>
              <w:t xml:space="preserve"> </w:t>
            </w:r>
            <w:proofErr w:type="spellStart"/>
            <w:r>
              <w:t>cả</w:t>
            </w:r>
            <w:proofErr w:type="spellEnd"/>
            <w:r>
              <w:t xml:space="preserve"> </w:t>
            </w:r>
            <w:proofErr w:type="spellStart"/>
            <w:r>
              <w:t>các</w:t>
            </w:r>
            <w:proofErr w:type="spellEnd"/>
            <w:r>
              <w:t xml:space="preserve"> </w:t>
            </w:r>
            <w:proofErr w:type="spellStart"/>
            <w:r>
              <w:t>học</w:t>
            </w:r>
            <w:proofErr w:type="spellEnd"/>
            <w:r>
              <w:t xml:space="preserve"> </w:t>
            </w:r>
            <w:proofErr w:type="spellStart"/>
            <w:r>
              <w:t>phần</w:t>
            </w:r>
            <w:proofErr w:type="spellEnd"/>
            <w:r>
              <w:t xml:space="preserve"> </w:t>
            </w:r>
            <w:proofErr w:type="spellStart"/>
            <w:r>
              <w:t>thuộc</w:t>
            </w:r>
            <w:proofErr w:type="spellEnd"/>
            <w:r>
              <w:t xml:space="preserve"> </w:t>
            </w:r>
            <w:proofErr w:type="spellStart"/>
            <w:r>
              <w:t>chương</w:t>
            </w:r>
            <w:proofErr w:type="spellEnd"/>
            <w:r>
              <w:t xml:space="preserve"> </w:t>
            </w:r>
            <w:proofErr w:type="spellStart"/>
            <w:r>
              <w:t>trình</w:t>
            </w:r>
            <w:proofErr w:type="spellEnd"/>
            <w:r>
              <w:t xml:space="preserve"> POHE, </w:t>
            </w:r>
            <w:proofErr w:type="spellStart"/>
            <w:r>
              <w:t>các</w:t>
            </w:r>
            <w:proofErr w:type="spellEnd"/>
            <w:r>
              <w:t xml:space="preserve"> </w:t>
            </w:r>
            <w:proofErr w:type="spellStart"/>
            <w:r>
              <w:t>ngành</w:t>
            </w:r>
            <w:proofErr w:type="spellEnd"/>
            <w:r>
              <w:t xml:space="preserve"> </w:t>
            </w:r>
            <w:proofErr w:type="spellStart"/>
            <w:r>
              <w:t>chương</w:t>
            </w:r>
            <w:proofErr w:type="spellEnd"/>
            <w:r>
              <w:t xml:space="preserve"> </w:t>
            </w:r>
            <w:proofErr w:type="spellStart"/>
            <w:r>
              <w:t>trình</w:t>
            </w:r>
            <w:proofErr w:type="spellEnd"/>
            <w:r>
              <w:t xml:space="preserve"> </w:t>
            </w:r>
            <w:proofErr w:type="spellStart"/>
            <w:r>
              <w:t>đặc</w:t>
            </w:r>
            <w:proofErr w:type="spellEnd"/>
            <w:r>
              <w:t xml:space="preserve"> </w:t>
            </w:r>
            <w:proofErr w:type="spellStart"/>
            <w:r>
              <w:t>thù</w:t>
            </w:r>
            <w:proofErr w:type="spellEnd"/>
            <w:r>
              <w:rPr>
                <w:lang w:val="vi-VN"/>
              </w:rPr>
              <w:t> </w:t>
            </w:r>
          </w:p>
        </w:tc>
        <w:tc>
          <w:tcPr>
            <w:tcW w:w="6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09A798D" w14:textId="77777777" w:rsidR="007E46FA" w:rsidRDefault="007E46FA" w:rsidP="00046400">
            <w:pPr>
              <w:jc w:val="center"/>
            </w:pPr>
            <w:r>
              <w:rPr>
                <w:lang w:val="vi-VN"/>
              </w:rPr>
              <w:t> </w:t>
            </w:r>
            <w:r>
              <w:t xml:space="preserve">03 </w:t>
            </w:r>
            <w:proofErr w:type="spellStart"/>
            <w:r>
              <w:t>học</w:t>
            </w:r>
            <w:proofErr w:type="spellEnd"/>
            <w:r>
              <w:t xml:space="preserve"> </w:t>
            </w:r>
            <w:proofErr w:type="spellStart"/>
            <w:r>
              <w:t>kỳ</w:t>
            </w:r>
            <w:proofErr w:type="spellEnd"/>
            <w:r>
              <w:t xml:space="preserve"> </w:t>
            </w:r>
            <w:proofErr w:type="spellStart"/>
            <w:r>
              <w:t>trong</w:t>
            </w:r>
            <w:proofErr w:type="spellEnd"/>
            <w:r>
              <w:t xml:space="preserve"> </w:t>
            </w:r>
            <w:proofErr w:type="spellStart"/>
            <w:r>
              <w:t>năm</w:t>
            </w:r>
            <w:proofErr w:type="spellEnd"/>
            <w:r>
              <w:rPr>
                <w:lang w:val="vi-VN"/>
              </w:rPr>
              <w:t> </w:t>
            </w:r>
          </w:p>
        </w:tc>
        <w:tc>
          <w:tcPr>
            <w:tcW w:w="38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135CA00" w14:textId="77777777" w:rsidR="007E46FA" w:rsidRDefault="007E46FA" w:rsidP="00046400">
            <w:pPr>
              <w:jc w:val="center"/>
            </w:pPr>
            <w:r>
              <w:rPr>
                <w:lang w:val="vi-VN"/>
              </w:rPr>
              <w:t> </w:t>
            </w:r>
          </w:p>
        </w:tc>
      </w:tr>
    </w:tbl>
    <w:p w14:paraId="638D6909" w14:textId="69EC45C5" w:rsidR="007E46FA" w:rsidRPr="007E46FA" w:rsidRDefault="007E46FA" w:rsidP="007E46FA">
      <w:pPr>
        <w:jc w:val="right"/>
        <w:rPr>
          <w:i/>
          <w:iCs/>
        </w:rPr>
      </w:pPr>
      <w:proofErr w:type="spellStart"/>
      <w:r>
        <w:rPr>
          <w:i/>
          <w:iCs/>
        </w:rPr>
        <w:t>Nguồn</w:t>
      </w:r>
      <w:proofErr w:type="spellEnd"/>
      <w:r>
        <w:rPr>
          <w:i/>
          <w:iCs/>
        </w:rPr>
        <w:t xml:space="preserve">: </w:t>
      </w:r>
      <w:proofErr w:type="spellStart"/>
      <w:r>
        <w:rPr>
          <w:i/>
          <w:iCs/>
        </w:rPr>
        <w:t>Phòng</w:t>
      </w:r>
      <w:proofErr w:type="spellEnd"/>
      <w:r>
        <w:rPr>
          <w:i/>
          <w:iCs/>
        </w:rPr>
        <w:t xml:space="preserve"> Quản </w:t>
      </w:r>
      <w:proofErr w:type="spellStart"/>
      <w:r>
        <w:rPr>
          <w:i/>
          <w:iCs/>
        </w:rPr>
        <w:t>trị</w:t>
      </w:r>
      <w:proofErr w:type="spellEnd"/>
      <w:r>
        <w:rPr>
          <w:i/>
          <w:iCs/>
        </w:rPr>
        <w:t xml:space="preserve"> </w:t>
      </w:r>
      <w:proofErr w:type="spellStart"/>
      <w:r>
        <w:rPr>
          <w:i/>
          <w:iCs/>
        </w:rPr>
        <w:t>Thiết</w:t>
      </w:r>
      <w:proofErr w:type="spellEnd"/>
      <w:r>
        <w:rPr>
          <w:i/>
          <w:iCs/>
        </w:rPr>
        <w:t xml:space="preserve"> </w:t>
      </w:r>
      <w:proofErr w:type="spellStart"/>
      <w:r>
        <w:rPr>
          <w:i/>
          <w:iCs/>
        </w:rPr>
        <w:t>bị</w:t>
      </w:r>
      <w:proofErr w:type="spellEnd"/>
      <w:r>
        <w:rPr>
          <w:i/>
          <w:iCs/>
        </w:rPr>
        <w:t xml:space="preserve"> </w:t>
      </w:r>
    </w:p>
    <w:p w14:paraId="58CD5A12" w14:textId="1295D090" w:rsidR="00BF58AF" w:rsidRDefault="00BF58AF" w:rsidP="007C3559">
      <w:pPr>
        <w:pStyle w:val="Heading3"/>
        <w:ind w:firstLine="709"/>
        <w:rPr>
          <w:color w:val="000000" w:themeColor="text1"/>
          <w:lang w:val="vi-VN"/>
        </w:rPr>
      </w:pPr>
      <w:bookmarkStart w:id="56" w:name="_Toc164069696"/>
      <w:r w:rsidRPr="007C3559">
        <w:rPr>
          <w:color w:val="000000" w:themeColor="text1"/>
          <w:lang w:val="vi-VN"/>
        </w:rPr>
        <w:lastRenderedPageBreak/>
        <w:t>Trung tâm nghiên cứu, phòng thí nghiệm, thực nghiệm, cơ sở thực hành, thực tập, luyện tập theo yêu cầu của ngành đào tạo dự kiến mở</w:t>
      </w:r>
      <w:bookmarkEnd w:id="56"/>
    </w:p>
    <w:p w14:paraId="65ED9325" w14:textId="5A54C969" w:rsidR="00495791" w:rsidRPr="005950EF" w:rsidRDefault="00495791" w:rsidP="005950EF">
      <w:pPr>
        <w:pStyle w:val="Heading6"/>
        <w:spacing w:after="0" w:line="312" w:lineRule="auto"/>
        <w:rPr>
          <w:color w:val="auto"/>
          <w:lang w:val="vi-VN"/>
        </w:rPr>
      </w:pPr>
      <w:bookmarkStart w:id="57" w:name="_Toc164071291"/>
      <w:r w:rsidRPr="005950EF">
        <w:rPr>
          <w:color w:val="auto"/>
          <w:lang w:val="vi-VN"/>
        </w:rPr>
        <w:t>Bảng 2.4. Trung tâm nghiên cứu, phòng thí nghiệm, thực nghiệm, cơ sở thực hành, thực tập, luyện tập theo yêu cầu của ngành đào tạo dự kiến mở</w:t>
      </w:r>
      <w:bookmarkEnd w:id="57"/>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512"/>
        <w:gridCol w:w="1647"/>
        <w:gridCol w:w="1407"/>
        <w:gridCol w:w="912"/>
        <w:gridCol w:w="826"/>
        <w:gridCol w:w="1148"/>
        <w:gridCol w:w="900"/>
        <w:gridCol w:w="1025"/>
        <w:gridCol w:w="675"/>
      </w:tblGrid>
      <w:tr w:rsidR="00BF58AF" w14:paraId="5628FB7F" w14:textId="77777777" w:rsidTr="00495791">
        <w:tc>
          <w:tcPr>
            <w:tcW w:w="2930" w:type="pct"/>
            <w:gridSpan w:val="5"/>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905590D" w14:textId="77777777" w:rsidR="00BF58AF" w:rsidRPr="005950EF" w:rsidRDefault="00BF58AF" w:rsidP="00046400">
            <w:pPr>
              <w:jc w:val="center"/>
              <w:rPr>
                <w:lang w:val="vi-VN"/>
              </w:rPr>
            </w:pPr>
            <w:r>
              <w:rPr>
                <w:b/>
                <w:bCs/>
                <w:lang w:val="vi-VN"/>
              </w:rPr>
              <w:t>Danh mục hỗ trợ nghiên cứu, thí nghiệm, thực nghiệm, thực hành, thực tập, luyện tập</w:t>
            </w:r>
          </w:p>
        </w:tc>
        <w:tc>
          <w:tcPr>
            <w:tcW w:w="634"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D3632DF" w14:textId="77777777" w:rsidR="00BF58AF" w:rsidRPr="005950EF" w:rsidRDefault="00BF58AF" w:rsidP="00046400">
            <w:pPr>
              <w:jc w:val="center"/>
              <w:rPr>
                <w:lang w:val="vi-VN"/>
              </w:rPr>
            </w:pPr>
            <w:r>
              <w:rPr>
                <w:b/>
                <w:bCs/>
                <w:lang w:val="vi-VN"/>
              </w:rPr>
              <w:t>Tên học phần/môn học sử dụng thiết bị</w:t>
            </w:r>
          </w:p>
        </w:tc>
        <w:tc>
          <w:tcPr>
            <w:tcW w:w="497"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34A651C" w14:textId="77777777" w:rsidR="00BF58AF" w:rsidRPr="005950EF" w:rsidRDefault="00BF58AF" w:rsidP="00046400">
            <w:pPr>
              <w:jc w:val="center"/>
              <w:rPr>
                <w:lang w:val="vi-VN"/>
              </w:rPr>
            </w:pPr>
            <w:r>
              <w:rPr>
                <w:b/>
                <w:bCs/>
                <w:lang w:val="vi-VN"/>
              </w:rPr>
              <w:t>Thời gian sử dụng (học kỳ, năm học)</w:t>
            </w:r>
          </w:p>
        </w:tc>
        <w:tc>
          <w:tcPr>
            <w:tcW w:w="566"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815C3AE" w14:textId="77777777" w:rsidR="00BF58AF" w:rsidRPr="005950EF" w:rsidRDefault="00BF58AF" w:rsidP="00046400">
            <w:pPr>
              <w:jc w:val="center"/>
              <w:rPr>
                <w:lang w:val="vi-VN"/>
              </w:rPr>
            </w:pPr>
            <w:r>
              <w:rPr>
                <w:b/>
                <w:bCs/>
                <w:lang w:val="vi-VN"/>
              </w:rPr>
              <w:t>Số người học/máy, thiết bị</w:t>
            </w:r>
          </w:p>
        </w:tc>
        <w:tc>
          <w:tcPr>
            <w:tcW w:w="373"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600C241" w14:textId="77777777" w:rsidR="00BF58AF" w:rsidRDefault="00BF58AF" w:rsidP="00046400">
            <w:pPr>
              <w:jc w:val="center"/>
            </w:pPr>
            <w:r>
              <w:rPr>
                <w:b/>
                <w:bCs/>
                <w:lang w:val="vi-VN"/>
              </w:rPr>
              <w:t>Ghi chú</w:t>
            </w:r>
          </w:p>
        </w:tc>
      </w:tr>
      <w:tr w:rsidR="00BF58AF" w14:paraId="1A2D706F" w14:textId="77777777" w:rsidTr="00495791">
        <w:tblPrEx>
          <w:tblBorders>
            <w:top w:val="none" w:sz="0" w:space="0" w:color="auto"/>
            <w:bottom w:val="none" w:sz="0" w:space="0" w:color="auto"/>
            <w:insideH w:val="none" w:sz="0" w:space="0" w:color="auto"/>
            <w:insideV w:val="none" w:sz="0" w:space="0" w:color="auto"/>
          </w:tblBorders>
        </w:tblPrEx>
        <w:tc>
          <w:tcPr>
            <w:tcW w:w="28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D4526B4" w14:textId="77777777" w:rsidR="00BF58AF" w:rsidRDefault="00BF58AF" w:rsidP="00046400">
            <w:pPr>
              <w:jc w:val="center"/>
            </w:pPr>
            <w:r>
              <w:rPr>
                <w:b/>
                <w:bCs/>
                <w:lang w:val="vi-VN"/>
              </w:rPr>
              <w:t>STT</w:t>
            </w:r>
          </w:p>
        </w:tc>
        <w:tc>
          <w:tcPr>
            <w:tcW w:w="9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0EAB2FC" w14:textId="77777777" w:rsidR="00BF58AF" w:rsidRDefault="00BF58AF" w:rsidP="00046400">
            <w:pPr>
              <w:jc w:val="center"/>
            </w:pPr>
            <w:r>
              <w:rPr>
                <w:b/>
                <w:bCs/>
                <w:lang w:val="vi-VN"/>
              </w:rPr>
              <w:t>Tên gọi máy, thiết bị, ký hiệu và mục đích sử dụng</w:t>
            </w:r>
          </w:p>
        </w:tc>
        <w:tc>
          <w:tcPr>
            <w:tcW w:w="7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6E16775" w14:textId="77777777" w:rsidR="00BF58AF" w:rsidRDefault="00BF58AF" w:rsidP="00046400">
            <w:pPr>
              <w:jc w:val="center"/>
            </w:pPr>
            <w:r>
              <w:rPr>
                <w:b/>
                <w:bCs/>
                <w:lang w:val="vi-VN"/>
              </w:rPr>
              <w:t>Nước sản xuất, năm sản xuất</w:t>
            </w:r>
          </w:p>
        </w:tc>
        <w:tc>
          <w:tcPr>
            <w:tcW w:w="50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04ABB49" w14:textId="77777777" w:rsidR="00BF58AF" w:rsidRDefault="00BF58AF" w:rsidP="00046400">
            <w:pPr>
              <w:jc w:val="center"/>
            </w:pPr>
            <w:r>
              <w:rPr>
                <w:b/>
                <w:bCs/>
                <w:lang w:val="vi-VN"/>
              </w:rPr>
              <w:t>Số lượng</w:t>
            </w:r>
          </w:p>
        </w:tc>
        <w:tc>
          <w:tcPr>
            <w:tcW w:w="45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DFFB9CF" w14:textId="77777777" w:rsidR="00BF58AF" w:rsidRDefault="00BF58AF" w:rsidP="00046400">
            <w:pPr>
              <w:jc w:val="center"/>
            </w:pPr>
            <w:r>
              <w:rPr>
                <w:b/>
                <w:bCs/>
                <w:lang w:val="vi-VN"/>
              </w:rPr>
              <w:t>Đơn vị</w:t>
            </w:r>
          </w:p>
        </w:tc>
        <w:tc>
          <w:tcPr>
            <w:tcW w:w="0" w:type="auto"/>
            <w:tcBorders>
              <w:top w:val="single" w:sz="8" w:space="0" w:color="auto"/>
              <w:left w:val="nil"/>
              <w:bottom w:val="single" w:sz="8" w:space="0" w:color="auto"/>
              <w:right w:val="single" w:sz="8" w:space="0" w:color="auto"/>
              <w:tl2br w:val="nil"/>
              <w:tr2bl w:val="nil"/>
            </w:tcBorders>
            <w:shd w:val="clear" w:color="auto" w:fill="auto"/>
            <w:vAlign w:val="center"/>
          </w:tcPr>
          <w:p w14:paraId="16880F52" w14:textId="77777777" w:rsidR="00BF58AF" w:rsidRDefault="00BF58AF" w:rsidP="00046400">
            <w:pPr>
              <w:jc w:val="center"/>
            </w:pPr>
          </w:p>
        </w:tc>
        <w:tc>
          <w:tcPr>
            <w:tcW w:w="0" w:type="auto"/>
            <w:tcBorders>
              <w:top w:val="single" w:sz="8" w:space="0" w:color="auto"/>
              <w:left w:val="nil"/>
              <w:bottom w:val="single" w:sz="8" w:space="0" w:color="auto"/>
              <w:right w:val="single" w:sz="8" w:space="0" w:color="auto"/>
              <w:tl2br w:val="nil"/>
              <w:tr2bl w:val="nil"/>
            </w:tcBorders>
            <w:shd w:val="clear" w:color="auto" w:fill="auto"/>
            <w:vAlign w:val="center"/>
          </w:tcPr>
          <w:p w14:paraId="7CC07D73" w14:textId="77777777" w:rsidR="00BF58AF" w:rsidRDefault="00BF58AF" w:rsidP="00046400">
            <w:pPr>
              <w:jc w:val="center"/>
            </w:pPr>
          </w:p>
        </w:tc>
        <w:tc>
          <w:tcPr>
            <w:tcW w:w="0" w:type="auto"/>
            <w:tcBorders>
              <w:top w:val="single" w:sz="8" w:space="0" w:color="auto"/>
              <w:left w:val="nil"/>
              <w:bottom w:val="single" w:sz="8" w:space="0" w:color="auto"/>
              <w:right w:val="single" w:sz="8" w:space="0" w:color="auto"/>
              <w:tl2br w:val="nil"/>
              <w:tr2bl w:val="nil"/>
            </w:tcBorders>
            <w:shd w:val="clear" w:color="auto" w:fill="auto"/>
            <w:vAlign w:val="center"/>
          </w:tcPr>
          <w:p w14:paraId="7F999B9C" w14:textId="77777777" w:rsidR="00BF58AF" w:rsidRDefault="00BF58AF" w:rsidP="00046400">
            <w:pPr>
              <w:jc w:val="center"/>
            </w:pPr>
          </w:p>
        </w:tc>
        <w:tc>
          <w:tcPr>
            <w:tcW w:w="0" w:type="auto"/>
            <w:tcBorders>
              <w:top w:val="single" w:sz="8" w:space="0" w:color="auto"/>
              <w:left w:val="nil"/>
              <w:bottom w:val="single" w:sz="8" w:space="0" w:color="auto"/>
              <w:right w:val="single" w:sz="8" w:space="0" w:color="auto"/>
              <w:tl2br w:val="nil"/>
              <w:tr2bl w:val="nil"/>
            </w:tcBorders>
            <w:shd w:val="clear" w:color="auto" w:fill="auto"/>
            <w:vAlign w:val="center"/>
          </w:tcPr>
          <w:p w14:paraId="42F3B32C" w14:textId="77777777" w:rsidR="00BF58AF" w:rsidRDefault="00BF58AF" w:rsidP="00046400">
            <w:pPr>
              <w:jc w:val="center"/>
            </w:pPr>
          </w:p>
        </w:tc>
      </w:tr>
      <w:tr w:rsidR="00BF58AF" w14:paraId="2ECB31B1" w14:textId="77777777" w:rsidTr="00495791">
        <w:tblPrEx>
          <w:tblBorders>
            <w:top w:val="none" w:sz="0" w:space="0" w:color="auto"/>
            <w:bottom w:val="none" w:sz="0" w:space="0" w:color="auto"/>
            <w:insideH w:val="none" w:sz="0" w:space="0" w:color="auto"/>
            <w:insideV w:val="none" w:sz="0" w:space="0" w:color="auto"/>
          </w:tblBorders>
        </w:tblPrEx>
        <w:tc>
          <w:tcPr>
            <w:tcW w:w="283" w:type="pct"/>
            <w:tcBorders>
              <w:top w:val="nil"/>
              <w:left w:val="single" w:sz="8" w:space="0" w:color="auto"/>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14:paraId="5C3F16CF" w14:textId="77777777" w:rsidR="00BF58AF" w:rsidRDefault="00BF58AF" w:rsidP="00046400">
            <w:pPr>
              <w:jc w:val="center"/>
            </w:pPr>
            <w:r>
              <w:rPr>
                <w:i/>
                <w:iCs/>
                <w:lang w:val="vi-VN"/>
              </w:rPr>
              <w:t>(1)</w:t>
            </w:r>
          </w:p>
        </w:tc>
        <w:tc>
          <w:tcPr>
            <w:tcW w:w="910" w:type="pct"/>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14:paraId="7B5ADDC9" w14:textId="77777777" w:rsidR="00BF58AF" w:rsidRDefault="00BF58AF" w:rsidP="00046400">
            <w:pPr>
              <w:jc w:val="center"/>
            </w:pPr>
            <w:r>
              <w:rPr>
                <w:i/>
                <w:iCs/>
                <w:lang w:val="vi-VN"/>
              </w:rPr>
              <w:t>(2)</w:t>
            </w:r>
          </w:p>
        </w:tc>
        <w:tc>
          <w:tcPr>
            <w:tcW w:w="777" w:type="pct"/>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14:paraId="67FB5902" w14:textId="77777777" w:rsidR="00BF58AF" w:rsidRDefault="00BF58AF" w:rsidP="00046400">
            <w:pPr>
              <w:jc w:val="center"/>
            </w:pPr>
            <w:r>
              <w:rPr>
                <w:i/>
                <w:iCs/>
                <w:lang w:val="vi-VN"/>
              </w:rPr>
              <w:t>(3)</w:t>
            </w:r>
          </w:p>
        </w:tc>
        <w:tc>
          <w:tcPr>
            <w:tcW w:w="504" w:type="pct"/>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14:paraId="30929EA2" w14:textId="77777777" w:rsidR="00BF58AF" w:rsidRDefault="00BF58AF" w:rsidP="00046400">
            <w:pPr>
              <w:jc w:val="center"/>
            </w:pPr>
            <w:r>
              <w:rPr>
                <w:i/>
                <w:iCs/>
                <w:lang w:val="vi-VN"/>
              </w:rPr>
              <w:t>(4)</w:t>
            </w:r>
          </w:p>
        </w:tc>
        <w:tc>
          <w:tcPr>
            <w:tcW w:w="456" w:type="pct"/>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14:paraId="03DC7ED4" w14:textId="77777777" w:rsidR="00BF58AF" w:rsidRDefault="00BF58AF" w:rsidP="00046400">
            <w:pPr>
              <w:jc w:val="center"/>
            </w:pPr>
            <w:r>
              <w:rPr>
                <w:i/>
                <w:iCs/>
                <w:lang w:val="vi-VN"/>
              </w:rPr>
              <w:t>(5)</w:t>
            </w:r>
          </w:p>
        </w:tc>
        <w:tc>
          <w:tcPr>
            <w:tcW w:w="634" w:type="pct"/>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14:paraId="3CFA338D" w14:textId="77777777" w:rsidR="00BF58AF" w:rsidRDefault="00BF58AF" w:rsidP="00046400">
            <w:pPr>
              <w:jc w:val="center"/>
            </w:pPr>
            <w:r>
              <w:rPr>
                <w:i/>
                <w:iCs/>
                <w:lang w:val="vi-VN"/>
              </w:rPr>
              <w:t>(6)</w:t>
            </w:r>
          </w:p>
        </w:tc>
        <w:tc>
          <w:tcPr>
            <w:tcW w:w="497" w:type="pct"/>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14:paraId="65988C53" w14:textId="77777777" w:rsidR="00BF58AF" w:rsidRDefault="00BF58AF" w:rsidP="00046400">
            <w:pPr>
              <w:jc w:val="center"/>
            </w:pPr>
            <w:r>
              <w:rPr>
                <w:i/>
                <w:iCs/>
                <w:lang w:val="vi-VN"/>
              </w:rPr>
              <w:t>(7)</w:t>
            </w:r>
          </w:p>
        </w:tc>
        <w:tc>
          <w:tcPr>
            <w:tcW w:w="566" w:type="pct"/>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14:paraId="284C3FC5" w14:textId="77777777" w:rsidR="00BF58AF" w:rsidRDefault="00BF58AF" w:rsidP="00046400">
            <w:pPr>
              <w:jc w:val="center"/>
            </w:pPr>
            <w:r>
              <w:rPr>
                <w:i/>
                <w:iCs/>
                <w:lang w:val="vi-VN"/>
              </w:rPr>
              <w:t>(8)</w:t>
            </w:r>
          </w:p>
        </w:tc>
        <w:tc>
          <w:tcPr>
            <w:tcW w:w="373" w:type="pct"/>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14:paraId="10372676" w14:textId="77777777" w:rsidR="00BF58AF" w:rsidRDefault="00BF58AF" w:rsidP="00046400">
            <w:pPr>
              <w:jc w:val="center"/>
            </w:pPr>
            <w:r>
              <w:rPr>
                <w:i/>
                <w:iCs/>
                <w:lang w:val="vi-VN"/>
              </w:rPr>
              <w:t>(9)</w:t>
            </w:r>
          </w:p>
        </w:tc>
      </w:tr>
      <w:tr w:rsidR="00BF58AF" w14:paraId="3F3E175E" w14:textId="77777777" w:rsidTr="00495791">
        <w:tblPrEx>
          <w:tblBorders>
            <w:top w:val="none" w:sz="0" w:space="0" w:color="auto"/>
            <w:bottom w:val="none" w:sz="0" w:space="0" w:color="auto"/>
            <w:insideH w:val="none" w:sz="0" w:space="0" w:color="auto"/>
            <w:insideV w:val="none" w:sz="0" w:space="0" w:color="auto"/>
          </w:tblBorders>
        </w:tblPrEx>
        <w:tc>
          <w:tcPr>
            <w:tcW w:w="283"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443E2F50" w14:textId="77777777" w:rsidR="00BF58AF" w:rsidRPr="005458FA" w:rsidRDefault="00BF58AF" w:rsidP="00046400">
            <w:pPr>
              <w:jc w:val="center"/>
            </w:pPr>
            <w:r>
              <w:rPr>
                <w:lang w:val="vi-VN"/>
              </w:rPr>
              <w:t> </w:t>
            </w:r>
            <w:r>
              <w:t>1</w:t>
            </w:r>
          </w:p>
        </w:tc>
        <w:tc>
          <w:tcPr>
            <w:tcW w:w="910"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20A9EC00" w14:textId="77777777" w:rsidR="00BF58AF" w:rsidRDefault="00BF58AF" w:rsidP="00046400">
            <w:pPr>
              <w:jc w:val="center"/>
            </w:pPr>
            <w:proofErr w:type="spellStart"/>
            <w:r>
              <w:t>Máy</w:t>
            </w:r>
            <w:proofErr w:type="spellEnd"/>
            <w:r>
              <w:t xml:space="preserve"> </w:t>
            </w:r>
            <w:proofErr w:type="spellStart"/>
            <w:r>
              <w:t>tính</w:t>
            </w:r>
            <w:proofErr w:type="spellEnd"/>
            <w:r>
              <w:t xml:space="preserve"> </w:t>
            </w:r>
            <w:proofErr w:type="spellStart"/>
            <w:r>
              <w:t>để</w:t>
            </w:r>
            <w:proofErr w:type="spellEnd"/>
            <w:r>
              <w:t xml:space="preserve"> </w:t>
            </w:r>
            <w:proofErr w:type="spellStart"/>
            <w:r>
              <w:t>bàn</w:t>
            </w:r>
            <w:proofErr w:type="spellEnd"/>
            <w:r>
              <w:rPr>
                <w:lang w:val="vi-VN"/>
              </w:rPr>
              <w:t> </w:t>
            </w:r>
          </w:p>
        </w:tc>
        <w:tc>
          <w:tcPr>
            <w:tcW w:w="777"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31CF90F8" w14:textId="77777777" w:rsidR="00BF58AF" w:rsidRDefault="00BF58AF" w:rsidP="00046400">
            <w:pPr>
              <w:jc w:val="center"/>
            </w:pPr>
            <w:r>
              <w:t xml:space="preserve">Việt </w:t>
            </w:r>
            <w:proofErr w:type="spellStart"/>
            <w:r>
              <w:t>nam</w:t>
            </w:r>
            <w:proofErr w:type="spellEnd"/>
            <w:r>
              <w:t>/2023</w:t>
            </w:r>
            <w:r>
              <w:rPr>
                <w:lang w:val="vi-VN"/>
              </w:rPr>
              <w:t> </w:t>
            </w:r>
          </w:p>
        </w:tc>
        <w:tc>
          <w:tcPr>
            <w:tcW w:w="504"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02F95330" w14:textId="77777777" w:rsidR="00BF58AF" w:rsidRDefault="00BF58AF" w:rsidP="00046400">
            <w:pPr>
              <w:jc w:val="center"/>
            </w:pPr>
            <w:r>
              <w:t>82</w:t>
            </w:r>
            <w:r>
              <w:rPr>
                <w:lang w:val="vi-VN"/>
              </w:rPr>
              <w:t> </w:t>
            </w:r>
          </w:p>
        </w:tc>
        <w:tc>
          <w:tcPr>
            <w:tcW w:w="456"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31F90ACA" w14:textId="77777777" w:rsidR="00BF58AF" w:rsidRDefault="00BF58AF" w:rsidP="00046400">
            <w:pPr>
              <w:jc w:val="center"/>
            </w:pPr>
            <w:r>
              <w:t xml:space="preserve">Trường Công </w:t>
            </w:r>
            <w:proofErr w:type="spellStart"/>
            <w:r>
              <w:t>nghệ</w:t>
            </w:r>
            <w:proofErr w:type="spellEnd"/>
            <w:r>
              <w:rPr>
                <w:lang w:val="vi-VN"/>
              </w:rPr>
              <w:t> </w:t>
            </w:r>
          </w:p>
        </w:tc>
        <w:tc>
          <w:tcPr>
            <w:tcW w:w="634"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3A1FC39F" w14:textId="77777777" w:rsidR="00BF58AF" w:rsidRDefault="00BF58AF" w:rsidP="00046400">
            <w:pPr>
              <w:jc w:val="center"/>
            </w:pPr>
            <w:r>
              <w:rPr>
                <w:lang w:val="vi-VN"/>
              </w:rPr>
              <w:t> </w:t>
            </w:r>
          </w:p>
        </w:tc>
        <w:tc>
          <w:tcPr>
            <w:tcW w:w="497"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6FA08C3E" w14:textId="77777777" w:rsidR="00BF58AF" w:rsidRDefault="00BF58AF" w:rsidP="00046400">
            <w:pPr>
              <w:jc w:val="center"/>
            </w:pPr>
            <w:r>
              <w:rPr>
                <w:lang w:val="vi-VN"/>
              </w:rPr>
              <w:t> </w:t>
            </w:r>
          </w:p>
        </w:tc>
        <w:tc>
          <w:tcPr>
            <w:tcW w:w="566"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7D310C6C" w14:textId="77777777" w:rsidR="00BF58AF" w:rsidRDefault="00BF58AF" w:rsidP="00046400">
            <w:pPr>
              <w:jc w:val="center"/>
            </w:pPr>
            <w:r>
              <w:rPr>
                <w:lang w:val="vi-VN"/>
              </w:rPr>
              <w:t> </w:t>
            </w:r>
          </w:p>
        </w:tc>
        <w:tc>
          <w:tcPr>
            <w:tcW w:w="373"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5DB68CA2" w14:textId="77777777" w:rsidR="00BF58AF" w:rsidRDefault="00BF58AF" w:rsidP="00046400">
            <w:pPr>
              <w:jc w:val="center"/>
            </w:pPr>
            <w:r>
              <w:rPr>
                <w:lang w:val="vi-VN"/>
              </w:rPr>
              <w:t> </w:t>
            </w:r>
          </w:p>
        </w:tc>
      </w:tr>
      <w:tr w:rsidR="00BF58AF" w:rsidRPr="00A26291" w14:paraId="44AD675C" w14:textId="77777777" w:rsidTr="00495791">
        <w:tblPrEx>
          <w:tblBorders>
            <w:top w:val="none" w:sz="0" w:space="0" w:color="auto"/>
            <w:bottom w:val="none" w:sz="0" w:space="0" w:color="auto"/>
            <w:insideH w:val="none" w:sz="0" w:space="0" w:color="auto"/>
            <w:insideV w:val="none" w:sz="0" w:space="0" w:color="auto"/>
          </w:tblBorders>
        </w:tblPrEx>
        <w:tc>
          <w:tcPr>
            <w:tcW w:w="283"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4C1335EF" w14:textId="77777777" w:rsidR="00BF58AF" w:rsidRPr="005458FA" w:rsidRDefault="00BF58AF" w:rsidP="00046400">
            <w:pPr>
              <w:jc w:val="center"/>
            </w:pPr>
            <w:r>
              <w:t>2</w:t>
            </w:r>
          </w:p>
        </w:tc>
        <w:tc>
          <w:tcPr>
            <w:tcW w:w="910"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1808E1ED" w14:textId="77777777" w:rsidR="00BF58AF" w:rsidRDefault="00BF58AF" w:rsidP="00046400">
            <w:pPr>
              <w:jc w:val="center"/>
            </w:pPr>
            <w:proofErr w:type="spellStart"/>
            <w:r>
              <w:t>Máy</w:t>
            </w:r>
            <w:proofErr w:type="spellEnd"/>
            <w:r>
              <w:t xml:space="preserve"> </w:t>
            </w:r>
            <w:proofErr w:type="spellStart"/>
            <w:r>
              <w:t>tính</w:t>
            </w:r>
            <w:proofErr w:type="spellEnd"/>
            <w:r>
              <w:t xml:space="preserve"> </w:t>
            </w:r>
            <w:proofErr w:type="spellStart"/>
            <w:r>
              <w:t>để</w:t>
            </w:r>
            <w:proofErr w:type="spellEnd"/>
            <w:r>
              <w:t xml:space="preserve"> </w:t>
            </w:r>
            <w:proofErr w:type="spellStart"/>
            <w:r>
              <w:t>bàn</w:t>
            </w:r>
            <w:proofErr w:type="spellEnd"/>
          </w:p>
        </w:tc>
        <w:tc>
          <w:tcPr>
            <w:tcW w:w="777"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27CFFB3E" w14:textId="77777777" w:rsidR="00BF58AF" w:rsidRDefault="00BF58AF" w:rsidP="00046400">
            <w:pPr>
              <w:jc w:val="center"/>
            </w:pPr>
            <w:r>
              <w:t>Trung Quốc/2023</w:t>
            </w:r>
          </w:p>
        </w:tc>
        <w:tc>
          <w:tcPr>
            <w:tcW w:w="504"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70E65190" w14:textId="77777777" w:rsidR="00BF58AF" w:rsidRDefault="00BF58AF" w:rsidP="00046400">
            <w:pPr>
              <w:jc w:val="center"/>
            </w:pPr>
            <w:r>
              <w:t>40</w:t>
            </w:r>
          </w:p>
        </w:tc>
        <w:tc>
          <w:tcPr>
            <w:tcW w:w="456"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4ED3EB8F" w14:textId="77777777" w:rsidR="00BF58AF" w:rsidRDefault="00BF58AF" w:rsidP="00046400">
            <w:pPr>
              <w:jc w:val="center"/>
            </w:pPr>
            <w:r>
              <w:t xml:space="preserve">Trung </w:t>
            </w:r>
            <w:proofErr w:type="spellStart"/>
            <w:r>
              <w:t>tâm</w:t>
            </w:r>
            <w:proofErr w:type="spellEnd"/>
            <w:r>
              <w:t xml:space="preserve"> </w:t>
            </w:r>
            <w:proofErr w:type="spellStart"/>
            <w:r>
              <w:t>ứng</w:t>
            </w:r>
            <w:proofErr w:type="spellEnd"/>
            <w:r>
              <w:t xml:space="preserve"> </w:t>
            </w:r>
            <w:proofErr w:type="spellStart"/>
            <w:r>
              <w:t>dụng</w:t>
            </w:r>
            <w:proofErr w:type="spellEnd"/>
            <w:r>
              <w:t xml:space="preserve"> CNTT</w:t>
            </w:r>
          </w:p>
        </w:tc>
        <w:tc>
          <w:tcPr>
            <w:tcW w:w="634"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3300BCAB" w14:textId="77777777" w:rsidR="00BF58AF" w:rsidRDefault="00BF58AF" w:rsidP="00046400">
            <w:pPr>
              <w:jc w:val="center"/>
              <w:rPr>
                <w:lang w:val="vi-VN"/>
              </w:rPr>
            </w:pPr>
          </w:p>
        </w:tc>
        <w:tc>
          <w:tcPr>
            <w:tcW w:w="497"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3E52BF4B" w14:textId="77777777" w:rsidR="00BF58AF" w:rsidRDefault="00BF58AF" w:rsidP="00046400">
            <w:pPr>
              <w:jc w:val="center"/>
              <w:rPr>
                <w:lang w:val="vi-VN"/>
              </w:rPr>
            </w:pPr>
          </w:p>
        </w:tc>
        <w:tc>
          <w:tcPr>
            <w:tcW w:w="566"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07816B8E" w14:textId="77777777" w:rsidR="00BF58AF" w:rsidRDefault="00BF58AF" w:rsidP="00046400">
            <w:pPr>
              <w:jc w:val="center"/>
              <w:rPr>
                <w:lang w:val="vi-VN"/>
              </w:rPr>
            </w:pPr>
          </w:p>
        </w:tc>
        <w:tc>
          <w:tcPr>
            <w:tcW w:w="373"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0B07C8C2" w14:textId="77777777" w:rsidR="00BF58AF" w:rsidRPr="00254AD3" w:rsidRDefault="00BF58AF" w:rsidP="00046400">
            <w:pPr>
              <w:jc w:val="center"/>
              <w:rPr>
                <w:lang w:val="vi-VN"/>
              </w:rPr>
            </w:pPr>
            <w:r w:rsidRPr="00254AD3">
              <w:rPr>
                <w:lang w:val="vi-VN"/>
              </w:rPr>
              <w:t>Phòng máy tính</w:t>
            </w:r>
          </w:p>
        </w:tc>
      </w:tr>
    </w:tbl>
    <w:p w14:paraId="41B50D30" w14:textId="77777777" w:rsidR="00BF58AF" w:rsidRPr="00254AD3" w:rsidRDefault="00BF58AF" w:rsidP="00BF58AF">
      <w:pPr>
        <w:jc w:val="right"/>
        <w:rPr>
          <w:i/>
          <w:iCs/>
          <w:lang w:val="vi-VN"/>
        </w:rPr>
      </w:pPr>
      <w:r w:rsidRPr="00254AD3">
        <w:rPr>
          <w:i/>
          <w:iCs/>
          <w:lang w:val="vi-VN"/>
        </w:rPr>
        <w:t xml:space="preserve">Nguồn: Phòng Quản trị Thiết bị </w:t>
      </w:r>
    </w:p>
    <w:p w14:paraId="68BBCF49" w14:textId="4A5E366E" w:rsidR="004D69DE" w:rsidRPr="007C3559" w:rsidRDefault="004D69DE" w:rsidP="00E92855">
      <w:pPr>
        <w:spacing w:before="0" w:after="0"/>
        <w:ind w:firstLine="720"/>
        <w:rPr>
          <w:lang w:val="vi-VN"/>
        </w:rPr>
      </w:pPr>
      <w:r w:rsidRPr="007C3559">
        <w:rPr>
          <w:lang w:val="vi-VN"/>
        </w:rPr>
        <w:t>Hiện nay, hệ thống phòng làm việc, các phòng chức năng của Nhà trường với đầy đủ các trang thiết bị hiện đại hoàn toàn đáp ứng được các nhu cầu về cơ sở vật chất nhằm phục vụ cho hoạt động đào tạo và nghiên cứu. Hệ thống các giảng đường, phòng học phục vụ sinh viên được trang bị đầy đủ các thiết bị hiện đại phục vụ cho học tập như bàn ghế, bảng, màn chiếu, máy chiếu, quạt, máy điều hòa, mạng không dây, hệ thống âm thanh, chiếu sáng, camera, thông gió, an toàn,...</w:t>
      </w:r>
      <w:r w:rsidRPr="009D0D3D">
        <w:rPr>
          <w:lang w:val="vi-VN"/>
        </w:rPr>
        <w:t xml:space="preserve"> </w:t>
      </w:r>
      <w:r w:rsidRPr="007C3559">
        <w:rPr>
          <w:lang w:val="vi-VN"/>
        </w:rPr>
        <w:t xml:space="preserve">và được bố trí phù hợp với quy mô của lớp học. Bên cạnh đó, Trường còn có nhiều phòng hội thảo với sức chứa từ 100 đến 300 người, 02 hội trường (sức chứa 500 và 1000 chỗ ngồi) để tổ chức các cuộc họp, tọa </w:t>
      </w:r>
      <w:r w:rsidRPr="007C3559">
        <w:rPr>
          <w:lang w:val="vi-VN"/>
        </w:rPr>
        <w:lastRenderedPageBreak/>
        <w:t>đàm và hội thảo với quy mô lớn một hệ thống Wifi tốc độ cao đã được tích hợp phủ sóng toàn khuôn viên Trường.</w:t>
      </w:r>
    </w:p>
    <w:p w14:paraId="2B515BEB" w14:textId="47090EB0" w:rsidR="007E46FA" w:rsidRPr="007C3559" w:rsidRDefault="007E46FA" w:rsidP="00E92855">
      <w:pPr>
        <w:spacing w:before="0" w:after="0"/>
        <w:ind w:firstLine="720"/>
        <w:rPr>
          <w:lang w:val="vi-VN"/>
        </w:rPr>
      </w:pPr>
      <w:r w:rsidRPr="007C3559">
        <w:rPr>
          <w:lang w:val="vi-VN"/>
        </w:rPr>
        <w:t xml:space="preserve">Ngoài ra, Trường còn có hệ thống các sân tập được trang bị đầy đủ các thiết bị phục vụ các hoạt động thể dục, thể thao, tổ chức sự kiện và giải trí trong và ngoài trường với tổng diện tích lên đến 5060 m2. </w:t>
      </w:r>
    </w:p>
    <w:p w14:paraId="10902AA8" w14:textId="0638DC4A" w:rsidR="004D69DE" w:rsidRPr="007C3559" w:rsidRDefault="004D69DE" w:rsidP="007C3559">
      <w:pPr>
        <w:pStyle w:val="Heading3"/>
        <w:ind w:firstLine="709"/>
        <w:rPr>
          <w:i w:val="0"/>
          <w:iCs/>
          <w:color w:val="auto"/>
          <w:sz w:val="26"/>
          <w:lang w:val="vi-VN"/>
        </w:rPr>
      </w:pPr>
      <w:bookmarkStart w:id="58" w:name="_heading=h.2dvym10" w:colFirst="0" w:colLast="0"/>
      <w:bookmarkStart w:id="59" w:name="_Toc159284671"/>
      <w:bookmarkStart w:id="60" w:name="_Toc159598649"/>
      <w:bookmarkStart w:id="61" w:name="_Toc159681975"/>
      <w:bookmarkStart w:id="62" w:name="_Toc160738323"/>
      <w:bookmarkStart w:id="63" w:name="_Toc163020385"/>
      <w:bookmarkStart w:id="64" w:name="_Toc163908832"/>
      <w:bookmarkStart w:id="65" w:name="_Toc164069697"/>
      <w:bookmarkEnd w:id="58"/>
      <w:r w:rsidRPr="007C3559">
        <w:rPr>
          <w:iCs/>
          <w:color w:val="auto"/>
          <w:sz w:val="26"/>
          <w:lang w:val="vi-VN"/>
        </w:rPr>
        <w:t>Công nghệ học liệu</w:t>
      </w:r>
      <w:bookmarkEnd w:id="59"/>
      <w:bookmarkEnd w:id="60"/>
      <w:bookmarkEnd w:id="61"/>
      <w:bookmarkEnd w:id="62"/>
      <w:bookmarkEnd w:id="63"/>
      <w:bookmarkEnd w:id="64"/>
      <w:bookmarkEnd w:id="65"/>
    </w:p>
    <w:p w14:paraId="05C13937" w14:textId="77777777" w:rsidR="004D69DE" w:rsidRPr="009D0D3D" w:rsidRDefault="004D69DE" w:rsidP="00E92855">
      <w:pPr>
        <w:spacing w:before="0" w:after="0"/>
        <w:ind w:firstLine="720"/>
        <w:rPr>
          <w:lang w:val="vi"/>
        </w:rPr>
      </w:pPr>
      <w:r w:rsidRPr="009D0D3D">
        <w:rPr>
          <w:lang w:val="vi-VN"/>
        </w:rPr>
        <w:t xml:space="preserve">Trường ĐHKTQD có Trung tâm Thông tin </w:t>
      </w:r>
      <w:r w:rsidRPr="009D0D3D">
        <w:rPr>
          <w:lang w:val="vi"/>
        </w:rPr>
        <w:t>-</w:t>
      </w:r>
      <w:r w:rsidRPr="009D0D3D">
        <w:rPr>
          <w:lang w:val="vi-VN"/>
        </w:rPr>
        <w:t xml:space="preserve"> </w:t>
      </w:r>
      <w:r w:rsidRPr="009D0D3D">
        <w:rPr>
          <w:lang w:val="vi"/>
        </w:rPr>
        <w:t>T</w:t>
      </w:r>
      <w:r w:rsidRPr="009D0D3D">
        <w:rPr>
          <w:lang w:val="vi-VN"/>
        </w:rPr>
        <w:t xml:space="preserve">hư viện với tên gọi “Thư viện Phạm Văn Đồng” </w:t>
      </w:r>
      <w:r w:rsidRPr="009D0D3D">
        <w:rPr>
          <w:rFonts w:eastAsia="Calibri"/>
          <w:lang w:val="vi-VN"/>
        </w:rPr>
        <w:t>nằm trong chuỗi tòa nhà đào tạo A1và A2 của Trường</w:t>
      </w:r>
      <w:r w:rsidRPr="009D0D3D">
        <w:rPr>
          <w:lang w:val="vi-VN"/>
        </w:rPr>
        <w:t xml:space="preserve"> v</w:t>
      </w:r>
      <w:r w:rsidRPr="009D0D3D">
        <w:rPr>
          <w:lang w:val="vi"/>
        </w:rPr>
        <w:t xml:space="preserve">ới diện tích 10.440 m2 trong đó diện tích phòng đọc 6.500 m2 được thư viện bố trí thành 20 phòng đọc nhóm cùng các không gian đọc sách tiện ích và 1.000 chỗ ngồi với trang thiết bị hiện đại bao gồm bàn ghế, máy tính được nối mạng, hệ thống tra cứu điện tử trên phần mềm Libol 6.0, quản lý tài liệu trên đầu đọc mã vạch, kết nối wifi,...hỗ trợ tra cứu học tập của người học hiệu quả nhất.  </w:t>
      </w:r>
    </w:p>
    <w:p w14:paraId="60BC9FB6" w14:textId="77777777" w:rsidR="004D69DE" w:rsidRPr="009D0D3D" w:rsidRDefault="004D69DE" w:rsidP="00E92855">
      <w:pPr>
        <w:spacing w:before="0" w:after="0"/>
        <w:ind w:firstLine="720"/>
        <w:rPr>
          <w:lang w:val="vi-VN"/>
        </w:rPr>
      </w:pPr>
      <w:r w:rsidRPr="009D0D3D">
        <w:rPr>
          <w:lang w:val="vi"/>
        </w:rPr>
        <w:t>Sơ đồ bố trí Thư viện được chia ra các khu vực riêng biệt: phòng đọc báo, tạp chí; phòng đọc sách, luận văn/kho mở; phòng Internet - Dữ liệu điện tử</w:t>
      </w:r>
      <w:r w:rsidRPr="009D0D3D">
        <w:rPr>
          <w:lang w:val="vi-VN"/>
        </w:rPr>
        <w:t xml:space="preserve">,… </w:t>
      </w:r>
      <w:r w:rsidRPr="009D0D3D">
        <w:rPr>
          <w:lang w:val="vi"/>
        </w:rPr>
        <w:t>được trang bị các thiết bị hỗ trợ hiện đại nhất có khả năng lưu trữ, khai thác, phát triển các dịch vụ học thuật và cung cấp thông tin tư liệu đầy đủ, chính xác, hiệu quả phục vụ cho việc giảng dạy, học tập và NCKH</w:t>
      </w:r>
      <w:r w:rsidRPr="009D0D3D">
        <w:rPr>
          <w:lang w:val="vi-VN"/>
        </w:rPr>
        <w:t>.</w:t>
      </w:r>
    </w:p>
    <w:p w14:paraId="3F47F3D1" w14:textId="77777777" w:rsidR="004D69DE" w:rsidRPr="009D0D3D" w:rsidRDefault="004D69DE" w:rsidP="00E92855">
      <w:pPr>
        <w:spacing w:before="0" w:after="0"/>
        <w:ind w:firstLine="720"/>
        <w:rPr>
          <w:lang w:val="vi-VN"/>
        </w:rPr>
      </w:pPr>
      <w:r w:rsidRPr="009D0D3D">
        <w:rPr>
          <w:lang w:val="vi-VN"/>
        </w:rPr>
        <w:t xml:space="preserve">Thư viện Phạm Văn Đồng của Trường ĐH KTQD có hệ thống học liệu phong phú đa dạng phục vụ đào tạo và nghiên cứu, bao gồm sách in, báo, tạp chí in, sách, tạp chí, học liệu E-book với hàng trăm nghìn đầu sách cả Việt văn và Ngoại văn. Sau khi Dự án Thư viện Điện tử dùng chung đi vào hoạt động, Thư viện được trang bị đầy đủ cơ sở vật chất, các phần mềm với nhiều tính năng, cổng thông tin mới, hiện đại, tích hợp nhiều tiện ích hỗ trợ việc truy cập tài liệu một cách dễ dàng và nguồn tài liệu phong phú. Theo đề án tuyển sinh năm 2023, nguồn tài liệu phục vụ giảng dạy, nghiên cứu và học tập cụ thể như sau: </w:t>
      </w:r>
    </w:p>
    <w:p w14:paraId="46616594" w14:textId="77777777" w:rsidR="004D69DE" w:rsidRPr="009D0D3D" w:rsidRDefault="004D69DE" w:rsidP="00E92855">
      <w:pPr>
        <w:pStyle w:val="ListParagraph"/>
        <w:numPr>
          <w:ilvl w:val="0"/>
          <w:numId w:val="5"/>
        </w:numPr>
        <w:tabs>
          <w:tab w:val="left" w:pos="990"/>
        </w:tabs>
        <w:spacing w:before="0" w:after="0"/>
        <w:ind w:left="0" w:firstLine="720"/>
        <w:rPr>
          <w:lang w:val="vi-VN"/>
        </w:rPr>
      </w:pPr>
      <w:r w:rsidRPr="009D0D3D">
        <w:rPr>
          <w:lang w:val="vi-VN"/>
        </w:rPr>
        <w:t>Sách: Tài liệu loại giáo trình, học liệu: 24.789 đầu sách;</w:t>
      </w:r>
    </w:p>
    <w:p w14:paraId="2182B1A3" w14:textId="77777777" w:rsidR="004D69DE" w:rsidRPr="009D0D3D" w:rsidRDefault="004D69DE" w:rsidP="00E92855">
      <w:pPr>
        <w:pStyle w:val="ListParagraph"/>
        <w:numPr>
          <w:ilvl w:val="0"/>
          <w:numId w:val="5"/>
        </w:numPr>
        <w:tabs>
          <w:tab w:val="left" w:pos="990"/>
        </w:tabs>
        <w:spacing w:before="0" w:after="0"/>
        <w:ind w:left="0" w:firstLine="720"/>
        <w:rPr>
          <w:lang w:val="vi-VN"/>
        </w:rPr>
      </w:pPr>
      <w:r w:rsidRPr="009D0D3D">
        <w:rPr>
          <w:lang w:val="vi-VN"/>
        </w:rPr>
        <w:t>Báo, tạp chí: 166 đầu báo, tạp chí chuyên ngành bằng tiếng Việt (bản in); 1271 tạp chí điện tử đa ngành bằng tiếng Anh;</w:t>
      </w:r>
    </w:p>
    <w:p w14:paraId="2DE59002" w14:textId="77777777" w:rsidR="004D69DE" w:rsidRPr="009D0D3D" w:rsidRDefault="004D69DE" w:rsidP="00E92855">
      <w:pPr>
        <w:pStyle w:val="ListParagraph"/>
        <w:numPr>
          <w:ilvl w:val="0"/>
          <w:numId w:val="5"/>
        </w:numPr>
        <w:tabs>
          <w:tab w:val="left" w:pos="990"/>
        </w:tabs>
        <w:spacing w:before="0" w:after="0"/>
        <w:ind w:left="0" w:firstLine="720"/>
        <w:rPr>
          <w:lang w:val="vi-VN"/>
        </w:rPr>
      </w:pPr>
      <w:r w:rsidRPr="009D0D3D">
        <w:rPr>
          <w:lang w:val="vi-VN"/>
        </w:rPr>
        <w:t xml:space="preserve">Chuyên đề tốt nghiệp: 7.622 chuyên đề tốt nghiệp; </w:t>
      </w:r>
    </w:p>
    <w:p w14:paraId="5AD275BD" w14:textId="77777777" w:rsidR="004D69DE" w:rsidRPr="009D0D3D" w:rsidRDefault="004D69DE" w:rsidP="00E92855">
      <w:pPr>
        <w:pStyle w:val="ListParagraph"/>
        <w:numPr>
          <w:ilvl w:val="0"/>
          <w:numId w:val="5"/>
        </w:numPr>
        <w:tabs>
          <w:tab w:val="left" w:pos="990"/>
        </w:tabs>
        <w:spacing w:before="0" w:after="0"/>
        <w:ind w:left="0" w:firstLine="720"/>
        <w:rPr>
          <w:lang w:val="vi-VN"/>
        </w:rPr>
      </w:pPr>
      <w:r w:rsidRPr="009D0D3D">
        <w:rPr>
          <w:lang w:val="vi-VN"/>
        </w:rPr>
        <w:t xml:space="preserve">Luận án, Luận văn: 1.660 luận án; 18.800 luận văn; 850 đề tài NCKH. </w:t>
      </w:r>
    </w:p>
    <w:p w14:paraId="56FBCBC5" w14:textId="77777777" w:rsidR="004D69DE" w:rsidRPr="009D0D3D" w:rsidRDefault="004D69DE" w:rsidP="00E92855">
      <w:pPr>
        <w:spacing w:before="0" w:after="0"/>
        <w:ind w:firstLine="720"/>
        <w:rPr>
          <w:lang w:val="vi-VN"/>
        </w:rPr>
      </w:pPr>
      <w:r w:rsidRPr="009D0D3D">
        <w:rPr>
          <w:lang w:val="vi-VN"/>
        </w:rPr>
        <w:t xml:space="preserve">Tài liệu điện tử: </w:t>
      </w:r>
    </w:p>
    <w:p w14:paraId="14C524ED" w14:textId="16547EC7" w:rsidR="004D69DE" w:rsidRPr="009D0D3D" w:rsidRDefault="00063905" w:rsidP="00E92855">
      <w:pPr>
        <w:pStyle w:val="ListParagraph"/>
        <w:spacing w:before="0" w:after="0"/>
        <w:rPr>
          <w:i/>
          <w:lang w:val="vi-VN"/>
        </w:rPr>
      </w:pPr>
      <w:r w:rsidRPr="009D0D3D">
        <w:rPr>
          <w:lang w:val="vi-VN"/>
        </w:rPr>
        <w:t xml:space="preserve">- </w:t>
      </w:r>
      <w:r w:rsidR="004D69DE" w:rsidRPr="009D0D3D">
        <w:rPr>
          <w:lang w:val="vi-VN"/>
        </w:rPr>
        <w:t>Tài liệu nội sinh: luận văn thạc sĩ: 17.760; luận án tiến sĩ: 1.626; chuyên đề tốt nghiệp: 5.257; Bài báo, tạp chí: 2.711; Giáo trình:664</w:t>
      </w:r>
    </w:p>
    <w:p w14:paraId="6A266233" w14:textId="6341BDF9" w:rsidR="004D69DE" w:rsidRPr="009D0D3D" w:rsidRDefault="00063905" w:rsidP="00E92855">
      <w:pPr>
        <w:pStyle w:val="ListParagraph"/>
        <w:spacing w:before="0" w:after="0"/>
        <w:rPr>
          <w:lang w:val="vi-VN"/>
        </w:rPr>
      </w:pPr>
      <w:r w:rsidRPr="009D0D3D">
        <w:rPr>
          <w:lang w:val="vi-VN"/>
        </w:rPr>
        <w:t xml:space="preserve">- </w:t>
      </w:r>
      <w:r w:rsidR="004D69DE" w:rsidRPr="009D0D3D">
        <w:rPr>
          <w:lang w:val="vi-VN"/>
        </w:rPr>
        <w:t xml:space="preserve">Tài liệu ngoại sinh: </w:t>
      </w:r>
    </w:p>
    <w:p w14:paraId="5D923104" w14:textId="6C03EEF0" w:rsidR="004D69DE" w:rsidRPr="009D0D3D" w:rsidRDefault="00B4518E" w:rsidP="00E92855">
      <w:pPr>
        <w:spacing w:before="0" w:after="0"/>
        <w:ind w:firstLine="720"/>
        <w:rPr>
          <w:lang w:val="vi-VN"/>
        </w:rPr>
      </w:pPr>
      <w:r w:rsidRPr="009D0D3D">
        <w:rPr>
          <w:lang w:val="vi-VN"/>
        </w:rPr>
        <w:t xml:space="preserve">+ </w:t>
      </w:r>
      <w:r w:rsidR="004D69DE" w:rsidRPr="009D0D3D">
        <w:rPr>
          <w:lang w:val="vi-VN"/>
        </w:rPr>
        <w:t xml:space="preserve">Cơ sở dữ liệu (CSDL) online thuộc loại hàng đầu trong các trường đại học ở Việt Nam gồm các tạp chí, bài báo khoa học, luận văn, luận án chủ yếu là tiếng Anh: </w:t>
      </w:r>
      <w:r w:rsidR="004D69DE" w:rsidRPr="009D0D3D">
        <w:rPr>
          <w:lang w:val="vi-VN"/>
        </w:rPr>
        <w:lastRenderedPageBreak/>
        <w:t>CSDL ProQuest Central (với gần 27.000 tài liệu fulltext), CSDL Emerald Insight (với 309 tạp chí của Nhà xuất bản này) và CSDL của Cục Thông tin Khoa học và Công nghệ Quốc gia với 200.000 biểu ghi trong đó 120 tài liệu fulltext.</w:t>
      </w:r>
    </w:p>
    <w:p w14:paraId="4C6F5546" w14:textId="11FC6387" w:rsidR="004D69DE" w:rsidRPr="009D0D3D" w:rsidRDefault="00B4518E" w:rsidP="00E92855">
      <w:pPr>
        <w:spacing w:before="0" w:after="0"/>
        <w:ind w:firstLine="720"/>
        <w:rPr>
          <w:lang w:val="vi-VN"/>
        </w:rPr>
      </w:pPr>
      <w:r w:rsidRPr="009D0D3D">
        <w:rPr>
          <w:lang w:val="vi-VN"/>
        </w:rPr>
        <w:t xml:space="preserve">+ </w:t>
      </w:r>
      <w:r w:rsidR="004D69DE" w:rsidRPr="009D0D3D">
        <w:rPr>
          <w:lang w:val="vi-VN"/>
        </w:rPr>
        <w:t>Sách điện tử (Ebook): 7.701 đầu sách điện tử Business Expert Press (BEP); CSDL sách điện tử Elsev</w:t>
      </w:r>
      <w:r w:rsidR="00B71E25" w:rsidRPr="009D0D3D">
        <w:rPr>
          <w:lang w:val="vi-VN"/>
        </w:rPr>
        <w:t>ier</w:t>
      </w:r>
      <w:r w:rsidR="004D69DE" w:rsidRPr="009D0D3D">
        <w:rPr>
          <w:lang w:val="vi-VN"/>
        </w:rPr>
        <w:t xml:space="preserve"> với 572 sách điện tử, CSDL Springer với 4.178 sách điện tử xuất bản từ năm 2013 đến 2018.</w:t>
      </w:r>
    </w:p>
    <w:p w14:paraId="66272AB4" w14:textId="76E26317" w:rsidR="004D69DE" w:rsidRPr="009D0D3D" w:rsidRDefault="00B4518E" w:rsidP="00E92855">
      <w:pPr>
        <w:spacing w:before="0" w:after="0"/>
        <w:ind w:firstLine="720"/>
        <w:rPr>
          <w:lang w:val="vi-VN"/>
        </w:rPr>
      </w:pPr>
      <w:r w:rsidRPr="009D0D3D">
        <w:rPr>
          <w:lang w:val="vi-VN"/>
        </w:rPr>
        <w:t xml:space="preserve">+ </w:t>
      </w:r>
      <w:r w:rsidR="004D69DE" w:rsidRPr="009D0D3D">
        <w:rPr>
          <w:lang w:val="vi-VN"/>
        </w:rPr>
        <w:t>Bộ CSDL Kinh tế - Tài chính vĩ mô Việt Nam và Bộ phân tích dữ liệu chứng khoán Fi</w:t>
      </w:r>
      <w:r w:rsidR="00B71E25" w:rsidRPr="009D0D3D">
        <w:rPr>
          <w:lang w:val="vi-VN"/>
        </w:rPr>
        <w:t>i</w:t>
      </w:r>
      <w:r w:rsidR="004D69DE" w:rsidRPr="009D0D3D">
        <w:rPr>
          <w:lang w:val="vi-VN"/>
        </w:rPr>
        <w:t>nPro bao phủ 1</w:t>
      </w:r>
      <w:r w:rsidR="00B71E25" w:rsidRPr="009D0D3D">
        <w:rPr>
          <w:lang w:val="vi-VN"/>
        </w:rPr>
        <w:t>m</w:t>
      </w:r>
      <w:r w:rsidR="004D69DE" w:rsidRPr="009D0D3D">
        <w:rPr>
          <w:lang w:val="vi-VN"/>
        </w:rPr>
        <w:t>700 doanh nghiệp niêm yết và 1500 doanh nghiệp đại chúng chưa niêm yết.</w:t>
      </w:r>
    </w:p>
    <w:p w14:paraId="5BDCCDD7" w14:textId="77777777" w:rsidR="004D69DE" w:rsidRPr="009D0D3D" w:rsidRDefault="004D69DE" w:rsidP="00E92855">
      <w:pPr>
        <w:spacing w:before="0" w:after="0"/>
        <w:ind w:firstLine="720"/>
        <w:rPr>
          <w:spacing w:val="-2"/>
          <w:lang w:val="vi-VN"/>
        </w:rPr>
      </w:pPr>
      <w:r w:rsidRPr="009D0D3D">
        <w:rPr>
          <w:spacing w:val="-2"/>
          <w:lang w:val="vi-VN"/>
        </w:rPr>
        <w:t>Để đáp ứng yêu cầu phát triển, hằng năm Thư viện đều gửi công văn cho các Khoa, Viện về việc xác định danh mục tài liệu bổ sung cho từng môn học, từng chuyên ngành đào tạo, đề nghị Thư viện mua và cập nhật. Trên cơ sở tổng hợp đề xuất và khả năng cung ứng, hằng năm Thư viện đã đề xuất kinh phí mua thêm và cập nhật giáo trình, tài liệu. Nhờ đó nguồn tài liệu, tạp chí,…của Thư viện luôn luôn được đổi mới đáp ứng nhu cầu học tập, nghiên cứu của giảng viên và sinh viên.</w:t>
      </w:r>
    </w:p>
    <w:p w14:paraId="40D1883F" w14:textId="4E8A1452" w:rsidR="004D69DE" w:rsidRPr="009D0D3D" w:rsidRDefault="004D69DE" w:rsidP="00E92855">
      <w:pPr>
        <w:spacing w:before="0" w:after="0"/>
        <w:ind w:firstLine="720"/>
        <w:rPr>
          <w:spacing w:val="-2"/>
          <w:lang w:val="vi-VN"/>
        </w:rPr>
      </w:pPr>
      <w:r w:rsidRPr="009D0D3D">
        <w:rPr>
          <w:spacing w:val="-2"/>
          <w:lang w:val="vi-VN"/>
        </w:rPr>
        <w:t>Với hệ thống tài liệu, học liệu phong phú không ngừng được cập nhật và gia tăng về số lượng hoàn toàn đáp ứng được nhu cầu, học tập nghiên cứu của giảng viên và sinh viên các ngành đào tạo nói chung cũng như ngành</w:t>
      </w:r>
      <w:r w:rsidR="000A5C10" w:rsidRPr="009D0D3D">
        <w:rPr>
          <w:spacing w:val="-2"/>
          <w:lang w:val="vi-VN"/>
        </w:rPr>
        <w:t xml:space="preserve"> du lịch</w:t>
      </w:r>
      <w:r w:rsidR="00410DB8" w:rsidRPr="009D0D3D">
        <w:rPr>
          <w:spacing w:val="-2"/>
          <w:lang w:val="vi-VN"/>
        </w:rPr>
        <w:t xml:space="preserve"> </w:t>
      </w:r>
      <w:r w:rsidRPr="009D0D3D">
        <w:rPr>
          <w:spacing w:val="-2"/>
          <w:lang w:val="vi-VN"/>
        </w:rPr>
        <w:t>nói riêng.</w:t>
      </w:r>
    </w:p>
    <w:p w14:paraId="708EFD26" w14:textId="3AA59ED2" w:rsidR="0082121D" w:rsidRPr="009D0D3D" w:rsidRDefault="000F0FEF" w:rsidP="00E92855">
      <w:pPr>
        <w:pStyle w:val="Heading2"/>
        <w:spacing w:before="0" w:after="0"/>
        <w:ind w:firstLine="720"/>
        <w:rPr>
          <w:color w:val="auto"/>
          <w:sz w:val="26"/>
          <w:lang w:val="vi-VN"/>
        </w:rPr>
      </w:pPr>
      <w:bookmarkStart w:id="66" w:name="_Toc151970639"/>
      <w:bookmarkStart w:id="67" w:name="_Toc159284672"/>
      <w:bookmarkStart w:id="68" w:name="_Toc164069698"/>
      <w:r w:rsidRPr="009D0D3D">
        <w:rPr>
          <w:color w:val="auto"/>
          <w:sz w:val="26"/>
          <w:lang w:val="vi-VN"/>
        </w:rPr>
        <w:t>2.</w:t>
      </w:r>
      <w:r w:rsidR="001858FE" w:rsidRPr="009D0D3D">
        <w:rPr>
          <w:color w:val="auto"/>
          <w:sz w:val="26"/>
          <w:lang w:val="vi-VN"/>
        </w:rPr>
        <w:t>3</w:t>
      </w:r>
      <w:r w:rsidRPr="009D0D3D">
        <w:rPr>
          <w:color w:val="auto"/>
          <w:sz w:val="26"/>
          <w:lang w:val="vi-VN"/>
        </w:rPr>
        <w:t xml:space="preserve"> </w:t>
      </w:r>
      <w:r w:rsidR="004D69DE" w:rsidRPr="009D0D3D">
        <w:rPr>
          <w:color w:val="auto"/>
          <w:sz w:val="26"/>
          <w:lang w:val="vi-VN"/>
        </w:rPr>
        <w:t>Nghiên cứu khoa học</w:t>
      </w:r>
      <w:bookmarkEnd w:id="66"/>
      <w:bookmarkEnd w:id="67"/>
      <w:bookmarkEnd w:id="68"/>
    </w:p>
    <w:p w14:paraId="1DF241DD" w14:textId="5640C611" w:rsidR="000B3B15" w:rsidRPr="009D0D3D" w:rsidRDefault="000B3B15" w:rsidP="00E92855">
      <w:pPr>
        <w:spacing w:before="0" w:after="0"/>
        <w:ind w:firstLine="720"/>
        <w:rPr>
          <w:lang w:val="vi"/>
        </w:rPr>
      </w:pPr>
      <w:r w:rsidRPr="009D0D3D">
        <w:rPr>
          <w:lang w:val="vi-VN"/>
        </w:rPr>
        <w:t>Trường</w:t>
      </w:r>
      <w:r w:rsidRPr="009D0D3D">
        <w:rPr>
          <w:lang w:val="vi"/>
        </w:rPr>
        <w:t xml:space="preserve"> </w:t>
      </w:r>
      <w:r w:rsidRPr="009D0D3D">
        <w:rPr>
          <w:rFonts w:eastAsiaTheme="minorEastAsia"/>
          <w:lang w:val="vi"/>
        </w:rPr>
        <w:t>ĐHKTQD</w:t>
      </w:r>
      <w:r w:rsidRPr="009D0D3D">
        <w:rPr>
          <w:lang w:val="vi"/>
        </w:rPr>
        <w:t xml:space="preserve"> có vai trò quan trọng trên cả nước về đào tạo nguồn nhân lực và nghiên cứu khoa học phục vụ phát triển kinh tế xã hội. Nhiều đề tài khoa học có tính thực tiễn cao, ứng dụng hiệu quả do Trường thực hiện đã góp phần vào sự phát triển của nền kinh tế cả nước. Đến thời điểm năm 2020, Trường đã đóng góp nhiều đề tài nghiên cứu ở cấp Bộ, cấp trường về lĩnh vực Kinh tế, quản trị kinh doanh</w:t>
      </w:r>
      <w:r w:rsidRPr="009D0D3D">
        <w:rPr>
          <w:lang w:val="vi-VN"/>
        </w:rPr>
        <w:t xml:space="preserve">, công nghệ và </w:t>
      </w:r>
      <w:r w:rsidRPr="009D0D3D">
        <w:rPr>
          <w:lang w:val="vi"/>
        </w:rPr>
        <w:t xml:space="preserve">quản lý.  Bên cạnh việc tham gia nghiên cứu khoa học, các giảng cũng tham gia biên soạn nhiều giáo trình, sách tham khảo chuyên khảo cũng như chú trọng đăng tải các bài báo khoa học trong và ngoài nước. </w:t>
      </w:r>
      <w:r w:rsidR="00625E33" w:rsidRPr="009D0D3D">
        <w:rPr>
          <w:rFonts w:eastAsia="MS Mincho"/>
          <w:lang w:val="vi-VN"/>
        </w:rPr>
        <w:t xml:space="preserve">Trường </w:t>
      </w:r>
      <w:r w:rsidR="00625E33" w:rsidRPr="009D0D3D">
        <w:rPr>
          <w:lang w:val="vi-VN"/>
        </w:rPr>
        <w:t>ĐHKTQD</w:t>
      </w:r>
      <w:r w:rsidR="00625E33" w:rsidRPr="009D0D3D">
        <w:rPr>
          <w:rFonts w:eastAsia="MS Mincho"/>
          <w:lang w:val="vi-VN"/>
        </w:rPr>
        <w:t xml:space="preserve"> </w:t>
      </w:r>
      <w:r w:rsidR="00625E33" w:rsidRPr="009D0D3D">
        <w:rPr>
          <w:rFonts w:eastAsia="MS Mincho"/>
          <w:lang w:val="vi"/>
        </w:rPr>
        <w:t xml:space="preserve">cũng </w:t>
      </w:r>
      <w:r w:rsidR="00625E33" w:rsidRPr="009D0D3D">
        <w:rPr>
          <w:rFonts w:eastAsia="MS Mincho"/>
          <w:lang w:val="vi-VN"/>
        </w:rPr>
        <w:t>là địa chỉ tin cậy của Đảng và Nhà nước trong nghiên cứu các vấn đề lý luận mới về phát triển nền kinh tế thị trường định hướng xã hội chủ nghĩa, con đường công nghiệp hoá - hiện đại hoá đất nước, quá trình hội nhập kinh tế quốc tế và những vấn đề khác về đường lối, chính sách phát triển kinh tế – xã hội của đất nước.</w:t>
      </w:r>
      <w:r w:rsidR="00625E33" w:rsidRPr="009D0D3D">
        <w:rPr>
          <w:rFonts w:eastAsia="MS Mincho"/>
          <w:lang w:val="vi"/>
        </w:rPr>
        <w:t xml:space="preserve"> </w:t>
      </w:r>
      <w:r w:rsidR="009A3561" w:rsidRPr="009D0D3D">
        <w:rPr>
          <w:lang w:val="vi"/>
        </w:rPr>
        <w:t xml:space="preserve">Nhiều trong những nghiên cứu </w:t>
      </w:r>
      <w:r w:rsidR="00625E33" w:rsidRPr="009D0D3D">
        <w:rPr>
          <w:lang w:val="vi"/>
        </w:rPr>
        <w:t>về học thuật và chính sách trong</w:t>
      </w:r>
      <w:r w:rsidR="009A3561" w:rsidRPr="009D0D3D">
        <w:rPr>
          <w:lang w:val="vi"/>
        </w:rPr>
        <w:t xml:space="preserve"> lĩnh vực du lịch</w:t>
      </w:r>
      <w:r w:rsidR="00625E33" w:rsidRPr="009D0D3D">
        <w:rPr>
          <w:lang w:val="vi"/>
        </w:rPr>
        <w:t>, khách sạn, giải trí và sự kiện.</w:t>
      </w:r>
    </w:p>
    <w:p w14:paraId="50D7B654" w14:textId="77777777" w:rsidR="005950EF" w:rsidRDefault="005950EF">
      <w:pPr>
        <w:spacing w:before="0" w:after="160" w:line="259" w:lineRule="auto"/>
        <w:jc w:val="left"/>
        <w:rPr>
          <w:b/>
          <w:iCs/>
          <w:szCs w:val="24"/>
          <w:lang w:val="vi"/>
        </w:rPr>
      </w:pPr>
      <w:bookmarkStart w:id="69" w:name="_Toc164071292"/>
      <w:r>
        <w:rPr>
          <w:lang w:val="vi"/>
        </w:rPr>
        <w:br w:type="page"/>
      </w:r>
    </w:p>
    <w:p w14:paraId="3384141A" w14:textId="33DA1801" w:rsidR="000B3B15" w:rsidRPr="00495791" w:rsidRDefault="000B3B15" w:rsidP="00495791">
      <w:pPr>
        <w:pStyle w:val="Heading6"/>
        <w:spacing w:after="0" w:line="312" w:lineRule="auto"/>
        <w:rPr>
          <w:color w:val="auto"/>
          <w:lang w:val="vi"/>
        </w:rPr>
      </w:pPr>
      <w:r w:rsidRPr="009D0D3D">
        <w:rPr>
          <w:color w:val="auto"/>
          <w:lang w:val="vi"/>
        </w:rPr>
        <w:lastRenderedPageBreak/>
        <w:t xml:space="preserve">Bảng </w:t>
      </w:r>
      <w:r w:rsidR="00FA5CD2" w:rsidRPr="009D0D3D">
        <w:rPr>
          <w:color w:val="auto"/>
          <w:lang w:val="vi"/>
        </w:rPr>
        <w:t>2.5</w:t>
      </w:r>
      <w:r w:rsidRPr="009D0D3D">
        <w:rPr>
          <w:color w:val="auto"/>
          <w:lang w:val="vi"/>
        </w:rPr>
        <w:t xml:space="preserve">: Kết quả nghiên cứu khoa học của Khoa Du lịch và Khách sạn </w:t>
      </w:r>
      <w:r w:rsidR="00495791" w:rsidRPr="00495791">
        <w:rPr>
          <w:color w:val="auto"/>
          <w:lang w:val="vi"/>
        </w:rPr>
        <w:t>(</w:t>
      </w:r>
      <w:r w:rsidR="00495791">
        <w:rPr>
          <w:color w:val="auto"/>
          <w:lang w:val="vi"/>
        </w:rPr>
        <w:t xml:space="preserve">Giai </w:t>
      </w:r>
      <w:r w:rsidR="00495791" w:rsidRPr="00495791">
        <w:rPr>
          <w:color w:val="auto"/>
          <w:lang w:val="vi"/>
        </w:rPr>
        <w:t xml:space="preserve">đoạn </w:t>
      </w:r>
      <w:r w:rsidR="00495791" w:rsidRPr="009D0D3D">
        <w:rPr>
          <w:color w:val="auto"/>
          <w:lang w:val="vi"/>
        </w:rPr>
        <w:t>2018-202</w:t>
      </w:r>
      <w:r w:rsidR="00495791">
        <w:rPr>
          <w:color w:val="auto"/>
          <w:lang w:val="vi"/>
        </w:rPr>
        <w:t>3</w:t>
      </w:r>
      <w:r w:rsidR="00495791" w:rsidRPr="00495791">
        <w:rPr>
          <w:color w:val="auto"/>
          <w:lang w:val="vi"/>
        </w:rPr>
        <w:t>)</w:t>
      </w:r>
      <w:bookmarkEnd w:id="69"/>
    </w:p>
    <w:tbl>
      <w:tblPr>
        <w:tblW w:w="5470" w:type="pct"/>
        <w:tblInd w:w="-289" w:type="dxa"/>
        <w:tblLayout w:type="fixed"/>
        <w:tblLook w:val="04A0" w:firstRow="1" w:lastRow="0" w:firstColumn="1" w:lastColumn="0" w:noHBand="0" w:noVBand="1"/>
      </w:tblPr>
      <w:tblGrid>
        <w:gridCol w:w="702"/>
        <w:gridCol w:w="3452"/>
        <w:gridCol w:w="811"/>
        <w:gridCol w:w="898"/>
        <w:gridCol w:w="811"/>
        <w:gridCol w:w="811"/>
        <w:gridCol w:w="809"/>
        <w:gridCol w:w="811"/>
        <w:gridCol w:w="809"/>
      </w:tblGrid>
      <w:tr w:rsidR="00CD5A20" w:rsidRPr="009D0D3D" w14:paraId="2231B38C" w14:textId="77777777" w:rsidTr="005950EF">
        <w:trPr>
          <w:trHeight w:val="315"/>
          <w:tblHeader/>
        </w:trPr>
        <w:tc>
          <w:tcPr>
            <w:tcW w:w="354"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D03EB74" w14:textId="77777777" w:rsidR="00CD5A20" w:rsidRPr="009D0D3D" w:rsidRDefault="00CD5A20" w:rsidP="00E92855">
            <w:pPr>
              <w:spacing w:before="0" w:after="0"/>
              <w:jc w:val="center"/>
              <w:rPr>
                <w:bCs/>
              </w:rPr>
            </w:pPr>
            <w:r w:rsidRPr="009D0D3D">
              <w:rPr>
                <w:bCs/>
              </w:rPr>
              <w:t>TT</w:t>
            </w:r>
          </w:p>
        </w:tc>
        <w:tc>
          <w:tcPr>
            <w:tcW w:w="1741"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A6CC251" w14:textId="77777777" w:rsidR="00CD5A20" w:rsidRPr="009D0D3D" w:rsidRDefault="00CD5A20" w:rsidP="00E92855">
            <w:pPr>
              <w:spacing w:before="0" w:after="0"/>
              <w:jc w:val="center"/>
              <w:rPr>
                <w:bCs/>
              </w:rPr>
            </w:pPr>
            <w:proofErr w:type="spellStart"/>
            <w:r w:rsidRPr="009D0D3D">
              <w:rPr>
                <w:bCs/>
              </w:rPr>
              <w:t>Nội</w:t>
            </w:r>
            <w:proofErr w:type="spellEnd"/>
            <w:r w:rsidRPr="009D0D3D">
              <w:rPr>
                <w:bCs/>
              </w:rPr>
              <w:t xml:space="preserve"> dung</w:t>
            </w:r>
          </w:p>
        </w:tc>
        <w:tc>
          <w:tcPr>
            <w:tcW w:w="2905" w:type="pct"/>
            <w:gridSpan w:val="7"/>
            <w:tcBorders>
              <w:top w:val="single" w:sz="4" w:space="0" w:color="000000"/>
              <w:left w:val="single" w:sz="4" w:space="0" w:color="000000"/>
              <w:bottom w:val="nil"/>
              <w:right w:val="single" w:sz="4" w:space="0" w:color="000000"/>
            </w:tcBorders>
          </w:tcPr>
          <w:p w14:paraId="49677CF6" w14:textId="1B440682" w:rsidR="00CD5A20" w:rsidRPr="009D0D3D" w:rsidRDefault="00CD5A20" w:rsidP="00E92855">
            <w:pPr>
              <w:spacing w:before="0" w:after="0"/>
              <w:jc w:val="center"/>
              <w:rPr>
                <w:bCs/>
              </w:rPr>
            </w:pPr>
            <w:r w:rsidRPr="009D0D3D">
              <w:rPr>
                <w:bCs/>
              </w:rPr>
              <w:t xml:space="preserve">Khoa Du </w:t>
            </w:r>
            <w:proofErr w:type="spellStart"/>
            <w:r w:rsidRPr="009D0D3D">
              <w:rPr>
                <w:bCs/>
              </w:rPr>
              <w:t>lịch</w:t>
            </w:r>
            <w:proofErr w:type="spellEnd"/>
            <w:r w:rsidRPr="009D0D3D">
              <w:rPr>
                <w:bCs/>
              </w:rPr>
              <w:t xml:space="preserve"> </w:t>
            </w:r>
            <w:proofErr w:type="spellStart"/>
            <w:r w:rsidRPr="009D0D3D">
              <w:rPr>
                <w:bCs/>
              </w:rPr>
              <w:t>và</w:t>
            </w:r>
            <w:proofErr w:type="spellEnd"/>
            <w:r w:rsidRPr="009D0D3D">
              <w:rPr>
                <w:bCs/>
              </w:rPr>
              <w:t xml:space="preserve"> </w:t>
            </w:r>
            <w:proofErr w:type="spellStart"/>
            <w:r w:rsidRPr="009D0D3D">
              <w:rPr>
                <w:bCs/>
              </w:rPr>
              <w:t>Khách</w:t>
            </w:r>
            <w:proofErr w:type="spellEnd"/>
            <w:r w:rsidRPr="009D0D3D">
              <w:rPr>
                <w:bCs/>
              </w:rPr>
              <w:t xml:space="preserve"> </w:t>
            </w:r>
            <w:proofErr w:type="spellStart"/>
            <w:r w:rsidRPr="009D0D3D">
              <w:rPr>
                <w:bCs/>
              </w:rPr>
              <w:t>sạn</w:t>
            </w:r>
            <w:proofErr w:type="spellEnd"/>
          </w:p>
        </w:tc>
      </w:tr>
      <w:tr w:rsidR="001B2473" w:rsidRPr="009D0D3D" w14:paraId="3DE72E32" w14:textId="77777777" w:rsidTr="005950EF">
        <w:trPr>
          <w:trHeight w:val="315"/>
          <w:tblHeader/>
        </w:trPr>
        <w:tc>
          <w:tcPr>
            <w:tcW w:w="354" w:type="pct"/>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7C1D4F4" w14:textId="77777777" w:rsidR="00CD5A20" w:rsidRPr="009D0D3D" w:rsidRDefault="00CD5A20" w:rsidP="00E92855">
            <w:pPr>
              <w:spacing w:before="0" w:after="0"/>
              <w:rPr>
                <w:bCs/>
              </w:rPr>
            </w:pPr>
          </w:p>
        </w:tc>
        <w:tc>
          <w:tcPr>
            <w:tcW w:w="1741" w:type="pct"/>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2137F57" w14:textId="77777777" w:rsidR="00CD5A20" w:rsidRPr="009D0D3D" w:rsidRDefault="00CD5A20" w:rsidP="00E92855">
            <w:pPr>
              <w:spacing w:before="0" w:after="0"/>
              <w:rPr>
                <w:bCs/>
              </w:rPr>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08F943" w14:textId="77777777" w:rsidR="00CD5A20" w:rsidRPr="009D0D3D" w:rsidRDefault="00CD5A20" w:rsidP="00E92855">
            <w:pPr>
              <w:spacing w:before="0" w:after="0"/>
              <w:jc w:val="center"/>
              <w:rPr>
                <w:bCs/>
              </w:rPr>
            </w:pPr>
            <w:r w:rsidRPr="009D0D3D">
              <w:rPr>
                <w:bCs/>
              </w:rPr>
              <w:t>2018</w:t>
            </w:r>
          </w:p>
        </w:tc>
        <w:tc>
          <w:tcPr>
            <w:tcW w:w="453" w:type="pct"/>
            <w:tcBorders>
              <w:top w:val="single" w:sz="4" w:space="0" w:color="auto"/>
              <w:left w:val="nil"/>
              <w:bottom w:val="single" w:sz="4" w:space="0" w:color="auto"/>
              <w:right w:val="single" w:sz="4" w:space="0" w:color="auto"/>
            </w:tcBorders>
            <w:shd w:val="clear" w:color="auto" w:fill="auto"/>
            <w:vAlign w:val="center"/>
            <w:hideMark/>
          </w:tcPr>
          <w:p w14:paraId="204F2BD9" w14:textId="77777777" w:rsidR="00CD5A20" w:rsidRPr="009D0D3D" w:rsidRDefault="00CD5A20" w:rsidP="00E92855">
            <w:pPr>
              <w:spacing w:before="0" w:after="0"/>
              <w:jc w:val="center"/>
              <w:rPr>
                <w:bCs/>
              </w:rPr>
            </w:pPr>
            <w:r w:rsidRPr="009D0D3D">
              <w:rPr>
                <w:bCs/>
              </w:rPr>
              <w:t>2019</w:t>
            </w:r>
          </w:p>
        </w:tc>
        <w:tc>
          <w:tcPr>
            <w:tcW w:w="409" w:type="pct"/>
            <w:tcBorders>
              <w:top w:val="single" w:sz="4" w:space="0" w:color="auto"/>
              <w:left w:val="nil"/>
              <w:bottom w:val="single" w:sz="4" w:space="0" w:color="auto"/>
              <w:right w:val="single" w:sz="4" w:space="0" w:color="auto"/>
            </w:tcBorders>
            <w:shd w:val="clear" w:color="auto" w:fill="auto"/>
            <w:vAlign w:val="center"/>
            <w:hideMark/>
          </w:tcPr>
          <w:p w14:paraId="1851F9A1" w14:textId="77777777" w:rsidR="00CD5A20" w:rsidRPr="009D0D3D" w:rsidRDefault="00CD5A20" w:rsidP="00E92855">
            <w:pPr>
              <w:spacing w:before="0" w:after="0"/>
              <w:jc w:val="center"/>
              <w:rPr>
                <w:bCs/>
              </w:rPr>
            </w:pPr>
            <w:r w:rsidRPr="009D0D3D">
              <w:rPr>
                <w:bCs/>
              </w:rPr>
              <w:t>2020</w:t>
            </w:r>
          </w:p>
        </w:tc>
        <w:tc>
          <w:tcPr>
            <w:tcW w:w="409" w:type="pct"/>
            <w:tcBorders>
              <w:top w:val="single" w:sz="4" w:space="0" w:color="auto"/>
              <w:left w:val="nil"/>
              <w:bottom w:val="single" w:sz="4" w:space="0" w:color="auto"/>
              <w:right w:val="single" w:sz="4" w:space="0" w:color="auto"/>
            </w:tcBorders>
            <w:shd w:val="clear" w:color="auto" w:fill="auto"/>
            <w:vAlign w:val="center"/>
            <w:hideMark/>
          </w:tcPr>
          <w:p w14:paraId="1BE24824" w14:textId="77777777" w:rsidR="00CD5A20" w:rsidRPr="009D0D3D" w:rsidRDefault="00CD5A20" w:rsidP="00E92855">
            <w:pPr>
              <w:spacing w:before="0" w:after="0"/>
              <w:jc w:val="center"/>
              <w:rPr>
                <w:bCs/>
              </w:rPr>
            </w:pPr>
            <w:r w:rsidRPr="009D0D3D">
              <w:rPr>
                <w:bCs/>
              </w:rPr>
              <w:t>2021</w:t>
            </w:r>
          </w:p>
        </w:tc>
        <w:tc>
          <w:tcPr>
            <w:tcW w:w="408" w:type="pct"/>
            <w:tcBorders>
              <w:top w:val="single" w:sz="4" w:space="0" w:color="auto"/>
              <w:left w:val="nil"/>
              <w:bottom w:val="single" w:sz="4" w:space="0" w:color="auto"/>
              <w:right w:val="single" w:sz="4" w:space="0" w:color="auto"/>
            </w:tcBorders>
            <w:shd w:val="clear" w:color="auto" w:fill="auto"/>
            <w:vAlign w:val="center"/>
            <w:hideMark/>
          </w:tcPr>
          <w:p w14:paraId="52F65ED3" w14:textId="77777777" w:rsidR="00CD5A20" w:rsidRPr="009D0D3D" w:rsidRDefault="00CD5A20" w:rsidP="00E92855">
            <w:pPr>
              <w:spacing w:before="0" w:after="0"/>
              <w:jc w:val="center"/>
              <w:rPr>
                <w:bCs/>
              </w:rPr>
            </w:pPr>
            <w:r w:rsidRPr="009D0D3D">
              <w:rPr>
                <w:bCs/>
              </w:rPr>
              <w:t>2022</w:t>
            </w:r>
          </w:p>
        </w:tc>
        <w:tc>
          <w:tcPr>
            <w:tcW w:w="409" w:type="pct"/>
            <w:tcBorders>
              <w:top w:val="single" w:sz="4" w:space="0" w:color="auto"/>
              <w:left w:val="nil"/>
              <w:bottom w:val="single" w:sz="4" w:space="0" w:color="auto"/>
              <w:right w:val="single" w:sz="4" w:space="0" w:color="auto"/>
            </w:tcBorders>
          </w:tcPr>
          <w:p w14:paraId="0DC5E243" w14:textId="6BDFD189" w:rsidR="00CD5A20" w:rsidRPr="009D0D3D" w:rsidRDefault="00CD5A20" w:rsidP="00E92855">
            <w:pPr>
              <w:spacing w:before="0" w:after="0"/>
              <w:jc w:val="center"/>
              <w:rPr>
                <w:bCs/>
              </w:rPr>
            </w:pPr>
            <w:r>
              <w:rPr>
                <w:bCs/>
              </w:rPr>
              <w:t>2023</w:t>
            </w:r>
          </w:p>
        </w:tc>
        <w:tc>
          <w:tcPr>
            <w:tcW w:w="4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A0A502" w14:textId="23D06BD7" w:rsidR="00CD5A20" w:rsidRPr="009D0D3D" w:rsidRDefault="00CD5A20" w:rsidP="00E92855">
            <w:pPr>
              <w:spacing w:before="0" w:after="0"/>
              <w:jc w:val="center"/>
              <w:rPr>
                <w:bCs/>
              </w:rPr>
            </w:pPr>
            <w:proofErr w:type="spellStart"/>
            <w:r w:rsidRPr="009D0D3D">
              <w:rPr>
                <w:bCs/>
              </w:rPr>
              <w:t>Tổng</w:t>
            </w:r>
            <w:proofErr w:type="spellEnd"/>
          </w:p>
        </w:tc>
      </w:tr>
      <w:tr w:rsidR="001B2473" w:rsidRPr="009D0D3D" w14:paraId="643EE5CA" w14:textId="77777777" w:rsidTr="001B2473">
        <w:trPr>
          <w:trHeight w:val="315"/>
        </w:trPr>
        <w:tc>
          <w:tcPr>
            <w:tcW w:w="354" w:type="pct"/>
            <w:tcBorders>
              <w:top w:val="nil"/>
              <w:left w:val="single" w:sz="4" w:space="0" w:color="000000"/>
              <w:bottom w:val="single" w:sz="4" w:space="0" w:color="000000"/>
              <w:right w:val="single" w:sz="4" w:space="0" w:color="000000"/>
            </w:tcBorders>
            <w:shd w:val="clear" w:color="auto" w:fill="auto"/>
            <w:noWrap/>
            <w:vAlign w:val="center"/>
            <w:hideMark/>
          </w:tcPr>
          <w:p w14:paraId="68E4004A" w14:textId="77777777" w:rsidR="00CD5A20" w:rsidRPr="009D0D3D" w:rsidRDefault="00CD5A20" w:rsidP="00E92855">
            <w:pPr>
              <w:spacing w:before="0" w:after="0"/>
              <w:jc w:val="center"/>
              <w:rPr>
                <w:bCs/>
              </w:rPr>
            </w:pPr>
            <w:r w:rsidRPr="009D0D3D">
              <w:rPr>
                <w:bCs/>
              </w:rPr>
              <w:t>I</w:t>
            </w:r>
          </w:p>
        </w:tc>
        <w:tc>
          <w:tcPr>
            <w:tcW w:w="1741" w:type="pct"/>
            <w:tcBorders>
              <w:top w:val="nil"/>
              <w:left w:val="nil"/>
              <w:bottom w:val="single" w:sz="4" w:space="0" w:color="000000"/>
              <w:right w:val="nil"/>
            </w:tcBorders>
            <w:shd w:val="clear" w:color="auto" w:fill="auto"/>
            <w:noWrap/>
            <w:vAlign w:val="center"/>
            <w:hideMark/>
          </w:tcPr>
          <w:p w14:paraId="0DEC05B5" w14:textId="77777777" w:rsidR="00CD5A20" w:rsidRPr="009D0D3D" w:rsidRDefault="00CD5A20" w:rsidP="00E92855">
            <w:pPr>
              <w:spacing w:before="0" w:after="0"/>
              <w:rPr>
                <w:bCs/>
              </w:rPr>
            </w:pPr>
            <w:r w:rsidRPr="009D0D3D">
              <w:rPr>
                <w:bCs/>
              </w:rPr>
              <w:t>ĐỀ TÀI CÁC CẤP</w:t>
            </w:r>
          </w:p>
        </w:tc>
        <w:tc>
          <w:tcPr>
            <w:tcW w:w="409" w:type="pct"/>
            <w:tcBorders>
              <w:top w:val="nil"/>
              <w:left w:val="single" w:sz="4" w:space="0" w:color="auto"/>
              <w:bottom w:val="single" w:sz="4" w:space="0" w:color="auto"/>
              <w:right w:val="single" w:sz="4" w:space="0" w:color="auto"/>
            </w:tcBorders>
            <w:shd w:val="clear" w:color="auto" w:fill="auto"/>
            <w:vAlign w:val="center"/>
            <w:hideMark/>
          </w:tcPr>
          <w:p w14:paraId="32A396AB" w14:textId="77777777" w:rsidR="00CD5A20" w:rsidRPr="009D0D3D" w:rsidRDefault="00CD5A20" w:rsidP="00E92855">
            <w:pPr>
              <w:spacing w:before="0" w:after="0"/>
              <w:jc w:val="center"/>
              <w:rPr>
                <w:bCs/>
              </w:rPr>
            </w:pPr>
            <w:r w:rsidRPr="009D0D3D">
              <w:rPr>
                <w:bCs/>
              </w:rPr>
              <w:t>2</w:t>
            </w:r>
          </w:p>
        </w:tc>
        <w:tc>
          <w:tcPr>
            <w:tcW w:w="453" w:type="pct"/>
            <w:tcBorders>
              <w:top w:val="nil"/>
              <w:left w:val="nil"/>
              <w:bottom w:val="single" w:sz="4" w:space="0" w:color="auto"/>
              <w:right w:val="single" w:sz="4" w:space="0" w:color="auto"/>
            </w:tcBorders>
            <w:shd w:val="clear" w:color="auto" w:fill="auto"/>
            <w:vAlign w:val="center"/>
            <w:hideMark/>
          </w:tcPr>
          <w:p w14:paraId="48D7F483" w14:textId="77777777" w:rsidR="00CD5A20" w:rsidRPr="009D0D3D" w:rsidRDefault="00CD5A20" w:rsidP="00E92855">
            <w:pPr>
              <w:spacing w:before="0" w:after="0"/>
              <w:jc w:val="center"/>
              <w:rPr>
                <w:bCs/>
              </w:rPr>
            </w:pPr>
            <w:r w:rsidRPr="009D0D3D">
              <w:rPr>
                <w:bCs/>
              </w:rPr>
              <w:t>2</w:t>
            </w:r>
          </w:p>
        </w:tc>
        <w:tc>
          <w:tcPr>
            <w:tcW w:w="409" w:type="pct"/>
            <w:tcBorders>
              <w:top w:val="nil"/>
              <w:left w:val="nil"/>
              <w:bottom w:val="single" w:sz="4" w:space="0" w:color="auto"/>
              <w:right w:val="single" w:sz="4" w:space="0" w:color="auto"/>
            </w:tcBorders>
            <w:shd w:val="clear" w:color="auto" w:fill="auto"/>
            <w:vAlign w:val="center"/>
            <w:hideMark/>
          </w:tcPr>
          <w:p w14:paraId="1FCC2FFE" w14:textId="77777777" w:rsidR="00CD5A20" w:rsidRPr="009D0D3D" w:rsidRDefault="00CD5A20" w:rsidP="00E92855">
            <w:pPr>
              <w:spacing w:before="0" w:after="0"/>
              <w:jc w:val="center"/>
              <w:rPr>
                <w:bCs/>
              </w:rPr>
            </w:pPr>
            <w:r w:rsidRPr="009D0D3D">
              <w:rPr>
                <w:bCs/>
              </w:rPr>
              <w:t>1</w:t>
            </w:r>
          </w:p>
        </w:tc>
        <w:tc>
          <w:tcPr>
            <w:tcW w:w="409" w:type="pct"/>
            <w:tcBorders>
              <w:top w:val="nil"/>
              <w:left w:val="nil"/>
              <w:bottom w:val="single" w:sz="4" w:space="0" w:color="auto"/>
              <w:right w:val="single" w:sz="4" w:space="0" w:color="auto"/>
            </w:tcBorders>
            <w:shd w:val="clear" w:color="auto" w:fill="auto"/>
            <w:vAlign w:val="center"/>
            <w:hideMark/>
          </w:tcPr>
          <w:p w14:paraId="7759D40C" w14:textId="77777777" w:rsidR="00CD5A20" w:rsidRPr="009D0D3D" w:rsidRDefault="00CD5A20" w:rsidP="00E92855">
            <w:pPr>
              <w:spacing w:before="0" w:after="0"/>
              <w:jc w:val="center"/>
              <w:rPr>
                <w:bCs/>
              </w:rPr>
            </w:pPr>
            <w:r w:rsidRPr="009D0D3D">
              <w:rPr>
                <w:bCs/>
              </w:rPr>
              <w:t>4</w:t>
            </w:r>
          </w:p>
        </w:tc>
        <w:tc>
          <w:tcPr>
            <w:tcW w:w="408" w:type="pct"/>
            <w:tcBorders>
              <w:top w:val="nil"/>
              <w:left w:val="nil"/>
              <w:bottom w:val="single" w:sz="4" w:space="0" w:color="auto"/>
              <w:right w:val="single" w:sz="4" w:space="0" w:color="auto"/>
            </w:tcBorders>
            <w:shd w:val="clear" w:color="auto" w:fill="auto"/>
            <w:vAlign w:val="center"/>
            <w:hideMark/>
          </w:tcPr>
          <w:p w14:paraId="4C28DA14" w14:textId="77777777" w:rsidR="00CD5A20" w:rsidRPr="009D0D3D" w:rsidRDefault="00CD5A20" w:rsidP="00E92855">
            <w:pPr>
              <w:spacing w:before="0" w:after="0"/>
              <w:jc w:val="center"/>
              <w:rPr>
                <w:bCs/>
              </w:rPr>
            </w:pPr>
            <w:r w:rsidRPr="009D0D3D">
              <w:rPr>
                <w:bCs/>
              </w:rPr>
              <w:t>3</w:t>
            </w:r>
          </w:p>
        </w:tc>
        <w:tc>
          <w:tcPr>
            <w:tcW w:w="409" w:type="pct"/>
            <w:tcBorders>
              <w:top w:val="single" w:sz="4" w:space="0" w:color="auto"/>
              <w:left w:val="nil"/>
              <w:bottom w:val="single" w:sz="4" w:space="0" w:color="auto"/>
              <w:right w:val="single" w:sz="4" w:space="0" w:color="auto"/>
            </w:tcBorders>
          </w:tcPr>
          <w:p w14:paraId="59C6524F" w14:textId="77777777" w:rsidR="00CD5A20" w:rsidRPr="009D0D3D" w:rsidRDefault="00CD5A20" w:rsidP="00E92855">
            <w:pPr>
              <w:spacing w:before="0" w:after="0"/>
              <w:jc w:val="center"/>
              <w:rPr>
                <w:bCs/>
              </w:rPr>
            </w:pPr>
          </w:p>
        </w:tc>
        <w:tc>
          <w:tcPr>
            <w:tcW w:w="408" w:type="pct"/>
            <w:tcBorders>
              <w:top w:val="nil"/>
              <w:left w:val="single" w:sz="4" w:space="0" w:color="auto"/>
              <w:bottom w:val="single" w:sz="4" w:space="0" w:color="auto"/>
              <w:right w:val="single" w:sz="4" w:space="0" w:color="auto"/>
            </w:tcBorders>
            <w:shd w:val="clear" w:color="auto" w:fill="auto"/>
            <w:vAlign w:val="center"/>
            <w:hideMark/>
          </w:tcPr>
          <w:p w14:paraId="564305B5" w14:textId="76298BBD" w:rsidR="00CD5A20" w:rsidRPr="009D0D3D" w:rsidRDefault="00CD5A20" w:rsidP="00E92855">
            <w:pPr>
              <w:spacing w:before="0" w:after="0"/>
              <w:jc w:val="center"/>
              <w:rPr>
                <w:bCs/>
              </w:rPr>
            </w:pPr>
            <w:r w:rsidRPr="009D0D3D">
              <w:rPr>
                <w:bCs/>
              </w:rPr>
              <w:t>1</w:t>
            </w:r>
            <w:r w:rsidR="0011239F">
              <w:rPr>
                <w:bCs/>
              </w:rPr>
              <w:t>4</w:t>
            </w:r>
          </w:p>
        </w:tc>
      </w:tr>
      <w:tr w:rsidR="001B2473" w:rsidRPr="009D0D3D" w14:paraId="7513DC79" w14:textId="77777777" w:rsidTr="001B2473">
        <w:trPr>
          <w:trHeight w:val="315"/>
        </w:trPr>
        <w:tc>
          <w:tcPr>
            <w:tcW w:w="354" w:type="pct"/>
            <w:tcBorders>
              <w:top w:val="nil"/>
              <w:left w:val="single" w:sz="4" w:space="0" w:color="000000"/>
              <w:bottom w:val="single" w:sz="4" w:space="0" w:color="000000"/>
              <w:right w:val="single" w:sz="4" w:space="0" w:color="000000"/>
            </w:tcBorders>
            <w:shd w:val="clear" w:color="auto" w:fill="auto"/>
            <w:noWrap/>
            <w:vAlign w:val="center"/>
            <w:hideMark/>
          </w:tcPr>
          <w:p w14:paraId="5C026BF2" w14:textId="77777777" w:rsidR="00CD5A20" w:rsidRPr="009D0D3D" w:rsidRDefault="00CD5A20" w:rsidP="00E92855">
            <w:pPr>
              <w:spacing w:before="0" w:after="0"/>
              <w:jc w:val="center"/>
              <w:rPr>
                <w:bCs/>
              </w:rPr>
            </w:pPr>
            <w:r w:rsidRPr="009D0D3D">
              <w:rPr>
                <w:bCs/>
              </w:rPr>
              <w:t>1</w:t>
            </w:r>
          </w:p>
        </w:tc>
        <w:tc>
          <w:tcPr>
            <w:tcW w:w="1741" w:type="pct"/>
            <w:tcBorders>
              <w:top w:val="nil"/>
              <w:left w:val="nil"/>
              <w:bottom w:val="single" w:sz="4" w:space="0" w:color="000000"/>
              <w:right w:val="nil"/>
            </w:tcBorders>
            <w:shd w:val="clear" w:color="auto" w:fill="auto"/>
            <w:noWrap/>
            <w:vAlign w:val="center"/>
            <w:hideMark/>
          </w:tcPr>
          <w:p w14:paraId="63F3FC87" w14:textId="77777777" w:rsidR="00CD5A20" w:rsidRPr="009D0D3D" w:rsidRDefault="00CD5A20" w:rsidP="00E92855">
            <w:pPr>
              <w:spacing w:before="0" w:after="0"/>
              <w:rPr>
                <w:bCs/>
              </w:rPr>
            </w:pPr>
            <w:proofErr w:type="spellStart"/>
            <w:r w:rsidRPr="009D0D3D">
              <w:rPr>
                <w:bCs/>
              </w:rPr>
              <w:t>Đề</w:t>
            </w:r>
            <w:proofErr w:type="spellEnd"/>
            <w:r w:rsidRPr="009D0D3D">
              <w:rPr>
                <w:bCs/>
              </w:rPr>
              <w:t xml:space="preserve"> </w:t>
            </w:r>
            <w:proofErr w:type="spellStart"/>
            <w:r w:rsidRPr="009D0D3D">
              <w:rPr>
                <w:bCs/>
              </w:rPr>
              <w:t>tài</w:t>
            </w:r>
            <w:proofErr w:type="spellEnd"/>
            <w:r w:rsidRPr="009D0D3D">
              <w:rPr>
                <w:bCs/>
              </w:rPr>
              <w:t xml:space="preserve"> </w:t>
            </w:r>
            <w:proofErr w:type="spellStart"/>
            <w:r w:rsidRPr="009D0D3D">
              <w:rPr>
                <w:bCs/>
              </w:rPr>
              <w:t>cấp</w:t>
            </w:r>
            <w:proofErr w:type="spellEnd"/>
            <w:r w:rsidRPr="009D0D3D">
              <w:rPr>
                <w:bCs/>
              </w:rPr>
              <w:t xml:space="preserve"> NN </w:t>
            </w:r>
            <w:proofErr w:type="spellStart"/>
            <w:r w:rsidRPr="009D0D3D">
              <w:rPr>
                <w:bCs/>
              </w:rPr>
              <w:t>và</w:t>
            </w:r>
            <w:proofErr w:type="spellEnd"/>
            <w:r w:rsidRPr="009D0D3D">
              <w:rPr>
                <w:bCs/>
              </w:rPr>
              <w:t xml:space="preserve"> </w:t>
            </w:r>
            <w:proofErr w:type="spellStart"/>
            <w:r w:rsidRPr="009D0D3D">
              <w:rPr>
                <w:bCs/>
              </w:rPr>
              <w:t>tương</w:t>
            </w:r>
            <w:proofErr w:type="spellEnd"/>
            <w:r w:rsidRPr="009D0D3D">
              <w:rPr>
                <w:bCs/>
              </w:rPr>
              <w:t xml:space="preserve"> </w:t>
            </w:r>
            <w:proofErr w:type="spellStart"/>
            <w:r w:rsidRPr="009D0D3D">
              <w:rPr>
                <w:bCs/>
              </w:rPr>
              <w:t>đương</w:t>
            </w:r>
            <w:proofErr w:type="spellEnd"/>
          </w:p>
        </w:tc>
        <w:tc>
          <w:tcPr>
            <w:tcW w:w="409" w:type="pct"/>
            <w:tcBorders>
              <w:top w:val="nil"/>
              <w:left w:val="single" w:sz="4" w:space="0" w:color="auto"/>
              <w:bottom w:val="single" w:sz="4" w:space="0" w:color="auto"/>
              <w:right w:val="single" w:sz="4" w:space="0" w:color="auto"/>
            </w:tcBorders>
            <w:shd w:val="clear" w:color="auto" w:fill="auto"/>
            <w:vAlign w:val="center"/>
            <w:hideMark/>
          </w:tcPr>
          <w:p w14:paraId="222BAA2D" w14:textId="77777777" w:rsidR="00CD5A20" w:rsidRPr="009D0D3D" w:rsidRDefault="00CD5A20" w:rsidP="00E92855">
            <w:pPr>
              <w:spacing w:before="0" w:after="0"/>
              <w:jc w:val="center"/>
            </w:pPr>
            <w:r w:rsidRPr="009D0D3D">
              <w:t> </w:t>
            </w:r>
          </w:p>
        </w:tc>
        <w:tc>
          <w:tcPr>
            <w:tcW w:w="453" w:type="pct"/>
            <w:tcBorders>
              <w:top w:val="nil"/>
              <w:left w:val="nil"/>
              <w:bottom w:val="single" w:sz="4" w:space="0" w:color="auto"/>
              <w:right w:val="single" w:sz="4" w:space="0" w:color="auto"/>
            </w:tcBorders>
            <w:shd w:val="clear" w:color="auto" w:fill="auto"/>
            <w:vAlign w:val="center"/>
            <w:hideMark/>
          </w:tcPr>
          <w:p w14:paraId="002C3FBE" w14:textId="77777777" w:rsidR="00CD5A20" w:rsidRPr="009D0D3D" w:rsidRDefault="00CD5A20" w:rsidP="00E92855">
            <w:pPr>
              <w:spacing w:before="0" w:after="0"/>
              <w:jc w:val="center"/>
            </w:pPr>
            <w:r w:rsidRPr="009D0D3D">
              <w:t> </w:t>
            </w:r>
          </w:p>
        </w:tc>
        <w:tc>
          <w:tcPr>
            <w:tcW w:w="409" w:type="pct"/>
            <w:tcBorders>
              <w:top w:val="nil"/>
              <w:left w:val="nil"/>
              <w:bottom w:val="single" w:sz="4" w:space="0" w:color="auto"/>
              <w:right w:val="single" w:sz="4" w:space="0" w:color="auto"/>
            </w:tcBorders>
            <w:shd w:val="clear" w:color="auto" w:fill="auto"/>
            <w:vAlign w:val="center"/>
            <w:hideMark/>
          </w:tcPr>
          <w:p w14:paraId="3C9602C3" w14:textId="77777777" w:rsidR="00CD5A20" w:rsidRPr="009D0D3D" w:rsidRDefault="00CD5A20" w:rsidP="00E92855">
            <w:pPr>
              <w:spacing w:before="0" w:after="0"/>
              <w:jc w:val="center"/>
            </w:pPr>
            <w:r w:rsidRPr="009D0D3D">
              <w:t> </w:t>
            </w:r>
          </w:p>
        </w:tc>
        <w:tc>
          <w:tcPr>
            <w:tcW w:w="409" w:type="pct"/>
            <w:tcBorders>
              <w:top w:val="nil"/>
              <w:left w:val="nil"/>
              <w:bottom w:val="single" w:sz="4" w:space="0" w:color="auto"/>
              <w:right w:val="single" w:sz="4" w:space="0" w:color="auto"/>
            </w:tcBorders>
            <w:shd w:val="clear" w:color="auto" w:fill="auto"/>
            <w:vAlign w:val="center"/>
            <w:hideMark/>
          </w:tcPr>
          <w:p w14:paraId="61F4C928" w14:textId="77777777" w:rsidR="00CD5A20" w:rsidRPr="009D0D3D" w:rsidRDefault="00CD5A20" w:rsidP="00E92855">
            <w:pPr>
              <w:spacing w:before="0" w:after="0"/>
              <w:jc w:val="center"/>
            </w:pPr>
            <w:r w:rsidRPr="009D0D3D">
              <w:t> </w:t>
            </w:r>
          </w:p>
        </w:tc>
        <w:tc>
          <w:tcPr>
            <w:tcW w:w="408" w:type="pct"/>
            <w:tcBorders>
              <w:top w:val="nil"/>
              <w:left w:val="nil"/>
              <w:bottom w:val="single" w:sz="4" w:space="0" w:color="auto"/>
              <w:right w:val="single" w:sz="4" w:space="0" w:color="auto"/>
            </w:tcBorders>
            <w:shd w:val="clear" w:color="auto" w:fill="auto"/>
            <w:vAlign w:val="center"/>
            <w:hideMark/>
          </w:tcPr>
          <w:p w14:paraId="06D5F55A" w14:textId="77777777" w:rsidR="00CD5A20" w:rsidRPr="009D0D3D" w:rsidRDefault="00CD5A20" w:rsidP="00E92855">
            <w:pPr>
              <w:spacing w:before="0" w:after="0"/>
              <w:jc w:val="center"/>
            </w:pPr>
            <w:r w:rsidRPr="009D0D3D">
              <w:t> </w:t>
            </w:r>
          </w:p>
        </w:tc>
        <w:tc>
          <w:tcPr>
            <w:tcW w:w="409" w:type="pct"/>
            <w:tcBorders>
              <w:top w:val="single" w:sz="4" w:space="0" w:color="auto"/>
              <w:left w:val="nil"/>
              <w:bottom w:val="single" w:sz="4" w:space="0" w:color="auto"/>
              <w:right w:val="single" w:sz="4" w:space="0" w:color="auto"/>
            </w:tcBorders>
          </w:tcPr>
          <w:p w14:paraId="36FD5DD1" w14:textId="77777777" w:rsidR="00CD5A20" w:rsidRPr="009D0D3D" w:rsidRDefault="00CD5A20" w:rsidP="00E92855">
            <w:pPr>
              <w:spacing w:before="0" w:after="0"/>
              <w:jc w:val="center"/>
            </w:pPr>
          </w:p>
        </w:tc>
        <w:tc>
          <w:tcPr>
            <w:tcW w:w="408" w:type="pct"/>
            <w:tcBorders>
              <w:top w:val="nil"/>
              <w:left w:val="single" w:sz="4" w:space="0" w:color="auto"/>
              <w:bottom w:val="single" w:sz="4" w:space="0" w:color="auto"/>
              <w:right w:val="single" w:sz="4" w:space="0" w:color="auto"/>
            </w:tcBorders>
            <w:shd w:val="clear" w:color="auto" w:fill="auto"/>
            <w:vAlign w:val="center"/>
            <w:hideMark/>
          </w:tcPr>
          <w:p w14:paraId="59322DCC" w14:textId="285098A9" w:rsidR="00CD5A20" w:rsidRPr="009D0D3D" w:rsidRDefault="00CD5A20" w:rsidP="00E92855">
            <w:pPr>
              <w:spacing w:before="0" w:after="0"/>
              <w:jc w:val="center"/>
            </w:pPr>
            <w:r w:rsidRPr="009D0D3D">
              <w:t>0</w:t>
            </w:r>
          </w:p>
        </w:tc>
      </w:tr>
      <w:tr w:rsidR="001B2473" w:rsidRPr="009D0D3D" w14:paraId="58FF949B" w14:textId="77777777" w:rsidTr="001B2473">
        <w:trPr>
          <w:trHeight w:val="315"/>
        </w:trPr>
        <w:tc>
          <w:tcPr>
            <w:tcW w:w="354" w:type="pct"/>
            <w:tcBorders>
              <w:top w:val="nil"/>
              <w:left w:val="single" w:sz="4" w:space="0" w:color="000000"/>
              <w:bottom w:val="single" w:sz="4" w:space="0" w:color="000000"/>
              <w:right w:val="single" w:sz="4" w:space="0" w:color="000000"/>
            </w:tcBorders>
            <w:shd w:val="clear" w:color="auto" w:fill="auto"/>
            <w:noWrap/>
            <w:vAlign w:val="center"/>
            <w:hideMark/>
          </w:tcPr>
          <w:p w14:paraId="15FE0758" w14:textId="77777777" w:rsidR="00CD5A20" w:rsidRPr="009D0D3D" w:rsidRDefault="00CD5A20" w:rsidP="00E92855">
            <w:pPr>
              <w:spacing w:before="0" w:after="0"/>
              <w:jc w:val="center"/>
              <w:rPr>
                <w:bCs/>
              </w:rPr>
            </w:pPr>
            <w:r w:rsidRPr="009D0D3D">
              <w:rPr>
                <w:bCs/>
              </w:rPr>
              <w:t>2</w:t>
            </w:r>
          </w:p>
        </w:tc>
        <w:tc>
          <w:tcPr>
            <w:tcW w:w="1741" w:type="pct"/>
            <w:tcBorders>
              <w:top w:val="nil"/>
              <w:left w:val="nil"/>
              <w:bottom w:val="single" w:sz="4" w:space="0" w:color="000000"/>
              <w:right w:val="nil"/>
            </w:tcBorders>
            <w:shd w:val="clear" w:color="auto" w:fill="auto"/>
            <w:noWrap/>
            <w:vAlign w:val="center"/>
            <w:hideMark/>
          </w:tcPr>
          <w:p w14:paraId="4D6C7856" w14:textId="77777777" w:rsidR="00CD5A20" w:rsidRPr="009D0D3D" w:rsidRDefault="00CD5A20" w:rsidP="00E92855">
            <w:pPr>
              <w:spacing w:before="0" w:after="0"/>
              <w:rPr>
                <w:bCs/>
              </w:rPr>
            </w:pPr>
            <w:proofErr w:type="spellStart"/>
            <w:r w:rsidRPr="009D0D3D">
              <w:rPr>
                <w:bCs/>
              </w:rPr>
              <w:t>Đề</w:t>
            </w:r>
            <w:proofErr w:type="spellEnd"/>
            <w:r w:rsidRPr="009D0D3D">
              <w:rPr>
                <w:bCs/>
              </w:rPr>
              <w:t xml:space="preserve"> </w:t>
            </w:r>
            <w:proofErr w:type="spellStart"/>
            <w:r w:rsidRPr="009D0D3D">
              <w:rPr>
                <w:bCs/>
              </w:rPr>
              <w:t>tài</w:t>
            </w:r>
            <w:proofErr w:type="spellEnd"/>
            <w:r w:rsidRPr="009D0D3D">
              <w:rPr>
                <w:bCs/>
              </w:rPr>
              <w:t xml:space="preserve"> </w:t>
            </w:r>
            <w:proofErr w:type="spellStart"/>
            <w:r w:rsidRPr="009D0D3D">
              <w:rPr>
                <w:bCs/>
              </w:rPr>
              <w:t>cấp</w:t>
            </w:r>
            <w:proofErr w:type="spellEnd"/>
            <w:r w:rsidRPr="009D0D3D">
              <w:rPr>
                <w:bCs/>
              </w:rPr>
              <w:t xml:space="preserve"> </w:t>
            </w:r>
            <w:proofErr w:type="spellStart"/>
            <w:r w:rsidRPr="009D0D3D">
              <w:rPr>
                <w:bCs/>
              </w:rPr>
              <w:t>Bộ</w:t>
            </w:r>
            <w:proofErr w:type="spellEnd"/>
            <w:r w:rsidRPr="009D0D3D">
              <w:rPr>
                <w:bCs/>
              </w:rPr>
              <w:t xml:space="preserve"> </w:t>
            </w:r>
            <w:proofErr w:type="spellStart"/>
            <w:r w:rsidRPr="009D0D3D">
              <w:rPr>
                <w:bCs/>
              </w:rPr>
              <w:t>và</w:t>
            </w:r>
            <w:proofErr w:type="spellEnd"/>
            <w:r w:rsidRPr="009D0D3D">
              <w:rPr>
                <w:bCs/>
              </w:rPr>
              <w:t xml:space="preserve"> </w:t>
            </w:r>
            <w:proofErr w:type="spellStart"/>
            <w:r w:rsidRPr="009D0D3D">
              <w:rPr>
                <w:bCs/>
              </w:rPr>
              <w:t>tương</w:t>
            </w:r>
            <w:proofErr w:type="spellEnd"/>
            <w:r w:rsidRPr="009D0D3D">
              <w:rPr>
                <w:bCs/>
              </w:rPr>
              <w:t xml:space="preserve"> </w:t>
            </w:r>
            <w:proofErr w:type="spellStart"/>
            <w:r w:rsidRPr="009D0D3D">
              <w:rPr>
                <w:bCs/>
              </w:rPr>
              <w:t>đương</w:t>
            </w:r>
            <w:proofErr w:type="spellEnd"/>
          </w:p>
        </w:tc>
        <w:tc>
          <w:tcPr>
            <w:tcW w:w="409" w:type="pct"/>
            <w:tcBorders>
              <w:top w:val="nil"/>
              <w:left w:val="single" w:sz="4" w:space="0" w:color="auto"/>
              <w:bottom w:val="single" w:sz="4" w:space="0" w:color="auto"/>
              <w:right w:val="single" w:sz="4" w:space="0" w:color="auto"/>
            </w:tcBorders>
            <w:shd w:val="clear" w:color="auto" w:fill="auto"/>
            <w:vAlign w:val="center"/>
            <w:hideMark/>
          </w:tcPr>
          <w:p w14:paraId="55514C04" w14:textId="77777777" w:rsidR="00CD5A20" w:rsidRPr="009D0D3D" w:rsidRDefault="00CD5A20" w:rsidP="00E92855">
            <w:pPr>
              <w:spacing w:before="0" w:after="0"/>
              <w:jc w:val="center"/>
            </w:pPr>
            <w:r w:rsidRPr="009D0D3D">
              <w:t> </w:t>
            </w:r>
          </w:p>
        </w:tc>
        <w:tc>
          <w:tcPr>
            <w:tcW w:w="453" w:type="pct"/>
            <w:tcBorders>
              <w:top w:val="nil"/>
              <w:left w:val="nil"/>
              <w:bottom w:val="single" w:sz="4" w:space="0" w:color="auto"/>
              <w:right w:val="single" w:sz="4" w:space="0" w:color="auto"/>
            </w:tcBorders>
            <w:shd w:val="clear" w:color="auto" w:fill="auto"/>
            <w:vAlign w:val="center"/>
            <w:hideMark/>
          </w:tcPr>
          <w:p w14:paraId="2ADE07F3" w14:textId="77777777" w:rsidR="00CD5A20" w:rsidRPr="009D0D3D" w:rsidRDefault="00CD5A20" w:rsidP="00E92855">
            <w:pPr>
              <w:spacing w:before="0" w:after="0"/>
              <w:jc w:val="center"/>
              <w:rPr>
                <w:bCs/>
              </w:rPr>
            </w:pPr>
            <w:r w:rsidRPr="009D0D3D">
              <w:rPr>
                <w:bCs/>
              </w:rPr>
              <w:t>1</w:t>
            </w:r>
          </w:p>
        </w:tc>
        <w:tc>
          <w:tcPr>
            <w:tcW w:w="409" w:type="pct"/>
            <w:tcBorders>
              <w:top w:val="nil"/>
              <w:left w:val="nil"/>
              <w:bottom w:val="single" w:sz="4" w:space="0" w:color="auto"/>
              <w:right w:val="single" w:sz="4" w:space="0" w:color="auto"/>
            </w:tcBorders>
            <w:shd w:val="clear" w:color="auto" w:fill="auto"/>
            <w:vAlign w:val="center"/>
            <w:hideMark/>
          </w:tcPr>
          <w:p w14:paraId="22E3CE98" w14:textId="77777777" w:rsidR="00CD5A20" w:rsidRPr="009D0D3D" w:rsidRDefault="00CD5A20" w:rsidP="00E92855">
            <w:pPr>
              <w:spacing w:before="0" w:after="0"/>
              <w:jc w:val="center"/>
            </w:pPr>
            <w:r w:rsidRPr="009D0D3D">
              <w:t> </w:t>
            </w:r>
          </w:p>
        </w:tc>
        <w:tc>
          <w:tcPr>
            <w:tcW w:w="409" w:type="pct"/>
            <w:tcBorders>
              <w:top w:val="nil"/>
              <w:left w:val="nil"/>
              <w:bottom w:val="single" w:sz="4" w:space="0" w:color="auto"/>
              <w:right w:val="single" w:sz="4" w:space="0" w:color="auto"/>
            </w:tcBorders>
            <w:shd w:val="clear" w:color="auto" w:fill="auto"/>
            <w:vAlign w:val="center"/>
            <w:hideMark/>
          </w:tcPr>
          <w:p w14:paraId="1879647A" w14:textId="77777777" w:rsidR="00CD5A20" w:rsidRPr="009D0D3D" w:rsidRDefault="00CD5A20" w:rsidP="00E92855">
            <w:pPr>
              <w:spacing w:before="0" w:after="0"/>
              <w:jc w:val="center"/>
            </w:pPr>
            <w:r w:rsidRPr="009D0D3D">
              <w:t> </w:t>
            </w:r>
          </w:p>
        </w:tc>
        <w:tc>
          <w:tcPr>
            <w:tcW w:w="408" w:type="pct"/>
            <w:tcBorders>
              <w:top w:val="nil"/>
              <w:left w:val="nil"/>
              <w:bottom w:val="single" w:sz="4" w:space="0" w:color="auto"/>
              <w:right w:val="single" w:sz="4" w:space="0" w:color="auto"/>
            </w:tcBorders>
            <w:shd w:val="clear" w:color="auto" w:fill="auto"/>
            <w:vAlign w:val="center"/>
            <w:hideMark/>
          </w:tcPr>
          <w:p w14:paraId="04106C33" w14:textId="77777777" w:rsidR="00CD5A20" w:rsidRPr="009D0D3D" w:rsidRDefault="00CD5A20" w:rsidP="00E92855">
            <w:pPr>
              <w:spacing w:before="0" w:after="0"/>
              <w:jc w:val="center"/>
            </w:pPr>
            <w:r w:rsidRPr="009D0D3D">
              <w:t> </w:t>
            </w:r>
          </w:p>
        </w:tc>
        <w:tc>
          <w:tcPr>
            <w:tcW w:w="409" w:type="pct"/>
            <w:tcBorders>
              <w:top w:val="single" w:sz="4" w:space="0" w:color="auto"/>
              <w:left w:val="nil"/>
              <w:bottom w:val="single" w:sz="4" w:space="0" w:color="auto"/>
              <w:right w:val="single" w:sz="4" w:space="0" w:color="auto"/>
            </w:tcBorders>
          </w:tcPr>
          <w:p w14:paraId="250F61CF" w14:textId="77777777" w:rsidR="00CD5A20" w:rsidRPr="009D0D3D" w:rsidRDefault="00CD5A20" w:rsidP="00E92855">
            <w:pPr>
              <w:spacing w:before="0" w:after="0"/>
              <w:jc w:val="center"/>
            </w:pPr>
          </w:p>
        </w:tc>
        <w:tc>
          <w:tcPr>
            <w:tcW w:w="408" w:type="pct"/>
            <w:tcBorders>
              <w:top w:val="nil"/>
              <w:left w:val="single" w:sz="4" w:space="0" w:color="auto"/>
              <w:bottom w:val="single" w:sz="4" w:space="0" w:color="auto"/>
              <w:right w:val="single" w:sz="4" w:space="0" w:color="auto"/>
            </w:tcBorders>
            <w:shd w:val="clear" w:color="auto" w:fill="auto"/>
            <w:vAlign w:val="center"/>
            <w:hideMark/>
          </w:tcPr>
          <w:p w14:paraId="051385C5" w14:textId="3104ED46" w:rsidR="00CD5A20" w:rsidRPr="009D0D3D" w:rsidRDefault="00CD5A20" w:rsidP="00E92855">
            <w:pPr>
              <w:spacing w:before="0" w:after="0"/>
              <w:jc w:val="center"/>
            </w:pPr>
            <w:r w:rsidRPr="009D0D3D">
              <w:t>1</w:t>
            </w:r>
          </w:p>
        </w:tc>
      </w:tr>
      <w:tr w:rsidR="001B2473" w:rsidRPr="009D0D3D" w14:paraId="06A3E315" w14:textId="77777777" w:rsidTr="001B2473">
        <w:trPr>
          <w:trHeight w:val="315"/>
        </w:trPr>
        <w:tc>
          <w:tcPr>
            <w:tcW w:w="354" w:type="pct"/>
            <w:tcBorders>
              <w:top w:val="nil"/>
              <w:left w:val="single" w:sz="4" w:space="0" w:color="000000"/>
              <w:bottom w:val="single" w:sz="4" w:space="0" w:color="000000"/>
              <w:right w:val="single" w:sz="4" w:space="0" w:color="000000"/>
            </w:tcBorders>
            <w:shd w:val="clear" w:color="auto" w:fill="auto"/>
            <w:noWrap/>
            <w:vAlign w:val="center"/>
            <w:hideMark/>
          </w:tcPr>
          <w:p w14:paraId="5FF4E76E" w14:textId="77777777" w:rsidR="00CD5A20" w:rsidRPr="009D0D3D" w:rsidRDefault="00CD5A20" w:rsidP="00E92855">
            <w:pPr>
              <w:spacing w:before="0" w:after="0"/>
              <w:jc w:val="center"/>
              <w:rPr>
                <w:bCs/>
              </w:rPr>
            </w:pPr>
            <w:r w:rsidRPr="009D0D3D">
              <w:rPr>
                <w:bCs/>
              </w:rPr>
              <w:t>3</w:t>
            </w:r>
          </w:p>
        </w:tc>
        <w:tc>
          <w:tcPr>
            <w:tcW w:w="1741" w:type="pct"/>
            <w:tcBorders>
              <w:top w:val="nil"/>
              <w:left w:val="nil"/>
              <w:bottom w:val="single" w:sz="4" w:space="0" w:color="000000"/>
              <w:right w:val="nil"/>
            </w:tcBorders>
            <w:shd w:val="clear" w:color="auto" w:fill="auto"/>
            <w:noWrap/>
            <w:vAlign w:val="center"/>
            <w:hideMark/>
          </w:tcPr>
          <w:p w14:paraId="515F6118" w14:textId="77777777" w:rsidR="00CD5A20" w:rsidRPr="009D0D3D" w:rsidRDefault="00CD5A20" w:rsidP="00E92855">
            <w:pPr>
              <w:spacing w:before="0" w:after="0"/>
              <w:rPr>
                <w:bCs/>
              </w:rPr>
            </w:pPr>
            <w:proofErr w:type="spellStart"/>
            <w:r w:rsidRPr="009D0D3D">
              <w:rPr>
                <w:bCs/>
              </w:rPr>
              <w:t>Đề</w:t>
            </w:r>
            <w:proofErr w:type="spellEnd"/>
            <w:r w:rsidRPr="009D0D3D">
              <w:rPr>
                <w:bCs/>
              </w:rPr>
              <w:t xml:space="preserve"> </w:t>
            </w:r>
            <w:proofErr w:type="spellStart"/>
            <w:r w:rsidRPr="009D0D3D">
              <w:rPr>
                <w:bCs/>
              </w:rPr>
              <w:t>tài</w:t>
            </w:r>
            <w:proofErr w:type="spellEnd"/>
            <w:r w:rsidRPr="009D0D3D">
              <w:rPr>
                <w:bCs/>
              </w:rPr>
              <w:t xml:space="preserve"> </w:t>
            </w:r>
            <w:proofErr w:type="spellStart"/>
            <w:r w:rsidRPr="009D0D3D">
              <w:rPr>
                <w:bCs/>
              </w:rPr>
              <w:t>cấp</w:t>
            </w:r>
            <w:proofErr w:type="spellEnd"/>
            <w:r w:rsidRPr="009D0D3D">
              <w:rPr>
                <w:bCs/>
              </w:rPr>
              <w:t xml:space="preserve"> Trường </w:t>
            </w:r>
            <w:proofErr w:type="spellStart"/>
            <w:r w:rsidRPr="009D0D3D">
              <w:rPr>
                <w:bCs/>
              </w:rPr>
              <w:t>và</w:t>
            </w:r>
            <w:proofErr w:type="spellEnd"/>
            <w:r w:rsidRPr="009D0D3D">
              <w:rPr>
                <w:bCs/>
              </w:rPr>
              <w:t xml:space="preserve"> </w:t>
            </w:r>
            <w:proofErr w:type="spellStart"/>
            <w:r w:rsidRPr="009D0D3D">
              <w:rPr>
                <w:bCs/>
              </w:rPr>
              <w:t>tương</w:t>
            </w:r>
            <w:proofErr w:type="spellEnd"/>
            <w:r w:rsidRPr="009D0D3D">
              <w:rPr>
                <w:bCs/>
              </w:rPr>
              <w:t xml:space="preserve"> </w:t>
            </w:r>
            <w:proofErr w:type="spellStart"/>
            <w:r w:rsidRPr="009D0D3D">
              <w:rPr>
                <w:bCs/>
              </w:rPr>
              <w:t>đương</w:t>
            </w:r>
            <w:proofErr w:type="spellEnd"/>
          </w:p>
        </w:tc>
        <w:tc>
          <w:tcPr>
            <w:tcW w:w="409" w:type="pct"/>
            <w:tcBorders>
              <w:top w:val="nil"/>
              <w:left w:val="single" w:sz="4" w:space="0" w:color="auto"/>
              <w:bottom w:val="single" w:sz="4" w:space="0" w:color="auto"/>
              <w:right w:val="single" w:sz="4" w:space="0" w:color="auto"/>
            </w:tcBorders>
            <w:shd w:val="clear" w:color="auto" w:fill="auto"/>
            <w:vAlign w:val="center"/>
            <w:hideMark/>
          </w:tcPr>
          <w:p w14:paraId="531CB267" w14:textId="77777777" w:rsidR="00CD5A20" w:rsidRPr="009D0D3D" w:rsidRDefault="00CD5A20" w:rsidP="00E92855">
            <w:pPr>
              <w:spacing w:before="0" w:after="0"/>
              <w:jc w:val="center"/>
              <w:rPr>
                <w:bCs/>
              </w:rPr>
            </w:pPr>
            <w:r w:rsidRPr="009D0D3D">
              <w:rPr>
                <w:bCs/>
              </w:rPr>
              <w:t>2</w:t>
            </w:r>
          </w:p>
        </w:tc>
        <w:tc>
          <w:tcPr>
            <w:tcW w:w="453" w:type="pct"/>
            <w:tcBorders>
              <w:top w:val="nil"/>
              <w:left w:val="nil"/>
              <w:bottom w:val="single" w:sz="4" w:space="0" w:color="auto"/>
              <w:right w:val="single" w:sz="4" w:space="0" w:color="auto"/>
            </w:tcBorders>
            <w:shd w:val="clear" w:color="auto" w:fill="auto"/>
            <w:vAlign w:val="center"/>
            <w:hideMark/>
          </w:tcPr>
          <w:p w14:paraId="0EF50DB6" w14:textId="77777777" w:rsidR="00CD5A20" w:rsidRPr="009D0D3D" w:rsidRDefault="00CD5A20" w:rsidP="00E92855">
            <w:pPr>
              <w:spacing w:before="0" w:after="0"/>
              <w:jc w:val="center"/>
              <w:rPr>
                <w:bCs/>
              </w:rPr>
            </w:pPr>
            <w:r w:rsidRPr="009D0D3D">
              <w:rPr>
                <w:bCs/>
              </w:rPr>
              <w:t>1</w:t>
            </w:r>
          </w:p>
        </w:tc>
        <w:tc>
          <w:tcPr>
            <w:tcW w:w="409" w:type="pct"/>
            <w:tcBorders>
              <w:top w:val="nil"/>
              <w:left w:val="nil"/>
              <w:bottom w:val="single" w:sz="4" w:space="0" w:color="auto"/>
              <w:right w:val="single" w:sz="4" w:space="0" w:color="auto"/>
            </w:tcBorders>
            <w:shd w:val="clear" w:color="auto" w:fill="auto"/>
            <w:vAlign w:val="center"/>
            <w:hideMark/>
          </w:tcPr>
          <w:p w14:paraId="6A1BAEFE" w14:textId="77777777" w:rsidR="00CD5A20" w:rsidRPr="009D0D3D" w:rsidRDefault="00CD5A20" w:rsidP="00E92855">
            <w:pPr>
              <w:spacing w:before="0" w:after="0"/>
              <w:jc w:val="center"/>
              <w:rPr>
                <w:bCs/>
              </w:rPr>
            </w:pPr>
            <w:r w:rsidRPr="009D0D3D">
              <w:rPr>
                <w:bCs/>
              </w:rPr>
              <w:t> </w:t>
            </w:r>
          </w:p>
        </w:tc>
        <w:tc>
          <w:tcPr>
            <w:tcW w:w="409" w:type="pct"/>
            <w:tcBorders>
              <w:top w:val="nil"/>
              <w:left w:val="nil"/>
              <w:bottom w:val="single" w:sz="4" w:space="0" w:color="auto"/>
              <w:right w:val="single" w:sz="4" w:space="0" w:color="auto"/>
            </w:tcBorders>
            <w:shd w:val="clear" w:color="auto" w:fill="auto"/>
            <w:vAlign w:val="center"/>
            <w:hideMark/>
          </w:tcPr>
          <w:p w14:paraId="43154919" w14:textId="77777777" w:rsidR="00CD5A20" w:rsidRPr="009D0D3D" w:rsidRDefault="00CD5A20" w:rsidP="00E92855">
            <w:pPr>
              <w:spacing w:before="0" w:after="0"/>
              <w:jc w:val="center"/>
              <w:rPr>
                <w:bCs/>
              </w:rPr>
            </w:pPr>
            <w:r w:rsidRPr="009D0D3D">
              <w:rPr>
                <w:bCs/>
              </w:rPr>
              <w:t>2</w:t>
            </w:r>
          </w:p>
        </w:tc>
        <w:tc>
          <w:tcPr>
            <w:tcW w:w="408" w:type="pct"/>
            <w:tcBorders>
              <w:top w:val="nil"/>
              <w:left w:val="nil"/>
              <w:bottom w:val="single" w:sz="4" w:space="0" w:color="auto"/>
              <w:right w:val="single" w:sz="4" w:space="0" w:color="auto"/>
            </w:tcBorders>
            <w:shd w:val="clear" w:color="auto" w:fill="auto"/>
            <w:vAlign w:val="center"/>
            <w:hideMark/>
          </w:tcPr>
          <w:p w14:paraId="22A22378" w14:textId="77777777" w:rsidR="00CD5A20" w:rsidRPr="009D0D3D" w:rsidRDefault="00CD5A20" w:rsidP="00E92855">
            <w:pPr>
              <w:spacing w:before="0" w:after="0"/>
              <w:jc w:val="center"/>
              <w:rPr>
                <w:bCs/>
              </w:rPr>
            </w:pPr>
            <w:r w:rsidRPr="009D0D3D">
              <w:rPr>
                <w:bCs/>
              </w:rPr>
              <w:t>3</w:t>
            </w:r>
          </w:p>
        </w:tc>
        <w:tc>
          <w:tcPr>
            <w:tcW w:w="409" w:type="pct"/>
            <w:tcBorders>
              <w:top w:val="single" w:sz="4" w:space="0" w:color="auto"/>
              <w:left w:val="nil"/>
              <w:bottom w:val="single" w:sz="4" w:space="0" w:color="auto"/>
              <w:right w:val="single" w:sz="4" w:space="0" w:color="auto"/>
            </w:tcBorders>
          </w:tcPr>
          <w:p w14:paraId="4E3BCF27" w14:textId="3F58E9EA" w:rsidR="00CD5A20" w:rsidRPr="009D0D3D" w:rsidRDefault="0011239F" w:rsidP="00E92855">
            <w:pPr>
              <w:spacing w:before="0" w:after="0"/>
              <w:jc w:val="center"/>
            </w:pPr>
            <w:r>
              <w:t>2</w:t>
            </w:r>
          </w:p>
        </w:tc>
        <w:tc>
          <w:tcPr>
            <w:tcW w:w="408" w:type="pct"/>
            <w:tcBorders>
              <w:top w:val="nil"/>
              <w:left w:val="single" w:sz="4" w:space="0" w:color="auto"/>
              <w:bottom w:val="single" w:sz="4" w:space="0" w:color="auto"/>
              <w:right w:val="single" w:sz="4" w:space="0" w:color="auto"/>
            </w:tcBorders>
            <w:shd w:val="clear" w:color="auto" w:fill="auto"/>
            <w:vAlign w:val="center"/>
            <w:hideMark/>
          </w:tcPr>
          <w:p w14:paraId="41376ED6" w14:textId="477499A8" w:rsidR="00CD5A20" w:rsidRPr="009D0D3D" w:rsidRDefault="0011239F" w:rsidP="00E92855">
            <w:pPr>
              <w:spacing w:before="0" w:after="0"/>
              <w:jc w:val="center"/>
            </w:pPr>
            <w:r>
              <w:t>10</w:t>
            </w:r>
          </w:p>
        </w:tc>
      </w:tr>
      <w:tr w:rsidR="001B2473" w:rsidRPr="009D0D3D" w14:paraId="1BFF8C6C" w14:textId="77777777" w:rsidTr="001B2473">
        <w:trPr>
          <w:trHeight w:val="315"/>
        </w:trPr>
        <w:tc>
          <w:tcPr>
            <w:tcW w:w="354" w:type="pct"/>
            <w:tcBorders>
              <w:top w:val="nil"/>
              <w:left w:val="single" w:sz="4" w:space="0" w:color="000000"/>
              <w:bottom w:val="single" w:sz="4" w:space="0" w:color="000000"/>
              <w:right w:val="single" w:sz="4" w:space="0" w:color="000000"/>
            </w:tcBorders>
            <w:shd w:val="clear" w:color="auto" w:fill="auto"/>
            <w:noWrap/>
            <w:vAlign w:val="center"/>
            <w:hideMark/>
          </w:tcPr>
          <w:p w14:paraId="584B6037" w14:textId="77777777" w:rsidR="00CD5A20" w:rsidRPr="009D0D3D" w:rsidRDefault="00CD5A20" w:rsidP="00E92855">
            <w:pPr>
              <w:spacing w:before="0" w:after="0"/>
              <w:jc w:val="center"/>
              <w:rPr>
                <w:bCs/>
              </w:rPr>
            </w:pPr>
            <w:r w:rsidRPr="009D0D3D">
              <w:rPr>
                <w:bCs/>
              </w:rPr>
              <w:t>4</w:t>
            </w:r>
          </w:p>
        </w:tc>
        <w:tc>
          <w:tcPr>
            <w:tcW w:w="1741" w:type="pct"/>
            <w:tcBorders>
              <w:top w:val="nil"/>
              <w:left w:val="nil"/>
              <w:bottom w:val="single" w:sz="4" w:space="0" w:color="000000"/>
              <w:right w:val="nil"/>
            </w:tcBorders>
            <w:shd w:val="clear" w:color="auto" w:fill="auto"/>
            <w:noWrap/>
            <w:vAlign w:val="center"/>
            <w:hideMark/>
          </w:tcPr>
          <w:p w14:paraId="5EB6F1AC" w14:textId="77777777" w:rsidR="00CD5A20" w:rsidRPr="009D0D3D" w:rsidRDefault="00CD5A20" w:rsidP="00E92855">
            <w:pPr>
              <w:spacing w:before="0" w:after="0"/>
              <w:rPr>
                <w:bCs/>
              </w:rPr>
            </w:pPr>
            <w:proofErr w:type="spellStart"/>
            <w:r w:rsidRPr="009D0D3D">
              <w:rPr>
                <w:bCs/>
              </w:rPr>
              <w:t>Nhóm</w:t>
            </w:r>
            <w:proofErr w:type="spellEnd"/>
            <w:r w:rsidRPr="009D0D3D">
              <w:rPr>
                <w:bCs/>
              </w:rPr>
              <w:t xml:space="preserve"> </w:t>
            </w:r>
            <w:proofErr w:type="spellStart"/>
            <w:r w:rsidRPr="009D0D3D">
              <w:rPr>
                <w:bCs/>
              </w:rPr>
              <w:t>công</w:t>
            </w:r>
            <w:proofErr w:type="spellEnd"/>
            <w:r w:rsidRPr="009D0D3D">
              <w:rPr>
                <w:bCs/>
              </w:rPr>
              <w:t xml:space="preserve"> </w:t>
            </w:r>
            <w:proofErr w:type="spellStart"/>
            <w:r w:rsidRPr="009D0D3D">
              <w:rPr>
                <w:bCs/>
              </w:rPr>
              <w:t>bố</w:t>
            </w:r>
            <w:proofErr w:type="spellEnd"/>
            <w:r w:rsidRPr="009D0D3D">
              <w:rPr>
                <w:bCs/>
              </w:rPr>
              <w:t xml:space="preserve"> </w:t>
            </w:r>
            <w:proofErr w:type="spellStart"/>
            <w:r w:rsidRPr="009D0D3D">
              <w:rPr>
                <w:bCs/>
              </w:rPr>
              <w:t>quốc</w:t>
            </w:r>
            <w:proofErr w:type="spellEnd"/>
            <w:r w:rsidRPr="009D0D3D">
              <w:rPr>
                <w:bCs/>
              </w:rPr>
              <w:t xml:space="preserve"> </w:t>
            </w:r>
            <w:proofErr w:type="spellStart"/>
            <w:r w:rsidRPr="009D0D3D">
              <w:rPr>
                <w:bCs/>
              </w:rPr>
              <w:t>tế</w:t>
            </w:r>
            <w:proofErr w:type="spellEnd"/>
          </w:p>
        </w:tc>
        <w:tc>
          <w:tcPr>
            <w:tcW w:w="409" w:type="pct"/>
            <w:tcBorders>
              <w:top w:val="nil"/>
              <w:left w:val="single" w:sz="4" w:space="0" w:color="auto"/>
              <w:bottom w:val="single" w:sz="4" w:space="0" w:color="auto"/>
              <w:right w:val="single" w:sz="4" w:space="0" w:color="auto"/>
            </w:tcBorders>
            <w:shd w:val="clear" w:color="auto" w:fill="auto"/>
            <w:vAlign w:val="center"/>
            <w:hideMark/>
          </w:tcPr>
          <w:p w14:paraId="2B624F91" w14:textId="77777777" w:rsidR="00CD5A20" w:rsidRPr="009D0D3D" w:rsidRDefault="00CD5A20" w:rsidP="00E92855">
            <w:pPr>
              <w:spacing w:before="0" w:after="0"/>
              <w:jc w:val="center"/>
              <w:rPr>
                <w:bCs/>
              </w:rPr>
            </w:pPr>
            <w:r w:rsidRPr="009D0D3D">
              <w:rPr>
                <w:bCs/>
              </w:rPr>
              <w:t> </w:t>
            </w:r>
          </w:p>
        </w:tc>
        <w:tc>
          <w:tcPr>
            <w:tcW w:w="453" w:type="pct"/>
            <w:tcBorders>
              <w:top w:val="nil"/>
              <w:left w:val="nil"/>
              <w:bottom w:val="single" w:sz="4" w:space="0" w:color="auto"/>
              <w:right w:val="single" w:sz="4" w:space="0" w:color="auto"/>
            </w:tcBorders>
            <w:shd w:val="clear" w:color="auto" w:fill="auto"/>
            <w:vAlign w:val="center"/>
            <w:hideMark/>
          </w:tcPr>
          <w:p w14:paraId="75933FB8" w14:textId="77777777" w:rsidR="00CD5A20" w:rsidRPr="009D0D3D" w:rsidRDefault="00CD5A20" w:rsidP="00E92855">
            <w:pPr>
              <w:spacing w:before="0" w:after="0"/>
              <w:jc w:val="center"/>
              <w:rPr>
                <w:bCs/>
              </w:rPr>
            </w:pPr>
            <w:r w:rsidRPr="009D0D3D">
              <w:rPr>
                <w:bCs/>
              </w:rPr>
              <w:t> </w:t>
            </w:r>
          </w:p>
        </w:tc>
        <w:tc>
          <w:tcPr>
            <w:tcW w:w="409" w:type="pct"/>
            <w:tcBorders>
              <w:top w:val="nil"/>
              <w:left w:val="nil"/>
              <w:bottom w:val="single" w:sz="4" w:space="0" w:color="auto"/>
              <w:right w:val="single" w:sz="4" w:space="0" w:color="auto"/>
            </w:tcBorders>
            <w:shd w:val="clear" w:color="auto" w:fill="auto"/>
            <w:vAlign w:val="center"/>
            <w:hideMark/>
          </w:tcPr>
          <w:p w14:paraId="2D007214" w14:textId="77777777" w:rsidR="00CD5A20" w:rsidRPr="009D0D3D" w:rsidRDefault="00CD5A20" w:rsidP="00E92855">
            <w:pPr>
              <w:spacing w:before="0" w:after="0"/>
              <w:jc w:val="center"/>
              <w:rPr>
                <w:bCs/>
              </w:rPr>
            </w:pPr>
            <w:r w:rsidRPr="009D0D3D">
              <w:rPr>
                <w:bCs/>
              </w:rPr>
              <w:t>1</w:t>
            </w:r>
          </w:p>
        </w:tc>
        <w:tc>
          <w:tcPr>
            <w:tcW w:w="409" w:type="pct"/>
            <w:tcBorders>
              <w:top w:val="nil"/>
              <w:left w:val="nil"/>
              <w:bottom w:val="single" w:sz="4" w:space="0" w:color="auto"/>
              <w:right w:val="single" w:sz="4" w:space="0" w:color="auto"/>
            </w:tcBorders>
            <w:shd w:val="clear" w:color="auto" w:fill="auto"/>
            <w:vAlign w:val="center"/>
            <w:hideMark/>
          </w:tcPr>
          <w:p w14:paraId="0525230A" w14:textId="77777777" w:rsidR="00CD5A20" w:rsidRPr="009D0D3D" w:rsidRDefault="00CD5A20" w:rsidP="00E92855">
            <w:pPr>
              <w:spacing w:before="0" w:after="0"/>
              <w:jc w:val="center"/>
              <w:rPr>
                <w:bCs/>
              </w:rPr>
            </w:pPr>
            <w:r w:rsidRPr="009D0D3D">
              <w:rPr>
                <w:bCs/>
              </w:rPr>
              <w:t>2</w:t>
            </w:r>
          </w:p>
        </w:tc>
        <w:tc>
          <w:tcPr>
            <w:tcW w:w="408" w:type="pct"/>
            <w:tcBorders>
              <w:top w:val="nil"/>
              <w:left w:val="nil"/>
              <w:bottom w:val="single" w:sz="4" w:space="0" w:color="auto"/>
              <w:right w:val="single" w:sz="4" w:space="0" w:color="auto"/>
            </w:tcBorders>
            <w:shd w:val="clear" w:color="auto" w:fill="auto"/>
            <w:vAlign w:val="center"/>
            <w:hideMark/>
          </w:tcPr>
          <w:p w14:paraId="7CBDEBD4" w14:textId="77777777" w:rsidR="00CD5A20" w:rsidRPr="009D0D3D" w:rsidRDefault="00CD5A20" w:rsidP="00E92855">
            <w:pPr>
              <w:spacing w:before="0" w:after="0"/>
              <w:jc w:val="center"/>
            </w:pPr>
            <w:r w:rsidRPr="009D0D3D">
              <w:t> </w:t>
            </w:r>
          </w:p>
        </w:tc>
        <w:tc>
          <w:tcPr>
            <w:tcW w:w="409" w:type="pct"/>
            <w:tcBorders>
              <w:top w:val="single" w:sz="4" w:space="0" w:color="auto"/>
              <w:left w:val="nil"/>
              <w:bottom w:val="single" w:sz="4" w:space="0" w:color="auto"/>
              <w:right w:val="single" w:sz="4" w:space="0" w:color="auto"/>
            </w:tcBorders>
          </w:tcPr>
          <w:p w14:paraId="3BF85BD0" w14:textId="77777777" w:rsidR="00CD5A20" w:rsidRPr="009D0D3D" w:rsidRDefault="00CD5A20" w:rsidP="00E92855">
            <w:pPr>
              <w:spacing w:before="0" w:after="0"/>
              <w:jc w:val="center"/>
            </w:pPr>
          </w:p>
        </w:tc>
        <w:tc>
          <w:tcPr>
            <w:tcW w:w="408" w:type="pct"/>
            <w:tcBorders>
              <w:top w:val="nil"/>
              <w:left w:val="single" w:sz="4" w:space="0" w:color="auto"/>
              <w:bottom w:val="single" w:sz="4" w:space="0" w:color="auto"/>
              <w:right w:val="single" w:sz="4" w:space="0" w:color="auto"/>
            </w:tcBorders>
            <w:shd w:val="clear" w:color="auto" w:fill="auto"/>
            <w:vAlign w:val="center"/>
            <w:hideMark/>
          </w:tcPr>
          <w:p w14:paraId="1D0D22DF" w14:textId="6786DDD0" w:rsidR="00CD5A20" w:rsidRPr="009D0D3D" w:rsidRDefault="00CD5A20" w:rsidP="00E92855">
            <w:pPr>
              <w:spacing w:before="0" w:after="0"/>
              <w:jc w:val="center"/>
            </w:pPr>
            <w:r w:rsidRPr="009D0D3D">
              <w:t>3</w:t>
            </w:r>
          </w:p>
        </w:tc>
      </w:tr>
      <w:tr w:rsidR="001B2473" w:rsidRPr="009D0D3D" w14:paraId="2BE7D82C" w14:textId="77777777" w:rsidTr="001B2473">
        <w:trPr>
          <w:trHeight w:val="315"/>
        </w:trPr>
        <w:tc>
          <w:tcPr>
            <w:tcW w:w="354" w:type="pct"/>
            <w:tcBorders>
              <w:top w:val="nil"/>
              <w:left w:val="single" w:sz="4" w:space="0" w:color="000000"/>
              <w:bottom w:val="single" w:sz="4" w:space="0" w:color="000000"/>
              <w:right w:val="single" w:sz="4" w:space="0" w:color="000000"/>
            </w:tcBorders>
            <w:shd w:val="clear" w:color="auto" w:fill="auto"/>
            <w:noWrap/>
            <w:vAlign w:val="center"/>
            <w:hideMark/>
          </w:tcPr>
          <w:p w14:paraId="35BAC2AF" w14:textId="77777777" w:rsidR="00CD5A20" w:rsidRPr="009D0D3D" w:rsidRDefault="00CD5A20" w:rsidP="00E92855">
            <w:pPr>
              <w:spacing w:before="0" w:after="0"/>
              <w:jc w:val="center"/>
              <w:rPr>
                <w:bCs/>
              </w:rPr>
            </w:pPr>
            <w:r w:rsidRPr="009D0D3D">
              <w:rPr>
                <w:bCs/>
              </w:rPr>
              <w:t>II</w:t>
            </w:r>
          </w:p>
        </w:tc>
        <w:tc>
          <w:tcPr>
            <w:tcW w:w="1741" w:type="pct"/>
            <w:tcBorders>
              <w:top w:val="nil"/>
              <w:left w:val="nil"/>
              <w:bottom w:val="single" w:sz="4" w:space="0" w:color="000000"/>
              <w:right w:val="nil"/>
            </w:tcBorders>
            <w:shd w:val="clear" w:color="auto" w:fill="auto"/>
            <w:noWrap/>
            <w:vAlign w:val="center"/>
            <w:hideMark/>
          </w:tcPr>
          <w:p w14:paraId="58CB76EF" w14:textId="77777777" w:rsidR="00CD5A20" w:rsidRPr="009D0D3D" w:rsidRDefault="00CD5A20" w:rsidP="00E92855">
            <w:pPr>
              <w:spacing w:before="0" w:after="0"/>
              <w:rPr>
                <w:bCs/>
              </w:rPr>
            </w:pPr>
            <w:r w:rsidRPr="009D0D3D">
              <w:rPr>
                <w:bCs/>
              </w:rPr>
              <w:t>CÔNG BỐ</w:t>
            </w:r>
          </w:p>
        </w:tc>
        <w:tc>
          <w:tcPr>
            <w:tcW w:w="409" w:type="pct"/>
            <w:tcBorders>
              <w:top w:val="nil"/>
              <w:left w:val="single" w:sz="4" w:space="0" w:color="auto"/>
              <w:bottom w:val="single" w:sz="4" w:space="0" w:color="auto"/>
              <w:right w:val="single" w:sz="4" w:space="0" w:color="auto"/>
            </w:tcBorders>
            <w:shd w:val="clear" w:color="auto" w:fill="auto"/>
            <w:vAlign w:val="center"/>
            <w:hideMark/>
          </w:tcPr>
          <w:p w14:paraId="109E93FB" w14:textId="77777777" w:rsidR="00CD5A20" w:rsidRPr="009D0D3D" w:rsidRDefault="00CD5A20" w:rsidP="00E92855">
            <w:pPr>
              <w:spacing w:before="0" w:after="0"/>
              <w:jc w:val="center"/>
              <w:rPr>
                <w:bCs/>
              </w:rPr>
            </w:pPr>
            <w:r w:rsidRPr="009D0D3D">
              <w:rPr>
                <w:bCs/>
              </w:rPr>
              <w:t>11</w:t>
            </w:r>
          </w:p>
        </w:tc>
        <w:tc>
          <w:tcPr>
            <w:tcW w:w="453" w:type="pct"/>
            <w:tcBorders>
              <w:top w:val="nil"/>
              <w:left w:val="nil"/>
              <w:bottom w:val="single" w:sz="4" w:space="0" w:color="auto"/>
              <w:right w:val="single" w:sz="4" w:space="0" w:color="auto"/>
            </w:tcBorders>
            <w:shd w:val="clear" w:color="auto" w:fill="auto"/>
            <w:vAlign w:val="center"/>
            <w:hideMark/>
          </w:tcPr>
          <w:p w14:paraId="2E9FBFE7" w14:textId="77777777" w:rsidR="00CD5A20" w:rsidRPr="009D0D3D" w:rsidRDefault="00CD5A20" w:rsidP="00E92855">
            <w:pPr>
              <w:spacing w:before="0" w:after="0"/>
              <w:jc w:val="center"/>
              <w:rPr>
                <w:bCs/>
              </w:rPr>
            </w:pPr>
            <w:r w:rsidRPr="009D0D3D">
              <w:rPr>
                <w:bCs/>
              </w:rPr>
              <w:t>24</w:t>
            </w:r>
          </w:p>
        </w:tc>
        <w:tc>
          <w:tcPr>
            <w:tcW w:w="409" w:type="pct"/>
            <w:tcBorders>
              <w:top w:val="nil"/>
              <w:left w:val="nil"/>
              <w:bottom w:val="single" w:sz="4" w:space="0" w:color="auto"/>
              <w:right w:val="single" w:sz="4" w:space="0" w:color="auto"/>
            </w:tcBorders>
            <w:shd w:val="clear" w:color="auto" w:fill="auto"/>
            <w:vAlign w:val="center"/>
            <w:hideMark/>
          </w:tcPr>
          <w:p w14:paraId="4191D1D7" w14:textId="77777777" w:rsidR="00CD5A20" w:rsidRPr="009D0D3D" w:rsidRDefault="00CD5A20" w:rsidP="00E92855">
            <w:pPr>
              <w:spacing w:before="0" w:after="0"/>
              <w:jc w:val="center"/>
              <w:rPr>
                <w:bCs/>
              </w:rPr>
            </w:pPr>
            <w:r w:rsidRPr="009D0D3D">
              <w:rPr>
                <w:bCs/>
              </w:rPr>
              <w:t>14</w:t>
            </w:r>
          </w:p>
        </w:tc>
        <w:tc>
          <w:tcPr>
            <w:tcW w:w="409" w:type="pct"/>
            <w:tcBorders>
              <w:top w:val="nil"/>
              <w:left w:val="nil"/>
              <w:bottom w:val="single" w:sz="4" w:space="0" w:color="auto"/>
              <w:right w:val="single" w:sz="4" w:space="0" w:color="auto"/>
            </w:tcBorders>
            <w:shd w:val="clear" w:color="auto" w:fill="auto"/>
            <w:vAlign w:val="center"/>
            <w:hideMark/>
          </w:tcPr>
          <w:p w14:paraId="122C058B" w14:textId="77777777" w:rsidR="00CD5A20" w:rsidRPr="009D0D3D" w:rsidRDefault="00CD5A20" w:rsidP="00E92855">
            <w:pPr>
              <w:spacing w:before="0" w:after="0"/>
              <w:jc w:val="center"/>
              <w:rPr>
                <w:bCs/>
              </w:rPr>
            </w:pPr>
            <w:r w:rsidRPr="009D0D3D">
              <w:rPr>
                <w:bCs/>
              </w:rPr>
              <w:t>24</w:t>
            </w:r>
          </w:p>
        </w:tc>
        <w:tc>
          <w:tcPr>
            <w:tcW w:w="408" w:type="pct"/>
            <w:tcBorders>
              <w:top w:val="nil"/>
              <w:left w:val="nil"/>
              <w:bottom w:val="single" w:sz="4" w:space="0" w:color="auto"/>
              <w:right w:val="single" w:sz="4" w:space="0" w:color="auto"/>
            </w:tcBorders>
            <w:shd w:val="clear" w:color="auto" w:fill="auto"/>
            <w:vAlign w:val="center"/>
            <w:hideMark/>
          </w:tcPr>
          <w:p w14:paraId="3DDD5035" w14:textId="340D1E46" w:rsidR="00CD5A20" w:rsidRPr="009D0D3D" w:rsidRDefault="00CD5A20" w:rsidP="00E92855">
            <w:pPr>
              <w:spacing w:before="0" w:after="0"/>
              <w:jc w:val="center"/>
              <w:rPr>
                <w:bCs/>
              </w:rPr>
            </w:pPr>
            <w:r w:rsidRPr="009D0D3D">
              <w:rPr>
                <w:bCs/>
              </w:rPr>
              <w:t>40</w:t>
            </w:r>
          </w:p>
        </w:tc>
        <w:tc>
          <w:tcPr>
            <w:tcW w:w="409" w:type="pct"/>
            <w:tcBorders>
              <w:top w:val="single" w:sz="4" w:space="0" w:color="auto"/>
              <w:left w:val="nil"/>
              <w:bottom w:val="single" w:sz="4" w:space="0" w:color="auto"/>
              <w:right w:val="single" w:sz="4" w:space="0" w:color="auto"/>
            </w:tcBorders>
          </w:tcPr>
          <w:p w14:paraId="5AC1312C" w14:textId="77777777" w:rsidR="00CD5A20" w:rsidRPr="009D0D3D" w:rsidRDefault="00CD5A20" w:rsidP="00E92855">
            <w:pPr>
              <w:spacing w:before="0" w:after="0"/>
              <w:jc w:val="center"/>
              <w:rPr>
                <w:bCs/>
              </w:rPr>
            </w:pPr>
          </w:p>
        </w:tc>
        <w:tc>
          <w:tcPr>
            <w:tcW w:w="408" w:type="pct"/>
            <w:tcBorders>
              <w:top w:val="nil"/>
              <w:left w:val="single" w:sz="4" w:space="0" w:color="auto"/>
              <w:bottom w:val="single" w:sz="4" w:space="0" w:color="auto"/>
              <w:right w:val="single" w:sz="4" w:space="0" w:color="auto"/>
            </w:tcBorders>
            <w:shd w:val="clear" w:color="auto" w:fill="auto"/>
            <w:vAlign w:val="center"/>
            <w:hideMark/>
          </w:tcPr>
          <w:p w14:paraId="6E5AC942" w14:textId="41E71FF1" w:rsidR="00CD5A20" w:rsidRPr="009D0D3D" w:rsidRDefault="00CD5A20" w:rsidP="00E92855">
            <w:pPr>
              <w:spacing w:before="0" w:after="0"/>
              <w:jc w:val="center"/>
              <w:rPr>
                <w:bCs/>
              </w:rPr>
            </w:pPr>
            <w:r w:rsidRPr="009D0D3D">
              <w:rPr>
                <w:bCs/>
              </w:rPr>
              <w:t>112</w:t>
            </w:r>
          </w:p>
        </w:tc>
      </w:tr>
      <w:tr w:rsidR="001B2473" w:rsidRPr="009D0D3D" w14:paraId="23D800CF" w14:textId="77777777" w:rsidTr="001B2473">
        <w:trPr>
          <w:trHeight w:val="315"/>
        </w:trPr>
        <w:tc>
          <w:tcPr>
            <w:tcW w:w="354" w:type="pct"/>
            <w:tcBorders>
              <w:top w:val="nil"/>
              <w:left w:val="single" w:sz="4" w:space="0" w:color="000000"/>
              <w:bottom w:val="single" w:sz="4" w:space="0" w:color="000000"/>
              <w:right w:val="single" w:sz="4" w:space="0" w:color="000000"/>
            </w:tcBorders>
            <w:shd w:val="clear" w:color="auto" w:fill="auto"/>
            <w:noWrap/>
            <w:vAlign w:val="center"/>
            <w:hideMark/>
          </w:tcPr>
          <w:p w14:paraId="785CD8BD" w14:textId="77777777" w:rsidR="00CD5A20" w:rsidRPr="009D0D3D" w:rsidRDefault="00CD5A20" w:rsidP="00E92855">
            <w:pPr>
              <w:spacing w:before="0" w:after="0"/>
              <w:jc w:val="center"/>
              <w:rPr>
                <w:bCs/>
              </w:rPr>
            </w:pPr>
            <w:r w:rsidRPr="009D0D3D">
              <w:rPr>
                <w:bCs/>
              </w:rPr>
              <w:t>1</w:t>
            </w:r>
          </w:p>
        </w:tc>
        <w:tc>
          <w:tcPr>
            <w:tcW w:w="1741" w:type="pct"/>
            <w:tcBorders>
              <w:top w:val="nil"/>
              <w:left w:val="nil"/>
              <w:bottom w:val="single" w:sz="4" w:space="0" w:color="000000"/>
              <w:right w:val="nil"/>
            </w:tcBorders>
            <w:shd w:val="clear" w:color="auto" w:fill="auto"/>
            <w:noWrap/>
            <w:vAlign w:val="center"/>
            <w:hideMark/>
          </w:tcPr>
          <w:p w14:paraId="1CF3B2D0" w14:textId="77777777" w:rsidR="00CD5A20" w:rsidRPr="009D0D3D" w:rsidRDefault="00CD5A20" w:rsidP="00E92855">
            <w:pPr>
              <w:spacing w:before="0" w:after="0"/>
              <w:rPr>
                <w:bCs/>
              </w:rPr>
            </w:pPr>
            <w:proofErr w:type="spellStart"/>
            <w:r w:rsidRPr="009D0D3D">
              <w:rPr>
                <w:bCs/>
              </w:rPr>
              <w:t>Bài</w:t>
            </w:r>
            <w:proofErr w:type="spellEnd"/>
            <w:r w:rsidRPr="009D0D3D">
              <w:rPr>
                <w:bCs/>
              </w:rPr>
              <w:t xml:space="preserve"> </w:t>
            </w:r>
            <w:proofErr w:type="spellStart"/>
            <w:r w:rsidRPr="009D0D3D">
              <w:rPr>
                <w:bCs/>
              </w:rPr>
              <w:t>báo</w:t>
            </w:r>
            <w:proofErr w:type="spellEnd"/>
            <w:r w:rsidRPr="009D0D3D">
              <w:rPr>
                <w:bCs/>
              </w:rPr>
              <w:t xml:space="preserve"> </w:t>
            </w:r>
            <w:proofErr w:type="spellStart"/>
            <w:r w:rsidRPr="009D0D3D">
              <w:rPr>
                <w:bCs/>
              </w:rPr>
              <w:t>quốc</w:t>
            </w:r>
            <w:proofErr w:type="spellEnd"/>
            <w:r w:rsidRPr="009D0D3D">
              <w:rPr>
                <w:bCs/>
              </w:rPr>
              <w:t xml:space="preserve"> </w:t>
            </w:r>
            <w:proofErr w:type="spellStart"/>
            <w:r w:rsidRPr="009D0D3D">
              <w:rPr>
                <w:bCs/>
              </w:rPr>
              <w:t>tế</w:t>
            </w:r>
            <w:proofErr w:type="spellEnd"/>
          </w:p>
        </w:tc>
        <w:tc>
          <w:tcPr>
            <w:tcW w:w="409" w:type="pct"/>
            <w:tcBorders>
              <w:top w:val="nil"/>
              <w:left w:val="single" w:sz="4" w:space="0" w:color="auto"/>
              <w:bottom w:val="single" w:sz="4" w:space="0" w:color="auto"/>
              <w:right w:val="single" w:sz="4" w:space="0" w:color="auto"/>
            </w:tcBorders>
            <w:shd w:val="clear" w:color="auto" w:fill="auto"/>
            <w:vAlign w:val="center"/>
            <w:hideMark/>
          </w:tcPr>
          <w:p w14:paraId="4C1F9B9F" w14:textId="77777777" w:rsidR="00CD5A20" w:rsidRPr="009D0D3D" w:rsidRDefault="00CD5A20" w:rsidP="00E92855">
            <w:pPr>
              <w:spacing w:before="0" w:after="0"/>
              <w:jc w:val="center"/>
            </w:pPr>
            <w:r w:rsidRPr="009D0D3D">
              <w:t>0</w:t>
            </w:r>
          </w:p>
        </w:tc>
        <w:tc>
          <w:tcPr>
            <w:tcW w:w="453" w:type="pct"/>
            <w:tcBorders>
              <w:top w:val="nil"/>
              <w:left w:val="nil"/>
              <w:bottom w:val="single" w:sz="4" w:space="0" w:color="auto"/>
              <w:right w:val="single" w:sz="4" w:space="0" w:color="auto"/>
            </w:tcBorders>
            <w:shd w:val="clear" w:color="auto" w:fill="auto"/>
            <w:vAlign w:val="center"/>
            <w:hideMark/>
          </w:tcPr>
          <w:p w14:paraId="73A1F63B" w14:textId="77777777" w:rsidR="00CD5A20" w:rsidRPr="009D0D3D" w:rsidRDefault="00CD5A20" w:rsidP="00E92855">
            <w:pPr>
              <w:spacing w:before="0" w:after="0"/>
              <w:jc w:val="center"/>
            </w:pPr>
            <w:r w:rsidRPr="009D0D3D">
              <w:t>5</w:t>
            </w:r>
          </w:p>
        </w:tc>
        <w:tc>
          <w:tcPr>
            <w:tcW w:w="409" w:type="pct"/>
            <w:tcBorders>
              <w:top w:val="nil"/>
              <w:left w:val="nil"/>
              <w:bottom w:val="single" w:sz="4" w:space="0" w:color="auto"/>
              <w:right w:val="single" w:sz="4" w:space="0" w:color="auto"/>
            </w:tcBorders>
            <w:shd w:val="clear" w:color="auto" w:fill="auto"/>
            <w:vAlign w:val="center"/>
            <w:hideMark/>
          </w:tcPr>
          <w:p w14:paraId="27701C9D" w14:textId="77777777" w:rsidR="00CD5A20" w:rsidRPr="009D0D3D" w:rsidRDefault="00CD5A20" w:rsidP="00E92855">
            <w:pPr>
              <w:spacing w:before="0" w:after="0"/>
              <w:jc w:val="center"/>
            </w:pPr>
            <w:r w:rsidRPr="009D0D3D">
              <w:t>0</w:t>
            </w:r>
          </w:p>
        </w:tc>
        <w:tc>
          <w:tcPr>
            <w:tcW w:w="409" w:type="pct"/>
            <w:tcBorders>
              <w:top w:val="nil"/>
              <w:left w:val="nil"/>
              <w:bottom w:val="single" w:sz="4" w:space="0" w:color="auto"/>
              <w:right w:val="single" w:sz="4" w:space="0" w:color="auto"/>
            </w:tcBorders>
            <w:shd w:val="clear" w:color="auto" w:fill="auto"/>
            <w:vAlign w:val="center"/>
            <w:hideMark/>
          </w:tcPr>
          <w:p w14:paraId="13066B29" w14:textId="77777777" w:rsidR="00CD5A20" w:rsidRPr="009D0D3D" w:rsidRDefault="00CD5A20" w:rsidP="00E92855">
            <w:pPr>
              <w:spacing w:before="0" w:after="0"/>
              <w:jc w:val="center"/>
            </w:pPr>
            <w:r w:rsidRPr="009D0D3D">
              <w:t>2</w:t>
            </w:r>
          </w:p>
        </w:tc>
        <w:tc>
          <w:tcPr>
            <w:tcW w:w="408" w:type="pct"/>
            <w:tcBorders>
              <w:top w:val="nil"/>
              <w:left w:val="nil"/>
              <w:bottom w:val="single" w:sz="4" w:space="0" w:color="auto"/>
              <w:right w:val="single" w:sz="4" w:space="0" w:color="auto"/>
            </w:tcBorders>
            <w:shd w:val="clear" w:color="auto" w:fill="auto"/>
            <w:vAlign w:val="center"/>
            <w:hideMark/>
          </w:tcPr>
          <w:p w14:paraId="7849B93E" w14:textId="77777777" w:rsidR="00CD5A20" w:rsidRPr="009D0D3D" w:rsidRDefault="00CD5A20" w:rsidP="00E92855">
            <w:pPr>
              <w:spacing w:before="0" w:after="0"/>
              <w:jc w:val="center"/>
            </w:pPr>
            <w:r w:rsidRPr="009D0D3D">
              <w:t>6</w:t>
            </w:r>
          </w:p>
        </w:tc>
        <w:tc>
          <w:tcPr>
            <w:tcW w:w="409" w:type="pct"/>
            <w:tcBorders>
              <w:top w:val="single" w:sz="4" w:space="0" w:color="auto"/>
              <w:left w:val="nil"/>
              <w:bottom w:val="single" w:sz="4" w:space="0" w:color="auto"/>
              <w:right w:val="single" w:sz="4" w:space="0" w:color="auto"/>
            </w:tcBorders>
          </w:tcPr>
          <w:p w14:paraId="486E58D6" w14:textId="16C6D740" w:rsidR="00CD5A20" w:rsidRPr="009D0D3D" w:rsidRDefault="0011239F" w:rsidP="00E92855">
            <w:pPr>
              <w:spacing w:before="0" w:after="0"/>
              <w:jc w:val="center"/>
            </w:pPr>
            <w:r>
              <w:t>6</w:t>
            </w:r>
          </w:p>
        </w:tc>
        <w:tc>
          <w:tcPr>
            <w:tcW w:w="408" w:type="pct"/>
            <w:tcBorders>
              <w:top w:val="nil"/>
              <w:left w:val="single" w:sz="4" w:space="0" w:color="auto"/>
              <w:bottom w:val="single" w:sz="4" w:space="0" w:color="auto"/>
              <w:right w:val="single" w:sz="4" w:space="0" w:color="auto"/>
            </w:tcBorders>
            <w:shd w:val="clear" w:color="auto" w:fill="auto"/>
            <w:vAlign w:val="center"/>
            <w:hideMark/>
          </w:tcPr>
          <w:p w14:paraId="3F5465F3" w14:textId="5CF715A0" w:rsidR="00CD5A20" w:rsidRPr="009D0D3D" w:rsidRDefault="00CD5A20" w:rsidP="00E92855">
            <w:pPr>
              <w:spacing w:before="0" w:after="0"/>
              <w:jc w:val="center"/>
            </w:pPr>
            <w:r w:rsidRPr="009D0D3D">
              <w:t>1</w:t>
            </w:r>
            <w:r w:rsidR="0011239F">
              <w:t>9</w:t>
            </w:r>
          </w:p>
        </w:tc>
      </w:tr>
      <w:tr w:rsidR="001B2473" w:rsidRPr="009D0D3D" w14:paraId="3D1BD861" w14:textId="77777777" w:rsidTr="001B2473">
        <w:trPr>
          <w:trHeight w:val="315"/>
        </w:trPr>
        <w:tc>
          <w:tcPr>
            <w:tcW w:w="354" w:type="pct"/>
            <w:tcBorders>
              <w:top w:val="nil"/>
              <w:left w:val="single" w:sz="4" w:space="0" w:color="000000"/>
              <w:bottom w:val="single" w:sz="4" w:space="0" w:color="000000"/>
              <w:right w:val="single" w:sz="4" w:space="0" w:color="000000"/>
            </w:tcBorders>
            <w:shd w:val="clear" w:color="auto" w:fill="auto"/>
            <w:noWrap/>
            <w:vAlign w:val="center"/>
            <w:hideMark/>
          </w:tcPr>
          <w:p w14:paraId="30A3BD66" w14:textId="77777777" w:rsidR="00CD5A20" w:rsidRPr="009D0D3D" w:rsidRDefault="00CD5A20" w:rsidP="00E92855">
            <w:pPr>
              <w:spacing w:before="0" w:after="0"/>
              <w:jc w:val="center"/>
              <w:rPr>
                <w:i/>
                <w:iCs/>
              </w:rPr>
            </w:pPr>
            <w:r w:rsidRPr="009D0D3D">
              <w:rPr>
                <w:i/>
                <w:iCs/>
              </w:rPr>
              <w:t>1.1</w:t>
            </w:r>
          </w:p>
        </w:tc>
        <w:tc>
          <w:tcPr>
            <w:tcW w:w="1741" w:type="pct"/>
            <w:tcBorders>
              <w:top w:val="nil"/>
              <w:left w:val="nil"/>
              <w:bottom w:val="single" w:sz="4" w:space="0" w:color="000000"/>
              <w:right w:val="nil"/>
            </w:tcBorders>
            <w:shd w:val="clear" w:color="auto" w:fill="auto"/>
            <w:noWrap/>
            <w:vAlign w:val="center"/>
            <w:hideMark/>
          </w:tcPr>
          <w:p w14:paraId="14A5AE60" w14:textId="77777777" w:rsidR="00CD5A20" w:rsidRPr="009D0D3D" w:rsidRDefault="00CD5A20" w:rsidP="00E92855">
            <w:pPr>
              <w:spacing w:before="0" w:after="0"/>
              <w:rPr>
                <w:i/>
                <w:iCs/>
              </w:rPr>
            </w:pPr>
            <w:proofErr w:type="spellStart"/>
            <w:r w:rsidRPr="009D0D3D">
              <w:rPr>
                <w:i/>
                <w:iCs/>
              </w:rPr>
              <w:t>Bài</w:t>
            </w:r>
            <w:proofErr w:type="spellEnd"/>
            <w:r w:rsidRPr="009D0D3D">
              <w:rPr>
                <w:i/>
                <w:iCs/>
              </w:rPr>
              <w:t xml:space="preserve"> </w:t>
            </w:r>
            <w:proofErr w:type="spellStart"/>
            <w:r w:rsidRPr="009D0D3D">
              <w:rPr>
                <w:i/>
                <w:iCs/>
              </w:rPr>
              <w:t>đăng</w:t>
            </w:r>
            <w:proofErr w:type="spellEnd"/>
            <w:r w:rsidRPr="009D0D3D">
              <w:rPr>
                <w:i/>
                <w:iCs/>
              </w:rPr>
              <w:t xml:space="preserve"> </w:t>
            </w:r>
            <w:proofErr w:type="spellStart"/>
            <w:r w:rsidRPr="009D0D3D">
              <w:rPr>
                <w:i/>
                <w:iCs/>
              </w:rPr>
              <w:t>tạp</w:t>
            </w:r>
            <w:proofErr w:type="spellEnd"/>
            <w:r w:rsidRPr="009D0D3D">
              <w:rPr>
                <w:i/>
                <w:iCs/>
              </w:rPr>
              <w:t xml:space="preserve"> </w:t>
            </w:r>
            <w:proofErr w:type="spellStart"/>
            <w:r w:rsidRPr="009D0D3D">
              <w:rPr>
                <w:i/>
                <w:iCs/>
              </w:rPr>
              <w:t>chí</w:t>
            </w:r>
            <w:proofErr w:type="spellEnd"/>
            <w:r w:rsidRPr="009D0D3D">
              <w:rPr>
                <w:i/>
                <w:iCs/>
              </w:rPr>
              <w:t xml:space="preserve"> ISI</w:t>
            </w:r>
          </w:p>
        </w:tc>
        <w:tc>
          <w:tcPr>
            <w:tcW w:w="409" w:type="pct"/>
            <w:tcBorders>
              <w:top w:val="nil"/>
              <w:left w:val="single" w:sz="4" w:space="0" w:color="auto"/>
              <w:bottom w:val="single" w:sz="4" w:space="0" w:color="auto"/>
              <w:right w:val="single" w:sz="4" w:space="0" w:color="auto"/>
            </w:tcBorders>
            <w:shd w:val="clear" w:color="auto" w:fill="auto"/>
            <w:vAlign w:val="center"/>
            <w:hideMark/>
          </w:tcPr>
          <w:p w14:paraId="331F54D2" w14:textId="77777777" w:rsidR="00CD5A20" w:rsidRPr="009D0D3D" w:rsidRDefault="00CD5A20" w:rsidP="00E92855">
            <w:pPr>
              <w:spacing w:before="0" w:after="0"/>
              <w:jc w:val="center"/>
            </w:pPr>
            <w:r w:rsidRPr="009D0D3D">
              <w:t> </w:t>
            </w:r>
          </w:p>
        </w:tc>
        <w:tc>
          <w:tcPr>
            <w:tcW w:w="453" w:type="pct"/>
            <w:tcBorders>
              <w:top w:val="nil"/>
              <w:left w:val="nil"/>
              <w:bottom w:val="single" w:sz="4" w:space="0" w:color="auto"/>
              <w:right w:val="single" w:sz="4" w:space="0" w:color="auto"/>
            </w:tcBorders>
            <w:shd w:val="clear" w:color="auto" w:fill="auto"/>
            <w:vAlign w:val="center"/>
            <w:hideMark/>
          </w:tcPr>
          <w:p w14:paraId="5405BBC1" w14:textId="77777777" w:rsidR="00CD5A20" w:rsidRPr="009D0D3D" w:rsidRDefault="00CD5A20" w:rsidP="00E92855">
            <w:pPr>
              <w:spacing w:before="0" w:after="0"/>
              <w:jc w:val="center"/>
              <w:rPr>
                <w:i/>
                <w:iCs/>
              </w:rPr>
            </w:pPr>
            <w:r w:rsidRPr="009D0D3D">
              <w:rPr>
                <w:i/>
                <w:iCs/>
              </w:rPr>
              <w:t>1</w:t>
            </w:r>
          </w:p>
        </w:tc>
        <w:tc>
          <w:tcPr>
            <w:tcW w:w="409" w:type="pct"/>
            <w:tcBorders>
              <w:top w:val="nil"/>
              <w:left w:val="nil"/>
              <w:bottom w:val="single" w:sz="4" w:space="0" w:color="auto"/>
              <w:right w:val="single" w:sz="4" w:space="0" w:color="auto"/>
            </w:tcBorders>
            <w:shd w:val="clear" w:color="auto" w:fill="auto"/>
            <w:vAlign w:val="center"/>
            <w:hideMark/>
          </w:tcPr>
          <w:p w14:paraId="7B00AF2E" w14:textId="77777777" w:rsidR="00CD5A20" w:rsidRPr="009D0D3D" w:rsidRDefault="00CD5A20" w:rsidP="00E92855">
            <w:pPr>
              <w:spacing w:before="0" w:after="0"/>
              <w:jc w:val="center"/>
            </w:pPr>
            <w:r w:rsidRPr="009D0D3D">
              <w:t> </w:t>
            </w:r>
          </w:p>
        </w:tc>
        <w:tc>
          <w:tcPr>
            <w:tcW w:w="409" w:type="pct"/>
            <w:tcBorders>
              <w:top w:val="nil"/>
              <w:left w:val="nil"/>
              <w:bottom w:val="single" w:sz="4" w:space="0" w:color="auto"/>
              <w:right w:val="single" w:sz="4" w:space="0" w:color="auto"/>
            </w:tcBorders>
            <w:shd w:val="clear" w:color="auto" w:fill="auto"/>
            <w:vAlign w:val="center"/>
            <w:hideMark/>
          </w:tcPr>
          <w:p w14:paraId="644D7045" w14:textId="77777777" w:rsidR="00CD5A20" w:rsidRPr="009D0D3D" w:rsidRDefault="00CD5A20" w:rsidP="00E92855">
            <w:pPr>
              <w:spacing w:before="0" w:after="0"/>
              <w:jc w:val="center"/>
              <w:rPr>
                <w:i/>
                <w:iCs/>
              </w:rPr>
            </w:pPr>
            <w:r w:rsidRPr="009D0D3D">
              <w:rPr>
                <w:i/>
                <w:iCs/>
              </w:rPr>
              <w:t>2</w:t>
            </w:r>
          </w:p>
        </w:tc>
        <w:tc>
          <w:tcPr>
            <w:tcW w:w="408" w:type="pct"/>
            <w:tcBorders>
              <w:top w:val="nil"/>
              <w:left w:val="nil"/>
              <w:bottom w:val="single" w:sz="4" w:space="0" w:color="auto"/>
              <w:right w:val="single" w:sz="4" w:space="0" w:color="auto"/>
            </w:tcBorders>
            <w:shd w:val="clear" w:color="auto" w:fill="auto"/>
            <w:vAlign w:val="center"/>
            <w:hideMark/>
          </w:tcPr>
          <w:p w14:paraId="09D8EAF3" w14:textId="77777777" w:rsidR="00CD5A20" w:rsidRPr="009D0D3D" w:rsidRDefault="00CD5A20" w:rsidP="00E92855">
            <w:pPr>
              <w:spacing w:before="0" w:after="0"/>
              <w:jc w:val="center"/>
              <w:rPr>
                <w:i/>
                <w:iCs/>
              </w:rPr>
            </w:pPr>
            <w:r w:rsidRPr="009D0D3D">
              <w:rPr>
                <w:i/>
                <w:iCs/>
              </w:rPr>
              <w:t>5</w:t>
            </w:r>
          </w:p>
        </w:tc>
        <w:tc>
          <w:tcPr>
            <w:tcW w:w="409" w:type="pct"/>
            <w:tcBorders>
              <w:top w:val="single" w:sz="4" w:space="0" w:color="auto"/>
              <w:left w:val="nil"/>
              <w:bottom w:val="single" w:sz="4" w:space="0" w:color="auto"/>
              <w:right w:val="single" w:sz="4" w:space="0" w:color="auto"/>
            </w:tcBorders>
          </w:tcPr>
          <w:p w14:paraId="25CBBBF4" w14:textId="750114E5" w:rsidR="00CD5A20" w:rsidRPr="009D0D3D" w:rsidRDefault="0011239F" w:rsidP="00E92855">
            <w:pPr>
              <w:spacing w:before="0" w:after="0"/>
              <w:jc w:val="center"/>
              <w:rPr>
                <w:bCs/>
                <w:i/>
                <w:iCs/>
              </w:rPr>
            </w:pPr>
            <w:r>
              <w:rPr>
                <w:bCs/>
                <w:i/>
                <w:iCs/>
              </w:rPr>
              <w:t>4</w:t>
            </w:r>
          </w:p>
        </w:tc>
        <w:tc>
          <w:tcPr>
            <w:tcW w:w="408" w:type="pct"/>
            <w:tcBorders>
              <w:top w:val="nil"/>
              <w:left w:val="single" w:sz="4" w:space="0" w:color="auto"/>
              <w:bottom w:val="single" w:sz="4" w:space="0" w:color="auto"/>
              <w:right w:val="single" w:sz="4" w:space="0" w:color="auto"/>
            </w:tcBorders>
            <w:shd w:val="clear" w:color="auto" w:fill="auto"/>
            <w:vAlign w:val="center"/>
            <w:hideMark/>
          </w:tcPr>
          <w:p w14:paraId="61BA249F" w14:textId="06936FDB" w:rsidR="00CD5A20" w:rsidRPr="009D0D3D" w:rsidRDefault="0011239F" w:rsidP="00E92855">
            <w:pPr>
              <w:spacing w:before="0" w:after="0"/>
              <w:jc w:val="center"/>
              <w:rPr>
                <w:bCs/>
                <w:i/>
                <w:iCs/>
              </w:rPr>
            </w:pPr>
            <w:r>
              <w:rPr>
                <w:bCs/>
                <w:i/>
                <w:iCs/>
              </w:rPr>
              <w:t>12</w:t>
            </w:r>
          </w:p>
        </w:tc>
      </w:tr>
      <w:tr w:rsidR="001B2473" w:rsidRPr="009D0D3D" w14:paraId="62212DC0" w14:textId="77777777" w:rsidTr="001B2473">
        <w:trPr>
          <w:trHeight w:val="315"/>
        </w:trPr>
        <w:tc>
          <w:tcPr>
            <w:tcW w:w="354" w:type="pct"/>
            <w:tcBorders>
              <w:top w:val="nil"/>
              <w:left w:val="single" w:sz="4" w:space="0" w:color="000000"/>
              <w:bottom w:val="single" w:sz="4" w:space="0" w:color="000000"/>
              <w:right w:val="single" w:sz="4" w:space="0" w:color="000000"/>
            </w:tcBorders>
            <w:shd w:val="clear" w:color="auto" w:fill="auto"/>
            <w:noWrap/>
            <w:vAlign w:val="center"/>
            <w:hideMark/>
          </w:tcPr>
          <w:p w14:paraId="7048DB4D" w14:textId="77777777" w:rsidR="00CD5A20" w:rsidRPr="009D0D3D" w:rsidRDefault="00CD5A20" w:rsidP="00E92855">
            <w:pPr>
              <w:spacing w:before="0" w:after="0"/>
              <w:jc w:val="center"/>
              <w:rPr>
                <w:i/>
                <w:iCs/>
              </w:rPr>
            </w:pPr>
            <w:r w:rsidRPr="009D0D3D">
              <w:rPr>
                <w:i/>
                <w:iCs/>
              </w:rPr>
              <w:t>1.2</w:t>
            </w:r>
          </w:p>
        </w:tc>
        <w:tc>
          <w:tcPr>
            <w:tcW w:w="1741" w:type="pct"/>
            <w:tcBorders>
              <w:top w:val="nil"/>
              <w:left w:val="nil"/>
              <w:bottom w:val="single" w:sz="4" w:space="0" w:color="000000"/>
              <w:right w:val="nil"/>
            </w:tcBorders>
            <w:shd w:val="clear" w:color="auto" w:fill="auto"/>
            <w:noWrap/>
            <w:vAlign w:val="center"/>
            <w:hideMark/>
          </w:tcPr>
          <w:p w14:paraId="3611FF8D" w14:textId="77777777" w:rsidR="00CD5A20" w:rsidRPr="009D0D3D" w:rsidRDefault="00CD5A20" w:rsidP="00E92855">
            <w:pPr>
              <w:spacing w:before="0" w:after="0"/>
              <w:rPr>
                <w:i/>
                <w:iCs/>
              </w:rPr>
            </w:pPr>
            <w:proofErr w:type="spellStart"/>
            <w:r w:rsidRPr="009D0D3D">
              <w:rPr>
                <w:i/>
                <w:iCs/>
              </w:rPr>
              <w:t>Bài</w:t>
            </w:r>
            <w:proofErr w:type="spellEnd"/>
            <w:r w:rsidRPr="009D0D3D">
              <w:rPr>
                <w:i/>
                <w:iCs/>
              </w:rPr>
              <w:t xml:space="preserve"> </w:t>
            </w:r>
            <w:proofErr w:type="spellStart"/>
            <w:r w:rsidRPr="009D0D3D">
              <w:rPr>
                <w:i/>
                <w:iCs/>
              </w:rPr>
              <w:t>đăng</w:t>
            </w:r>
            <w:proofErr w:type="spellEnd"/>
            <w:r w:rsidRPr="009D0D3D">
              <w:rPr>
                <w:i/>
                <w:iCs/>
              </w:rPr>
              <w:t xml:space="preserve"> </w:t>
            </w:r>
            <w:proofErr w:type="spellStart"/>
            <w:r w:rsidRPr="009D0D3D">
              <w:rPr>
                <w:i/>
                <w:iCs/>
              </w:rPr>
              <w:t>tạp</w:t>
            </w:r>
            <w:proofErr w:type="spellEnd"/>
            <w:r w:rsidRPr="009D0D3D">
              <w:rPr>
                <w:i/>
                <w:iCs/>
              </w:rPr>
              <w:t xml:space="preserve"> </w:t>
            </w:r>
            <w:proofErr w:type="spellStart"/>
            <w:r w:rsidRPr="009D0D3D">
              <w:rPr>
                <w:i/>
                <w:iCs/>
              </w:rPr>
              <w:t>chí</w:t>
            </w:r>
            <w:proofErr w:type="spellEnd"/>
            <w:r w:rsidRPr="009D0D3D">
              <w:rPr>
                <w:i/>
                <w:iCs/>
              </w:rPr>
              <w:t xml:space="preserve"> Scopus</w:t>
            </w:r>
          </w:p>
        </w:tc>
        <w:tc>
          <w:tcPr>
            <w:tcW w:w="409" w:type="pct"/>
            <w:tcBorders>
              <w:top w:val="nil"/>
              <w:left w:val="single" w:sz="4" w:space="0" w:color="auto"/>
              <w:bottom w:val="single" w:sz="4" w:space="0" w:color="auto"/>
              <w:right w:val="single" w:sz="4" w:space="0" w:color="auto"/>
            </w:tcBorders>
            <w:shd w:val="clear" w:color="auto" w:fill="auto"/>
            <w:vAlign w:val="center"/>
            <w:hideMark/>
          </w:tcPr>
          <w:p w14:paraId="6B859152" w14:textId="77777777" w:rsidR="00CD5A20" w:rsidRPr="009D0D3D" w:rsidRDefault="00CD5A20" w:rsidP="00E92855">
            <w:pPr>
              <w:spacing w:before="0" w:after="0"/>
              <w:jc w:val="center"/>
            </w:pPr>
            <w:r w:rsidRPr="009D0D3D">
              <w:t> </w:t>
            </w:r>
          </w:p>
        </w:tc>
        <w:tc>
          <w:tcPr>
            <w:tcW w:w="453" w:type="pct"/>
            <w:tcBorders>
              <w:top w:val="nil"/>
              <w:left w:val="nil"/>
              <w:bottom w:val="single" w:sz="4" w:space="0" w:color="auto"/>
              <w:right w:val="single" w:sz="4" w:space="0" w:color="auto"/>
            </w:tcBorders>
            <w:shd w:val="clear" w:color="auto" w:fill="auto"/>
            <w:vAlign w:val="center"/>
            <w:hideMark/>
          </w:tcPr>
          <w:p w14:paraId="7E24F377" w14:textId="77777777" w:rsidR="00CD5A20" w:rsidRPr="009D0D3D" w:rsidRDefault="00CD5A20" w:rsidP="00E92855">
            <w:pPr>
              <w:spacing w:before="0" w:after="0"/>
              <w:jc w:val="center"/>
              <w:rPr>
                <w:i/>
                <w:iCs/>
              </w:rPr>
            </w:pPr>
            <w:r w:rsidRPr="009D0D3D">
              <w:rPr>
                <w:i/>
                <w:iCs/>
              </w:rPr>
              <w:t>2</w:t>
            </w:r>
          </w:p>
        </w:tc>
        <w:tc>
          <w:tcPr>
            <w:tcW w:w="409" w:type="pct"/>
            <w:tcBorders>
              <w:top w:val="nil"/>
              <w:left w:val="nil"/>
              <w:bottom w:val="single" w:sz="4" w:space="0" w:color="auto"/>
              <w:right w:val="single" w:sz="4" w:space="0" w:color="auto"/>
            </w:tcBorders>
            <w:shd w:val="clear" w:color="auto" w:fill="auto"/>
            <w:vAlign w:val="center"/>
            <w:hideMark/>
          </w:tcPr>
          <w:p w14:paraId="6A9D2605" w14:textId="77777777" w:rsidR="00CD5A20" w:rsidRPr="009D0D3D" w:rsidRDefault="00CD5A20" w:rsidP="00E92855">
            <w:pPr>
              <w:spacing w:before="0" w:after="0"/>
              <w:jc w:val="center"/>
            </w:pPr>
            <w:r w:rsidRPr="009D0D3D">
              <w:t> </w:t>
            </w:r>
          </w:p>
        </w:tc>
        <w:tc>
          <w:tcPr>
            <w:tcW w:w="409" w:type="pct"/>
            <w:tcBorders>
              <w:top w:val="nil"/>
              <w:left w:val="nil"/>
              <w:bottom w:val="single" w:sz="4" w:space="0" w:color="auto"/>
              <w:right w:val="single" w:sz="4" w:space="0" w:color="auto"/>
            </w:tcBorders>
            <w:shd w:val="clear" w:color="auto" w:fill="auto"/>
            <w:vAlign w:val="center"/>
            <w:hideMark/>
          </w:tcPr>
          <w:p w14:paraId="29C88F85" w14:textId="77777777" w:rsidR="00CD5A20" w:rsidRPr="009D0D3D" w:rsidRDefault="00CD5A20" w:rsidP="00E92855">
            <w:pPr>
              <w:spacing w:before="0" w:after="0"/>
              <w:jc w:val="center"/>
            </w:pPr>
            <w:r w:rsidRPr="009D0D3D">
              <w:t> </w:t>
            </w:r>
          </w:p>
        </w:tc>
        <w:tc>
          <w:tcPr>
            <w:tcW w:w="408" w:type="pct"/>
            <w:tcBorders>
              <w:top w:val="nil"/>
              <w:left w:val="nil"/>
              <w:bottom w:val="single" w:sz="4" w:space="0" w:color="auto"/>
              <w:right w:val="single" w:sz="4" w:space="0" w:color="auto"/>
            </w:tcBorders>
            <w:shd w:val="clear" w:color="auto" w:fill="auto"/>
            <w:vAlign w:val="center"/>
            <w:hideMark/>
          </w:tcPr>
          <w:p w14:paraId="0E36A4E8" w14:textId="77777777" w:rsidR="00CD5A20" w:rsidRPr="009D0D3D" w:rsidRDefault="00CD5A20" w:rsidP="00E92855">
            <w:pPr>
              <w:spacing w:before="0" w:after="0"/>
              <w:jc w:val="center"/>
              <w:rPr>
                <w:i/>
                <w:iCs/>
              </w:rPr>
            </w:pPr>
            <w:r w:rsidRPr="009D0D3D">
              <w:rPr>
                <w:i/>
                <w:iCs/>
              </w:rPr>
              <w:t>0</w:t>
            </w:r>
          </w:p>
        </w:tc>
        <w:tc>
          <w:tcPr>
            <w:tcW w:w="409" w:type="pct"/>
            <w:tcBorders>
              <w:top w:val="single" w:sz="4" w:space="0" w:color="auto"/>
              <w:left w:val="nil"/>
              <w:bottom w:val="single" w:sz="4" w:space="0" w:color="auto"/>
              <w:right w:val="single" w:sz="4" w:space="0" w:color="auto"/>
            </w:tcBorders>
          </w:tcPr>
          <w:p w14:paraId="6B1EA903" w14:textId="77777777" w:rsidR="00CD5A20" w:rsidRPr="009D0D3D" w:rsidRDefault="00CD5A20" w:rsidP="00E92855">
            <w:pPr>
              <w:spacing w:before="0" w:after="0"/>
              <w:jc w:val="center"/>
              <w:rPr>
                <w:bCs/>
                <w:i/>
                <w:iCs/>
              </w:rPr>
            </w:pPr>
          </w:p>
        </w:tc>
        <w:tc>
          <w:tcPr>
            <w:tcW w:w="408" w:type="pct"/>
            <w:tcBorders>
              <w:top w:val="nil"/>
              <w:left w:val="single" w:sz="4" w:space="0" w:color="auto"/>
              <w:bottom w:val="single" w:sz="4" w:space="0" w:color="auto"/>
              <w:right w:val="single" w:sz="4" w:space="0" w:color="auto"/>
            </w:tcBorders>
            <w:shd w:val="clear" w:color="auto" w:fill="auto"/>
            <w:vAlign w:val="center"/>
            <w:hideMark/>
          </w:tcPr>
          <w:p w14:paraId="6161059C" w14:textId="13F64E18" w:rsidR="00CD5A20" w:rsidRPr="009D0D3D" w:rsidRDefault="00CD5A20" w:rsidP="00E92855">
            <w:pPr>
              <w:spacing w:before="0" w:after="0"/>
              <w:jc w:val="center"/>
              <w:rPr>
                <w:bCs/>
                <w:i/>
                <w:iCs/>
              </w:rPr>
            </w:pPr>
            <w:r w:rsidRPr="009D0D3D">
              <w:rPr>
                <w:bCs/>
                <w:i/>
                <w:iCs/>
              </w:rPr>
              <w:t>2</w:t>
            </w:r>
          </w:p>
        </w:tc>
      </w:tr>
      <w:tr w:rsidR="001B2473" w:rsidRPr="009D0D3D" w14:paraId="0657C0E8" w14:textId="77777777" w:rsidTr="001B2473">
        <w:trPr>
          <w:trHeight w:val="315"/>
        </w:trPr>
        <w:tc>
          <w:tcPr>
            <w:tcW w:w="354" w:type="pct"/>
            <w:tcBorders>
              <w:top w:val="nil"/>
              <w:left w:val="single" w:sz="4" w:space="0" w:color="000000"/>
              <w:bottom w:val="single" w:sz="4" w:space="0" w:color="000000"/>
              <w:right w:val="single" w:sz="4" w:space="0" w:color="000000"/>
            </w:tcBorders>
            <w:shd w:val="clear" w:color="auto" w:fill="auto"/>
            <w:noWrap/>
            <w:vAlign w:val="center"/>
            <w:hideMark/>
          </w:tcPr>
          <w:p w14:paraId="2DE51729" w14:textId="77777777" w:rsidR="00CD5A20" w:rsidRPr="009D0D3D" w:rsidRDefault="00CD5A20" w:rsidP="00E92855">
            <w:pPr>
              <w:spacing w:before="0" w:after="0"/>
              <w:jc w:val="center"/>
              <w:rPr>
                <w:i/>
                <w:iCs/>
              </w:rPr>
            </w:pPr>
            <w:r w:rsidRPr="009D0D3D">
              <w:rPr>
                <w:i/>
                <w:iCs/>
              </w:rPr>
              <w:t>1.3</w:t>
            </w:r>
          </w:p>
        </w:tc>
        <w:tc>
          <w:tcPr>
            <w:tcW w:w="1741" w:type="pct"/>
            <w:tcBorders>
              <w:top w:val="nil"/>
              <w:left w:val="nil"/>
              <w:bottom w:val="single" w:sz="4" w:space="0" w:color="000000"/>
              <w:right w:val="nil"/>
            </w:tcBorders>
            <w:shd w:val="clear" w:color="auto" w:fill="auto"/>
            <w:noWrap/>
            <w:vAlign w:val="center"/>
            <w:hideMark/>
          </w:tcPr>
          <w:p w14:paraId="48B655C3" w14:textId="5A007F01" w:rsidR="00CD5A20" w:rsidRPr="009D0D3D" w:rsidRDefault="00CD5A20" w:rsidP="00E92855">
            <w:pPr>
              <w:spacing w:before="0" w:after="0"/>
              <w:rPr>
                <w:i/>
                <w:iCs/>
              </w:rPr>
            </w:pPr>
            <w:proofErr w:type="spellStart"/>
            <w:r w:rsidRPr="009D0D3D">
              <w:rPr>
                <w:i/>
                <w:iCs/>
              </w:rPr>
              <w:t>Bài</w:t>
            </w:r>
            <w:proofErr w:type="spellEnd"/>
            <w:r w:rsidRPr="009D0D3D">
              <w:rPr>
                <w:i/>
                <w:iCs/>
              </w:rPr>
              <w:t xml:space="preserve"> </w:t>
            </w:r>
            <w:proofErr w:type="spellStart"/>
            <w:r w:rsidRPr="009D0D3D">
              <w:rPr>
                <w:i/>
                <w:iCs/>
              </w:rPr>
              <w:t>đăng</w:t>
            </w:r>
            <w:proofErr w:type="spellEnd"/>
            <w:r w:rsidRPr="009D0D3D">
              <w:rPr>
                <w:i/>
                <w:iCs/>
              </w:rPr>
              <w:t xml:space="preserve"> </w:t>
            </w:r>
            <w:proofErr w:type="spellStart"/>
            <w:r w:rsidRPr="009D0D3D">
              <w:rPr>
                <w:i/>
                <w:iCs/>
              </w:rPr>
              <w:t>tạp</w:t>
            </w:r>
            <w:proofErr w:type="spellEnd"/>
            <w:r w:rsidRPr="009D0D3D">
              <w:rPr>
                <w:i/>
                <w:iCs/>
              </w:rPr>
              <w:t xml:space="preserve"> </w:t>
            </w:r>
            <w:proofErr w:type="spellStart"/>
            <w:r w:rsidRPr="009D0D3D">
              <w:rPr>
                <w:i/>
                <w:iCs/>
              </w:rPr>
              <w:t>chí</w:t>
            </w:r>
            <w:proofErr w:type="spellEnd"/>
            <w:r w:rsidRPr="009D0D3D">
              <w:rPr>
                <w:i/>
                <w:iCs/>
              </w:rPr>
              <w:t xml:space="preserve"> </w:t>
            </w:r>
            <w:proofErr w:type="spellStart"/>
            <w:r w:rsidRPr="009D0D3D">
              <w:rPr>
                <w:i/>
                <w:iCs/>
              </w:rPr>
              <w:t>khác</w:t>
            </w:r>
            <w:proofErr w:type="spellEnd"/>
          </w:p>
        </w:tc>
        <w:tc>
          <w:tcPr>
            <w:tcW w:w="409" w:type="pct"/>
            <w:tcBorders>
              <w:top w:val="nil"/>
              <w:left w:val="single" w:sz="4" w:space="0" w:color="auto"/>
              <w:bottom w:val="single" w:sz="4" w:space="0" w:color="auto"/>
              <w:right w:val="single" w:sz="4" w:space="0" w:color="auto"/>
            </w:tcBorders>
            <w:shd w:val="clear" w:color="auto" w:fill="auto"/>
            <w:vAlign w:val="center"/>
            <w:hideMark/>
          </w:tcPr>
          <w:p w14:paraId="1604F9D3" w14:textId="77777777" w:rsidR="00CD5A20" w:rsidRPr="009D0D3D" w:rsidRDefault="00CD5A20" w:rsidP="00E92855">
            <w:pPr>
              <w:spacing w:before="0" w:after="0"/>
              <w:jc w:val="center"/>
            </w:pPr>
            <w:r w:rsidRPr="009D0D3D">
              <w:t> </w:t>
            </w:r>
          </w:p>
        </w:tc>
        <w:tc>
          <w:tcPr>
            <w:tcW w:w="453" w:type="pct"/>
            <w:tcBorders>
              <w:top w:val="nil"/>
              <w:left w:val="nil"/>
              <w:bottom w:val="single" w:sz="4" w:space="0" w:color="auto"/>
              <w:right w:val="single" w:sz="4" w:space="0" w:color="auto"/>
            </w:tcBorders>
            <w:shd w:val="clear" w:color="auto" w:fill="auto"/>
            <w:vAlign w:val="center"/>
            <w:hideMark/>
          </w:tcPr>
          <w:p w14:paraId="57F0E147" w14:textId="77777777" w:rsidR="00CD5A20" w:rsidRPr="009D0D3D" w:rsidRDefault="00CD5A20" w:rsidP="00E92855">
            <w:pPr>
              <w:spacing w:before="0" w:after="0"/>
              <w:jc w:val="center"/>
              <w:rPr>
                <w:i/>
                <w:iCs/>
              </w:rPr>
            </w:pPr>
            <w:r w:rsidRPr="009D0D3D">
              <w:rPr>
                <w:i/>
                <w:iCs/>
              </w:rPr>
              <w:t>2</w:t>
            </w:r>
          </w:p>
        </w:tc>
        <w:tc>
          <w:tcPr>
            <w:tcW w:w="409" w:type="pct"/>
            <w:tcBorders>
              <w:top w:val="nil"/>
              <w:left w:val="nil"/>
              <w:bottom w:val="single" w:sz="4" w:space="0" w:color="auto"/>
              <w:right w:val="single" w:sz="4" w:space="0" w:color="auto"/>
            </w:tcBorders>
            <w:shd w:val="clear" w:color="auto" w:fill="auto"/>
            <w:vAlign w:val="center"/>
            <w:hideMark/>
          </w:tcPr>
          <w:p w14:paraId="4EFF4186" w14:textId="77777777" w:rsidR="00CD5A20" w:rsidRPr="009D0D3D" w:rsidRDefault="00CD5A20" w:rsidP="00E92855">
            <w:pPr>
              <w:spacing w:before="0" w:after="0"/>
              <w:jc w:val="center"/>
            </w:pPr>
            <w:r w:rsidRPr="009D0D3D">
              <w:t> </w:t>
            </w:r>
          </w:p>
        </w:tc>
        <w:tc>
          <w:tcPr>
            <w:tcW w:w="409" w:type="pct"/>
            <w:tcBorders>
              <w:top w:val="nil"/>
              <w:left w:val="nil"/>
              <w:bottom w:val="single" w:sz="4" w:space="0" w:color="auto"/>
              <w:right w:val="single" w:sz="4" w:space="0" w:color="auto"/>
            </w:tcBorders>
            <w:shd w:val="clear" w:color="auto" w:fill="auto"/>
            <w:vAlign w:val="center"/>
            <w:hideMark/>
          </w:tcPr>
          <w:p w14:paraId="31819EA0" w14:textId="77777777" w:rsidR="00CD5A20" w:rsidRPr="009D0D3D" w:rsidRDefault="00CD5A20" w:rsidP="00E92855">
            <w:pPr>
              <w:spacing w:before="0" w:after="0"/>
              <w:jc w:val="center"/>
            </w:pPr>
            <w:r w:rsidRPr="009D0D3D">
              <w:t> </w:t>
            </w:r>
          </w:p>
        </w:tc>
        <w:tc>
          <w:tcPr>
            <w:tcW w:w="408" w:type="pct"/>
            <w:tcBorders>
              <w:top w:val="nil"/>
              <w:left w:val="nil"/>
              <w:bottom w:val="single" w:sz="4" w:space="0" w:color="auto"/>
              <w:right w:val="single" w:sz="4" w:space="0" w:color="auto"/>
            </w:tcBorders>
            <w:shd w:val="clear" w:color="auto" w:fill="auto"/>
            <w:vAlign w:val="center"/>
            <w:hideMark/>
          </w:tcPr>
          <w:p w14:paraId="54AF3E02" w14:textId="2A66A05A" w:rsidR="00CD5A20" w:rsidRPr="009D0D3D" w:rsidRDefault="00CD5A20" w:rsidP="00E92855">
            <w:pPr>
              <w:spacing w:before="0" w:after="0"/>
              <w:jc w:val="center"/>
              <w:rPr>
                <w:i/>
                <w:iCs/>
              </w:rPr>
            </w:pPr>
            <w:r w:rsidRPr="009D0D3D">
              <w:rPr>
                <w:i/>
                <w:iCs/>
              </w:rPr>
              <w:t>2</w:t>
            </w:r>
          </w:p>
        </w:tc>
        <w:tc>
          <w:tcPr>
            <w:tcW w:w="409" w:type="pct"/>
            <w:tcBorders>
              <w:top w:val="single" w:sz="4" w:space="0" w:color="auto"/>
              <w:left w:val="nil"/>
              <w:bottom w:val="single" w:sz="4" w:space="0" w:color="auto"/>
              <w:right w:val="single" w:sz="4" w:space="0" w:color="auto"/>
            </w:tcBorders>
          </w:tcPr>
          <w:p w14:paraId="3EF67442" w14:textId="458B9458" w:rsidR="00CD5A20" w:rsidRPr="009D0D3D" w:rsidRDefault="0011239F" w:rsidP="00E92855">
            <w:pPr>
              <w:spacing w:before="0" w:after="0"/>
              <w:jc w:val="center"/>
              <w:rPr>
                <w:bCs/>
                <w:i/>
                <w:iCs/>
              </w:rPr>
            </w:pPr>
            <w:r>
              <w:rPr>
                <w:bCs/>
                <w:i/>
                <w:iCs/>
              </w:rPr>
              <w:t>2</w:t>
            </w:r>
          </w:p>
        </w:tc>
        <w:tc>
          <w:tcPr>
            <w:tcW w:w="408" w:type="pct"/>
            <w:tcBorders>
              <w:top w:val="nil"/>
              <w:left w:val="single" w:sz="4" w:space="0" w:color="auto"/>
              <w:bottom w:val="single" w:sz="4" w:space="0" w:color="auto"/>
              <w:right w:val="single" w:sz="4" w:space="0" w:color="auto"/>
            </w:tcBorders>
            <w:shd w:val="clear" w:color="auto" w:fill="auto"/>
            <w:vAlign w:val="center"/>
            <w:hideMark/>
          </w:tcPr>
          <w:p w14:paraId="61EAC36B" w14:textId="11F923B2" w:rsidR="00CD5A20" w:rsidRPr="009D0D3D" w:rsidRDefault="0011239F" w:rsidP="00E92855">
            <w:pPr>
              <w:spacing w:before="0" w:after="0"/>
              <w:jc w:val="center"/>
              <w:rPr>
                <w:bCs/>
                <w:i/>
                <w:iCs/>
              </w:rPr>
            </w:pPr>
            <w:r>
              <w:rPr>
                <w:bCs/>
                <w:i/>
                <w:iCs/>
              </w:rPr>
              <w:t>6</w:t>
            </w:r>
          </w:p>
        </w:tc>
      </w:tr>
      <w:tr w:rsidR="001B2473" w:rsidRPr="009D0D3D" w14:paraId="140B8057" w14:textId="77777777" w:rsidTr="001B2473">
        <w:trPr>
          <w:trHeight w:val="315"/>
        </w:trPr>
        <w:tc>
          <w:tcPr>
            <w:tcW w:w="354" w:type="pct"/>
            <w:tcBorders>
              <w:top w:val="nil"/>
              <w:left w:val="single" w:sz="4" w:space="0" w:color="000000"/>
              <w:bottom w:val="single" w:sz="4" w:space="0" w:color="000000"/>
              <w:right w:val="single" w:sz="4" w:space="0" w:color="000000"/>
            </w:tcBorders>
            <w:shd w:val="clear" w:color="auto" w:fill="auto"/>
            <w:noWrap/>
            <w:vAlign w:val="center"/>
            <w:hideMark/>
          </w:tcPr>
          <w:p w14:paraId="6F90405F" w14:textId="77777777" w:rsidR="00CD5A20" w:rsidRPr="009D0D3D" w:rsidRDefault="00CD5A20" w:rsidP="00E92855">
            <w:pPr>
              <w:spacing w:before="0" w:after="0"/>
              <w:jc w:val="center"/>
              <w:rPr>
                <w:bCs/>
              </w:rPr>
            </w:pPr>
            <w:r w:rsidRPr="009D0D3D">
              <w:rPr>
                <w:bCs/>
              </w:rPr>
              <w:t>2</w:t>
            </w:r>
          </w:p>
        </w:tc>
        <w:tc>
          <w:tcPr>
            <w:tcW w:w="1741" w:type="pct"/>
            <w:tcBorders>
              <w:top w:val="nil"/>
              <w:left w:val="nil"/>
              <w:bottom w:val="single" w:sz="4" w:space="0" w:color="000000"/>
              <w:right w:val="nil"/>
            </w:tcBorders>
            <w:shd w:val="clear" w:color="auto" w:fill="auto"/>
            <w:noWrap/>
            <w:vAlign w:val="center"/>
            <w:hideMark/>
          </w:tcPr>
          <w:p w14:paraId="0C027048" w14:textId="77777777" w:rsidR="00CD5A20" w:rsidRPr="009D0D3D" w:rsidRDefault="00CD5A20" w:rsidP="00E92855">
            <w:pPr>
              <w:spacing w:before="0" w:after="0"/>
              <w:rPr>
                <w:bCs/>
              </w:rPr>
            </w:pPr>
            <w:proofErr w:type="spellStart"/>
            <w:r w:rsidRPr="009D0D3D">
              <w:rPr>
                <w:bCs/>
              </w:rPr>
              <w:t>Bài</w:t>
            </w:r>
            <w:proofErr w:type="spellEnd"/>
            <w:r w:rsidRPr="009D0D3D">
              <w:rPr>
                <w:bCs/>
              </w:rPr>
              <w:t xml:space="preserve"> </w:t>
            </w:r>
            <w:proofErr w:type="spellStart"/>
            <w:r w:rsidRPr="009D0D3D">
              <w:rPr>
                <w:bCs/>
              </w:rPr>
              <w:t>báo</w:t>
            </w:r>
            <w:proofErr w:type="spellEnd"/>
            <w:r w:rsidRPr="009D0D3D">
              <w:rPr>
                <w:bCs/>
              </w:rPr>
              <w:t xml:space="preserve"> </w:t>
            </w:r>
            <w:proofErr w:type="spellStart"/>
            <w:r w:rsidRPr="009D0D3D">
              <w:rPr>
                <w:bCs/>
              </w:rPr>
              <w:t>đăng</w:t>
            </w:r>
            <w:proofErr w:type="spellEnd"/>
            <w:r w:rsidRPr="009D0D3D">
              <w:rPr>
                <w:bCs/>
              </w:rPr>
              <w:t xml:space="preserve"> </w:t>
            </w:r>
            <w:proofErr w:type="spellStart"/>
            <w:r w:rsidRPr="009D0D3D">
              <w:rPr>
                <w:bCs/>
              </w:rPr>
              <w:t>trong</w:t>
            </w:r>
            <w:proofErr w:type="spellEnd"/>
            <w:r w:rsidRPr="009D0D3D">
              <w:rPr>
                <w:bCs/>
              </w:rPr>
              <w:t xml:space="preserve"> </w:t>
            </w:r>
            <w:proofErr w:type="spellStart"/>
            <w:r w:rsidRPr="009D0D3D">
              <w:rPr>
                <w:bCs/>
              </w:rPr>
              <w:t>nước</w:t>
            </w:r>
            <w:proofErr w:type="spellEnd"/>
          </w:p>
        </w:tc>
        <w:tc>
          <w:tcPr>
            <w:tcW w:w="409" w:type="pct"/>
            <w:tcBorders>
              <w:top w:val="nil"/>
              <w:left w:val="single" w:sz="4" w:space="0" w:color="auto"/>
              <w:bottom w:val="single" w:sz="4" w:space="0" w:color="auto"/>
              <w:right w:val="single" w:sz="4" w:space="0" w:color="auto"/>
            </w:tcBorders>
            <w:shd w:val="clear" w:color="auto" w:fill="auto"/>
            <w:vAlign w:val="center"/>
            <w:hideMark/>
          </w:tcPr>
          <w:p w14:paraId="549A1FB2" w14:textId="77777777" w:rsidR="00CD5A20" w:rsidRPr="009D0D3D" w:rsidRDefault="00CD5A20" w:rsidP="00E92855">
            <w:pPr>
              <w:spacing w:before="0" w:after="0"/>
              <w:jc w:val="center"/>
            </w:pPr>
            <w:r w:rsidRPr="009D0D3D">
              <w:t>4</w:t>
            </w:r>
          </w:p>
        </w:tc>
        <w:tc>
          <w:tcPr>
            <w:tcW w:w="453" w:type="pct"/>
            <w:tcBorders>
              <w:top w:val="nil"/>
              <w:left w:val="nil"/>
              <w:bottom w:val="single" w:sz="4" w:space="0" w:color="auto"/>
              <w:right w:val="single" w:sz="4" w:space="0" w:color="auto"/>
            </w:tcBorders>
            <w:shd w:val="clear" w:color="auto" w:fill="auto"/>
            <w:vAlign w:val="center"/>
            <w:hideMark/>
          </w:tcPr>
          <w:p w14:paraId="37BEC994" w14:textId="77777777" w:rsidR="00CD5A20" w:rsidRPr="009D0D3D" w:rsidRDefault="00CD5A20" w:rsidP="00E92855">
            <w:pPr>
              <w:spacing w:before="0" w:after="0"/>
              <w:jc w:val="center"/>
            </w:pPr>
            <w:r w:rsidRPr="009D0D3D">
              <w:t>5</w:t>
            </w:r>
          </w:p>
        </w:tc>
        <w:tc>
          <w:tcPr>
            <w:tcW w:w="409" w:type="pct"/>
            <w:tcBorders>
              <w:top w:val="nil"/>
              <w:left w:val="nil"/>
              <w:bottom w:val="single" w:sz="4" w:space="0" w:color="auto"/>
              <w:right w:val="single" w:sz="4" w:space="0" w:color="auto"/>
            </w:tcBorders>
            <w:shd w:val="clear" w:color="auto" w:fill="auto"/>
            <w:vAlign w:val="center"/>
            <w:hideMark/>
          </w:tcPr>
          <w:p w14:paraId="2D480B68" w14:textId="77777777" w:rsidR="00CD5A20" w:rsidRPr="009D0D3D" w:rsidRDefault="00CD5A20" w:rsidP="00E92855">
            <w:pPr>
              <w:spacing w:before="0" w:after="0"/>
              <w:jc w:val="center"/>
            </w:pPr>
            <w:r w:rsidRPr="009D0D3D">
              <w:t>3</w:t>
            </w:r>
          </w:p>
        </w:tc>
        <w:tc>
          <w:tcPr>
            <w:tcW w:w="409" w:type="pct"/>
            <w:tcBorders>
              <w:top w:val="nil"/>
              <w:left w:val="nil"/>
              <w:bottom w:val="single" w:sz="4" w:space="0" w:color="auto"/>
              <w:right w:val="single" w:sz="4" w:space="0" w:color="auto"/>
            </w:tcBorders>
            <w:shd w:val="clear" w:color="auto" w:fill="auto"/>
            <w:vAlign w:val="center"/>
            <w:hideMark/>
          </w:tcPr>
          <w:p w14:paraId="3FEA6A0D" w14:textId="77777777" w:rsidR="00CD5A20" w:rsidRPr="009D0D3D" w:rsidRDefault="00CD5A20" w:rsidP="00E92855">
            <w:pPr>
              <w:spacing w:before="0" w:after="0"/>
              <w:jc w:val="center"/>
            </w:pPr>
            <w:r w:rsidRPr="009D0D3D">
              <w:t>12</w:t>
            </w:r>
          </w:p>
        </w:tc>
        <w:tc>
          <w:tcPr>
            <w:tcW w:w="408" w:type="pct"/>
            <w:tcBorders>
              <w:top w:val="nil"/>
              <w:left w:val="nil"/>
              <w:bottom w:val="single" w:sz="4" w:space="0" w:color="auto"/>
              <w:right w:val="single" w:sz="4" w:space="0" w:color="auto"/>
            </w:tcBorders>
            <w:shd w:val="clear" w:color="auto" w:fill="auto"/>
            <w:vAlign w:val="center"/>
            <w:hideMark/>
          </w:tcPr>
          <w:p w14:paraId="1EF34353" w14:textId="77777777" w:rsidR="00CD5A20" w:rsidRPr="009D0D3D" w:rsidRDefault="00CD5A20" w:rsidP="00E92855">
            <w:pPr>
              <w:spacing w:before="0" w:after="0"/>
              <w:jc w:val="center"/>
            </w:pPr>
            <w:r w:rsidRPr="009D0D3D">
              <w:t>12</w:t>
            </w:r>
          </w:p>
        </w:tc>
        <w:tc>
          <w:tcPr>
            <w:tcW w:w="409" w:type="pct"/>
            <w:tcBorders>
              <w:top w:val="single" w:sz="4" w:space="0" w:color="auto"/>
              <w:left w:val="nil"/>
              <w:bottom w:val="single" w:sz="4" w:space="0" w:color="auto"/>
              <w:right w:val="single" w:sz="4" w:space="0" w:color="auto"/>
            </w:tcBorders>
          </w:tcPr>
          <w:p w14:paraId="404BCFFD" w14:textId="77777777" w:rsidR="00CD5A20" w:rsidRPr="009D0D3D" w:rsidRDefault="00CD5A20" w:rsidP="00E92855">
            <w:pPr>
              <w:spacing w:before="0" w:after="0"/>
              <w:jc w:val="center"/>
            </w:pPr>
          </w:p>
        </w:tc>
        <w:tc>
          <w:tcPr>
            <w:tcW w:w="408" w:type="pct"/>
            <w:tcBorders>
              <w:top w:val="nil"/>
              <w:left w:val="single" w:sz="4" w:space="0" w:color="auto"/>
              <w:bottom w:val="single" w:sz="4" w:space="0" w:color="auto"/>
              <w:right w:val="single" w:sz="4" w:space="0" w:color="auto"/>
            </w:tcBorders>
            <w:shd w:val="clear" w:color="auto" w:fill="auto"/>
            <w:vAlign w:val="center"/>
            <w:hideMark/>
          </w:tcPr>
          <w:p w14:paraId="756A8F61" w14:textId="0FD6D8E7" w:rsidR="00CD5A20" w:rsidRPr="009D0D3D" w:rsidRDefault="00CD5A20" w:rsidP="00E92855">
            <w:pPr>
              <w:spacing w:before="0" w:after="0"/>
              <w:jc w:val="center"/>
            </w:pPr>
            <w:r w:rsidRPr="009D0D3D">
              <w:t>36</w:t>
            </w:r>
          </w:p>
        </w:tc>
      </w:tr>
      <w:tr w:rsidR="001B2473" w:rsidRPr="009D0D3D" w14:paraId="3C54C97C" w14:textId="77777777" w:rsidTr="001B2473">
        <w:trPr>
          <w:trHeight w:val="420"/>
        </w:trPr>
        <w:tc>
          <w:tcPr>
            <w:tcW w:w="354" w:type="pct"/>
            <w:tcBorders>
              <w:top w:val="nil"/>
              <w:left w:val="single" w:sz="4" w:space="0" w:color="000000"/>
              <w:bottom w:val="single" w:sz="4" w:space="0" w:color="000000"/>
              <w:right w:val="single" w:sz="4" w:space="0" w:color="000000"/>
            </w:tcBorders>
            <w:shd w:val="clear" w:color="auto" w:fill="auto"/>
            <w:noWrap/>
            <w:vAlign w:val="center"/>
            <w:hideMark/>
          </w:tcPr>
          <w:p w14:paraId="18474613" w14:textId="77777777" w:rsidR="00CD5A20" w:rsidRPr="009D0D3D" w:rsidRDefault="00CD5A20" w:rsidP="00E92855">
            <w:pPr>
              <w:spacing w:before="0" w:after="0"/>
              <w:jc w:val="center"/>
              <w:rPr>
                <w:i/>
                <w:iCs/>
              </w:rPr>
            </w:pPr>
            <w:r w:rsidRPr="009D0D3D">
              <w:rPr>
                <w:i/>
                <w:iCs/>
              </w:rPr>
              <w:t>2.1</w:t>
            </w:r>
          </w:p>
        </w:tc>
        <w:tc>
          <w:tcPr>
            <w:tcW w:w="1741" w:type="pct"/>
            <w:tcBorders>
              <w:top w:val="nil"/>
              <w:left w:val="nil"/>
              <w:bottom w:val="single" w:sz="4" w:space="0" w:color="000000"/>
              <w:right w:val="nil"/>
            </w:tcBorders>
            <w:shd w:val="clear" w:color="auto" w:fill="auto"/>
            <w:vAlign w:val="center"/>
            <w:hideMark/>
          </w:tcPr>
          <w:p w14:paraId="015810C9" w14:textId="77777777" w:rsidR="00CD5A20" w:rsidRPr="009D0D3D" w:rsidRDefault="00CD5A20" w:rsidP="00E92855">
            <w:pPr>
              <w:spacing w:before="0" w:after="0"/>
              <w:rPr>
                <w:i/>
                <w:iCs/>
              </w:rPr>
            </w:pPr>
            <w:proofErr w:type="spellStart"/>
            <w:r w:rsidRPr="009D0D3D">
              <w:rPr>
                <w:i/>
                <w:iCs/>
              </w:rPr>
              <w:t>Đăng</w:t>
            </w:r>
            <w:proofErr w:type="spellEnd"/>
            <w:r w:rsidRPr="009D0D3D">
              <w:rPr>
                <w:i/>
                <w:iCs/>
              </w:rPr>
              <w:t xml:space="preserve"> </w:t>
            </w:r>
            <w:proofErr w:type="spellStart"/>
            <w:r w:rsidRPr="009D0D3D">
              <w:rPr>
                <w:i/>
                <w:iCs/>
              </w:rPr>
              <w:t>Tạp</w:t>
            </w:r>
            <w:proofErr w:type="spellEnd"/>
            <w:r w:rsidRPr="009D0D3D">
              <w:rPr>
                <w:i/>
                <w:iCs/>
              </w:rPr>
              <w:t xml:space="preserve"> </w:t>
            </w:r>
            <w:proofErr w:type="spellStart"/>
            <w:r w:rsidRPr="009D0D3D">
              <w:rPr>
                <w:i/>
                <w:iCs/>
              </w:rPr>
              <w:t>chí</w:t>
            </w:r>
            <w:proofErr w:type="spellEnd"/>
            <w:r w:rsidRPr="009D0D3D">
              <w:rPr>
                <w:i/>
                <w:iCs/>
              </w:rPr>
              <w:t xml:space="preserve"> KT&amp;PT (</w:t>
            </w:r>
            <w:proofErr w:type="spellStart"/>
            <w:r w:rsidRPr="009D0D3D">
              <w:rPr>
                <w:i/>
                <w:iCs/>
              </w:rPr>
              <w:t>Tiếng</w:t>
            </w:r>
            <w:proofErr w:type="spellEnd"/>
            <w:r w:rsidRPr="009D0D3D">
              <w:rPr>
                <w:i/>
                <w:iCs/>
              </w:rPr>
              <w:t xml:space="preserve"> Anh), </w:t>
            </w:r>
            <w:proofErr w:type="spellStart"/>
            <w:r w:rsidRPr="009D0D3D">
              <w:rPr>
                <w:i/>
                <w:iCs/>
              </w:rPr>
              <w:t>Tạp</w:t>
            </w:r>
            <w:proofErr w:type="spellEnd"/>
            <w:r w:rsidRPr="009D0D3D">
              <w:rPr>
                <w:i/>
                <w:iCs/>
              </w:rPr>
              <w:t xml:space="preserve"> </w:t>
            </w:r>
            <w:proofErr w:type="spellStart"/>
            <w:r w:rsidRPr="009D0D3D">
              <w:rPr>
                <w:i/>
                <w:iCs/>
              </w:rPr>
              <w:t>chí</w:t>
            </w:r>
            <w:proofErr w:type="spellEnd"/>
            <w:r w:rsidRPr="009D0D3D">
              <w:rPr>
                <w:i/>
                <w:iCs/>
              </w:rPr>
              <w:t xml:space="preserve"> </w:t>
            </w:r>
            <w:proofErr w:type="spellStart"/>
            <w:r w:rsidRPr="009D0D3D">
              <w:rPr>
                <w:i/>
                <w:iCs/>
              </w:rPr>
              <w:t>nước</w:t>
            </w:r>
            <w:proofErr w:type="spellEnd"/>
            <w:r w:rsidRPr="009D0D3D">
              <w:rPr>
                <w:i/>
                <w:iCs/>
              </w:rPr>
              <w:t xml:space="preserve"> </w:t>
            </w:r>
            <w:proofErr w:type="spellStart"/>
            <w:r w:rsidRPr="009D0D3D">
              <w:rPr>
                <w:i/>
                <w:iCs/>
              </w:rPr>
              <w:t>ngoài</w:t>
            </w:r>
            <w:proofErr w:type="spellEnd"/>
            <w:r w:rsidRPr="009D0D3D">
              <w:rPr>
                <w:i/>
                <w:iCs/>
              </w:rPr>
              <w:t xml:space="preserve"> </w:t>
            </w:r>
            <w:proofErr w:type="spellStart"/>
            <w:r w:rsidRPr="009D0D3D">
              <w:rPr>
                <w:i/>
                <w:iCs/>
              </w:rPr>
              <w:t>thuộc</w:t>
            </w:r>
            <w:proofErr w:type="spellEnd"/>
            <w:r w:rsidRPr="009D0D3D">
              <w:rPr>
                <w:i/>
                <w:iCs/>
              </w:rPr>
              <w:t xml:space="preserve"> </w:t>
            </w:r>
            <w:proofErr w:type="spellStart"/>
            <w:r w:rsidRPr="009D0D3D">
              <w:rPr>
                <w:i/>
                <w:iCs/>
              </w:rPr>
              <w:t>danh</w:t>
            </w:r>
            <w:proofErr w:type="spellEnd"/>
            <w:r w:rsidRPr="009D0D3D">
              <w:rPr>
                <w:i/>
                <w:iCs/>
              </w:rPr>
              <w:t xml:space="preserve"> </w:t>
            </w:r>
            <w:proofErr w:type="spellStart"/>
            <w:r w:rsidRPr="009D0D3D">
              <w:rPr>
                <w:i/>
                <w:iCs/>
              </w:rPr>
              <w:t>mục</w:t>
            </w:r>
            <w:proofErr w:type="spellEnd"/>
            <w:r w:rsidRPr="009D0D3D">
              <w:rPr>
                <w:i/>
                <w:iCs/>
              </w:rPr>
              <w:t xml:space="preserve"> </w:t>
            </w:r>
            <w:proofErr w:type="spellStart"/>
            <w:r w:rsidRPr="009D0D3D">
              <w:rPr>
                <w:i/>
                <w:iCs/>
              </w:rPr>
              <w:t>Asean</w:t>
            </w:r>
            <w:proofErr w:type="spellEnd"/>
            <w:r w:rsidRPr="009D0D3D">
              <w:rPr>
                <w:i/>
                <w:iCs/>
              </w:rPr>
              <w:t xml:space="preserve"> Citation Index</w:t>
            </w:r>
          </w:p>
        </w:tc>
        <w:tc>
          <w:tcPr>
            <w:tcW w:w="409" w:type="pct"/>
            <w:tcBorders>
              <w:top w:val="nil"/>
              <w:left w:val="single" w:sz="4" w:space="0" w:color="auto"/>
              <w:bottom w:val="single" w:sz="4" w:space="0" w:color="auto"/>
              <w:right w:val="single" w:sz="4" w:space="0" w:color="auto"/>
            </w:tcBorders>
            <w:shd w:val="clear" w:color="auto" w:fill="auto"/>
            <w:vAlign w:val="center"/>
            <w:hideMark/>
          </w:tcPr>
          <w:p w14:paraId="2A88A63E" w14:textId="77777777" w:rsidR="00CD5A20" w:rsidRPr="009D0D3D" w:rsidRDefault="00CD5A20" w:rsidP="00E92855">
            <w:pPr>
              <w:spacing w:before="0" w:after="0"/>
              <w:jc w:val="center"/>
            </w:pPr>
            <w:r w:rsidRPr="009D0D3D">
              <w:t> </w:t>
            </w:r>
          </w:p>
        </w:tc>
        <w:tc>
          <w:tcPr>
            <w:tcW w:w="453" w:type="pct"/>
            <w:tcBorders>
              <w:top w:val="nil"/>
              <w:left w:val="nil"/>
              <w:bottom w:val="single" w:sz="4" w:space="0" w:color="auto"/>
              <w:right w:val="single" w:sz="4" w:space="0" w:color="auto"/>
            </w:tcBorders>
            <w:shd w:val="clear" w:color="auto" w:fill="auto"/>
            <w:vAlign w:val="center"/>
            <w:hideMark/>
          </w:tcPr>
          <w:p w14:paraId="575E6D58" w14:textId="77777777" w:rsidR="00CD5A20" w:rsidRPr="009D0D3D" w:rsidRDefault="00CD5A20" w:rsidP="00E92855">
            <w:pPr>
              <w:spacing w:before="0" w:after="0"/>
              <w:jc w:val="center"/>
            </w:pPr>
            <w:r w:rsidRPr="009D0D3D">
              <w:t> </w:t>
            </w:r>
          </w:p>
        </w:tc>
        <w:tc>
          <w:tcPr>
            <w:tcW w:w="409" w:type="pct"/>
            <w:tcBorders>
              <w:top w:val="nil"/>
              <w:left w:val="nil"/>
              <w:bottom w:val="single" w:sz="4" w:space="0" w:color="auto"/>
              <w:right w:val="single" w:sz="4" w:space="0" w:color="auto"/>
            </w:tcBorders>
            <w:shd w:val="clear" w:color="auto" w:fill="auto"/>
            <w:vAlign w:val="center"/>
            <w:hideMark/>
          </w:tcPr>
          <w:p w14:paraId="5C959F9F" w14:textId="77777777" w:rsidR="00CD5A20" w:rsidRPr="009D0D3D" w:rsidRDefault="00CD5A20" w:rsidP="00E92855">
            <w:pPr>
              <w:spacing w:before="0" w:after="0"/>
              <w:jc w:val="center"/>
            </w:pPr>
            <w:r w:rsidRPr="009D0D3D">
              <w:t> </w:t>
            </w:r>
          </w:p>
        </w:tc>
        <w:tc>
          <w:tcPr>
            <w:tcW w:w="409" w:type="pct"/>
            <w:tcBorders>
              <w:top w:val="nil"/>
              <w:left w:val="nil"/>
              <w:bottom w:val="single" w:sz="4" w:space="0" w:color="auto"/>
              <w:right w:val="single" w:sz="4" w:space="0" w:color="auto"/>
            </w:tcBorders>
            <w:shd w:val="clear" w:color="auto" w:fill="auto"/>
            <w:vAlign w:val="center"/>
            <w:hideMark/>
          </w:tcPr>
          <w:p w14:paraId="73198667" w14:textId="77777777" w:rsidR="00CD5A20" w:rsidRPr="009D0D3D" w:rsidRDefault="00CD5A20" w:rsidP="00E92855">
            <w:pPr>
              <w:spacing w:before="0" w:after="0"/>
              <w:jc w:val="center"/>
            </w:pPr>
            <w:r w:rsidRPr="009D0D3D">
              <w:t> </w:t>
            </w:r>
          </w:p>
        </w:tc>
        <w:tc>
          <w:tcPr>
            <w:tcW w:w="408" w:type="pct"/>
            <w:tcBorders>
              <w:top w:val="nil"/>
              <w:left w:val="nil"/>
              <w:bottom w:val="single" w:sz="4" w:space="0" w:color="auto"/>
              <w:right w:val="single" w:sz="4" w:space="0" w:color="auto"/>
            </w:tcBorders>
            <w:shd w:val="clear" w:color="auto" w:fill="auto"/>
            <w:vAlign w:val="center"/>
            <w:hideMark/>
          </w:tcPr>
          <w:p w14:paraId="35460FFC" w14:textId="77777777" w:rsidR="00CD5A20" w:rsidRPr="009D0D3D" w:rsidRDefault="00CD5A20" w:rsidP="00E92855">
            <w:pPr>
              <w:spacing w:before="0" w:after="0"/>
              <w:jc w:val="center"/>
            </w:pPr>
            <w:r w:rsidRPr="009D0D3D">
              <w:t> </w:t>
            </w:r>
          </w:p>
        </w:tc>
        <w:tc>
          <w:tcPr>
            <w:tcW w:w="409" w:type="pct"/>
            <w:tcBorders>
              <w:top w:val="single" w:sz="4" w:space="0" w:color="auto"/>
              <w:left w:val="nil"/>
              <w:bottom w:val="single" w:sz="4" w:space="0" w:color="auto"/>
              <w:right w:val="single" w:sz="4" w:space="0" w:color="auto"/>
            </w:tcBorders>
          </w:tcPr>
          <w:p w14:paraId="6894A48D" w14:textId="77777777" w:rsidR="00CD5A20" w:rsidRPr="009D0D3D" w:rsidRDefault="00CD5A20" w:rsidP="00E92855">
            <w:pPr>
              <w:spacing w:before="0" w:after="0"/>
              <w:jc w:val="center"/>
              <w:rPr>
                <w:bCs/>
                <w:i/>
                <w:iCs/>
              </w:rPr>
            </w:pPr>
          </w:p>
        </w:tc>
        <w:tc>
          <w:tcPr>
            <w:tcW w:w="408" w:type="pct"/>
            <w:tcBorders>
              <w:top w:val="nil"/>
              <w:left w:val="single" w:sz="4" w:space="0" w:color="auto"/>
              <w:bottom w:val="single" w:sz="4" w:space="0" w:color="auto"/>
              <w:right w:val="single" w:sz="4" w:space="0" w:color="auto"/>
            </w:tcBorders>
            <w:shd w:val="clear" w:color="auto" w:fill="auto"/>
            <w:vAlign w:val="center"/>
            <w:hideMark/>
          </w:tcPr>
          <w:p w14:paraId="5BE0060B" w14:textId="3776EDFC" w:rsidR="00CD5A20" w:rsidRPr="009D0D3D" w:rsidRDefault="00CD5A20" w:rsidP="00E92855">
            <w:pPr>
              <w:spacing w:before="0" w:after="0"/>
              <w:jc w:val="center"/>
              <w:rPr>
                <w:bCs/>
                <w:i/>
                <w:iCs/>
              </w:rPr>
            </w:pPr>
            <w:r w:rsidRPr="009D0D3D">
              <w:rPr>
                <w:bCs/>
                <w:i/>
                <w:iCs/>
              </w:rPr>
              <w:t>0</w:t>
            </w:r>
          </w:p>
        </w:tc>
      </w:tr>
      <w:tr w:rsidR="001B2473" w:rsidRPr="009D0D3D" w14:paraId="19320199" w14:textId="77777777" w:rsidTr="001B2473">
        <w:trPr>
          <w:trHeight w:val="315"/>
        </w:trPr>
        <w:tc>
          <w:tcPr>
            <w:tcW w:w="354" w:type="pct"/>
            <w:tcBorders>
              <w:top w:val="nil"/>
              <w:left w:val="single" w:sz="4" w:space="0" w:color="000000"/>
              <w:bottom w:val="single" w:sz="4" w:space="0" w:color="000000"/>
              <w:right w:val="single" w:sz="4" w:space="0" w:color="000000"/>
            </w:tcBorders>
            <w:shd w:val="clear" w:color="auto" w:fill="auto"/>
            <w:noWrap/>
            <w:vAlign w:val="center"/>
            <w:hideMark/>
          </w:tcPr>
          <w:p w14:paraId="1BC26CB2" w14:textId="77777777" w:rsidR="00CD5A20" w:rsidRPr="009D0D3D" w:rsidRDefault="00CD5A20" w:rsidP="00E92855">
            <w:pPr>
              <w:spacing w:before="0" w:after="0"/>
              <w:jc w:val="center"/>
              <w:rPr>
                <w:i/>
                <w:iCs/>
              </w:rPr>
            </w:pPr>
            <w:r w:rsidRPr="009D0D3D">
              <w:rPr>
                <w:i/>
                <w:iCs/>
              </w:rPr>
              <w:t>2.2</w:t>
            </w:r>
          </w:p>
        </w:tc>
        <w:tc>
          <w:tcPr>
            <w:tcW w:w="1741" w:type="pct"/>
            <w:tcBorders>
              <w:top w:val="nil"/>
              <w:left w:val="nil"/>
              <w:bottom w:val="single" w:sz="4" w:space="0" w:color="000000"/>
              <w:right w:val="nil"/>
            </w:tcBorders>
            <w:shd w:val="clear" w:color="auto" w:fill="auto"/>
            <w:noWrap/>
            <w:vAlign w:val="center"/>
            <w:hideMark/>
          </w:tcPr>
          <w:p w14:paraId="0CD0A98E" w14:textId="77777777" w:rsidR="00CD5A20" w:rsidRPr="009D0D3D" w:rsidRDefault="00CD5A20" w:rsidP="00E92855">
            <w:pPr>
              <w:spacing w:before="0" w:after="0"/>
              <w:rPr>
                <w:i/>
                <w:iCs/>
              </w:rPr>
            </w:pPr>
            <w:proofErr w:type="spellStart"/>
            <w:r w:rsidRPr="009D0D3D">
              <w:rPr>
                <w:i/>
                <w:iCs/>
              </w:rPr>
              <w:t>Đăng</w:t>
            </w:r>
            <w:proofErr w:type="spellEnd"/>
            <w:r w:rsidRPr="009D0D3D">
              <w:rPr>
                <w:i/>
                <w:iCs/>
              </w:rPr>
              <w:t xml:space="preserve"> </w:t>
            </w:r>
            <w:proofErr w:type="spellStart"/>
            <w:r w:rsidRPr="009D0D3D">
              <w:rPr>
                <w:i/>
                <w:iCs/>
              </w:rPr>
              <w:t>Tạp</w:t>
            </w:r>
            <w:proofErr w:type="spellEnd"/>
            <w:r w:rsidRPr="009D0D3D">
              <w:rPr>
                <w:i/>
                <w:iCs/>
              </w:rPr>
              <w:t xml:space="preserve"> </w:t>
            </w:r>
            <w:proofErr w:type="spellStart"/>
            <w:r w:rsidRPr="009D0D3D">
              <w:rPr>
                <w:i/>
                <w:iCs/>
              </w:rPr>
              <w:t>chí</w:t>
            </w:r>
            <w:proofErr w:type="spellEnd"/>
            <w:r w:rsidRPr="009D0D3D">
              <w:rPr>
                <w:i/>
                <w:iCs/>
              </w:rPr>
              <w:t xml:space="preserve"> KT&amp;PT (</w:t>
            </w:r>
            <w:proofErr w:type="spellStart"/>
            <w:r w:rsidRPr="009D0D3D">
              <w:rPr>
                <w:i/>
                <w:iCs/>
              </w:rPr>
              <w:t>Tiếng</w:t>
            </w:r>
            <w:proofErr w:type="spellEnd"/>
            <w:r w:rsidRPr="009D0D3D">
              <w:rPr>
                <w:i/>
                <w:iCs/>
              </w:rPr>
              <w:t xml:space="preserve"> Việt)</w:t>
            </w:r>
          </w:p>
        </w:tc>
        <w:tc>
          <w:tcPr>
            <w:tcW w:w="409" w:type="pct"/>
            <w:tcBorders>
              <w:top w:val="nil"/>
              <w:left w:val="single" w:sz="4" w:space="0" w:color="auto"/>
              <w:bottom w:val="single" w:sz="4" w:space="0" w:color="auto"/>
              <w:right w:val="single" w:sz="4" w:space="0" w:color="auto"/>
            </w:tcBorders>
            <w:shd w:val="clear" w:color="auto" w:fill="auto"/>
            <w:vAlign w:val="center"/>
            <w:hideMark/>
          </w:tcPr>
          <w:p w14:paraId="3C056B9A" w14:textId="77777777" w:rsidR="00CD5A20" w:rsidRPr="009D0D3D" w:rsidRDefault="00CD5A20" w:rsidP="00E92855">
            <w:pPr>
              <w:spacing w:before="0" w:after="0"/>
              <w:jc w:val="center"/>
            </w:pPr>
            <w:r w:rsidRPr="009D0D3D">
              <w:t> </w:t>
            </w:r>
          </w:p>
        </w:tc>
        <w:tc>
          <w:tcPr>
            <w:tcW w:w="453" w:type="pct"/>
            <w:tcBorders>
              <w:top w:val="nil"/>
              <w:left w:val="nil"/>
              <w:bottom w:val="single" w:sz="4" w:space="0" w:color="auto"/>
              <w:right w:val="single" w:sz="4" w:space="0" w:color="auto"/>
            </w:tcBorders>
            <w:shd w:val="clear" w:color="auto" w:fill="auto"/>
            <w:vAlign w:val="center"/>
            <w:hideMark/>
          </w:tcPr>
          <w:p w14:paraId="36FDC392" w14:textId="77777777" w:rsidR="00CD5A20" w:rsidRPr="009D0D3D" w:rsidRDefault="00CD5A20" w:rsidP="00E92855">
            <w:pPr>
              <w:spacing w:before="0" w:after="0"/>
              <w:jc w:val="center"/>
            </w:pPr>
            <w:r w:rsidRPr="009D0D3D">
              <w:t> </w:t>
            </w:r>
          </w:p>
        </w:tc>
        <w:tc>
          <w:tcPr>
            <w:tcW w:w="409" w:type="pct"/>
            <w:tcBorders>
              <w:top w:val="nil"/>
              <w:left w:val="nil"/>
              <w:bottom w:val="single" w:sz="4" w:space="0" w:color="auto"/>
              <w:right w:val="single" w:sz="4" w:space="0" w:color="auto"/>
            </w:tcBorders>
            <w:shd w:val="clear" w:color="auto" w:fill="auto"/>
            <w:vAlign w:val="center"/>
            <w:hideMark/>
          </w:tcPr>
          <w:p w14:paraId="40447C99" w14:textId="77777777" w:rsidR="00CD5A20" w:rsidRPr="009D0D3D" w:rsidRDefault="00CD5A20" w:rsidP="00E92855">
            <w:pPr>
              <w:spacing w:before="0" w:after="0"/>
              <w:jc w:val="center"/>
            </w:pPr>
            <w:r w:rsidRPr="009D0D3D">
              <w:t> </w:t>
            </w:r>
          </w:p>
        </w:tc>
        <w:tc>
          <w:tcPr>
            <w:tcW w:w="409" w:type="pct"/>
            <w:tcBorders>
              <w:top w:val="nil"/>
              <w:left w:val="nil"/>
              <w:bottom w:val="single" w:sz="4" w:space="0" w:color="auto"/>
              <w:right w:val="single" w:sz="4" w:space="0" w:color="auto"/>
            </w:tcBorders>
            <w:shd w:val="clear" w:color="auto" w:fill="auto"/>
            <w:vAlign w:val="center"/>
            <w:hideMark/>
          </w:tcPr>
          <w:p w14:paraId="1E6CDB24" w14:textId="77777777" w:rsidR="00CD5A20" w:rsidRPr="009D0D3D" w:rsidRDefault="00CD5A20" w:rsidP="00E92855">
            <w:pPr>
              <w:spacing w:before="0" w:after="0"/>
              <w:jc w:val="center"/>
            </w:pPr>
            <w:r w:rsidRPr="009D0D3D">
              <w:t> </w:t>
            </w:r>
          </w:p>
        </w:tc>
        <w:tc>
          <w:tcPr>
            <w:tcW w:w="408" w:type="pct"/>
            <w:tcBorders>
              <w:top w:val="nil"/>
              <w:left w:val="nil"/>
              <w:bottom w:val="single" w:sz="4" w:space="0" w:color="auto"/>
              <w:right w:val="single" w:sz="4" w:space="0" w:color="auto"/>
            </w:tcBorders>
            <w:shd w:val="clear" w:color="auto" w:fill="auto"/>
            <w:vAlign w:val="center"/>
            <w:hideMark/>
          </w:tcPr>
          <w:p w14:paraId="511FBA96" w14:textId="77777777" w:rsidR="00CD5A20" w:rsidRPr="009D0D3D" w:rsidRDefault="00CD5A20" w:rsidP="00E92855">
            <w:pPr>
              <w:spacing w:before="0" w:after="0"/>
              <w:jc w:val="center"/>
            </w:pPr>
            <w:r w:rsidRPr="009D0D3D">
              <w:t> </w:t>
            </w:r>
          </w:p>
        </w:tc>
        <w:tc>
          <w:tcPr>
            <w:tcW w:w="409" w:type="pct"/>
            <w:tcBorders>
              <w:top w:val="single" w:sz="4" w:space="0" w:color="auto"/>
              <w:left w:val="nil"/>
              <w:bottom w:val="single" w:sz="4" w:space="0" w:color="auto"/>
              <w:right w:val="single" w:sz="4" w:space="0" w:color="auto"/>
            </w:tcBorders>
          </w:tcPr>
          <w:p w14:paraId="3AA565A1" w14:textId="77777777" w:rsidR="00CD5A20" w:rsidRPr="009D0D3D" w:rsidRDefault="00CD5A20" w:rsidP="00E92855">
            <w:pPr>
              <w:spacing w:before="0" w:after="0"/>
              <w:jc w:val="center"/>
              <w:rPr>
                <w:bCs/>
                <w:i/>
                <w:iCs/>
              </w:rPr>
            </w:pPr>
          </w:p>
        </w:tc>
        <w:tc>
          <w:tcPr>
            <w:tcW w:w="408" w:type="pct"/>
            <w:tcBorders>
              <w:top w:val="nil"/>
              <w:left w:val="single" w:sz="4" w:space="0" w:color="auto"/>
              <w:bottom w:val="single" w:sz="4" w:space="0" w:color="auto"/>
              <w:right w:val="single" w:sz="4" w:space="0" w:color="auto"/>
            </w:tcBorders>
            <w:shd w:val="clear" w:color="auto" w:fill="auto"/>
            <w:vAlign w:val="center"/>
            <w:hideMark/>
          </w:tcPr>
          <w:p w14:paraId="4945E369" w14:textId="2979A46B" w:rsidR="00CD5A20" w:rsidRPr="009D0D3D" w:rsidRDefault="00CD5A20" w:rsidP="00E92855">
            <w:pPr>
              <w:spacing w:before="0" w:after="0"/>
              <w:jc w:val="center"/>
              <w:rPr>
                <w:bCs/>
                <w:i/>
                <w:iCs/>
              </w:rPr>
            </w:pPr>
            <w:r w:rsidRPr="009D0D3D">
              <w:rPr>
                <w:bCs/>
                <w:i/>
                <w:iCs/>
              </w:rPr>
              <w:t>0</w:t>
            </w:r>
          </w:p>
        </w:tc>
      </w:tr>
      <w:tr w:rsidR="001B2473" w:rsidRPr="009D0D3D" w14:paraId="5737BAD4" w14:textId="77777777" w:rsidTr="001B2473">
        <w:trPr>
          <w:trHeight w:val="315"/>
        </w:trPr>
        <w:tc>
          <w:tcPr>
            <w:tcW w:w="354" w:type="pct"/>
            <w:tcBorders>
              <w:top w:val="nil"/>
              <w:left w:val="single" w:sz="4" w:space="0" w:color="000000"/>
              <w:bottom w:val="single" w:sz="4" w:space="0" w:color="000000"/>
              <w:right w:val="single" w:sz="4" w:space="0" w:color="000000"/>
            </w:tcBorders>
            <w:shd w:val="clear" w:color="auto" w:fill="auto"/>
            <w:noWrap/>
            <w:vAlign w:val="center"/>
            <w:hideMark/>
          </w:tcPr>
          <w:p w14:paraId="2E7404E1" w14:textId="77777777" w:rsidR="00CD5A20" w:rsidRPr="009D0D3D" w:rsidRDefault="00CD5A20" w:rsidP="00E92855">
            <w:pPr>
              <w:spacing w:before="0" w:after="0"/>
              <w:jc w:val="center"/>
              <w:rPr>
                <w:i/>
                <w:iCs/>
              </w:rPr>
            </w:pPr>
            <w:r w:rsidRPr="009D0D3D">
              <w:rPr>
                <w:i/>
                <w:iCs/>
              </w:rPr>
              <w:t>2.3</w:t>
            </w:r>
          </w:p>
        </w:tc>
        <w:tc>
          <w:tcPr>
            <w:tcW w:w="1741" w:type="pct"/>
            <w:tcBorders>
              <w:top w:val="nil"/>
              <w:left w:val="nil"/>
              <w:bottom w:val="single" w:sz="4" w:space="0" w:color="000000"/>
              <w:right w:val="nil"/>
            </w:tcBorders>
            <w:shd w:val="clear" w:color="auto" w:fill="auto"/>
            <w:noWrap/>
            <w:vAlign w:val="center"/>
            <w:hideMark/>
          </w:tcPr>
          <w:p w14:paraId="33EBEB5A" w14:textId="77777777" w:rsidR="00CD5A20" w:rsidRPr="009D0D3D" w:rsidRDefault="00CD5A20" w:rsidP="00E92855">
            <w:pPr>
              <w:spacing w:before="0" w:after="0"/>
              <w:rPr>
                <w:i/>
                <w:iCs/>
              </w:rPr>
            </w:pPr>
            <w:proofErr w:type="spellStart"/>
            <w:r w:rsidRPr="009D0D3D">
              <w:rPr>
                <w:i/>
                <w:iCs/>
              </w:rPr>
              <w:t>Bài</w:t>
            </w:r>
            <w:proofErr w:type="spellEnd"/>
            <w:r w:rsidRPr="009D0D3D">
              <w:rPr>
                <w:i/>
                <w:iCs/>
              </w:rPr>
              <w:t xml:space="preserve"> </w:t>
            </w:r>
            <w:proofErr w:type="spellStart"/>
            <w:r w:rsidRPr="009D0D3D">
              <w:rPr>
                <w:i/>
                <w:iCs/>
              </w:rPr>
              <w:t>đăng</w:t>
            </w:r>
            <w:proofErr w:type="spellEnd"/>
            <w:r w:rsidRPr="009D0D3D">
              <w:rPr>
                <w:i/>
                <w:iCs/>
              </w:rPr>
              <w:t xml:space="preserve"> </w:t>
            </w:r>
            <w:proofErr w:type="spellStart"/>
            <w:r w:rsidRPr="009D0D3D">
              <w:rPr>
                <w:i/>
                <w:iCs/>
              </w:rPr>
              <w:t>tạp</w:t>
            </w:r>
            <w:proofErr w:type="spellEnd"/>
            <w:r w:rsidRPr="009D0D3D">
              <w:rPr>
                <w:i/>
                <w:iCs/>
              </w:rPr>
              <w:t xml:space="preserve"> </w:t>
            </w:r>
            <w:proofErr w:type="spellStart"/>
            <w:r w:rsidRPr="009D0D3D">
              <w:rPr>
                <w:i/>
                <w:iCs/>
              </w:rPr>
              <w:t>chí</w:t>
            </w:r>
            <w:proofErr w:type="spellEnd"/>
            <w:r w:rsidRPr="009D0D3D">
              <w:rPr>
                <w:i/>
                <w:iCs/>
              </w:rPr>
              <w:t xml:space="preserve"> </w:t>
            </w:r>
            <w:proofErr w:type="spellStart"/>
            <w:r w:rsidRPr="009D0D3D">
              <w:rPr>
                <w:i/>
                <w:iCs/>
              </w:rPr>
              <w:t>khác</w:t>
            </w:r>
            <w:proofErr w:type="spellEnd"/>
          </w:p>
        </w:tc>
        <w:tc>
          <w:tcPr>
            <w:tcW w:w="409" w:type="pct"/>
            <w:tcBorders>
              <w:top w:val="nil"/>
              <w:left w:val="single" w:sz="4" w:space="0" w:color="auto"/>
              <w:bottom w:val="single" w:sz="4" w:space="0" w:color="auto"/>
              <w:right w:val="single" w:sz="4" w:space="0" w:color="auto"/>
            </w:tcBorders>
            <w:shd w:val="clear" w:color="auto" w:fill="auto"/>
            <w:vAlign w:val="center"/>
            <w:hideMark/>
          </w:tcPr>
          <w:p w14:paraId="7CB0BDB3" w14:textId="77777777" w:rsidR="00CD5A20" w:rsidRPr="009D0D3D" w:rsidRDefault="00CD5A20" w:rsidP="00E92855">
            <w:pPr>
              <w:spacing w:before="0" w:after="0"/>
              <w:jc w:val="center"/>
              <w:rPr>
                <w:i/>
                <w:iCs/>
              </w:rPr>
            </w:pPr>
            <w:r w:rsidRPr="009D0D3D">
              <w:rPr>
                <w:i/>
                <w:iCs/>
              </w:rPr>
              <w:t>4</w:t>
            </w:r>
          </w:p>
        </w:tc>
        <w:tc>
          <w:tcPr>
            <w:tcW w:w="453" w:type="pct"/>
            <w:tcBorders>
              <w:top w:val="nil"/>
              <w:left w:val="nil"/>
              <w:bottom w:val="single" w:sz="4" w:space="0" w:color="auto"/>
              <w:right w:val="single" w:sz="4" w:space="0" w:color="auto"/>
            </w:tcBorders>
            <w:shd w:val="clear" w:color="auto" w:fill="auto"/>
            <w:vAlign w:val="center"/>
            <w:hideMark/>
          </w:tcPr>
          <w:p w14:paraId="236A6C59" w14:textId="77777777" w:rsidR="00CD5A20" w:rsidRPr="009D0D3D" w:rsidRDefault="00CD5A20" w:rsidP="00E92855">
            <w:pPr>
              <w:spacing w:before="0" w:after="0"/>
              <w:jc w:val="center"/>
              <w:rPr>
                <w:i/>
                <w:iCs/>
              </w:rPr>
            </w:pPr>
            <w:r w:rsidRPr="009D0D3D">
              <w:rPr>
                <w:i/>
                <w:iCs/>
              </w:rPr>
              <w:t>5</w:t>
            </w:r>
          </w:p>
        </w:tc>
        <w:tc>
          <w:tcPr>
            <w:tcW w:w="409" w:type="pct"/>
            <w:tcBorders>
              <w:top w:val="nil"/>
              <w:left w:val="nil"/>
              <w:bottom w:val="single" w:sz="4" w:space="0" w:color="auto"/>
              <w:right w:val="single" w:sz="4" w:space="0" w:color="auto"/>
            </w:tcBorders>
            <w:shd w:val="clear" w:color="auto" w:fill="auto"/>
            <w:vAlign w:val="center"/>
            <w:hideMark/>
          </w:tcPr>
          <w:p w14:paraId="44CB5099" w14:textId="77777777" w:rsidR="00CD5A20" w:rsidRPr="009D0D3D" w:rsidRDefault="00CD5A20" w:rsidP="00E92855">
            <w:pPr>
              <w:spacing w:before="0" w:after="0"/>
              <w:jc w:val="center"/>
              <w:rPr>
                <w:i/>
                <w:iCs/>
              </w:rPr>
            </w:pPr>
            <w:r w:rsidRPr="009D0D3D">
              <w:rPr>
                <w:i/>
                <w:iCs/>
              </w:rPr>
              <w:t>3</w:t>
            </w:r>
          </w:p>
        </w:tc>
        <w:tc>
          <w:tcPr>
            <w:tcW w:w="409" w:type="pct"/>
            <w:tcBorders>
              <w:top w:val="nil"/>
              <w:left w:val="nil"/>
              <w:bottom w:val="single" w:sz="4" w:space="0" w:color="auto"/>
              <w:right w:val="single" w:sz="4" w:space="0" w:color="auto"/>
            </w:tcBorders>
            <w:shd w:val="clear" w:color="auto" w:fill="auto"/>
            <w:vAlign w:val="center"/>
            <w:hideMark/>
          </w:tcPr>
          <w:p w14:paraId="46DFD53F" w14:textId="77777777" w:rsidR="00CD5A20" w:rsidRPr="009D0D3D" w:rsidRDefault="00CD5A20" w:rsidP="00E92855">
            <w:pPr>
              <w:spacing w:before="0" w:after="0"/>
              <w:jc w:val="center"/>
              <w:rPr>
                <w:i/>
                <w:iCs/>
              </w:rPr>
            </w:pPr>
            <w:r w:rsidRPr="009D0D3D">
              <w:rPr>
                <w:i/>
                <w:iCs/>
              </w:rPr>
              <w:t>12</w:t>
            </w:r>
          </w:p>
        </w:tc>
        <w:tc>
          <w:tcPr>
            <w:tcW w:w="408" w:type="pct"/>
            <w:tcBorders>
              <w:top w:val="nil"/>
              <w:left w:val="nil"/>
              <w:bottom w:val="single" w:sz="4" w:space="0" w:color="auto"/>
              <w:right w:val="single" w:sz="4" w:space="0" w:color="auto"/>
            </w:tcBorders>
            <w:shd w:val="clear" w:color="auto" w:fill="auto"/>
            <w:vAlign w:val="center"/>
            <w:hideMark/>
          </w:tcPr>
          <w:p w14:paraId="1404BFA9" w14:textId="77777777" w:rsidR="00CD5A20" w:rsidRPr="009D0D3D" w:rsidRDefault="00CD5A20" w:rsidP="00E92855">
            <w:pPr>
              <w:spacing w:before="0" w:after="0"/>
              <w:jc w:val="center"/>
              <w:rPr>
                <w:i/>
                <w:iCs/>
              </w:rPr>
            </w:pPr>
            <w:r w:rsidRPr="009D0D3D">
              <w:rPr>
                <w:i/>
                <w:iCs/>
              </w:rPr>
              <w:t>12</w:t>
            </w:r>
          </w:p>
        </w:tc>
        <w:tc>
          <w:tcPr>
            <w:tcW w:w="409" w:type="pct"/>
            <w:tcBorders>
              <w:top w:val="single" w:sz="4" w:space="0" w:color="auto"/>
              <w:left w:val="nil"/>
              <w:bottom w:val="single" w:sz="4" w:space="0" w:color="auto"/>
              <w:right w:val="single" w:sz="4" w:space="0" w:color="auto"/>
            </w:tcBorders>
          </w:tcPr>
          <w:p w14:paraId="7376D0B3" w14:textId="53734FF1" w:rsidR="00CD5A20" w:rsidRPr="009D0D3D" w:rsidRDefault="0011239F" w:rsidP="00E92855">
            <w:pPr>
              <w:spacing w:before="0" w:after="0"/>
              <w:jc w:val="center"/>
              <w:rPr>
                <w:bCs/>
                <w:i/>
                <w:iCs/>
              </w:rPr>
            </w:pPr>
            <w:r>
              <w:rPr>
                <w:bCs/>
                <w:i/>
                <w:iCs/>
              </w:rPr>
              <w:t>10</w:t>
            </w:r>
          </w:p>
        </w:tc>
        <w:tc>
          <w:tcPr>
            <w:tcW w:w="408" w:type="pct"/>
            <w:tcBorders>
              <w:top w:val="nil"/>
              <w:left w:val="single" w:sz="4" w:space="0" w:color="auto"/>
              <w:bottom w:val="single" w:sz="4" w:space="0" w:color="auto"/>
              <w:right w:val="single" w:sz="4" w:space="0" w:color="auto"/>
            </w:tcBorders>
            <w:shd w:val="clear" w:color="auto" w:fill="auto"/>
            <w:vAlign w:val="center"/>
            <w:hideMark/>
          </w:tcPr>
          <w:p w14:paraId="15396DD8" w14:textId="086D12AF" w:rsidR="00CD5A20" w:rsidRPr="009D0D3D" w:rsidRDefault="0011239F" w:rsidP="00E92855">
            <w:pPr>
              <w:spacing w:before="0" w:after="0"/>
              <w:jc w:val="center"/>
              <w:rPr>
                <w:bCs/>
                <w:i/>
                <w:iCs/>
              </w:rPr>
            </w:pPr>
            <w:r>
              <w:rPr>
                <w:bCs/>
                <w:i/>
                <w:iCs/>
              </w:rPr>
              <w:t>4</w:t>
            </w:r>
            <w:r w:rsidR="00CD5A20" w:rsidRPr="009D0D3D">
              <w:rPr>
                <w:bCs/>
                <w:i/>
                <w:iCs/>
              </w:rPr>
              <w:t>6</w:t>
            </w:r>
          </w:p>
        </w:tc>
      </w:tr>
      <w:tr w:rsidR="001B2473" w:rsidRPr="009D0D3D" w14:paraId="3A4B05A0" w14:textId="77777777" w:rsidTr="001B2473">
        <w:trPr>
          <w:trHeight w:val="315"/>
        </w:trPr>
        <w:tc>
          <w:tcPr>
            <w:tcW w:w="354" w:type="pct"/>
            <w:tcBorders>
              <w:top w:val="nil"/>
              <w:left w:val="single" w:sz="4" w:space="0" w:color="000000"/>
              <w:bottom w:val="single" w:sz="4" w:space="0" w:color="000000"/>
              <w:right w:val="single" w:sz="4" w:space="0" w:color="000000"/>
            </w:tcBorders>
            <w:shd w:val="clear" w:color="auto" w:fill="auto"/>
            <w:noWrap/>
            <w:vAlign w:val="center"/>
            <w:hideMark/>
          </w:tcPr>
          <w:p w14:paraId="10073C2C" w14:textId="77777777" w:rsidR="00CD5A20" w:rsidRPr="009D0D3D" w:rsidRDefault="00CD5A20" w:rsidP="00E92855">
            <w:pPr>
              <w:spacing w:before="0" w:after="0"/>
              <w:jc w:val="center"/>
              <w:rPr>
                <w:bCs/>
              </w:rPr>
            </w:pPr>
            <w:r w:rsidRPr="009D0D3D">
              <w:rPr>
                <w:bCs/>
              </w:rPr>
              <w:t>3</w:t>
            </w:r>
          </w:p>
        </w:tc>
        <w:tc>
          <w:tcPr>
            <w:tcW w:w="1741" w:type="pct"/>
            <w:tcBorders>
              <w:top w:val="nil"/>
              <w:left w:val="nil"/>
              <w:bottom w:val="single" w:sz="4" w:space="0" w:color="000000"/>
              <w:right w:val="nil"/>
            </w:tcBorders>
            <w:shd w:val="clear" w:color="auto" w:fill="auto"/>
            <w:noWrap/>
            <w:vAlign w:val="center"/>
            <w:hideMark/>
          </w:tcPr>
          <w:p w14:paraId="009C1FB5" w14:textId="77777777" w:rsidR="00CD5A20" w:rsidRPr="009D0D3D" w:rsidRDefault="00CD5A20" w:rsidP="00E92855">
            <w:pPr>
              <w:spacing w:before="0" w:after="0"/>
              <w:rPr>
                <w:bCs/>
              </w:rPr>
            </w:pPr>
            <w:proofErr w:type="spellStart"/>
            <w:r w:rsidRPr="009D0D3D">
              <w:rPr>
                <w:bCs/>
              </w:rPr>
              <w:t>Bài</w:t>
            </w:r>
            <w:proofErr w:type="spellEnd"/>
            <w:r w:rsidRPr="009D0D3D">
              <w:rPr>
                <w:bCs/>
              </w:rPr>
              <w:t xml:space="preserve"> </w:t>
            </w:r>
            <w:proofErr w:type="spellStart"/>
            <w:r w:rsidRPr="009D0D3D">
              <w:rPr>
                <w:bCs/>
              </w:rPr>
              <w:t>đăng</w:t>
            </w:r>
            <w:proofErr w:type="spellEnd"/>
            <w:r w:rsidRPr="009D0D3D">
              <w:rPr>
                <w:bCs/>
              </w:rPr>
              <w:t xml:space="preserve"> </w:t>
            </w:r>
            <w:proofErr w:type="spellStart"/>
            <w:r w:rsidRPr="009D0D3D">
              <w:rPr>
                <w:bCs/>
              </w:rPr>
              <w:t>Kỷ</w:t>
            </w:r>
            <w:proofErr w:type="spellEnd"/>
            <w:r w:rsidRPr="009D0D3D">
              <w:rPr>
                <w:bCs/>
              </w:rPr>
              <w:t xml:space="preserve"> </w:t>
            </w:r>
            <w:proofErr w:type="spellStart"/>
            <w:r w:rsidRPr="009D0D3D">
              <w:rPr>
                <w:bCs/>
              </w:rPr>
              <w:t>yếu</w:t>
            </w:r>
            <w:proofErr w:type="spellEnd"/>
            <w:r w:rsidRPr="009D0D3D">
              <w:rPr>
                <w:bCs/>
              </w:rPr>
              <w:t xml:space="preserve"> </w:t>
            </w:r>
            <w:proofErr w:type="spellStart"/>
            <w:r w:rsidRPr="009D0D3D">
              <w:rPr>
                <w:bCs/>
              </w:rPr>
              <w:t>Hội</w:t>
            </w:r>
            <w:proofErr w:type="spellEnd"/>
            <w:r w:rsidRPr="009D0D3D">
              <w:rPr>
                <w:bCs/>
              </w:rPr>
              <w:t xml:space="preserve"> </w:t>
            </w:r>
            <w:proofErr w:type="spellStart"/>
            <w:r w:rsidRPr="009D0D3D">
              <w:rPr>
                <w:bCs/>
              </w:rPr>
              <w:t>thảo</w:t>
            </w:r>
            <w:proofErr w:type="spellEnd"/>
            <w:r w:rsidRPr="009D0D3D">
              <w:rPr>
                <w:bCs/>
              </w:rPr>
              <w:t xml:space="preserve"> khoa </w:t>
            </w:r>
            <w:proofErr w:type="spellStart"/>
            <w:r w:rsidRPr="009D0D3D">
              <w:rPr>
                <w:bCs/>
              </w:rPr>
              <w:t>học</w:t>
            </w:r>
            <w:proofErr w:type="spellEnd"/>
          </w:p>
        </w:tc>
        <w:tc>
          <w:tcPr>
            <w:tcW w:w="409" w:type="pct"/>
            <w:tcBorders>
              <w:top w:val="nil"/>
              <w:left w:val="single" w:sz="4" w:space="0" w:color="auto"/>
              <w:bottom w:val="single" w:sz="4" w:space="0" w:color="auto"/>
              <w:right w:val="single" w:sz="4" w:space="0" w:color="auto"/>
            </w:tcBorders>
            <w:shd w:val="clear" w:color="auto" w:fill="auto"/>
            <w:vAlign w:val="center"/>
            <w:hideMark/>
          </w:tcPr>
          <w:p w14:paraId="00790D51" w14:textId="77777777" w:rsidR="00CD5A20" w:rsidRPr="009D0D3D" w:rsidRDefault="00CD5A20" w:rsidP="00E92855">
            <w:pPr>
              <w:spacing w:before="0" w:after="0"/>
              <w:jc w:val="center"/>
            </w:pPr>
            <w:r w:rsidRPr="009D0D3D">
              <w:t>7</w:t>
            </w:r>
          </w:p>
        </w:tc>
        <w:tc>
          <w:tcPr>
            <w:tcW w:w="453" w:type="pct"/>
            <w:tcBorders>
              <w:top w:val="nil"/>
              <w:left w:val="nil"/>
              <w:bottom w:val="single" w:sz="4" w:space="0" w:color="auto"/>
              <w:right w:val="single" w:sz="4" w:space="0" w:color="auto"/>
            </w:tcBorders>
            <w:shd w:val="clear" w:color="auto" w:fill="auto"/>
            <w:vAlign w:val="center"/>
            <w:hideMark/>
          </w:tcPr>
          <w:p w14:paraId="3F00967F" w14:textId="77777777" w:rsidR="00CD5A20" w:rsidRPr="009D0D3D" w:rsidRDefault="00CD5A20" w:rsidP="00E92855">
            <w:pPr>
              <w:spacing w:before="0" w:after="0"/>
              <w:jc w:val="center"/>
            </w:pPr>
            <w:r w:rsidRPr="009D0D3D">
              <w:t>14</w:t>
            </w:r>
          </w:p>
        </w:tc>
        <w:tc>
          <w:tcPr>
            <w:tcW w:w="409" w:type="pct"/>
            <w:tcBorders>
              <w:top w:val="nil"/>
              <w:left w:val="nil"/>
              <w:bottom w:val="single" w:sz="4" w:space="0" w:color="auto"/>
              <w:right w:val="single" w:sz="4" w:space="0" w:color="auto"/>
            </w:tcBorders>
            <w:shd w:val="clear" w:color="auto" w:fill="auto"/>
            <w:vAlign w:val="center"/>
            <w:hideMark/>
          </w:tcPr>
          <w:p w14:paraId="149A62B6" w14:textId="77777777" w:rsidR="00CD5A20" w:rsidRPr="009D0D3D" w:rsidRDefault="00CD5A20" w:rsidP="00E92855">
            <w:pPr>
              <w:spacing w:before="0" w:after="0"/>
              <w:jc w:val="center"/>
            </w:pPr>
            <w:r w:rsidRPr="009D0D3D">
              <w:t>11</w:t>
            </w:r>
          </w:p>
        </w:tc>
        <w:tc>
          <w:tcPr>
            <w:tcW w:w="409" w:type="pct"/>
            <w:tcBorders>
              <w:top w:val="nil"/>
              <w:left w:val="nil"/>
              <w:bottom w:val="single" w:sz="4" w:space="0" w:color="auto"/>
              <w:right w:val="single" w:sz="4" w:space="0" w:color="auto"/>
            </w:tcBorders>
            <w:shd w:val="clear" w:color="auto" w:fill="auto"/>
            <w:vAlign w:val="center"/>
            <w:hideMark/>
          </w:tcPr>
          <w:p w14:paraId="01C99FCF" w14:textId="77777777" w:rsidR="00CD5A20" w:rsidRPr="009D0D3D" w:rsidRDefault="00CD5A20" w:rsidP="00E92855">
            <w:pPr>
              <w:spacing w:before="0" w:after="0"/>
              <w:jc w:val="center"/>
            </w:pPr>
            <w:r w:rsidRPr="009D0D3D">
              <w:t>10</w:t>
            </w:r>
          </w:p>
        </w:tc>
        <w:tc>
          <w:tcPr>
            <w:tcW w:w="408" w:type="pct"/>
            <w:tcBorders>
              <w:top w:val="nil"/>
              <w:left w:val="nil"/>
              <w:bottom w:val="single" w:sz="4" w:space="0" w:color="auto"/>
              <w:right w:val="single" w:sz="4" w:space="0" w:color="auto"/>
            </w:tcBorders>
            <w:shd w:val="clear" w:color="auto" w:fill="auto"/>
            <w:vAlign w:val="center"/>
            <w:hideMark/>
          </w:tcPr>
          <w:p w14:paraId="2F048AD0" w14:textId="77777777" w:rsidR="00CD5A20" w:rsidRPr="009D0D3D" w:rsidRDefault="00CD5A20" w:rsidP="00E92855">
            <w:pPr>
              <w:spacing w:before="0" w:after="0"/>
              <w:jc w:val="center"/>
            </w:pPr>
            <w:r w:rsidRPr="009D0D3D">
              <w:t>21</w:t>
            </w:r>
          </w:p>
        </w:tc>
        <w:tc>
          <w:tcPr>
            <w:tcW w:w="409" w:type="pct"/>
            <w:tcBorders>
              <w:top w:val="single" w:sz="4" w:space="0" w:color="auto"/>
              <w:left w:val="nil"/>
              <w:bottom w:val="single" w:sz="4" w:space="0" w:color="auto"/>
              <w:right w:val="single" w:sz="4" w:space="0" w:color="auto"/>
            </w:tcBorders>
          </w:tcPr>
          <w:p w14:paraId="6EB08319" w14:textId="50092E02" w:rsidR="00CD5A20" w:rsidRPr="009D0D3D" w:rsidRDefault="0011239F" w:rsidP="00E92855">
            <w:pPr>
              <w:spacing w:before="0" w:after="0"/>
              <w:jc w:val="center"/>
            </w:pPr>
            <w:r>
              <w:t>10</w:t>
            </w:r>
          </w:p>
        </w:tc>
        <w:tc>
          <w:tcPr>
            <w:tcW w:w="408" w:type="pct"/>
            <w:tcBorders>
              <w:top w:val="nil"/>
              <w:left w:val="single" w:sz="4" w:space="0" w:color="auto"/>
              <w:bottom w:val="single" w:sz="4" w:space="0" w:color="auto"/>
              <w:right w:val="single" w:sz="4" w:space="0" w:color="auto"/>
            </w:tcBorders>
            <w:shd w:val="clear" w:color="auto" w:fill="auto"/>
            <w:vAlign w:val="center"/>
            <w:hideMark/>
          </w:tcPr>
          <w:p w14:paraId="5C4E1366" w14:textId="58742F9C" w:rsidR="00CD5A20" w:rsidRPr="009D0D3D" w:rsidRDefault="0011239F" w:rsidP="00E92855">
            <w:pPr>
              <w:spacing w:before="0" w:after="0"/>
              <w:jc w:val="center"/>
            </w:pPr>
            <w:r>
              <w:t>7</w:t>
            </w:r>
            <w:r w:rsidR="00CD5A20" w:rsidRPr="009D0D3D">
              <w:t>3</w:t>
            </w:r>
          </w:p>
        </w:tc>
      </w:tr>
      <w:tr w:rsidR="001B2473" w:rsidRPr="009D0D3D" w14:paraId="0C489A66" w14:textId="77777777" w:rsidTr="001B2473">
        <w:trPr>
          <w:trHeight w:val="315"/>
        </w:trPr>
        <w:tc>
          <w:tcPr>
            <w:tcW w:w="354" w:type="pct"/>
            <w:tcBorders>
              <w:top w:val="nil"/>
              <w:left w:val="single" w:sz="4" w:space="0" w:color="000000"/>
              <w:bottom w:val="single" w:sz="4" w:space="0" w:color="000000"/>
              <w:right w:val="single" w:sz="4" w:space="0" w:color="000000"/>
            </w:tcBorders>
            <w:shd w:val="clear" w:color="auto" w:fill="auto"/>
            <w:noWrap/>
            <w:vAlign w:val="center"/>
            <w:hideMark/>
          </w:tcPr>
          <w:p w14:paraId="6B238F3C" w14:textId="77777777" w:rsidR="00CD5A20" w:rsidRPr="009D0D3D" w:rsidRDefault="00CD5A20" w:rsidP="00E92855">
            <w:pPr>
              <w:spacing w:before="0" w:after="0"/>
              <w:jc w:val="center"/>
              <w:rPr>
                <w:i/>
                <w:iCs/>
              </w:rPr>
            </w:pPr>
            <w:r w:rsidRPr="009D0D3D">
              <w:rPr>
                <w:i/>
                <w:iCs/>
              </w:rPr>
              <w:t>3.1</w:t>
            </w:r>
          </w:p>
        </w:tc>
        <w:tc>
          <w:tcPr>
            <w:tcW w:w="1741" w:type="pct"/>
            <w:tcBorders>
              <w:top w:val="nil"/>
              <w:left w:val="nil"/>
              <w:bottom w:val="single" w:sz="4" w:space="0" w:color="000000"/>
              <w:right w:val="nil"/>
            </w:tcBorders>
            <w:shd w:val="clear" w:color="auto" w:fill="auto"/>
            <w:noWrap/>
            <w:vAlign w:val="center"/>
            <w:hideMark/>
          </w:tcPr>
          <w:p w14:paraId="4E3ACEE8" w14:textId="77777777" w:rsidR="00CD5A20" w:rsidRPr="009D0D3D" w:rsidRDefault="00CD5A20" w:rsidP="00E92855">
            <w:pPr>
              <w:spacing w:before="0" w:after="0"/>
              <w:rPr>
                <w:i/>
                <w:iCs/>
              </w:rPr>
            </w:pPr>
            <w:r w:rsidRPr="009D0D3D">
              <w:rPr>
                <w:i/>
                <w:iCs/>
              </w:rPr>
              <w:t xml:space="preserve">Quốc </w:t>
            </w:r>
            <w:proofErr w:type="spellStart"/>
            <w:r w:rsidRPr="009D0D3D">
              <w:rPr>
                <w:i/>
                <w:iCs/>
              </w:rPr>
              <w:t>tế</w:t>
            </w:r>
            <w:proofErr w:type="spellEnd"/>
          </w:p>
        </w:tc>
        <w:tc>
          <w:tcPr>
            <w:tcW w:w="409" w:type="pct"/>
            <w:tcBorders>
              <w:top w:val="nil"/>
              <w:left w:val="single" w:sz="4" w:space="0" w:color="auto"/>
              <w:bottom w:val="single" w:sz="4" w:space="0" w:color="auto"/>
              <w:right w:val="single" w:sz="4" w:space="0" w:color="auto"/>
            </w:tcBorders>
            <w:shd w:val="clear" w:color="auto" w:fill="auto"/>
            <w:vAlign w:val="center"/>
            <w:hideMark/>
          </w:tcPr>
          <w:p w14:paraId="41207984" w14:textId="77777777" w:rsidR="00CD5A20" w:rsidRPr="009D0D3D" w:rsidRDefault="00CD5A20" w:rsidP="00E92855">
            <w:pPr>
              <w:spacing w:before="0" w:after="0"/>
              <w:jc w:val="center"/>
            </w:pPr>
            <w:r w:rsidRPr="009D0D3D">
              <w:t>7</w:t>
            </w:r>
          </w:p>
        </w:tc>
        <w:tc>
          <w:tcPr>
            <w:tcW w:w="453" w:type="pct"/>
            <w:tcBorders>
              <w:top w:val="nil"/>
              <w:left w:val="nil"/>
              <w:bottom w:val="single" w:sz="4" w:space="0" w:color="auto"/>
              <w:right w:val="single" w:sz="4" w:space="0" w:color="auto"/>
            </w:tcBorders>
            <w:shd w:val="clear" w:color="auto" w:fill="auto"/>
            <w:vAlign w:val="center"/>
            <w:hideMark/>
          </w:tcPr>
          <w:p w14:paraId="15E291A0" w14:textId="77777777" w:rsidR="00CD5A20" w:rsidRPr="009D0D3D" w:rsidRDefault="00CD5A20" w:rsidP="00E92855">
            <w:pPr>
              <w:spacing w:before="0" w:after="0"/>
              <w:jc w:val="center"/>
            </w:pPr>
            <w:r w:rsidRPr="009D0D3D">
              <w:t>11</w:t>
            </w:r>
          </w:p>
        </w:tc>
        <w:tc>
          <w:tcPr>
            <w:tcW w:w="409" w:type="pct"/>
            <w:tcBorders>
              <w:top w:val="nil"/>
              <w:left w:val="nil"/>
              <w:bottom w:val="single" w:sz="4" w:space="0" w:color="auto"/>
              <w:right w:val="single" w:sz="4" w:space="0" w:color="auto"/>
            </w:tcBorders>
            <w:shd w:val="clear" w:color="auto" w:fill="auto"/>
            <w:vAlign w:val="center"/>
            <w:hideMark/>
          </w:tcPr>
          <w:p w14:paraId="2FF96458" w14:textId="77777777" w:rsidR="00CD5A20" w:rsidRPr="009D0D3D" w:rsidRDefault="00CD5A20" w:rsidP="00E92855">
            <w:pPr>
              <w:spacing w:before="0" w:after="0"/>
              <w:jc w:val="center"/>
            </w:pPr>
            <w:r w:rsidRPr="009D0D3D">
              <w:t>1</w:t>
            </w:r>
          </w:p>
        </w:tc>
        <w:tc>
          <w:tcPr>
            <w:tcW w:w="409" w:type="pct"/>
            <w:tcBorders>
              <w:top w:val="nil"/>
              <w:left w:val="nil"/>
              <w:bottom w:val="single" w:sz="4" w:space="0" w:color="auto"/>
              <w:right w:val="single" w:sz="4" w:space="0" w:color="auto"/>
            </w:tcBorders>
            <w:shd w:val="clear" w:color="auto" w:fill="auto"/>
            <w:vAlign w:val="center"/>
            <w:hideMark/>
          </w:tcPr>
          <w:p w14:paraId="0D8B46CF" w14:textId="77777777" w:rsidR="00CD5A20" w:rsidRPr="009D0D3D" w:rsidRDefault="00CD5A20" w:rsidP="00E92855">
            <w:pPr>
              <w:spacing w:before="0" w:after="0"/>
              <w:jc w:val="center"/>
            </w:pPr>
            <w:r w:rsidRPr="009D0D3D">
              <w:t>6</w:t>
            </w:r>
          </w:p>
        </w:tc>
        <w:tc>
          <w:tcPr>
            <w:tcW w:w="408" w:type="pct"/>
            <w:tcBorders>
              <w:top w:val="nil"/>
              <w:left w:val="nil"/>
              <w:bottom w:val="single" w:sz="4" w:space="0" w:color="auto"/>
              <w:right w:val="single" w:sz="4" w:space="0" w:color="auto"/>
            </w:tcBorders>
            <w:shd w:val="clear" w:color="auto" w:fill="auto"/>
            <w:vAlign w:val="center"/>
            <w:hideMark/>
          </w:tcPr>
          <w:p w14:paraId="33282793" w14:textId="77777777" w:rsidR="00CD5A20" w:rsidRPr="009D0D3D" w:rsidRDefault="00CD5A20" w:rsidP="00E92855">
            <w:pPr>
              <w:spacing w:before="0" w:after="0"/>
              <w:jc w:val="center"/>
            </w:pPr>
            <w:r w:rsidRPr="009D0D3D">
              <w:t>13</w:t>
            </w:r>
          </w:p>
        </w:tc>
        <w:tc>
          <w:tcPr>
            <w:tcW w:w="409" w:type="pct"/>
            <w:tcBorders>
              <w:top w:val="single" w:sz="4" w:space="0" w:color="auto"/>
              <w:left w:val="nil"/>
              <w:bottom w:val="single" w:sz="4" w:space="0" w:color="auto"/>
              <w:right w:val="single" w:sz="4" w:space="0" w:color="auto"/>
            </w:tcBorders>
          </w:tcPr>
          <w:p w14:paraId="5E1516E5" w14:textId="7C53670F" w:rsidR="00CD5A20" w:rsidRPr="009D0D3D" w:rsidRDefault="0011239F" w:rsidP="00E92855">
            <w:pPr>
              <w:spacing w:before="0" w:after="0"/>
              <w:jc w:val="center"/>
              <w:rPr>
                <w:bCs/>
                <w:i/>
                <w:iCs/>
              </w:rPr>
            </w:pPr>
            <w:r>
              <w:rPr>
                <w:bCs/>
                <w:i/>
                <w:iCs/>
              </w:rPr>
              <w:t>5</w:t>
            </w:r>
          </w:p>
        </w:tc>
        <w:tc>
          <w:tcPr>
            <w:tcW w:w="408" w:type="pct"/>
            <w:tcBorders>
              <w:top w:val="nil"/>
              <w:left w:val="single" w:sz="4" w:space="0" w:color="auto"/>
              <w:bottom w:val="single" w:sz="4" w:space="0" w:color="auto"/>
              <w:right w:val="single" w:sz="4" w:space="0" w:color="auto"/>
            </w:tcBorders>
            <w:shd w:val="clear" w:color="auto" w:fill="auto"/>
            <w:vAlign w:val="center"/>
            <w:hideMark/>
          </w:tcPr>
          <w:p w14:paraId="26830AF8" w14:textId="098900AF" w:rsidR="00CD5A20" w:rsidRPr="009D0D3D" w:rsidRDefault="0011239F" w:rsidP="00E92855">
            <w:pPr>
              <w:spacing w:before="0" w:after="0"/>
              <w:jc w:val="center"/>
              <w:rPr>
                <w:bCs/>
                <w:i/>
                <w:iCs/>
              </w:rPr>
            </w:pPr>
            <w:r>
              <w:rPr>
                <w:bCs/>
                <w:i/>
                <w:iCs/>
              </w:rPr>
              <w:t>43</w:t>
            </w:r>
          </w:p>
        </w:tc>
      </w:tr>
      <w:tr w:rsidR="001B2473" w:rsidRPr="009D0D3D" w14:paraId="3FAB17E3" w14:textId="77777777" w:rsidTr="001B2473">
        <w:trPr>
          <w:trHeight w:val="315"/>
        </w:trPr>
        <w:tc>
          <w:tcPr>
            <w:tcW w:w="354" w:type="pct"/>
            <w:tcBorders>
              <w:top w:val="nil"/>
              <w:left w:val="single" w:sz="4" w:space="0" w:color="000000"/>
              <w:bottom w:val="single" w:sz="4" w:space="0" w:color="000000"/>
              <w:right w:val="single" w:sz="4" w:space="0" w:color="000000"/>
            </w:tcBorders>
            <w:shd w:val="clear" w:color="auto" w:fill="auto"/>
            <w:noWrap/>
            <w:vAlign w:val="center"/>
            <w:hideMark/>
          </w:tcPr>
          <w:p w14:paraId="5857E769" w14:textId="77777777" w:rsidR="00CD5A20" w:rsidRPr="009D0D3D" w:rsidRDefault="00CD5A20" w:rsidP="00E92855">
            <w:pPr>
              <w:spacing w:before="0" w:after="0"/>
              <w:jc w:val="center"/>
              <w:rPr>
                <w:i/>
                <w:iCs/>
              </w:rPr>
            </w:pPr>
            <w:r w:rsidRPr="009D0D3D">
              <w:rPr>
                <w:i/>
                <w:iCs/>
              </w:rPr>
              <w:t>3.2</w:t>
            </w:r>
          </w:p>
        </w:tc>
        <w:tc>
          <w:tcPr>
            <w:tcW w:w="1741" w:type="pct"/>
            <w:tcBorders>
              <w:top w:val="nil"/>
              <w:left w:val="nil"/>
              <w:bottom w:val="single" w:sz="4" w:space="0" w:color="000000"/>
              <w:right w:val="nil"/>
            </w:tcBorders>
            <w:shd w:val="clear" w:color="auto" w:fill="auto"/>
            <w:noWrap/>
            <w:vAlign w:val="center"/>
            <w:hideMark/>
          </w:tcPr>
          <w:p w14:paraId="3F55955D" w14:textId="77777777" w:rsidR="00CD5A20" w:rsidRPr="009D0D3D" w:rsidRDefault="00CD5A20" w:rsidP="00E92855">
            <w:pPr>
              <w:spacing w:before="0" w:after="0"/>
              <w:rPr>
                <w:i/>
                <w:iCs/>
              </w:rPr>
            </w:pPr>
            <w:proofErr w:type="spellStart"/>
            <w:r w:rsidRPr="009D0D3D">
              <w:rPr>
                <w:i/>
                <w:iCs/>
              </w:rPr>
              <w:t>trong</w:t>
            </w:r>
            <w:proofErr w:type="spellEnd"/>
            <w:r w:rsidRPr="009D0D3D">
              <w:rPr>
                <w:i/>
                <w:iCs/>
              </w:rPr>
              <w:t xml:space="preserve"> </w:t>
            </w:r>
            <w:proofErr w:type="spellStart"/>
            <w:r w:rsidRPr="009D0D3D">
              <w:rPr>
                <w:i/>
                <w:iCs/>
              </w:rPr>
              <w:t>nước</w:t>
            </w:r>
            <w:proofErr w:type="spellEnd"/>
          </w:p>
        </w:tc>
        <w:tc>
          <w:tcPr>
            <w:tcW w:w="409" w:type="pct"/>
            <w:tcBorders>
              <w:top w:val="nil"/>
              <w:left w:val="single" w:sz="4" w:space="0" w:color="auto"/>
              <w:bottom w:val="single" w:sz="4" w:space="0" w:color="auto"/>
              <w:right w:val="single" w:sz="4" w:space="0" w:color="auto"/>
            </w:tcBorders>
            <w:shd w:val="clear" w:color="auto" w:fill="auto"/>
            <w:vAlign w:val="center"/>
            <w:hideMark/>
          </w:tcPr>
          <w:p w14:paraId="514FF20B" w14:textId="77777777" w:rsidR="00CD5A20" w:rsidRPr="009D0D3D" w:rsidRDefault="00CD5A20" w:rsidP="00E92855">
            <w:pPr>
              <w:spacing w:before="0" w:after="0"/>
              <w:jc w:val="center"/>
            </w:pPr>
            <w:r w:rsidRPr="009D0D3D">
              <w:t> </w:t>
            </w:r>
          </w:p>
        </w:tc>
        <w:tc>
          <w:tcPr>
            <w:tcW w:w="453" w:type="pct"/>
            <w:tcBorders>
              <w:top w:val="nil"/>
              <w:left w:val="nil"/>
              <w:bottom w:val="single" w:sz="4" w:space="0" w:color="auto"/>
              <w:right w:val="single" w:sz="4" w:space="0" w:color="auto"/>
            </w:tcBorders>
            <w:shd w:val="clear" w:color="auto" w:fill="auto"/>
            <w:vAlign w:val="center"/>
            <w:hideMark/>
          </w:tcPr>
          <w:p w14:paraId="030560FF" w14:textId="77777777" w:rsidR="00CD5A20" w:rsidRPr="009D0D3D" w:rsidRDefault="00CD5A20" w:rsidP="00E92855">
            <w:pPr>
              <w:spacing w:before="0" w:after="0"/>
              <w:jc w:val="center"/>
            </w:pPr>
            <w:r w:rsidRPr="009D0D3D">
              <w:t>3</w:t>
            </w:r>
          </w:p>
        </w:tc>
        <w:tc>
          <w:tcPr>
            <w:tcW w:w="409" w:type="pct"/>
            <w:tcBorders>
              <w:top w:val="nil"/>
              <w:left w:val="nil"/>
              <w:bottom w:val="single" w:sz="4" w:space="0" w:color="auto"/>
              <w:right w:val="single" w:sz="4" w:space="0" w:color="auto"/>
            </w:tcBorders>
            <w:shd w:val="clear" w:color="auto" w:fill="auto"/>
            <w:vAlign w:val="center"/>
            <w:hideMark/>
          </w:tcPr>
          <w:p w14:paraId="0066D7AE" w14:textId="77777777" w:rsidR="00CD5A20" w:rsidRPr="009D0D3D" w:rsidRDefault="00CD5A20" w:rsidP="00E92855">
            <w:pPr>
              <w:spacing w:before="0" w:after="0"/>
              <w:jc w:val="center"/>
            </w:pPr>
            <w:r w:rsidRPr="009D0D3D">
              <w:t>10</w:t>
            </w:r>
          </w:p>
        </w:tc>
        <w:tc>
          <w:tcPr>
            <w:tcW w:w="409" w:type="pct"/>
            <w:tcBorders>
              <w:top w:val="nil"/>
              <w:left w:val="nil"/>
              <w:bottom w:val="single" w:sz="4" w:space="0" w:color="auto"/>
              <w:right w:val="single" w:sz="4" w:space="0" w:color="auto"/>
            </w:tcBorders>
            <w:shd w:val="clear" w:color="auto" w:fill="auto"/>
            <w:vAlign w:val="center"/>
            <w:hideMark/>
          </w:tcPr>
          <w:p w14:paraId="046CD4CE" w14:textId="77777777" w:rsidR="00CD5A20" w:rsidRPr="009D0D3D" w:rsidRDefault="00CD5A20" w:rsidP="00E92855">
            <w:pPr>
              <w:spacing w:before="0" w:after="0"/>
              <w:jc w:val="center"/>
            </w:pPr>
            <w:r w:rsidRPr="009D0D3D">
              <w:t>4</w:t>
            </w:r>
          </w:p>
        </w:tc>
        <w:tc>
          <w:tcPr>
            <w:tcW w:w="408" w:type="pct"/>
            <w:tcBorders>
              <w:top w:val="nil"/>
              <w:left w:val="nil"/>
              <w:bottom w:val="single" w:sz="4" w:space="0" w:color="auto"/>
              <w:right w:val="single" w:sz="4" w:space="0" w:color="auto"/>
            </w:tcBorders>
            <w:shd w:val="clear" w:color="auto" w:fill="auto"/>
            <w:vAlign w:val="center"/>
            <w:hideMark/>
          </w:tcPr>
          <w:p w14:paraId="5E2C9BD9" w14:textId="77777777" w:rsidR="00CD5A20" w:rsidRPr="009D0D3D" w:rsidRDefault="00CD5A20" w:rsidP="00E92855">
            <w:pPr>
              <w:spacing w:before="0" w:after="0"/>
              <w:jc w:val="center"/>
            </w:pPr>
            <w:r w:rsidRPr="009D0D3D">
              <w:t>8</w:t>
            </w:r>
          </w:p>
        </w:tc>
        <w:tc>
          <w:tcPr>
            <w:tcW w:w="409" w:type="pct"/>
            <w:tcBorders>
              <w:top w:val="single" w:sz="4" w:space="0" w:color="auto"/>
              <w:left w:val="nil"/>
              <w:bottom w:val="single" w:sz="4" w:space="0" w:color="auto"/>
              <w:right w:val="single" w:sz="4" w:space="0" w:color="auto"/>
            </w:tcBorders>
          </w:tcPr>
          <w:p w14:paraId="57D46D41" w14:textId="26A5A02A" w:rsidR="00CD5A20" w:rsidRPr="009D0D3D" w:rsidRDefault="0011239F" w:rsidP="00E92855">
            <w:pPr>
              <w:spacing w:before="0" w:after="0"/>
              <w:jc w:val="center"/>
              <w:rPr>
                <w:bCs/>
                <w:i/>
                <w:iCs/>
              </w:rPr>
            </w:pPr>
            <w:r>
              <w:rPr>
                <w:bCs/>
                <w:i/>
                <w:iCs/>
              </w:rPr>
              <w:t>5</w:t>
            </w:r>
          </w:p>
        </w:tc>
        <w:tc>
          <w:tcPr>
            <w:tcW w:w="408" w:type="pct"/>
            <w:tcBorders>
              <w:top w:val="nil"/>
              <w:left w:val="single" w:sz="4" w:space="0" w:color="auto"/>
              <w:bottom w:val="single" w:sz="4" w:space="0" w:color="auto"/>
              <w:right w:val="single" w:sz="4" w:space="0" w:color="auto"/>
            </w:tcBorders>
            <w:shd w:val="clear" w:color="auto" w:fill="auto"/>
            <w:vAlign w:val="center"/>
            <w:hideMark/>
          </w:tcPr>
          <w:p w14:paraId="7063CC8C" w14:textId="08F45A96" w:rsidR="00CD5A20" w:rsidRPr="009D0D3D" w:rsidRDefault="0011239F" w:rsidP="00E92855">
            <w:pPr>
              <w:spacing w:before="0" w:after="0"/>
              <w:jc w:val="center"/>
              <w:rPr>
                <w:bCs/>
                <w:i/>
                <w:iCs/>
              </w:rPr>
            </w:pPr>
            <w:r>
              <w:rPr>
                <w:bCs/>
                <w:i/>
                <w:iCs/>
              </w:rPr>
              <w:t>30</w:t>
            </w:r>
          </w:p>
        </w:tc>
      </w:tr>
      <w:tr w:rsidR="001B2473" w:rsidRPr="009D0D3D" w14:paraId="72548E7D" w14:textId="77777777" w:rsidTr="001B2473">
        <w:trPr>
          <w:trHeight w:val="315"/>
        </w:trPr>
        <w:tc>
          <w:tcPr>
            <w:tcW w:w="354" w:type="pct"/>
            <w:tcBorders>
              <w:top w:val="nil"/>
              <w:left w:val="single" w:sz="4" w:space="0" w:color="000000"/>
              <w:bottom w:val="single" w:sz="4" w:space="0" w:color="000000"/>
              <w:right w:val="single" w:sz="4" w:space="0" w:color="000000"/>
            </w:tcBorders>
            <w:shd w:val="clear" w:color="auto" w:fill="auto"/>
            <w:noWrap/>
            <w:vAlign w:val="center"/>
            <w:hideMark/>
          </w:tcPr>
          <w:p w14:paraId="21C03137" w14:textId="77777777" w:rsidR="00CD5A20" w:rsidRPr="009D0D3D" w:rsidRDefault="00CD5A20" w:rsidP="00E92855">
            <w:pPr>
              <w:spacing w:before="0" w:after="0"/>
              <w:jc w:val="center"/>
              <w:rPr>
                <w:bCs/>
              </w:rPr>
            </w:pPr>
            <w:r w:rsidRPr="009D0D3D">
              <w:rPr>
                <w:bCs/>
              </w:rPr>
              <w:t>III</w:t>
            </w:r>
          </w:p>
        </w:tc>
        <w:tc>
          <w:tcPr>
            <w:tcW w:w="1741" w:type="pct"/>
            <w:tcBorders>
              <w:top w:val="nil"/>
              <w:left w:val="nil"/>
              <w:bottom w:val="single" w:sz="4" w:space="0" w:color="000000"/>
              <w:right w:val="nil"/>
            </w:tcBorders>
            <w:shd w:val="clear" w:color="auto" w:fill="auto"/>
            <w:noWrap/>
            <w:vAlign w:val="center"/>
            <w:hideMark/>
          </w:tcPr>
          <w:p w14:paraId="652CC4F9" w14:textId="77777777" w:rsidR="00CD5A20" w:rsidRPr="009D0D3D" w:rsidRDefault="00CD5A20" w:rsidP="00E92855">
            <w:pPr>
              <w:spacing w:before="0" w:after="0"/>
              <w:rPr>
                <w:bCs/>
              </w:rPr>
            </w:pPr>
            <w:r w:rsidRPr="009D0D3D">
              <w:rPr>
                <w:bCs/>
              </w:rPr>
              <w:t>HỘI THẢO, TỌA ĐÀM VÀ SEMINAR</w:t>
            </w:r>
          </w:p>
        </w:tc>
        <w:tc>
          <w:tcPr>
            <w:tcW w:w="409" w:type="pct"/>
            <w:tcBorders>
              <w:top w:val="nil"/>
              <w:left w:val="single" w:sz="4" w:space="0" w:color="auto"/>
              <w:bottom w:val="single" w:sz="4" w:space="0" w:color="auto"/>
              <w:right w:val="single" w:sz="4" w:space="0" w:color="auto"/>
            </w:tcBorders>
            <w:shd w:val="clear" w:color="auto" w:fill="auto"/>
            <w:vAlign w:val="center"/>
            <w:hideMark/>
          </w:tcPr>
          <w:p w14:paraId="018D74EE" w14:textId="77777777" w:rsidR="00CD5A20" w:rsidRPr="009D0D3D" w:rsidRDefault="00CD5A20" w:rsidP="00E92855">
            <w:pPr>
              <w:spacing w:before="0" w:after="0"/>
              <w:jc w:val="center"/>
              <w:rPr>
                <w:bCs/>
              </w:rPr>
            </w:pPr>
            <w:r w:rsidRPr="009D0D3D">
              <w:rPr>
                <w:bCs/>
              </w:rPr>
              <w:t> </w:t>
            </w:r>
          </w:p>
        </w:tc>
        <w:tc>
          <w:tcPr>
            <w:tcW w:w="453" w:type="pct"/>
            <w:tcBorders>
              <w:top w:val="nil"/>
              <w:left w:val="nil"/>
              <w:bottom w:val="single" w:sz="4" w:space="0" w:color="auto"/>
              <w:right w:val="single" w:sz="4" w:space="0" w:color="auto"/>
            </w:tcBorders>
            <w:shd w:val="clear" w:color="auto" w:fill="auto"/>
            <w:vAlign w:val="center"/>
            <w:hideMark/>
          </w:tcPr>
          <w:p w14:paraId="2ACB743A" w14:textId="77777777" w:rsidR="00CD5A20" w:rsidRPr="009D0D3D" w:rsidRDefault="00CD5A20" w:rsidP="00E92855">
            <w:pPr>
              <w:spacing w:before="0" w:after="0"/>
              <w:jc w:val="center"/>
              <w:rPr>
                <w:bCs/>
              </w:rPr>
            </w:pPr>
            <w:r w:rsidRPr="009D0D3D">
              <w:rPr>
                <w:bCs/>
              </w:rPr>
              <w:t> </w:t>
            </w:r>
          </w:p>
        </w:tc>
        <w:tc>
          <w:tcPr>
            <w:tcW w:w="409" w:type="pct"/>
            <w:tcBorders>
              <w:top w:val="nil"/>
              <w:left w:val="nil"/>
              <w:bottom w:val="single" w:sz="4" w:space="0" w:color="auto"/>
              <w:right w:val="single" w:sz="4" w:space="0" w:color="auto"/>
            </w:tcBorders>
            <w:shd w:val="clear" w:color="auto" w:fill="auto"/>
            <w:vAlign w:val="center"/>
            <w:hideMark/>
          </w:tcPr>
          <w:p w14:paraId="5A369D87" w14:textId="77777777" w:rsidR="00CD5A20" w:rsidRPr="009D0D3D" w:rsidRDefault="00CD5A20" w:rsidP="00E92855">
            <w:pPr>
              <w:spacing w:before="0" w:after="0"/>
              <w:jc w:val="center"/>
              <w:rPr>
                <w:bCs/>
              </w:rPr>
            </w:pPr>
            <w:r w:rsidRPr="009D0D3D">
              <w:rPr>
                <w:bCs/>
              </w:rPr>
              <w:t> </w:t>
            </w:r>
          </w:p>
        </w:tc>
        <w:tc>
          <w:tcPr>
            <w:tcW w:w="409" w:type="pct"/>
            <w:tcBorders>
              <w:top w:val="nil"/>
              <w:left w:val="nil"/>
              <w:bottom w:val="single" w:sz="4" w:space="0" w:color="auto"/>
              <w:right w:val="single" w:sz="4" w:space="0" w:color="auto"/>
            </w:tcBorders>
            <w:shd w:val="clear" w:color="auto" w:fill="auto"/>
            <w:vAlign w:val="center"/>
            <w:hideMark/>
          </w:tcPr>
          <w:p w14:paraId="7C461BD1" w14:textId="77777777" w:rsidR="00CD5A20" w:rsidRPr="009D0D3D" w:rsidRDefault="00CD5A20" w:rsidP="00E92855">
            <w:pPr>
              <w:spacing w:before="0" w:after="0"/>
              <w:jc w:val="center"/>
              <w:rPr>
                <w:bCs/>
              </w:rPr>
            </w:pPr>
            <w:r w:rsidRPr="009D0D3D">
              <w:rPr>
                <w:bCs/>
              </w:rPr>
              <w:t> </w:t>
            </w:r>
          </w:p>
        </w:tc>
        <w:tc>
          <w:tcPr>
            <w:tcW w:w="408" w:type="pct"/>
            <w:tcBorders>
              <w:top w:val="nil"/>
              <w:left w:val="nil"/>
              <w:bottom w:val="single" w:sz="4" w:space="0" w:color="auto"/>
              <w:right w:val="single" w:sz="4" w:space="0" w:color="auto"/>
            </w:tcBorders>
            <w:shd w:val="clear" w:color="auto" w:fill="auto"/>
            <w:vAlign w:val="center"/>
            <w:hideMark/>
          </w:tcPr>
          <w:p w14:paraId="28A62C4B" w14:textId="77777777" w:rsidR="00CD5A20" w:rsidRPr="009D0D3D" w:rsidRDefault="00CD5A20" w:rsidP="00E92855">
            <w:pPr>
              <w:spacing w:before="0" w:after="0"/>
              <w:jc w:val="center"/>
              <w:rPr>
                <w:bCs/>
              </w:rPr>
            </w:pPr>
            <w:r w:rsidRPr="009D0D3D">
              <w:rPr>
                <w:bCs/>
              </w:rPr>
              <w:t> </w:t>
            </w:r>
          </w:p>
        </w:tc>
        <w:tc>
          <w:tcPr>
            <w:tcW w:w="409" w:type="pct"/>
            <w:tcBorders>
              <w:top w:val="single" w:sz="4" w:space="0" w:color="auto"/>
              <w:left w:val="nil"/>
              <w:bottom w:val="single" w:sz="4" w:space="0" w:color="auto"/>
              <w:right w:val="single" w:sz="4" w:space="0" w:color="auto"/>
            </w:tcBorders>
          </w:tcPr>
          <w:p w14:paraId="6CA8E529" w14:textId="77777777" w:rsidR="00CD5A20" w:rsidRPr="009D0D3D" w:rsidRDefault="00CD5A20" w:rsidP="00E92855">
            <w:pPr>
              <w:spacing w:before="0" w:after="0"/>
              <w:jc w:val="center"/>
              <w:rPr>
                <w:bCs/>
              </w:rPr>
            </w:pPr>
          </w:p>
        </w:tc>
        <w:tc>
          <w:tcPr>
            <w:tcW w:w="408" w:type="pct"/>
            <w:tcBorders>
              <w:top w:val="nil"/>
              <w:left w:val="single" w:sz="4" w:space="0" w:color="auto"/>
              <w:bottom w:val="single" w:sz="4" w:space="0" w:color="auto"/>
              <w:right w:val="single" w:sz="4" w:space="0" w:color="auto"/>
            </w:tcBorders>
            <w:shd w:val="clear" w:color="auto" w:fill="auto"/>
            <w:vAlign w:val="center"/>
            <w:hideMark/>
          </w:tcPr>
          <w:p w14:paraId="09FE0D65" w14:textId="65731F92" w:rsidR="00CD5A20" w:rsidRPr="009D0D3D" w:rsidRDefault="0011239F" w:rsidP="00E92855">
            <w:pPr>
              <w:spacing w:before="0" w:after="0"/>
              <w:jc w:val="center"/>
              <w:rPr>
                <w:bCs/>
              </w:rPr>
            </w:pPr>
            <w:r>
              <w:rPr>
                <w:bCs/>
              </w:rPr>
              <w:t>1</w:t>
            </w:r>
            <w:r w:rsidR="00CD5A20" w:rsidRPr="009D0D3D">
              <w:rPr>
                <w:bCs/>
              </w:rPr>
              <w:t>3</w:t>
            </w:r>
          </w:p>
        </w:tc>
      </w:tr>
      <w:tr w:rsidR="001B2473" w:rsidRPr="009D0D3D" w14:paraId="5A900D87" w14:textId="77777777" w:rsidTr="001B2473">
        <w:trPr>
          <w:trHeight w:val="315"/>
        </w:trPr>
        <w:tc>
          <w:tcPr>
            <w:tcW w:w="354" w:type="pct"/>
            <w:tcBorders>
              <w:top w:val="nil"/>
              <w:left w:val="single" w:sz="4" w:space="0" w:color="000000"/>
              <w:bottom w:val="single" w:sz="4" w:space="0" w:color="000000"/>
              <w:right w:val="single" w:sz="4" w:space="0" w:color="000000"/>
            </w:tcBorders>
            <w:shd w:val="clear" w:color="auto" w:fill="auto"/>
            <w:noWrap/>
            <w:vAlign w:val="center"/>
            <w:hideMark/>
          </w:tcPr>
          <w:p w14:paraId="30EB5775" w14:textId="77777777" w:rsidR="00CD5A20" w:rsidRPr="009D0D3D" w:rsidRDefault="00CD5A20" w:rsidP="00E92855">
            <w:pPr>
              <w:spacing w:before="0" w:after="0"/>
              <w:jc w:val="center"/>
              <w:rPr>
                <w:bCs/>
              </w:rPr>
            </w:pPr>
            <w:r w:rsidRPr="009D0D3D">
              <w:rPr>
                <w:bCs/>
              </w:rPr>
              <w:t>1</w:t>
            </w:r>
          </w:p>
        </w:tc>
        <w:tc>
          <w:tcPr>
            <w:tcW w:w="1741" w:type="pct"/>
            <w:tcBorders>
              <w:top w:val="nil"/>
              <w:left w:val="nil"/>
              <w:bottom w:val="single" w:sz="4" w:space="0" w:color="000000"/>
              <w:right w:val="nil"/>
            </w:tcBorders>
            <w:shd w:val="clear" w:color="auto" w:fill="auto"/>
            <w:noWrap/>
            <w:vAlign w:val="center"/>
            <w:hideMark/>
          </w:tcPr>
          <w:p w14:paraId="4F86FBB2" w14:textId="77777777" w:rsidR="00CD5A20" w:rsidRPr="009D0D3D" w:rsidRDefault="00CD5A20" w:rsidP="00E92855">
            <w:pPr>
              <w:spacing w:before="0" w:after="0"/>
              <w:rPr>
                <w:bCs/>
              </w:rPr>
            </w:pPr>
            <w:proofErr w:type="spellStart"/>
            <w:r w:rsidRPr="009D0D3D">
              <w:rPr>
                <w:bCs/>
              </w:rPr>
              <w:t>Hội</w:t>
            </w:r>
            <w:proofErr w:type="spellEnd"/>
            <w:r w:rsidRPr="009D0D3D">
              <w:rPr>
                <w:bCs/>
              </w:rPr>
              <w:t xml:space="preserve"> </w:t>
            </w:r>
            <w:proofErr w:type="spellStart"/>
            <w:r w:rsidRPr="009D0D3D">
              <w:rPr>
                <w:bCs/>
              </w:rPr>
              <w:t>thảo</w:t>
            </w:r>
            <w:proofErr w:type="spellEnd"/>
            <w:r w:rsidRPr="009D0D3D">
              <w:rPr>
                <w:bCs/>
              </w:rPr>
              <w:t xml:space="preserve"> Quốc </w:t>
            </w:r>
            <w:proofErr w:type="spellStart"/>
            <w:r w:rsidRPr="009D0D3D">
              <w:rPr>
                <w:bCs/>
              </w:rPr>
              <w:t>tế</w:t>
            </w:r>
            <w:proofErr w:type="spellEnd"/>
          </w:p>
        </w:tc>
        <w:tc>
          <w:tcPr>
            <w:tcW w:w="409" w:type="pct"/>
            <w:tcBorders>
              <w:top w:val="nil"/>
              <w:left w:val="single" w:sz="4" w:space="0" w:color="auto"/>
              <w:bottom w:val="single" w:sz="4" w:space="0" w:color="auto"/>
              <w:right w:val="single" w:sz="4" w:space="0" w:color="auto"/>
            </w:tcBorders>
            <w:shd w:val="clear" w:color="auto" w:fill="auto"/>
            <w:vAlign w:val="center"/>
            <w:hideMark/>
          </w:tcPr>
          <w:p w14:paraId="0872AD7D" w14:textId="77777777" w:rsidR="00CD5A20" w:rsidRPr="009D0D3D" w:rsidRDefault="00CD5A20" w:rsidP="00E92855">
            <w:pPr>
              <w:spacing w:before="0" w:after="0"/>
              <w:jc w:val="center"/>
              <w:rPr>
                <w:bCs/>
              </w:rPr>
            </w:pPr>
            <w:r w:rsidRPr="009D0D3D">
              <w:rPr>
                <w:bCs/>
              </w:rPr>
              <w:t>1</w:t>
            </w:r>
          </w:p>
        </w:tc>
        <w:tc>
          <w:tcPr>
            <w:tcW w:w="453" w:type="pct"/>
            <w:tcBorders>
              <w:top w:val="nil"/>
              <w:left w:val="nil"/>
              <w:bottom w:val="single" w:sz="4" w:space="0" w:color="auto"/>
              <w:right w:val="single" w:sz="4" w:space="0" w:color="auto"/>
            </w:tcBorders>
            <w:shd w:val="clear" w:color="auto" w:fill="auto"/>
            <w:vAlign w:val="center"/>
            <w:hideMark/>
          </w:tcPr>
          <w:p w14:paraId="32765560" w14:textId="77777777" w:rsidR="00CD5A20" w:rsidRPr="009D0D3D" w:rsidRDefault="00CD5A20" w:rsidP="00E92855">
            <w:pPr>
              <w:spacing w:before="0" w:after="0"/>
              <w:jc w:val="center"/>
              <w:rPr>
                <w:bCs/>
              </w:rPr>
            </w:pPr>
            <w:r w:rsidRPr="009D0D3D">
              <w:rPr>
                <w:bCs/>
              </w:rPr>
              <w:t>1</w:t>
            </w:r>
          </w:p>
        </w:tc>
        <w:tc>
          <w:tcPr>
            <w:tcW w:w="409" w:type="pct"/>
            <w:tcBorders>
              <w:top w:val="nil"/>
              <w:left w:val="nil"/>
              <w:bottom w:val="single" w:sz="4" w:space="0" w:color="auto"/>
              <w:right w:val="single" w:sz="4" w:space="0" w:color="auto"/>
            </w:tcBorders>
            <w:shd w:val="clear" w:color="auto" w:fill="auto"/>
            <w:vAlign w:val="center"/>
            <w:hideMark/>
          </w:tcPr>
          <w:p w14:paraId="00B609DD" w14:textId="77777777" w:rsidR="00CD5A20" w:rsidRPr="009D0D3D" w:rsidRDefault="00CD5A20" w:rsidP="00E92855">
            <w:pPr>
              <w:spacing w:before="0" w:after="0"/>
              <w:jc w:val="center"/>
              <w:rPr>
                <w:bCs/>
              </w:rPr>
            </w:pPr>
            <w:r w:rsidRPr="009D0D3D">
              <w:rPr>
                <w:bCs/>
              </w:rPr>
              <w:t>0</w:t>
            </w:r>
          </w:p>
        </w:tc>
        <w:tc>
          <w:tcPr>
            <w:tcW w:w="409" w:type="pct"/>
            <w:tcBorders>
              <w:top w:val="nil"/>
              <w:left w:val="nil"/>
              <w:bottom w:val="single" w:sz="4" w:space="0" w:color="auto"/>
              <w:right w:val="single" w:sz="4" w:space="0" w:color="auto"/>
            </w:tcBorders>
            <w:shd w:val="clear" w:color="auto" w:fill="auto"/>
            <w:vAlign w:val="center"/>
            <w:hideMark/>
          </w:tcPr>
          <w:p w14:paraId="62A5096C" w14:textId="77777777" w:rsidR="00CD5A20" w:rsidRPr="009D0D3D" w:rsidRDefault="00CD5A20" w:rsidP="00E92855">
            <w:pPr>
              <w:spacing w:before="0" w:after="0"/>
              <w:jc w:val="center"/>
              <w:rPr>
                <w:bCs/>
              </w:rPr>
            </w:pPr>
            <w:r w:rsidRPr="009D0D3D">
              <w:rPr>
                <w:bCs/>
              </w:rPr>
              <w:t>0</w:t>
            </w:r>
          </w:p>
        </w:tc>
        <w:tc>
          <w:tcPr>
            <w:tcW w:w="408" w:type="pct"/>
            <w:tcBorders>
              <w:top w:val="nil"/>
              <w:left w:val="nil"/>
              <w:bottom w:val="single" w:sz="4" w:space="0" w:color="auto"/>
              <w:right w:val="single" w:sz="4" w:space="0" w:color="auto"/>
            </w:tcBorders>
            <w:shd w:val="clear" w:color="auto" w:fill="auto"/>
            <w:vAlign w:val="center"/>
            <w:hideMark/>
          </w:tcPr>
          <w:p w14:paraId="70675F88" w14:textId="77777777" w:rsidR="00CD5A20" w:rsidRPr="009D0D3D" w:rsidRDefault="00CD5A20" w:rsidP="00E92855">
            <w:pPr>
              <w:spacing w:before="0" w:after="0"/>
              <w:jc w:val="center"/>
              <w:rPr>
                <w:bCs/>
              </w:rPr>
            </w:pPr>
            <w:r w:rsidRPr="009D0D3D">
              <w:rPr>
                <w:bCs/>
              </w:rPr>
              <w:t>1</w:t>
            </w:r>
          </w:p>
        </w:tc>
        <w:tc>
          <w:tcPr>
            <w:tcW w:w="409" w:type="pct"/>
            <w:tcBorders>
              <w:top w:val="single" w:sz="4" w:space="0" w:color="auto"/>
              <w:left w:val="nil"/>
              <w:bottom w:val="single" w:sz="4" w:space="0" w:color="auto"/>
              <w:right w:val="single" w:sz="4" w:space="0" w:color="auto"/>
            </w:tcBorders>
          </w:tcPr>
          <w:p w14:paraId="227B0E13" w14:textId="67EBE375" w:rsidR="00CD5A20" w:rsidRPr="009D0D3D" w:rsidRDefault="0011239F" w:rsidP="00E92855">
            <w:pPr>
              <w:spacing w:before="0" w:after="0"/>
              <w:jc w:val="center"/>
            </w:pPr>
            <w:r>
              <w:t>0</w:t>
            </w:r>
          </w:p>
        </w:tc>
        <w:tc>
          <w:tcPr>
            <w:tcW w:w="408" w:type="pct"/>
            <w:tcBorders>
              <w:top w:val="nil"/>
              <w:left w:val="single" w:sz="4" w:space="0" w:color="auto"/>
              <w:bottom w:val="single" w:sz="4" w:space="0" w:color="auto"/>
              <w:right w:val="single" w:sz="4" w:space="0" w:color="auto"/>
            </w:tcBorders>
            <w:shd w:val="clear" w:color="auto" w:fill="auto"/>
            <w:vAlign w:val="center"/>
            <w:hideMark/>
          </w:tcPr>
          <w:p w14:paraId="48C8CDE8" w14:textId="266C440B" w:rsidR="00CD5A20" w:rsidRPr="009D0D3D" w:rsidRDefault="00CD5A20" w:rsidP="00E92855">
            <w:pPr>
              <w:spacing w:before="0" w:after="0"/>
              <w:jc w:val="center"/>
            </w:pPr>
            <w:r w:rsidRPr="009D0D3D">
              <w:t>3</w:t>
            </w:r>
          </w:p>
        </w:tc>
      </w:tr>
      <w:tr w:rsidR="001B2473" w:rsidRPr="009D0D3D" w14:paraId="42E2C9F6" w14:textId="77777777" w:rsidTr="001B2473">
        <w:trPr>
          <w:trHeight w:val="315"/>
        </w:trPr>
        <w:tc>
          <w:tcPr>
            <w:tcW w:w="354" w:type="pct"/>
            <w:tcBorders>
              <w:top w:val="nil"/>
              <w:left w:val="single" w:sz="4" w:space="0" w:color="000000"/>
              <w:bottom w:val="single" w:sz="4" w:space="0" w:color="000000"/>
              <w:right w:val="single" w:sz="4" w:space="0" w:color="000000"/>
            </w:tcBorders>
            <w:shd w:val="clear" w:color="auto" w:fill="auto"/>
            <w:noWrap/>
            <w:vAlign w:val="center"/>
            <w:hideMark/>
          </w:tcPr>
          <w:p w14:paraId="6363E27C" w14:textId="77777777" w:rsidR="00CD5A20" w:rsidRPr="009D0D3D" w:rsidRDefault="00CD5A20" w:rsidP="00E92855">
            <w:pPr>
              <w:spacing w:before="0" w:after="0"/>
              <w:jc w:val="center"/>
              <w:rPr>
                <w:bCs/>
              </w:rPr>
            </w:pPr>
            <w:r w:rsidRPr="009D0D3D">
              <w:rPr>
                <w:bCs/>
              </w:rPr>
              <w:t>2</w:t>
            </w:r>
          </w:p>
        </w:tc>
        <w:tc>
          <w:tcPr>
            <w:tcW w:w="1741" w:type="pct"/>
            <w:tcBorders>
              <w:top w:val="nil"/>
              <w:left w:val="nil"/>
              <w:bottom w:val="single" w:sz="4" w:space="0" w:color="000000"/>
              <w:right w:val="nil"/>
            </w:tcBorders>
            <w:shd w:val="clear" w:color="auto" w:fill="auto"/>
            <w:noWrap/>
            <w:vAlign w:val="center"/>
            <w:hideMark/>
          </w:tcPr>
          <w:p w14:paraId="09F4A536" w14:textId="77777777" w:rsidR="00CD5A20" w:rsidRPr="009D0D3D" w:rsidRDefault="00CD5A20" w:rsidP="00E92855">
            <w:pPr>
              <w:spacing w:before="0" w:after="0"/>
              <w:rPr>
                <w:bCs/>
              </w:rPr>
            </w:pPr>
            <w:proofErr w:type="spellStart"/>
            <w:r w:rsidRPr="009D0D3D">
              <w:rPr>
                <w:bCs/>
              </w:rPr>
              <w:t>Hội</w:t>
            </w:r>
            <w:proofErr w:type="spellEnd"/>
            <w:r w:rsidRPr="009D0D3D">
              <w:rPr>
                <w:bCs/>
              </w:rPr>
              <w:t xml:space="preserve"> </w:t>
            </w:r>
            <w:proofErr w:type="spellStart"/>
            <w:r w:rsidRPr="009D0D3D">
              <w:rPr>
                <w:bCs/>
              </w:rPr>
              <w:t>thảo</w:t>
            </w:r>
            <w:proofErr w:type="spellEnd"/>
            <w:r w:rsidRPr="009D0D3D">
              <w:rPr>
                <w:bCs/>
              </w:rPr>
              <w:t xml:space="preserve"> Quốc </w:t>
            </w:r>
            <w:proofErr w:type="spellStart"/>
            <w:r w:rsidRPr="009D0D3D">
              <w:rPr>
                <w:bCs/>
              </w:rPr>
              <w:t>gia</w:t>
            </w:r>
            <w:proofErr w:type="spellEnd"/>
          </w:p>
        </w:tc>
        <w:tc>
          <w:tcPr>
            <w:tcW w:w="409" w:type="pct"/>
            <w:tcBorders>
              <w:top w:val="nil"/>
              <w:left w:val="single" w:sz="4" w:space="0" w:color="auto"/>
              <w:bottom w:val="single" w:sz="4" w:space="0" w:color="auto"/>
              <w:right w:val="single" w:sz="4" w:space="0" w:color="auto"/>
            </w:tcBorders>
            <w:shd w:val="clear" w:color="auto" w:fill="auto"/>
            <w:vAlign w:val="center"/>
            <w:hideMark/>
          </w:tcPr>
          <w:p w14:paraId="0972CD41" w14:textId="77777777" w:rsidR="00CD5A20" w:rsidRPr="009D0D3D" w:rsidRDefault="00CD5A20" w:rsidP="00E92855">
            <w:pPr>
              <w:spacing w:before="0" w:after="0"/>
              <w:jc w:val="center"/>
              <w:rPr>
                <w:bCs/>
              </w:rPr>
            </w:pPr>
            <w:r w:rsidRPr="009D0D3D">
              <w:rPr>
                <w:bCs/>
              </w:rPr>
              <w:t> </w:t>
            </w:r>
          </w:p>
        </w:tc>
        <w:tc>
          <w:tcPr>
            <w:tcW w:w="453" w:type="pct"/>
            <w:tcBorders>
              <w:top w:val="nil"/>
              <w:left w:val="nil"/>
              <w:bottom w:val="single" w:sz="4" w:space="0" w:color="auto"/>
              <w:right w:val="single" w:sz="4" w:space="0" w:color="auto"/>
            </w:tcBorders>
            <w:shd w:val="clear" w:color="auto" w:fill="auto"/>
            <w:vAlign w:val="center"/>
            <w:hideMark/>
          </w:tcPr>
          <w:p w14:paraId="1438F8C7" w14:textId="77777777" w:rsidR="00CD5A20" w:rsidRPr="009D0D3D" w:rsidRDefault="00CD5A20" w:rsidP="00E92855">
            <w:pPr>
              <w:spacing w:before="0" w:after="0"/>
              <w:jc w:val="center"/>
              <w:rPr>
                <w:bCs/>
              </w:rPr>
            </w:pPr>
            <w:r w:rsidRPr="009D0D3D">
              <w:rPr>
                <w:bCs/>
              </w:rPr>
              <w:t> </w:t>
            </w:r>
          </w:p>
        </w:tc>
        <w:tc>
          <w:tcPr>
            <w:tcW w:w="409" w:type="pct"/>
            <w:tcBorders>
              <w:top w:val="nil"/>
              <w:left w:val="nil"/>
              <w:bottom w:val="single" w:sz="4" w:space="0" w:color="auto"/>
              <w:right w:val="single" w:sz="4" w:space="0" w:color="auto"/>
            </w:tcBorders>
            <w:shd w:val="clear" w:color="auto" w:fill="auto"/>
            <w:vAlign w:val="center"/>
            <w:hideMark/>
          </w:tcPr>
          <w:p w14:paraId="68ACACAD" w14:textId="77777777" w:rsidR="00CD5A20" w:rsidRPr="009D0D3D" w:rsidRDefault="00CD5A20" w:rsidP="00E92855">
            <w:pPr>
              <w:spacing w:before="0" w:after="0"/>
              <w:jc w:val="center"/>
              <w:rPr>
                <w:bCs/>
              </w:rPr>
            </w:pPr>
            <w:r w:rsidRPr="009D0D3D">
              <w:rPr>
                <w:bCs/>
              </w:rPr>
              <w:t> </w:t>
            </w:r>
          </w:p>
        </w:tc>
        <w:tc>
          <w:tcPr>
            <w:tcW w:w="409" w:type="pct"/>
            <w:tcBorders>
              <w:top w:val="nil"/>
              <w:left w:val="nil"/>
              <w:bottom w:val="single" w:sz="4" w:space="0" w:color="auto"/>
              <w:right w:val="single" w:sz="4" w:space="0" w:color="auto"/>
            </w:tcBorders>
            <w:shd w:val="clear" w:color="auto" w:fill="auto"/>
            <w:vAlign w:val="center"/>
            <w:hideMark/>
          </w:tcPr>
          <w:p w14:paraId="43696681" w14:textId="0689EAE7" w:rsidR="00CD5A20" w:rsidRPr="009D0D3D" w:rsidRDefault="00CD5A20" w:rsidP="00E92855">
            <w:pPr>
              <w:spacing w:before="0" w:after="0"/>
              <w:jc w:val="center"/>
              <w:rPr>
                <w:bCs/>
              </w:rPr>
            </w:pPr>
            <w:r w:rsidRPr="009D0D3D">
              <w:rPr>
                <w:bCs/>
              </w:rPr>
              <w:t> </w:t>
            </w:r>
            <w:r w:rsidR="0011239F">
              <w:rPr>
                <w:bCs/>
              </w:rPr>
              <w:t>1</w:t>
            </w:r>
          </w:p>
        </w:tc>
        <w:tc>
          <w:tcPr>
            <w:tcW w:w="408" w:type="pct"/>
            <w:tcBorders>
              <w:top w:val="nil"/>
              <w:left w:val="nil"/>
              <w:bottom w:val="single" w:sz="4" w:space="0" w:color="auto"/>
              <w:right w:val="single" w:sz="4" w:space="0" w:color="auto"/>
            </w:tcBorders>
            <w:shd w:val="clear" w:color="auto" w:fill="auto"/>
            <w:vAlign w:val="center"/>
            <w:hideMark/>
          </w:tcPr>
          <w:p w14:paraId="3D8E2DCB" w14:textId="16925314" w:rsidR="00CD5A20" w:rsidRPr="009D0D3D" w:rsidRDefault="00CD5A20" w:rsidP="00E92855">
            <w:pPr>
              <w:spacing w:before="0" w:after="0"/>
              <w:jc w:val="center"/>
              <w:rPr>
                <w:bCs/>
              </w:rPr>
            </w:pPr>
            <w:r w:rsidRPr="009D0D3D">
              <w:rPr>
                <w:bCs/>
              </w:rPr>
              <w:t> </w:t>
            </w:r>
          </w:p>
        </w:tc>
        <w:tc>
          <w:tcPr>
            <w:tcW w:w="409" w:type="pct"/>
            <w:tcBorders>
              <w:top w:val="single" w:sz="4" w:space="0" w:color="auto"/>
              <w:left w:val="nil"/>
              <w:bottom w:val="single" w:sz="4" w:space="0" w:color="auto"/>
              <w:right w:val="single" w:sz="4" w:space="0" w:color="auto"/>
            </w:tcBorders>
          </w:tcPr>
          <w:p w14:paraId="1DDEC501" w14:textId="77777777" w:rsidR="00CD5A20" w:rsidRPr="009D0D3D" w:rsidRDefault="00CD5A20" w:rsidP="00E92855">
            <w:pPr>
              <w:spacing w:before="0" w:after="0"/>
              <w:jc w:val="center"/>
            </w:pPr>
          </w:p>
        </w:tc>
        <w:tc>
          <w:tcPr>
            <w:tcW w:w="408" w:type="pct"/>
            <w:tcBorders>
              <w:top w:val="nil"/>
              <w:left w:val="single" w:sz="4" w:space="0" w:color="auto"/>
              <w:bottom w:val="single" w:sz="4" w:space="0" w:color="auto"/>
              <w:right w:val="single" w:sz="4" w:space="0" w:color="auto"/>
            </w:tcBorders>
            <w:shd w:val="clear" w:color="auto" w:fill="auto"/>
            <w:vAlign w:val="center"/>
            <w:hideMark/>
          </w:tcPr>
          <w:p w14:paraId="127F90CD" w14:textId="25CDDBB9" w:rsidR="00CD5A20" w:rsidRPr="009D0D3D" w:rsidRDefault="0011239F" w:rsidP="00E92855">
            <w:pPr>
              <w:spacing w:before="0" w:after="0"/>
              <w:jc w:val="center"/>
            </w:pPr>
            <w:r>
              <w:t>1</w:t>
            </w:r>
          </w:p>
        </w:tc>
      </w:tr>
      <w:tr w:rsidR="001B2473" w:rsidRPr="009D0D3D" w14:paraId="59ED6DF7" w14:textId="77777777" w:rsidTr="001B2473">
        <w:trPr>
          <w:trHeight w:val="315"/>
        </w:trPr>
        <w:tc>
          <w:tcPr>
            <w:tcW w:w="354" w:type="pct"/>
            <w:tcBorders>
              <w:top w:val="nil"/>
              <w:left w:val="single" w:sz="4" w:space="0" w:color="000000"/>
              <w:bottom w:val="single" w:sz="4" w:space="0" w:color="000000"/>
              <w:right w:val="single" w:sz="4" w:space="0" w:color="000000"/>
            </w:tcBorders>
            <w:shd w:val="clear" w:color="auto" w:fill="auto"/>
            <w:noWrap/>
            <w:vAlign w:val="center"/>
            <w:hideMark/>
          </w:tcPr>
          <w:p w14:paraId="116AB2C5" w14:textId="77777777" w:rsidR="00CD5A20" w:rsidRPr="009D0D3D" w:rsidRDefault="00CD5A20" w:rsidP="00E92855">
            <w:pPr>
              <w:spacing w:before="0" w:after="0"/>
              <w:jc w:val="center"/>
              <w:rPr>
                <w:bCs/>
              </w:rPr>
            </w:pPr>
            <w:r w:rsidRPr="009D0D3D">
              <w:rPr>
                <w:bCs/>
              </w:rPr>
              <w:t>3</w:t>
            </w:r>
          </w:p>
        </w:tc>
        <w:tc>
          <w:tcPr>
            <w:tcW w:w="1741" w:type="pct"/>
            <w:tcBorders>
              <w:top w:val="nil"/>
              <w:left w:val="nil"/>
              <w:bottom w:val="single" w:sz="4" w:space="0" w:color="000000"/>
              <w:right w:val="nil"/>
            </w:tcBorders>
            <w:shd w:val="clear" w:color="auto" w:fill="auto"/>
            <w:noWrap/>
            <w:vAlign w:val="center"/>
            <w:hideMark/>
          </w:tcPr>
          <w:p w14:paraId="4558DF39" w14:textId="77777777" w:rsidR="00CD5A20" w:rsidRPr="009D0D3D" w:rsidRDefault="00CD5A20" w:rsidP="00E92855">
            <w:pPr>
              <w:spacing w:before="0" w:after="0"/>
              <w:rPr>
                <w:bCs/>
              </w:rPr>
            </w:pPr>
            <w:proofErr w:type="spellStart"/>
            <w:r w:rsidRPr="009D0D3D">
              <w:rPr>
                <w:bCs/>
              </w:rPr>
              <w:t>Tọa</w:t>
            </w:r>
            <w:proofErr w:type="spellEnd"/>
            <w:r w:rsidRPr="009D0D3D">
              <w:rPr>
                <w:bCs/>
              </w:rPr>
              <w:t xml:space="preserve"> </w:t>
            </w:r>
            <w:proofErr w:type="spellStart"/>
            <w:r w:rsidRPr="009D0D3D">
              <w:rPr>
                <w:bCs/>
              </w:rPr>
              <w:t>đàm</w:t>
            </w:r>
            <w:proofErr w:type="spellEnd"/>
            <w:r w:rsidRPr="009D0D3D">
              <w:rPr>
                <w:bCs/>
              </w:rPr>
              <w:t>, Seminar</w:t>
            </w:r>
          </w:p>
        </w:tc>
        <w:tc>
          <w:tcPr>
            <w:tcW w:w="409" w:type="pct"/>
            <w:tcBorders>
              <w:top w:val="nil"/>
              <w:left w:val="single" w:sz="4" w:space="0" w:color="auto"/>
              <w:bottom w:val="single" w:sz="4" w:space="0" w:color="auto"/>
              <w:right w:val="single" w:sz="4" w:space="0" w:color="auto"/>
            </w:tcBorders>
            <w:shd w:val="clear" w:color="auto" w:fill="auto"/>
            <w:vAlign w:val="center"/>
            <w:hideMark/>
          </w:tcPr>
          <w:p w14:paraId="7D785543" w14:textId="74056214" w:rsidR="00CD5A20" w:rsidRPr="009D0D3D" w:rsidRDefault="00CD5A20" w:rsidP="00E92855">
            <w:pPr>
              <w:spacing w:before="0" w:after="0"/>
              <w:jc w:val="center"/>
            </w:pPr>
            <w:r w:rsidRPr="009D0D3D">
              <w:t> </w:t>
            </w:r>
            <w:r w:rsidR="0011239F">
              <w:t>1</w:t>
            </w:r>
          </w:p>
        </w:tc>
        <w:tc>
          <w:tcPr>
            <w:tcW w:w="453" w:type="pct"/>
            <w:tcBorders>
              <w:top w:val="nil"/>
              <w:left w:val="nil"/>
              <w:bottom w:val="single" w:sz="4" w:space="0" w:color="auto"/>
              <w:right w:val="single" w:sz="4" w:space="0" w:color="auto"/>
            </w:tcBorders>
            <w:shd w:val="clear" w:color="auto" w:fill="auto"/>
            <w:vAlign w:val="center"/>
            <w:hideMark/>
          </w:tcPr>
          <w:p w14:paraId="0C6BD717" w14:textId="0D908205" w:rsidR="00CD5A20" w:rsidRPr="009D0D3D" w:rsidRDefault="0011239F" w:rsidP="00E92855">
            <w:pPr>
              <w:spacing w:before="0" w:after="0"/>
              <w:jc w:val="center"/>
            </w:pPr>
            <w:r>
              <w:t>2</w:t>
            </w:r>
            <w:r w:rsidR="00CD5A20" w:rsidRPr="009D0D3D">
              <w:t> </w:t>
            </w:r>
          </w:p>
        </w:tc>
        <w:tc>
          <w:tcPr>
            <w:tcW w:w="409" w:type="pct"/>
            <w:tcBorders>
              <w:top w:val="nil"/>
              <w:left w:val="nil"/>
              <w:bottom w:val="single" w:sz="4" w:space="0" w:color="auto"/>
              <w:right w:val="single" w:sz="4" w:space="0" w:color="auto"/>
            </w:tcBorders>
            <w:shd w:val="clear" w:color="auto" w:fill="auto"/>
            <w:vAlign w:val="center"/>
            <w:hideMark/>
          </w:tcPr>
          <w:p w14:paraId="202748A0" w14:textId="7BD8AAE4" w:rsidR="00CD5A20" w:rsidRPr="009D0D3D" w:rsidRDefault="0011239F" w:rsidP="00E92855">
            <w:pPr>
              <w:spacing w:before="0" w:after="0"/>
              <w:jc w:val="center"/>
            </w:pPr>
            <w:r>
              <w:t>1</w:t>
            </w:r>
            <w:r w:rsidR="00CD5A20" w:rsidRPr="009D0D3D">
              <w:t> </w:t>
            </w:r>
          </w:p>
        </w:tc>
        <w:tc>
          <w:tcPr>
            <w:tcW w:w="409" w:type="pct"/>
            <w:tcBorders>
              <w:top w:val="nil"/>
              <w:left w:val="nil"/>
              <w:bottom w:val="single" w:sz="4" w:space="0" w:color="auto"/>
              <w:right w:val="single" w:sz="4" w:space="0" w:color="auto"/>
            </w:tcBorders>
            <w:shd w:val="clear" w:color="auto" w:fill="auto"/>
            <w:vAlign w:val="center"/>
            <w:hideMark/>
          </w:tcPr>
          <w:p w14:paraId="1E19EF9A" w14:textId="4220EC0E" w:rsidR="00CD5A20" w:rsidRPr="009D0D3D" w:rsidRDefault="0011239F" w:rsidP="00E92855">
            <w:pPr>
              <w:spacing w:before="0" w:after="0"/>
              <w:jc w:val="center"/>
            </w:pPr>
            <w:r>
              <w:t>1</w:t>
            </w:r>
            <w:r w:rsidR="00CD5A20" w:rsidRPr="009D0D3D">
              <w:t> </w:t>
            </w:r>
          </w:p>
        </w:tc>
        <w:tc>
          <w:tcPr>
            <w:tcW w:w="408" w:type="pct"/>
            <w:tcBorders>
              <w:top w:val="nil"/>
              <w:left w:val="nil"/>
              <w:bottom w:val="single" w:sz="4" w:space="0" w:color="auto"/>
              <w:right w:val="single" w:sz="4" w:space="0" w:color="auto"/>
            </w:tcBorders>
            <w:shd w:val="clear" w:color="auto" w:fill="auto"/>
            <w:vAlign w:val="center"/>
            <w:hideMark/>
          </w:tcPr>
          <w:p w14:paraId="6409B9BD" w14:textId="040CBF6A" w:rsidR="00CD5A20" w:rsidRPr="009D0D3D" w:rsidRDefault="0011239F" w:rsidP="00E92855">
            <w:pPr>
              <w:spacing w:before="0" w:after="0"/>
              <w:jc w:val="center"/>
            </w:pPr>
            <w:r>
              <w:t>2</w:t>
            </w:r>
            <w:r w:rsidR="00CD5A20" w:rsidRPr="009D0D3D">
              <w:t> </w:t>
            </w:r>
          </w:p>
        </w:tc>
        <w:tc>
          <w:tcPr>
            <w:tcW w:w="409" w:type="pct"/>
            <w:tcBorders>
              <w:top w:val="single" w:sz="4" w:space="0" w:color="auto"/>
              <w:left w:val="nil"/>
              <w:bottom w:val="single" w:sz="4" w:space="0" w:color="auto"/>
              <w:right w:val="single" w:sz="4" w:space="0" w:color="auto"/>
            </w:tcBorders>
          </w:tcPr>
          <w:p w14:paraId="41DCB86F" w14:textId="7817EF51" w:rsidR="00CD5A20" w:rsidRPr="009D0D3D" w:rsidRDefault="0011239F" w:rsidP="00E92855">
            <w:pPr>
              <w:spacing w:before="0" w:after="0"/>
              <w:jc w:val="center"/>
            </w:pPr>
            <w:r>
              <w:t>2</w:t>
            </w:r>
          </w:p>
        </w:tc>
        <w:tc>
          <w:tcPr>
            <w:tcW w:w="408" w:type="pct"/>
            <w:tcBorders>
              <w:top w:val="nil"/>
              <w:left w:val="single" w:sz="4" w:space="0" w:color="auto"/>
              <w:bottom w:val="single" w:sz="4" w:space="0" w:color="auto"/>
              <w:right w:val="single" w:sz="4" w:space="0" w:color="auto"/>
            </w:tcBorders>
            <w:shd w:val="clear" w:color="auto" w:fill="auto"/>
            <w:vAlign w:val="center"/>
            <w:hideMark/>
          </w:tcPr>
          <w:p w14:paraId="64277CD9" w14:textId="7201BAE9" w:rsidR="00CD5A20" w:rsidRPr="009D0D3D" w:rsidRDefault="0011239F" w:rsidP="00E92855">
            <w:pPr>
              <w:spacing w:before="0" w:after="0"/>
              <w:jc w:val="center"/>
            </w:pPr>
            <w:r>
              <w:t>9</w:t>
            </w:r>
          </w:p>
        </w:tc>
      </w:tr>
      <w:tr w:rsidR="001B2473" w:rsidRPr="009D0D3D" w14:paraId="33CE17F4" w14:textId="77777777" w:rsidTr="001B2473">
        <w:trPr>
          <w:trHeight w:val="315"/>
        </w:trPr>
        <w:tc>
          <w:tcPr>
            <w:tcW w:w="354" w:type="pct"/>
            <w:tcBorders>
              <w:top w:val="nil"/>
              <w:left w:val="single" w:sz="4" w:space="0" w:color="000000"/>
              <w:bottom w:val="single" w:sz="4" w:space="0" w:color="000000"/>
              <w:right w:val="single" w:sz="4" w:space="0" w:color="000000"/>
            </w:tcBorders>
            <w:shd w:val="clear" w:color="auto" w:fill="auto"/>
            <w:noWrap/>
            <w:vAlign w:val="center"/>
            <w:hideMark/>
          </w:tcPr>
          <w:p w14:paraId="04A09478" w14:textId="77777777" w:rsidR="00CD5A20" w:rsidRPr="009D0D3D" w:rsidRDefault="00CD5A20" w:rsidP="00E92855">
            <w:pPr>
              <w:spacing w:before="0" w:after="0"/>
              <w:jc w:val="center"/>
              <w:rPr>
                <w:bCs/>
              </w:rPr>
            </w:pPr>
            <w:r w:rsidRPr="009D0D3D">
              <w:rPr>
                <w:bCs/>
              </w:rPr>
              <w:t>IV</w:t>
            </w:r>
          </w:p>
        </w:tc>
        <w:tc>
          <w:tcPr>
            <w:tcW w:w="1741" w:type="pct"/>
            <w:tcBorders>
              <w:top w:val="nil"/>
              <w:left w:val="nil"/>
              <w:bottom w:val="single" w:sz="4" w:space="0" w:color="000000"/>
              <w:right w:val="nil"/>
            </w:tcBorders>
            <w:shd w:val="clear" w:color="auto" w:fill="auto"/>
            <w:noWrap/>
            <w:vAlign w:val="center"/>
            <w:hideMark/>
          </w:tcPr>
          <w:p w14:paraId="1F6C7D1D" w14:textId="77777777" w:rsidR="00CD5A20" w:rsidRPr="009D0D3D" w:rsidRDefault="00CD5A20" w:rsidP="00E92855">
            <w:pPr>
              <w:spacing w:before="0" w:after="0"/>
              <w:rPr>
                <w:bCs/>
              </w:rPr>
            </w:pPr>
            <w:r w:rsidRPr="009D0D3D">
              <w:rPr>
                <w:bCs/>
              </w:rPr>
              <w:t>SINH HOẠT KHOA HỌC BỘ MÔN</w:t>
            </w:r>
          </w:p>
        </w:tc>
        <w:tc>
          <w:tcPr>
            <w:tcW w:w="409" w:type="pct"/>
            <w:tcBorders>
              <w:top w:val="nil"/>
              <w:left w:val="single" w:sz="4" w:space="0" w:color="auto"/>
              <w:bottom w:val="single" w:sz="4" w:space="0" w:color="auto"/>
              <w:right w:val="single" w:sz="4" w:space="0" w:color="auto"/>
            </w:tcBorders>
            <w:shd w:val="clear" w:color="auto" w:fill="auto"/>
            <w:vAlign w:val="center"/>
            <w:hideMark/>
          </w:tcPr>
          <w:p w14:paraId="200879E2" w14:textId="77777777" w:rsidR="00CD5A20" w:rsidRPr="009D0D3D" w:rsidRDefault="00CD5A20" w:rsidP="00E92855">
            <w:pPr>
              <w:spacing w:before="0" w:after="0"/>
              <w:jc w:val="center"/>
              <w:rPr>
                <w:bCs/>
              </w:rPr>
            </w:pPr>
            <w:r w:rsidRPr="009D0D3D">
              <w:rPr>
                <w:bCs/>
              </w:rPr>
              <w:t>4</w:t>
            </w:r>
          </w:p>
        </w:tc>
        <w:tc>
          <w:tcPr>
            <w:tcW w:w="453" w:type="pct"/>
            <w:tcBorders>
              <w:top w:val="nil"/>
              <w:left w:val="nil"/>
              <w:bottom w:val="single" w:sz="4" w:space="0" w:color="auto"/>
              <w:right w:val="single" w:sz="4" w:space="0" w:color="auto"/>
            </w:tcBorders>
            <w:shd w:val="clear" w:color="auto" w:fill="auto"/>
            <w:vAlign w:val="center"/>
            <w:hideMark/>
          </w:tcPr>
          <w:p w14:paraId="00389D5C" w14:textId="77777777" w:rsidR="00CD5A20" w:rsidRPr="009D0D3D" w:rsidRDefault="00CD5A20" w:rsidP="00E92855">
            <w:pPr>
              <w:spacing w:before="0" w:after="0"/>
              <w:jc w:val="center"/>
              <w:rPr>
                <w:bCs/>
              </w:rPr>
            </w:pPr>
            <w:r w:rsidRPr="009D0D3D">
              <w:rPr>
                <w:bCs/>
              </w:rPr>
              <w:t>1</w:t>
            </w:r>
          </w:p>
        </w:tc>
        <w:tc>
          <w:tcPr>
            <w:tcW w:w="409" w:type="pct"/>
            <w:tcBorders>
              <w:top w:val="nil"/>
              <w:left w:val="nil"/>
              <w:bottom w:val="single" w:sz="4" w:space="0" w:color="auto"/>
              <w:right w:val="single" w:sz="4" w:space="0" w:color="auto"/>
            </w:tcBorders>
            <w:shd w:val="clear" w:color="auto" w:fill="auto"/>
            <w:vAlign w:val="center"/>
            <w:hideMark/>
          </w:tcPr>
          <w:p w14:paraId="16F98620" w14:textId="77777777" w:rsidR="00CD5A20" w:rsidRPr="009D0D3D" w:rsidRDefault="00CD5A20" w:rsidP="00E92855">
            <w:pPr>
              <w:spacing w:before="0" w:after="0"/>
              <w:jc w:val="center"/>
              <w:rPr>
                <w:bCs/>
              </w:rPr>
            </w:pPr>
            <w:r w:rsidRPr="009D0D3D">
              <w:rPr>
                <w:bCs/>
              </w:rPr>
              <w:t>10</w:t>
            </w:r>
          </w:p>
        </w:tc>
        <w:tc>
          <w:tcPr>
            <w:tcW w:w="409" w:type="pct"/>
            <w:tcBorders>
              <w:top w:val="nil"/>
              <w:left w:val="nil"/>
              <w:bottom w:val="single" w:sz="4" w:space="0" w:color="auto"/>
              <w:right w:val="single" w:sz="4" w:space="0" w:color="auto"/>
            </w:tcBorders>
            <w:shd w:val="clear" w:color="auto" w:fill="auto"/>
            <w:vAlign w:val="center"/>
            <w:hideMark/>
          </w:tcPr>
          <w:p w14:paraId="7D9B39D6" w14:textId="77777777" w:rsidR="00CD5A20" w:rsidRPr="009D0D3D" w:rsidRDefault="00CD5A20" w:rsidP="00E92855">
            <w:pPr>
              <w:spacing w:before="0" w:after="0"/>
              <w:jc w:val="center"/>
              <w:rPr>
                <w:bCs/>
              </w:rPr>
            </w:pPr>
            <w:r w:rsidRPr="009D0D3D">
              <w:rPr>
                <w:bCs/>
              </w:rPr>
              <w:t>9</w:t>
            </w:r>
          </w:p>
        </w:tc>
        <w:tc>
          <w:tcPr>
            <w:tcW w:w="408" w:type="pct"/>
            <w:tcBorders>
              <w:top w:val="nil"/>
              <w:left w:val="nil"/>
              <w:bottom w:val="single" w:sz="4" w:space="0" w:color="auto"/>
              <w:right w:val="single" w:sz="4" w:space="0" w:color="auto"/>
            </w:tcBorders>
            <w:shd w:val="clear" w:color="auto" w:fill="auto"/>
            <w:vAlign w:val="center"/>
            <w:hideMark/>
          </w:tcPr>
          <w:p w14:paraId="4706C880" w14:textId="77777777" w:rsidR="00CD5A20" w:rsidRPr="009D0D3D" w:rsidRDefault="00CD5A20" w:rsidP="00E92855">
            <w:pPr>
              <w:spacing w:before="0" w:after="0"/>
              <w:jc w:val="center"/>
              <w:rPr>
                <w:bCs/>
              </w:rPr>
            </w:pPr>
            <w:r w:rsidRPr="009D0D3D">
              <w:rPr>
                <w:bCs/>
              </w:rPr>
              <w:t>12</w:t>
            </w:r>
          </w:p>
        </w:tc>
        <w:tc>
          <w:tcPr>
            <w:tcW w:w="409" w:type="pct"/>
            <w:tcBorders>
              <w:top w:val="single" w:sz="4" w:space="0" w:color="auto"/>
              <w:left w:val="nil"/>
              <w:bottom w:val="single" w:sz="4" w:space="0" w:color="auto"/>
              <w:right w:val="single" w:sz="4" w:space="0" w:color="auto"/>
            </w:tcBorders>
          </w:tcPr>
          <w:p w14:paraId="494CAA4C" w14:textId="77777777" w:rsidR="00CD5A20" w:rsidRPr="009D0D3D" w:rsidRDefault="00CD5A20" w:rsidP="00E92855">
            <w:pPr>
              <w:spacing w:before="0" w:after="0"/>
              <w:jc w:val="center"/>
              <w:rPr>
                <w:bCs/>
              </w:rPr>
            </w:pPr>
          </w:p>
        </w:tc>
        <w:tc>
          <w:tcPr>
            <w:tcW w:w="408" w:type="pct"/>
            <w:tcBorders>
              <w:top w:val="nil"/>
              <w:left w:val="single" w:sz="4" w:space="0" w:color="auto"/>
              <w:bottom w:val="single" w:sz="4" w:space="0" w:color="auto"/>
              <w:right w:val="single" w:sz="4" w:space="0" w:color="auto"/>
            </w:tcBorders>
            <w:shd w:val="clear" w:color="auto" w:fill="auto"/>
            <w:vAlign w:val="center"/>
            <w:hideMark/>
          </w:tcPr>
          <w:p w14:paraId="6A46A8FE" w14:textId="4B9C6146" w:rsidR="00CD5A20" w:rsidRPr="009D0D3D" w:rsidRDefault="00CD5A20" w:rsidP="00E92855">
            <w:pPr>
              <w:spacing w:before="0" w:after="0"/>
              <w:jc w:val="center"/>
              <w:rPr>
                <w:bCs/>
              </w:rPr>
            </w:pPr>
            <w:r w:rsidRPr="009D0D3D">
              <w:rPr>
                <w:bCs/>
              </w:rPr>
              <w:t>36</w:t>
            </w:r>
          </w:p>
        </w:tc>
      </w:tr>
      <w:tr w:rsidR="001B2473" w:rsidRPr="009D0D3D" w14:paraId="700420EA" w14:textId="77777777" w:rsidTr="001B2473">
        <w:trPr>
          <w:trHeight w:val="315"/>
        </w:trPr>
        <w:tc>
          <w:tcPr>
            <w:tcW w:w="354" w:type="pct"/>
            <w:tcBorders>
              <w:top w:val="nil"/>
              <w:left w:val="single" w:sz="4" w:space="0" w:color="000000"/>
              <w:bottom w:val="single" w:sz="4" w:space="0" w:color="000000"/>
              <w:right w:val="single" w:sz="4" w:space="0" w:color="000000"/>
            </w:tcBorders>
            <w:shd w:val="clear" w:color="auto" w:fill="auto"/>
            <w:noWrap/>
            <w:vAlign w:val="center"/>
            <w:hideMark/>
          </w:tcPr>
          <w:p w14:paraId="0479B2E7" w14:textId="77777777" w:rsidR="00CD5A20" w:rsidRPr="009D0D3D" w:rsidRDefault="00CD5A20" w:rsidP="00E92855">
            <w:pPr>
              <w:spacing w:before="0" w:after="0"/>
              <w:jc w:val="center"/>
              <w:rPr>
                <w:bCs/>
              </w:rPr>
            </w:pPr>
            <w:r w:rsidRPr="009D0D3D">
              <w:rPr>
                <w:bCs/>
              </w:rPr>
              <w:t>V</w:t>
            </w:r>
          </w:p>
        </w:tc>
        <w:tc>
          <w:tcPr>
            <w:tcW w:w="1741" w:type="pct"/>
            <w:tcBorders>
              <w:top w:val="nil"/>
              <w:left w:val="nil"/>
              <w:bottom w:val="single" w:sz="4" w:space="0" w:color="000000"/>
              <w:right w:val="nil"/>
            </w:tcBorders>
            <w:shd w:val="clear" w:color="auto" w:fill="auto"/>
            <w:noWrap/>
            <w:vAlign w:val="center"/>
            <w:hideMark/>
          </w:tcPr>
          <w:p w14:paraId="4BD0F16E" w14:textId="77777777" w:rsidR="00CD5A20" w:rsidRPr="009D0D3D" w:rsidRDefault="00CD5A20" w:rsidP="00E92855">
            <w:pPr>
              <w:spacing w:before="0" w:after="0"/>
              <w:rPr>
                <w:bCs/>
              </w:rPr>
            </w:pPr>
            <w:r w:rsidRPr="009D0D3D">
              <w:rPr>
                <w:bCs/>
              </w:rPr>
              <w:t>NGHIÊN CỨU KHOA HỌC SINH VIÊN</w:t>
            </w:r>
          </w:p>
        </w:tc>
        <w:tc>
          <w:tcPr>
            <w:tcW w:w="409" w:type="pct"/>
            <w:tcBorders>
              <w:top w:val="nil"/>
              <w:left w:val="single" w:sz="4" w:space="0" w:color="auto"/>
              <w:bottom w:val="single" w:sz="4" w:space="0" w:color="auto"/>
              <w:right w:val="single" w:sz="4" w:space="0" w:color="auto"/>
            </w:tcBorders>
            <w:shd w:val="clear" w:color="auto" w:fill="auto"/>
            <w:vAlign w:val="center"/>
            <w:hideMark/>
          </w:tcPr>
          <w:p w14:paraId="29CAD491" w14:textId="77777777" w:rsidR="00CD5A20" w:rsidRPr="009D0D3D" w:rsidRDefault="00CD5A20" w:rsidP="00E92855">
            <w:pPr>
              <w:spacing w:before="0" w:after="0"/>
              <w:jc w:val="center"/>
              <w:rPr>
                <w:bCs/>
              </w:rPr>
            </w:pPr>
            <w:r w:rsidRPr="009D0D3D">
              <w:rPr>
                <w:bCs/>
              </w:rPr>
              <w:t>5</w:t>
            </w:r>
          </w:p>
        </w:tc>
        <w:tc>
          <w:tcPr>
            <w:tcW w:w="453" w:type="pct"/>
            <w:tcBorders>
              <w:top w:val="nil"/>
              <w:left w:val="nil"/>
              <w:bottom w:val="single" w:sz="4" w:space="0" w:color="auto"/>
              <w:right w:val="single" w:sz="4" w:space="0" w:color="auto"/>
            </w:tcBorders>
            <w:shd w:val="clear" w:color="auto" w:fill="auto"/>
            <w:vAlign w:val="center"/>
            <w:hideMark/>
          </w:tcPr>
          <w:p w14:paraId="65497CB7" w14:textId="77777777" w:rsidR="00CD5A20" w:rsidRPr="009D0D3D" w:rsidRDefault="00CD5A20" w:rsidP="00E92855">
            <w:pPr>
              <w:spacing w:before="0" w:after="0"/>
              <w:jc w:val="center"/>
              <w:rPr>
                <w:bCs/>
              </w:rPr>
            </w:pPr>
            <w:r w:rsidRPr="009D0D3D">
              <w:rPr>
                <w:bCs/>
              </w:rPr>
              <w:t>4</w:t>
            </w:r>
          </w:p>
        </w:tc>
        <w:tc>
          <w:tcPr>
            <w:tcW w:w="409" w:type="pct"/>
            <w:tcBorders>
              <w:top w:val="nil"/>
              <w:left w:val="nil"/>
              <w:bottom w:val="single" w:sz="4" w:space="0" w:color="auto"/>
              <w:right w:val="single" w:sz="4" w:space="0" w:color="auto"/>
            </w:tcBorders>
            <w:shd w:val="clear" w:color="auto" w:fill="auto"/>
            <w:vAlign w:val="center"/>
            <w:hideMark/>
          </w:tcPr>
          <w:p w14:paraId="4F42619B" w14:textId="77777777" w:rsidR="00CD5A20" w:rsidRPr="009D0D3D" w:rsidRDefault="00CD5A20" w:rsidP="00E92855">
            <w:pPr>
              <w:spacing w:before="0" w:after="0"/>
              <w:jc w:val="center"/>
              <w:rPr>
                <w:bCs/>
              </w:rPr>
            </w:pPr>
            <w:r w:rsidRPr="009D0D3D">
              <w:rPr>
                <w:bCs/>
              </w:rPr>
              <w:t>0</w:t>
            </w:r>
          </w:p>
        </w:tc>
        <w:tc>
          <w:tcPr>
            <w:tcW w:w="409" w:type="pct"/>
            <w:tcBorders>
              <w:top w:val="nil"/>
              <w:left w:val="nil"/>
              <w:bottom w:val="single" w:sz="4" w:space="0" w:color="auto"/>
              <w:right w:val="single" w:sz="4" w:space="0" w:color="auto"/>
            </w:tcBorders>
            <w:shd w:val="clear" w:color="auto" w:fill="auto"/>
            <w:vAlign w:val="center"/>
            <w:hideMark/>
          </w:tcPr>
          <w:p w14:paraId="40A74B14" w14:textId="77777777" w:rsidR="00CD5A20" w:rsidRPr="009D0D3D" w:rsidRDefault="00CD5A20" w:rsidP="00E92855">
            <w:pPr>
              <w:spacing w:before="0" w:after="0"/>
              <w:jc w:val="center"/>
              <w:rPr>
                <w:bCs/>
              </w:rPr>
            </w:pPr>
            <w:r w:rsidRPr="009D0D3D">
              <w:rPr>
                <w:bCs/>
              </w:rPr>
              <w:t>4</w:t>
            </w:r>
          </w:p>
        </w:tc>
        <w:tc>
          <w:tcPr>
            <w:tcW w:w="408" w:type="pct"/>
            <w:tcBorders>
              <w:top w:val="nil"/>
              <w:left w:val="nil"/>
              <w:bottom w:val="single" w:sz="4" w:space="0" w:color="auto"/>
              <w:right w:val="single" w:sz="4" w:space="0" w:color="auto"/>
            </w:tcBorders>
            <w:shd w:val="clear" w:color="auto" w:fill="auto"/>
            <w:vAlign w:val="center"/>
            <w:hideMark/>
          </w:tcPr>
          <w:p w14:paraId="6CF81AF3" w14:textId="77777777" w:rsidR="00CD5A20" w:rsidRPr="009D0D3D" w:rsidRDefault="00CD5A20" w:rsidP="00E92855">
            <w:pPr>
              <w:spacing w:before="0" w:after="0"/>
              <w:jc w:val="center"/>
              <w:rPr>
                <w:bCs/>
              </w:rPr>
            </w:pPr>
            <w:r w:rsidRPr="009D0D3D">
              <w:rPr>
                <w:bCs/>
              </w:rPr>
              <w:t>9</w:t>
            </w:r>
          </w:p>
        </w:tc>
        <w:tc>
          <w:tcPr>
            <w:tcW w:w="409" w:type="pct"/>
            <w:tcBorders>
              <w:top w:val="single" w:sz="4" w:space="0" w:color="auto"/>
              <w:left w:val="nil"/>
              <w:bottom w:val="single" w:sz="4" w:space="0" w:color="auto"/>
              <w:right w:val="single" w:sz="4" w:space="0" w:color="auto"/>
            </w:tcBorders>
          </w:tcPr>
          <w:p w14:paraId="09C483E9" w14:textId="6C8A0324" w:rsidR="00CD5A20" w:rsidRPr="009D0D3D" w:rsidRDefault="006965DC" w:rsidP="00E92855">
            <w:pPr>
              <w:spacing w:before="0" w:after="0"/>
              <w:jc w:val="center"/>
              <w:rPr>
                <w:bCs/>
              </w:rPr>
            </w:pPr>
            <w:r>
              <w:rPr>
                <w:bCs/>
              </w:rPr>
              <w:t>25</w:t>
            </w:r>
          </w:p>
        </w:tc>
        <w:tc>
          <w:tcPr>
            <w:tcW w:w="408" w:type="pct"/>
            <w:tcBorders>
              <w:top w:val="nil"/>
              <w:left w:val="single" w:sz="4" w:space="0" w:color="auto"/>
              <w:bottom w:val="single" w:sz="4" w:space="0" w:color="auto"/>
              <w:right w:val="single" w:sz="4" w:space="0" w:color="auto"/>
            </w:tcBorders>
            <w:shd w:val="clear" w:color="auto" w:fill="auto"/>
            <w:vAlign w:val="center"/>
            <w:hideMark/>
          </w:tcPr>
          <w:p w14:paraId="052ED092" w14:textId="7C4E8369" w:rsidR="00CD5A20" w:rsidRPr="009D0D3D" w:rsidRDefault="006965DC" w:rsidP="00E92855">
            <w:pPr>
              <w:spacing w:before="0" w:after="0"/>
              <w:jc w:val="center"/>
              <w:rPr>
                <w:bCs/>
              </w:rPr>
            </w:pPr>
            <w:r>
              <w:rPr>
                <w:bCs/>
              </w:rPr>
              <w:t>47</w:t>
            </w:r>
          </w:p>
        </w:tc>
      </w:tr>
      <w:tr w:rsidR="001B2473" w:rsidRPr="009D0D3D" w14:paraId="22D7C936" w14:textId="77777777" w:rsidTr="001B2473">
        <w:trPr>
          <w:trHeight w:val="315"/>
        </w:trPr>
        <w:tc>
          <w:tcPr>
            <w:tcW w:w="354" w:type="pct"/>
            <w:tcBorders>
              <w:top w:val="nil"/>
              <w:left w:val="single" w:sz="4" w:space="0" w:color="000000"/>
              <w:bottom w:val="single" w:sz="4" w:space="0" w:color="000000"/>
              <w:right w:val="single" w:sz="4" w:space="0" w:color="000000"/>
            </w:tcBorders>
            <w:shd w:val="clear" w:color="auto" w:fill="auto"/>
            <w:noWrap/>
            <w:vAlign w:val="center"/>
            <w:hideMark/>
          </w:tcPr>
          <w:p w14:paraId="696FB3D5" w14:textId="77777777" w:rsidR="00CD5A20" w:rsidRPr="009D0D3D" w:rsidRDefault="00CD5A20" w:rsidP="00E92855">
            <w:pPr>
              <w:spacing w:before="0" w:after="0"/>
              <w:jc w:val="center"/>
              <w:rPr>
                <w:bCs/>
              </w:rPr>
            </w:pPr>
            <w:r w:rsidRPr="009D0D3D">
              <w:rPr>
                <w:bCs/>
              </w:rPr>
              <w:lastRenderedPageBreak/>
              <w:t>1</w:t>
            </w:r>
          </w:p>
        </w:tc>
        <w:tc>
          <w:tcPr>
            <w:tcW w:w="1741" w:type="pct"/>
            <w:tcBorders>
              <w:top w:val="nil"/>
              <w:left w:val="nil"/>
              <w:bottom w:val="single" w:sz="4" w:space="0" w:color="000000"/>
              <w:right w:val="nil"/>
            </w:tcBorders>
            <w:shd w:val="clear" w:color="auto" w:fill="auto"/>
            <w:noWrap/>
            <w:vAlign w:val="center"/>
            <w:hideMark/>
          </w:tcPr>
          <w:p w14:paraId="7D52D1E9" w14:textId="77777777" w:rsidR="00CD5A20" w:rsidRPr="009D0D3D" w:rsidRDefault="00CD5A20" w:rsidP="00E92855">
            <w:pPr>
              <w:spacing w:before="0" w:after="0"/>
              <w:rPr>
                <w:bCs/>
              </w:rPr>
            </w:pPr>
            <w:r w:rsidRPr="009D0D3D">
              <w:rPr>
                <w:bCs/>
              </w:rPr>
              <w:t xml:space="preserve">Công </w:t>
            </w:r>
            <w:proofErr w:type="spellStart"/>
            <w:r w:rsidRPr="009D0D3D">
              <w:rPr>
                <w:bCs/>
              </w:rPr>
              <w:t>trình</w:t>
            </w:r>
            <w:proofErr w:type="spellEnd"/>
            <w:r w:rsidRPr="009D0D3D">
              <w:rPr>
                <w:bCs/>
              </w:rPr>
              <w:t xml:space="preserve"> NCKH SV </w:t>
            </w:r>
            <w:proofErr w:type="spellStart"/>
            <w:r w:rsidRPr="009D0D3D">
              <w:rPr>
                <w:bCs/>
              </w:rPr>
              <w:t>đạt</w:t>
            </w:r>
            <w:proofErr w:type="spellEnd"/>
            <w:r w:rsidRPr="009D0D3D">
              <w:rPr>
                <w:bCs/>
              </w:rPr>
              <w:t xml:space="preserve"> </w:t>
            </w:r>
            <w:proofErr w:type="spellStart"/>
            <w:r w:rsidRPr="009D0D3D">
              <w:rPr>
                <w:bCs/>
              </w:rPr>
              <w:t>Giải</w:t>
            </w:r>
            <w:proofErr w:type="spellEnd"/>
            <w:r w:rsidRPr="009D0D3D">
              <w:rPr>
                <w:bCs/>
              </w:rPr>
              <w:t xml:space="preserve"> </w:t>
            </w:r>
            <w:proofErr w:type="spellStart"/>
            <w:r w:rsidRPr="009D0D3D">
              <w:rPr>
                <w:bCs/>
              </w:rPr>
              <w:t>cấp</w:t>
            </w:r>
            <w:proofErr w:type="spellEnd"/>
            <w:r w:rsidRPr="009D0D3D">
              <w:rPr>
                <w:bCs/>
              </w:rPr>
              <w:t xml:space="preserve"> Trường</w:t>
            </w:r>
          </w:p>
        </w:tc>
        <w:tc>
          <w:tcPr>
            <w:tcW w:w="409" w:type="pct"/>
            <w:tcBorders>
              <w:top w:val="nil"/>
              <w:left w:val="single" w:sz="4" w:space="0" w:color="auto"/>
              <w:bottom w:val="single" w:sz="4" w:space="0" w:color="auto"/>
              <w:right w:val="single" w:sz="4" w:space="0" w:color="auto"/>
            </w:tcBorders>
            <w:shd w:val="clear" w:color="auto" w:fill="auto"/>
            <w:vAlign w:val="center"/>
            <w:hideMark/>
          </w:tcPr>
          <w:p w14:paraId="6D4BC82F" w14:textId="77777777" w:rsidR="00CD5A20" w:rsidRPr="009D0D3D" w:rsidRDefault="00CD5A20" w:rsidP="00E92855">
            <w:pPr>
              <w:spacing w:before="0" w:after="0"/>
              <w:jc w:val="center"/>
              <w:rPr>
                <w:bCs/>
              </w:rPr>
            </w:pPr>
            <w:r w:rsidRPr="009D0D3D">
              <w:rPr>
                <w:bCs/>
              </w:rPr>
              <w:t>4</w:t>
            </w:r>
          </w:p>
        </w:tc>
        <w:tc>
          <w:tcPr>
            <w:tcW w:w="453" w:type="pct"/>
            <w:tcBorders>
              <w:top w:val="nil"/>
              <w:left w:val="nil"/>
              <w:bottom w:val="single" w:sz="4" w:space="0" w:color="auto"/>
              <w:right w:val="single" w:sz="4" w:space="0" w:color="auto"/>
            </w:tcBorders>
            <w:shd w:val="clear" w:color="auto" w:fill="auto"/>
            <w:vAlign w:val="center"/>
            <w:hideMark/>
          </w:tcPr>
          <w:p w14:paraId="0F4BACB0" w14:textId="77777777" w:rsidR="00CD5A20" w:rsidRPr="009D0D3D" w:rsidRDefault="00CD5A20" w:rsidP="00E92855">
            <w:pPr>
              <w:spacing w:before="0" w:after="0"/>
              <w:jc w:val="center"/>
              <w:rPr>
                <w:bCs/>
              </w:rPr>
            </w:pPr>
            <w:r w:rsidRPr="009D0D3D">
              <w:rPr>
                <w:bCs/>
              </w:rPr>
              <w:t>4</w:t>
            </w:r>
          </w:p>
        </w:tc>
        <w:tc>
          <w:tcPr>
            <w:tcW w:w="409" w:type="pct"/>
            <w:tcBorders>
              <w:top w:val="nil"/>
              <w:left w:val="nil"/>
              <w:bottom w:val="single" w:sz="4" w:space="0" w:color="auto"/>
              <w:right w:val="single" w:sz="4" w:space="0" w:color="auto"/>
            </w:tcBorders>
            <w:shd w:val="clear" w:color="auto" w:fill="auto"/>
            <w:vAlign w:val="center"/>
            <w:hideMark/>
          </w:tcPr>
          <w:p w14:paraId="652C87EB" w14:textId="77777777" w:rsidR="00CD5A20" w:rsidRPr="009D0D3D" w:rsidRDefault="00CD5A20" w:rsidP="00E92855">
            <w:pPr>
              <w:spacing w:before="0" w:after="0"/>
              <w:jc w:val="center"/>
              <w:rPr>
                <w:bCs/>
              </w:rPr>
            </w:pPr>
            <w:r w:rsidRPr="009D0D3D">
              <w:rPr>
                <w:bCs/>
              </w:rPr>
              <w:t> </w:t>
            </w:r>
          </w:p>
        </w:tc>
        <w:tc>
          <w:tcPr>
            <w:tcW w:w="409" w:type="pct"/>
            <w:tcBorders>
              <w:top w:val="nil"/>
              <w:left w:val="nil"/>
              <w:bottom w:val="single" w:sz="4" w:space="0" w:color="auto"/>
              <w:right w:val="single" w:sz="4" w:space="0" w:color="auto"/>
            </w:tcBorders>
            <w:shd w:val="clear" w:color="auto" w:fill="auto"/>
            <w:vAlign w:val="center"/>
            <w:hideMark/>
          </w:tcPr>
          <w:p w14:paraId="7867341C" w14:textId="77777777" w:rsidR="00CD5A20" w:rsidRPr="009D0D3D" w:rsidRDefault="00CD5A20" w:rsidP="00E92855">
            <w:pPr>
              <w:spacing w:before="0" w:after="0"/>
              <w:jc w:val="center"/>
              <w:rPr>
                <w:bCs/>
              </w:rPr>
            </w:pPr>
            <w:r w:rsidRPr="009D0D3D">
              <w:rPr>
                <w:bCs/>
              </w:rPr>
              <w:t>3</w:t>
            </w:r>
          </w:p>
        </w:tc>
        <w:tc>
          <w:tcPr>
            <w:tcW w:w="408" w:type="pct"/>
            <w:tcBorders>
              <w:top w:val="nil"/>
              <w:left w:val="nil"/>
              <w:bottom w:val="single" w:sz="4" w:space="0" w:color="auto"/>
              <w:right w:val="single" w:sz="4" w:space="0" w:color="auto"/>
            </w:tcBorders>
            <w:shd w:val="clear" w:color="auto" w:fill="auto"/>
            <w:vAlign w:val="center"/>
            <w:hideMark/>
          </w:tcPr>
          <w:p w14:paraId="2A470C09" w14:textId="77777777" w:rsidR="00CD5A20" w:rsidRPr="009D0D3D" w:rsidRDefault="00CD5A20" w:rsidP="00E92855">
            <w:pPr>
              <w:spacing w:before="0" w:after="0"/>
              <w:jc w:val="center"/>
              <w:rPr>
                <w:bCs/>
              </w:rPr>
            </w:pPr>
            <w:r w:rsidRPr="009D0D3D">
              <w:rPr>
                <w:bCs/>
              </w:rPr>
              <w:t>9</w:t>
            </w:r>
          </w:p>
        </w:tc>
        <w:tc>
          <w:tcPr>
            <w:tcW w:w="409" w:type="pct"/>
            <w:tcBorders>
              <w:top w:val="single" w:sz="4" w:space="0" w:color="auto"/>
              <w:left w:val="nil"/>
              <w:bottom w:val="single" w:sz="4" w:space="0" w:color="auto"/>
              <w:right w:val="single" w:sz="4" w:space="0" w:color="auto"/>
            </w:tcBorders>
          </w:tcPr>
          <w:p w14:paraId="07587485" w14:textId="6B145089" w:rsidR="00CD5A20" w:rsidRPr="009D0D3D" w:rsidRDefault="006965DC" w:rsidP="00E92855">
            <w:pPr>
              <w:spacing w:before="0" w:after="0"/>
              <w:jc w:val="center"/>
            </w:pPr>
            <w:r>
              <w:t>7</w:t>
            </w:r>
          </w:p>
        </w:tc>
        <w:tc>
          <w:tcPr>
            <w:tcW w:w="408" w:type="pct"/>
            <w:tcBorders>
              <w:top w:val="nil"/>
              <w:left w:val="single" w:sz="4" w:space="0" w:color="auto"/>
              <w:bottom w:val="single" w:sz="4" w:space="0" w:color="auto"/>
              <w:right w:val="single" w:sz="4" w:space="0" w:color="auto"/>
            </w:tcBorders>
            <w:shd w:val="clear" w:color="auto" w:fill="auto"/>
            <w:vAlign w:val="center"/>
            <w:hideMark/>
          </w:tcPr>
          <w:p w14:paraId="02A58479" w14:textId="2883B98D" w:rsidR="00CD5A20" w:rsidRPr="009D0D3D" w:rsidRDefault="00CD5A20" w:rsidP="00E92855">
            <w:pPr>
              <w:spacing w:before="0" w:after="0"/>
              <w:jc w:val="center"/>
            </w:pPr>
            <w:r w:rsidRPr="009D0D3D">
              <w:t>2</w:t>
            </w:r>
            <w:r w:rsidR="006965DC">
              <w:t>7</w:t>
            </w:r>
          </w:p>
        </w:tc>
      </w:tr>
      <w:tr w:rsidR="001B2473" w:rsidRPr="009D0D3D" w14:paraId="5B53A8D8" w14:textId="77777777" w:rsidTr="001B2473">
        <w:trPr>
          <w:trHeight w:val="315"/>
        </w:trPr>
        <w:tc>
          <w:tcPr>
            <w:tcW w:w="354" w:type="pct"/>
            <w:tcBorders>
              <w:top w:val="nil"/>
              <w:left w:val="single" w:sz="4" w:space="0" w:color="000000"/>
              <w:bottom w:val="single" w:sz="4" w:space="0" w:color="000000"/>
              <w:right w:val="single" w:sz="4" w:space="0" w:color="000000"/>
            </w:tcBorders>
            <w:shd w:val="clear" w:color="auto" w:fill="auto"/>
            <w:noWrap/>
            <w:vAlign w:val="center"/>
            <w:hideMark/>
          </w:tcPr>
          <w:p w14:paraId="4B4ED963" w14:textId="77777777" w:rsidR="00CD5A20" w:rsidRPr="009D0D3D" w:rsidRDefault="00CD5A20" w:rsidP="00E92855">
            <w:pPr>
              <w:spacing w:before="0" w:after="0"/>
              <w:jc w:val="center"/>
              <w:rPr>
                <w:bCs/>
              </w:rPr>
            </w:pPr>
            <w:r w:rsidRPr="009D0D3D">
              <w:rPr>
                <w:bCs/>
              </w:rPr>
              <w:t>2</w:t>
            </w:r>
          </w:p>
        </w:tc>
        <w:tc>
          <w:tcPr>
            <w:tcW w:w="1741" w:type="pct"/>
            <w:tcBorders>
              <w:top w:val="nil"/>
              <w:left w:val="nil"/>
              <w:bottom w:val="single" w:sz="4" w:space="0" w:color="000000"/>
              <w:right w:val="nil"/>
            </w:tcBorders>
            <w:shd w:val="clear" w:color="auto" w:fill="auto"/>
            <w:noWrap/>
            <w:vAlign w:val="center"/>
            <w:hideMark/>
          </w:tcPr>
          <w:p w14:paraId="2AF6815C" w14:textId="77777777" w:rsidR="00CD5A20" w:rsidRPr="009D0D3D" w:rsidRDefault="00CD5A20" w:rsidP="00E92855">
            <w:pPr>
              <w:spacing w:before="0" w:after="0"/>
              <w:rPr>
                <w:bCs/>
              </w:rPr>
            </w:pPr>
            <w:r w:rsidRPr="009D0D3D">
              <w:rPr>
                <w:bCs/>
              </w:rPr>
              <w:t xml:space="preserve">Công </w:t>
            </w:r>
            <w:proofErr w:type="spellStart"/>
            <w:r w:rsidRPr="009D0D3D">
              <w:rPr>
                <w:bCs/>
              </w:rPr>
              <w:t>trình</w:t>
            </w:r>
            <w:proofErr w:type="spellEnd"/>
            <w:r w:rsidRPr="009D0D3D">
              <w:rPr>
                <w:bCs/>
              </w:rPr>
              <w:t xml:space="preserve"> NCKH SV </w:t>
            </w:r>
            <w:proofErr w:type="spellStart"/>
            <w:r w:rsidRPr="009D0D3D">
              <w:rPr>
                <w:bCs/>
              </w:rPr>
              <w:t>đạt</w:t>
            </w:r>
            <w:proofErr w:type="spellEnd"/>
            <w:r w:rsidRPr="009D0D3D">
              <w:rPr>
                <w:bCs/>
              </w:rPr>
              <w:t xml:space="preserve"> </w:t>
            </w:r>
            <w:proofErr w:type="spellStart"/>
            <w:r w:rsidRPr="009D0D3D">
              <w:rPr>
                <w:bCs/>
              </w:rPr>
              <w:t>Giải</w:t>
            </w:r>
            <w:proofErr w:type="spellEnd"/>
            <w:r w:rsidRPr="009D0D3D">
              <w:rPr>
                <w:bCs/>
              </w:rPr>
              <w:t xml:space="preserve"> </w:t>
            </w:r>
            <w:proofErr w:type="spellStart"/>
            <w:r w:rsidRPr="009D0D3D">
              <w:rPr>
                <w:bCs/>
              </w:rPr>
              <w:t>cấp</w:t>
            </w:r>
            <w:proofErr w:type="spellEnd"/>
            <w:r w:rsidRPr="009D0D3D">
              <w:rPr>
                <w:bCs/>
              </w:rPr>
              <w:t xml:space="preserve"> </w:t>
            </w:r>
            <w:proofErr w:type="spellStart"/>
            <w:r w:rsidRPr="009D0D3D">
              <w:rPr>
                <w:bCs/>
              </w:rPr>
              <w:t>Bộ</w:t>
            </w:r>
            <w:proofErr w:type="spellEnd"/>
          </w:p>
        </w:tc>
        <w:tc>
          <w:tcPr>
            <w:tcW w:w="409" w:type="pct"/>
            <w:tcBorders>
              <w:top w:val="nil"/>
              <w:left w:val="single" w:sz="4" w:space="0" w:color="auto"/>
              <w:bottom w:val="single" w:sz="4" w:space="0" w:color="auto"/>
              <w:right w:val="single" w:sz="4" w:space="0" w:color="auto"/>
            </w:tcBorders>
            <w:shd w:val="clear" w:color="auto" w:fill="auto"/>
            <w:vAlign w:val="center"/>
            <w:hideMark/>
          </w:tcPr>
          <w:p w14:paraId="4DCD6A75" w14:textId="77777777" w:rsidR="00CD5A20" w:rsidRPr="009D0D3D" w:rsidRDefault="00CD5A20" w:rsidP="00E92855">
            <w:pPr>
              <w:spacing w:before="0" w:after="0"/>
              <w:jc w:val="center"/>
              <w:rPr>
                <w:bCs/>
              </w:rPr>
            </w:pPr>
            <w:r w:rsidRPr="009D0D3D">
              <w:rPr>
                <w:bCs/>
              </w:rPr>
              <w:t>1</w:t>
            </w:r>
          </w:p>
        </w:tc>
        <w:tc>
          <w:tcPr>
            <w:tcW w:w="453" w:type="pct"/>
            <w:tcBorders>
              <w:top w:val="nil"/>
              <w:left w:val="nil"/>
              <w:bottom w:val="single" w:sz="4" w:space="0" w:color="auto"/>
              <w:right w:val="single" w:sz="4" w:space="0" w:color="auto"/>
            </w:tcBorders>
            <w:shd w:val="clear" w:color="auto" w:fill="auto"/>
            <w:vAlign w:val="center"/>
            <w:hideMark/>
          </w:tcPr>
          <w:p w14:paraId="5C79E1A5" w14:textId="77777777" w:rsidR="00CD5A20" w:rsidRPr="009D0D3D" w:rsidRDefault="00CD5A20" w:rsidP="00E92855">
            <w:pPr>
              <w:spacing w:before="0" w:after="0"/>
              <w:jc w:val="center"/>
            </w:pPr>
            <w:r w:rsidRPr="009D0D3D">
              <w:t> </w:t>
            </w:r>
          </w:p>
        </w:tc>
        <w:tc>
          <w:tcPr>
            <w:tcW w:w="409" w:type="pct"/>
            <w:tcBorders>
              <w:top w:val="nil"/>
              <w:left w:val="nil"/>
              <w:bottom w:val="single" w:sz="4" w:space="0" w:color="auto"/>
              <w:right w:val="single" w:sz="4" w:space="0" w:color="auto"/>
            </w:tcBorders>
            <w:shd w:val="clear" w:color="auto" w:fill="auto"/>
            <w:vAlign w:val="center"/>
            <w:hideMark/>
          </w:tcPr>
          <w:p w14:paraId="4AD25A4C" w14:textId="77777777" w:rsidR="00CD5A20" w:rsidRPr="009D0D3D" w:rsidRDefault="00CD5A20" w:rsidP="00E92855">
            <w:pPr>
              <w:spacing w:before="0" w:after="0"/>
              <w:jc w:val="center"/>
            </w:pPr>
            <w:r w:rsidRPr="009D0D3D">
              <w:t> </w:t>
            </w:r>
          </w:p>
        </w:tc>
        <w:tc>
          <w:tcPr>
            <w:tcW w:w="409" w:type="pct"/>
            <w:tcBorders>
              <w:top w:val="nil"/>
              <w:left w:val="nil"/>
              <w:bottom w:val="single" w:sz="4" w:space="0" w:color="auto"/>
              <w:right w:val="single" w:sz="4" w:space="0" w:color="auto"/>
            </w:tcBorders>
            <w:shd w:val="clear" w:color="auto" w:fill="auto"/>
            <w:vAlign w:val="center"/>
            <w:hideMark/>
          </w:tcPr>
          <w:p w14:paraId="02DEE9E8" w14:textId="77777777" w:rsidR="00CD5A20" w:rsidRPr="009D0D3D" w:rsidRDefault="00CD5A20" w:rsidP="00E92855">
            <w:pPr>
              <w:spacing w:before="0" w:after="0"/>
              <w:jc w:val="center"/>
              <w:rPr>
                <w:bCs/>
              </w:rPr>
            </w:pPr>
            <w:r w:rsidRPr="009D0D3D">
              <w:rPr>
                <w:bCs/>
              </w:rPr>
              <w:t>1</w:t>
            </w:r>
          </w:p>
        </w:tc>
        <w:tc>
          <w:tcPr>
            <w:tcW w:w="408" w:type="pct"/>
            <w:tcBorders>
              <w:top w:val="nil"/>
              <w:left w:val="nil"/>
              <w:bottom w:val="single" w:sz="4" w:space="0" w:color="auto"/>
              <w:right w:val="single" w:sz="4" w:space="0" w:color="auto"/>
            </w:tcBorders>
            <w:shd w:val="clear" w:color="auto" w:fill="auto"/>
            <w:vAlign w:val="center"/>
            <w:hideMark/>
          </w:tcPr>
          <w:p w14:paraId="3CC02A05" w14:textId="77777777" w:rsidR="00CD5A20" w:rsidRPr="009D0D3D" w:rsidRDefault="00CD5A20" w:rsidP="00E92855">
            <w:pPr>
              <w:spacing w:before="0" w:after="0"/>
              <w:jc w:val="center"/>
            </w:pPr>
            <w:r w:rsidRPr="009D0D3D">
              <w:t> </w:t>
            </w:r>
          </w:p>
        </w:tc>
        <w:tc>
          <w:tcPr>
            <w:tcW w:w="409" w:type="pct"/>
            <w:tcBorders>
              <w:top w:val="single" w:sz="4" w:space="0" w:color="auto"/>
              <w:left w:val="nil"/>
              <w:bottom w:val="single" w:sz="4" w:space="0" w:color="auto"/>
              <w:right w:val="single" w:sz="4" w:space="0" w:color="auto"/>
            </w:tcBorders>
          </w:tcPr>
          <w:p w14:paraId="6A734064" w14:textId="056283E5" w:rsidR="00CD5A20" w:rsidRPr="009D0D3D" w:rsidRDefault="006965DC" w:rsidP="00E92855">
            <w:pPr>
              <w:spacing w:before="0" w:after="0"/>
              <w:jc w:val="center"/>
            </w:pPr>
            <w:r>
              <w:t>0</w:t>
            </w:r>
          </w:p>
        </w:tc>
        <w:tc>
          <w:tcPr>
            <w:tcW w:w="408" w:type="pct"/>
            <w:tcBorders>
              <w:top w:val="nil"/>
              <w:left w:val="single" w:sz="4" w:space="0" w:color="auto"/>
              <w:bottom w:val="single" w:sz="4" w:space="0" w:color="auto"/>
              <w:right w:val="single" w:sz="4" w:space="0" w:color="auto"/>
            </w:tcBorders>
            <w:shd w:val="clear" w:color="auto" w:fill="auto"/>
            <w:vAlign w:val="center"/>
            <w:hideMark/>
          </w:tcPr>
          <w:p w14:paraId="3318D943" w14:textId="677ABB60" w:rsidR="00CD5A20" w:rsidRPr="009D0D3D" w:rsidRDefault="00CD5A20" w:rsidP="00E92855">
            <w:pPr>
              <w:spacing w:before="0" w:after="0"/>
              <w:jc w:val="center"/>
            </w:pPr>
            <w:r w:rsidRPr="009D0D3D">
              <w:t>2</w:t>
            </w:r>
          </w:p>
        </w:tc>
      </w:tr>
      <w:tr w:rsidR="001B2473" w:rsidRPr="009D0D3D" w14:paraId="4ED40D7D" w14:textId="77777777" w:rsidTr="001B2473">
        <w:trPr>
          <w:trHeight w:val="315"/>
        </w:trPr>
        <w:tc>
          <w:tcPr>
            <w:tcW w:w="354" w:type="pct"/>
            <w:tcBorders>
              <w:top w:val="nil"/>
              <w:left w:val="single" w:sz="4" w:space="0" w:color="000000"/>
              <w:bottom w:val="single" w:sz="4" w:space="0" w:color="000000"/>
              <w:right w:val="single" w:sz="4" w:space="0" w:color="000000"/>
            </w:tcBorders>
            <w:shd w:val="clear" w:color="auto" w:fill="auto"/>
            <w:noWrap/>
            <w:vAlign w:val="center"/>
            <w:hideMark/>
          </w:tcPr>
          <w:p w14:paraId="33814794" w14:textId="77777777" w:rsidR="00CD5A20" w:rsidRPr="009D0D3D" w:rsidRDefault="00CD5A20" w:rsidP="00E92855">
            <w:pPr>
              <w:spacing w:before="0" w:after="0"/>
              <w:jc w:val="center"/>
              <w:rPr>
                <w:bCs/>
              </w:rPr>
            </w:pPr>
            <w:r w:rsidRPr="009D0D3D">
              <w:rPr>
                <w:bCs/>
              </w:rPr>
              <w:t>VI</w:t>
            </w:r>
          </w:p>
        </w:tc>
        <w:tc>
          <w:tcPr>
            <w:tcW w:w="1741" w:type="pct"/>
            <w:tcBorders>
              <w:top w:val="nil"/>
              <w:left w:val="nil"/>
              <w:bottom w:val="single" w:sz="4" w:space="0" w:color="000000"/>
              <w:right w:val="nil"/>
            </w:tcBorders>
            <w:shd w:val="clear" w:color="auto" w:fill="auto"/>
            <w:noWrap/>
            <w:vAlign w:val="center"/>
            <w:hideMark/>
          </w:tcPr>
          <w:p w14:paraId="01A3BBD5" w14:textId="77777777" w:rsidR="00CD5A20" w:rsidRPr="009D0D3D" w:rsidRDefault="00CD5A20" w:rsidP="00E92855">
            <w:pPr>
              <w:spacing w:before="0" w:after="0"/>
              <w:rPr>
                <w:bCs/>
              </w:rPr>
            </w:pPr>
            <w:r w:rsidRPr="009D0D3D">
              <w:rPr>
                <w:bCs/>
              </w:rPr>
              <w:t>GIÁO TRÌNH - SÁCH</w:t>
            </w:r>
          </w:p>
        </w:tc>
        <w:tc>
          <w:tcPr>
            <w:tcW w:w="409" w:type="pct"/>
            <w:tcBorders>
              <w:top w:val="nil"/>
              <w:left w:val="single" w:sz="4" w:space="0" w:color="auto"/>
              <w:bottom w:val="single" w:sz="4" w:space="0" w:color="auto"/>
              <w:right w:val="single" w:sz="4" w:space="0" w:color="auto"/>
            </w:tcBorders>
            <w:shd w:val="clear" w:color="auto" w:fill="auto"/>
            <w:vAlign w:val="center"/>
            <w:hideMark/>
          </w:tcPr>
          <w:p w14:paraId="01697D4D" w14:textId="77777777" w:rsidR="00CD5A20" w:rsidRPr="009D0D3D" w:rsidRDefault="00CD5A20" w:rsidP="00E92855">
            <w:pPr>
              <w:spacing w:before="0" w:after="0"/>
              <w:jc w:val="center"/>
              <w:rPr>
                <w:bCs/>
              </w:rPr>
            </w:pPr>
            <w:r w:rsidRPr="009D0D3D">
              <w:rPr>
                <w:bCs/>
              </w:rPr>
              <w:t> </w:t>
            </w:r>
          </w:p>
        </w:tc>
        <w:tc>
          <w:tcPr>
            <w:tcW w:w="453" w:type="pct"/>
            <w:tcBorders>
              <w:top w:val="nil"/>
              <w:left w:val="nil"/>
              <w:bottom w:val="single" w:sz="4" w:space="0" w:color="auto"/>
              <w:right w:val="single" w:sz="4" w:space="0" w:color="auto"/>
            </w:tcBorders>
            <w:shd w:val="clear" w:color="auto" w:fill="auto"/>
            <w:vAlign w:val="center"/>
            <w:hideMark/>
          </w:tcPr>
          <w:p w14:paraId="46F898D0" w14:textId="77777777" w:rsidR="00CD5A20" w:rsidRPr="009D0D3D" w:rsidRDefault="00CD5A20" w:rsidP="00E92855">
            <w:pPr>
              <w:spacing w:before="0" w:after="0"/>
              <w:jc w:val="center"/>
              <w:rPr>
                <w:bCs/>
              </w:rPr>
            </w:pPr>
            <w:r w:rsidRPr="009D0D3D">
              <w:rPr>
                <w:bCs/>
              </w:rPr>
              <w:t> </w:t>
            </w:r>
          </w:p>
        </w:tc>
        <w:tc>
          <w:tcPr>
            <w:tcW w:w="409" w:type="pct"/>
            <w:tcBorders>
              <w:top w:val="nil"/>
              <w:left w:val="nil"/>
              <w:bottom w:val="single" w:sz="4" w:space="0" w:color="auto"/>
              <w:right w:val="single" w:sz="4" w:space="0" w:color="auto"/>
            </w:tcBorders>
            <w:shd w:val="clear" w:color="auto" w:fill="auto"/>
            <w:vAlign w:val="center"/>
            <w:hideMark/>
          </w:tcPr>
          <w:p w14:paraId="4A0B3E7C" w14:textId="77777777" w:rsidR="00CD5A20" w:rsidRPr="009D0D3D" w:rsidRDefault="00CD5A20" w:rsidP="00E92855">
            <w:pPr>
              <w:spacing w:before="0" w:after="0"/>
              <w:jc w:val="center"/>
              <w:rPr>
                <w:bCs/>
              </w:rPr>
            </w:pPr>
            <w:r w:rsidRPr="009D0D3D">
              <w:rPr>
                <w:bCs/>
              </w:rPr>
              <w:t> </w:t>
            </w:r>
          </w:p>
        </w:tc>
        <w:tc>
          <w:tcPr>
            <w:tcW w:w="409" w:type="pct"/>
            <w:tcBorders>
              <w:top w:val="nil"/>
              <w:left w:val="nil"/>
              <w:bottom w:val="single" w:sz="4" w:space="0" w:color="auto"/>
              <w:right w:val="single" w:sz="4" w:space="0" w:color="auto"/>
            </w:tcBorders>
            <w:shd w:val="clear" w:color="auto" w:fill="auto"/>
            <w:vAlign w:val="center"/>
            <w:hideMark/>
          </w:tcPr>
          <w:p w14:paraId="2C690140" w14:textId="77777777" w:rsidR="00CD5A20" w:rsidRPr="009D0D3D" w:rsidRDefault="00CD5A20" w:rsidP="00E92855">
            <w:pPr>
              <w:spacing w:before="0" w:after="0"/>
              <w:jc w:val="center"/>
              <w:rPr>
                <w:bCs/>
              </w:rPr>
            </w:pPr>
            <w:r w:rsidRPr="009D0D3D">
              <w:rPr>
                <w:bCs/>
              </w:rPr>
              <w:t> </w:t>
            </w:r>
          </w:p>
        </w:tc>
        <w:tc>
          <w:tcPr>
            <w:tcW w:w="408" w:type="pct"/>
            <w:tcBorders>
              <w:top w:val="nil"/>
              <w:left w:val="nil"/>
              <w:bottom w:val="single" w:sz="4" w:space="0" w:color="auto"/>
              <w:right w:val="single" w:sz="4" w:space="0" w:color="auto"/>
            </w:tcBorders>
            <w:shd w:val="clear" w:color="auto" w:fill="auto"/>
            <w:vAlign w:val="center"/>
            <w:hideMark/>
          </w:tcPr>
          <w:p w14:paraId="5361C4CC" w14:textId="77777777" w:rsidR="00CD5A20" w:rsidRPr="009D0D3D" w:rsidRDefault="00CD5A20" w:rsidP="00E92855">
            <w:pPr>
              <w:spacing w:before="0" w:after="0"/>
              <w:jc w:val="center"/>
              <w:rPr>
                <w:bCs/>
              </w:rPr>
            </w:pPr>
            <w:r w:rsidRPr="009D0D3D">
              <w:rPr>
                <w:bCs/>
              </w:rPr>
              <w:t> </w:t>
            </w:r>
          </w:p>
        </w:tc>
        <w:tc>
          <w:tcPr>
            <w:tcW w:w="409" w:type="pct"/>
            <w:tcBorders>
              <w:top w:val="single" w:sz="4" w:space="0" w:color="auto"/>
              <w:left w:val="nil"/>
              <w:bottom w:val="single" w:sz="4" w:space="0" w:color="auto"/>
              <w:right w:val="single" w:sz="4" w:space="0" w:color="auto"/>
            </w:tcBorders>
          </w:tcPr>
          <w:p w14:paraId="05FB2462" w14:textId="77777777" w:rsidR="00CD5A20" w:rsidRPr="009D0D3D" w:rsidRDefault="00CD5A20" w:rsidP="00E92855">
            <w:pPr>
              <w:spacing w:before="0" w:after="0"/>
              <w:jc w:val="center"/>
              <w:rPr>
                <w:bCs/>
              </w:rPr>
            </w:pPr>
          </w:p>
        </w:tc>
        <w:tc>
          <w:tcPr>
            <w:tcW w:w="408" w:type="pct"/>
            <w:tcBorders>
              <w:top w:val="nil"/>
              <w:left w:val="single" w:sz="4" w:space="0" w:color="auto"/>
              <w:bottom w:val="single" w:sz="4" w:space="0" w:color="auto"/>
              <w:right w:val="single" w:sz="4" w:space="0" w:color="auto"/>
            </w:tcBorders>
            <w:shd w:val="clear" w:color="auto" w:fill="auto"/>
            <w:vAlign w:val="center"/>
            <w:hideMark/>
          </w:tcPr>
          <w:p w14:paraId="68C7AA10" w14:textId="627A3975" w:rsidR="00CD5A20" w:rsidRPr="009D0D3D" w:rsidRDefault="00CD5A20" w:rsidP="00E92855">
            <w:pPr>
              <w:spacing w:before="0" w:after="0"/>
              <w:jc w:val="center"/>
              <w:rPr>
                <w:bCs/>
              </w:rPr>
            </w:pPr>
            <w:r w:rsidRPr="009D0D3D">
              <w:rPr>
                <w:bCs/>
              </w:rPr>
              <w:t>0</w:t>
            </w:r>
          </w:p>
        </w:tc>
      </w:tr>
      <w:tr w:rsidR="001B2473" w:rsidRPr="009D0D3D" w14:paraId="2CB37E56" w14:textId="77777777" w:rsidTr="001B2473">
        <w:trPr>
          <w:trHeight w:val="315"/>
        </w:trPr>
        <w:tc>
          <w:tcPr>
            <w:tcW w:w="354" w:type="pct"/>
            <w:tcBorders>
              <w:top w:val="nil"/>
              <w:left w:val="single" w:sz="4" w:space="0" w:color="000000"/>
              <w:bottom w:val="single" w:sz="4" w:space="0" w:color="000000"/>
              <w:right w:val="single" w:sz="4" w:space="0" w:color="000000"/>
            </w:tcBorders>
            <w:shd w:val="clear" w:color="auto" w:fill="auto"/>
            <w:noWrap/>
            <w:vAlign w:val="center"/>
            <w:hideMark/>
          </w:tcPr>
          <w:p w14:paraId="381660E8" w14:textId="77777777" w:rsidR="00CD5A20" w:rsidRPr="009D0D3D" w:rsidRDefault="00CD5A20" w:rsidP="00E92855">
            <w:pPr>
              <w:spacing w:before="0" w:after="0"/>
              <w:jc w:val="center"/>
              <w:rPr>
                <w:bCs/>
              </w:rPr>
            </w:pPr>
            <w:r w:rsidRPr="009D0D3D">
              <w:rPr>
                <w:bCs/>
              </w:rPr>
              <w:t>1</w:t>
            </w:r>
          </w:p>
        </w:tc>
        <w:tc>
          <w:tcPr>
            <w:tcW w:w="1741" w:type="pct"/>
            <w:tcBorders>
              <w:top w:val="nil"/>
              <w:left w:val="nil"/>
              <w:bottom w:val="single" w:sz="4" w:space="0" w:color="000000"/>
              <w:right w:val="nil"/>
            </w:tcBorders>
            <w:shd w:val="clear" w:color="auto" w:fill="auto"/>
            <w:noWrap/>
            <w:vAlign w:val="center"/>
            <w:hideMark/>
          </w:tcPr>
          <w:p w14:paraId="4D907EB8" w14:textId="77777777" w:rsidR="00CD5A20" w:rsidRPr="009D0D3D" w:rsidRDefault="00CD5A20" w:rsidP="00E92855">
            <w:pPr>
              <w:spacing w:before="0" w:after="0"/>
              <w:rPr>
                <w:bCs/>
              </w:rPr>
            </w:pPr>
            <w:proofErr w:type="spellStart"/>
            <w:r w:rsidRPr="009D0D3D">
              <w:rPr>
                <w:bCs/>
              </w:rPr>
              <w:t>Giáo</w:t>
            </w:r>
            <w:proofErr w:type="spellEnd"/>
            <w:r w:rsidRPr="009D0D3D">
              <w:rPr>
                <w:bCs/>
              </w:rPr>
              <w:t xml:space="preserve"> </w:t>
            </w:r>
            <w:proofErr w:type="spellStart"/>
            <w:r w:rsidRPr="009D0D3D">
              <w:rPr>
                <w:bCs/>
              </w:rPr>
              <w:t>trình</w:t>
            </w:r>
            <w:proofErr w:type="spellEnd"/>
          </w:p>
        </w:tc>
        <w:tc>
          <w:tcPr>
            <w:tcW w:w="409" w:type="pct"/>
            <w:tcBorders>
              <w:top w:val="nil"/>
              <w:left w:val="single" w:sz="4" w:space="0" w:color="auto"/>
              <w:bottom w:val="single" w:sz="4" w:space="0" w:color="auto"/>
              <w:right w:val="single" w:sz="4" w:space="0" w:color="auto"/>
            </w:tcBorders>
            <w:shd w:val="clear" w:color="auto" w:fill="auto"/>
            <w:vAlign w:val="center"/>
            <w:hideMark/>
          </w:tcPr>
          <w:p w14:paraId="3B5A3BE6" w14:textId="77777777" w:rsidR="00CD5A20" w:rsidRPr="009D0D3D" w:rsidRDefault="00CD5A20" w:rsidP="00E92855">
            <w:pPr>
              <w:spacing w:before="0" w:after="0"/>
              <w:jc w:val="center"/>
              <w:rPr>
                <w:bCs/>
              </w:rPr>
            </w:pPr>
            <w:r w:rsidRPr="009D0D3D">
              <w:rPr>
                <w:bCs/>
              </w:rPr>
              <w:t> </w:t>
            </w:r>
          </w:p>
        </w:tc>
        <w:tc>
          <w:tcPr>
            <w:tcW w:w="453" w:type="pct"/>
            <w:tcBorders>
              <w:top w:val="nil"/>
              <w:left w:val="nil"/>
              <w:bottom w:val="single" w:sz="4" w:space="0" w:color="auto"/>
              <w:right w:val="single" w:sz="4" w:space="0" w:color="auto"/>
            </w:tcBorders>
            <w:shd w:val="clear" w:color="auto" w:fill="auto"/>
            <w:vAlign w:val="center"/>
            <w:hideMark/>
          </w:tcPr>
          <w:p w14:paraId="0FB8C558" w14:textId="77777777" w:rsidR="00CD5A20" w:rsidRPr="009D0D3D" w:rsidRDefault="00CD5A20" w:rsidP="00E92855">
            <w:pPr>
              <w:spacing w:before="0" w:after="0"/>
              <w:jc w:val="center"/>
              <w:rPr>
                <w:bCs/>
              </w:rPr>
            </w:pPr>
            <w:r w:rsidRPr="009D0D3D">
              <w:rPr>
                <w:bCs/>
              </w:rPr>
              <w:t> </w:t>
            </w:r>
          </w:p>
        </w:tc>
        <w:tc>
          <w:tcPr>
            <w:tcW w:w="409" w:type="pct"/>
            <w:tcBorders>
              <w:top w:val="nil"/>
              <w:left w:val="nil"/>
              <w:bottom w:val="single" w:sz="4" w:space="0" w:color="auto"/>
              <w:right w:val="single" w:sz="4" w:space="0" w:color="auto"/>
            </w:tcBorders>
            <w:shd w:val="clear" w:color="auto" w:fill="auto"/>
            <w:vAlign w:val="center"/>
            <w:hideMark/>
          </w:tcPr>
          <w:p w14:paraId="3E776BD4" w14:textId="77777777" w:rsidR="00CD5A20" w:rsidRPr="009D0D3D" w:rsidRDefault="00CD5A20" w:rsidP="00E92855">
            <w:pPr>
              <w:spacing w:before="0" w:after="0"/>
              <w:jc w:val="center"/>
              <w:rPr>
                <w:bCs/>
              </w:rPr>
            </w:pPr>
            <w:r w:rsidRPr="009D0D3D">
              <w:rPr>
                <w:bCs/>
              </w:rPr>
              <w:t> </w:t>
            </w:r>
          </w:p>
        </w:tc>
        <w:tc>
          <w:tcPr>
            <w:tcW w:w="409" w:type="pct"/>
            <w:tcBorders>
              <w:top w:val="nil"/>
              <w:left w:val="nil"/>
              <w:bottom w:val="single" w:sz="4" w:space="0" w:color="auto"/>
              <w:right w:val="single" w:sz="4" w:space="0" w:color="auto"/>
            </w:tcBorders>
            <w:shd w:val="clear" w:color="auto" w:fill="auto"/>
            <w:vAlign w:val="center"/>
            <w:hideMark/>
          </w:tcPr>
          <w:p w14:paraId="067079F6" w14:textId="77777777" w:rsidR="00CD5A20" w:rsidRPr="009D0D3D" w:rsidRDefault="00CD5A20" w:rsidP="00E92855">
            <w:pPr>
              <w:spacing w:before="0" w:after="0"/>
              <w:jc w:val="center"/>
              <w:rPr>
                <w:bCs/>
              </w:rPr>
            </w:pPr>
            <w:r w:rsidRPr="009D0D3D">
              <w:rPr>
                <w:bCs/>
              </w:rPr>
              <w:t>1</w:t>
            </w:r>
          </w:p>
        </w:tc>
        <w:tc>
          <w:tcPr>
            <w:tcW w:w="408" w:type="pct"/>
            <w:tcBorders>
              <w:top w:val="nil"/>
              <w:left w:val="nil"/>
              <w:bottom w:val="single" w:sz="4" w:space="0" w:color="auto"/>
              <w:right w:val="single" w:sz="4" w:space="0" w:color="auto"/>
            </w:tcBorders>
            <w:shd w:val="clear" w:color="auto" w:fill="auto"/>
            <w:vAlign w:val="center"/>
            <w:hideMark/>
          </w:tcPr>
          <w:p w14:paraId="240392F5" w14:textId="77777777" w:rsidR="00CD5A20" w:rsidRPr="009D0D3D" w:rsidRDefault="00CD5A20" w:rsidP="00E92855">
            <w:pPr>
              <w:spacing w:before="0" w:after="0"/>
              <w:jc w:val="center"/>
              <w:rPr>
                <w:bCs/>
              </w:rPr>
            </w:pPr>
            <w:r w:rsidRPr="009D0D3D">
              <w:rPr>
                <w:bCs/>
              </w:rPr>
              <w:t>2</w:t>
            </w:r>
          </w:p>
        </w:tc>
        <w:tc>
          <w:tcPr>
            <w:tcW w:w="409" w:type="pct"/>
            <w:tcBorders>
              <w:top w:val="single" w:sz="4" w:space="0" w:color="auto"/>
              <w:left w:val="nil"/>
              <w:bottom w:val="single" w:sz="4" w:space="0" w:color="auto"/>
              <w:right w:val="single" w:sz="4" w:space="0" w:color="auto"/>
            </w:tcBorders>
          </w:tcPr>
          <w:p w14:paraId="7EB9D1F1" w14:textId="60722F03" w:rsidR="00CD5A20" w:rsidRPr="009D0D3D" w:rsidRDefault="006965DC" w:rsidP="00E92855">
            <w:pPr>
              <w:spacing w:before="0" w:after="0"/>
              <w:jc w:val="center"/>
            </w:pPr>
            <w:r>
              <w:t>2</w:t>
            </w:r>
          </w:p>
        </w:tc>
        <w:tc>
          <w:tcPr>
            <w:tcW w:w="408" w:type="pct"/>
            <w:tcBorders>
              <w:top w:val="nil"/>
              <w:left w:val="single" w:sz="4" w:space="0" w:color="auto"/>
              <w:bottom w:val="single" w:sz="4" w:space="0" w:color="auto"/>
              <w:right w:val="single" w:sz="4" w:space="0" w:color="auto"/>
            </w:tcBorders>
            <w:shd w:val="clear" w:color="auto" w:fill="auto"/>
            <w:vAlign w:val="center"/>
            <w:hideMark/>
          </w:tcPr>
          <w:p w14:paraId="38298A82" w14:textId="010E4EF9" w:rsidR="00CD5A20" w:rsidRPr="009D0D3D" w:rsidRDefault="006965DC" w:rsidP="00E92855">
            <w:pPr>
              <w:spacing w:before="0" w:after="0"/>
              <w:jc w:val="center"/>
            </w:pPr>
            <w:r>
              <w:t>5</w:t>
            </w:r>
          </w:p>
        </w:tc>
      </w:tr>
      <w:tr w:rsidR="001B2473" w:rsidRPr="009D0D3D" w14:paraId="50616A45" w14:textId="77777777" w:rsidTr="001B2473">
        <w:trPr>
          <w:trHeight w:val="315"/>
        </w:trPr>
        <w:tc>
          <w:tcPr>
            <w:tcW w:w="354" w:type="pct"/>
            <w:tcBorders>
              <w:top w:val="nil"/>
              <w:left w:val="single" w:sz="4" w:space="0" w:color="000000"/>
              <w:bottom w:val="single" w:sz="4" w:space="0" w:color="000000"/>
              <w:right w:val="single" w:sz="4" w:space="0" w:color="000000"/>
            </w:tcBorders>
            <w:shd w:val="clear" w:color="auto" w:fill="auto"/>
            <w:noWrap/>
            <w:vAlign w:val="center"/>
            <w:hideMark/>
          </w:tcPr>
          <w:p w14:paraId="7D026C4D" w14:textId="77777777" w:rsidR="00CD5A20" w:rsidRPr="009D0D3D" w:rsidRDefault="00CD5A20" w:rsidP="00E92855">
            <w:pPr>
              <w:spacing w:before="0" w:after="0"/>
              <w:jc w:val="center"/>
              <w:rPr>
                <w:bCs/>
              </w:rPr>
            </w:pPr>
            <w:r w:rsidRPr="009D0D3D">
              <w:rPr>
                <w:bCs/>
              </w:rPr>
              <w:t>2</w:t>
            </w:r>
          </w:p>
        </w:tc>
        <w:tc>
          <w:tcPr>
            <w:tcW w:w="1741" w:type="pct"/>
            <w:tcBorders>
              <w:top w:val="nil"/>
              <w:left w:val="nil"/>
              <w:bottom w:val="single" w:sz="4" w:space="0" w:color="000000"/>
              <w:right w:val="nil"/>
            </w:tcBorders>
            <w:shd w:val="clear" w:color="auto" w:fill="auto"/>
            <w:noWrap/>
            <w:vAlign w:val="center"/>
            <w:hideMark/>
          </w:tcPr>
          <w:p w14:paraId="6101B59D" w14:textId="77777777" w:rsidR="00CD5A20" w:rsidRPr="009D0D3D" w:rsidRDefault="00CD5A20" w:rsidP="00E92855">
            <w:pPr>
              <w:spacing w:before="0" w:after="0"/>
              <w:rPr>
                <w:bCs/>
              </w:rPr>
            </w:pPr>
            <w:proofErr w:type="spellStart"/>
            <w:r w:rsidRPr="009D0D3D">
              <w:rPr>
                <w:bCs/>
              </w:rPr>
              <w:t>Sách</w:t>
            </w:r>
            <w:proofErr w:type="spellEnd"/>
            <w:r w:rsidRPr="009D0D3D">
              <w:rPr>
                <w:bCs/>
              </w:rPr>
              <w:t xml:space="preserve"> </w:t>
            </w:r>
            <w:proofErr w:type="spellStart"/>
            <w:r w:rsidRPr="009D0D3D">
              <w:rPr>
                <w:bCs/>
              </w:rPr>
              <w:t>chuyên</w:t>
            </w:r>
            <w:proofErr w:type="spellEnd"/>
            <w:r w:rsidRPr="009D0D3D">
              <w:rPr>
                <w:bCs/>
              </w:rPr>
              <w:t xml:space="preserve"> </w:t>
            </w:r>
            <w:proofErr w:type="spellStart"/>
            <w:r w:rsidRPr="009D0D3D">
              <w:rPr>
                <w:bCs/>
              </w:rPr>
              <w:t>khảo</w:t>
            </w:r>
            <w:proofErr w:type="spellEnd"/>
            <w:r w:rsidRPr="009D0D3D">
              <w:rPr>
                <w:bCs/>
              </w:rPr>
              <w:t xml:space="preserve"> - </w:t>
            </w:r>
            <w:proofErr w:type="spellStart"/>
            <w:r w:rsidRPr="009D0D3D">
              <w:rPr>
                <w:bCs/>
              </w:rPr>
              <w:t>tham</w:t>
            </w:r>
            <w:proofErr w:type="spellEnd"/>
            <w:r w:rsidRPr="009D0D3D">
              <w:rPr>
                <w:bCs/>
              </w:rPr>
              <w:t xml:space="preserve"> </w:t>
            </w:r>
            <w:proofErr w:type="spellStart"/>
            <w:r w:rsidRPr="009D0D3D">
              <w:rPr>
                <w:bCs/>
              </w:rPr>
              <w:t>khảo</w:t>
            </w:r>
            <w:proofErr w:type="spellEnd"/>
          </w:p>
        </w:tc>
        <w:tc>
          <w:tcPr>
            <w:tcW w:w="409" w:type="pct"/>
            <w:tcBorders>
              <w:top w:val="nil"/>
              <w:left w:val="single" w:sz="4" w:space="0" w:color="auto"/>
              <w:bottom w:val="single" w:sz="4" w:space="0" w:color="auto"/>
              <w:right w:val="single" w:sz="4" w:space="0" w:color="auto"/>
            </w:tcBorders>
            <w:shd w:val="clear" w:color="auto" w:fill="auto"/>
            <w:vAlign w:val="center"/>
            <w:hideMark/>
          </w:tcPr>
          <w:p w14:paraId="19A13AC1" w14:textId="77777777" w:rsidR="00CD5A20" w:rsidRPr="009D0D3D" w:rsidRDefault="00CD5A20" w:rsidP="00E92855">
            <w:pPr>
              <w:spacing w:before="0" w:after="0"/>
              <w:jc w:val="center"/>
            </w:pPr>
            <w:r w:rsidRPr="009D0D3D">
              <w:t> </w:t>
            </w:r>
          </w:p>
        </w:tc>
        <w:tc>
          <w:tcPr>
            <w:tcW w:w="453" w:type="pct"/>
            <w:tcBorders>
              <w:top w:val="nil"/>
              <w:left w:val="nil"/>
              <w:bottom w:val="single" w:sz="4" w:space="0" w:color="auto"/>
              <w:right w:val="single" w:sz="4" w:space="0" w:color="auto"/>
            </w:tcBorders>
            <w:shd w:val="clear" w:color="auto" w:fill="auto"/>
            <w:vAlign w:val="center"/>
            <w:hideMark/>
          </w:tcPr>
          <w:p w14:paraId="5957B51C" w14:textId="77777777" w:rsidR="00CD5A20" w:rsidRPr="009D0D3D" w:rsidRDefault="00CD5A20" w:rsidP="00E92855">
            <w:pPr>
              <w:spacing w:before="0" w:after="0"/>
              <w:jc w:val="center"/>
              <w:rPr>
                <w:bCs/>
              </w:rPr>
            </w:pPr>
            <w:r w:rsidRPr="009D0D3D">
              <w:rPr>
                <w:bCs/>
              </w:rPr>
              <w:t>1</w:t>
            </w:r>
          </w:p>
        </w:tc>
        <w:tc>
          <w:tcPr>
            <w:tcW w:w="409" w:type="pct"/>
            <w:tcBorders>
              <w:top w:val="nil"/>
              <w:left w:val="nil"/>
              <w:bottom w:val="single" w:sz="4" w:space="0" w:color="auto"/>
              <w:right w:val="single" w:sz="4" w:space="0" w:color="auto"/>
            </w:tcBorders>
            <w:shd w:val="clear" w:color="auto" w:fill="auto"/>
            <w:vAlign w:val="center"/>
            <w:hideMark/>
          </w:tcPr>
          <w:p w14:paraId="14CBD974" w14:textId="77777777" w:rsidR="00CD5A20" w:rsidRPr="009D0D3D" w:rsidRDefault="00CD5A20" w:rsidP="00E92855">
            <w:pPr>
              <w:spacing w:before="0" w:after="0"/>
              <w:jc w:val="center"/>
            </w:pPr>
            <w:r w:rsidRPr="009D0D3D">
              <w:t> </w:t>
            </w:r>
          </w:p>
        </w:tc>
        <w:tc>
          <w:tcPr>
            <w:tcW w:w="409" w:type="pct"/>
            <w:tcBorders>
              <w:top w:val="nil"/>
              <w:left w:val="nil"/>
              <w:bottom w:val="single" w:sz="4" w:space="0" w:color="auto"/>
              <w:right w:val="single" w:sz="4" w:space="0" w:color="auto"/>
            </w:tcBorders>
            <w:shd w:val="clear" w:color="auto" w:fill="auto"/>
            <w:vAlign w:val="center"/>
            <w:hideMark/>
          </w:tcPr>
          <w:p w14:paraId="6B61E84B" w14:textId="77777777" w:rsidR="00CD5A20" w:rsidRPr="009D0D3D" w:rsidRDefault="00CD5A20" w:rsidP="00E92855">
            <w:pPr>
              <w:spacing w:before="0" w:after="0"/>
              <w:jc w:val="center"/>
            </w:pPr>
            <w:r w:rsidRPr="009D0D3D">
              <w:t> </w:t>
            </w:r>
          </w:p>
        </w:tc>
        <w:tc>
          <w:tcPr>
            <w:tcW w:w="408" w:type="pct"/>
            <w:tcBorders>
              <w:top w:val="nil"/>
              <w:left w:val="nil"/>
              <w:bottom w:val="single" w:sz="4" w:space="0" w:color="auto"/>
              <w:right w:val="single" w:sz="4" w:space="0" w:color="auto"/>
            </w:tcBorders>
            <w:shd w:val="clear" w:color="auto" w:fill="auto"/>
            <w:vAlign w:val="center"/>
            <w:hideMark/>
          </w:tcPr>
          <w:p w14:paraId="26196515" w14:textId="77777777" w:rsidR="00CD5A20" w:rsidRPr="009D0D3D" w:rsidRDefault="00CD5A20" w:rsidP="00E92855">
            <w:pPr>
              <w:spacing w:before="0" w:after="0"/>
              <w:jc w:val="center"/>
            </w:pPr>
            <w:r w:rsidRPr="009D0D3D">
              <w:t> </w:t>
            </w:r>
          </w:p>
        </w:tc>
        <w:tc>
          <w:tcPr>
            <w:tcW w:w="409" w:type="pct"/>
            <w:tcBorders>
              <w:top w:val="single" w:sz="4" w:space="0" w:color="auto"/>
              <w:left w:val="nil"/>
              <w:bottom w:val="single" w:sz="4" w:space="0" w:color="auto"/>
              <w:right w:val="single" w:sz="4" w:space="0" w:color="auto"/>
            </w:tcBorders>
          </w:tcPr>
          <w:p w14:paraId="610927E5" w14:textId="77777777" w:rsidR="00CD5A20" w:rsidRPr="009D0D3D" w:rsidRDefault="00CD5A20" w:rsidP="00E92855">
            <w:pPr>
              <w:spacing w:before="0" w:after="0"/>
              <w:jc w:val="center"/>
            </w:pPr>
          </w:p>
        </w:tc>
        <w:tc>
          <w:tcPr>
            <w:tcW w:w="408" w:type="pct"/>
            <w:tcBorders>
              <w:top w:val="nil"/>
              <w:left w:val="single" w:sz="4" w:space="0" w:color="auto"/>
              <w:bottom w:val="single" w:sz="4" w:space="0" w:color="auto"/>
              <w:right w:val="single" w:sz="4" w:space="0" w:color="auto"/>
            </w:tcBorders>
            <w:shd w:val="clear" w:color="auto" w:fill="auto"/>
            <w:vAlign w:val="center"/>
            <w:hideMark/>
          </w:tcPr>
          <w:p w14:paraId="37479665" w14:textId="39B7F39A" w:rsidR="00CD5A20" w:rsidRPr="009D0D3D" w:rsidRDefault="00CD5A20" w:rsidP="00E92855">
            <w:pPr>
              <w:spacing w:before="0" w:after="0"/>
              <w:jc w:val="center"/>
            </w:pPr>
            <w:r w:rsidRPr="009D0D3D">
              <w:t>1</w:t>
            </w:r>
          </w:p>
        </w:tc>
      </w:tr>
    </w:tbl>
    <w:p w14:paraId="149B03E9" w14:textId="3ED080A6" w:rsidR="004D69DE" w:rsidRPr="009D0D3D" w:rsidRDefault="000F0FEF" w:rsidP="00E92855">
      <w:pPr>
        <w:pStyle w:val="Heading2"/>
        <w:spacing w:before="0" w:after="0"/>
        <w:ind w:firstLine="720"/>
        <w:rPr>
          <w:color w:val="auto"/>
          <w:sz w:val="26"/>
        </w:rPr>
      </w:pPr>
      <w:bookmarkStart w:id="70" w:name="_Toc151970640"/>
      <w:bookmarkStart w:id="71" w:name="_Toc159284673"/>
      <w:bookmarkStart w:id="72" w:name="_Toc164069699"/>
      <w:r w:rsidRPr="009D0D3D">
        <w:rPr>
          <w:color w:val="auto"/>
          <w:sz w:val="26"/>
        </w:rPr>
        <w:t>2.</w:t>
      </w:r>
      <w:r w:rsidR="001858FE" w:rsidRPr="009D0D3D">
        <w:rPr>
          <w:color w:val="auto"/>
          <w:sz w:val="26"/>
        </w:rPr>
        <w:t>4</w:t>
      </w:r>
      <w:r w:rsidRPr="009D0D3D">
        <w:rPr>
          <w:color w:val="auto"/>
          <w:sz w:val="26"/>
        </w:rPr>
        <w:t xml:space="preserve"> </w:t>
      </w:r>
      <w:proofErr w:type="spellStart"/>
      <w:r w:rsidR="004D69DE" w:rsidRPr="009D0D3D">
        <w:rPr>
          <w:color w:val="auto"/>
          <w:sz w:val="26"/>
        </w:rPr>
        <w:t>Hợp</w:t>
      </w:r>
      <w:proofErr w:type="spellEnd"/>
      <w:r w:rsidR="004D69DE" w:rsidRPr="009D0D3D">
        <w:rPr>
          <w:color w:val="auto"/>
          <w:sz w:val="26"/>
        </w:rPr>
        <w:t xml:space="preserve"> </w:t>
      </w:r>
      <w:proofErr w:type="spellStart"/>
      <w:r w:rsidR="004D69DE" w:rsidRPr="009D0D3D">
        <w:rPr>
          <w:color w:val="auto"/>
          <w:sz w:val="26"/>
        </w:rPr>
        <w:t>tác</w:t>
      </w:r>
      <w:proofErr w:type="spellEnd"/>
      <w:r w:rsidR="004D69DE" w:rsidRPr="009D0D3D">
        <w:rPr>
          <w:color w:val="auto"/>
          <w:sz w:val="26"/>
        </w:rPr>
        <w:t xml:space="preserve"> </w:t>
      </w:r>
      <w:proofErr w:type="spellStart"/>
      <w:r w:rsidR="004D69DE" w:rsidRPr="009D0D3D">
        <w:rPr>
          <w:color w:val="auto"/>
          <w:sz w:val="26"/>
        </w:rPr>
        <w:t>doanh</w:t>
      </w:r>
      <w:proofErr w:type="spellEnd"/>
      <w:r w:rsidR="004D69DE" w:rsidRPr="009D0D3D">
        <w:rPr>
          <w:color w:val="auto"/>
          <w:sz w:val="26"/>
        </w:rPr>
        <w:t xml:space="preserve"> </w:t>
      </w:r>
      <w:proofErr w:type="spellStart"/>
      <w:r w:rsidR="004D69DE" w:rsidRPr="009D0D3D">
        <w:rPr>
          <w:color w:val="auto"/>
          <w:sz w:val="26"/>
        </w:rPr>
        <w:t>nghiệp</w:t>
      </w:r>
      <w:bookmarkEnd w:id="70"/>
      <w:bookmarkEnd w:id="71"/>
      <w:bookmarkEnd w:id="72"/>
      <w:proofErr w:type="spellEnd"/>
    </w:p>
    <w:p w14:paraId="149CFEDC" w14:textId="6E24DF3E" w:rsidR="00394EB8" w:rsidRPr="009D0D3D" w:rsidRDefault="004D69DE" w:rsidP="00E92855">
      <w:pPr>
        <w:spacing w:before="0" w:after="0"/>
        <w:ind w:firstLine="720"/>
        <w:rPr>
          <w:lang w:val="vi-VN"/>
        </w:rPr>
      </w:pPr>
      <w:r w:rsidRPr="009D0D3D">
        <w:rPr>
          <w:lang w:val="vi-VN"/>
        </w:rPr>
        <w:t xml:space="preserve">Trong nhiều năm qua, </w:t>
      </w:r>
      <w:r w:rsidR="000979D5" w:rsidRPr="009D0D3D">
        <w:rPr>
          <w:lang w:val="vi-VN"/>
        </w:rPr>
        <w:t>T</w:t>
      </w:r>
      <w:r w:rsidRPr="009D0D3D">
        <w:rPr>
          <w:lang w:val="vi-VN"/>
        </w:rPr>
        <w:t xml:space="preserve">rường </w:t>
      </w:r>
      <w:r w:rsidR="000979D5" w:rsidRPr="009D0D3D">
        <w:rPr>
          <w:rFonts w:eastAsiaTheme="minorEastAsia"/>
          <w:lang w:val="vi"/>
        </w:rPr>
        <w:t>ĐHKTQD</w:t>
      </w:r>
      <w:r w:rsidR="000979D5" w:rsidRPr="009D0D3D">
        <w:rPr>
          <w:lang w:val="vi-VN"/>
        </w:rPr>
        <w:t xml:space="preserve"> </w:t>
      </w:r>
      <w:r w:rsidRPr="009D0D3D">
        <w:rPr>
          <w:lang w:val="vi-VN"/>
        </w:rPr>
        <w:t xml:space="preserve">đã phối hợp triển khai nhiều hoạt động với doanh nghiệp trên tinh thần hợp tác và phát triển. </w:t>
      </w:r>
      <w:r w:rsidR="00F74E6F" w:rsidRPr="009D0D3D">
        <w:rPr>
          <w:lang w:val="vi-VN"/>
        </w:rPr>
        <w:t xml:space="preserve">Trường Đại học Kinh tế quốc dân đã có nhiều thoả thuận hợp tác với nhiều tổ chức, doanh nghiệp trong cả nước trong việc hợp tác đào tạo, nghiên cứu khoa học và hỗ trợ sinh viên như hợp tác với </w:t>
      </w:r>
      <w:r w:rsidRPr="009D0D3D">
        <w:rPr>
          <w:lang w:val="vi-VN"/>
        </w:rPr>
        <w:t>Ngân hàng SHB</w:t>
      </w:r>
      <w:r w:rsidR="00F74E6F" w:rsidRPr="009D0D3D">
        <w:rPr>
          <w:lang w:val="vi-VN"/>
        </w:rPr>
        <w:t>, N</w:t>
      </w:r>
      <w:r w:rsidRPr="009D0D3D">
        <w:rPr>
          <w:lang w:val="vi-VN"/>
        </w:rPr>
        <w:t>gân hàng MB</w:t>
      </w:r>
      <w:r w:rsidR="00394EB8" w:rsidRPr="009D0D3D">
        <w:rPr>
          <w:lang w:val="vi-VN"/>
        </w:rPr>
        <w:t>, T</w:t>
      </w:r>
      <w:r w:rsidRPr="009D0D3D">
        <w:rPr>
          <w:lang w:val="vi-VN"/>
        </w:rPr>
        <w:t xml:space="preserve">ập đoàn Đèo Cả, </w:t>
      </w:r>
      <w:r w:rsidR="00394EB8" w:rsidRPr="009D0D3D">
        <w:rPr>
          <w:lang w:val="vi-VN"/>
        </w:rPr>
        <w:t>Công ty TNHH Nước giải khát Suntory PepsiCo Việt Nam, ngân hàng TMCP Việt Nam Thịnh Vượng, Công ty Cổ phần ICDL Việt Nam, Ngân hàng TMCP Đại chúng Việt Nam, Công ty TNHH Giáo dục và Đào tạo Vinacademy, Công ty CP Văn hóa Huy Hoàng, Công ty CP Tập đoàn MK, Ngân hàng TMCP Đầu tư và Phát triển Việt Nam, Tập đoàn Bảo Việt, Tổng công ty Viễn thông Viettel, Công ty CP Tập đoàn Hòa Phát, Công ty CP Bảo hiểm Bưu điện …</w:t>
      </w:r>
    </w:p>
    <w:p w14:paraId="55CDBA33" w14:textId="033A3160" w:rsidR="004D69DE" w:rsidRPr="009D0D3D" w:rsidRDefault="0087768C" w:rsidP="00E92855">
      <w:pPr>
        <w:spacing w:before="0" w:after="0"/>
        <w:ind w:firstLine="720"/>
        <w:rPr>
          <w:lang w:val="vi-VN"/>
        </w:rPr>
      </w:pPr>
      <w:r w:rsidRPr="009D0D3D">
        <w:rPr>
          <w:lang w:val="vi-VN"/>
        </w:rPr>
        <w:t xml:space="preserve">Trong lĩnh vực du lịch, khách sạn, giải trí, sự kiện, Trường Đại học Kinh tế quốc dân và Khoa Du lịch và khách sạn có nhiều hợp tác với các tập đoàn hàng đầu quốc tế </w:t>
      </w:r>
      <w:r w:rsidR="00101D2A" w:rsidRPr="009D0D3D">
        <w:rPr>
          <w:lang w:val="vi-VN"/>
        </w:rPr>
        <w:t xml:space="preserve">tại Việt Nam </w:t>
      </w:r>
      <w:r w:rsidRPr="009D0D3D">
        <w:rPr>
          <w:lang w:val="vi-VN"/>
        </w:rPr>
        <w:t>như</w:t>
      </w:r>
      <w:r w:rsidR="00ED2AD3" w:rsidRPr="009D0D3D">
        <w:rPr>
          <w:lang w:val="vi-VN"/>
        </w:rPr>
        <w:t xml:space="preserve"> Tập đoàn khách sạn Marriot</w:t>
      </w:r>
      <w:r w:rsidR="00B71E25" w:rsidRPr="009D0D3D">
        <w:rPr>
          <w:lang w:val="vi-VN"/>
        </w:rPr>
        <w:t>t</w:t>
      </w:r>
      <w:r w:rsidR="00ED2AD3" w:rsidRPr="009D0D3D">
        <w:rPr>
          <w:lang w:val="vi-VN"/>
        </w:rPr>
        <w:t xml:space="preserve"> International, IHG, Accor</w:t>
      </w:r>
      <w:r w:rsidR="00101D2A" w:rsidRPr="009D0D3D">
        <w:rPr>
          <w:lang w:val="vi-VN"/>
        </w:rPr>
        <w:t xml:space="preserve">d… cũng như các tập đoàn hàng đầu trong lĩnh vực này tại Việt Nam như </w:t>
      </w:r>
      <w:r w:rsidR="004D69DE" w:rsidRPr="009D0D3D">
        <w:rPr>
          <w:lang w:val="vi-VN"/>
        </w:rPr>
        <w:t xml:space="preserve">Tập đoàn Vingroup, Công ty cổ phần Vinpearl, </w:t>
      </w:r>
      <w:r w:rsidR="0006703F" w:rsidRPr="009D0D3D">
        <w:rPr>
          <w:lang w:val="vi-VN"/>
        </w:rPr>
        <w:t>Tập đoàn Sungroup, Tổng công ty Hàng không Quốc gia Việt Nam (Vietnam Airlines)</w:t>
      </w:r>
      <w:r w:rsidR="00DB7745" w:rsidRPr="009D0D3D">
        <w:rPr>
          <w:lang w:val="vi-VN"/>
        </w:rPr>
        <w:t>, Tổng công ty Du lịch Hà Nội, Vietravel, Viettrans Tours</w:t>
      </w:r>
      <w:r w:rsidR="005B7F5B" w:rsidRPr="009D0D3D">
        <w:rPr>
          <w:lang w:val="vi-VN"/>
        </w:rPr>
        <w:t>, Công ty cổ phần giải trí</w:t>
      </w:r>
      <w:r w:rsidR="00D451E9" w:rsidRPr="009D0D3D">
        <w:rPr>
          <w:lang w:val="vi-VN"/>
        </w:rPr>
        <w:t xml:space="preserve"> HEXAGON, Viện Văn hóa Nghệ thuật quốc gia Việt Nam</w:t>
      </w:r>
      <w:r w:rsidR="005B7F5B" w:rsidRPr="009D0D3D">
        <w:rPr>
          <w:lang w:val="vi-VN"/>
        </w:rPr>
        <w:t xml:space="preserve"> </w:t>
      </w:r>
      <w:r w:rsidR="0006703F" w:rsidRPr="009D0D3D">
        <w:rPr>
          <w:lang w:val="vi-VN"/>
        </w:rPr>
        <w:t>… Khoa Du lịch và khách sạn cũng đã thiết lập được một mạng lưới rộng rãi các doanh nghiệp</w:t>
      </w:r>
      <w:r w:rsidR="00CC2ADF" w:rsidRPr="009D0D3D">
        <w:rPr>
          <w:lang w:val="vi-VN"/>
        </w:rPr>
        <w:t>, cựu sinh viên</w:t>
      </w:r>
      <w:r w:rsidR="0006703F" w:rsidRPr="009D0D3D">
        <w:rPr>
          <w:lang w:val="vi-VN"/>
        </w:rPr>
        <w:t xml:space="preserve"> trong lĩnh vực du lịch, khách sạn, giải trí, sự kiện</w:t>
      </w:r>
      <w:r w:rsidR="001F0164" w:rsidRPr="009D0D3D">
        <w:rPr>
          <w:lang w:val="vi-VN"/>
        </w:rPr>
        <w:t>. Hàng năm khoa du lịch và khách sạn tổ chức các toạ đàm về ngành nghề, các điều tra, nghiên cứu nhu cầu đào tạo</w:t>
      </w:r>
      <w:r w:rsidR="00DB7745" w:rsidRPr="009D0D3D">
        <w:rPr>
          <w:lang w:val="vi-VN"/>
        </w:rPr>
        <w:t xml:space="preserve"> cũng như phát triển ngành nghề … Mạng lưới hợp tác này đóng vai trò quan trọng </w:t>
      </w:r>
      <w:r w:rsidR="00CC2ADF" w:rsidRPr="009D0D3D">
        <w:rPr>
          <w:lang w:val="vi-VN"/>
        </w:rPr>
        <w:t xml:space="preserve">trong việc xây dựng và thực hiện các chương trình đào tạo </w:t>
      </w:r>
      <w:r w:rsidR="00D451E9" w:rsidRPr="009D0D3D">
        <w:rPr>
          <w:lang w:val="vi-VN"/>
        </w:rPr>
        <w:t xml:space="preserve">trong lĩnh vực du ịch, giải trí và sự kiện </w:t>
      </w:r>
      <w:r w:rsidR="00CC2ADF" w:rsidRPr="009D0D3D">
        <w:rPr>
          <w:lang w:val="vi-VN"/>
        </w:rPr>
        <w:t>của Khoa Du lịch và Khách sạn.</w:t>
      </w:r>
    </w:p>
    <w:p w14:paraId="506D09B3" w14:textId="4FEE0241" w:rsidR="004D69DE" w:rsidRPr="009D0D3D" w:rsidRDefault="000F0FEF" w:rsidP="00E92855">
      <w:pPr>
        <w:pStyle w:val="Heading2"/>
        <w:spacing w:before="0" w:after="0"/>
        <w:ind w:firstLine="720"/>
        <w:rPr>
          <w:color w:val="auto"/>
          <w:sz w:val="26"/>
          <w:lang w:val="vi-VN"/>
        </w:rPr>
      </w:pPr>
      <w:bookmarkStart w:id="73" w:name="_Toc151970641"/>
      <w:bookmarkStart w:id="74" w:name="_Toc159284674"/>
      <w:bookmarkStart w:id="75" w:name="_Toc164069700"/>
      <w:r w:rsidRPr="009D0D3D">
        <w:rPr>
          <w:color w:val="auto"/>
          <w:sz w:val="26"/>
          <w:lang w:val="vi-VN"/>
        </w:rPr>
        <w:t>2.</w:t>
      </w:r>
      <w:r w:rsidR="001858FE" w:rsidRPr="009D0D3D">
        <w:rPr>
          <w:color w:val="auto"/>
          <w:sz w:val="26"/>
          <w:lang w:val="vi-VN"/>
        </w:rPr>
        <w:t>5</w:t>
      </w:r>
      <w:r w:rsidRPr="009D0D3D">
        <w:rPr>
          <w:color w:val="auto"/>
          <w:sz w:val="26"/>
          <w:lang w:val="vi-VN"/>
        </w:rPr>
        <w:t xml:space="preserve"> </w:t>
      </w:r>
      <w:r w:rsidR="004D69DE" w:rsidRPr="009D0D3D">
        <w:rPr>
          <w:color w:val="auto"/>
          <w:sz w:val="26"/>
          <w:lang w:val="vi-VN"/>
        </w:rPr>
        <w:t>Hợp tác quốc tế</w:t>
      </w:r>
      <w:bookmarkEnd w:id="73"/>
      <w:bookmarkEnd w:id="74"/>
      <w:bookmarkEnd w:id="75"/>
    </w:p>
    <w:p w14:paraId="385AE394" w14:textId="7999824E" w:rsidR="004D69DE" w:rsidRPr="009D0D3D" w:rsidRDefault="00DD016C" w:rsidP="00E92855">
      <w:pPr>
        <w:spacing w:before="0" w:after="0"/>
        <w:ind w:firstLine="720"/>
        <w:rPr>
          <w:rFonts w:eastAsia="Calibri"/>
          <w:lang w:val="vi-VN"/>
        </w:rPr>
      </w:pPr>
      <w:r w:rsidRPr="009D0D3D">
        <w:rPr>
          <w:rFonts w:eastAsia="Calibri"/>
          <w:lang w:val="vi-VN"/>
        </w:rPr>
        <w:t>Trường Đại học Kinh tế quốc dân có mối quan hệ hợp tác quốc tế sâu rộng</w:t>
      </w:r>
      <w:r w:rsidR="00851230" w:rsidRPr="009D0D3D">
        <w:rPr>
          <w:rFonts w:eastAsia="Calibri"/>
          <w:lang w:val="vi-VN"/>
        </w:rPr>
        <w:t xml:space="preserve">, đặc biệt trong những năm gần đây, trong quá trình hội nhập mạnh mẽ của nhà trường với đào tạo và nghiên cứu quốc tế. Nhà trường đã đặt mối quan hệ với hàng trăm trường đại </w:t>
      </w:r>
      <w:r w:rsidR="00851230" w:rsidRPr="009D0D3D">
        <w:rPr>
          <w:rFonts w:eastAsia="Calibri"/>
          <w:lang w:val="vi-VN"/>
        </w:rPr>
        <w:lastRenderedPageBreak/>
        <w:t>học, viện nghiên cứu, tổ chức quốc tế.</w:t>
      </w:r>
      <w:r w:rsidR="00010650" w:rsidRPr="009D0D3D">
        <w:rPr>
          <w:rFonts w:eastAsia="Calibri"/>
          <w:lang w:val="vi-VN"/>
        </w:rPr>
        <w:t xml:space="preserve"> Nhiều chương trình hợp tác đào tạo và nghiên cứu của trường ĐH Kinh tế quốc dân </w:t>
      </w:r>
      <w:r w:rsidR="005F7655" w:rsidRPr="009D0D3D">
        <w:rPr>
          <w:rFonts w:eastAsia="Calibri"/>
          <w:lang w:val="vi-VN"/>
        </w:rPr>
        <w:t>đã được xây dựng và thực hiện một cách có hiệu quả</w:t>
      </w:r>
      <w:r w:rsidR="003E4CF6" w:rsidRPr="009D0D3D">
        <w:rPr>
          <w:rFonts w:eastAsia="Calibri"/>
          <w:lang w:val="vi-VN"/>
        </w:rPr>
        <w:t xml:space="preserve"> như </w:t>
      </w:r>
      <w:r w:rsidR="00403143" w:rsidRPr="009D0D3D">
        <w:rPr>
          <w:rFonts w:eastAsia="Calibri"/>
          <w:lang w:val="vi-VN"/>
        </w:rPr>
        <w:t xml:space="preserve">Dự án “Hỗ trợ Việt Nam chuyển sang nền kinh tế thị trường” do Quỹ Ford (Mỹ), Dự án đào tạo Pháp - Việt (1992-nay), Dự án “Hỗ trợ phát triển một trung tâm đào tạo quản lý hiện đại tại Trường Đại học Kinh tế Quốc dân” do Sida (Thụy Điển) tài trợ, Dự án đào tạo Thạc sỹ Kinh tế Phát triển (1994 - nay), Trường </w:t>
      </w:r>
      <w:r w:rsidR="00403143" w:rsidRPr="009D0D3D">
        <w:rPr>
          <w:rFonts w:eastAsiaTheme="minorEastAsia"/>
          <w:lang w:val="vi-VN"/>
        </w:rPr>
        <w:t>ĐHKTQD</w:t>
      </w:r>
      <w:r w:rsidR="00403143" w:rsidRPr="009D0D3D">
        <w:rPr>
          <w:rFonts w:eastAsia="Calibri"/>
          <w:lang w:val="vi-VN"/>
        </w:rPr>
        <w:t xml:space="preserve"> dân phối hợp với Viện ISS của Hà Lan, Dự án “Hỗ trợ Trường </w:t>
      </w:r>
      <w:r w:rsidR="00403143" w:rsidRPr="009D0D3D">
        <w:rPr>
          <w:rFonts w:eastAsiaTheme="minorEastAsia"/>
          <w:lang w:val="vi-VN"/>
        </w:rPr>
        <w:t>ĐHKTQD</w:t>
      </w:r>
      <w:r w:rsidR="00403143" w:rsidRPr="009D0D3D">
        <w:rPr>
          <w:rFonts w:eastAsia="Calibri"/>
          <w:lang w:val="vi-VN"/>
        </w:rPr>
        <w:t xml:space="preserve"> xây dựng và phát triển đào tạo Thạc sỹ Kinh tế - Tài chính theo phương thức từ xa” do Sida (Thụy Điển) tài trợ (1998-2003), Dự án VIE-92-04 “Tăng cường năng lực Trung tâm Dân số Trường Đại học Kinh tế Quốc dân”, Chương trình đào tạo Cao học Quản trị kinh doanh Việt-Bỉ (1996-nay) phối hợp với Trường Kinh tế và Quản lý Solvay Brussels (SBS-EM) - Đại học Tổng hợp Tự do Bruxelles (ULB), Vương quốc Bỉ, Dự án tăng cường năng lực đào tạo và nghiên cứu phát triển bền vững của Trường </w:t>
      </w:r>
      <w:r w:rsidR="00403143" w:rsidRPr="009D0D3D">
        <w:rPr>
          <w:rFonts w:eastAsiaTheme="minorEastAsia"/>
          <w:lang w:val="vi-VN"/>
        </w:rPr>
        <w:t>ĐHKTQD</w:t>
      </w:r>
      <w:r w:rsidR="00403143" w:rsidRPr="009D0D3D">
        <w:rPr>
          <w:rFonts w:eastAsia="Calibri"/>
          <w:lang w:val="vi-VN"/>
        </w:rPr>
        <w:t xml:space="preserve"> (2000-2002), USAID (Hoa Kỳ tài trợ), Chương trình liên kết đào tạo MBA với Đại học Tổng hợp Bang Washington, Hoa Kỳ, Chương trình Cử nhân quốc tế, liên kết đào tạo với các trường/tổ chức đ</w:t>
      </w:r>
      <w:r w:rsidR="00B71E25" w:rsidRPr="009D0D3D">
        <w:rPr>
          <w:rFonts w:eastAsia="Calibri"/>
          <w:lang w:val="vi-VN"/>
        </w:rPr>
        <w:t>ào</w:t>
      </w:r>
      <w:r w:rsidR="00403143" w:rsidRPr="009D0D3D">
        <w:rPr>
          <w:rFonts w:eastAsia="Calibri"/>
          <w:lang w:val="vi-VN"/>
        </w:rPr>
        <w:t xml:space="preserve"> tạo của Singaporre và Vương quốc Anh, Dự án “Phát triển doanh nhân Việt Nam” do Cơ quan Phát triển Quốc tế Canada (CIDA) tài trợ (2009-2014), Dự án “Trao đổi học thuật và chuyển giao tri thức quốc tế” - IMPAKT, Erasmus Mundus (2014-2018) do Ủy ban châu Âu tài trợ</w:t>
      </w:r>
      <w:r w:rsidR="00FA4D47" w:rsidRPr="009D0D3D">
        <w:rPr>
          <w:rFonts w:eastAsia="Calibri"/>
          <w:lang w:val="vi-VN"/>
        </w:rPr>
        <w:t>…Hiện tại nhà trường có nhiều chương trình hợp tác đào tạo với nước ngoài như hợp tác với các trường ở Anh</w:t>
      </w:r>
      <w:r w:rsidR="00490D3A" w:rsidRPr="009D0D3D">
        <w:rPr>
          <w:rFonts w:eastAsia="Calibri"/>
          <w:lang w:val="vi-VN"/>
        </w:rPr>
        <w:t>, NewZealand, Hàn Quốc …</w:t>
      </w:r>
      <w:r w:rsidR="008566FE" w:rsidRPr="009D0D3D">
        <w:rPr>
          <w:rFonts w:eastAsia="Calibri"/>
          <w:lang w:val="vi-VN"/>
        </w:rPr>
        <w:t xml:space="preserve"> với hàng trăm sinh viên theo học hàng năm. Hợp tác quốc tế cũng thúc đẩy phát triển các chương trình đào tạo tiên tiến, chất lượng cao, POHE, chương trình đào tạo đặc thu tại trường ĐH Kinh tế quốc dân với </w:t>
      </w:r>
      <w:r w:rsidR="00BB4B64" w:rsidRPr="009D0D3D">
        <w:rPr>
          <w:rFonts w:eastAsia="Calibri"/>
          <w:lang w:val="vi-VN"/>
        </w:rPr>
        <w:t xml:space="preserve">gần 2000 sinh viên theo học hàng năm. </w:t>
      </w:r>
      <w:r w:rsidR="004D69DE" w:rsidRPr="009D0D3D">
        <w:rPr>
          <w:rFonts w:eastAsia="Calibri"/>
          <w:lang w:val="vi-VN"/>
        </w:rPr>
        <w:t>Ngoài ra, rất nhiều hoạt động ngoại giao của Nhà trường đã ghi dấu ấn đối với xã hội như các sự kiện trao bằng tiến sĩ danh dự cho nhiều chính khách như Ngài José Manuel Durão Barroso - Chủ tịch Uỷ ban châu Âu, Phó thủ tướng CHLB Đức Philipp Rosler, Chủ tịch nước CHDCND Lào Choummaly Sayasone, Quốc vụ khanh phụ trách hợp tác phát triển CHLB Đức Jurgen Koppelin</w:t>
      </w:r>
      <w:r w:rsidR="00BB4B64" w:rsidRPr="009D0D3D">
        <w:rPr>
          <w:rFonts w:eastAsia="Calibri"/>
          <w:lang w:val="vi-VN"/>
        </w:rPr>
        <w:t>…</w:t>
      </w:r>
    </w:p>
    <w:p w14:paraId="11D98667" w14:textId="5CA33E22" w:rsidR="004D69DE" w:rsidRPr="009D0D3D" w:rsidRDefault="00BB4B64" w:rsidP="00E92855">
      <w:pPr>
        <w:spacing w:before="0" w:after="0"/>
        <w:ind w:firstLine="720"/>
        <w:rPr>
          <w:rFonts w:eastAsia="Calibri"/>
          <w:lang w:val="vi-VN"/>
        </w:rPr>
      </w:pPr>
      <w:r w:rsidRPr="009D0D3D">
        <w:rPr>
          <w:rFonts w:eastAsia="Calibri"/>
          <w:lang w:val="vi-VN"/>
        </w:rPr>
        <w:t xml:space="preserve">Hợp tác quốc tế trong lĩnh vực du lịch, khách sạn, giải trí, </w:t>
      </w:r>
      <w:r w:rsidR="00092AFF" w:rsidRPr="009D0D3D">
        <w:rPr>
          <w:rFonts w:eastAsia="Calibri"/>
          <w:lang w:val="vi-VN"/>
        </w:rPr>
        <w:t>sự ki</w:t>
      </w:r>
      <w:r w:rsidR="00D451E9" w:rsidRPr="009D0D3D">
        <w:rPr>
          <w:rFonts w:eastAsia="Calibri"/>
          <w:lang w:val="vi-VN"/>
        </w:rPr>
        <w:t>ệ</w:t>
      </w:r>
      <w:r w:rsidR="00092AFF" w:rsidRPr="009D0D3D">
        <w:rPr>
          <w:rFonts w:eastAsia="Calibri"/>
          <w:lang w:val="vi-VN"/>
        </w:rPr>
        <w:t>n tại trường Đại học kinh tế quốc dân và khoa Du lịch và khách sạn cũng đã đạt được nhiều kết quả quan trọng trong quá trình phát triển đào tạo và nghiên cứu của Khoa. Điển hình là:</w:t>
      </w:r>
    </w:p>
    <w:p w14:paraId="59E60DB5" w14:textId="71538821" w:rsidR="00092AFF" w:rsidRPr="009D0D3D" w:rsidRDefault="00092AFF" w:rsidP="00E92855">
      <w:pPr>
        <w:spacing w:before="0" w:after="0"/>
        <w:ind w:firstLine="720"/>
        <w:rPr>
          <w:rFonts w:eastAsia="Calibri"/>
          <w:lang w:val="vi-VN"/>
        </w:rPr>
      </w:pPr>
      <w:r w:rsidRPr="009D0D3D">
        <w:rPr>
          <w:rFonts w:eastAsia="Calibri"/>
          <w:lang w:val="vi-VN"/>
        </w:rPr>
        <w:t xml:space="preserve">- Dự án phát triển đào tạo định hướng nghề nghiệp ứng </w:t>
      </w:r>
      <w:r w:rsidR="00B71E25" w:rsidRPr="009D0D3D">
        <w:rPr>
          <w:rFonts w:eastAsia="Calibri"/>
          <w:lang w:val="vi-VN"/>
        </w:rPr>
        <w:t>dụng</w:t>
      </w:r>
      <w:r w:rsidRPr="009D0D3D">
        <w:rPr>
          <w:rFonts w:eastAsia="Calibri"/>
          <w:lang w:val="vi-VN"/>
        </w:rPr>
        <w:t xml:space="preserve"> (POHE) 20</w:t>
      </w:r>
      <w:r w:rsidR="00D451E9" w:rsidRPr="009D0D3D">
        <w:rPr>
          <w:rFonts w:eastAsia="Calibri"/>
          <w:lang w:val="vi-VN"/>
        </w:rPr>
        <w:t>0</w:t>
      </w:r>
      <w:r w:rsidRPr="009D0D3D">
        <w:rPr>
          <w:rFonts w:eastAsia="Calibri"/>
          <w:lang w:val="vi-VN"/>
        </w:rPr>
        <w:t>5-2015 với kết quả là phát triển thành công các chương trình đào tạo Quản trị khách sạn và Quản trị lữ hành</w:t>
      </w:r>
      <w:r w:rsidR="007F7E13" w:rsidRPr="009D0D3D">
        <w:rPr>
          <w:rFonts w:eastAsia="Calibri"/>
          <w:lang w:val="vi-VN"/>
        </w:rPr>
        <w:t>. Đây cũng là tiền đề phát triển hệ đào tạo POHE tại ĐH Kinh tế quốc dân.</w:t>
      </w:r>
    </w:p>
    <w:p w14:paraId="1C26DD45" w14:textId="1ABAD97E" w:rsidR="007F7E13" w:rsidRPr="009D0D3D" w:rsidRDefault="007F7E13" w:rsidP="00E92855">
      <w:pPr>
        <w:spacing w:before="0" w:after="0"/>
        <w:ind w:firstLine="720"/>
        <w:rPr>
          <w:rFonts w:eastAsia="Calibri"/>
          <w:lang w:val="vi-VN"/>
        </w:rPr>
      </w:pPr>
      <w:r w:rsidRPr="009D0D3D">
        <w:rPr>
          <w:rFonts w:eastAsia="Calibri"/>
          <w:lang w:val="vi-VN"/>
        </w:rPr>
        <w:t xml:space="preserve">- Hợp tác với trường đại học </w:t>
      </w:r>
      <w:r w:rsidR="005F439C" w:rsidRPr="009D0D3D">
        <w:rPr>
          <w:rFonts w:eastAsia="Calibri"/>
          <w:lang w:val="vi-VN"/>
        </w:rPr>
        <w:t>University of South Carolina (Hoa kỳ) trong việc chuyển tiếp sinh viên chương trình Quản trị khách sạn quốc tế của trường ĐH Kinh tế quốc dân sang trường đại học University of South Carolina.</w:t>
      </w:r>
    </w:p>
    <w:p w14:paraId="001A76F0" w14:textId="70C900F0" w:rsidR="005F439C" w:rsidRPr="009D0D3D" w:rsidRDefault="005F439C" w:rsidP="00E92855">
      <w:pPr>
        <w:spacing w:before="0" w:after="0"/>
        <w:ind w:firstLine="720"/>
        <w:rPr>
          <w:rFonts w:eastAsia="Calibri"/>
          <w:lang w:val="vi-VN"/>
        </w:rPr>
      </w:pPr>
      <w:r w:rsidRPr="009D0D3D">
        <w:rPr>
          <w:rFonts w:eastAsia="Calibri"/>
          <w:lang w:val="vi-VN"/>
        </w:rPr>
        <w:lastRenderedPageBreak/>
        <w:t>- Hợp tác với trường đại học Griffith (Úc) trong việc chuyển tiếp viên các chương trình đào tạo ngành du lịch và khách sạn (1. Quản trị lữ hành POHE, 2. Quản trị khách sạn POHE, 3. Quản trị khách sạn quốc tế)</w:t>
      </w:r>
      <w:r w:rsidR="000B40E2" w:rsidRPr="009D0D3D">
        <w:rPr>
          <w:rFonts w:eastAsia="Calibri"/>
          <w:lang w:val="vi-VN"/>
        </w:rPr>
        <w:t>.</w:t>
      </w:r>
    </w:p>
    <w:p w14:paraId="33F3228E" w14:textId="7D91B7F6" w:rsidR="000B40E2" w:rsidRPr="009D0D3D" w:rsidRDefault="000B40E2" w:rsidP="00E92855">
      <w:pPr>
        <w:spacing w:before="0" w:after="0"/>
        <w:ind w:firstLine="720"/>
        <w:rPr>
          <w:rFonts w:eastAsia="Calibri"/>
          <w:lang w:val="vi-VN"/>
        </w:rPr>
      </w:pPr>
      <w:r w:rsidRPr="009D0D3D">
        <w:rPr>
          <w:rFonts w:eastAsia="Calibri"/>
          <w:lang w:val="vi-VN"/>
        </w:rPr>
        <w:t xml:space="preserve">- Dự án ST4SD do Thuỵ Sĩ tài trợ (2024-2029) cho phát triển du lịch bền vững tại Việt Nam với chương trình đào tạo quản trị </w:t>
      </w:r>
      <w:r w:rsidR="00472C97" w:rsidRPr="009D0D3D">
        <w:rPr>
          <w:rFonts w:eastAsia="Calibri"/>
          <w:lang w:val="vi-VN"/>
        </w:rPr>
        <w:t>quản lý du lịch và khách sạn cấp cao.</w:t>
      </w:r>
    </w:p>
    <w:p w14:paraId="46EE989E" w14:textId="03322258" w:rsidR="00B327C2" w:rsidRPr="009D0D3D" w:rsidRDefault="00B327C2" w:rsidP="00E92855">
      <w:pPr>
        <w:spacing w:before="0" w:after="0"/>
        <w:ind w:firstLine="720"/>
        <w:rPr>
          <w:rFonts w:eastAsia="Calibri"/>
          <w:lang w:val="vi-VN"/>
        </w:rPr>
      </w:pPr>
      <w:r w:rsidRPr="009D0D3D">
        <w:rPr>
          <w:rFonts w:eastAsia="Calibri"/>
          <w:lang w:val="vi-VN"/>
        </w:rPr>
        <w:t>Nhiều hoạt động hợp tác quốc tế thường xuyên khác với các trường đại học, tổ chức quốc tế, doanh nghiệp quốc tế đã và đang được Khoa Du lịch và khách sạn triển khai</w:t>
      </w:r>
      <w:r w:rsidR="00280545" w:rsidRPr="009D0D3D">
        <w:rPr>
          <w:rFonts w:eastAsia="Calibri"/>
          <w:lang w:val="vi-VN"/>
        </w:rPr>
        <w:t>, góp phần tích cực trong sự phát triển đào tạo và nghiên cứu của Khoa.</w:t>
      </w:r>
    </w:p>
    <w:p w14:paraId="5F17BD64" w14:textId="789F1A07" w:rsidR="00757D2D" w:rsidRPr="009D0D3D" w:rsidRDefault="000F0FEF" w:rsidP="00E92855">
      <w:pPr>
        <w:pStyle w:val="Heading1"/>
        <w:spacing w:before="0" w:after="0"/>
        <w:ind w:firstLine="720"/>
        <w:jc w:val="both"/>
        <w:rPr>
          <w:color w:val="auto"/>
          <w:sz w:val="26"/>
          <w:szCs w:val="26"/>
          <w:lang w:val="vi-VN"/>
        </w:rPr>
      </w:pPr>
      <w:bookmarkStart w:id="76" w:name="_Toc159284675"/>
      <w:bookmarkStart w:id="77" w:name="_Toc164069701"/>
      <w:r w:rsidRPr="009D0D3D">
        <w:rPr>
          <w:color w:val="auto"/>
          <w:sz w:val="26"/>
          <w:szCs w:val="26"/>
          <w:lang w:val="vi-VN"/>
        </w:rPr>
        <w:t xml:space="preserve">3. </w:t>
      </w:r>
      <w:r w:rsidR="00993DB2" w:rsidRPr="009D0D3D">
        <w:rPr>
          <w:color w:val="auto"/>
          <w:sz w:val="26"/>
          <w:szCs w:val="26"/>
          <w:lang w:val="vi-VN"/>
        </w:rPr>
        <w:t xml:space="preserve">MỤC TIÊU PHÁT TRIỂN </w:t>
      </w:r>
      <w:bookmarkEnd w:id="37"/>
      <w:r w:rsidR="00D451E9" w:rsidRPr="009D0D3D">
        <w:rPr>
          <w:color w:val="auto"/>
          <w:sz w:val="26"/>
          <w:szCs w:val="26"/>
          <w:lang w:val="vi-VN"/>
        </w:rPr>
        <w:t xml:space="preserve">NGÀNH </w:t>
      </w:r>
      <w:r w:rsidR="00C25DE9" w:rsidRPr="009D0D3D">
        <w:rPr>
          <w:color w:val="auto"/>
          <w:sz w:val="26"/>
          <w:szCs w:val="26"/>
          <w:lang w:val="vi-VN"/>
        </w:rPr>
        <w:t>ĐÀO TẠO DU LỊCH</w:t>
      </w:r>
      <w:r w:rsidR="00D451E9" w:rsidRPr="009D0D3D">
        <w:rPr>
          <w:color w:val="auto"/>
          <w:sz w:val="26"/>
          <w:szCs w:val="26"/>
          <w:lang w:val="vi-VN"/>
        </w:rPr>
        <w:t xml:space="preserve"> (CHƯƠNG TRÌNH QUẢN TRỊ</w:t>
      </w:r>
      <w:r w:rsidR="00C25DE9" w:rsidRPr="009D0D3D">
        <w:rPr>
          <w:color w:val="auto"/>
          <w:sz w:val="26"/>
          <w:szCs w:val="26"/>
          <w:lang w:val="vi-VN"/>
        </w:rPr>
        <w:t xml:space="preserve"> </w:t>
      </w:r>
      <w:r w:rsidR="00E8577B" w:rsidRPr="009D0D3D">
        <w:rPr>
          <w:color w:val="auto"/>
          <w:sz w:val="26"/>
          <w:szCs w:val="26"/>
          <w:lang w:val="vi-VN"/>
        </w:rPr>
        <w:t>GIẢI TRÍ VÀ SỰ KIỆN</w:t>
      </w:r>
      <w:bookmarkEnd w:id="76"/>
      <w:r w:rsidR="00D451E9" w:rsidRPr="009D0D3D">
        <w:rPr>
          <w:color w:val="auto"/>
          <w:sz w:val="26"/>
          <w:szCs w:val="26"/>
          <w:lang w:val="vi-VN"/>
        </w:rPr>
        <w:t>)</w:t>
      </w:r>
      <w:bookmarkEnd w:id="77"/>
    </w:p>
    <w:p w14:paraId="5A228404" w14:textId="71E73D7F" w:rsidR="00682865" w:rsidRPr="009D0D3D" w:rsidRDefault="00E6297C" w:rsidP="00E92855">
      <w:pPr>
        <w:pStyle w:val="Heading2"/>
        <w:spacing w:before="0" w:after="0"/>
        <w:ind w:left="360" w:firstLine="360"/>
        <w:rPr>
          <w:color w:val="auto"/>
          <w:sz w:val="26"/>
          <w:lang w:val="vi-VN"/>
        </w:rPr>
      </w:pPr>
      <w:bookmarkStart w:id="78" w:name="_Toc151970643"/>
      <w:bookmarkStart w:id="79" w:name="_Toc159284676"/>
      <w:bookmarkStart w:id="80" w:name="_Toc164069702"/>
      <w:r w:rsidRPr="009D0D3D">
        <w:rPr>
          <w:color w:val="auto"/>
          <w:sz w:val="26"/>
          <w:lang w:val="vi-VN"/>
        </w:rPr>
        <w:t xml:space="preserve">3.1 </w:t>
      </w:r>
      <w:r w:rsidR="00682865" w:rsidRPr="009D0D3D">
        <w:rPr>
          <w:color w:val="auto"/>
          <w:sz w:val="26"/>
          <w:lang w:val="vi-VN"/>
        </w:rPr>
        <w:t xml:space="preserve">Thời gian dự kiến mở </w:t>
      </w:r>
      <w:r w:rsidR="00D451E9" w:rsidRPr="009D0D3D">
        <w:rPr>
          <w:color w:val="auto"/>
          <w:sz w:val="26"/>
          <w:lang w:val="vi-VN"/>
        </w:rPr>
        <w:t>ngành đào tạo Du lịch (</w:t>
      </w:r>
      <w:r w:rsidR="00C25DE9" w:rsidRPr="009D0D3D">
        <w:rPr>
          <w:color w:val="auto"/>
          <w:sz w:val="26"/>
          <w:lang w:val="vi-VN"/>
        </w:rPr>
        <w:t>chương</w:t>
      </w:r>
      <w:r w:rsidR="00682865" w:rsidRPr="009D0D3D">
        <w:rPr>
          <w:color w:val="auto"/>
          <w:sz w:val="26"/>
          <w:lang w:val="vi-VN"/>
        </w:rPr>
        <w:t xml:space="preserve"> </w:t>
      </w:r>
      <w:r w:rsidR="00973814" w:rsidRPr="009D0D3D">
        <w:rPr>
          <w:color w:val="auto"/>
          <w:sz w:val="26"/>
          <w:lang w:val="vi-VN"/>
        </w:rPr>
        <w:t>trình đào tạo</w:t>
      </w:r>
      <w:r w:rsidR="00D451E9" w:rsidRPr="009D0D3D">
        <w:rPr>
          <w:color w:val="auto"/>
          <w:sz w:val="26"/>
          <w:lang w:val="vi-VN"/>
        </w:rPr>
        <w:t xml:space="preserve"> Quản trị giải trí và sự kiện)</w:t>
      </w:r>
      <w:r w:rsidR="00973814" w:rsidRPr="009D0D3D">
        <w:rPr>
          <w:color w:val="auto"/>
          <w:sz w:val="26"/>
          <w:lang w:val="vi-VN"/>
        </w:rPr>
        <w:t xml:space="preserve"> </w:t>
      </w:r>
      <w:r w:rsidR="00682865" w:rsidRPr="009D0D3D">
        <w:rPr>
          <w:color w:val="auto"/>
          <w:sz w:val="26"/>
          <w:lang w:val="vi-VN"/>
        </w:rPr>
        <w:t>và triển khai tổ chức thực hiện</w:t>
      </w:r>
      <w:bookmarkEnd w:id="78"/>
      <w:bookmarkEnd w:id="79"/>
      <w:bookmarkEnd w:id="80"/>
    </w:p>
    <w:p w14:paraId="730AC932" w14:textId="28998BA2" w:rsidR="00EE2892" w:rsidRPr="009D0D3D" w:rsidRDefault="00E6297C" w:rsidP="00E92855">
      <w:pPr>
        <w:spacing w:before="0" w:after="0"/>
        <w:ind w:firstLine="720"/>
        <w:rPr>
          <w:lang w:val="vi"/>
        </w:rPr>
      </w:pPr>
      <w:r w:rsidRPr="009D0D3D">
        <w:rPr>
          <w:lang w:val="vi-VN"/>
        </w:rPr>
        <w:t xml:space="preserve">- </w:t>
      </w:r>
      <w:r w:rsidR="00EE2892" w:rsidRPr="009D0D3D">
        <w:rPr>
          <w:lang w:val="vi"/>
        </w:rPr>
        <w:t>Thời gian dự kiến mở ngành</w:t>
      </w:r>
      <w:r w:rsidR="00FB67A5" w:rsidRPr="009D0D3D">
        <w:rPr>
          <w:lang w:val="vi"/>
        </w:rPr>
        <w:t xml:space="preserve"> du lịch</w:t>
      </w:r>
      <w:r w:rsidR="00EE2892" w:rsidRPr="009D0D3D">
        <w:rPr>
          <w:lang w:val="vi"/>
        </w:rPr>
        <w:t xml:space="preserve">: tháng </w:t>
      </w:r>
      <w:r w:rsidR="00EE2892" w:rsidRPr="009D0D3D">
        <w:rPr>
          <w:b/>
          <w:lang w:val="vi"/>
        </w:rPr>
        <w:t>4/2024</w:t>
      </w:r>
    </w:p>
    <w:p w14:paraId="7FD57906" w14:textId="7C789E00" w:rsidR="00EE2892" w:rsidRPr="009D0D3D" w:rsidRDefault="00E6297C" w:rsidP="00E92855">
      <w:pPr>
        <w:spacing w:before="0" w:after="0"/>
        <w:ind w:firstLine="720"/>
        <w:rPr>
          <w:lang w:val="vi"/>
        </w:rPr>
      </w:pPr>
      <w:r w:rsidRPr="009D0D3D">
        <w:rPr>
          <w:lang w:val="vi"/>
        </w:rPr>
        <w:t xml:space="preserve">- </w:t>
      </w:r>
      <w:r w:rsidR="00EE2892" w:rsidRPr="009D0D3D">
        <w:rPr>
          <w:lang w:val="vi"/>
        </w:rPr>
        <w:t>Thời gian dự kiến triển khai tổ chức thực hiện chương trình đào tạo: tháng 9/2024</w:t>
      </w:r>
    </w:p>
    <w:p w14:paraId="3B90D0BE" w14:textId="4F2F335D" w:rsidR="00EE2892" w:rsidRPr="009D0D3D" w:rsidRDefault="00E6297C" w:rsidP="00E92855">
      <w:pPr>
        <w:spacing w:before="0" w:after="0"/>
        <w:ind w:firstLine="720"/>
        <w:rPr>
          <w:lang w:val="vi"/>
        </w:rPr>
      </w:pPr>
      <w:r w:rsidRPr="009D0D3D">
        <w:rPr>
          <w:lang w:val="vi"/>
        </w:rPr>
        <w:t xml:space="preserve">- </w:t>
      </w:r>
      <w:r w:rsidR="00EE2892" w:rsidRPr="009D0D3D">
        <w:rPr>
          <w:lang w:val="vi"/>
        </w:rPr>
        <w:t xml:space="preserve">Giai đoạn thực hiện: 2024 – 2028 (dự kiến 4 năm học/ 08 học kỳ). Đề án đào tạo trình độ đại học được xây dựng dựa trên cơ sở 01 khóa học 4 năm, từ tháng 9/2024 đến tháng 08/2028. Đây là </w:t>
      </w:r>
      <w:r w:rsidR="00DD25FB" w:rsidRPr="009D0D3D">
        <w:rPr>
          <w:lang w:val="vi-VN"/>
        </w:rPr>
        <w:t>thời gian thiết kế đào tạo chuẩn (kế hoạch đào tạo chuẩn)</w:t>
      </w:r>
      <w:r w:rsidR="00EE2892" w:rsidRPr="009D0D3D">
        <w:rPr>
          <w:lang w:val="vi"/>
        </w:rPr>
        <w:t xml:space="preserve"> để sinh viên tốt nghiệp ra trường.</w:t>
      </w:r>
    </w:p>
    <w:p w14:paraId="60CC46D9" w14:textId="5F0742AF" w:rsidR="00682865" w:rsidRPr="009D0D3D" w:rsidRDefault="00E6297C" w:rsidP="00E92855">
      <w:pPr>
        <w:pStyle w:val="Heading2"/>
        <w:spacing w:before="0" w:after="0"/>
        <w:ind w:firstLine="720"/>
        <w:rPr>
          <w:color w:val="auto"/>
          <w:sz w:val="26"/>
          <w:lang w:val="vi"/>
        </w:rPr>
      </w:pPr>
      <w:bookmarkStart w:id="81" w:name="_Toc151970644"/>
      <w:bookmarkStart w:id="82" w:name="_Toc159284677"/>
      <w:bookmarkStart w:id="83" w:name="_Toc164069703"/>
      <w:r w:rsidRPr="009D0D3D">
        <w:rPr>
          <w:color w:val="auto"/>
          <w:sz w:val="26"/>
          <w:lang w:val="vi"/>
        </w:rPr>
        <w:t xml:space="preserve">3.2. </w:t>
      </w:r>
      <w:r w:rsidR="00682865" w:rsidRPr="009D0D3D">
        <w:rPr>
          <w:color w:val="auto"/>
          <w:sz w:val="26"/>
          <w:lang w:val="vi"/>
        </w:rPr>
        <w:t>Kế hoạch</w:t>
      </w:r>
      <w:r w:rsidR="00DE35EE" w:rsidRPr="009D0D3D">
        <w:rPr>
          <w:color w:val="auto"/>
          <w:sz w:val="26"/>
          <w:lang w:val="vi"/>
        </w:rPr>
        <w:t xml:space="preserve">, số lượng </w:t>
      </w:r>
      <w:r w:rsidR="00682865" w:rsidRPr="009D0D3D">
        <w:rPr>
          <w:color w:val="auto"/>
          <w:sz w:val="26"/>
          <w:lang w:val="vi"/>
        </w:rPr>
        <w:t>tuyển sinh</w:t>
      </w:r>
      <w:r w:rsidR="00972E79" w:rsidRPr="009D0D3D">
        <w:rPr>
          <w:color w:val="auto"/>
          <w:sz w:val="26"/>
          <w:lang w:val="vi"/>
        </w:rPr>
        <w:t xml:space="preserve"> và quy mô đào tạo</w:t>
      </w:r>
      <w:bookmarkEnd w:id="81"/>
      <w:bookmarkEnd w:id="82"/>
      <w:bookmarkEnd w:id="83"/>
    </w:p>
    <w:p w14:paraId="34BEC3B1" w14:textId="73808A58" w:rsidR="00235037" w:rsidRPr="009D0D3D" w:rsidRDefault="00235037" w:rsidP="00E92855">
      <w:pPr>
        <w:spacing w:before="0" w:after="0"/>
        <w:ind w:firstLine="720"/>
        <w:rPr>
          <w:lang w:val="vi"/>
        </w:rPr>
      </w:pPr>
      <w:r w:rsidRPr="009D0D3D">
        <w:rPr>
          <w:lang w:val="vi"/>
        </w:rPr>
        <w:t xml:space="preserve">Đề án đào tạo trình độ đại học </w:t>
      </w:r>
      <w:r w:rsidR="00FB67A5" w:rsidRPr="009D0D3D">
        <w:rPr>
          <w:lang w:val="vi"/>
        </w:rPr>
        <w:t xml:space="preserve">ngành </w:t>
      </w:r>
      <w:r w:rsidR="00973814" w:rsidRPr="009D0D3D">
        <w:rPr>
          <w:lang w:val="vi"/>
        </w:rPr>
        <w:t>du lịch</w:t>
      </w:r>
      <w:r w:rsidR="00FB67A5" w:rsidRPr="009D0D3D">
        <w:rPr>
          <w:lang w:val="vi"/>
        </w:rPr>
        <w:t xml:space="preserve"> (chương trình Quản trị</w:t>
      </w:r>
      <w:r w:rsidR="00973814" w:rsidRPr="009D0D3D">
        <w:rPr>
          <w:lang w:val="vi"/>
        </w:rPr>
        <w:t xml:space="preserve"> </w:t>
      </w:r>
      <w:r w:rsidR="00E8577B" w:rsidRPr="009D0D3D">
        <w:rPr>
          <w:lang w:val="vi"/>
        </w:rPr>
        <w:t>giải trí và sự kiện</w:t>
      </w:r>
      <w:r w:rsidR="00FB67A5" w:rsidRPr="009D0D3D">
        <w:rPr>
          <w:lang w:val="vi"/>
        </w:rPr>
        <w:t>)</w:t>
      </w:r>
      <w:r w:rsidRPr="009D0D3D">
        <w:rPr>
          <w:lang w:val="vi"/>
        </w:rPr>
        <w:t xml:space="preserve"> dự kiến tuyển sinh vào tháng 9/2024 và mỗi năm đều tuyển sinh thêm khóa mới. </w:t>
      </w:r>
      <w:r w:rsidR="00E0476B" w:rsidRPr="009D0D3D">
        <w:rPr>
          <w:lang w:val="vi"/>
        </w:rPr>
        <w:t xml:space="preserve">Chỉ tiêu tuyển sinh dự kiến là </w:t>
      </w:r>
      <w:r w:rsidR="00E34416" w:rsidRPr="009D0D3D">
        <w:rPr>
          <w:lang w:val="vi"/>
        </w:rPr>
        <w:t>70</w:t>
      </w:r>
      <w:r w:rsidRPr="009D0D3D">
        <w:rPr>
          <w:lang w:val="vi"/>
        </w:rPr>
        <w:t xml:space="preserve"> sinh viên/khóa/năm.</w:t>
      </w:r>
    </w:p>
    <w:p w14:paraId="1566228A" w14:textId="4AACC555" w:rsidR="00235037" w:rsidRPr="009D0D3D" w:rsidRDefault="00235037" w:rsidP="00E92855">
      <w:pPr>
        <w:spacing w:before="0" w:after="0"/>
        <w:ind w:firstLine="720"/>
        <w:rPr>
          <w:lang w:val="vi"/>
        </w:rPr>
      </w:pPr>
      <w:r w:rsidRPr="009D0D3D">
        <w:rPr>
          <w:lang w:val="vi"/>
        </w:rPr>
        <w:t xml:space="preserve">Tính đến tháng 4/2028, chương trình tiếp nhận 4 khóa tuyển sinh với tổng số sinh viên là </w:t>
      </w:r>
      <w:r w:rsidR="00E0476B" w:rsidRPr="009D0D3D">
        <w:rPr>
          <w:lang w:val="vi-VN"/>
        </w:rPr>
        <w:t>4</w:t>
      </w:r>
      <w:r w:rsidR="00DB6609" w:rsidRPr="009D0D3D">
        <w:rPr>
          <w:lang w:val="vi-VN"/>
        </w:rPr>
        <w:t>00</w:t>
      </w:r>
      <w:r w:rsidRPr="009D0D3D">
        <w:rPr>
          <w:lang w:val="vi"/>
        </w:rPr>
        <w:t xml:space="preserve"> sinh viên, cụ thể như sau:</w:t>
      </w:r>
    </w:p>
    <w:p w14:paraId="0A47B551" w14:textId="19D7EDC2" w:rsidR="00235037" w:rsidRPr="009D0D3D" w:rsidRDefault="00096C89" w:rsidP="00E92855">
      <w:pPr>
        <w:pStyle w:val="ListParagraph"/>
        <w:spacing w:before="0" w:after="0"/>
        <w:rPr>
          <w:lang w:val="vi"/>
        </w:rPr>
      </w:pPr>
      <w:r w:rsidRPr="009D0D3D">
        <w:rPr>
          <w:lang w:val="vi"/>
        </w:rPr>
        <w:t xml:space="preserve">- </w:t>
      </w:r>
      <w:r w:rsidR="00235037" w:rsidRPr="009D0D3D">
        <w:rPr>
          <w:lang w:val="vi"/>
        </w:rPr>
        <w:t>Khóa</w:t>
      </w:r>
      <w:r w:rsidR="00E0476B" w:rsidRPr="009D0D3D">
        <w:rPr>
          <w:lang w:val="vi"/>
        </w:rPr>
        <w:t xml:space="preserve"> 01 (tuyển vào tháng 9/2024)</w:t>
      </w:r>
      <w:r w:rsidR="00E0476B" w:rsidRPr="009D0D3D">
        <w:rPr>
          <w:lang w:val="vi"/>
        </w:rPr>
        <w:tab/>
        <w:t xml:space="preserve">: </w:t>
      </w:r>
      <w:r w:rsidR="00E34416" w:rsidRPr="009D0D3D">
        <w:rPr>
          <w:lang w:val="vi-VN"/>
        </w:rPr>
        <w:t>70</w:t>
      </w:r>
      <w:r w:rsidR="00235037" w:rsidRPr="009D0D3D">
        <w:rPr>
          <w:lang w:val="vi"/>
        </w:rPr>
        <w:t xml:space="preserve"> SV</w:t>
      </w:r>
    </w:p>
    <w:p w14:paraId="7C03AC34" w14:textId="2EEF3B86" w:rsidR="00235037" w:rsidRPr="009D0D3D" w:rsidRDefault="00096C89" w:rsidP="00E92855">
      <w:pPr>
        <w:pStyle w:val="ListParagraph"/>
        <w:spacing w:before="0" w:after="0"/>
        <w:rPr>
          <w:lang w:val="vi"/>
        </w:rPr>
      </w:pPr>
      <w:r w:rsidRPr="009D0D3D">
        <w:rPr>
          <w:lang w:val="vi"/>
        </w:rPr>
        <w:t xml:space="preserve">- </w:t>
      </w:r>
      <w:r w:rsidR="00235037" w:rsidRPr="009D0D3D">
        <w:rPr>
          <w:lang w:val="vi"/>
        </w:rPr>
        <w:t>Khóa</w:t>
      </w:r>
      <w:r w:rsidR="00E0476B" w:rsidRPr="009D0D3D">
        <w:rPr>
          <w:lang w:val="vi"/>
        </w:rPr>
        <w:t xml:space="preserve"> 02 (tuyển vào tháng 9/2025)</w:t>
      </w:r>
      <w:r w:rsidR="00E0476B" w:rsidRPr="009D0D3D">
        <w:rPr>
          <w:lang w:val="vi"/>
        </w:rPr>
        <w:tab/>
        <w:t xml:space="preserve">: </w:t>
      </w:r>
      <w:r w:rsidR="00E34416" w:rsidRPr="009D0D3D">
        <w:rPr>
          <w:lang w:val="vi-VN"/>
        </w:rPr>
        <w:t>7</w:t>
      </w:r>
      <w:r w:rsidR="00235037" w:rsidRPr="009D0D3D">
        <w:rPr>
          <w:lang w:val="vi"/>
        </w:rPr>
        <w:t>0 SV</w:t>
      </w:r>
    </w:p>
    <w:p w14:paraId="33F2478B" w14:textId="62943059" w:rsidR="00235037" w:rsidRPr="009D0D3D" w:rsidRDefault="00096C89" w:rsidP="00E92855">
      <w:pPr>
        <w:pStyle w:val="ListParagraph"/>
        <w:spacing w:before="0" w:after="0"/>
        <w:rPr>
          <w:lang w:val="vi"/>
        </w:rPr>
      </w:pPr>
      <w:r w:rsidRPr="009D0D3D">
        <w:rPr>
          <w:lang w:val="vi"/>
        </w:rPr>
        <w:t xml:space="preserve">- </w:t>
      </w:r>
      <w:r w:rsidR="00235037" w:rsidRPr="009D0D3D">
        <w:rPr>
          <w:lang w:val="vi"/>
        </w:rPr>
        <w:t>Khóa</w:t>
      </w:r>
      <w:r w:rsidR="00E0476B" w:rsidRPr="009D0D3D">
        <w:rPr>
          <w:lang w:val="vi"/>
        </w:rPr>
        <w:t xml:space="preserve"> 03 (tuyển vào tháng 9/2026)</w:t>
      </w:r>
      <w:r w:rsidR="00E0476B" w:rsidRPr="009D0D3D">
        <w:rPr>
          <w:lang w:val="vi"/>
        </w:rPr>
        <w:tab/>
        <w:t xml:space="preserve">: </w:t>
      </w:r>
      <w:r w:rsidRPr="009D0D3D">
        <w:rPr>
          <w:lang w:val="vi"/>
        </w:rPr>
        <w:t>15</w:t>
      </w:r>
      <w:r w:rsidR="00235037" w:rsidRPr="009D0D3D">
        <w:rPr>
          <w:lang w:val="vi"/>
        </w:rPr>
        <w:t>0 SV</w:t>
      </w:r>
    </w:p>
    <w:p w14:paraId="70AF74B0" w14:textId="2175D831" w:rsidR="00235037" w:rsidRPr="009D0D3D" w:rsidRDefault="00096C89" w:rsidP="00E92855">
      <w:pPr>
        <w:pStyle w:val="ListParagraph"/>
        <w:spacing w:before="0" w:after="0"/>
        <w:rPr>
          <w:lang w:val="vi"/>
        </w:rPr>
      </w:pPr>
      <w:r w:rsidRPr="009D0D3D">
        <w:rPr>
          <w:lang w:val="vi"/>
        </w:rPr>
        <w:t xml:space="preserve">- </w:t>
      </w:r>
      <w:r w:rsidR="00235037" w:rsidRPr="009D0D3D">
        <w:rPr>
          <w:lang w:val="vi"/>
        </w:rPr>
        <w:t>Khóa</w:t>
      </w:r>
      <w:r w:rsidR="00E0476B" w:rsidRPr="009D0D3D">
        <w:rPr>
          <w:lang w:val="vi"/>
        </w:rPr>
        <w:t xml:space="preserve"> 04 (tuyển vào tháng 9/2027)</w:t>
      </w:r>
      <w:r w:rsidR="00E0476B" w:rsidRPr="009D0D3D">
        <w:rPr>
          <w:lang w:val="vi"/>
        </w:rPr>
        <w:tab/>
        <w:t xml:space="preserve">: </w:t>
      </w:r>
      <w:r w:rsidRPr="009D0D3D">
        <w:rPr>
          <w:lang w:val="vi"/>
        </w:rPr>
        <w:t>15</w:t>
      </w:r>
      <w:r w:rsidR="00235037" w:rsidRPr="009D0D3D">
        <w:rPr>
          <w:lang w:val="vi"/>
        </w:rPr>
        <w:t>0 SV</w:t>
      </w:r>
    </w:p>
    <w:p w14:paraId="4C534698" w14:textId="61014336" w:rsidR="00682865" w:rsidRPr="009D0D3D" w:rsidRDefault="000F0FEF" w:rsidP="00E92855">
      <w:pPr>
        <w:pStyle w:val="Heading2"/>
        <w:spacing w:before="0" w:after="0"/>
        <w:ind w:firstLine="720"/>
        <w:rPr>
          <w:color w:val="auto"/>
          <w:sz w:val="26"/>
          <w:lang w:val="vi"/>
        </w:rPr>
      </w:pPr>
      <w:bookmarkStart w:id="84" w:name="_Toc151970645"/>
      <w:bookmarkStart w:id="85" w:name="_Toc159284678"/>
      <w:bookmarkStart w:id="86" w:name="_Toc164069704"/>
      <w:r w:rsidRPr="009D0D3D">
        <w:rPr>
          <w:color w:val="auto"/>
          <w:sz w:val="26"/>
          <w:lang w:val="vi"/>
        </w:rPr>
        <w:t xml:space="preserve">3.3 </w:t>
      </w:r>
      <w:r w:rsidR="00682865" w:rsidRPr="009D0D3D">
        <w:rPr>
          <w:color w:val="auto"/>
          <w:sz w:val="26"/>
          <w:lang w:val="vi"/>
        </w:rPr>
        <w:t>Mục tiêu đào tạo</w:t>
      </w:r>
      <w:bookmarkEnd w:id="84"/>
      <w:bookmarkEnd w:id="85"/>
      <w:bookmarkEnd w:id="86"/>
    </w:p>
    <w:p w14:paraId="31C80FA9" w14:textId="087C6349" w:rsidR="00682865" w:rsidRPr="009D0D3D" w:rsidRDefault="000F0FEF" w:rsidP="00E92855">
      <w:pPr>
        <w:pStyle w:val="Heading3"/>
        <w:spacing w:before="0" w:after="0"/>
        <w:ind w:firstLine="720"/>
        <w:rPr>
          <w:color w:val="auto"/>
          <w:sz w:val="26"/>
          <w:szCs w:val="26"/>
          <w:lang w:val="vi"/>
        </w:rPr>
      </w:pPr>
      <w:bookmarkStart w:id="87" w:name="_Toc159284679"/>
      <w:bookmarkStart w:id="88" w:name="_Toc164069705"/>
      <w:r w:rsidRPr="009D0D3D">
        <w:rPr>
          <w:color w:val="auto"/>
          <w:sz w:val="26"/>
          <w:szCs w:val="26"/>
          <w:lang w:val="vi"/>
        </w:rPr>
        <w:t xml:space="preserve">3.3.1 </w:t>
      </w:r>
      <w:r w:rsidR="00682865" w:rsidRPr="009D0D3D">
        <w:rPr>
          <w:color w:val="auto"/>
          <w:sz w:val="26"/>
          <w:szCs w:val="26"/>
          <w:lang w:val="vi"/>
        </w:rPr>
        <w:t>Mục tiêu chung</w:t>
      </w:r>
      <w:bookmarkEnd w:id="87"/>
      <w:bookmarkEnd w:id="88"/>
    </w:p>
    <w:p w14:paraId="62E6DAA9" w14:textId="77777777" w:rsidR="00321236" w:rsidRPr="00254AD3" w:rsidRDefault="00321236" w:rsidP="00321236">
      <w:pPr>
        <w:tabs>
          <w:tab w:val="left" w:pos="709"/>
        </w:tabs>
        <w:spacing w:before="0" w:after="0" w:line="300" w:lineRule="auto"/>
        <w:ind w:firstLine="709"/>
        <w:rPr>
          <w:spacing w:val="-4"/>
          <w:szCs w:val="24"/>
          <w:lang w:val="vi"/>
        </w:rPr>
      </w:pPr>
      <w:bookmarkStart w:id="89" w:name="_Toc159284680"/>
      <w:r w:rsidRPr="00254AD3">
        <w:rPr>
          <w:spacing w:val="-4"/>
          <w:szCs w:val="24"/>
          <w:lang w:val="vi"/>
        </w:rPr>
        <w:t xml:space="preserve">Chương trình đào tạo Quản trị giải trí và sự kiện có mục tiêu đào tạo cử nhân trình độ đại học có phẩm chất chính trị, đạo đức và sức khỏe tốt, có trách nhiệm với xã hội; có các kiến thức cơ bản về văn hóa, xã hội, chính trị, pháp luật liên quan; nắm vững những kiến thức về kinh tế, quản lý và quản trị kinh doanh; các kiến thức, kỹ năng chuyên sâu về quản trị trong lĩnh vực du lịch, giải trí và sự kiện; có tư duy nghiên cứu độc lập, năng lực tự </w:t>
      </w:r>
      <w:r w:rsidRPr="00254AD3">
        <w:rPr>
          <w:spacing w:val="-4"/>
          <w:szCs w:val="24"/>
          <w:lang w:val="vi"/>
        </w:rPr>
        <w:lastRenderedPageBreak/>
        <w:t xml:space="preserve">chủ, tự chịu trách nhiệm và năng lực tự bổ sung kiến thức, tiếp tục học tập nâng cao trình độ đáp ứng các yêu cầu phát triển và hội nhập nghề nghiệp tương lai. </w:t>
      </w:r>
    </w:p>
    <w:p w14:paraId="186AC1C7" w14:textId="7E25DF8B" w:rsidR="00682865" w:rsidRPr="00254AD3" w:rsidRDefault="000F0FEF" w:rsidP="00E92855">
      <w:pPr>
        <w:pStyle w:val="Heading3"/>
        <w:spacing w:before="0" w:after="0"/>
        <w:ind w:firstLine="720"/>
        <w:rPr>
          <w:color w:val="auto"/>
          <w:sz w:val="26"/>
          <w:szCs w:val="26"/>
          <w:lang w:val="vi"/>
        </w:rPr>
      </w:pPr>
      <w:bookmarkStart w:id="90" w:name="_Toc164069706"/>
      <w:r w:rsidRPr="00254AD3">
        <w:rPr>
          <w:color w:val="auto"/>
          <w:sz w:val="26"/>
          <w:szCs w:val="26"/>
          <w:lang w:val="vi"/>
        </w:rPr>
        <w:t xml:space="preserve">3.3.2 </w:t>
      </w:r>
      <w:r w:rsidR="00682865" w:rsidRPr="00254AD3">
        <w:rPr>
          <w:color w:val="auto"/>
          <w:sz w:val="26"/>
          <w:szCs w:val="26"/>
          <w:lang w:val="vi"/>
        </w:rPr>
        <w:t>Mục tiêu cụ thể</w:t>
      </w:r>
      <w:bookmarkEnd w:id="89"/>
      <w:bookmarkEnd w:id="9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7601"/>
      </w:tblGrid>
      <w:tr w:rsidR="00321236" w:rsidRPr="009D0D3D" w14:paraId="264ADD49" w14:textId="77777777" w:rsidTr="00321236">
        <w:trPr>
          <w:jc w:val="center"/>
        </w:trPr>
        <w:tc>
          <w:tcPr>
            <w:tcW w:w="893" w:type="dxa"/>
            <w:tcBorders>
              <w:top w:val="single" w:sz="4" w:space="0" w:color="auto"/>
              <w:left w:val="single" w:sz="4" w:space="0" w:color="auto"/>
              <w:bottom w:val="single" w:sz="4" w:space="0" w:color="auto"/>
              <w:right w:val="single" w:sz="4" w:space="0" w:color="auto"/>
            </w:tcBorders>
            <w:shd w:val="clear" w:color="auto" w:fill="FFFFFF"/>
            <w:vAlign w:val="center"/>
          </w:tcPr>
          <w:p w14:paraId="52611D0D" w14:textId="77777777" w:rsidR="00321236" w:rsidRPr="009D0D3D" w:rsidRDefault="00321236" w:rsidP="00321236">
            <w:pPr>
              <w:spacing w:beforeLines="20" w:before="48" w:afterLines="20" w:after="48"/>
              <w:jc w:val="center"/>
              <w:rPr>
                <w:b/>
                <w:szCs w:val="24"/>
              </w:rPr>
            </w:pPr>
            <w:proofErr w:type="spellStart"/>
            <w:r w:rsidRPr="009D0D3D">
              <w:rPr>
                <w:b/>
                <w:szCs w:val="24"/>
              </w:rPr>
              <w:t>Mã</w:t>
            </w:r>
            <w:proofErr w:type="spellEnd"/>
            <w:r w:rsidRPr="009D0D3D">
              <w:rPr>
                <w:b/>
                <w:szCs w:val="24"/>
              </w:rPr>
              <w:t xml:space="preserve"> /Code</w:t>
            </w:r>
          </w:p>
        </w:tc>
        <w:tc>
          <w:tcPr>
            <w:tcW w:w="7601" w:type="dxa"/>
            <w:tcBorders>
              <w:top w:val="single" w:sz="4" w:space="0" w:color="auto"/>
              <w:left w:val="single" w:sz="4" w:space="0" w:color="auto"/>
              <w:bottom w:val="single" w:sz="4" w:space="0" w:color="auto"/>
              <w:right w:val="single" w:sz="4" w:space="0" w:color="auto"/>
            </w:tcBorders>
            <w:shd w:val="clear" w:color="auto" w:fill="FFFFFF"/>
            <w:vAlign w:val="center"/>
          </w:tcPr>
          <w:p w14:paraId="72A45B2E" w14:textId="77777777" w:rsidR="00321236" w:rsidRPr="009D0D3D" w:rsidRDefault="00321236" w:rsidP="00321236">
            <w:pPr>
              <w:spacing w:beforeLines="20" w:before="48" w:afterLines="20" w:after="48"/>
              <w:jc w:val="center"/>
              <w:rPr>
                <w:b/>
                <w:szCs w:val="24"/>
              </w:rPr>
            </w:pPr>
            <w:proofErr w:type="spellStart"/>
            <w:r w:rsidRPr="009D0D3D">
              <w:rPr>
                <w:b/>
                <w:szCs w:val="24"/>
              </w:rPr>
              <w:t>Mô</w:t>
            </w:r>
            <w:proofErr w:type="spellEnd"/>
            <w:r w:rsidRPr="009D0D3D">
              <w:rPr>
                <w:b/>
                <w:szCs w:val="24"/>
              </w:rPr>
              <w:t xml:space="preserve"> </w:t>
            </w:r>
            <w:proofErr w:type="spellStart"/>
            <w:r w:rsidRPr="009D0D3D">
              <w:rPr>
                <w:b/>
                <w:szCs w:val="24"/>
              </w:rPr>
              <w:t>tả</w:t>
            </w:r>
            <w:proofErr w:type="spellEnd"/>
            <w:r w:rsidRPr="009D0D3D">
              <w:rPr>
                <w:b/>
                <w:szCs w:val="24"/>
              </w:rPr>
              <w:t xml:space="preserve"> /Description</w:t>
            </w:r>
          </w:p>
        </w:tc>
      </w:tr>
      <w:tr w:rsidR="006D078C" w:rsidRPr="009D0D3D" w14:paraId="30509BD4" w14:textId="77777777" w:rsidTr="005E09E0">
        <w:trPr>
          <w:jc w:val="center"/>
        </w:trPr>
        <w:tc>
          <w:tcPr>
            <w:tcW w:w="893" w:type="dxa"/>
            <w:tcBorders>
              <w:top w:val="single" w:sz="4" w:space="0" w:color="auto"/>
              <w:left w:val="single" w:sz="4" w:space="0" w:color="auto"/>
              <w:bottom w:val="single" w:sz="4" w:space="0" w:color="auto"/>
              <w:right w:val="single" w:sz="4" w:space="0" w:color="auto"/>
            </w:tcBorders>
            <w:shd w:val="clear" w:color="auto" w:fill="FFFFFF"/>
            <w:vAlign w:val="center"/>
          </w:tcPr>
          <w:p w14:paraId="211810D0" w14:textId="77777777" w:rsidR="006D078C" w:rsidRPr="00321236" w:rsidRDefault="006D078C" w:rsidP="006D078C">
            <w:pPr>
              <w:spacing w:beforeLines="20" w:before="48" w:afterLines="20" w:after="48"/>
              <w:rPr>
                <w:bCs/>
                <w:szCs w:val="24"/>
              </w:rPr>
            </w:pPr>
            <w:r w:rsidRPr="00321236">
              <w:rPr>
                <w:bCs/>
                <w:szCs w:val="24"/>
              </w:rPr>
              <w:t>PO1</w:t>
            </w:r>
          </w:p>
        </w:tc>
        <w:tc>
          <w:tcPr>
            <w:tcW w:w="7601" w:type="dxa"/>
            <w:tcBorders>
              <w:top w:val="single" w:sz="4" w:space="0" w:color="auto"/>
              <w:left w:val="single" w:sz="4" w:space="0" w:color="auto"/>
              <w:bottom w:val="single" w:sz="4" w:space="0" w:color="auto"/>
              <w:right w:val="single" w:sz="4" w:space="0" w:color="auto"/>
            </w:tcBorders>
            <w:shd w:val="clear" w:color="auto" w:fill="FFFFFF"/>
          </w:tcPr>
          <w:p w14:paraId="3349C67E" w14:textId="3BA12535" w:rsidR="006D078C" w:rsidRPr="00321236" w:rsidRDefault="006D078C" w:rsidP="006D078C">
            <w:pPr>
              <w:spacing w:beforeLines="20" w:before="48" w:afterLines="20" w:after="48"/>
              <w:rPr>
                <w:bCs/>
                <w:szCs w:val="24"/>
              </w:rPr>
            </w:pPr>
            <w:proofErr w:type="spellStart"/>
            <w:r>
              <w:rPr>
                <w:szCs w:val="24"/>
              </w:rPr>
              <w:t>Có</w:t>
            </w:r>
            <w:proofErr w:type="spellEnd"/>
            <w:r w:rsidRPr="0099215B">
              <w:rPr>
                <w:szCs w:val="24"/>
              </w:rPr>
              <w:t xml:space="preserve"> </w:t>
            </w:r>
            <w:proofErr w:type="spellStart"/>
            <w:r w:rsidRPr="0099215B">
              <w:rPr>
                <w:szCs w:val="24"/>
              </w:rPr>
              <w:t>các</w:t>
            </w:r>
            <w:proofErr w:type="spellEnd"/>
            <w:r w:rsidRPr="0099215B">
              <w:rPr>
                <w:szCs w:val="24"/>
              </w:rPr>
              <w:t xml:space="preserve"> </w:t>
            </w:r>
            <w:proofErr w:type="spellStart"/>
            <w:r w:rsidRPr="0099215B">
              <w:rPr>
                <w:szCs w:val="24"/>
              </w:rPr>
              <w:t>kiến</w:t>
            </w:r>
            <w:proofErr w:type="spellEnd"/>
            <w:r w:rsidRPr="0099215B">
              <w:rPr>
                <w:szCs w:val="24"/>
              </w:rPr>
              <w:t xml:space="preserve"> </w:t>
            </w:r>
            <w:proofErr w:type="spellStart"/>
            <w:r w:rsidRPr="0099215B">
              <w:rPr>
                <w:szCs w:val="24"/>
              </w:rPr>
              <w:t>thức</w:t>
            </w:r>
            <w:proofErr w:type="spellEnd"/>
            <w:r w:rsidRPr="0099215B">
              <w:rPr>
                <w:szCs w:val="24"/>
              </w:rPr>
              <w:t xml:space="preserve"> </w:t>
            </w:r>
            <w:proofErr w:type="spellStart"/>
            <w:r w:rsidRPr="0099215B">
              <w:rPr>
                <w:szCs w:val="24"/>
              </w:rPr>
              <w:t>cơ</w:t>
            </w:r>
            <w:proofErr w:type="spellEnd"/>
            <w:r w:rsidRPr="0099215B">
              <w:rPr>
                <w:szCs w:val="24"/>
              </w:rPr>
              <w:t xml:space="preserve"> </w:t>
            </w:r>
            <w:proofErr w:type="spellStart"/>
            <w:r w:rsidRPr="0099215B">
              <w:rPr>
                <w:szCs w:val="24"/>
              </w:rPr>
              <w:t>bản</w:t>
            </w:r>
            <w:proofErr w:type="spellEnd"/>
            <w:r w:rsidRPr="0099215B">
              <w:rPr>
                <w:szCs w:val="24"/>
              </w:rPr>
              <w:t xml:space="preserve"> </w:t>
            </w:r>
            <w:proofErr w:type="spellStart"/>
            <w:r w:rsidRPr="0099215B">
              <w:rPr>
                <w:szCs w:val="24"/>
              </w:rPr>
              <w:t>về</w:t>
            </w:r>
            <w:proofErr w:type="spellEnd"/>
            <w:r w:rsidRPr="0099215B">
              <w:rPr>
                <w:szCs w:val="24"/>
              </w:rPr>
              <w:t xml:space="preserve"> </w:t>
            </w:r>
            <w:proofErr w:type="spellStart"/>
            <w:r w:rsidRPr="0099215B">
              <w:rPr>
                <w:szCs w:val="24"/>
              </w:rPr>
              <w:t>chính</w:t>
            </w:r>
            <w:proofErr w:type="spellEnd"/>
            <w:r w:rsidRPr="0099215B">
              <w:rPr>
                <w:szCs w:val="24"/>
              </w:rPr>
              <w:t xml:space="preserve"> </w:t>
            </w:r>
            <w:proofErr w:type="spellStart"/>
            <w:r w:rsidRPr="0099215B">
              <w:rPr>
                <w:szCs w:val="24"/>
              </w:rPr>
              <w:t>trị</w:t>
            </w:r>
            <w:proofErr w:type="spellEnd"/>
            <w:r w:rsidRPr="0099215B">
              <w:rPr>
                <w:szCs w:val="24"/>
              </w:rPr>
              <w:t xml:space="preserve">, </w:t>
            </w:r>
            <w:proofErr w:type="spellStart"/>
            <w:r w:rsidRPr="0099215B">
              <w:rPr>
                <w:szCs w:val="24"/>
              </w:rPr>
              <w:t>xã</w:t>
            </w:r>
            <w:proofErr w:type="spellEnd"/>
            <w:r w:rsidRPr="0099215B">
              <w:rPr>
                <w:szCs w:val="24"/>
              </w:rPr>
              <w:t xml:space="preserve"> </w:t>
            </w:r>
            <w:proofErr w:type="spellStart"/>
            <w:r w:rsidRPr="0099215B">
              <w:rPr>
                <w:szCs w:val="24"/>
              </w:rPr>
              <w:t>hội</w:t>
            </w:r>
            <w:proofErr w:type="spellEnd"/>
            <w:r w:rsidRPr="0099215B">
              <w:rPr>
                <w:szCs w:val="24"/>
              </w:rPr>
              <w:t xml:space="preserve">, </w:t>
            </w:r>
            <w:proofErr w:type="spellStart"/>
            <w:r w:rsidRPr="0099215B">
              <w:rPr>
                <w:szCs w:val="24"/>
              </w:rPr>
              <w:t>pháp</w:t>
            </w:r>
            <w:proofErr w:type="spellEnd"/>
            <w:r w:rsidRPr="0099215B">
              <w:rPr>
                <w:szCs w:val="24"/>
              </w:rPr>
              <w:t xml:space="preserve"> </w:t>
            </w:r>
            <w:proofErr w:type="spellStart"/>
            <w:r w:rsidRPr="0099215B">
              <w:rPr>
                <w:szCs w:val="24"/>
              </w:rPr>
              <w:t>luật</w:t>
            </w:r>
            <w:proofErr w:type="spellEnd"/>
            <w:r w:rsidRPr="0099215B">
              <w:rPr>
                <w:szCs w:val="24"/>
              </w:rPr>
              <w:t xml:space="preserve">, </w:t>
            </w:r>
            <w:proofErr w:type="spellStart"/>
            <w:r w:rsidRPr="0099215B">
              <w:rPr>
                <w:szCs w:val="24"/>
              </w:rPr>
              <w:t>văn</w:t>
            </w:r>
            <w:proofErr w:type="spellEnd"/>
            <w:r w:rsidRPr="0099215B">
              <w:rPr>
                <w:szCs w:val="24"/>
              </w:rPr>
              <w:t xml:space="preserve"> </w:t>
            </w:r>
            <w:proofErr w:type="spellStart"/>
            <w:r w:rsidRPr="0099215B">
              <w:rPr>
                <w:szCs w:val="24"/>
              </w:rPr>
              <w:t>hóa</w:t>
            </w:r>
            <w:proofErr w:type="spellEnd"/>
          </w:p>
        </w:tc>
      </w:tr>
      <w:tr w:rsidR="006D078C" w:rsidRPr="009D0D3D" w14:paraId="15D08E5C" w14:textId="77777777" w:rsidTr="005E09E0">
        <w:trPr>
          <w:jc w:val="center"/>
        </w:trPr>
        <w:tc>
          <w:tcPr>
            <w:tcW w:w="893" w:type="dxa"/>
            <w:tcBorders>
              <w:top w:val="single" w:sz="4" w:space="0" w:color="auto"/>
              <w:left w:val="single" w:sz="4" w:space="0" w:color="auto"/>
              <w:bottom w:val="single" w:sz="4" w:space="0" w:color="auto"/>
              <w:right w:val="single" w:sz="4" w:space="0" w:color="auto"/>
            </w:tcBorders>
            <w:shd w:val="clear" w:color="auto" w:fill="FFFFFF"/>
            <w:vAlign w:val="center"/>
          </w:tcPr>
          <w:p w14:paraId="1F76D581" w14:textId="77777777" w:rsidR="006D078C" w:rsidRPr="00321236" w:rsidRDefault="006D078C" w:rsidP="006D078C">
            <w:pPr>
              <w:spacing w:beforeLines="20" w:before="48" w:afterLines="20" w:after="48"/>
              <w:rPr>
                <w:bCs/>
                <w:szCs w:val="24"/>
              </w:rPr>
            </w:pPr>
            <w:r w:rsidRPr="00321236">
              <w:rPr>
                <w:bCs/>
                <w:szCs w:val="24"/>
              </w:rPr>
              <w:t>PO2</w:t>
            </w:r>
          </w:p>
        </w:tc>
        <w:tc>
          <w:tcPr>
            <w:tcW w:w="7601" w:type="dxa"/>
            <w:tcBorders>
              <w:top w:val="single" w:sz="4" w:space="0" w:color="auto"/>
              <w:left w:val="single" w:sz="4" w:space="0" w:color="auto"/>
              <w:bottom w:val="single" w:sz="4" w:space="0" w:color="auto"/>
              <w:right w:val="single" w:sz="4" w:space="0" w:color="auto"/>
            </w:tcBorders>
            <w:shd w:val="clear" w:color="auto" w:fill="FFFFFF"/>
          </w:tcPr>
          <w:p w14:paraId="2CE98643" w14:textId="6C5AE491" w:rsidR="006D078C" w:rsidRPr="00321236" w:rsidRDefault="006D078C" w:rsidP="006D078C">
            <w:pPr>
              <w:spacing w:beforeLines="20" w:before="48" w:afterLines="20" w:after="48"/>
              <w:rPr>
                <w:bCs/>
                <w:szCs w:val="24"/>
              </w:rPr>
            </w:pPr>
            <w:proofErr w:type="spellStart"/>
            <w:r>
              <w:rPr>
                <w:szCs w:val="24"/>
              </w:rPr>
              <w:t>Có</w:t>
            </w:r>
            <w:proofErr w:type="spellEnd"/>
            <w:r>
              <w:rPr>
                <w:szCs w:val="24"/>
              </w:rPr>
              <w:t xml:space="preserve"> </w:t>
            </w:r>
            <w:proofErr w:type="spellStart"/>
            <w:r w:rsidRPr="0099215B">
              <w:rPr>
                <w:szCs w:val="24"/>
              </w:rPr>
              <w:t>các</w:t>
            </w:r>
            <w:proofErr w:type="spellEnd"/>
            <w:r w:rsidRPr="0099215B">
              <w:rPr>
                <w:szCs w:val="24"/>
              </w:rPr>
              <w:t xml:space="preserve"> </w:t>
            </w:r>
            <w:proofErr w:type="spellStart"/>
            <w:r w:rsidRPr="0099215B">
              <w:rPr>
                <w:szCs w:val="24"/>
              </w:rPr>
              <w:t>kiến</w:t>
            </w:r>
            <w:proofErr w:type="spellEnd"/>
            <w:r w:rsidRPr="0099215B">
              <w:rPr>
                <w:szCs w:val="24"/>
              </w:rPr>
              <w:t xml:space="preserve"> </w:t>
            </w:r>
            <w:proofErr w:type="spellStart"/>
            <w:r w:rsidRPr="0099215B">
              <w:rPr>
                <w:szCs w:val="24"/>
              </w:rPr>
              <w:t>thức</w:t>
            </w:r>
            <w:proofErr w:type="spellEnd"/>
            <w:r w:rsidRPr="0099215B">
              <w:rPr>
                <w:szCs w:val="24"/>
              </w:rPr>
              <w:t xml:space="preserve"> </w:t>
            </w:r>
            <w:proofErr w:type="spellStart"/>
            <w:r w:rsidRPr="0099215B">
              <w:rPr>
                <w:szCs w:val="24"/>
              </w:rPr>
              <w:t>nền</w:t>
            </w:r>
            <w:proofErr w:type="spellEnd"/>
            <w:r w:rsidRPr="0099215B">
              <w:rPr>
                <w:szCs w:val="24"/>
              </w:rPr>
              <w:t xml:space="preserve"> </w:t>
            </w:r>
            <w:proofErr w:type="spellStart"/>
            <w:r w:rsidRPr="0099215B">
              <w:rPr>
                <w:szCs w:val="24"/>
              </w:rPr>
              <w:t>tảng</w:t>
            </w:r>
            <w:proofErr w:type="spellEnd"/>
            <w:r w:rsidRPr="0099215B">
              <w:rPr>
                <w:szCs w:val="24"/>
              </w:rPr>
              <w:t xml:space="preserve"> </w:t>
            </w:r>
            <w:proofErr w:type="spellStart"/>
            <w:r w:rsidRPr="0099215B">
              <w:rPr>
                <w:szCs w:val="24"/>
              </w:rPr>
              <w:t>về</w:t>
            </w:r>
            <w:proofErr w:type="spellEnd"/>
            <w:r w:rsidRPr="0099215B">
              <w:rPr>
                <w:szCs w:val="24"/>
              </w:rPr>
              <w:t xml:space="preserve"> </w:t>
            </w:r>
            <w:proofErr w:type="spellStart"/>
            <w:r w:rsidRPr="0099215B">
              <w:rPr>
                <w:szCs w:val="24"/>
              </w:rPr>
              <w:t>kinh</w:t>
            </w:r>
            <w:proofErr w:type="spellEnd"/>
            <w:r w:rsidRPr="0099215B">
              <w:rPr>
                <w:szCs w:val="24"/>
              </w:rPr>
              <w:t xml:space="preserve"> </w:t>
            </w:r>
            <w:proofErr w:type="spellStart"/>
            <w:r w:rsidRPr="0099215B">
              <w:rPr>
                <w:szCs w:val="24"/>
              </w:rPr>
              <w:t>tế</w:t>
            </w:r>
            <w:proofErr w:type="spellEnd"/>
            <w:r w:rsidRPr="0099215B">
              <w:rPr>
                <w:szCs w:val="24"/>
              </w:rPr>
              <w:t xml:space="preserve">, </w:t>
            </w:r>
            <w:proofErr w:type="spellStart"/>
            <w:r w:rsidRPr="0099215B">
              <w:rPr>
                <w:szCs w:val="24"/>
              </w:rPr>
              <w:t>quản</w:t>
            </w:r>
            <w:proofErr w:type="spellEnd"/>
            <w:r w:rsidRPr="0099215B">
              <w:rPr>
                <w:szCs w:val="24"/>
              </w:rPr>
              <w:t xml:space="preserve"> </w:t>
            </w:r>
            <w:proofErr w:type="spellStart"/>
            <w:r w:rsidRPr="0099215B">
              <w:rPr>
                <w:szCs w:val="24"/>
              </w:rPr>
              <w:t>lý</w:t>
            </w:r>
            <w:proofErr w:type="spellEnd"/>
            <w:r w:rsidRPr="0099215B">
              <w:rPr>
                <w:szCs w:val="24"/>
              </w:rPr>
              <w:t xml:space="preserve">, </w:t>
            </w:r>
            <w:proofErr w:type="spellStart"/>
            <w:r w:rsidRPr="0099215B">
              <w:rPr>
                <w:szCs w:val="24"/>
              </w:rPr>
              <w:t>quản</w:t>
            </w:r>
            <w:proofErr w:type="spellEnd"/>
            <w:r w:rsidRPr="0099215B">
              <w:rPr>
                <w:szCs w:val="24"/>
              </w:rPr>
              <w:t xml:space="preserve"> </w:t>
            </w:r>
            <w:proofErr w:type="spellStart"/>
            <w:r w:rsidRPr="0099215B">
              <w:rPr>
                <w:szCs w:val="24"/>
              </w:rPr>
              <w:t>trị</w:t>
            </w:r>
            <w:proofErr w:type="spellEnd"/>
            <w:r w:rsidRPr="0099215B">
              <w:rPr>
                <w:szCs w:val="24"/>
              </w:rPr>
              <w:t xml:space="preserve"> </w:t>
            </w:r>
            <w:proofErr w:type="spellStart"/>
            <w:r w:rsidRPr="0099215B">
              <w:rPr>
                <w:szCs w:val="24"/>
              </w:rPr>
              <w:t>kinh</w:t>
            </w:r>
            <w:proofErr w:type="spellEnd"/>
            <w:r w:rsidRPr="0099215B">
              <w:rPr>
                <w:szCs w:val="24"/>
              </w:rPr>
              <w:t xml:space="preserve"> </w:t>
            </w:r>
            <w:proofErr w:type="spellStart"/>
            <w:r w:rsidRPr="0099215B">
              <w:rPr>
                <w:szCs w:val="24"/>
              </w:rPr>
              <w:t>doanh</w:t>
            </w:r>
            <w:proofErr w:type="spellEnd"/>
            <w:r w:rsidRPr="0099215B">
              <w:rPr>
                <w:szCs w:val="24"/>
              </w:rPr>
              <w:t xml:space="preserve">; </w:t>
            </w:r>
            <w:proofErr w:type="spellStart"/>
            <w:r w:rsidRPr="0099215B">
              <w:rPr>
                <w:szCs w:val="24"/>
              </w:rPr>
              <w:t>kiến</w:t>
            </w:r>
            <w:proofErr w:type="spellEnd"/>
            <w:r w:rsidRPr="0099215B">
              <w:rPr>
                <w:szCs w:val="24"/>
              </w:rPr>
              <w:t xml:space="preserve"> </w:t>
            </w:r>
            <w:proofErr w:type="spellStart"/>
            <w:r w:rsidRPr="0099215B">
              <w:rPr>
                <w:szCs w:val="24"/>
              </w:rPr>
              <w:t>thức</w:t>
            </w:r>
            <w:proofErr w:type="spellEnd"/>
            <w:r w:rsidRPr="0099215B">
              <w:rPr>
                <w:szCs w:val="24"/>
              </w:rPr>
              <w:t xml:space="preserve"> khoa </w:t>
            </w:r>
            <w:proofErr w:type="spellStart"/>
            <w:r w:rsidRPr="0099215B">
              <w:rPr>
                <w:szCs w:val="24"/>
              </w:rPr>
              <w:t>học</w:t>
            </w:r>
            <w:proofErr w:type="spellEnd"/>
            <w:r w:rsidRPr="0099215B">
              <w:rPr>
                <w:szCs w:val="24"/>
              </w:rPr>
              <w:t xml:space="preserve"> </w:t>
            </w:r>
            <w:proofErr w:type="spellStart"/>
            <w:r w:rsidRPr="0099215B">
              <w:rPr>
                <w:szCs w:val="24"/>
              </w:rPr>
              <w:t>xã</w:t>
            </w:r>
            <w:proofErr w:type="spellEnd"/>
            <w:r w:rsidRPr="0099215B">
              <w:rPr>
                <w:szCs w:val="24"/>
              </w:rPr>
              <w:t xml:space="preserve"> </w:t>
            </w:r>
            <w:proofErr w:type="spellStart"/>
            <w:r w:rsidRPr="0099215B">
              <w:rPr>
                <w:szCs w:val="24"/>
              </w:rPr>
              <w:t>hội</w:t>
            </w:r>
            <w:proofErr w:type="spellEnd"/>
            <w:r w:rsidRPr="0099215B">
              <w:rPr>
                <w:szCs w:val="24"/>
              </w:rPr>
              <w:t xml:space="preserve"> </w:t>
            </w:r>
            <w:proofErr w:type="spellStart"/>
            <w:r w:rsidRPr="0099215B">
              <w:rPr>
                <w:szCs w:val="24"/>
              </w:rPr>
              <w:t>và</w:t>
            </w:r>
            <w:proofErr w:type="spellEnd"/>
            <w:r w:rsidRPr="0099215B">
              <w:rPr>
                <w:szCs w:val="24"/>
              </w:rPr>
              <w:t xml:space="preserve"> </w:t>
            </w:r>
            <w:proofErr w:type="spellStart"/>
            <w:r w:rsidRPr="0099215B">
              <w:rPr>
                <w:szCs w:val="24"/>
              </w:rPr>
              <w:t>nhân</w:t>
            </w:r>
            <w:proofErr w:type="spellEnd"/>
            <w:r w:rsidRPr="0099215B">
              <w:rPr>
                <w:szCs w:val="24"/>
              </w:rPr>
              <w:t xml:space="preserve"> </w:t>
            </w:r>
            <w:proofErr w:type="spellStart"/>
            <w:r w:rsidRPr="0099215B">
              <w:rPr>
                <w:szCs w:val="24"/>
              </w:rPr>
              <w:t>văn</w:t>
            </w:r>
            <w:proofErr w:type="spellEnd"/>
            <w:r w:rsidRPr="0099215B">
              <w:rPr>
                <w:szCs w:val="24"/>
              </w:rPr>
              <w:t xml:space="preserve">, </w:t>
            </w:r>
            <w:proofErr w:type="spellStart"/>
            <w:r w:rsidRPr="0099215B">
              <w:rPr>
                <w:szCs w:val="24"/>
              </w:rPr>
              <w:t>công</w:t>
            </w:r>
            <w:proofErr w:type="spellEnd"/>
            <w:r w:rsidRPr="0099215B">
              <w:rPr>
                <w:szCs w:val="24"/>
              </w:rPr>
              <w:t xml:space="preserve"> </w:t>
            </w:r>
            <w:proofErr w:type="spellStart"/>
            <w:r w:rsidRPr="0099215B">
              <w:rPr>
                <w:szCs w:val="24"/>
              </w:rPr>
              <w:t>nghệ</w:t>
            </w:r>
            <w:proofErr w:type="spellEnd"/>
            <w:r w:rsidRPr="0099215B">
              <w:rPr>
                <w:szCs w:val="24"/>
              </w:rPr>
              <w:t xml:space="preserve"> </w:t>
            </w:r>
            <w:proofErr w:type="spellStart"/>
            <w:r w:rsidRPr="0099215B">
              <w:rPr>
                <w:szCs w:val="24"/>
              </w:rPr>
              <w:t>áp</w:t>
            </w:r>
            <w:proofErr w:type="spellEnd"/>
            <w:r w:rsidRPr="0099215B">
              <w:rPr>
                <w:szCs w:val="24"/>
              </w:rPr>
              <w:t xml:space="preserve"> </w:t>
            </w:r>
            <w:proofErr w:type="spellStart"/>
            <w:r w:rsidRPr="0099215B">
              <w:rPr>
                <w:szCs w:val="24"/>
              </w:rPr>
              <w:t>dụng</w:t>
            </w:r>
            <w:proofErr w:type="spellEnd"/>
            <w:r w:rsidRPr="0099215B">
              <w:rPr>
                <w:szCs w:val="24"/>
              </w:rPr>
              <w:t xml:space="preserve"> </w:t>
            </w:r>
            <w:proofErr w:type="spellStart"/>
            <w:r w:rsidRPr="0099215B">
              <w:rPr>
                <w:szCs w:val="24"/>
              </w:rPr>
              <w:t>trong</w:t>
            </w:r>
            <w:proofErr w:type="spellEnd"/>
            <w:r w:rsidRPr="0099215B">
              <w:rPr>
                <w:szCs w:val="24"/>
              </w:rPr>
              <w:t xml:space="preserve"> </w:t>
            </w:r>
            <w:proofErr w:type="spellStart"/>
            <w:r w:rsidRPr="0099215B">
              <w:rPr>
                <w:szCs w:val="24"/>
              </w:rPr>
              <w:t>lĩnh</w:t>
            </w:r>
            <w:proofErr w:type="spellEnd"/>
            <w:r w:rsidRPr="0099215B">
              <w:rPr>
                <w:szCs w:val="24"/>
              </w:rPr>
              <w:t xml:space="preserve"> </w:t>
            </w:r>
            <w:proofErr w:type="spellStart"/>
            <w:r w:rsidRPr="0099215B">
              <w:rPr>
                <w:szCs w:val="24"/>
              </w:rPr>
              <w:t>vực</w:t>
            </w:r>
            <w:proofErr w:type="spellEnd"/>
            <w:r w:rsidRPr="0099215B">
              <w:rPr>
                <w:szCs w:val="24"/>
              </w:rPr>
              <w:t xml:space="preserve"> du </w:t>
            </w:r>
            <w:proofErr w:type="spellStart"/>
            <w:r w:rsidRPr="0099215B">
              <w:rPr>
                <w:szCs w:val="24"/>
              </w:rPr>
              <w:t>lịch</w:t>
            </w:r>
            <w:proofErr w:type="spellEnd"/>
            <w:r w:rsidRPr="0099215B">
              <w:rPr>
                <w:szCs w:val="24"/>
              </w:rPr>
              <w:t xml:space="preserve">, </w:t>
            </w:r>
            <w:proofErr w:type="spellStart"/>
            <w:r w:rsidRPr="0099215B">
              <w:rPr>
                <w:szCs w:val="24"/>
              </w:rPr>
              <w:t>giải</w:t>
            </w:r>
            <w:proofErr w:type="spellEnd"/>
            <w:r w:rsidRPr="0099215B">
              <w:rPr>
                <w:szCs w:val="24"/>
              </w:rPr>
              <w:t xml:space="preserve"> </w:t>
            </w:r>
            <w:proofErr w:type="spellStart"/>
            <w:r w:rsidRPr="0099215B">
              <w:rPr>
                <w:szCs w:val="24"/>
              </w:rPr>
              <w:t>trí</w:t>
            </w:r>
            <w:proofErr w:type="spellEnd"/>
            <w:r w:rsidRPr="0099215B">
              <w:rPr>
                <w:szCs w:val="24"/>
              </w:rPr>
              <w:t xml:space="preserve"> </w:t>
            </w:r>
            <w:proofErr w:type="spellStart"/>
            <w:r w:rsidRPr="0099215B">
              <w:rPr>
                <w:szCs w:val="24"/>
              </w:rPr>
              <w:t>và</w:t>
            </w:r>
            <w:proofErr w:type="spellEnd"/>
            <w:r w:rsidRPr="0099215B">
              <w:rPr>
                <w:szCs w:val="24"/>
              </w:rPr>
              <w:t xml:space="preserve"> </w:t>
            </w:r>
            <w:proofErr w:type="spellStart"/>
            <w:r w:rsidRPr="0099215B">
              <w:rPr>
                <w:szCs w:val="24"/>
              </w:rPr>
              <w:t>sự</w:t>
            </w:r>
            <w:proofErr w:type="spellEnd"/>
            <w:r w:rsidRPr="0099215B">
              <w:rPr>
                <w:szCs w:val="24"/>
              </w:rPr>
              <w:t xml:space="preserve"> </w:t>
            </w:r>
            <w:proofErr w:type="spellStart"/>
            <w:r w:rsidRPr="0099215B">
              <w:rPr>
                <w:szCs w:val="24"/>
              </w:rPr>
              <w:t>kiện</w:t>
            </w:r>
            <w:proofErr w:type="spellEnd"/>
          </w:p>
        </w:tc>
      </w:tr>
      <w:tr w:rsidR="006D078C" w:rsidRPr="009D0D3D" w14:paraId="312A0C4F" w14:textId="77777777" w:rsidTr="005E09E0">
        <w:trPr>
          <w:jc w:val="center"/>
        </w:trPr>
        <w:tc>
          <w:tcPr>
            <w:tcW w:w="893" w:type="dxa"/>
            <w:tcBorders>
              <w:top w:val="single" w:sz="4" w:space="0" w:color="auto"/>
              <w:left w:val="single" w:sz="4" w:space="0" w:color="auto"/>
              <w:bottom w:val="single" w:sz="4" w:space="0" w:color="auto"/>
              <w:right w:val="single" w:sz="4" w:space="0" w:color="auto"/>
            </w:tcBorders>
            <w:shd w:val="clear" w:color="auto" w:fill="FFFFFF"/>
            <w:vAlign w:val="center"/>
          </w:tcPr>
          <w:p w14:paraId="7CF226FA" w14:textId="77777777" w:rsidR="006D078C" w:rsidRPr="00321236" w:rsidRDefault="006D078C" w:rsidP="006D078C">
            <w:pPr>
              <w:spacing w:beforeLines="20" w:before="48" w:afterLines="20" w:after="48"/>
              <w:rPr>
                <w:bCs/>
                <w:szCs w:val="24"/>
              </w:rPr>
            </w:pPr>
            <w:r w:rsidRPr="00321236">
              <w:rPr>
                <w:bCs/>
                <w:szCs w:val="24"/>
              </w:rPr>
              <w:t>PO3</w:t>
            </w:r>
          </w:p>
        </w:tc>
        <w:tc>
          <w:tcPr>
            <w:tcW w:w="7601" w:type="dxa"/>
            <w:tcBorders>
              <w:top w:val="single" w:sz="4" w:space="0" w:color="auto"/>
              <w:left w:val="single" w:sz="4" w:space="0" w:color="auto"/>
              <w:bottom w:val="single" w:sz="4" w:space="0" w:color="auto"/>
              <w:right w:val="single" w:sz="4" w:space="0" w:color="auto"/>
            </w:tcBorders>
            <w:shd w:val="clear" w:color="auto" w:fill="FFFFFF"/>
          </w:tcPr>
          <w:p w14:paraId="70CE3091" w14:textId="684CDD28" w:rsidR="006D078C" w:rsidRPr="00321236" w:rsidRDefault="006D078C" w:rsidP="006D078C">
            <w:pPr>
              <w:spacing w:beforeLines="20" w:before="48" w:afterLines="20" w:after="48"/>
              <w:rPr>
                <w:bCs/>
                <w:szCs w:val="24"/>
              </w:rPr>
            </w:pPr>
            <w:proofErr w:type="spellStart"/>
            <w:r>
              <w:rPr>
                <w:rStyle w:val="ui-provider"/>
              </w:rPr>
              <w:t>Có</w:t>
            </w:r>
            <w:proofErr w:type="spellEnd"/>
            <w:r>
              <w:rPr>
                <w:rStyle w:val="ui-provider"/>
              </w:rPr>
              <w:t xml:space="preserve"> </w:t>
            </w:r>
            <w:proofErr w:type="spellStart"/>
            <w:r w:rsidRPr="0099215B">
              <w:rPr>
                <w:rStyle w:val="ui-provider"/>
              </w:rPr>
              <w:t>các</w:t>
            </w:r>
            <w:proofErr w:type="spellEnd"/>
            <w:r w:rsidRPr="0099215B">
              <w:rPr>
                <w:rStyle w:val="ui-provider"/>
              </w:rPr>
              <w:t xml:space="preserve"> </w:t>
            </w:r>
            <w:proofErr w:type="spellStart"/>
            <w:r w:rsidRPr="0099215B">
              <w:rPr>
                <w:rStyle w:val="ui-provider"/>
              </w:rPr>
              <w:t>kiến</w:t>
            </w:r>
            <w:proofErr w:type="spellEnd"/>
            <w:r w:rsidRPr="0099215B">
              <w:rPr>
                <w:rStyle w:val="ui-provider"/>
              </w:rPr>
              <w:t xml:space="preserve"> </w:t>
            </w:r>
            <w:proofErr w:type="spellStart"/>
            <w:r w:rsidRPr="0099215B">
              <w:rPr>
                <w:rStyle w:val="ui-provider"/>
              </w:rPr>
              <w:t>thức</w:t>
            </w:r>
            <w:proofErr w:type="spellEnd"/>
            <w:r w:rsidRPr="0099215B">
              <w:rPr>
                <w:rStyle w:val="ui-provider"/>
              </w:rPr>
              <w:t xml:space="preserve"> </w:t>
            </w:r>
            <w:proofErr w:type="spellStart"/>
            <w:r w:rsidRPr="0099215B">
              <w:rPr>
                <w:rStyle w:val="ui-provider"/>
              </w:rPr>
              <w:t>và</w:t>
            </w:r>
            <w:proofErr w:type="spellEnd"/>
            <w:r w:rsidRPr="0099215B">
              <w:rPr>
                <w:rStyle w:val="ui-provider"/>
              </w:rPr>
              <w:t xml:space="preserve"> </w:t>
            </w:r>
            <w:proofErr w:type="spellStart"/>
            <w:r w:rsidRPr="0099215B">
              <w:rPr>
                <w:rStyle w:val="ui-provider"/>
              </w:rPr>
              <w:t>năng</w:t>
            </w:r>
            <w:proofErr w:type="spellEnd"/>
            <w:r w:rsidRPr="0099215B">
              <w:rPr>
                <w:rStyle w:val="ui-provider"/>
              </w:rPr>
              <w:t xml:space="preserve"> </w:t>
            </w:r>
            <w:proofErr w:type="spellStart"/>
            <w:r w:rsidRPr="0099215B">
              <w:rPr>
                <w:rStyle w:val="ui-provider"/>
              </w:rPr>
              <w:t>lực</w:t>
            </w:r>
            <w:proofErr w:type="spellEnd"/>
            <w:r w:rsidRPr="0099215B">
              <w:rPr>
                <w:rStyle w:val="ui-provider"/>
              </w:rPr>
              <w:t xml:space="preserve"> </w:t>
            </w:r>
            <w:proofErr w:type="spellStart"/>
            <w:r w:rsidRPr="0099215B">
              <w:rPr>
                <w:rStyle w:val="ui-provider"/>
              </w:rPr>
              <w:t>quản</w:t>
            </w:r>
            <w:proofErr w:type="spellEnd"/>
            <w:r w:rsidRPr="0099215B">
              <w:rPr>
                <w:rStyle w:val="ui-provider"/>
              </w:rPr>
              <w:t xml:space="preserve"> </w:t>
            </w:r>
            <w:proofErr w:type="spellStart"/>
            <w:r w:rsidRPr="0099215B">
              <w:rPr>
                <w:rStyle w:val="ui-provider"/>
              </w:rPr>
              <w:t>trị</w:t>
            </w:r>
            <w:proofErr w:type="spellEnd"/>
            <w:r w:rsidRPr="0099215B">
              <w:rPr>
                <w:rStyle w:val="ui-provider"/>
              </w:rPr>
              <w:t xml:space="preserve"> </w:t>
            </w:r>
            <w:proofErr w:type="spellStart"/>
            <w:r w:rsidRPr="0099215B">
              <w:rPr>
                <w:rStyle w:val="ui-provider"/>
              </w:rPr>
              <w:t>trong</w:t>
            </w:r>
            <w:proofErr w:type="spellEnd"/>
            <w:r w:rsidRPr="0099215B">
              <w:rPr>
                <w:rStyle w:val="ui-provider"/>
              </w:rPr>
              <w:t xml:space="preserve"> </w:t>
            </w:r>
            <w:proofErr w:type="spellStart"/>
            <w:r w:rsidRPr="0099215B">
              <w:rPr>
                <w:rStyle w:val="ui-provider"/>
              </w:rPr>
              <w:t>các</w:t>
            </w:r>
            <w:proofErr w:type="spellEnd"/>
            <w:r w:rsidRPr="0099215B">
              <w:rPr>
                <w:rStyle w:val="ui-provider"/>
              </w:rPr>
              <w:t xml:space="preserve"> </w:t>
            </w:r>
            <w:proofErr w:type="spellStart"/>
            <w:r w:rsidRPr="0099215B">
              <w:rPr>
                <w:rStyle w:val="ui-provider"/>
              </w:rPr>
              <w:t>doanh</w:t>
            </w:r>
            <w:proofErr w:type="spellEnd"/>
            <w:r w:rsidRPr="0099215B">
              <w:rPr>
                <w:rStyle w:val="ui-provider"/>
              </w:rPr>
              <w:t xml:space="preserve"> </w:t>
            </w:r>
            <w:proofErr w:type="spellStart"/>
            <w:r w:rsidRPr="0099215B">
              <w:rPr>
                <w:rStyle w:val="ui-provider"/>
              </w:rPr>
              <w:t>nghiệp</w:t>
            </w:r>
            <w:proofErr w:type="spellEnd"/>
            <w:r w:rsidRPr="0099215B">
              <w:rPr>
                <w:rStyle w:val="ui-provider"/>
              </w:rPr>
              <w:t xml:space="preserve">, </w:t>
            </w:r>
            <w:proofErr w:type="spellStart"/>
            <w:r w:rsidRPr="0099215B">
              <w:rPr>
                <w:rStyle w:val="ui-provider"/>
              </w:rPr>
              <w:t>tổ</w:t>
            </w:r>
            <w:proofErr w:type="spellEnd"/>
            <w:r w:rsidRPr="0099215B">
              <w:rPr>
                <w:rStyle w:val="ui-provider"/>
              </w:rPr>
              <w:t xml:space="preserve"> </w:t>
            </w:r>
            <w:proofErr w:type="spellStart"/>
            <w:r w:rsidRPr="0099215B">
              <w:rPr>
                <w:rStyle w:val="ui-provider"/>
              </w:rPr>
              <w:t>chức</w:t>
            </w:r>
            <w:proofErr w:type="spellEnd"/>
            <w:r w:rsidRPr="0099215B">
              <w:rPr>
                <w:rStyle w:val="ui-provider"/>
              </w:rPr>
              <w:t xml:space="preserve"> </w:t>
            </w:r>
            <w:proofErr w:type="spellStart"/>
            <w:r w:rsidRPr="0099215B">
              <w:rPr>
                <w:rStyle w:val="ui-provider"/>
              </w:rPr>
              <w:t>thuộc</w:t>
            </w:r>
            <w:proofErr w:type="spellEnd"/>
            <w:r w:rsidRPr="0099215B">
              <w:rPr>
                <w:rStyle w:val="ui-provider"/>
              </w:rPr>
              <w:t xml:space="preserve"> </w:t>
            </w:r>
            <w:proofErr w:type="spellStart"/>
            <w:r w:rsidRPr="0099215B">
              <w:rPr>
                <w:rStyle w:val="ui-provider"/>
              </w:rPr>
              <w:t>lĩnh</w:t>
            </w:r>
            <w:proofErr w:type="spellEnd"/>
            <w:r w:rsidRPr="0099215B">
              <w:rPr>
                <w:rStyle w:val="ui-provider"/>
              </w:rPr>
              <w:t xml:space="preserve"> </w:t>
            </w:r>
            <w:proofErr w:type="spellStart"/>
            <w:r w:rsidRPr="0099215B">
              <w:rPr>
                <w:rStyle w:val="ui-provider"/>
              </w:rPr>
              <w:t>vực</w:t>
            </w:r>
            <w:proofErr w:type="spellEnd"/>
            <w:r w:rsidRPr="0099215B">
              <w:rPr>
                <w:rStyle w:val="ui-provider"/>
              </w:rPr>
              <w:t xml:space="preserve"> </w:t>
            </w:r>
            <w:proofErr w:type="spellStart"/>
            <w:r w:rsidRPr="0099215B">
              <w:rPr>
                <w:rStyle w:val="ui-provider"/>
              </w:rPr>
              <w:t>kinh</w:t>
            </w:r>
            <w:proofErr w:type="spellEnd"/>
            <w:r w:rsidRPr="0099215B">
              <w:rPr>
                <w:rStyle w:val="ui-provider"/>
              </w:rPr>
              <w:t xml:space="preserve"> </w:t>
            </w:r>
            <w:proofErr w:type="spellStart"/>
            <w:r w:rsidRPr="0099215B">
              <w:rPr>
                <w:rStyle w:val="ui-provider"/>
              </w:rPr>
              <w:t>doanh</w:t>
            </w:r>
            <w:proofErr w:type="spellEnd"/>
            <w:r w:rsidRPr="0099215B">
              <w:rPr>
                <w:rStyle w:val="ui-provider"/>
              </w:rPr>
              <w:t xml:space="preserve"> du </w:t>
            </w:r>
            <w:proofErr w:type="spellStart"/>
            <w:r w:rsidRPr="0099215B">
              <w:rPr>
                <w:rStyle w:val="ui-provider"/>
              </w:rPr>
              <w:t>lịch</w:t>
            </w:r>
            <w:proofErr w:type="spellEnd"/>
            <w:r w:rsidRPr="0099215B">
              <w:rPr>
                <w:rStyle w:val="ui-provider"/>
              </w:rPr>
              <w:t xml:space="preserve">, </w:t>
            </w:r>
            <w:proofErr w:type="spellStart"/>
            <w:r w:rsidRPr="0099215B">
              <w:rPr>
                <w:rStyle w:val="ui-provider"/>
              </w:rPr>
              <w:t>giải</w:t>
            </w:r>
            <w:proofErr w:type="spellEnd"/>
            <w:r w:rsidRPr="0099215B">
              <w:rPr>
                <w:rStyle w:val="ui-provider"/>
              </w:rPr>
              <w:t xml:space="preserve"> </w:t>
            </w:r>
            <w:proofErr w:type="spellStart"/>
            <w:r w:rsidRPr="0099215B">
              <w:rPr>
                <w:rStyle w:val="ui-provider"/>
              </w:rPr>
              <w:t>trí</w:t>
            </w:r>
            <w:proofErr w:type="spellEnd"/>
            <w:r w:rsidRPr="0099215B">
              <w:rPr>
                <w:rStyle w:val="ui-provider"/>
              </w:rPr>
              <w:t xml:space="preserve"> </w:t>
            </w:r>
            <w:proofErr w:type="spellStart"/>
            <w:r w:rsidRPr="0099215B">
              <w:rPr>
                <w:rStyle w:val="ui-provider"/>
              </w:rPr>
              <w:t>và</w:t>
            </w:r>
            <w:proofErr w:type="spellEnd"/>
            <w:r w:rsidRPr="0099215B">
              <w:rPr>
                <w:rStyle w:val="ui-provider"/>
              </w:rPr>
              <w:t xml:space="preserve"> </w:t>
            </w:r>
            <w:proofErr w:type="spellStart"/>
            <w:r w:rsidRPr="0099215B">
              <w:rPr>
                <w:rStyle w:val="ui-provider"/>
              </w:rPr>
              <w:t>sự</w:t>
            </w:r>
            <w:proofErr w:type="spellEnd"/>
            <w:r w:rsidRPr="0099215B">
              <w:rPr>
                <w:rStyle w:val="ui-provider"/>
              </w:rPr>
              <w:t xml:space="preserve"> </w:t>
            </w:r>
            <w:proofErr w:type="spellStart"/>
            <w:r w:rsidRPr="0099215B">
              <w:rPr>
                <w:rStyle w:val="ui-provider"/>
              </w:rPr>
              <w:t>kiện</w:t>
            </w:r>
            <w:proofErr w:type="spellEnd"/>
          </w:p>
        </w:tc>
      </w:tr>
      <w:tr w:rsidR="006D078C" w:rsidRPr="009D0D3D" w14:paraId="4D997128" w14:textId="77777777" w:rsidTr="005E09E0">
        <w:trPr>
          <w:jc w:val="center"/>
        </w:trPr>
        <w:tc>
          <w:tcPr>
            <w:tcW w:w="893" w:type="dxa"/>
            <w:tcBorders>
              <w:top w:val="single" w:sz="4" w:space="0" w:color="auto"/>
              <w:left w:val="single" w:sz="4" w:space="0" w:color="auto"/>
              <w:bottom w:val="single" w:sz="4" w:space="0" w:color="auto"/>
              <w:right w:val="single" w:sz="4" w:space="0" w:color="auto"/>
            </w:tcBorders>
            <w:shd w:val="clear" w:color="auto" w:fill="FFFFFF"/>
            <w:vAlign w:val="center"/>
          </w:tcPr>
          <w:p w14:paraId="35270040" w14:textId="77777777" w:rsidR="006D078C" w:rsidRPr="00321236" w:rsidRDefault="006D078C" w:rsidP="006D078C">
            <w:pPr>
              <w:spacing w:beforeLines="20" w:before="48" w:afterLines="20" w:after="48"/>
              <w:rPr>
                <w:bCs/>
                <w:szCs w:val="24"/>
              </w:rPr>
            </w:pPr>
            <w:r w:rsidRPr="00321236">
              <w:rPr>
                <w:bCs/>
                <w:szCs w:val="24"/>
              </w:rPr>
              <w:t>PO4</w:t>
            </w:r>
          </w:p>
        </w:tc>
        <w:tc>
          <w:tcPr>
            <w:tcW w:w="7601" w:type="dxa"/>
            <w:tcBorders>
              <w:top w:val="single" w:sz="4" w:space="0" w:color="auto"/>
              <w:left w:val="single" w:sz="4" w:space="0" w:color="auto"/>
              <w:bottom w:val="single" w:sz="4" w:space="0" w:color="auto"/>
              <w:right w:val="single" w:sz="4" w:space="0" w:color="auto"/>
            </w:tcBorders>
            <w:shd w:val="clear" w:color="auto" w:fill="FFFFFF"/>
          </w:tcPr>
          <w:p w14:paraId="34417104" w14:textId="44E4BB68" w:rsidR="006D078C" w:rsidRPr="00321236" w:rsidRDefault="006D078C" w:rsidP="006D078C">
            <w:pPr>
              <w:spacing w:beforeLines="20" w:before="48" w:afterLines="20" w:after="48"/>
              <w:rPr>
                <w:bCs/>
                <w:szCs w:val="24"/>
              </w:rPr>
            </w:pPr>
            <w:proofErr w:type="spellStart"/>
            <w:r>
              <w:rPr>
                <w:szCs w:val="24"/>
              </w:rPr>
              <w:t>Có</w:t>
            </w:r>
            <w:proofErr w:type="spellEnd"/>
            <w:r>
              <w:rPr>
                <w:szCs w:val="24"/>
              </w:rPr>
              <w:t xml:space="preserve"> </w:t>
            </w:r>
            <w:proofErr w:type="spellStart"/>
            <w:r w:rsidRPr="0099215B">
              <w:rPr>
                <w:szCs w:val="24"/>
              </w:rPr>
              <w:t>kỹ</w:t>
            </w:r>
            <w:proofErr w:type="spellEnd"/>
            <w:r w:rsidRPr="0099215B">
              <w:rPr>
                <w:szCs w:val="24"/>
              </w:rPr>
              <w:t xml:space="preserve"> </w:t>
            </w:r>
            <w:proofErr w:type="spellStart"/>
            <w:r w:rsidRPr="0099215B">
              <w:rPr>
                <w:szCs w:val="24"/>
              </w:rPr>
              <w:t>năng</w:t>
            </w:r>
            <w:proofErr w:type="spellEnd"/>
            <w:r w:rsidRPr="0099215B">
              <w:rPr>
                <w:szCs w:val="24"/>
              </w:rPr>
              <w:t xml:space="preserve"> </w:t>
            </w:r>
            <w:proofErr w:type="spellStart"/>
            <w:r w:rsidRPr="0099215B">
              <w:rPr>
                <w:szCs w:val="24"/>
              </w:rPr>
              <w:t>phân</w:t>
            </w:r>
            <w:proofErr w:type="spellEnd"/>
            <w:r w:rsidRPr="0099215B">
              <w:rPr>
                <w:szCs w:val="24"/>
              </w:rPr>
              <w:t xml:space="preserve"> </w:t>
            </w:r>
            <w:proofErr w:type="spellStart"/>
            <w:r w:rsidRPr="0099215B">
              <w:rPr>
                <w:szCs w:val="24"/>
              </w:rPr>
              <w:t>tích</w:t>
            </w:r>
            <w:proofErr w:type="spellEnd"/>
            <w:r w:rsidRPr="0099215B">
              <w:rPr>
                <w:szCs w:val="24"/>
              </w:rPr>
              <w:t xml:space="preserve"> </w:t>
            </w:r>
            <w:proofErr w:type="spellStart"/>
            <w:r w:rsidRPr="0099215B">
              <w:rPr>
                <w:szCs w:val="24"/>
              </w:rPr>
              <w:t>môi</w:t>
            </w:r>
            <w:proofErr w:type="spellEnd"/>
            <w:r w:rsidRPr="0099215B">
              <w:rPr>
                <w:szCs w:val="24"/>
              </w:rPr>
              <w:t xml:space="preserve"> </w:t>
            </w:r>
            <w:proofErr w:type="spellStart"/>
            <w:r w:rsidRPr="0099215B">
              <w:rPr>
                <w:szCs w:val="24"/>
              </w:rPr>
              <w:t>trường</w:t>
            </w:r>
            <w:proofErr w:type="spellEnd"/>
            <w:r w:rsidRPr="0099215B">
              <w:rPr>
                <w:szCs w:val="24"/>
              </w:rPr>
              <w:t xml:space="preserve"> </w:t>
            </w:r>
            <w:proofErr w:type="spellStart"/>
            <w:r w:rsidRPr="0099215B">
              <w:rPr>
                <w:szCs w:val="24"/>
              </w:rPr>
              <w:t>kinh</w:t>
            </w:r>
            <w:proofErr w:type="spellEnd"/>
            <w:r w:rsidRPr="0099215B">
              <w:rPr>
                <w:szCs w:val="24"/>
              </w:rPr>
              <w:t xml:space="preserve"> </w:t>
            </w:r>
            <w:proofErr w:type="spellStart"/>
            <w:r w:rsidRPr="0099215B">
              <w:rPr>
                <w:szCs w:val="24"/>
              </w:rPr>
              <w:t>doanh</w:t>
            </w:r>
            <w:proofErr w:type="spellEnd"/>
            <w:r w:rsidRPr="0099215B">
              <w:rPr>
                <w:szCs w:val="24"/>
              </w:rPr>
              <w:t xml:space="preserve">; </w:t>
            </w:r>
            <w:proofErr w:type="spellStart"/>
            <w:r w:rsidRPr="0099215B">
              <w:rPr>
                <w:szCs w:val="24"/>
              </w:rPr>
              <w:t>phân</w:t>
            </w:r>
            <w:proofErr w:type="spellEnd"/>
            <w:r w:rsidRPr="0099215B">
              <w:rPr>
                <w:szCs w:val="24"/>
              </w:rPr>
              <w:t xml:space="preserve"> </w:t>
            </w:r>
            <w:proofErr w:type="spellStart"/>
            <w:r w:rsidRPr="0099215B">
              <w:rPr>
                <w:szCs w:val="24"/>
              </w:rPr>
              <w:t>tích</w:t>
            </w:r>
            <w:proofErr w:type="spellEnd"/>
            <w:r w:rsidRPr="0099215B">
              <w:rPr>
                <w:szCs w:val="24"/>
              </w:rPr>
              <w:t xml:space="preserve"> </w:t>
            </w:r>
            <w:proofErr w:type="spellStart"/>
            <w:r w:rsidRPr="0099215B">
              <w:rPr>
                <w:szCs w:val="24"/>
              </w:rPr>
              <w:t>các</w:t>
            </w:r>
            <w:proofErr w:type="spellEnd"/>
            <w:r w:rsidRPr="0099215B">
              <w:rPr>
                <w:szCs w:val="24"/>
              </w:rPr>
              <w:t xml:space="preserve"> </w:t>
            </w:r>
            <w:proofErr w:type="spellStart"/>
            <w:r w:rsidRPr="0099215B">
              <w:rPr>
                <w:szCs w:val="24"/>
              </w:rPr>
              <w:t>chỉ</w:t>
            </w:r>
            <w:proofErr w:type="spellEnd"/>
            <w:r w:rsidRPr="0099215B">
              <w:rPr>
                <w:szCs w:val="24"/>
              </w:rPr>
              <w:t xml:space="preserve"> </w:t>
            </w:r>
            <w:proofErr w:type="spellStart"/>
            <w:r w:rsidRPr="0099215B">
              <w:rPr>
                <w:szCs w:val="24"/>
              </w:rPr>
              <w:t>tiêu</w:t>
            </w:r>
            <w:proofErr w:type="spellEnd"/>
            <w:r w:rsidRPr="0099215B">
              <w:rPr>
                <w:szCs w:val="24"/>
              </w:rPr>
              <w:t xml:space="preserve"> </w:t>
            </w:r>
            <w:proofErr w:type="spellStart"/>
            <w:r w:rsidRPr="0099215B">
              <w:rPr>
                <w:szCs w:val="24"/>
              </w:rPr>
              <w:t>kinh</w:t>
            </w:r>
            <w:proofErr w:type="spellEnd"/>
            <w:r w:rsidRPr="0099215B">
              <w:rPr>
                <w:szCs w:val="24"/>
              </w:rPr>
              <w:t xml:space="preserve"> </w:t>
            </w:r>
            <w:proofErr w:type="spellStart"/>
            <w:r w:rsidRPr="0099215B">
              <w:rPr>
                <w:szCs w:val="24"/>
              </w:rPr>
              <w:t>tế</w:t>
            </w:r>
            <w:proofErr w:type="spellEnd"/>
            <w:r w:rsidRPr="0099215B">
              <w:rPr>
                <w:szCs w:val="24"/>
              </w:rPr>
              <w:t xml:space="preserve">, </w:t>
            </w:r>
            <w:proofErr w:type="spellStart"/>
            <w:r w:rsidRPr="0099215B">
              <w:rPr>
                <w:szCs w:val="24"/>
              </w:rPr>
              <w:t>đổi</w:t>
            </w:r>
            <w:proofErr w:type="spellEnd"/>
            <w:r w:rsidRPr="0099215B">
              <w:rPr>
                <w:szCs w:val="24"/>
              </w:rPr>
              <w:t xml:space="preserve"> </w:t>
            </w:r>
            <w:proofErr w:type="spellStart"/>
            <w:r w:rsidRPr="0099215B">
              <w:rPr>
                <w:szCs w:val="24"/>
              </w:rPr>
              <w:t>mới</w:t>
            </w:r>
            <w:proofErr w:type="spellEnd"/>
            <w:r w:rsidRPr="0099215B">
              <w:rPr>
                <w:szCs w:val="24"/>
              </w:rPr>
              <w:t xml:space="preserve"> </w:t>
            </w:r>
            <w:proofErr w:type="spellStart"/>
            <w:r w:rsidRPr="0099215B">
              <w:rPr>
                <w:szCs w:val="24"/>
              </w:rPr>
              <w:t>và</w:t>
            </w:r>
            <w:proofErr w:type="spellEnd"/>
            <w:r w:rsidRPr="0099215B">
              <w:rPr>
                <w:szCs w:val="24"/>
              </w:rPr>
              <w:t xml:space="preserve"> </w:t>
            </w:r>
            <w:proofErr w:type="spellStart"/>
            <w:r w:rsidRPr="0099215B">
              <w:rPr>
                <w:szCs w:val="24"/>
              </w:rPr>
              <w:t>phát</w:t>
            </w:r>
            <w:proofErr w:type="spellEnd"/>
            <w:r w:rsidRPr="0099215B">
              <w:rPr>
                <w:szCs w:val="24"/>
              </w:rPr>
              <w:t xml:space="preserve"> </w:t>
            </w:r>
            <w:proofErr w:type="spellStart"/>
            <w:r w:rsidRPr="0099215B">
              <w:rPr>
                <w:szCs w:val="24"/>
              </w:rPr>
              <w:t>triển</w:t>
            </w:r>
            <w:proofErr w:type="spellEnd"/>
            <w:r w:rsidRPr="0099215B">
              <w:rPr>
                <w:szCs w:val="24"/>
              </w:rPr>
              <w:t xml:space="preserve"> </w:t>
            </w:r>
            <w:proofErr w:type="spellStart"/>
            <w:r w:rsidRPr="0099215B">
              <w:rPr>
                <w:szCs w:val="24"/>
              </w:rPr>
              <w:t>sản</w:t>
            </w:r>
            <w:proofErr w:type="spellEnd"/>
            <w:r w:rsidRPr="0099215B">
              <w:rPr>
                <w:szCs w:val="24"/>
              </w:rPr>
              <w:t xml:space="preserve"> </w:t>
            </w:r>
            <w:proofErr w:type="spellStart"/>
            <w:r w:rsidRPr="0099215B">
              <w:rPr>
                <w:szCs w:val="24"/>
              </w:rPr>
              <w:t>phẩm</w:t>
            </w:r>
            <w:proofErr w:type="spellEnd"/>
            <w:r w:rsidRPr="0099215B">
              <w:rPr>
                <w:szCs w:val="24"/>
              </w:rPr>
              <w:t xml:space="preserve"> </w:t>
            </w:r>
            <w:proofErr w:type="spellStart"/>
            <w:r w:rsidRPr="0099215B">
              <w:rPr>
                <w:szCs w:val="24"/>
              </w:rPr>
              <w:t>trong</w:t>
            </w:r>
            <w:proofErr w:type="spellEnd"/>
            <w:r w:rsidRPr="0099215B">
              <w:rPr>
                <w:szCs w:val="24"/>
              </w:rPr>
              <w:t xml:space="preserve"> </w:t>
            </w:r>
            <w:proofErr w:type="spellStart"/>
            <w:r w:rsidRPr="0099215B">
              <w:rPr>
                <w:szCs w:val="24"/>
              </w:rPr>
              <w:t>ngành</w:t>
            </w:r>
            <w:proofErr w:type="spellEnd"/>
            <w:r w:rsidRPr="0099215B">
              <w:rPr>
                <w:szCs w:val="24"/>
              </w:rPr>
              <w:t xml:space="preserve"> du </w:t>
            </w:r>
            <w:proofErr w:type="spellStart"/>
            <w:r w:rsidRPr="0099215B">
              <w:rPr>
                <w:szCs w:val="24"/>
              </w:rPr>
              <w:t>lịch</w:t>
            </w:r>
            <w:proofErr w:type="spellEnd"/>
            <w:r w:rsidRPr="0099215B">
              <w:rPr>
                <w:szCs w:val="24"/>
              </w:rPr>
              <w:t xml:space="preserve">, </w:t>
            </w:r>
            <w:proofErr w:type="spellStart"/>
            <w:r w:rsidRPr="0099215B">
              <w:rPr>
                <w:szCs w:val="24"/>
              </w:rPr>
              <w:t>giải</w:t>
            </w:r>
            <w:proofErr w:type="spellEnd"/>
            <w:r w:rsidRPr="0099215B">
              <w:rPr>
                <w:szCs w:val="24"/>
              </w:rPr>
              <w:t xml:space="preserve"> </w:t>
            </w:r>
            <w:proofErr w:type="spellStart"/>
            <w:r w:rsidRPr="0099215B">
              <w:rPr>
                <w:szCs w:val="24"/>
              </w:rPr>
              <w:t>trí</w:t>
            </w:r>
            <w:proofErr w:type="spellEnd"/>
            <w:r w:rsidRPr="0099215B">
              <w:rPr>
                <w:szCs w:val="24"/>
              </w:rPr>
              <w:t xml:space="preserve"> </w:t>
            </w:r>
            <w:proofErr w:type="spellStart"/>
            <w:r w:rsidRPr="0099215B">
              <w:rPr>
                <w:szCs w:val="24"/>
              </w:rPr>
              <w:t>và</w:t>
            </w:r>
            <w:proofErr w:type="spellEnd"/>
            <w:r w:rsidRPr="0099215B">
              <w:rPr>
                <w:szCs w:val="24"/>
              </w:rPr>
              <w:t xml:space="preserve"> </w:t>
            </w:r>
            <w:proofErr w:type="spellStart"/>
            <w:r w:rsidRPr="0099215B">
              <w:rPr>
                <w:szCs w:val="24"/>
              </w:rPr>
              <w:t>sự</w:t>
            </w:r>
            <w:proofErr w:type="spellEnd"/>
            <w:r w:rsidRPr="0099215B">
              <w:rPr>
                <w:szCs w:val="24"/>
              </w:rPr>
              <w:t xml:space="preserve"> </w:t>
            </w:r>
            <w:proofErr w:type="spellStart"/>
            <w:r w:rsidRPr="0099215B">
              <w:rPr>
                <w:szCs w:val="24"/>
              </w:rPr>
              <w:t>kiện</w:t>
            </w:r>
            <w:proofErr w:type="spellEnd"/>
            <w:r w:rsidRPr="0099215B">
              <w:rPr>
                <w:szCs w:val="24"/>
              </w:rPr>
              <w:t xml:space="preserve">; </w:t>
            </w:r>
            <w:proofErr w:type="spellStart"/>
            <w:r w:rsidRPr="0099215B">
              <w:rPr>
                <w:szCs w:val="24"/>
              </w:rPr>
              <w:t>các</w:t>
            </w:r>
            <w:proofErr w:type="spellEnd"/>
            <w:r w:rsidRPr="0099215B">
              <w:rPr>
                <w:szCs w:val="24"/>
              </w:rPr>
              <w:t xml:space="preserve"> </w:t>
            </w:r>
            <w:proofErr w:type="spellStart"/>
            <w:r w:rsidRPr="0099215B">
              <w:rPr>
                <w:szCs w:val="24"/>
              </w:rPr>
              <w:t>kỹ</w:t>
            </w:r>
            <w:proofErr w:type="spellEnd"/>
            <w:r w:rsidRPr="0099215B">
              <w:rPr>
                <w:szCs w:val="24"/>
              </w:rPr>
              <w:t xml:space="preserve"> </w:t>
            </w:r>
            <w:proofErr w:type="spellStart"/>
            <w:r w:rsidRPr="0099215B">
              <w:rPr>
                <w:szCs w:val="24"/>
              </w:rPr>
              <w:t>năng</w:t>
            </w:r>
            <w:proofErr w:type="spellEnd"/>
            <w:r w:rsidRPr="0099215B">
              <w:rPr>
                <w:szCs w:val="24"/>
              </w:rPr>
              <w:t xml:space="preserve"> </w:t>
            </w:r>
            <w:proofErr w:type="spellStart"/>
            <w:r w:rsidRPr="0099215B">
              <w:rPr>
                <w:szCs w:val="24"/>
              </w:rPr>
              <w:t>tác</w:t>
            </w:r>
            <w:proofErr w:type="spellEnd"/>
            <w:r w:rsidRPr="0099215B">
              <w:rPr>
                <w:szCs w:val="24"/>
              </w:rPr>
              <w:t xml:space="preserve"> </w:t>
            </w:r>
            <w:proofErr w:type="spellStart"/>
            <w:r w:rsidRPr="0099215B">
              <w:rPr>
                <w:szCs w:val="24"/>
              </w:rPr>
              <w:t>nghiệp</w:t>
            </w:r>
            <w:proofErr w:type="spellEnd"/>
            <w:r w:rsidRPr="0099215B">
              <w:rPr>
                <w:szCs w:val="24"/>
              </w:rPr>
              <w:t xml:space="preserve">, </w:t>
            </w:r>
            <w:proofErr w:type="spellStart"/>
            <w:r w:rsidRPr="0099215B">
              <w:rPr>
                <w:szCs w:val="24"/>
              </w:rPr>
              <w:t>tổ</w:t>
            </w:r>
            <w:proofErr w:type="spellEnd"/>
            <w:r w:rsidRPr="0099215B">
              <w:rPr>
                <w:szCs w:val="24"/>
              </w:rPr>
              <w:t xml:space="preserve"> </w:t>
            </w:r>
            <w:proofErr w:type="spellStart"/>
            <w:r w:rsidRPr="0099215B">
              <w:rPr>
                <w:szCs w:val="24"/>
              </w:rPr>
              <w:t>chức</w:t>
            </w:r>
            <w:proofErr w:type="spellEnd"/>
            <w:r w:rsidRPr="0099215B">
              <w:rPr>
                <w:szCs w:val="24"/>
              </w:rPr>
              <w:t xml:space="preserve"> </w:t>
            </w:r>
            <w:proofErr w:type="spellStart"/>
            <w:r w:rsidRPr="0099215B">
              <w:rPr>
                <w:szCs w:val="24"/>
              </w:rPr>
              <w:t>quản</w:t>
            </w:r>
            <w:proofErr w:type="spellEnd"/>
            <w:r w:rsidRPr="0099215B">
              <w:rPr>
                <w:szCs w:val="24"/>
              </w:rPr>
              <w:t xml:space="preserve"> </w:t>
            </w:r>
            <w:proofErr w:type="spellStart"/>
            <w:r w:rsidRPr="0099215B">
              <w:rPr>
                <w:szCs w:val="24"/>
              </w:rPr>
              <w:t>trị</w:t>
            </w:r>
            <w:proofErr w:type="spellEnd"/>
            <w:r w:rsidRPr="0099215B">
              <w:rPr>
                <w:szCs w:val="24"/>
              </w:rPr>
              <w:t xml:space="preserve"> </w:t>
            </w:r>
            <w:proofErr w:type="spellStart"/>
            <w:r w:rsidRPr="0099215B">
              <w:rPr>
                <w:szCs w:val="24"/>
              </w:rPr>
              <w:t>các</w:t>
            </w:r>
            <w:proofErr w:type="spellEnd"/>
            <w:r w:rsidRPr="0099215B">
              <w:rPr>
                <w:szCs w:val="24"/>
              </w:rPr>
              <w:t xml:space="preserve"> </w:t>
            </w:r>
            <w:proofErr w:type="spellStart"/>
            <w:r w:rsidRPr="0099215B">
              <w:rPr>
                <w:szCs w:val="24"/>
              </w:rPr>
              <w:t>hoạt</w:t>
            </w:r>
            <w:proofErr w:type="spellEnd"/>
            <w:r w:rsidRPr="0099215B">
              <w:rPr>
                <w:szCs w:val="24"/>
              </w:rPr>
              <w:t xml:space="preserve"> </w:t>
            </w:r>
            <w:proofErr w:type="spellStart"/>
            <w:r w:rsidRPr="0099215B">
              <w:rPr>
                <w:szCs w:val="24"/>
              </w:rPr>
              <w:t>động</w:t>
            </w:r>
            <w:proofErr w:type="spellEnd"/>
            <w:r w:rsidRPr="0099215B">
              <w:rPr>
                <w:szCs w:val="24"/>
              </w:rPr>
              <w:t xml:space="preserve"> </w:t>
            </w:r>
            <w:proofErr w:type="spellStart"/>
            <w:r w:rsidRPr="0099215B">
              <w:rPr>
                <w:szCs w:val="24"/>
              </w:rPr>
              <w:t>giải</w:t>
            </w:r>
            <w:proofErr w:type="spellEnd"/>
            <w:r w:rsidRPr="0099215B">
              <w:rPr>
                <w:szCs w:val="24"/>
              </w:rPr>
              <w:t xml:space="preserve"> </w:t>
            </w:r>
            <w:proofErr w:type="spellStart"/>
            <w:r w:rsidRPr="0099215B">
              <w:rPr>
                <w:szCs w:val="24"/>
              </w:rPr>
              <w:t>trí</w:t>
            </w:r>
            <w:proofErr w:type="spellEnd"/>
            <w:r w:rsidRPr="0099215B">
              <w:rPr>
                <w:szCs w:val="24"/>
              </w:rPr>
              <w:t xml:space="preserve"> </w:t>
            </w:r>
            <w:proofErr w:type="spellStart"/>
            <w:r w:rsidRPr="0099215B">
              <w:rPr>
                <w:szCs w:val="24"/>
              </w:rPr>
              <w:t>và</w:t>
            </w:r>
            <w:proofErr w:type="spellEnd"/>
            <w:r w:rsidRPr="0099215B">
              <w:rPr>
                <w:szCs w:val="24"/>
              </w:rPr>
              <w:t xml:space="preserve"> </w:t>
            </w:r>
            <w:proofErr w:type="spellStart"/>
            <w:r w:rsidRPr="0099215B">
              <w:rPr>
                <w:szCs w:val="24"/>
              </w:rPr>
              <w:t>sự</w:t>
            </w:r>
            <w:proofErr w:type="spellEnd"/>
            <w:r w:rsidRPr="0099215B">
              <w:rPr>
                <w:szCs w:val="24"/>
              </w:rPr>
              <w:t xml:space="preserve"> </w:t>
            </w:r>
            <w:proofErr w:type="spellStart"/>
            <w:r w:rsidRPr="0099215B">
              <w:rPr>
                <w:szCs w:val="24"/>
              </w:rPr>
              <w:t>kiện</w:t>
            </w:r>
            <w:proofErr w:type="spellEnd"/>
            <w:r w:rsidRPr="0099215B">
              <w:rPr>
                <w:szCs w:val="24"/>
              </w:rPr>
              <w:t>.</w:t>
            </w:r>
          </w:p>
        </w:tc>
      </w:tr>
      <w:tr w:rsidR="006D078C" w:rsidRPr="009D0D3D" w14:paraId="6E010C1B" w14:textId="77777777" w:rsidTr="005E09E0">
        <w:trPr>
          <w:jc w:val="center"/>
        </w:trPr>
        <w:tc>
          <w:tcPr>
            <w:tcW w:w="893" w:type="dxa"/>
            <w:tcBorders>
              <w:top w:val="single" w:sz="4" w:space="0" w:color="auto"/>
              <w:left w:val="single" w:sz="4" w:space="0" w:color="auto"/>
              <w:bottom w:val="single" w:sz="4" w:space="0" w:color="auto"/>
              <w:right w:val="single" w:sz="4" w:space="0" w:color="auto"/>
            </w:tcBorders>
            <w:shd w:val="clear" w:color="auto" w:fill="FFFFFF"/>
            <w:vAlign w:val="center"/>
          </w:tcPr>
          <w:p w14:paraId="1296E90B" w14:textId="77777777" w:rsidR="006D078C" w:rsidRPr="00321236" w:rsidRDefault="006D078C" w:rsidP="006D078C">
            <w:pPr>
              <w:spacing w:beforeLines="20" w:before="48" w:afterLines="20" w:after="48"/>
              <w:rPr>
                <w:bCs/>
                <w:szCs w:val="24"/>
              </w:rPr>
            </w:pPr>
            <w:r w:rsidRPr="00321236">
              <w:rPr>
                <w:bCs/>
                <w:szCs w:val="24"/>
              </w:rPr>
              <w:t>PO5</w:t>
            </w:r>
          </w:p>
        </w:tc>
        <w:tc>
          <w:tcPr>
            <w:tcW w:w="7601" w:type="dxa"/>
            <w:tcBorders>
              <w:top w:val="single" w:sz="4" w:space="0" w:color="auto"/>
              <w:left w:val="single" w:sz="4" w:space="0" w:color="auto"/>
              <w:bottom w:val="single" w:sz="4" w:space="0" w:color="auto"/>
              <w:right w:val="single" w:sz="4" w:space="0" w:color="auto"/>
            </w:tcBorders>
            <w:shd w:val="clear" w:color="auto" w:fill="FFFFFF"/>
          </w:tcPr>
          <w:p w14:paraId="427718D9" w14:textId="26EC5332" w:rsidR="006D078C" w:rsidRPr="00321236" w:rsidRDefault="006D078C" w:rsidP="006D078C">
            <w:pPr>
              <w:spacing w:beforeLines="20" w:before="48" w:afterLines="20" w:after="48"/>
              <w:rPr>
                <w:bCs/>
                <w:szCs w:val="24"/>
              </w:rPr>
            </w:pPr>
            <w:proofErr w:type="spellStart"/>
            <w:r>
              <w:rPr>
                <w:szCs w:val="24"/>
              </w:rPr>
              <w:t>Có</w:t>
            </w:r>
            <w:proofErr w:type="spellEnd"/>
            <w:r>
              <w:rPr>
                <w:szCs w:val="24"/>
              </w:rPr>
              <w:t xml:space="preserve"> </w:t>
            </w:r>
            <w:proofErr w:type="spellStart"/>
            <w:r w:rsidRPr="0099215B">
              <w:rPr>
                <w:szCs w:val="24"/>
              </w:rPr>
              <w:t>kỹ</w:t>
            </w:r>
            <w:proofErr w:type="spellEnd"/>
            <w:r w:rsidRPr="0099215B">
              <w:rPr>
                <w:szCs w:val="24"/>
              </w:rPr>
              <w:t xml:space="preserve"> </w:t>
            </w:r>
            <w:proofErr w:type="spellStart"/>
            <w:r w:rsidRPr="0099215B">
              <w:rPr>
                <w:szCs w:val="24"/>
              </w:rPr>
              <w:t>năng</w:t>
            </w:r>
            <w:proofErr w:type="spellEnd"/>
            <w:r w:rsidRPr="0099215B">
              <w:rPr>
                <w:szCs w:val="24"/>
              </w:rPr>
              <w:t xml:space="preserve"> </w:t>
            </w:r>
            <w:proofErr w:type="spellStart"/>
            <w:r w:rsidRPr="0099215B">
              <w:rPr>
                <w:szCs w:val="24"/>
              </w:rPr>
              <w:t>mềm</w:t>
            </w:r>
            <w:proofErr w:type="spellEnd"/>
            <w:r w:rsidRPr="0099215B">
              <w:rPr>
                <w:szCs w:val="24"/>
              </w:rPr>
              <w:t xml:space="preserve"> </w:t>
            </w:r>
            <w:proofErr w:type="spellStart"/>
            <w:r w:rsidRPr="0099215B">
              <w:rPr>
                <w:szCs w:val="24"/>
              </w:rPr>
              <w:t>như</w:t>
            </w:r>
            <w:proofErr w:type="spellEnd"/>
            <w:r w:rsidRPr="0099215B">
              <w:rPr>
                <w:szCs w:val="24"/>
              </w:rPr>
              <w:t xml:space="preserve"> </w:t>
            </w:r>
            <w:proofErr w:type="spellStart"/>
            <w:r w:rsidRPr="0099215B">
              <w:rPr>
                <w:szCs w:val="24"/>
              </w:rPr>
              <w:t>kỹ</w:t>
            </w:r>
            <w:proofErr w:type="spellEnd"/>
            <w:r w:rsidRPr="0099215B">
              <w:rPr>
                <w:szCs w:val="24"/>
              </w:rPr>
              <w:t xml:space="preserve"> </w:t>
            </w:r>
            <w:proofErr w:type="spellStart"/>
            <w:r w:rsidRPr="0099215B">
              <w:rPr>
                <w:szCs w:val="24"/>
              </w:rPr>
              <w:t>năng</w:t>
            </w:r>
            <w:proofErr w:type="spellEnd"/>
            <w:r w:rsidRPr="0099215B">
              <w:rPr>
                <w:szCs w:val="24"/>
              </w:rPr>
              <w:t xml:space="preserve"> </w:t>
            </w:r>
            <w:proofErr w:type="spellStart"/>
            <w:r w:rsidRPr="0099215B">
              <w:rPr>
                <w:szCs w:val="24"/>
              </w:rPr>
              <w:t>giao</w:t>
            </w:r>
            <w:proofErr w:type="spellEnd"/>
            <w:r w:rsidRPr="0099215B">
              <w:rPr>
                <w:szCs w:val="24"/>
              </w:rPr>
              <w:t xml:space="preserve"> </w:t>
            </w:r>
            <w:proofErr w:type="spellStart"/>
            <w:r w:rsidRPr="0099215B">
              <w:rPr>
                <w:szCs w:val="24"/>
              </w:rPr>
              <w:t>tiếp</w:t>
            </w:r>
            <w:proofErr w:type="spellEnd"/>
            <w:r w:rsidRPr="0099215B">
              <w:rPr>
                <w:szCs w:val="24"/>
              </w:rPr>
              <w:t xml:space="preserve">, </w:t>
            </w:r>
            <w:proofErr w:type="spellStart"/>
            <w:r w:rsidRPr="0099215B">
              <w:rPr>
                <w:szCs w:val="24"/>
              </w:rPr>
              <w:t>lãnh</w:t>
            </w:r>
            <w:proofErr w:type="spellEnd"/>
            <w:r w:rsidRPr="0099215B">
              <w:rPr>
                <w:szCs w:val="24"/>
              </w:rPr>
              <w:t xml:space="preserve"> </w:t>
            </w:r>
            <w:proofErr w:type="spellStart"/>
            <w:r w:rsidRPr="0099215B">
              <w:rPr>
                <w:szCs w:val="24"/>
              </w:rPr>
              <w:t>đạo</w:t>
            </w:r>
            <w:proofErr w:type="spellEnd"/>
            <w:r w:rsidRPr="0099215B">
              <w:rPr>
                <w:szCs w:val="24"/>
              </w:rPr>
              <w:t xml:space="preserve">, </w:t>
            </w:r>
            <w:proofErr w:type="spellStart"/>
            <w:r w:rsidRPr="0099215B">
              <w:rPr>
                <w:szCs w:val="24"/>
              </w:rPr>
              <w:t>giải</w:t>
            </w:r>
            <w:proofErr w:type="spellEnd"/>
            <w:r w:rsidRPr="0099215B">
              <w:rPr>
                <w:szCs w:val="24"/>
              </w:rPr>
              <w:t xml:space="preserve"> </w:t>
            </w:r>
            <w:proofErr w:type="spellStart"/>
            <w:r w:rsidRPr="0099215B">
              <w:rPr>
                <w:szCs w:val="24"/>
              </w:rPr>
              <w:t>quyết</w:t>
            </w:r>
            <w:proofErr w:type="spellEnd"/>
            <w:r w:rsidRPr="0099215B">
              <w:rPr>
                <w:szCs w:val="24"/>
              </w:rPr>
              <w:t xml:space="preserve"> </w:t>
            </w:r>
            <w:proofErr w:type="spellStart"/>
            <w:r w:rsidRPr="0099215B">
              <w:rPr>
                <w:szCs w:val="24"/>
              </w:rPr>
              <w:t>vấn</w:t>
            </w:r>
            <w:proofErr w:type="spellEnd"/>
            <w:r w:rsidRPr="0099215B">
              <w:rPr>
                <w:szCs w:val="24"/>
              </w:rPr>
              <w:t xml:space="preserve"> </w:t>
            </w:r>
            <w:proofErr w:type="spellStart"/>
            <w:r w:rsidRPr="0099215B">
              <w:rPr>
                <w:szCs w:val="24"/>
              </w:rPr>
              <w:t>đề</w:t>
            </w:r>
            <w:proofErr w:type="spellEnd"/>
            <w:r w:rsidRPr="0099215B">
              <w:rPr>
                <w:szCs w:val="24"/>
              </w:rPr>
              <w:t xml:space="preserve">; </w:t>
            </w:r>
            <w:proofErr w:type="spellStart"/>
            <w:r w:rsidRPr="0099215B">
              <w:rPr>
                <w:szCs w:val="24"/>
              </w:rPr>
              <w:t>kỹ</w:t>
            </w:r>
            <w:proofErr w:type="spellEnd"/>
            <w:r w:rsidRPr="0099215B">
              <w:rPr>
                <w:szCs w:val="24"/>
              </w:rPr>
              <w:t xml:space="preserve"> </w:t>
            </w:r>
            <w:proofErr w:type="spellStart"/>
            <w:r w:rsidRPr="0099215B">
              <w:rPr>
                <w:szCs w:val="24"/>
              </w:rPr>
              <w:t>năng</w:t>
            </w:r>
            <w:proofErr w:type="spellEnd"/>
            <w:r w:rsidRPr="0099215B">
              <w:rPr>
                <w:szCs w:val="24"/>
              </w:rPr>
              <w:t xml:space="preserve"> </w:t>
            </w:r>
            <w:proofErr w:type="spellStart"/>
            <w:r w:rsidRPr="0099215B">
              <w:rPr>
                <w:szCs w:val="24"/>
              </w:rPr>
              <w:t>kết</w:t>
            </w:r>
            <w:proofErr w:type="spellEnd"/>
            <w:r w:rsidRPr="0099215B">
              <w:rPr>
                <w:szCs w:val="24"/>
              </w:rPr>
              <w:t xml:space="preserve"> </w:t>
            </w:r>
            <w:proofErr w:type="spellStart"/>
            <w:r w:rsidRPr="0099215B">
              <w:rPr>
                <w:szCs w:val="24"/>
              </w:rPr>
              <w:t>nối</w:t>
            </w:r>
            <w:proofErr w:type="spellEnd"/>
            <w:r w:rsidRPr="0099215B">
              <w:rPr>
                <w:szCs w:val="24"/>
              </w:rPr>
              <w:t xml:space="preserve">, </w:t>
            </w:r>
            <w:proofErr w:type="spellStart"/>
            <w:r w:rsidRPr="0099215B">
              <w:rPr>
                <w:szCs w:val="24"/>
              </w:rPr>
              <w:t>phối</w:t>
            </w:r>
            <w:proofErr w:type="spellEnd"/>
            <w:r w:rsidRPr="0099215B">
              <w:rPr>
                <w:szCs w:val="24"/>
              </w:rPr>
              <w:t xml:space="preserve"> </w:t>
            </w:r>
            <w:proofErr w:type="spellStart"/>
            <w:r w:rsidRPr="0099215B">
              <w:rPr>
                <w:szCs w:val="24"/>
              </w:rPr>
              <w:t>hợp</w:t>
            </w:r>
            <w:proofErr w:type="spellEnd"/>
            <w:r w:rsidRPr="0099215B">
              <w:rPr>
                <w:szCs w:val="24"/>
              </w:rPr>
              <w:t xml:space="preserve"> </w:t>
            </w:r>
            <w:proofErr w:type="spellStart"/>
            <w:r w:rsidRPr="0099215B">
              <w:rPr>
                <w:szCs w:val="24"/>
              </w:rPr>
              <w:t>các</w:t>
            </w:r>
            <w:proofErr w:type="spellEnd"/>
            <w:r w:rsidRPr="0099215B">
              <w:rPr>
                <w:szCs w:val="24"/>
              </w:rPr>
              <w:t xml:space="preserve"> </w:t>
            </w:r>
            <w:proofErr w:type="spellStart"/>
            <w:r w:rsidRPr="0099215B">
              <w:rPr>
                <w:szCs w:val="24"/>
              </w:rPr>
              <w:t>nguồn</w:t>
            </w:r>
            <w:proofErr w:type="spellEnd"/>
            <w:r w:rsidRPr="0099215B">
              <w:rPr>
                <w:szCs w:val="24"/>
              </w:rPr>
              <w:t xml:space="preserve"> </w:t>
            </w:r>
            <w:proofErr w:type="spellStart"/>
            <w:r w:rsidRPr="0099215B">
              <w:rPr>
                <w:szCs w:val="24"/>
              </w:rPr>
              <w:t>lực</w:t>
            </w:r>
            <w:proofErr w:type="spellEnd"/>
            <w:r w:rsidRPr="0099215B">
              <w:rPr>
                <w:szCs w:val="24"/>
              </w:rPr>
              <w:t xml:space="preserve"> </w:t>
            </w:r>
            <w:proofErr w:type="spellStart"/>
            <w:r w:rsidRPr="0099215B">
              <w:rPr>
                <w:szCs w:val="24"/>
              </w:rPr>
              <w:t>cần</w:t>
            </w:r>
            <w:proofErr w:type="spellEnd"/>
            <w:r w:rsidRPr="0099215B">
              <w:rPr>
                <w:szCs w:val="24"/>
              </w:rPr>
              <w:t xml:space="preserve"> </w:t>
            </w:r>
            <w:proofErr w:type="spellStart"/>
            <w:r w:rsidRPr="0099215B">
              <w:rPr>
                <w:szCs w:val="24"/>
              </w:rPr>
              <w:t>thiết</w:t>
            </w:r>
            <w:proofErr w:type="spellEnd"/>
            <w:r w:rsidRPr="0099215B">
              <w:rPr>
                <w:szCs w:val="24"/>
              </w:rPr>
              <w:t xml:space="preserve"> </w:t>
            </w:r>
            <w:proofErr w:type="spellStart"/>
            <w:r w:rsidRPr="0099215B">
              <w:rPr>
                <w:szCs w:val="24"/>
              </w:rPr>
              <w:t>trong</w:t>
            </w:r>
            <w:proofErr w:type="spellEnd"/>
            <w:r w:rsidRPr="0099215B">
              <w:rPr>
                <w:szCs w:val="24"/>
              </w:rPr>
              <w:t xml:space="preserve"> </w:t>
            </w:r>
            <w:proofErr w:type="spellStart"/>
            <w:r w:rsidRPr="0099215B">
              <w:rPr>
                <w:szCs w:val="24"/>
              </w:rPr>
              <w:t>quá</w:t>
            </w:r>
            <w:proofErr w:type="spellEnd"/>
            <w:r w:rsidRPr="0099215B">
              <w:rPr>
                <w:szCs w:val="24"/>
              </w:rPr>
              <w:t xml:space="preserve"> </w:t>
            </w:r>
            <w:proofErr w:type="spellStart"/>
            <w:r w:rsidRPr="0099215B">
              <w:rPr>
                <w:szCs w:val="24"/>
              </w:rPr>
              <w:t>trình</w:t>
            </w:r>
            <w:proofErr w:type="spellEnd"/>
            <w:r w:rsidRPr="0099215B">
              <w:rPr>
                <w:szCs w:val="24"/>
              </w:rPr>
              <w:t xml:space="preserve"> </w:t>
            </w:r>
            <w:proofErr w:type="spellStart"/>
            <w:r w:rsidRPr="0099215B">
              <w:rPr>
                <w:szCs w:val="24"/>
              </w:rPr>
              <w:t>thực</w:t>
            </w:r>
            <w:proofErr w:type="spellEnd"/>
            <w:r w:rsidRPr="0099215B">
              <w:rPr>
                <w:szCs w:val="24"/>
              </w:rPr>
              <w:t xml:space="preserve"> </w:t>
            </w:r>
            <w:proofErr w:type="spellStart"/>
            <w:r w:rsidRPr="0099215B">
              <w:rPr>
                <w:szCs w:val="24"/>
              </w:rPr>
              <w:t>hiện</w:t>
            </w:r>
            <w:proofErr w:type="spellEnd"/>
            <w:r w:rsidRPr="0099215B">
              <w:rPr>
                <w:szCs w:val="24"/>
              </w:rPr>
              <w:t xml:space="preserve"> </w:t>
            </w:r>
            <w:proofErr w:type="spellStart"/>
            <w:r w:rsidRPr="0099215B">
              <w:rPr>
                <w:szCs w:val="24"/>
              </w:rPr>
              <w:t>công</w:t>
            </w:r>
            <w:proofErr w:type="spellEnd"/>
            <w:r w:rsidRPr="0099215B">
              <w:rPr>
                <w:szCs w:val="24"/>
              </w:rPr>
              <w:t xml:space="preserve"> </w:t>
            </w:r>
            <w:proofErr w:type="spellStart"/>
            <w:r w:rsidRPr="0099215B">
              <w:rPr>
                <w:szCs w:val="24"/>
              </w:rPr>
              <w:t>việc</w:t>
            </w:r>
            <w:proofErr w:type="spellEnd"/>
            <w:r w:rsidRPr="0099215B">
              <w:rPr>
                <w:szCs w:val="24"/>
              </w:rPr>
              <w:t xml:space="preserve">, </w:t>
            </w:r>
            <w:proofErr w:type="spellStart"/>
            <w:r w:rsidRPr="0099215B">
              <w:rPr>
                <w:szCs w:val="24"/>
              </w:rPr>
              <w:t>kỹ</w:t>
            </w:r>
            <w:proofErr w:type="spellEnd"/>
            <w:r w:rsidRPr="0099215B">
              <w:rPr>
                <w:szCs w:val="24"/>
              </w:rPr>
              <w:t xml:space="preserve"> </w:t>
            </w:r>
            <w:proofErr w:type="spellStart"/>
            <w:r w:rsidRPr="0099215B">
              <w:rPr>
                <w:szCs w:val="24"/>
              </w:rPr>
              <w:t>năng</w:t>
            </w:r>
            <w:proofErr w:type="spellEnd"/>
            <w:r w:rsidRPr="0099215B">
              <w:rPr>
                <w:szCs w:val="24"/>
              </w:rPr>
              <w:t xml:space="preserve"> </w:t>
            </w:r>
            <w:proofErr w:type="spellStart"/>
            <w:r w:rsidRPr="0099215B">
              <w:rPr>
                <w:szCs w:val="24"/>
              </w:rPr>
              <w:t>sử</w:t>
            </w:r>
            <w:proofErr w:type="spellEnd"/>
            <w:r w:rsidRPr="0099215B">
              <w:rPr>
                <w:szCs w:val="24"/>
              </w:rPr>
              <w:t xml:space="preserve"> </w:t>
            </w:r>
            <w:proofErr w:type="spellStart"/>
            <w:r w:rsidRPr="0099215B">
              <w:rPr>
                <w:szCs w:val="24"/>
              </w:rPr>
              <w:t>dụng</w:t>
            </w:r>
            <w:proofErr w:type="spellEnd"/>
            <w:r w:rsidRPr="0099215B">
              <w:rPr>
                <w:szCs w:val="24"/>
              </w:rPr>
              <w:t xml:space="preserve"> </w:t>
            </w:r>
            <w:proofErr w:type="spellStart"/>
            <w:r w:rsidRPr="0099215B">
              <w:rPr>
                <w:szCs w:val="24"/>
              </w:rPr>
              <w:t>thành</w:t>
            </w:r>
            <w:proofErr w:type="spellEnd"/>
            <w:r w:rsidRPr="0099215B">
              <w:rPr>
                <w:szCs w:val="24"/>
              </w:rPr>
              <w:t xml:space="preserve"> </w:t>
            </w:r>
            <w:proofErr w:type="spellStart"/>
            <w:r w:rsidRPr="0099215B">
              <w:rPr>
                <w:szCs w:val="24"/>
              </w:rPr>
              <w:t>thạo</w:t>
            </w:r>
            <w:proofErr w:type="spellEnd"/>
            <w:r w:rsidRPr="0099215B">
              <w:rPr>
                <w:szCs w:val="24"/>
              </w:rPr>
              <w:t xml:space="preserve"> </w:t>
            </w:r>
            <w:proofErr w:type="spellStart"/>
            <w:r w:rsidRPr="0099215B">
              <w:rPr>
                <w:szCs w:val="24"/>
              </w:rPr>
              <w:t>tiếng</w:t>
            </w:r>
            <w:proofErr w:type="spellEnd"/>
            <w:r w:rsidRPr="0099215B">
              <w:rPr>
                <w:szCs w:val="24"/>
              </w:rPr>
              <w:t xml:space="preserve"> Anh </w:t>
            </w:r>
            <w:proofErr w:type="spellStart"/>
            <w:r w:rsidRPr="0099215B">
              <w:rPr>
                <w:szCs w:val="24"/>
              </w:rPr>
              <w:t>và</w:t>
            </w:r>
            <w:proofErr w:type="spellEnd"/>
            <w:r w:rsidRPr="0099215B">
              <w:rPr>
                <w:szCs w:val="24"/>
              </w:rPr>
              <w:t xml:space="preserve"> </w:t>
            </w:r>
            <w:proofErr w:type="spellStart"/>
            <w:r w:rsidRPr="0099215B">
              <w:rPr>
                <w:szCs w:val="24"/>
              </w:rPr>
              <w:t>công</w:t>
            </w:r>
            <w:proofErr w:type="spellEnd"/>
            <w:r w:rsidRPr="0099215B">
              <w:rPr>
                <w:szCs w:val="24"/>
              </w:rPr>
              <w:t xml:space="preserve"> </w:t>
            </w:r>
            <w:proofErr w:type="spellStart"/>
            <w:r w:rsidRPr="0099215B">
              <w:rPr>
                <w:szCs w:val="24"/>
              </w:rPr>
              <w:t>nghệ</w:t>
            </w:r>
            <w:proofErr w:type="spellEnd"/>
            <w:r w:rsidRPr="0099215B">
              <w:rPr>
                <w:szCs w:val="24"/>
              </w:rPr>
              <w:t xml:space="preserve"> </w:t>
            </w:r>
            <w:proofErr w:type="spellStart"/>
            <w:r w:rsidRPr="0099215B">
              <w:rPr>
                <w:szCs w:val="24"/>
              </w:rPr>
              <w:t>thông</w:t>
            </w:r>
            <w:proofErr w:type="spellEnd"/>
            <w:r w:rsidRPr="0099215B">
              <w:rPr>
                <w:szCs w:val="24"/>
              </w:rPr>
              <w:t xml:space="preserve"> tin </w:t>
            </w:r>
            <w:proofErr w:type="spellStart"/>
            <w:r w:rsidRPr="0099215B">
              <w:rPr>
                <w:szCs w:val="24"/>
              </w:rPr>
              <w:t>theo</w:t>
            </w:r>
            <w:proofErr w:type="spellEnd"/>
            <w:r w:rsidRPr="0099215B">
              <w:rPr>
                <w:szCs w:val="24"/>
              </w:rPr>
              <w:t xml:space="preserve"> </w:t>
            </w:r>
            <w:proofErr w:type="spellStart"/>
            <w:r w:rsidRPr="0099215B">
              <w:rPr>
                <w:szCs w:val="24"/>
              </w:rPr>
              <w:t>quy</w:t>
            </w:r>
            <w:proofErr w:type="spellEnd"/>
            <w:r w:rsidRPr="0099215B">
              <w:rPr>
                <w:szCs w:val="24"/>
              </w:rPr>
              <w:t xml:space="preserve"> </w:t>
            </w:r>
            <w:proofErr w:type="spellStart"/>
            <w:r w:rsidRPr="0099215B">
              <w:rPr>
                <w:szCs w:val="24"/>
              </w:rPr>
              <w:t>định</w:t>
            </w:r>
            <w:proofErr w:type="spellEnd"/>
            <w:r w:rsidRPr="0099215B">
              <w:rPr>
                <w:szCs w:val="24"/>
              </w:rPr>
              <w:t xml:space="preserve"> </w:t>
            </w:r>
            <w:proofErr w:type="spellStart"/>
            <w:r w:rsidRPr="0099215B">
              <w:rPr>
                <w:szCs w:val="24"/>
              </w:rPr>
              <w:t>của</w:t>
            </w:r>
            <w:proofErr w:type="spellEnd"/>
            <w:r w:rsidRPr="0099215B">
              <w:rPr>
                <w:szCs w:val="24"/>
              </w:rPr>
              <w:t xml:space="preserve"> </w:t>
            </w:r>
            <w:proofErr w:type="spellStart"/>
            <w:r w:rsidRPr="0099215B">
              <w:rPr>
                <w:szCs w:val="24"/>
              </w:rPr>
              <w:t>trường</w:t>
            </w:r>
            <w:proofErr w:type="spellEnd"/>
            <w:r w:rsidRPr="0099215B">
              <w:rPr>
                <w:szCs w:val="24"/>
              </w:rPr>
              <w:t xml:space="preserve"> </w:t>
            </w:r>
            <w:proofErr w:type="spellStart"/>
            <w:r w:rsidRPr="0099215B">
              <w:rPr>
                <w:szCs w:val="24"/>
              </w:rPr>
              <w:t>Đại</w:t>
            </w:r>
            <w:proofErr w:type="spellEnd"/>
            <w:r w:rsidRPr="0099215B">
              <w:rPr>
                <w:szCs w:val="24"/>
              </w:rPr>
              <w:t xml:space="preserve"> </w:t>
            </w:r>
            <w:proofErr w:type="spellStart"/>
            <w:r w:rsidRPr="0099215B">
              <w:rPr>
                <w:szCs w:val="24"/>
              </w:rPr>
              <w:t>học</w:t>
            </w:r>
            <w:proofErr w:type="spellEnd"/>
            <w:r w:rsidRPr="0099215B">
              <w:rPr>
                <w:szCs w:val="24"/>
              </w:rPr>
              <w:t xml:space="preserve"> Kinh </w:t>
            </w:r>
            <w:proofErr w:type="spellStart"/>
            <w:r w:rsidRPr="0099215B">
              <w:rPr>
                <w:szCs w:val="24"/>
              </w:rPr>
              <w:t>tế</w:t>
            </w:r>
            <w:proofErr w:type="spellEnd"/>
            <w:r w:rsidRPr="0099215B">
              <w:rPr>
                <w:szCs w:val="24"/>
              </w:rPr>
              <w:t xml:space="preserve"> Quốc </w:t>
            </w:r>
            <w:proofErr w:type="spellStart"/>
            <w:r w:rsidRPr="0099215B">
              <w:rPr>
                <w:szCs w:val="24"/>
              </w:rPr>
              <w:t>dân</w:t>
            </w:r>
            <w:proofErr w:type="spellEnd"/>
            <w:r w:rsidRPr="0099215B">
              <w:rPr>
                <w:szCs w:val="24"/>
              </w:rPr>
              <w:t>.</w:t>
            </w:r>
          </w:p>
        </w:tc>
      </w:tr>
      <w:tr w:rsidR="006D078C" w:rsidRPr="009D0D3D" w14:paraId="44A7C03D" w14:textId="77777777" w:rsidTr="005E09E0">
        <w:trPr>
          <w:jc w:val="center"/>
        </w:trPr>
        <w:tc>
          <w:tcPr>
            <w:tcW w:w="893" w:type="dxa"/>
            <w:tcBorders>
              <w:top w:val="single" w:sz="4" w:space="0" w:color="auto"/>
              <w:left w:val="single" w:sz="4" w:space="0" w:color="auto"/>
              <w:bottom w:val="single" w:sz="4" w:space="0" w:color="auto"/>
              <w:right w:val="single" w:sz="4" w:space="0" w:color="auto"/>
            </w:tcBorders>
            <w:shd w:val="clear" w:color="auto" w:fill="FFFFFF"/>
            <w:vAlign w:val="center"/>
          </w:tcPr>
          <w:p w14:paraId="393A4864" w14:textId="77777777" w:rsidR="006D078C" w:rsidRPr="00321236" w:rsidRDefault="006D078C" w:rsidP="006D078C">
            <w:pPr>
              <w:spacing w:beforeLines="20" w:before="48" w:afterLines="20" w:after="48"/>
              <w:rPr>
                <w:bCs/>
                <w:szCs w:val="24"/>
              </w:rPr>
            </w:pPr>
            <w:r w:rsidRPr="00321236">
              <w:rPr>
                <w:bCs/>
                <w:szCs w:val="24"/>
              </w:rPr>
              <w:t>PO6</w:t>
            </w:r>
          </w:p>
        </w:tc>
        <w:tc>
          <w:tcPr>
            <w:tcW w:w="7601" w:type="dxa"/>
            <w:tcBorders>
              <w:top w:val="single" w:sz="4" w:space="0" w:color="auto"/>
              <w:left w:val="single" w:sz="4" w:space="0" w:color="auto"/>
              <w:bottom w:val="single" w:sz="4" w:space="0" w:color="auto"/>
              <w:right w:val="single" w:sz="4" w:space="0" w:color="auto"/>
            </w:tcBorders>
            <w:shd w:val="clear" w:color="auto" w:fill="FFFFFF"/>
          </w:tcPr>
          <w:p w14:paraId="0BF8036A" w14:textId="6913808A" w:rsidR="006D078C" w:rsidRPr="00321236" w:rsidRDefault="006D078C" w:rsidP="006D078C">
            <w:pPr>
              <w:spacing w:beforeLines="20" w:before="48" w:afterLines="20" w:after="48"/>
              <w:rPr>
                <w:bCs/>
                <w:szCs w:val="24"/>
              </w:rPr>
            </w:pPr>
            <w:proofErr w:type="spellStart"/>
            <w:r>
              <w:rPr>
                <w:szCs w:val="24"/>
              </w:rPr>
              <w:t>Có</w:t>
            </w:r>
            <w:proofErr w:type="spellEnd"/>
            <w:r>
              <w:rPr>
                <w:szCs w:val="24"/>
              </w:rPr>
              <w:t xml:space="preserve"> </w:t>
            </w:r>
            <w:proofErr w:type="spellStart"/>
            <w:r>
              <w:rPr>
                <w:szCs w:val="24"/>
              </w:rPr>
              <w:t>khả</w:t>
            </w:r>
            <w:proofErr w:type="spellEnd"/>
            <w:r>
              <w:rPr>
                <w:szCs w:val="24"/>
              </w:rPr>
              <w:t xml:space="preserve"> </w:t>
            </w:r>
            <w:proofErr w:type="spellStart"/>
            <w:r w:rsidRPr="0099215B">
              <w:rPr>
                <w:szCs w:val="24"/>
              </w:rPr>
              <w:t>năng</w:t>
            </w:r>
            <w:proofErr w:type="spellEnd"/>
            <w:r w:rsidRPr="0099215B">
              <w:rPr>
                <w:szCs w:val="24"/>
              </w:rPr>
              <w:t xml:space="preserve"> </w:t>
            </w:r>
            <w:proofErr w:type="spellStart"/>
            <w:r w:rsidRPr="0099215B">
              <w:rPr>
                <w:szCs w:val="24"/>
              </w:rPr>
              <w:t>thích</w:t>
            </w:r>
            <w:proofErr w:type="spellEnd"/>
            <w:r w:rsidRPr="0099215B">
              <w:rPr>
                <w:szCs w:val="24"/>
              </w:rPr>
              <w:t xml:space="preserve"> </w:t>
            </w:r>
            <w:proofErr w:type="spellStart"/>
            <w:r w:rsidRPr="0099215B">
              <w:rPr>
                <w:szCs w:val="24"/>
              </w:rPr>
              <w:t>nghi</w:t>
            </w:r>
            <w:proofErr w:type="spellEnd"/>
            <w:r w:rsidRPr="0099215B">
              <w:rPr>
                <w:szCs w:val="24"/>
              </w:rPr>
              <w:t xml:space="preserve">, </w:t>
            </w:r>
            <w:proofErr w:type="spellStart"/>
            <w:r w:rsidRPr="0099215B">
              <w:rPr>
                <w:szCs w:val="24"/>
              </w:rPr>
              <w:t>hòa</w:t>
            </w:r>
            <w:proofErr w:type="spellEnd"/>
            <w:r w:rsidRPr="0099215B">
              <w:rPr>
                <w:szCs w:val="24"/>
              </w:rPr>
              <w:t xml:space="preserve"> </w:t>
            </w:r>
            <w:proofErr w:type="spellStart"/>
            <w:r w:rsidRPr="0099215B">
              <w:rPr>
                <w:szCs w:val="24"/>
              </w:rPr>
              <w:t>nhập</w:t>
            </w:r>
            <w:proofErr w:type="spellEnd"/>
            <w:r w:rsidRPr="0099215B">
              <w:rPr>
                <w:szCs w:val="24"/>
              </w:rPr>
              <w:t xml:space="preserve">, </w:t>
            </w:r>
            <w:proofErr w:type="spellStart"/>
            <w:r w:rsidRPr="0099215B">
              <w:rPr>
                <w:szCs w:val="24"/>
              </w:rPr>
              <w:t>cập</w:t>
            </w:r>
            <w:proofErr w:type="spellEnd"/>
            <w:r w:rsidRPr="0099215B">
              <w:rPr>
                <w:szCs w:val="24"/>
              </w:rPr>
              <w:t xml:space="preserve"> </w:t>
            </w:r>
            <w:proofErr w:type="spellStart"/>
            <w:r w:rsidRPr="0099215B">
              <w:rPr>
                <w:szCs w:val="24"/>
              </w:rPr>
              <w:t>nhật</w:t>
            </w:r>
            <w:proofErr w:type="spellEnd"/>
            <w:r w:rsidRPr="0099215B">
              <w:rPr>
                <w:szCs w:val="24"/>
              </w:rPr>
              <w:t xml:space="preserve"> </w:t>
            </w:r>
            <w:proofErr w:type="spellStart"/>
            <w:r w:rsidRPr="0099215B">
              <w:rPr>
                <w:szCs w:val="24"/>
              </w:rPr>
              <w:t>kiến</w:t>
            </w:r>
            <w:proofErr w:type="spellEnd"/>
            <w:r w:rsidRPr="0099215B">
              <w:rPr>
                <w:szCs w:val="24"/>
              </w:rPr>
              <w:t xml:space="preserve"> </w:t>
            </w:r>
            <w:proofErr w:type="spellStart"/>
            <w:r w:rsidRPr="0099215B">
              <w:rPr>
                <w:szCs w:val="24"/>
              </w:rPr>
              <w:t>thức</w:t>
            </w:r>
            <w:proofErr w:type="spellEnd"/>
            <w:r w:rsidRPr="0099215B">
              <w:rPr>
                <w:szCs w:val="24"/>
              </w:rPr>
              <w:t xml:space="preserve">, </w:t>
            </w:r>
            <w:proofErr w:type="spellStart"/>
            <w:r w:rsidRPr="0099215B">
              <w:rPr>
                <w:szCs w:val="24"/>
              </w:rPr>
              <w:t>sáng</w:t>
            </w:r>
            <w:proofErr w:type="spellEnd"/>
            <w:r w:rsidRPr="0099215B">
              <w:rPr>
                <w:szCs w:val="24"/>
              </w:rPr>
              <w:t xml:space="preserve"> </w:t>
            </w:r>
            <w:proofErr w:type="spellStart"/>
            <w:r w:rsidRPr="0099215B">
              <w:rPr>
                <w:szCs w:val="24"/>
              </w:rPr>
              <w:t>tạo</w:t>
            </w:r>
            <w:proofErr w:type="spellEnd"/>
            <w:r w:rsidRPr="0099215B">
              <w:rPr>
                <w:szCs w:val="24"/>
              </w:rPr>
              <w:t xml:space="preserve"> </w:t>
            </w:r>
            <w:proofErr w:type="spellStart"/>
            <w:r w:rsidRPr="0099215B">
              <w:rPr>
                <w:szCs w:val="24"/>
              </w:rPr>
              <w:t>trong</w:t>
            </w:r>
            <w:proofErr w:type="spellEnd"/>
            <w:r w:rsidRPr="0099215B">
              <w:rPr>
                <w:szCs w:val="24"/>
              </w:rPr>
              <w:t xml:space="preserve"> </w:t>
            </w:r>
            <w:proofErr w:type="spellStart"/>
            <w:r w:rsidRPr="0099215B">
              <w:rPr>
                <w:szCs w:val="24"/>
              </w:rPr>
              <w:t>công</w:t>
            </w:r>
            <w:proofErr w:type="spellEnd"/>
            <w:r w:rsidRPr="0099215B">
              <w:rPr>
                <w:szCs w:val="24"/>
              </w:rPr>
              <w:t xml:space="preserve"> </w:t>
            </w:r>
            <w:proofErr w:type="spellStart"/>
            <w:r w:rsidRPr="0099215B">
              <w:rPr>
                <w:szCs w:val="24"/>
              </w:rPr>
              <w:t>việc</w:t>
            </w:r>
            <w:proofErr w:type="spellEnd"/>
            <w:r w:rsidRPr="0099215B">
              <w:rPr>
                <w:szCs w:val="24"/>
              </w:rPr>
              <w:t xml:space="preserve">; </w:t>
            </w:r>
            <w:proofErr w:type="spellStart"/>
            <w:r w:rsidRPr="0099215B">
              <w:rPr>
                <w:szCs w:val="24"/>
              </w:rPr>
              <w:t>sức</w:t>
            </w:r>
            <w:proofErr w:type="spellEnd"/>
            <w:r w:rsidRPr="0099215B">
              <w:rPr>
                <w:szCs w:val="24"/>
              </w:rPr>
              <w:t xml:space="preserve"> </w:t>
            </w:r>
            <w:proofErr w:type="spellStart"/>
            <w:r w:rsidRPr="0099215B">
              <w:rPr>
                <w:szCs w:val="24"/>
              </w:rPr>
              <w:t>khỏe</w:t>
            </w:r>
            <w:proofErr w:type="spellEnd"/>
            <w:r w:rsidRPr="0099215B">
              <w:rPr>
                <w:szCs w:val="24"/>
              </w:rPr>
              <w:t xml:space="preserve">, </w:t>
            </w:r>
            <w:proofErr w:type="spellStart"/>
            <w:r w:rsidRPr="0099215B">
              <w:rPr>
                <w:szCs w:val="24"/>
              </w:rPr>
              <w:t>phẩm</w:t>
            </w:r>
            <w:proofErr w:type="spellEnd"/>
            <w:r w:rsidRPr="0099215B">
              <w:rPr>
                <w:szCs w:val="24"/>
              </w:rPr>
              <w:t xml:space="preserve"> </w:t>
            </w:r>
            <w:proofErr w:type="spellStart"/>
            <w:r w:rsidRPr="0099215B">
              <w:rPr>
                <w:szCs w:val="24"/>
              </w:rPr>
              <w:t>chất</w:t>
            </w:r>
            <w:proofErr w:type="spellEnd"/>
            <w:r w:rsidRPr="0099215B">
              <w:rPr>
                <w:szCs w:val="24"/>
              </w:rPr>
              <w:t xml:space="preserve"> </w:t>
            </w:r>
            <w:proofErr w:type="spellStart"/>
            <w:r w:rsidRPr="0099215B">
              <w:rPr>
                <w:szCs w:val="24"/>
              </w:rPr>
              <w:t>đạo</w:t>
            </w:r>
            <w:proofErr w:type="spellEnd"/>
            <w:r w:rsidRPr="0099215B">
              <w:rPr>
                <w:szCs w:val="24"/>
              </w:rPr>
              <w:t xml:space="preserve"> </w:t>
            </w:r>
            <w:proofErr w:type="spellStart"/>
            <w:r w:rsidRPr="0099215B">
              <w:rPr>
                <w:szCs w:val="24"/>
              </w:rPr>
              <w:t>đức</w:t>
            </w:r>
            <w:proofErr w:type="spellEnd"/>
            <w:r w:rsidRPr="0099215B">
              <w:rPr>
                <w:szCs w:val="24"/>
              </w:rPr>
              <w:t xml:space="preserve">, </w:t>
            </w:r>
            <w:proofErr w:type="spellStart"/>
            <w:r w:rsidRPr="0099215B">
              <w:rPr>
                <w:szCs w:val="24"/>
              </w:rPr>
              <w:t>trách</w:t>
            </w:r>
            <w:proofErr w:type="spellEnd"/>
            <w:r w:rsidRPr="0099215B">
              <w:rPr>
                <w:szCs w:val="24"/>
              </w:rPr>
              <w:t xml:space="preserve"> </w:t>
            </w:r>
            <w:proofErr w:type="spellStart"/>
            <w:r w:rsidRPr="0099215B">
              <w:rPr>
                <w:szCs w:val="24"/>
              </w:rPr>
              <w:t>nhiệm</w:t>
            </w:r>
            <w:proofErr w:type="spellEnd"/>
            <w:r w:rsidRPr="0099215B">
              <w:rPr>
                <w:szCs w:val="24"/>
              </w:rPr>
              <w:t xml:space="preserve"> </w:t>
            </w:r>
            <w:proofErr w:type="spellStart"/>
            <w:r w:rsidRPr="0099215B">
              <w:rPr>
                <w:szCs w:val="24"/>
              </w:rPr>
              <w:t>công</w:t>
            </w:r>
            <w:proofErr w:type="spellEnd"/>
            <w:r w:rsidRPr="0099215B">
              <w:rPr>
                <w:szCs w:val="24"/>
              </w:rPr>
              <w:t xml:space="preserve"> </w:t>
            </w:r>
            <w:proofErr w:type="spellStart"/>
            <w:r w:rsidRPr="0099215B">
              <w:rPr>
                <w:szCs w:val="24"/>
              </w:rPr>
              <w:t>dân</w:t>
            </w:r>
            <w:proofErr w:type="spellEnd"/>
            <w:r w:rsidRPr="0099215B">
              <w:rPr>
                <w:szCs w:val="24"/>
              </w:rPr>
              <w:t xml:space="preserve"> </w:t>
            </w:r>
            <w:proofErr w:type="spellStart"/>
            <w:r w:rsidRPr="0099215B">
              <w:rPr>
                <w:szCs w:val="24"/>
              </w:rPr>
              <w:t>và</w:t>
            </w:r>
            <w:proofErr w:type="spellEnd"/>
            <w:r w:rsidRPr="0099215B">
              <w:rPr>
                <w:szCs w:val="24"/>
              </w:rPr>
              <w:t xml:space="preserve"> </w:t>
            </w:r>
            <w:proofErr w:type="spellStart"/>
            <w:r w:rsidRPr="0099215B">
              <w:rPr>
                <w:szCs w:val="24"/>
              </w:rPr>
              <w:t>tác</w:t>
            </w:r>
            <w:proofErr w:type="spellEnd"/>
            <w:r w:rsidRPr="0099215B">
              <w:rPr>
                <w:szCs w:val="24"/>
              </w:rPr>
              <w:t xml:space="preserve"> </w:t>
            </w:r>
            <w:proofErr w:type="spellStart"/>
            <w:r w:rsidRPr="0099215B">
              <w:rPr>
                <w:szCs w:val="24"/>
              </w:rPr>
              <w:t>phong</w:t>
            </w:r>
            <w:proofErr w:type="spellEnd"/>
            <w:r w:rsidRPr="0099215B">
              <w:rPr>
                <w:szCs w:val="24"/>
              </w:rPr>
              <w:t xml:space="preserve"> </w:t>
            </w:r>
            <w:proofErr w:type="spellStart"/>
            <w:r w:rsidRPr="0099215B">
              <w:rPr>
                <w:szCs w:val="24"/>
              </w:rPr>
              <w:t>nghề</w:t>
            </w:r>
            <w:proofErr w:type="spellEnd"/>
            <w:r w:rsidRPr="0099215B">
              <w:rPr>
                <w:szCs w:val="24"/>
              </w:rPr>
              <w:t xml:space="preserve"> </w:t>
            </w:r>
            <w:proofErr w:type="spellStart"/>
            <w:r w:rsidRPr="0099215B">
              <w:rPr>
                <w:szCs w:val="24"/>
              </w:rPr>
              <w:t>nghiệp</w:t>
            </w:r>
            <w:proofErr w:type="spellEnd"/>
            <w:r w:rsidRPr="0099215B">
              <w:rPr>
                <w:szCs w:val="24"/>
              </w:rPr>
              <w:t xml:space="preserve">; </w:t>
            </w:r>
            <w:proofErr w:type="spellStart"/>
            <w:r w:rsidRPr="0099215B">
              <w:rPr>
                <w:szCs w:val="24"/>
              </w:rPr>
              <w:t>trách</w:t>
            </w:r>
            <w:proofErr w:type="spellEnd"/>
            <w:r w:rsidRPr="0099215B">
              <w:rPr>
                <w:szCs w:val="24"/>
              </w:rPr>
              <w:t xml:space="preserve"> </w:t>
            </w:r>
            <w:proofErr w:type="spellStart"/>
            <w:r w:rsidRPr="0099215B">
              <w:rPr>
                <w:szCs w:val="24"/>
              </w:rPr>
              <w:t>nhiệm</w:t>
            </w:r>
            <w:proofErr w:type="spellEnd"/>
            <w:r w:rsidRPr="0099215B">
              <w:rPr>
                <w:szCs w:val="24"/>
              </w:rPr>
              <w:t xml:space="preserve"> </w:t>
            </w:r>
            <w:proofErr w:type="spellStart"/>
            <w:r w:rsidRPr="0099215B">
              <w:rPr>
                <w:szCs w:val="24"/>
              </w:rPr>
              <w:t>với</w:t>
            </w:r>
            <w:proofErr w:type="spellEnd"/>
            <w:r w:rsidRPr="0099215B">
              <w:rPr>
                <w:szCs w:val="24"/>
              </w:rPr>
              <w:t xml:space="preserve"> </w:t>
            </w:r>
            <w:proofErr w:type="spellStart"/>
            <w:r w:rsidRPr="0099215B">
              <w:rPr>
                <w:szCs w:val="24"/>
              </w:rPr>
              <w:t>môi</w:t>
            </w:r>
            <w:proofErr w:type="spellEnd"/>
            <w:r w:rsidRPr="0099215B">
              <w:rPr>
                <w:szCs w:val="24"/>
              </w:rPr>
              <w:t xml:space="preserve"> </w:t>
            </w:r>
            <w:proofErr w:type="spellStart"/>
            <w:r w:rsidRPr="0099215B">
              <w:rPr>
                <w:szCs w:val="24"/>
              </w:rPr>
              <w:t>trường</w:t>
            </w:r>
            <w:proofErr w:type="spellEnd"/>
            <w:r w:rsidRPr="0099215B">
              <w:rPr>
                <w:szCs w:val="24"/>
              </w:rPr>
              <w:t xml:space="preserve"> </w:t>
            </w:r>
            <w:proofErr w:type="spellStart"/>
            <w:r w:rsidRPr="0099215B">
              <w:rPr>
                <w:szCs w:val="24"/>
              </w:rPr>
              <w:t>và</w:t>
            </w:r>
            <w:proofErr w:type="spellEnd"/>
            <w:r w:rsidRPr="0099215B">
              <w:rPr>
                <w:szCs w:val="24"/>
              </w:rPr>
              <w:t xml:space="preserve"> </w:t>
            </w:r>
            <w:proofErr w:type="spellStart"/>
            <w:r w:rsidRPr="0099215B">
              <w:rPr>
                <w:szCs w:val="24"/>
              </w:rPr>
              <w:t>xã</w:t>
            </w:r>
            <w:proofErr w:type="spellEnd"/>
            <w:r w:rsidRPr="0099215B">
              <w:rPr>
                <w:szCs w:val="24"/>
              </w:rPr>
              <w:t xml:space="preserve"> </w:t>
            </w:r>
            <w:proofErr w:type="spellStart"/>
            <w:r w:rsidRPr="0099215B">
              <w:rPr>
                <w:szCs w:val="24"/>
              </w:rPr>
              <w:t>hội</w:t>
            </w:r>
            <w:proofErr w:type="spellEnd"/>
            <w:r w:rsidRPr="0099215B">
              <w:rPr>
                <w:szCs w:val="24"/>
              </w:rPr>
              <w:t>.</w:t>
            </w:r>
          </w:p>
        </w:tc>
      </w:tr>
    </w:tbl>
    <w:p w14:paraId="5B4A1F68" w14:textId="01B5E45C" w:rsidR="00972E79" w:rsidRPr="009D0D3D" w:rsidRDefault="000F0FEF" w:rsidP="00E92855">
      <w:pPr>
        <w:pStyle w:val="Heading2"/>
        <w:spacing w:before="0" w:after="0"/>
        <w:ind w:firstLine="720"/>
        <w:rPr>
          <w:color w:val="auto"/>
          <w:sz w:val="26"/>
        </w:rPr>
      </w:pPr>
      <w:bookmarkStart w:id="91" w:name="_Toc159284681"/>
      <w:bookmarkStart w:id="92" w:name="_Toc164069707"/>
      <w:r w:rsidRPr="009D0D3D">
        <w:rPr>
          <w:color w:val="auto"/>
          <w:sz w:val="26"/>
        </w:rPr>
        <w:t xml:space="preserve">3.4 </w:t>
      </w:r>
      <w:proofErr w:type="spellStart"/>
      <w:r w:rsidR="003249F3" w:rsidRPr="009D0D3D">
        <w:rPr>
          <w:color w:val="auto"/>
          <w:sz w:val="26"/>
        </w:rPr>
        <w:t>Cơ</w:t>
      </w:r>
      <w:proofErr w:type="spellEnd"/>
      <w:r w:rsidR="003249F3" w:rsidRPr="009D0D3D">
        <w:rPr>
          <w:color w:val="auto"/>
          <w:sz w:val="26"/>
        </w:rPr>
        <w:t xml:space="preserve"> </w:t>
      </w:r>
      <w:proofErr w:type="spellStart"/>
      <w:r w:rsidR="003249F3" w:rsidRPr="009D0D3D">
        <w:rPr>
          <w:color w:val="auto"/>
          <w:sz w:val="26"/>
        </w:rPr>
        <w:t>hội</w:t>
      </w:r>
      <w:proofErr w:type="spellEnd"/>
      <w:r w:rsidR="003249F3" w:rsidRPr="009D0D3D">
        <w:rPr>
          <w:color w:val="auto"/>
          <w:sz w:val="26"/>
        </w:rPr>
        <w:t xml:space="preserve"> </w:t>
      </w:r>
      <w:proofErr w:type="spellStart"/>
      <w:r w:rsidR="003249F3" w:rsidRPr="009D0D3D">
        <w:rPr>
          <w:color w:val="auto"/>
          <w:sz w:val="26"/>
        </w:rPr>
        <w:t>việc</w:t>
      </w:r>
      <w:proofErr w:type="spellEnd"/>
      <w:r w:rsidR="003249F3" w:rsidRPr="009D0D3D">
        <w:rPr>
          <w:color w:val="auto"/>
          <w:sz w:val="26"/>
        </w:rPr>
        <w:t xml:space="preserve"> </w:t>
      </w:r>
      <w:proofErr w:type="spellStart"/>
      <w:r w:rsidR="003249F3" w:rsidRPr="009D0D3D">
        <w:rPr>
          <w:color w:val="auto"/>
          <w:sz w:val="26"/>
        </w:rPr>
        <w:t>làm</w:t>
      </w:r>
      <w:proofErr w:type="spellEnd"/>
      <w:r w:rsidR="003249F3" w:rsidRPr="009D0D3D">
        <w:rPr>
          <w:color w:val="auto"/>
          <w:sz w:val="26"/>
        </w:rPr>
        <w:t xml:space="preserve"> </w:t>
      </w:r>
      <w:proofErr w:type="spellStart"/>
      <w:r w:rsidR="001B2473">
        <w:rPr>
          <w:color w:val="auto"/>
          <w:sz w:val="26"/>
        </w:rPr>
        <w:t>và</w:t>
      </w:r>
      <w:proofErr w:type="spellEnd"/>
      <w:r w:rsidR="001B2473">
        <w:rPr>
          <w:color w:val="auto"/>
          <w:sz w:val="26"/>
        </w:rPr>
        <w:t xml:space="preserve"> </w:t>
      </w:r>
      <w:proofErr w:type="spellStart"/>
      <w:r w:rsidR="001B2473">
        <w:rPr>
          <w:color w:val="auto"/>
          <w:sz w:val="26"/>
        </w:rPr>
        <w:t>khả</w:t>
      </w:r>
      <w:proofErr w:type="spellEnd"/>
      <w:r w:rsidR="001B2473">
        <w:rPr>
          <w:color w:val="auto"/>
          <w:sz w:val="26"/>
        </w:rPr>
        <w:t xml:space="preserve"> </w:t>
      </w:r>
      <w:proofErr w:type="spellStart"/>
      <w:r w:rsidR="001B2473">
        <w:rPr>
          <w:color w:val="auto"/>
          <w:sz w:val="26"/>
        </w:rPr>
        <w:t>năng</w:t>
      </w:r>
      <w:proofErr w:type="spellEnd"/>
      <w:r w:rsidR="001B2473">
        <w:rPr>
          <w:color w:val="auto"/>
          <w:sz w:val="26"/>
        </w:rPr>
        <w:t xml:space="preserve"> </w:t>
      </w:r>
      <w:proofErr w:type="spellStart"/>
      <w:r w:rsidR="001B2473">
        <w:rPr>
          <w:color w:val="auto"/>
          <w:sz w:val="26"/>
        </w:rPr>
        <w:t>học</w:t>
      </w:r>
      <w:proofErr w:type="spellEnd"/>
      <w:r w:rsidR="001B2473">
        <w:rPr>
          <w:color w:val="auto"/>
          <w:sz w:val="26"/>
        </w:rPr>
        <w:t xml:space="preserve"> </w:t>
      </w:r>
      <w:proofErr w:type="spellStart"/>
      <w:r w:rsidR="001B2473">
        <w:rPr>
          <w:color w:val="auto"/>
          <w:sz w:val="26"/>
        </w:rPr>
        <w:t>tập</w:t>
      </w:r>
      <w:proofErr w:type="spellEnd"/>
      <w:r w:rsidR="001B2473">
        <w:rPr>
          <w:color w:val="auto"/>
          <w:sz w:val="26"/>
        </w:rPr>
        <w:t xml:space="preserve"> </w:t>
      </w:r>
      <w:proofErr w:type="spellStart"/>
      <w:r w:rsidR="001B2473">
        <w:rPr>
          <w:color w:val="auto"/>
          <w:sz w:val="26"/>
        </w:rPr>
        <w:t>nâng</w:t>
      </w:r>
      <w:proofErr w:type="spellEnd"/>
      <w:r w:rsidR="001B2473">
        <w:rPr>
          <w:color w:val="auto"/>
          <w:sz w:val="26"/>
        </w:rPr>
        <w:t xml:space="preserve"> </w:t>
      </w:r>
      <w:proofErr w:type="spellStart"/>
      <w:r w:rsidR="001B2473">
        <w:rPr>
          <w:color w:val="auto"/>
          <w:sz w:val="26"/>
        </w:rPr>
        <w:t>cao</w:t>
      </w:r>
      <w:proofErr w:type="spellEnd"/>
      <w:r w:rsidR="001B2473">
        <w:rPr>
          <w:color w:val="auto"/>
          <w:sz w:val="26"/>
        </w:rPr>
        <w:t xml:space="preserve"> </w:t>
      </w:r>
      <w:proofErr w:type="spellStart"/>
      <w:r w:rsidR="001B2473">
        <w:rPr>
          <w:color w:val="auto"/>
          <w:sz w:val="26"/>
        </w:rPr>
        <w:t>trình</w:t>
      </w:r>
      <w:proofErr w:type="spellEnd"/>
      <w:r w:rsidR="001B2473">
        <w:rPr>
          <w:color w:val="auto"/>
          <w:sz w:val="26"/>
        </w:rPr>
        <w:t xml:space="preserve"> </w:t>
      </w:r>
      <w:proofErr w:type="spellStart"/>
      <w:r w:rsidR="001B2473">
        <w:rPr>
          <w:color w:val="auto"/>
          <w:sz w:val="26"/>
        </w:rPr>
        <w:t>độ</w:t>
      </w:r>
      <w:proofErr w:type="spellEnd"/>
      <w:r w:rsidR="001B2473">
        <w:rPr>
          <w:color w:val="auto"/>
          <w:sz w:val="26"/>
        </w:rPr>
        <w:t xml:space="preserve"> </w:t>
      </w:r>
      <w:proofErr w:type="spellStart"/>
      <w:r w:rsidR="003249F3" w:rsidRPr="009D0D3D">
        <w:rPr>
          <w:color w:val="auto"/>
          <w:sz w:val="26"/>
        </w:rPr>
        <w:t>sau</w:t>
      </w:r>
      <w:proofErr w:type="spellEnd"/>
      <w:r w:rsidR="003249F3" w:rsidRPr="009D0D3D">
        <w:rPr>
          <w:color w:val="auto"/>
          <w:sz w:val="26"/>
        </w:rPr>
        <w:t xml:space="preserve"> </w:t>
      </w:r>
      <w:proofErr w:type="spellStart"/>
      <w:r w:rsidR="003249F3" w:rsidRPr="009D0D3D">
        <w:rPr>
          <w:color w:val="auto"/>
          <w:sz w:val="26"/>
        </w:rPr>
        <w:t>khi</w:t>
      </w:r>
      <w:proofErr w:type="spellEnd"/>
      <w:r w:rsidR="003249F3" w:rsidRPr="009D0D3D">
        <w:rPr>
          <w:color w:val="auto"/>
          <w:sz w:val="26"/>
        </w:rPr>
        <w:t xml:space="preserve"> </w:t>
      </w:r>
      <w:bookmarkEnd w:id="91"/>
      <w:proofErr w:type="spellStart"/>
      <w:r w:rsidR="001B2473">
        <w:rPr>
          <w:color w:val="auto"/>
          <w:sz w:val="26"/>
        </w:rPr>
        <w:t>tốt</w:t>
      </w:r>
      <w:proofErr w:type="spellEnd"/>
      <w:r w:rsidR="001B2473">
        <w:rPr>
          <w:color w:val="auto"/>
          <w:sz w:val="26"/>
        </w:rPr>
        <w:t xml:space="preserve"> </w:t>
      </w:r>
      <w:proofErr w:type="spellStart"/>
      <w:r w:rsidR="001B2473">
        <w:rPr>
          <w:color w:val="auto"/>
          <w:sz w:val="26"/>
        </w:rPr>
        <w:t>nghiệp</w:t>
      </w:r>
      <w:bookmarkEnd w:id="92"/>
      <w:proofErr w:type="spellEnd"/>
    </w:p>
    <w:p w14:paraId="3070F5AD" w14:textId="77777777" w:rsidR="001B2473" w:rsidRPr="001B2473" w:rsidRDefault="001B2473" w:rsidP="001B2473">
      <w:pPr>
        <w:spacing w:before="0" w:after="0"/>
        <w:ind w:firstLine="720"/>
        <w:rPr>
          <w:lang w:val="vi"/>
        </w:rPr>
      </w:pPr>
      <w:bookmarkStart w:id="93" w:name="_Toc151970647"/>
      <w:bookmarkStart w:id="94" w:name="_Toc159284682"/>
      <w:r w:rsidRPr="001B2473">
        <w:rPr>
          <w:lang w:val="vi"/>
        </w:rPr>
        <w:t xml:space="preserve">- Cơ hội việc làm: </w:t>
      </w:r>
    </w:p>
    <w:p w14:paraId="788DBE18" w14:textId="77777777" w:rsidR="001B2473" w:rsidRPr="001B2473" w:rsidRDefault="001B2473" w:rsidP="001B2473">
      <w:pPr>
        <w:spacing w:before="0" w:after="0"/>
        <w:ind w:firstLine="720"/>
        <w:rPr>
          <w:lang w:val="vi"/>
        </w:rPr>
      </w:pPr>
      <w:r w:rsidRPr="001B2473">
        <w:rPr>
          <w:lang w:val="vi"/>
        </w:rPr>
        <w:t>Cử nhân ngành Du lịch (chương trình Quản trị giải trí và sự kiện) có thể làm việc trong các doanh nghiệp/tổ chức trong ngành du lịch, giải trí, sự kiện và dịch vụ văn hóa, cũng như các lĩnh vực kinh doanh dịch vụ khác có liên quan như:</w:t>
      </w:r>
    </w:p>
    <w:p w14:paraId="70C28D29" w14:textId="77777777" w:rsidR="001B2473" w:rsidRPr="001B2473" w:rsidRDefault="001B2473" w:rsidP="001B2473">
      <w:pPr>
        <w:spacing w:before="0" w:after="0"/>
        <w:ind w:firstLine="720"/>
        <w:rPr>
          <w:lang w:val="vi"/>
        </w:rPr>
      </w:pPr>
      <w:r w:rsidRPr="001B2473">
        <w:rPr>
          <w:lang w:val="vi"/>
        </w:rPr>
        <w:t>+ Cơ quan quản lý Nhà nước về văn hóa, thể thao, du lịch;</w:t>
      </w:r>
      <w:r w:rsidRPr="001B2473" w:rsidDel="001A1A34">
        <w:rPr>
          <w:lang w:val="vi"/>
        </w:rPr>
        <w:t xml:space="preserve"> </w:t>
      </w:r>
      <w:r w:rsidRPr="001B2473">
        <w:rPr>
          <w:lang w:val="vi"/>
        </w:rPr>
        <w:t>cơ sở đào tạo và nghiên cứu về du lịch, văn hóa, sự kiện; tổ chức chính phủ/phi chính phủ có liên quan đến du lịch, dịch vụ văn hóa, giải trí, sáng tạo;</w:t>
      </w:r>
    </w:p>
    <w:p w14:paraId="72AE5434" w14:textId="77777777" w:rsidR="001B2473" w:rsidRPr="001B2473" w:rsidRDefault="001B2473" w:rsidP="001B2473">
      <w:pPr>
        <w:spacing w:before="0" w:after="0"/>
        <w:ind w:firstLine="720"/>
        <w:rPr>
          <w:lang w:val="vi"/>
        </w:rPr>
      </w:pPr>
      <w:r w:rsidRPr="001B2473">
        <w:rPr>
          <w:lang w:val="vi"/>
        </w:rPr>
        <w:t>+ Doanh nghiệp kinh doanh dịch vụ sự kiện, du lịch và giải trí;</w:t>
      </w:r>
    </w:p>
    <w:p w14:paraId="24E147E7" w14:textId="77777777" w:rsidR="001B2473" w:rsidRPr="001B2473" w:rsidRDefault="001B2473" w:rsidP="001B2473">
      <w:pPr>
        <w:spacing w:before="0" w:after="0"/>
        <w:ind w:firstLine="720"/>
        <w:rPr>
          <w:lang w:val="vi"/>
        </w:rPr>
      </w:pPr>
      <w:r w:rsidRPr="001B2473">
        <w:rPr>
          <w:lang w:val="vi"/>
        </w:rPr>
        <w:t xml:space="preserve">+ Cơ quan, tổ chức quản lý điểm đến du lịch, công viên chuyên đề, công viên giải trí, khu vui chơi giải trí. </w:t>
      </w:r>
    </w:p>
    <w:p w14:paraId="719029E1" w14:textId="77777777" w:rsidR="001B2473" w:rsidRPr="001B2473" w:rsidRDefault="001B2473" w:rsidP="001B2473">
      <w:pPr>
        <w:spacing w:before="0" w:after="0"/>
        <w:ind w:firstLine="720"/>
        <w:rPr>
          <w:lang w:val="vi"/>
        </w:rPr>
      </w:pPr>
      <w:r w:rsidRPr="001B2473">
        <w:rPr>
          <w:lang w:val="vi"/>
        </w:rPr>
        <w:t xml:space="preserve">+ Doanh nghiệp cung ứng dịch vụ giải trí như kinh doanh trò chơi, kinh doanh ấn phẩm văn hóa, phát hành, xuất bản phẩm, kinh doanh sự kiện; </w:t>
      </w:r>
    </w:p>
    <w:p w14:paraId="42A38916" w14:textId="77777777" w:rsidR="001B2473" w:rsidRPr="001B2473" w:rsidRDefault="001B2473" w:rsidP="001B2473">
      <w:pPr>
        <w:spacing w:before="0" w:after="0"/>
        <w:ind w:firstLine="720"/>
        <w:rPr>
          <w:lang w:val="vi"/>
        </w:rPr>
      </w:pPr>
      <w:r w:rsidRPr="001B2473">
        <w:rPr>
          <w:lang w:val="vi"/>
        </w:rPr>
        <w:lastRenderedPageBreak/>
        <w:t xml:space="preserve">- Khả năng học tập nâng cao trình độ sau tốt nghiệp: </w:t>
      </w:r>
    </w:p>
    <w:p w14:paraId="16CEDDA6" w14:textId="5F1D5255" w:rsidR="001B2473" w:rsidRPr="001B2473" w:rsidRDefault="001B2473" w:rsidP="001B2473">
      <w:pPr>
        <w:spacing w:before="0" w:after="0"/>
        <w:ind w:firstLine="720"/>
        <w:rPr>
          <w:lang w:val="vi"/>
        </w:rPr>
      </w:pPr>
      <w:r w:rsidRPr="001B2473">
        <w:rPr>
          <w:lang w:val="vi"/>
        </w:rPr>
        <w:t>Có khả năng tiếp tục học tập và nghiên cứu ở bậc cao hơn trong ngành du lịch; các ngành thuộc lĩnh vực du lịch, giải trí, thể thao và dịch vụ cá nhân; các ngành thuộc khối ngành kinh tế, quản lý và quản trị kinh doanh.</w:t>
      </w:r>
    </w:p>
    <w:p w14:paraId="117297DF" w14:textId="15ECC26B" w:rsidR="00682865" w:rsidRPr="009D0D3D" w:rsidRDefault="00682865" w:rsidP="00E92855">
      <w:pPr>
        <w:pStyle w:val="Heading2"/>
        <w:numPr>
          <w:ilvl w:val="1"/>
          <w:numId w:val="19"/>
        </w:numPr>
        <w:spacing w:before="0" w:after="0"/>
        <w:rPr>
          <w:color w:val="auto"/>
          <w:sz w:val="26"/>
          <w:lang w:val="vi"/>
        </w:rPr>
      </w:pPr>
      <w:bookmarkStart w:id="95" w:name="_Toc164069708"/>
      <w:r w:rsidRPr="009D0D3D">
        <w:rPr>
          <w:color w:val="auto"/>
          <w:sz w:val="26"/>
          <w:lang w:val="vi"/>
        </w:rPr>
        <w:t>Kế hoạch đào tạo dự kiến</w:t>
      </w:r>
      <w:bookmarkEnd w:id="93"/>
      <w:bookmarkEnd w:id="94"/>
      <w:bookmarkEnd w:id="95"/>
      <w:r w:rsidRPr="009D0D3D">
        <w:rPr>
          <w:color w:val="auto"/>
          <w:sz w:val="26"/>
          <w:lang w:val="vi"/>
        </w:rPr>
        <w:t xml:space="preserve"> </w:t>
      </w:r>
    </w:p>
    <w:p w14:paraId="301CCAF4" w14:textId="77777777" w:rsidR="00DF71B5" w:rsidRPr="005950EF" w:rsidRDefault="00DF71B5" w:rsidP="00E92855">
      <w:pPr>
        <w:spacing w:before="0" w:after="0"/>
        <w:ind w:firstLine="720"/>
        <w:rPr>
          <w:spacing w:val="-4"/>
          <w:lang w:val="vi"/>
        </w:rPr>
      </w:pPr>
      <w:r w:rsidRPr="005950EF">
        <w:rPr>
          <w:spacing w:val="-4"/>
          <w:lang w:val="vi"/>
        </w:rPr>
        <w:t xml:space="preserve">- </w:t>
      </w:r>
      <w:r w:rsidR="003249F3" w:rsidRPr="005950EF">
        <w:rPr>
          <w:spacing w:val="-4"/>
          <w:lang w:val="vi"/>
        </w:rPr>
        <w:t xml:space="preserve">Kế hoạch đào tạo chuẩn của chương trình đào tạo cử nhân là </w:t>
      </w:r>
      <w:r w:rsidR="003249F3" w:rsidRPr="005950EF">
        <w:rPr>
          <w:b/>
          <w:bCs/>
          <w:spacing w:val="-4"/>
          <w:lang w:val="vi-VN"/>
        </w:rPr>
        <w:t>4</w:t>
      </w:r>
      <w:r w:rsidR="003249F3" w:rsidRPr="005950EF">
        <w:rPr>
          <w:spacing w:val="-4"/>
          <w:lang w:val="vi"/>
        </w:rPr>
        <w:t xml:space="preserve"> năm; mỗi năm có 02 học kỳ chính và 01 học kỳ phụ; phương thức tổ chức đào tạo theo tín chỉ</w:t>
      </w:r>
      <w:r w:rsidR="002B7898" w:rsidRPr="005950EF">
        <w:rPr>
          <w:spacing w:val="-4"/>
          <w:lang w:val="vi-VN"/>
        </w:rPr>
        <w:t xml:space="preserve"> (</w:t>
      </w:r>
      <w:r w:rsidR="003249F3" w:rsidRPr="005950EF">
        <w:rPr>
          <w:spacing w:val="-4"/>
          <w:lang w:val="vi"/>
        </w:rPr>
        <w:t xml:space="preserve">130 tín </w:t>
      </w:r>
      <w:r w:rsidR="002B7898" w:rsidRPr="005950EF">
        <w:rPr>
          <w:spacing w:val="-4"/>
          <w:lang w:val="vi-VN"/>
        </w:rPr>
        <w:t>chỉ)</w:t>
      </w:r>
      <w:r w:rsidR="003249F3" w:rsidRPr="005950EF">
        <w:rPr>
          <w:spacing w:val="-4"/>
          <w:lang w:val="vi"/>
        </w:rPr>
        <w:t xml:space="preserve"> </w:t>
      </w:r>
    </w:p>
    <w:p w14:paraId="55865EA6" w14:textId="77777777" w:rsidR="00DF71B5" w:rsidRPr="009D0D3D" w:rsidRDefault="00DF71B5" w:rsidP="00E92855">
      <w:pPr>
        <w:spacing w:before="0" w:after="0"/>
        <w:ind w:firstLine="720"/>
        <w:rPr>
          <w:lang w:val="vi"/>
        </w:rPr>
      </w:pPr>
      <w:r w:rsidRPr="009D0D3D">
        <w:rPr>
          <w:lang w:val="vi"/>
        </w:rPr>
        <w:t xml:space="preserve">- </w:t>
      </w:r>
      <w:r w:rsidR="003249F3" w:rsidRPr="009D0D3D">
        <w:rPr>
          <w:lang w:val="vi"/>
        </w:rPr>
        <w:t>Sinh viên nhập học được đăng ký học mặc định trong học kỳ 1, các học kỳ sau sinh viên tự đăng ký học theo kế hoạch giảng dạy của trường. Các học phần được sắp xếp linh hoạt theo từng học kỳ, sinh viên có thể đăng ký học trước hoặc sau các học phần, không bắt buộc theo trình tự của kế hoạch dự kiến nếu đáp ứng các điều kiện của học phần đăng ký.</w:t>
      </w:r>
    </w:p>
    <w:p w14:paraId="52B44A9B" w14:textId="77777777" w:rsidR="00DF71B5" w:rsidRPr="009D0D3D" w:rsidRDefault="00DF71B5" w:rsidP="00E92855">
      <w:pPr>
        <w:spacing w:before="0" w:after="0"/>
        <w:ind w:firstLine="720"/>
        <w:rPr>
          <w:lang w:val="vi"/>
        </w:rPr>
      </w:pPr>
      <w:r w:rsidRPr="009D0D3D">
        <w:rPr>
          <w:lang w:val="vi"/>
        </w:rPr>
        <w:t xml:space="preserve">- </w:t>
      </w:r>
      <w:r w:rsidR="003249F3" w:rsidRPr="009D0D3D">
        <w:rPr>
          <w:lang w:val="vi"/>
        </w:rPr>
        <w:t>Sinh viên có thể học vượt để tốt nghiệp sớm so với kế hoạch đào tạo chuẩn hoặc tốt nghiệp muộn nhưng không quá thời gian đào tạo tối đa theo quy định.</w:t>
      </w:r>
    </w:p>
    <w:p w14:paraId="75933926" w14:textId="77777777" w:rsidR="00DF71B5" w:rsidRPr="009D0D3D" w:rsidRDefault="00DF71B5" w:rsidP="00E92855">
      <w:pPr>
        <w:spacing w:before="0" w:after="0"/>
        <w:ind w:firstLine="720"/>
        <w:rPr>
          <w:lang w:val="vi"/>
        </w:rPr>
      </w:pPr>
      <w:r w:rsidRPr="009D0D3D">
        <w:rPr>
          <w:lang w:val="vi"/>
        </w:rPr>
        <w:t xml:space="preserve">- </w:t>
      </w:r>
      <w:r w:rsidR="003249F3" w:rsidRPr="009D0D3D">
        <w:rPr>
          <w:lang w:val="vi"/>
        </w:rPr>
        <w:t>Nội dung cần đạt được của từng học phần được mô tả trong đề cương chi tiết học phần.</w:t>
      </w:r>
    </w:p>
    <w:p w14:paraId="72E2453C" w14:textId="40E1FE9C" w:rsidR="003249F3" w:rsidRPr="009D0D3D" w:rsidRDefault="00DF71B5" w:rsidP="00E92855">
      <w:pPr>
        <w:spacing w:before="0" w:after="0"/>
        <w:ind w:firstLine="720"/>
        <w:rPr>
          <w:lang w:val="vi"/>
        </w:rPr>
      </w:pPr>
      <w:r w:rsidRPr="009D0D3D">
        <w:rPr>
          <w:lang w:val="vi"/>
        </w:rPr>
        <w:t xml:space="preserve">- </w:t>
      </w:r>
      <w:r w:rsidR="003249F3" w:rsidRPr="009D0D3D">
        <w:rPr>
          <w:lang w:val="vi"/>
        </w:rPr>
        <w:t>Khối lượng kiến thức (Lý thuyết/Thảo luận/Thực hành/Tự học) và cách đánh giá học phần được quy định trong đề cương chi tiết mỗi học phần.</w:t>
      </w:r>
    </w:p>
    <w:p w14:paraId="583BD3E3" w14:textId="6D86FA17" w:rsidR="00657C0D" w:rsidRPr="009D0D3D" w:rsidRDefault="003249F3" w:rsidP="00E92855">
      <w:pPr>
        <w:spacing w:before="0" w:after="0"/>
        <w:ind w:firstLine="720"/>
        <w:rPr>
          <w:lang w:val="vi"/>
        </w:rPr>
      </w:pPr>
      <w:r w:rsidRPr="009D0D3D">
        <w:rPr>
          <w:lang w:val="vi"/>
        </w:rPr>
        <w:t>Điều kiện tốt nghiệp: sinh viên tích lũy đủ khối lượng kiến thức của CTĐT, đạt chuẩn đầu ra Tin học và Ngoại ngữ, có chứng chỉ GDQP và AN, hoàn thành các học phần GDTC và các quy định khác của trường</w:t>
      </w:r>
      <w:r w:rsidR="00657C0D" w:rsidRPr="009D0D3D">
        <w:rPr>
          <w:lang w:val="vi"/>
        </w:rPr>
        <w:t xml:space="preserve">. </w:t>
      </w:r>
    </w:p>
    <w:p w14:paraId="62C938EF" w14:textId="11E913B3" w:rsidR="00682865" w:rsidRPr="009D0D3D" w:rsidRDefault="000F0FEF" w:rsidP="00E92855">
      <w:pPr>
        <w:pStyle w:val="Heading2"/>
        <w:spacing w:before="0" w:after="0"/>
        <w:ind w:firstLine="720"/>
        <w:rPr>
          <w:color w:val="auto"/>
          <w:sz w:val="26"/>
          <w:lang w:val="vi"/>
        </w:rPr>
      </w:pPr>
      <w:bookmarkStart w:id="96" w:name="_Toc151970648"/>
      <w:bookmarkStart w:id="97" w:name="_Toc159284683"/>
      <w:bookmarkStart w:id="98" w:name="_Toc164069709"/>
      <w:r w:rsidRPr="009D0D3D">
        <w:rPr>
          <w:color w:val="auto"/>
          <w:sz w:val="26"/>
          <w:lang w:val="vi"/>
        </w:rPr>
        <w:t xml:space="preserve">3.6 </w:t>
      </w:r>
      <w:r w:rsidR="00682865" w:rsidRPr="009D0D3D">
        <w:rPr>
          <w:color w:val="auto"/>
          <w:sz w:val="26"/>
          <w:lang w:val="vi"/>
        </w:rPr>
        <w:t>Kế hoạch về mức đóng học phí</w:t>
      </w:r>
      <w:bookmarkEnd w:id="96"/>
      <w:bookmarkEnd w:id="97"/>
      <w:bookmarkEnd w:id="98"/>
    </w:p>
    <w:p w14:paraId="008A8985" w14:textId="354716A5" w:rsidR="005F4AF1" w:rsidRPr="009D0D3D" w:rsidRDefault="005F4AF1" w:rsidP="00E92855">
      <w:pPr>
        <w:spacing w:before="0" w:after="0"/>
        <w:ind w:firstLine="720"/>
        <w:rPr>
          <w:lang w:val="vi"/>
        </w:rPr>
      </w:pPr>
      <w:r w:rsidRPr="009D0D3D">
        <w:rPr>
          <w:lang w:val="vi"/>
        </w:rPr>
        <w:t xml:space="preserve">Mức học phí của Chương trình thu theo quy định chung như các </w:t>
      </w:r>
      <w:r w:rsidR="00035A38" w:rsidRPr="009D0D3D">
        <w:rPr>
          <w:lang w:val="vi"/>
        </w:rPr>
        <w:t xml:space="preserve">chương trình đào tạo bằng tiếng </w:t>
      </w:r>
      <w:r w:rsidR="009150DE" w:rsidRPr="009D0D3D">
        <w:rPr>
          <w:lang w:val="vi"/>
        </w:rPr>
        <w:t>A</w:t>
      </w:r>
      <w:r w:rsidR="00035A38" w:rsidRPr="009D0D3D">
        <w:rPr>
          <w:lang w:val="vi"/>
        </w:rPr>
        <w:t xml:space="preserve">nh </w:t>
      </w:r>
      <w:r w:rsidRPr="009D0D3D">
        <w:rPr>
          <w:lang w:val="vi"/>
        </w:rPr>
        <w:t>khác tại Trường. Mức học phí này được thông báo công khai ở địa chỉ trang thông tin: http://www.neu.edu.vn.</w:t>
      </w:r>
    </w:p>
    <w:p w14:paraId="5DCA5CD3" w14:textId="77777777" w:rsidR="005F4AF1" w:rsidRPr="005950EF" w:rsidRDefault="005F4AF1" w:rsidP="00E92855">
      <w:pPr>
        <w:spacing w:before="0" w:after="0"/>
        <w:ind w:firstLine="720"/>
        <w:rPr>
          <w:spacing w:val="-4"/>
          <w:lang w:val="vi"/>
        </w:rPr>
      </w:pPr>
      <w:r w:rsidRPr="005950EF">
        <w:rPr>
          <w:spacing w:val="-4"/>
          <w:lang w:val="vi"/>
        </w:rPr>
        <w:t>Lộ trình tăng học phí cho từng năm tuân theo quy định của Trường với mức tăng tối đa 10%/năm và thực hiện theo Nghị định số 81/NĐ-CP ngày 27/8/2021 của Chính phủ.</w:t>
      </w:r>
    </w:p>
    <w:p w14:paraId="711AF8DA" w14:textId="4F2E940B" w:rsidR="00682865" w:rsidRPr="009D0D3D" w:rsidRDefault="000F0FEF" w:rsidP="00E92855">
      <w:pPr>
        <w:pStyle w:val="Heading1"/>
        <w:spacing w:before="0" w:after="0"/>
        <w:ind w:firstLine="720"/>
        <w:jc w:val="both"/>
        <w:rPr>
          <w:color w:val="auto"/>
          <w:sz w:val="26"/>
          <w:szCs w:val="26"/>
          <w:lang w:val="vi"/>
        </w:rPr>
      </w:pPr>
      <w:bookmarkStart w:id="99" w:name="_Toc151970649"/>
      <w:bookmarkStart w:id="100" w:name="_Toc159284684"/>
      <w:bookmarkStart w:id="101" w:name="_Toc164069710"/>
      <w:r w:rsidRPr="009D0D3D">
        <w:rPr>
          <w:color w:val="auto"/>
          <w:sz w:val="26"/>
          <w:szCs w:val="26"/>
          <w:lang w:val="vi"/>
        </w:rPr>
        <w:t xml:space="preserve">4. </w:t>
      </w:r>
      <w:r w:rsidR="00993DB2" w:rsidRPr="009D0D3D">
        <w:rPr>
          <w:color w:val="auto"/>
          <w:sz w:val="26"/>
          <w:szCs w:val="26"/>
          <w:lang w:val="vi"/>
        </w:rPr>
        <w:t>GIẢI PHÁP VÀ LỘ TRÌNH THỰC HIỆN</w:t>
      </w:r>
      <w:bookmarkEnd w:id="99"/>
      <w:bookmarkEnd w:id="100"/>
      <w:bookmarkEnd w:id="101"/>
    </w:p>
    <w:p w14:paraId="32C9A86D" w14:textId="077F7BD7" w:rsidR="00682865" w:rsidRPr="009D0D3D" w:rsidRDefault="000F0FEF" w:rsidP="00E92855">
      <w:pPr>
        <w:pStyle w:val="Heading2"/>
        <w:spacing w:before="0" w:after="0"/>
        <w:ind w:firstLine="720"/>
        <w:rPr>
          <w:color w:val="auto"/>
          <w:sz w:val="26"/>
          <w:lang w:val="vi"/>
        </w:rPr>
      </w:pPr>
      <w:bookmarkStart w:id="102" w:name="_Toc151970650"/>
      <w:bookmarkStart w:id="103" w:name="_Toc164069711"/>
      <w:bookmarkStart w:id="104" w:name="_Toc159284685"/>
      <w:r w:rsidRPr="009D0D3D">
        <w:rPr>
          <w:color w:val="auto"/>
          <w:sz w:val="26"/>
          <w:lang w:val="vi"/>
        </w:rPr>
        <w:t xml:space="preserve">4.1 </w:t>
      </w:r>
      <w:r w:rsidR="00D3649B" w:rsidRPr="00254AD3">
        <w:rPr>
          <w:color w:val="auto"/>
          <w:sz w:val="26"/>
          <w:lang w:val="vi"/>
        </w:rPr>
        <w:t>L</w:t>
      </w:r>
      <w:r w:rsidR="00DE35EE" w:rsidRPr="009D0D3D">
        <w:rPr>
          <w:color w:val="auto"/>
          <w:sz w:val="26"/>
          <w:lang w:val="vi"/>
        </w:rPr>
        <w:t xml:space="preserve">ộ trình </w:t>
      </w:r>
      <w:r w:rsidR="00682865" w:rsidRPr="009D0D3D">
        <w:rPr>
          <w:color w:val="auto"/>
          <w:sz w:val="26"/>
          <w:lang w:val="vi"/>
        </w:rPr>
        <w:t xml:space="preserve">mở </w:t>
      </w:r>
      <w:bookmarkEnd w:id="102"/>
      <w:r w:rsidR="00321236" w:rsidRPr="00254AD3">
        <w:rPr>
          <w:color w:val="auto"/>
          <w:sz w:val="26"/>
          <w:lang w:val="vi"/>
        </w:rPr>
        <w:t>ngành đào tạo Du lịch</w:t>
      </w:r>
      <w:bookmarkEnd w:id="103"/>
      <w:r w:rsidR="00321236" w:rsidRPr="00254AD3">
        <w:rPr>
          <w:color w:val="auto"/>
          <w:sz w:val="26"/>
          <w:lang w:val="vi"/>
        </w:rPr>
        <w:t xml:space="preserve"> </w:t>
      </w:r>
      <w:bookmarkEnd w:id="104"/>
    </w:p>
    <w:p w14:paraId="371C7200" w14:textId="72442ECB" w:rsidR="00FB67A5" w:rsidRPr="005950EF" w:rsidRDefault="006D2125" w:rsidP="005950EF">
      <w:pPr>
        <w:pStyle w:val="Heading6"/>
        <w:spacing w:after="0" w:line="312" w:lineRule="auto"/>
        <w:rPr>
          <w:noProof/>
          <w:color w:val="auto"/>
          <w:lang w:val="vi-VN"/>
        </w:rPr>
      </w:pPr>
      <w:bookmarkStart w:id="105" w:name="_Toc159613369"/>
      <w:bookmarkStart w:id="106" w:name="_Toc160738338"/>
      <w:bookmarkStart w:id="107" w:name="_Toc163020400"/>
      <w:bookmarkStart w:id="108" w:name="_Toc163908847"/>
      <w:bookmarkStart w:id="109" w:name="_Toc164071293"/>
      <w:r w:rsidRPr="005950EF">
        <w:rPr>
          <w:noProof/>
          <w:color w:val="auto"/>
          <w:lang w:val="vi-VN"/>
        </w:rPr>
        <w:t xml:space="preserve">Bảng 4.1: Lộ trình mở </w:t>
      </w:r>
      <w:bookmarkEnd w:id="105"/>
      <w:bookmarkEnd w:id="106"/>
      <w:r w:rsidR="00321236" w:rsidRPr="005950EF">
        <w:rPr>
          <w:noProof/>
          <w:color w:val="auto"/>
          <w:lang w:val="vi-VN"/>
        </w:rPr>
        <w:t>ngành đào tạo Du lịch</w:t>
      </w:r>
      <w:bookmarkEnd w:id="107"/>
      <w:bookmarkEnd w:id="108"/>
      <w:bookmarkEnd w:id="109"/>
    </w:p>
    <w:tbl>
      <w:tblPr>
        <w:tblStyle w:val="TableGrid"/>
        <w:tblW w:w="0" w:type="auto"/>
        <w:tblLook w:val="04A0" w:firstRow="1" w:lastRow="0" w:firstColumn="1" w:lastColumn="0" w:noHBand="0" w:noVBand="1"/>
      </w:tblPr>
      <w:tblGrid>
        <w:gridCol w:w="563"/>
        <w:gridCol w:w="6948"/>
        <w:gridCol w:w="1551"/>
      </w:tblGrid>
      <w:tr w:rsidR="009D0D3D" w:rsidRPr="009D0D3D" w14:paraId="129D4700" w14:textId="77777777" w:rsidTr="004C4F99">
        <w:trPr>
          <w:trHeight w:val="20"/>
          <w:tblHeader/>
        </w:trPr>
        <w:tc>
          <w:tcPr>
            <w:tcW w:w="0" w:type="auto"/>
          </w:tcPr>
          <w:p w14:paraId="00285552" w14:textId="77777777" w:rsidR="00E1012A" w:rsidRPr="009D0D3D" w:rsidRDefault="00E1012A" w:rsidP="00E92855">
            <w:pPr>
              <w:pStyle w:val="Tableheader"/>
              <w:spacing w:line="312" w:lineRule="auto"/>
            </w:pPr>
            <w:r w:rsidRPr="009D0D3D">
              <w:t>TT</w:t>
            </w:r>
          </w:p>
        </w:tc>
        <w:tc>
          <w:tcPr>
            <w:tcW w:w="0" w:type="auto"/>
          </w:tcPr>
          <w:p w14:paraId="265DE383" w14:textId="77777777" w:rsidR="00E1012A" w:rsidRPr="009D0D3D" w:rsidRDefault="00E1012A" w:rsidP="00E92855">
            <w:pPr>
              <w:pStyle w:val="Tableheader"/>
              <w:spacing w:line="312" w:lineRule="auto"/>
            </w:pPr>
            <w:proofErr w:type="spellStart"/>
            <w:r w:rsidRPr="009D0D3D">
              <w:t>Nội</w:t>
            </w:r>
            <w:proofErr w:type="spellEnd"/>
            <w:r w:rsidRPr="009D0D3D">
              <w:t xml:space="preserve"> dung </w:t>
            </w:r>
            <w:proofErr w:type="spellStart"/>
            <w:r w:rsidRPr="009D0D3D">
              <w:t>thực</w:t>
            </w:r>
            <w:proofErr w:type="spellEnd"/>
            <w:r w:rsidRPr="009D0D3D">
              <w:t xml:space="preserve"> </w:t>
            </w:r>
            <w:proofErr w:type="spellStart"/>
            <w:r w:rsidRPr="009D0D3D">
              <w:t>hiện</w:t>
            </w:r>
            <w:proofErr w:type="spellEnd"/>
          </w:p>
        </w:tc>
        <w:tc>
          <w:tcPr>
            <w:tcW w:w="0" w:type="auto"/>
          </w:tcPr>
          <w:p w14:paraId="7AEDDF52" w14:textId="77777777" w:rsidR="00E1012A" w:rsidRPr="009D0D3D" w:rsidRDefault="00E1012A" w:rsidP="00E92855">
            <w:pPr>
              <w:pStyle w:val="Tableheader"/>
              <w:spacing w:line="312" w:lineRule="auto"/>
            </w:pPr>
            <w:r w:rsidRPr="009D0D3D">
              <w:t xml:space="preserve">Tiến </w:t>
            </w:r>
            <w:proofErr w:type="spellStart"/>
            <w:r w:rsidRPr="009D0D3D">
              <w:t>độ</w:t>
            </w:r>
            <w:proofErr w:type="spellEnd"/>
            <w:r w:rsidRPr="009D0D3D">
              <w:t xml:space="preserve"> </w:t>
            </w:r>
            <w:proofErr w:type="spellStart"/>
            <w:r w:rsidRPr="009D0D3D">
              <w:t>thực</w:t>
            </w:r>
            <w:proofErr w:type="spellEnd"/>
            <w:r w:rsidRPr="009D0D3D">
              <w:t xml:space="preserve"> </w:t>
            </w:r>
            <w:proofErr w:type="spellStart"/>
            <w:r w:rsidRPr="009D0D3D">
              <w:t>hiện</w:t>
            </w:r>
            <w:proofErr w:type="spellEnd"/>
          </w:p>
        </w:tc>
      </w:tr>
      <w:tr w:rsidR="009D0D3D" w:rsidRPr="00A26291" w14:paraId="7C835EBF" w14:textId="77777777" w:rsidTr="004C4F99">
        <w:trPr>
          <w:trHeight w:val="20"/>
        </w:trPr>
        <w:tc>
          <w:tcPr>
            <w:tcW w:w="0" w:type="auto"/>
          </w:tcPr>
          <w:p w14:paraId="36B9885E" w14:textId="77777777" w:rsidR="00E1012A" w:rsidRPr="009D0D3D" w:rsidRDefault="00E1012A" w:rsidP="00E92855">
            <w:pPr>
              <w:pStyle w:val="Tablerow"/>
              <w:spacing w:line="312" w:lineRule="auto"/>
              <w:jc w:val="center"/>
            </w:pPr>
            <w:r w:rsidRPr="009D0D3D">
              <w:t>1</w:t>
            </w:r>
          </w:p>
        </w:tc>
        <w:tc>
          <w:tcPr>
            <w:tcW w:w="0" w:type="auto"/>
          </w:tcPr>
          <w:p w14:paraId="06B14EED" w14:textId="75BE1599" w:rsidR="00E1012A" w:rsidRPr="009D0D3D" w:rsidRDefault="00E1012A" w:rsidP="00E92855">
            <w:pPr>
              <w:pStyle w:val="Tablerow"/>
              <w:spacing w:line="312" w:lineRule="auto"/>
              <w:jc w:val="both"/>
              <w:rPr>
                <w:lang w:val="vi-VN"/>
              </w:rPr>
            </w:pPr>
            <w:proofErr w:type="spellStart"/>
            <w:r w:rsidRPr="009D0D3D">
              <w:t>Đề</w:t>
            </w:r>
            <w:proofErr w:type="spellEnd"/>
            <w:r w:rsidRPr="009D0D3D">
              <w:t xml:space="preserve"> </w:t>
            </w:r>
            <w:proofErr w:type="spellStart"/>
            <w:r w:rsidRPr="009D0D3D">
              <w:t>xuất</w:t>
            </w:r>
            <w:proofErr w:type="spellEnd"/>
            <w:r w:rsidRPr="009D0D3D">
              <w:t xml:space="preserve"> </w:t>
            </w:r>
            <w:proofErr w:type="spellStart"/>
            <w:r w:rsidRPr="009D0D3D">
              <w:t>và</w:t>
            </w:r>
            <w:proofErr w:type="spellEnd"/>
            <w:r w:rsidRPr="009D0D3D">
              <w:t xml:space="preserve"> </w:t>
            </w:r>
            <w:proofErr w:type="spellStart"/>
            <w:r w:rsidRPr="009D0D3D">
              <w:t>phê</w:t>
            </w:r>
            <w:proofErr w:type="spellEnd"/>
            <w:r w:rsidRPr="009D0D3D">
              <w:t xml:space="preserve"> </w:t>
            </w:r>
            <w:proofErr w:type="spellStart"/>
            <w:r w:rsidRPr="009D0D3D">
              <w:t>duyệt</w:t>
            </w:r>
            <w:proofErr w:type="spellEnd"/>
            <w:r w:rsidRPr="009D0D3D">
              <w:t xml:space="preserve"> </w:t>
            </w:r>
            <w:proofErr w:type="spellStart"/>
            <w:r w:rsidRPr="009D0D3D">
              <w:t>chủ</w:t>
            </w:r>
            <w:proofErr w:type="spellEnd"/>
            <w:r w:rsidRPr="009D0D3D">
              <w:t xml:space="preserve"> </w:t>
            </w:r>
            <w:proofErr w:type="spellStart"/>
            <w:r w:rsidRPr="009D0D3D">
              <w:t>trương</w:t>
            </w:r>
            <w:proofErr w:type="spellEnd"/>
            <w:r w:rsidRPr="009D0D3D">
              <w:t xml:space="preserve"> </w:t>
            </w:r>
            <w:proofErr w:type="spellStart"/>
            <w:r w:rsidRPr="009D0D3D">
              <w:t>mở</w:t>
            </w:r>
            <w:proofErr w:type="spellEnd"/>
            <w:r w:rsidRPr="009D0D3D">
              <w:t xml:space="preserve"> </w:t>
            </w:r>
            <w:proofErr w:type="spellStart"/>
            <w:r w:rsidR="00FB67A5" w:rsidRPr="009D0D3D">
              <w:t>ngành</w:t>
            </w:r>
            <w:proofErr w:type="spellEnd"/>
            <w:r w:rsidR="00FB67A5" w:rsidRPr="009D0D3D">
              <w:t xml:space="preserve"> </w:t>
            </w:r>
            <w:r w:rsidR="009150DE" w:rsidRPr="009D0D3D">
              <w:rPr>
                <w:lang w:val="vi-VN"/>
              </w:rPr>
              <w:t>đào tạo</w:t>
            </w:r>
            <w:r w:rsidR="00FB67A5" w:rsidRPr="009D0D3D">
              <w:rPr>
                <w:lang w:val="vi-VN"/>
              </w:rPr>
              <w:t xml:space="preserve"> Du lịch </w:t>
            </w:r>
            <w:r w:rsidR="00D1564A">
              <w:t>(</w:t>
            </w:r>
            <w:r w:rsidR="00FB67A5" w:rsidRPr="009D0D3D">
              <w:rPr>
                <w:lang w:val="vi-VN"/>
              </w:rPr>
              <w:t>chương trình đào tạo Quản trị giải trí và sự kiện</w:t>
            </w:r>
            <w:r w:rsidR="00D1564A">
              <w:t>)</w:t>
            </w:r>
            <w:r w:rsidR="00FB67A5" w:rsidRPr="009D0D3D">
              <w:rPr>
                <w:lang w:val="vi-VN"/>
              </w:rPr>
              <w:t xml:space="preserve"> </w:t>
            </w:r>
          </w:p>
        </w:tc>
        <w:tc>
          <w:tcPr>
            <w:tcW w:w="0" w:type="auto"/>
          </w:tcPr>
          <w:p w14:paraId="5B2D863B" w14:textId="60880E64" w:rsidR="00E1012A" w:rsidRPr="00254AD3" w:rsidRDefault="001B2473" w:rsidP="00E92855">
            <w:pPr>
              <w:pStyle w:val="Tablerow"/>
              <w:spacing w:line="312" w:lineRule="auto"/>
              <w:jc w:val="center"/>
              <w:rPr>
                <w:lang w:val="vi-VN"/>
              </w:rPr>
            </w:pPr>
            <w:r w:rsidRPr="00254AD3">
              <w:rPr>
                <w:lang w:val="vi-VN"/>
              </w:rPr>
              <w:t>Đã thực hiện</w:t>
            </w:r>
          </w:p>
        </w:tc>
      </w:tr>
      <w:tr w:rsidR="009D0D3D" w:rsidRPr="009D0D3D" w14:paraId="7E8AC727" w14:textId="77777777" w:rsidTr="004C4F99">
        <w:trPr>
          <w:trHeight w:val="20"/>
        </w:trPr>
        <w:tc>
          <w:tcPr>
            <w:tcW w:w="0" w:type="auto"/>
          </w:tcPr>
          <w:p w14:paraId="56D6B301" w14:textId="77777777" w:rsidR="00E1012A" w:rsidRPr="009D0D3D" w:rsidRDefault="00E1012A" w:rsidP="00E92855">
            <w:pPr>
              <w:pStyle w:val="Tablerow"/>
              <w:spacing w:line="312" w:lineRule="auto"/>
              <w:jc w:val="center"/>
            </w:pPr>
            <w:r w:rsidRPr="009D0D3D">
              <w:t>2</w:t>
            </w:r>
          </w:p>
        </w:tc>
        <w:tc>
          <w:tcPr>
            <w:tcW w:w="0" w:type="auto"/>
          </w:tcPr>
          <w:p w14:paraId="059E23AE" w14:textId="52EABC91" w:rsidR="00E1012A" w:rsidRPr="009D0D3D" w:rsidRDefault="001B2473" w:rsidP="00E92855">
            <w:pPr>
              <w:pStyle w:val="Tablerow"/>
              <w:spacing w:line="312" w:lineRule="auto"/>
              <w:jc w:val="both"/>
            </w:pPr>
            <w:r>
              <w:t>T</w:t>
            </w:r>
            <w:r w:rsidR="00E1012A" w:rsidRPr="009D0D3D">
              <w:t xml:space="preserve">hành </w:t>
            </w:r>
            <w:proofErr w:type="spellStart"/>
            <w:r w:rsidR="00E1012A" w:rsidRPr="009D0D3D">
              <w:t>lập</w:t>
            </w:r>
            <w:proofErr w:type="spellEnd"/>
            <w:r w:rsidR="00E1012A" w:rsidRPr="009D0D3D">
              <w:t xml:space="preserve"> </w:t>
            </w:r>
            <w:proofErr w:type="spellStart"/>
            <w:r w:rsidR="00E1012A" w:rsidRPr="009D0D3D">
              <w:t>tổ</w:t>
            </w:r>
            <w:proofErr w:type="spellEnd"/>
            <w:r w:rsidR="00E1012A" w:rsidRPr="009D0D3D">
              <w:t xml:space="preserve"> </w:t>
            </w:r>
            <w:proofErr w:type="spellStart"/>
            <w:r w:rsidR="00E1012A" w:rsidRPr="009D0D3D">
              <w:t>xây</w:t>
            </w:r>
            <w:proofErr w:type="spellEnd"/>
            <w:r w:rsidR="00E1012A" w:rsidRPr="009D0D3D">
              <w:t xml:space="preserve"> </w:t>
            </w:r>
            <w:proofErr w:type="spellStart"/>
            <w:r w:rsidR="00E1012A" w:rsidRPr="009D0D3D">
              <w:t>dựng</w:t>
            </w:r>
            <w:proofErr w:type="spellEnd"/>
            <w:r w:rsidR="00E1012A" w:rsidRPr="009D0D3D">
              <w:t xml:space="preserve"> </w:t>
            </w:r>
            <w:proofErr w:type="spellStart"/>
            <w:r w:rsidR="00E1012A" w:rsidRPr="009D0D3D">
              <w:t>đề</w:t>
            </w:r>
            <w:proofErr w:type="spellEnd"/>
            <w:r w:rsidR="00E1012A" w:rsidRPr="009D0D3D">
              <w:t xml:space="preserve"> </w:t>
            </w:r>
            <w:proofErr w:type="spellStart"/>
            <w:r w:rsidR="00E1012A" w:rsidRPr="009D0D3D">
              <w:t>án</w:t>
            </w:r>
            <w:proofErr w:type="spellEnd"/>
            <w:r w:rsidR="00FB67A5" w:rsidRPr="009D0D3D">
              <w:t xml:space="preserve"> </w:t>
            </w:r>
            <w:proofErr w:type="spellStart"/>
            <w:r w:rsidR="00FB67A5" w:rsidRPr="009D0D3D">
              <w:t>mở</w:t>
            </w:r>
            <w:proofErr w:type="spellEnd"/>
            <w:r w:rsidR="00FB67A5" w:rsidRPr="009D0D3D">
              <w:t xml:space="preserve"> </w:t>
            </w:r>
            <w:proofErr w:type="spellStart"/>
            <w:r w:rsidR="00FB67A5" w:rsidRPr="009D0D3D">
              <w:t>ngành</w:t>
            </w:r>
            <w:proofErr w:type="spellEnd"/>
            <w:r w:rsidR="00E1012A" w:rsidRPr="009D0D3D">
              <w:t xml:space="preserve">, </w:t>
            </w:r>
            <w:proofErr w:type="spellStart"/>
            <w:r w:rsidR="00E1012A" w:rsidRPr="009D0D3D">
              <w:t>tổ</w:t>
            </w:r>
            <w:proofErr w:type="spellEnd"/>
            <w:r w:rsidR="00E1012A" w:rsidRPr="009D0D3D">
              <w:t xml:space="preserve"> </w:t>
            </w:r>
            <w:proofErr w:type="spellStart"/>
            <w:r w:rsidR="00E1012A" w:rsidRPr="009D0D3D">
              <w:t>soạn</w:t>
            </w:r>
            <w:proofErr w:type="spellEnd"/>
            <w:r w:rsidR="00E1012A" w:rsidRPr="009D0D3D">
              <w:t xml:space="preserve"> </w:t>
            </w:r>
            <w:proofErr w:type="spellStart"/>
            <w:r w:rsidR="00E1012A" w:rsidRPr="009D0D3D">
              <w:t>thảo</w:t>
            </w:r>
            <w:proofErr w:type="spellEnd"/>
            <w:r w:rsidR="00E1012A" w:rsidRPr="009D0D3D">
              <w:t xml:space="preserve"> </w:t>
            </w:r>
            <w:proofErr w:type="spellStart"/>
            <w:r w:rsidR="00E1012A" w:rsidRPr="009D0D3D">
              <w:t>chương</w:t>
            </w:r>
            <w:proofErr w:type="spellEnd"/>
            <w:r w:rsidR="00E1012A" w:rsidRPr="009D0D3D">
              <w:t xml:space="preserve"> </w:t>
            </w:r>
            <w:proofErr w:type="spellStart"/>
            <w:r w:rsidR="00E1012A" w:rsidRPr="009D0D3D">
              <w:t>trình</w:t>
            </w:r>
            <w:proofErr w:type="spellEnd"/>
            <w:r>
              <w:t xml:space="preserve"> </w:t>
            </w:r>
            <w:proofErr w:type="spellStart"/>
            <w:r>
              <w:t>và</w:t>
            </w:r>
            <w:proofErr w:type="spellEnd"/>
            <w:r>
              <w:t xml:space="preserve"> </w:t>
            </w:r>
            <w:proofErr w:type="spellStart"/>
            <w:r>
              <w:t>thực</w:t>
            </w:r>
            <w:proofErr w:type="spellEnd"/>
            <w:r>
              <w:t xml:space="preserve"> </w:t>
            </w:r>
            <w:proofErr w:type="spellStart"/>
            <w:r>
              <w:t>hiện</w:t>
            </w:r>
            <w:proofErr w:type="spellEnd"/>
            <w:r>
              <w:t xml:space="preserve"> </w:t>
            </w:r>
            <w:proofErr w:type="spellStart"/>
            <w:r>
              <w:t>xây</w:t>
            </w:r>
            <w:proofErr w:type="spellEnd"/>
            <w:r>
              <w:t xml:space="preserve"> </w:t>
            </w:r>
            <w:proofErr w:type="spellStart"/>
            <w:r>
              <w:t>dựng</w:t>
            </w:r>
            <w:proofErr w:type="spellEnd"/>
            <w:r>
              <w:t xml:space="preserve"> </w:t>
            </w:r>
            <w:proofErr w:type="spellStart"/>
            <w:r>
              <w:t>đề</w:t>
            </w:r>
            <w:proofErr w:type="spellEnd"/>
            <w:r>
              <w:t xml:space="preserve"> </w:t>
            </w:r>
            <w:proofErr w:type="spellStart"/>
            <w:r>
              <w:t>án</w:t>
            </w:r>
            <w:proofErr w:type="spellEnd"/>
            <w:r>
              <w:t xml:space="preserve"> </w:t>
            </w:r>
            <w:proofErr w:type="spellStart"/>
            <w:r>
              <w:t>mở</w:t>
            </w:r>
            <w:proofErr w:type="spellEnd"/>
            <w:r>
              <w:t xml:space="preserve"> </w:t>
            </w:r>
            <w:proofErr w:type="spellStart"/>
            <w:r>
              <w:t>ngành</w:t>
            </w:r>
            <w:proofErr w:type="spellEnd"/>
            <w:r>
              <w:t xml:space="preserve">, </w:t>
            </w:r>
            <w:proofErr w:type="spellStart"/>
            <w:r>
              <w:t>soạn</w:t>
            </w:r>
            <w:proofErr w:type="spellEnd"/>
            <w:r>
              <w:t xml:space="preserve"> </w:t>
            </w:r>
            <w:proofErr w:type="spellStart"/>
            <w:r>
              <w:t>thảo</w:t>
            </w:r>
            <w:proofErr w:type="spellEnd"/>
            <w:r>
              <w:t xml:space="preserve"> </w:t>
            </w:r>
            <w:proofErr w:type="spellStart"/>
            <w:r>
              <w:t>chương</w:t>
            </w:r>
            <w:proofErr w:type="spellEnd"/>
            <w:r>
              <w:t xml:space="preserve"> </w:t>
            </w:r>
            <w:proofErr w:type="spellStart"/>
            <w:r>
              <w:t>trình</w:t>
            </w:r>
            <w:proofErr w:type="spellEnd"/>
            <w:r>
              <w:t xml:space="preserve"> Quản </w:t>
            </w:r>
            <w:proofErr w:type="spellStart"/>
            <w:r>
              <w:t>trị</w:t>
            </w:r>
            <w:proofErr w:type="spellEnd"/>
            <w:r>
              <w:t xml:space="preserve"> </w:t>
            </w:r>
            <w:proofErr w:type="spellStart"/>
            <w:r>
              <w:t>Giải</w:t>
            </w:r>
            <w:proofErr w:type="spellEnd"/>
            <w:r>
              <w:t xml:space="preserve"> </w:t>
            </w:r>
            <w:proofErr w:type="spellStart"/>
            <w:r>
              <w:t>trí</w:t>
            </w:r>
            <w:proofErr w:type="spellEnd"/>
            <w:r>
              <w:t xml:space="preserve"> </w:t>
            </w:r>
            <w:proofErr w:type="spellStart"/>
            <w:r>
              <w:t>và</w:t>
            </w:r>
            <w:proofErr w:type="spellEnd"/>
            <w:r>
              <w:t xml:space="preserve"> </w:t>
            </w:r>
            <w:proofErr w:type="spellStart"/>
            <w:r>
              <w:t>sự</w:t>
            </w:r>
            <w:proofErr w:type="spellEnd"/>
            <w:r>
              <w:t xml:space="preserve"> </w:t>
            </w:r>
            <w:proofErr w:type="spellStart"/>
            <w:r>
              <w:t>kiện</w:t>
            </w:r>
            <w:proofErr w:type="spellEnd"/>
            <w:r w:rsidR="00E1012A" w:rsidRPr="009D0D3D">
              <w:t xml:space="preserve"> </w:t>
            </w:r>
          </w:p>
        </w:tc>
        <w:tc>
          <w:tcPr>
            <w:tcW w:w="0" w:type="auto"/>
          </w:tcPr>
          <w:p w14:paraId="1ECB766C" w14:textId="3482A3B7" w:rsidR="00E1012A" w:rsidRPr="009D0D3D" w:rsidRDefault="001B2473" w:rsidP="00E92855">
            <w:pPr>
              <w:pStyle w:val="Tablerow"/>
              <w:spacing w:line="312" w:lineRule="auto"/>
              <w:jc w:val="center"/>
            </w:pPr>
            <w:proofErr w:type="spellStart"/>
            <w:r>
              <w:t>Đã</w:t>
            </w:r>
            <w:proofErr w:type="spellEnd"/>
            <w:r>
              <w:t xml:space="preserve"> </w:t>
            </w:r>
            <w:proofErr w:type="spellStart"/>
            <w:r>
              <w:t>thực</w:t>
            </w:r>
            <w:proofErr w:type="spellEnd"/>
            <w:r>
              <w:t xml:space="preserve"> </w:t>
            </w:r>
            <w:proofErr w:type="spellStart"/>
            <w:r>
              <w:t>hiện</w:t>
            </w:r>
            <w:proofErr w:type="spellEnd"/>
          </w:p>
        </w:tc>
      </w:tr>
      <w:tr w:rsidR="001B2473" w:rsidRPr="009D0D3D" w14:paraId="2CC2F800" w14:textId="77777777" w:rsidTr="004C4F99">
        <w:trPr>
          <w:trHeight w:val="20"/>
        </w:trPr>
        <w:tc>
          <w:tcPr>
            <w:tcW w:w="0" w:type="auto"/>
          </w:tcPr>
          <w:p w14:paraId="2A60F2CB" w14:textId="4EB0D8AA" w:rsidR="001B2473" w:rsidRPr="009D0D3D" w:rsidRDefault="001B2473" w:rsidP="00E92855">
            <w:pPr>
              <w:pStyle w:val="Tablerow"/>
              <w:spacing w:line="312" w:lineRule="auto"/>
              <w:jc w:val="center"/>
            </w:pPr>
            <w:r>
              <w:lastRenderedPageBreak/>
              <w:t>3</w:t>
            </w:r>
          </w:p>
        </w:tc>
        <w:tc>
          <w:tcPr>
            <w:tcW w:w="0" w:type="auto"/>
          </w:tcPr>
          <w:p w14:paraId="644F1D87" w14:textId="689853B4" w:rsidR="001B2473" w:rsidRPr="009D0D3D" w:rsidRDefault="001B2473" w:rsidP="00E92855">
            <w:pPr>
              <w:pStyle w:val="Tablerow"/>
              <w:spacing w:line="312" w:lineRule="auto"/>
              <w:jc w:val="both"/>
            </w:pPr>
            <w:r>
              <w:t>T</w:t>
            </w:r>
            <w:r w:rsidRPr="009D0D3D">
              <w:t xml:space="preserve">hành </w:t>
            </w:r>
            <w:proofErr w:type="spellStart"/>
            <w:r w:rsidRPr="009D0D3D">
              <w:t>lập</w:t>
            </w:r>
            <w:proofErr w:type="spellEnd"/>
            <w:r w:rsidRPr="009D0D3D">
              <w:t xml:space="preserve"> </w:t>
            </w:r>
            <w:proofErr w:type="spellStart"/>
            <w:r>
              <w:t>Hội</w:t>
            </w:r>
            <w:proofErr w:type="spellEnd"/>
            <w:r>
              <w:t xml:space="preserve"> </w:t>
            </w:r>
            <w:proofErr w:type="spellStart"/>
            <w:r>
              <w:t>đồng</w:t>
            </w:r>
            <w:proofErr w:type="spellEnd"/>
            <w:r>
              <w:t xml:space="preserve"> </w:t>
            </w:r>
            <w:proofErr w:type="spellStart"/>
            <w:r>
              <w:t>thẩm</w:t>
            </w:r>
            <w:proofErr w:type="spellEnd"/>
            <w:r>
              <w:t xml:space="preserve"> </w:t>
            </w:r>
            <w:proofErr w:type="spellStart"/>
            <w:r>
              <w:t>định</w:t>
            </w:r>
            <w:proofErr w:type="spellEnd"/>
            <w:r>
              <w:t xml:space="preserve"> </w:t>
            </w:r>
            <w:proofErr w:type="spellStart"/>
            <w:r>
              <w:t>và</w:t>
            </w:r>
            <w:proofErr w:type="spellEnd"/>
            <w:r>
              <w:t xml:space="preserve"> </w:t>
            </w:r>
            <w:proofErr w:type="spellStart"/>
            <w:r>
              <w:t>thẩm</w:t>
            </w:r>
            <w:proofErr w:type="spellEnd"/>
            <w:r>
              <w:t xml:space="preserve"> </w:t>
            </w:r>
            <w:proofErr w:type="spellStart"/>
            <w:r>
              <w:t>định</w:t>
            </w:r>
            <w:proofErr w:type="spellEnd"/>
            <w:r>
              <w:t xml:space="preserve"> </w:t>
            </w:r>
            <w:proofErr w:type="spellStart"/>
            <w:r>
              <w:t>chương</w:t>
            </w:r>
            <w:proofErr w:type="spellEnd"/>
            <w:r>
              <w:t xml:space="preserve"> </w:t>
            </w:r>
            <w:proofErr w:type="spellStart"/>
            <w:r>
              <w:t>trình</w:t>
            </w:r>
            <w:proofErr w:type="spellEnd"/>
            <w:r>
              <w:t xml:space="preserve"> Quản </w:t>
            </w:r>
            <w:proofErr w:type="spellStart"/>
            <w:r>
              <w:t>trị</w:t>
            </w:r>
            <w:proofErr w:type="spellEnd"/>
            <w:r>
              <w:t xml:space="preserve"> </w:t>
            </w:r>
            <w:proofErr w:type="spellStart"/>
            <w:r>
              <w:t>Giải</w:t>
            </w:r>
            <w:proofErr w:type="spellEnd"/>
            <w:r>
              <w:t xml:space="preserve"> </w:t>
            </w:r>
            <w:proofErr w:type="spellStart"/>
            <w:r>
              <w:t>trí</w:t>
            </w:r>
            <w:proofErr w:type="spellEnd"/>
            <w:r>
              <w:t xml:space="preserve"> </w:t>
            </w:r>
            <w:proofErr w:type="spellStart"/>
            <w:r>
              <w:t>và</w:t>
            </w:r>
            <w:proofErr w:type="spellEnd"/>
            <w:r>
              <w:t xml:space="preserve"> </w:t>
            </w:r>
            <w:proofErr w:type="spellStart"/>
            <w:r>
              <w:t>sự</w:t>
            </w:r>
            <w:proofErr w:type="spellEnd"/>
            <w:r>
              <w:t xml:space="preserve"> </w:t>
            </w:r>
            <w:proofErr w:type="spellStart"/>
            <w:r>
              <w:t>kiện</w:t>
            </w:r>
            <w:proofErr w:type="spellEnd"/>
          </w:p>
        </w:tc>
        <w:tc>
          <w:tcPr>
            <w:tcW w:w="0" w:type="auto"/>
          </w:tcPr>
          <w:p w14:paraId="4A2C9E55" w14:textId="4FDD38F2" w:rsidR="001B2473" w:rsidRDefault="001B2473" w:rsidP="00E92855">
            <w:pPr>
              <w:pStyle w:val="Tablerow"/>
              <w:spacing w:line="312" w:lineRule="auto"/>
              <w:jc w:val="center"/>
            </w:pPr>
            <w:proofErr w:type="spellStart"/>
            <w:r>
              <w:t>Đã</w:t>
            </w:r>
            <w:proofErr w:type="spellEnd"/>
            <w:r>
              <w:t xml:space="preserve"> </w:t>
            </w:r>
            <w:proofErr w:type="spellStart"/>
            <w:r>
              <w:t>thực</w:t>
            </w:r>
            <w:proofErr w:type="spellEnd"/>
            <w:r>
              <w:t xml:space="preserve"> </w:t>
            </w:r>
            <w:proofErr w:type="spellStart"/>
            <w:r>
              <w:t>hiện</w:t>
            </w:r>
            <w:proofErr w:type="spellEnd"/>
          </w:p>
        </w:tc>
      </w:tr>
      <w:tr w:rsidR="009D0D3D" w:rsidRPr="009D0D3D" w14:paraId="35175AE0" w14:textId="77777777" w:rsidTr="004C4F99">
        <w:trPr>
          <w:trHeight w:val="20"/>
        </w:trPr>
        <w:tc>
          <w:tcPr>
            <w:tcW w:w="0" w:type="auto"/>
          </w:tcPr>
          <w:p w14:paraId="488DE685" w14:textId="16CC8661" w:rsidR="00AB3369" w:rsidRPr="009D0D3D" w:rsidRDefault="001B2473" w:rsidP="00E92855">
            <w:pPr>
              <w:pStyle w:val="Tablerow"/>
              <w:spacing w:line="312" w:lineRule="auto"/>
              <w:jc w:val="center"/>
            </w:pPr>
            <w:r>
              <w:t>4</w:t>
            </w:r>
          </w:p>
        </w:tc>
        <w:tc>
          <w:tcPr>
            <w:tcW w:w="0" w:type="auto"/>
          </w:tcPr>
          <w:p w14:paraId="06D15303" w14:textId="211EF6A0" w:rsidR="00AB3369" w:rsidRPr="009D0D3D" w:rsidRDefault="00AB3369" w:rsidP="00E92855">
            <w:pPr>
              <w:pStyle w:val="Tablerow"/>
              <w:spacing w:line="312" w:lineRule="auto"/>
              <w:jc w:val="both"/>
            </w:pPr>
            <w:proofErr w:type="spellStart"/>
            <w:r w:rsidRPr="009D0D3D">
              <w:t>Thẩm</w:t>
            </w:r>
            <w:proofErr w:type="spellEnd"/>
            <w:r w:rsidRPr="009D0D3D">
              <w:t xml:space="preserve"> </w:t>
            </w:r>
            <w:proofErr w:type="spellStart"/>
            <w:r w:rsidRPr="009D0D3D">
              <w:t>định</w:t>
            </w:r>
            <w:proofErr w:type="spellEnd"/>
            <w:r w:rsidRPr="009D0D3D">
              <w:t xml:space="preserve"> </w:t>
            </w:r>
            <w:proofErr w:type="spellStart"/>
            <w:r w:rsidRPr="009D0D3D">
              <w:t>Đề</w:t>
            </w:r>
            <w:proofErr w:type="spellEnd"/>
            <w:r w:rsidRPr="009D0D3D">
              <w:t xml:space="preserve"> </w:t>
            </w:r>
            <w:proofErr w:type="spellStart"/>
            <w:r w:rsidRPr="009D0D3D">
              <w:t>án</w:t>
            </w:r>
            <w:proofErr w:type="spellEnd"/>
            <w:r w:rsidRPr="009D0D3D">
              <w:t xml:space="preserve"> </w:t>
            </w:r>
            <w:proofErr w:type="spellStart"/>
            <w:r w:rsidRPr="009D0D3D">
              <w:t>mở</w:t>
            </w:r>
            <w:proofErr w:type="spellEnd"/>
            <w:r w:rsidRPr="009D0D3D">
              <w:t xml:space="preserve"> </w:t>
            </w:r>
            <w:proofErr w:type="spellStart"/>
            <w:r w:rsidRPr="009D0D3D">
              <w:t>ngành</w:t>
            </w:r>
            <w:proofErr w:type="spellEnd"/>
            <w:r w:rsidRPr="009D0D3D">
              <w:t xml:space="preserve"> </w:t>
            </w:r>
            <w:proofErr w:type="spellStart"/>
            <w:r w:rsidRPr="009D0D3D">
              <w:t>đào</w:t>
            </w:r>
            <w:proofErr w:type="spellEnd"/>
            <w:r w:rsidRPr="009D0D3D">
              <w:t xml:space="preserve"> Du </w:t>
            </w:r>
            <w:proofErr w:type="spellStart"/>
            <w:r w:rsidRPr="009D0D3D">
              <w:t>lịch</w:t>
            </w:r>
            <w:proofErr w:type="spellEnd"/>
            <w:r w:rsidRPr="009D0D3D">
              <w:t xml:space="preserve"> </w:t>
            </w:r>
            <w:proofErr w:type="spellStart"/>
            <w:r w:rsidRPr="009D0D3D">
              <w:t>và</w:t>
            </w:r>
            <w:proofErr w:type="spellEnd"/>
            <w:r w:rsidRPr="009D0D3D">
              <w:t xml:space="preserve"> ban </w:t>
            </w:r>
            <w:proofErr w:type="spellStart"/>
            <w:r w:rsidRPr="009D0D3D">
              <w:t>hành</w:t>
            </w:r>
            <w:proofErr w:type="spellEnd"/>
            <w:r w:rsidRPr="009D0D3D">
              <w:t xml:space="preserve"> </w:t>
            </w:r>
            <w:proofErr w:type="spellStart"/>
            <w:r w:rsidRPr="009D0D3D">
              <w:t>chương</w:t>
            </w:r>
            <w:proofErr w:type="spellEnd"/>
            <w:r w:rsidRPr="009D0D3D">
              <w:t xml:space="preserve"> </w:t>
            </w:r>
            <w:proofErr w:type="spellStart"/>
            <w:r w:rsidRPr="009D0D3D">
              <w:t>trình</w:t>
            </w:r>
            <w:proofErr w:type="spellEnd"/>
            <w:r w:rsidRPr="009D0D3D">
              <w:t xml:space="preserve"> </w:t>
            </w:r>
            <w:proofErr w:type="spellStart"/>
            <w:r w:rsidRPr="009D0D3D">
              <w:t>đào</w:t>
            </w:r>
            <w:proofErr w:type="spellEnd"/>
            <w:r w:rsidRPr="009D0D3D">
              <w:t xml:space="preserve"> </w:t>
            </w:r>
            <w:proofErr w:type="spellStart"/>
            <w:r w:rsidRPr="009D0D3D">
              <w:t>tạo</w:t>
            </w:r>
            <w:proofErr w:type="spellEnd"/>
            <w:r w:rsidRPr="009D0D3D">
              <w:t xml:space="preserve"> </w:t>
            </w:r>
            <w:r w:rsidRPr="009D0D3D">
              <w:rPr>
                <w:lang w:val="vi-VN"/>
              </w:rPr>
              <w:t>Quản trị giải trí và sự kiện thuộc Ngành du lịch</w:t>
            </w:r>
          </w:p>
        </w:tc>
        <w:tc>
          <w:tcPr>
            <w:tcW w:w="0" w:type="auto"/>
          </w:tcPr>
          <w:p w14:paraId="276A53A3" w14:textId="57E6C7B8" w:rsidR="00AB3369" w:rsidRPr="009D0D3D" w:rsidRDefault="00AB3369" w:rsidP="00E92855">
            <w:pPr>
              <w:pStyle w:val="Tablerow"/>
              <w:spacing w:line="312" w:lineRule="auto"/>
              <w:jc w:val="center"/>
            </w:pPr>
            <w:proofErr w:type="spellStart"/>
            <w:r w:rsidRPr="009D0D3D">
              <w:t>Dự</w:t>
            </w:r>
            <w:proofErr w:type="spellEnd"/>
            <w:r w:rsidRPr="009D0D3D">
              <w:t xml:space="preserve"> </w:t>
            </w:r>
            <w:proofErr w:type="spellStart"/>
            <w:r w:rsidRPr="009D0D3D">
              <w:t>kiến</w:t>
            </w:r>
            <w:proofErr w:type="spellEnd"/>
            <w:r w:rsidRPr="009D0D3D">
              <w:t xml:space="preserve"> </w:t>
            </w:r>
            <w:r w:rsidR="001B2473">
              <w:t>4</w:t>
            </w:r>
            <w:r w:rsidRPr="009D0D3D">
              <w:t>/2024</w:t>
            </w:r>
          </w:p>
        </w:tc>
      </w:tr>
      <w:tr w:rsidR="009D0D3D" w:rsidRPr="009D0D3D" w14:paraId="5DA56BAA" w14:textId="77777777" w:rsidTr="004C4F99">
        <w:trPr>
          <w:trHeight w:val="20"/>
        </w:trPr>
        <w:tc>
          <w:tcPr>
            <w:tcW w:w="0" w:type="auto"/>
          </w:tcPr>
          <w:p w14:paraId="5C0601DD" w14:textId="5F7254E6" w:rsidR="00AB3369" w:rsidRPr="009D0D3D" w:rsidRDefault="001B2473" w:rsidP="00E92855">
            <w:pPr>
              <w:pStyle w:val="Tablerow"/>
              <w:spacing w:line="312" w:lineRule="auto"/>
              <w:jc w:val="center"/>
            </w:pPr>
            <w:r>
              <w:t>5</w:t>
            </w:r>
          </w:p>
        </w:tc>
        <w:tc>
          <w:tcPr>
            <w:tcW w:w="0" w:type="auto"/>
          </w:tcPr>
          <w:p w14:paraId="6D8267DB" w14:textId="553C2920" w:rsidR="00AB3369" w:rsidRPr="009D0D3D" w:rsidRDefault="00AB3369" w:rsidP="001B2473">
            <w:pPr>
              <w:pStyle w:val="Tablerow"/>
              <w:spacing w:line="312" w:lineRule="auto"/>
              <w:jc w:val="both"/>
            </w:pPr>
            <w:proofErr w:type="spellStart"/>
            <w:r w:rsidRPr="009D0D3D">
              <w:t>Thực</w:t>
            </w:r>
            <w:proofErr w:type="spellEnd"/>
            <w:r w:rsidRPr="009D0D3D">
              <w:t xml:space="preserve"> </w:t>
            </w:r>
            <w:proofErr w:type="spellStart"/>
            <w:r w:rsidRPr="009D0D3D">
              <w:t>hiện</w:t>
            </w:r>
            <w:proofErr w:type="spellEnd"/>
            <w:r w:rsidRPr="009D0D3D">
              <w:t xml:space="preserve"> </w:t>
            </w:r>
            <w:proofErr w:type="spellStart"/>
            <w:r w:rsidRPr="009D0D3D">
              <w:t>chương</w:t>
            </w:r>
            <w:proofErr w:type="spellEnd"/>
            <w:r w:rsidRPr="009D0D3D">
              <w:t xml:space="preserve"> </w:t>
            </w:r>
            <w:proofErr w:type="spellStart"/>
            <w:r w:rsidRPr="009D0D3D">
              <w:t>trình</w:t>
            </w:r>
            <w:proofErr w:type="spellEnd"/>
            <w:r w:rsidRPr="009D0D3D">
              <w:t xml:space="preserve"> </w:t>
            </w:r>
            <w:proofErr w:type="spellStart"/>
            <w:r w:rsidRPr="009D0D3D">
              <w:t>đào</w:t>
            </w:r>
            <w:proofErr w:type="spellEnd"/>
            <w:r w:rsidRPr="009D0D3D">
              <w:t xml:space="preserve"> </w:t>
            </w:r>
            <w:proofErr w:type="spellStart"/>
            <w:r w:rsidRPr="009D0D3D">
              <w:t>tạo</w:t>
            </w:r>
            <w:proofErr w:type="spellEnd"/>
            <w:r w:rsidRPr="009D0D3D">
              <w:t xml:space="preserve"> </w:t>
            </w:r>
            <w:r w:rsidRPr="009D0D3D">
              <w:rPr>
                <w:lang w:val="vi-VN"/>
              </w:rPr>
              <w:t>Quản trị giải trí và sự kiện thuộc Ngành du lịch</w:t>
            </w:r>
          </w:p>
        </w:tc>
        <w:tc>
          <w:tcPr>
            <w:tcW w:w="0" w:type="auto"/>
          </w:tcPr>
          <w:p w14:paraId="3ED71DF7" w14:textId="4FBDFB59" w:rsidR="00AB3369" w:rsidRPr="009D0D3D" w:rsidRDefault="00AB3369" w:rsidP="00E92855">
            <w:pPr>
              <w:pStyle w:val="Tablerow"/>
              <w:spacing w:line="312" w:lineRule="auto"/>
              <w:jc w:val="center"/>
            </w:pPr>
            <w:proofErr w:type="spellStart"/>
            <w:r w:rsidRPr="009D0D3D">
              <w:t>Dự</w:t>
            </w:r>
            <w:proofErr w:type="spellEnd"/>
            <w:r w:rsidRPr="009D0D3D">
              <w:t xml:space="preserve"> </w:t>
            </w:r>
            <w:proofErr w:type="spellStart"/>
            <w:r w:rsidRPr="009D0D3D">
              <w:t>kiến</w:t>
            </w:r>
            <w:proofErr w:type="spellEnd"/>
            <w:r w:rsidR="00F7235A">
              <w:t xml:space="preserve"> </w:t>
            </w:r>
            <w:proofErr w:type="spellStart"/>
            <w:r w:rsidR="00F7235A">
              <w:t>từ</w:t>
            </w:r>
            <w:proofErr w:type="spellEnd"/>
            <w:r w:rsidRPr="009D0D3D">
              <w:t xml:space="preserve"> 9/2024 </w:t>
            </w:r>
          </w:p>
        </w:tc>
      </w:tr>
      <w:tr w:rsidR="009D0D3D" w:rsidRPr="009D0D3D" w14:paraId="2E9AFEFC" w14:textId="77777777" w:rsidTr="004C4F99">
        <w:trPr>
          <w:trHeight w:val="20"/>
        </w:trPr>
        <w:tc>
          <w:tcPr>
            <w:tcW w:w="0" w:type="auto"/>
          </w:tcPr>
          <w:p w14:paraId="2E2037EB" w14:textId="73C7C033" w:rsidR="00AB3369" w:rsidRPr="009D0D3D" w:rsidRDefault="001B2473" w:rsidP="00E92855">
            <w:pPr>
              <w:pStyle w:val="Tablerow"/>
              <w:spacing w:line="312" w:lineRule="auto"/>
              <w:jc w:val="center"/>
            </w:pPr>
            <w:r>
              <w:t>6</w:t>
            </w:r>
          </w:p>
        </w:tc>
        <w:tc>
          <w:tcPr>
            <w:tcW w:w="0" w:type="auto"/>
          </w:tcPr>
          <w:p w14:paraId="250E0013" w14:textId="7FD3E2E0" w:rsidR="00AB3369" w:rsidRPr="009D0D3D" w:rsidRDefault="00AB3369" w:rsidP="00E92855">
            <w:pPr>
              <w:pStyle w:val="Tablerow"/>
              <w:spacing w:line="312" w:lineRule="auto"/>
            </w:pPr>
            <w:proofErr w:type="spellStart"/>
            <w:r w:rsidRPr="009D0D3D">
              <w:t>Đánh</w:t>
            </w:r>
            <w:proofErr w:type="spellEnd"/>
            <w:r w:rsidRPr="009D0D3D">
              <w:t xml:space="preserve"> </w:t>
            </w:r>
            <w:proofErr w:type="spellStart"/>
            <w:r w:rsidRPr="009D0D3D">
              <w:t>giá</w:t>
            </w:r>
            <w:proofErr w:type="spellEnd"/>
            <w:r w:rsidRPr="009D0D3D">
              <w:t xml:space="preserve"> </w:t>
            </w:r>
            <w:proofErr w:type="spellStart"/>
            <w:r w:rsidRPr="009D0D3D">
              <w:t>và</w:t>
            </w:r>
            <w:proofErr w:type="spellEnd"/>
            <w:r w:rsidRPr="009D0D3D">
              <w:t xml:space="preserve"> </w:t>
            </w:r>
            <w:proofErr w:type="spellStart"/>
            <w:r w:rsidRPr="009D0D3D">
              <w:t>kiểm</w:t>
            </w:r>
            <w:proofErr w:type="spellEnd"/>
            <w:r w:rsidRPr="009D0D3D">
              <w:t xml:space="preserve"> </w:t>
            </w:r>
            <w:proofErr w:type="spellStart"/>
            <w:r w:rsidRPr="009D0D3D">
              <w:t>định</w:t>
            </w:r>
            <w:proofErr w:type="spellEnd"/>
            <w:r w:rsidRPr="009D0D3D">
              <w:t xml:space="preserve"> </w:t>
            </w:r>
            <w:proofErr w:type="spellStart"/>
            <w:r w:rsidRPr="009D0D3D">
              <w:t>chương</w:t>
            </w:r>
            <w:proofErr w:type="spellEnd"/>
            <w:r w:rsidRPr="009D0D3D">
              <w:t xml:space="preserve"> </w:t>
            </w:r>
            <w:proofErr w:type="spellStart"/>
            <w:r w:rsidRPr="009D0D3D">
              <w:t>trình</w:t>
            </w:r>
            <w:proofErr w:type="spellEnd"/>
            <w:r w:rsidRPr="009D0D3D">
              <w:t xml:space="preserve"> </w:t>
            </w:r>
            <w:proofErr w:type="spellStart"/>
            <w:r w:rsidRPr="009D0D3D">
              <w:t>đào</w:t>
            </w:r>
            <w:proofErr w:type="spellEnd"/>
            <w:r w:rsidRPr="009D0D3D">
              <w:t xml:space="preserve"> </w:t>
            </w:r>
            <w:proofErr w:type="spellStart"/>
            <w:r w:rsidRPr="009D0D3D">
              <w:t>tạo</w:t>
            </w:r>
            <w:proofErr w:type="spellEnd"/>
            <w:r w:rsidRPr="009D0D3D">
              <w:t xml:space="preserve"> </w:t>
            </w:r>
            <w:r w:rsidRPr="009D0D3D">
              <w:rPr>
                <w:lang w:val="vi-VN"/>
              </w:rPr>
              <w:t>Quản trị giải trí và sự kiện thuộc Ngành du lịch</w:t>
            </w:r>
          </w:p>
        </w:tc>
        <w:tc>
          <w:tcPr>
            <w:tcW w:w="0" w:type="auto"/>
          </w:tcPr>
          <w:p w14:paraId="25259A3E" w14:textId="5C9A94BB" w:rsidR="00AB3369" w:rsidRPr="009D0D3D" w:rsidRDefault="00F7235A" w:rsidP="00E92855">
            <w:pPr>
              <w:pStyle w:val="Tablerow"/>
              <w:spacing w:line="312" w:lineRule="auto"/>
              <w:jc w:val="center"/>
            </w:pPr>
            <w:r>
              <w:t>Đ</w:t>
            </w:r>
            <w:r w:rsidR="00AB3369" w:rsidRPr="009D0D3D">
              <w:t xml:space="preserve">ịnh </w:t>
            </w:r>
            <w:proofErr w:type="spellStart"/>
            <w:r w:rsidR="00AB3369" w:rsidRPr="009D0D3D">
              <w:t>kỳ</w:t>
            </w:r>
            <w:proofErr w:type="spellEnd"/>
            <w:r w:rsidR="00AB3369" w:rsidRPr="009D0D3D">
              <w:t xml:space="preserve"> </w:t>
            </w:r>
            <w:proofErr w:type="spellStart"/>
            <w:r w:rsidR="00AB3369" w:rsidRPr="009D0D3D">
              <w:t>theo</w:t>
            </w:r>
            <w:proofErr w:type="spellEnd"/>
            <w:r w:rsidR="00AB3369" w:rsidRPr="009D0D3D">
              <w:t xml:space="preserve"> </w:t>
            </w:r>
            <w:proofErr w:type="spellStart"/>
            <w:r w:rsidR="00AB3369" w:rsidRPr="009D0D3D">
              <w:t>quy</w:t>
            </w:r>
            <w:proofErr w:type="spellEnd"/>
            <w:r w:rsidR="00AB3369" w:rsidRPr="009D0D3D">
              <w:t xml:space="preserve"> </w:t>
            </w:r>
            <w:proofErr w:type="spellStart"/>
            <w:r w:rsidR="00AB3369" w:rsidRPr="009D0D3D">
              <w:t>định</w:t>
            </w:r>
            <w:proofErr w:type="spellEnd"/>
          </w:p>
        </w:tc>
      </w:tr>
    </w:tbl>
    <w:p w14:paraId="12143EB0" w14:textId="0A1060E9" w:rsidR="006D2125" w:rsidRPr="009D0D3D" w:rsidRDefault="006D2125" w:rsidP="00E92855">
      <w:pPr>
        <w:spacing w:before="0" w:after="0"/>
        <w:ind w:firstLine="720"/>
        <w:jc w:val="right"/>
        <w:rPr>
          <w:i/>
          <w:iCs/>
          <w:lang w:val="vi"/>
        </w:rPr>
      </w:pPr>
      <w:proofErr w:type="spellStart"/>
      <w:r w:rsidRPr="009D0D3D">
        <w:rPr>
          <w:i/>
          <w:iCs/>
        </w:rPr>
        <w:t>Nguồn</w:t>
      </w:r>
      <w:proofErr w:type="spellEnd"/>
      <w:r w:rsidRPr="009D0D3D">
        <w:rPr>
          <w:i/>
          <w:iCs/>
        </w:rPr>
        <w:t xml:space="preserve">: </w:t>
      </w:r>
      <w:proofErr w:type="spellStart"/>
      <w:r w:rsidRPr="009D0D3D">
        <w:rPr>
          <w:i/>
          <w:iCs/>
        </w:rPr>
        <w:t>Tổng</w:t>
      </w:r>
      <w:proofErr w:type="spellEnd"/>
      <w:r w:rsidRPr="009D0D3D">
        <w:rPr>
          <w:i/>
          <w:iCs/>
        </w:rPr>
        <w:t xml:space="preserve"> </w:t>
      </w:r>
      <w:proofErr w:type="spellStart"/>
      <w:r w:rsidRPr="009D0D3D">
        <w:rPr>
          <w:i/>
          <w:iCs/>
        </w:rPr>
        <w:t>hợp</w:t>
      </w:r>
      <w:proofErr w:type="spellEnd"/>
      <w:r w:rsidRPr="009D0D3D">
        <w:rPr>
          <w:i/>
          <w:iCs/>
        </w:rPr>
        <w:t xml:space="preserve"> </w:t>
      </w:r>
      <w:proofErr w:type="spellStart"/>
      <w:r w:rsidRPr="009D0D3D">
        <w:rPr>
          <w:i/>
          <w:iCs/>
        </w:rPr>
        <w:t>của</w:t>
      </w:r>
      <w:proofErr w:type="spellEnd"/>
      <w:r w:rsidRPr="009D0D3D">
        <w:rPr>
          <w:i/>
          <w:iCs/>
        </w:rPr>
        <w:t xml:space="preserve"> </w:t>
      </w:r>
      <w:proofErr w:type="spellStart"/>
      <w:r w:rsidRPr="009D0D3D">
        <w:rPr>
          <w:i/>
          <w:iCs/>
        </w:rPr>
        <w:t>nhóm</w:t>
      </w:r>
      <w:proofErr w:type="spellEnd"/>
      <w:r w:rsidRPr="009D0D3D">
        <w:rPr>
          <w:i/>
          <w:iCs/>
        </w:rPr>
        <w:t xml:space="preserve"> </w:t>
      </w:r>
      <w:proofErr w:type="spellStart"/>
      <w:r w:rsidRPr="009D0D3D">
        <w:rPr>
          <w:i/>
          <w:iCs/>
        </w:rPr>
        <w:t>xây</w:t>
      </w:r>
      <w:proofErr w:type="spellEnd"/>
      <w:r w:rsidRPr="009D0D3D">
        <w:rPr>
          <w:i/>
          <w:iCs/>
        </w:rPr>
        <w:t xml:space="preserve"> </w:t>
      </w:r>
      <w:proofErr w:type="spellStart"/>
      <w:r w:rsidRPr="009D0D3D">
        <w:rPr>
          <w:i/>
          <w:iCs/>
        </w:rPr>
        <w:t>dựng</w:t>
      </w:r>
      <w:proofErr w:type="spellEnd"/>
      <w:r w:rsidRPr="009D0D3D">
        <w:rPr>
          <w:i/>
          <w:iCs/>
        </w:rPr>
        <w:t xml:space="preserve"> </w:t>
      </w:r>
      <w:proofErr w:type="spellStart"/>
      <w:r w:rsidRPr="009D0D3D">
        <w:rPr>
          <w:i/>
          <w:iCs/>
        </w:rPr>
        <w:t>đề</w:t>
      </w:r>
      <w:proofErr w:type="spellEnd"/>
      <w:r w:rsidRPr="009D0D3D">
        <w:rPr>
          <w:i/>
          <w:iCs/>
        </w:rPr>
        <w:t xml:space="preserve"> </w:t>
      </w:r>
      <w:proofErr w:type="spellStart"/>
      <w:r w:rsidRPr="009D0D3D">
        <w:rPr>
          <w:i/>
          <w:iCs/>
        </w:rPr>
        <w:t>án</w:t>
      </w:r>
      <w:proofErr w:type="spellEnd"/>
    </w:p>
    <w:p w14:paraId="40CD3BE7" w14:textId="1436D3F4" w:rsidR="00682865" w:rsidRPr="001E7DB1" w:rsidRDefault="000F0FEF" w:rsidP="00E92855">
      <w:pPr>
        <w:pStyle w:val="Heading2"/>
        <w:tabs>
          <w:tab w:val="left" w:pos="1134"/>
        </w:tabs>
        <w:spacing w:before="0" w:after="0"/>
        <w:ind w:firstLine="720"/>
        <w:rPr>
          <w:color w:val="auto"/>
          <w:sz w:val="26"/>
          <w:lang w:val="vi"/>
        </w:rPr>
      </w:pPr>
      <w:bookmarkStart w:id="110" w:name="_Toc151970651"/>
      <w:bookmarkStart w:id="111" w:name="_Toc159284686"/>
      <w:bookmarkStart w:id="112" w:name="_Toc164069712"/>
      <w:r w:rsidRPr="009D0D3D">
        <w:rPr>
          <w:color w:val="auto"/>
          <w:sz w:val="26"/>
          <w:lang w:val="vi"/>
        </w:rPr>
        <w:t xml:space="preserve">4.2 </w:t>
      </w:r>
      <w:r w:rsidR="00682865" w:rsidRPr="009D0D3D">
        <w:rPr>
          <w:color w:val="auto"/>
          <w:sz w:val="26"/>
          <w:lang w:val="vi"/>
        </w:rPr>
        <w:t>Về xây dựng chương trình đào tạo</w:t>
      </w:r>
      <w:bookmarkEnd w:id="110"/>
      <w:bookmarkEnd w:id="111"/>
      <w:r w:rsidR="001E7DB1" w:rsidRPr="00254AD3">
        <w:rPr>
          <w:color w:val="auto"/>
          <w:sz w:val="26"/>
          <w:lang w:val="vi"/>
        </w:rPr>
        <w:t xml:space="preserve"> </w:t>
      </w:r>
      <w:r w:rsidR="001E7DB1" w:rsidRPr="001E7DB1">
        <w:rPr>
          <w:color w:val="auto"/>
          <w:sz w:val="26"/>
          <w:lang w:val="vi"/>
        </w:rPr>
        <w:t>Quản trị giải trí và sự kiện thuộc Ngành du lịch</w:t>
      </w:r>
      <w:bookmarkEnd w:id="112"/>
    </w:p>
    <w:p w14:paraId="1C7FE7F5" w14:textId="7ADD10DF" w:rsidR="00682865" w:rsidRPr="009D0D3D" w:rsidRDefault="00D3649B" w:rsidP="00E92855">
      <w:pPr>
        <w:pStyle w:val="Heading3"/>
        <w:numPr>
          <w:ilvl w:val="2"/>
          <w:numId w:val="20"/>
        </w:numPr>
        <w:tabs>
          <w:tab w:val="left" w:pos="1134"/>
        </w:tabs>
        <w:spacing w:before="0" w:after="0"/>
        <w:ind w:left="0" w:firstLine="720"/>
        <w:rPr>
          <w:color w:val="auto"/>
          <w:sz w:val="26"/>
          <w:szCs w:val="26"/>
          <w:lang w:val="vi"/>
        </w:rPr>
      </w:pPr>
      <w:bookmarkStart w:id="113" w:name="_Toc151970652"/>
      <w:bookmarkStart w:id="114" w:name="_Toc159284687"/>
      <w:bookmarkStart w:id="115" w:name="_Toc164069713"/>
      <w:r w:rsidRPr="00254AD3">
        <w:rPr>
          <w:color w:val="auto"/>
          <w:sz w:val="26"/>
          <w:szCs w:val="26"/>
          <w:lang w:val="vi"/>
        </w:rPr>
        <w:t>Căn cứ x</w:t>
      </w:r>
      <w:r w:rsidR="00682865" w:rsidRPr="009D0D3D">
        <w:rPr>
          <w:color w:val="auto"/>
          <w:sz w:val="26"/>
          <w:szCs w:val="26"/>
          <w:lang w:val="vi"/>
        </w:rPr>
        <w:t>ây dựng chương trình đào tạo</w:t>
      </w:r>
      <w:bookmarkEnd w:id="113"/>
      <w:bookmarkEnd w:id="114"/>
      <w:bookmarkEnd w:id="115"/>
    </w:p>
    <w:p w14:paraId="39CE13A9" w14:textId="6C0D03D7" w:rsidR="002C5552" w:rsidRPr="009D0D3D" w:rsidRDefault="002C5552" w:rsidP="00E92855">
      <w:pPr>
        <w:tabs>
          <w:tab w:val="left" w:pos="1134"/>
        </w:tabs>
        <w:spacing w:before="0" w:after="0"/>
        <w:ind w:firstLine="720"/>
        <w:rPr>
          <w:lang w:val="vi"/>
        </w:rPr>
      </w:pPr>
      <w:r w:rsidRPr="009D0D3D">
        <w:rPr>
          <w:lang w:val="vi"/>
        </w:rPr>
        <w:t xml:space="preserve">Chương trình đào </w:t>
      </w:r>
      <w:r w:rsidR="001E7DB1" w:rsidRPr="009D0D3D">
        <w:rPr>
          <w:lang w:val="vi"/>
        </w:rPr>
        <w:t>tạo</w:t>
      </w:r>
      <w:r w:rsidR="001E7DB1" w:rsidRPr="001E7DB1">
        <w:rPr>
          <w:lang w:val="vi"/>
        </w:rPr>
        <w:t xml:space="preserve"> Quản trị giải trí và sự kiện thuộc Ngành du lịch</w:t>
      </w:r>
      <w:r w:rsidR="001E7DB1" w:rsidRPr="00254AD3">
        <w:rPr>
          <w:lang w:val="vi"/>
        </w:rPr>
        <w:t xml:space="preserve"> </w:t>
      </w:r>
      <w:r w:rsidRPr="009D0D3D">
        <w:rPr>
          <w:lang w:val="vi"/>
        </w:rPr>
        <w:t>được xây dựng căn cứ theo:</w:t>
      </w:r>
    </w:p>
    <w:p w14:paraId="31D51E33" w14:textId="2823D4DD" w:rsidR="002C5552" w:rsidRPr="009D0D3D" w:rsidRDefault="002C5552" w:rsidP="00E92855">
      <w:pPr>
        <w:pStyle w:val="ListParagraph"/>
        <w:numPr>
          <w:ilvl w:val="0"/>
          <w:numId w:val="6"/>
        </w:numPr>
        <w:tabs>
          <w:tab w:val="left" w:pos="1134"/>
        </w:tabs>
        <w:spacing w:before="0" w:after="0"/>
        <w:ind w:left="0" w:firstLine="720"/>
        <w:rPr>
          <w:lang w:val="vi"/>
        </w:rPr>
      </w:pPr>
      <w:r w:rsidRPr="009D0D3D">
        <w:rPr>
          <w:lang w:val="vi"/>
        </w:rPr>
        <w:t>Luật Giáo dục Đại học ngày 18/6/2012 là Luật Giáo dục sửa đổi số 34/2018/QH14;</w:t>
      </w:r>
    </w:p>
    <w:p w14:paraId="57F46244" w14:textId="166CE01E" w:rsidR="002C5552" w:rsidRPr="009D0D3D" w:rsidRDefault="002C5552" w:rsidP="00E92855">
      <w:pPr>
        <w:pStyle w:val="ListParagraph"/>
        <w:numPr>
          <w:ilvl w:val="0"/>
          <w:numId w:val="6"/>
        </w:numPr>
        <w:tabs>
          <w:tab w:val="left" w:pos="1134"/>
        </w:tabs>
        <w:spacing w:before="0" w:after="0"/>
        <w:ind w:left="0" w:firstLine="720"/>
        <w:rPr>
          <w:lang w:val="vi"/>
        </w:rPr>
      </w:pPr>
      <w:r w:rsidRPr="009D0D3D">
        <w:rPr>
          <w:lang w:val="vi"/>
        </w:rPr>
        <w:t>Thông tư số 02/2022/TT-BGDĐT ngày 18 tháng 01 năm 2022 về quy định điều kiện, trình tự, thủ tục mở ngành đào tạo và đình chỉ hoạt động của ngành đào tạo trình độ đại học;</w:t>
      </w:r>
    </w:p>
    <w:p w14:paraId="556ABF71" w14:textId="5C47700A" w:rsidR="002C5552" w:rsidRPr="009D0D3D" w:rsidRDefault="002C5552" w:rsidP="00E92855">
      <w:pPr>
        <w:pStyle w:val="ListParagraph"/>
        <w:numPr>
          <w:ilvl w:val="0"/>
          <w:numId w:val="6"/>
        </w:numPr>
        <w:tabs>
          <w:tab w:val="left" w:pos="1134"/>
        </w:tabs>
        <w:spacing w:before="0" w:after="0"/>
        <w:ind w:left="0" w:firstLine="720"/>
        <w:rPr>
          <w:lang w:val="vi"/>
        </w:rPr>
      </w:pPr>
      <w:r w:rsidRPr="009D0D3D">
        <w:rPr>
          <w:lang w:val="vi"/>
        </w:rPr>
        <w:t>Thông tư số 17/2021/TT-BGDĐT ngày 22 tháng 6 năm 2021 của Bộ Giáo dục và Đào tạo về việc ban hành Quy định về chuẩn chương trình đào tạo; xây dựng, thẩm định và ban hành chương trình đào tạo các trình độ của giáo dục đại học;</w:t>
      </w:r>
    </w:p>
    <w:p w14:paraId="7B3F2BBD" w14:textId="7A262557" w:rsidR="002C5552" w:rsidRPr="009D0D3D" w:rsidRDefault="002C5552" w:rsidP="00E92855">
      <w:pPr>
        <w:pStyle w:val="ListParagraph"/>
        <w:numPr>
          <w:ilvl w:val="0"/>
          <w:numId w:val="6"/>
        </w:numPr>
        <w:tabs>
          <w:tab w:val="left" w:pos="1134"/>
        </w:tabs>
        <w:spacing w:before="0" w:after="0"/>
        <w:ind w:left="0" w:firstLine="720"/>
        <w:rPr>
          <w:lang w:val="vi"/>
        </w:rPr>
      </w:pPr>
      <w:r w:rsidRPr="009D0D3D">
        <w:rPr>
          <w:lang w:val="vi"/>
        </w:rPr>
        <w:t>Thông tư số 04/2016/ TT-BGDĐT ngày 14 tháng 03 năm 2016 của Bộ Giáo dục và Đào tạo về việc ban hành Ban hành Quy định về tiêu chuẩn đánh giá chất lượng chương trình đào tạo các trình độ của giáo dục đại học.</w:t>
      </w:r>
    </w:p>
    <w:p w14:paraId="0BEDA3AA" w14:textId="2350C97B" w:rsidR="00AF1E3C" w:rsidRPr="009D0D3D" w:rsidRDefault="002C5552" w:rsidP="00E92855">
      <w:pPr>
        <w:pStyle w:val="ListParagraph"/>
        <w:numPr>
          <w:ilvl w:val="0"/>
          <w:numId w:val="6"/>
        </w:numPr>
        <w:tabs>
          <w:tab w:val="left" w:pos="1134"/>
        </w:tabs>
        <w:spacing w:before="0" w:after="0"/>
        <w:ind w:left="0" w:firstLine="720"/>
        <w:rPr>
          <w:lang w:val="vi"/>
        </w:rPr>
      </w:pPr>
      <w:r w:rsidRPr="009D0D3D">
        <w:rPr>
          <w:lang w:val="vi"/>
        </w:rPr>
        <w:t>Trong quá trình xây dựng, Chương trình đào tạo được tham khảo các chương trình của các trường Đại học trong và ngoài nước</w:t>
      </w:r>
      <w:r w:rsidR="00C02B47" w:rsidRPr="009D0D3D">
        <w:rPr>
          <w:lang w:val="vi"/>
        </w:rPr>
        <w:t>.</w:t>
      </w:r>
    </w:p>
    <w:p w14:paraId="568BEFA9" w14:textId="58344E60" w:rsidR="00682865" w:rsidRPr="00254AD3" w:rsidRDefault="000F0FEF" w:rsidP="00E92855">
      <w:pPr>
        <w:pStyle w:val="Heading3"/>
        <w:tabs>
          <w:tab w:val="left" w:pos="1134"/>
        </w:tabs>
        <w:spacing w:before="0" w:after="0"/>
        <w:ind w:firstLine="720"/>
        <w:rPr>
          <w:color w:val="auto"/>
          <w:sz w:val="26"/>
          <w:szCs w:val="26"/>
          <w:lang w:val="vi"/>
        </w:rPr>
      </w:pPr>
      <w:bookmarkStart w:id="116" w:name="_Toc151970653"/>
      <w:bookmarkStart w:id="117" w:name="_Toc159284688"/>
      <w:bookmarkStart w:id="118" w:name="_Toc164069714"/>
      <w:r w:rsidRPr="009D0D3D">
        <w:rPr>
          <w:color w:val="auto"/>
          <w:sz w:val="26"/>
          <w:szCs w:val="26"/>
          <w:lang w:val="vi"/>
        </w:rPr>
        <w:t xml:space="preserve">4.2.2 </w:t>
      </w:r>
      <w:r w:rsidR="00682865" w:rsidRPr="009D0D3D">
        <w:rPr>
          <w:color w:val="auto"/>
          <w:sz w:val="26"/>
          <w:szCs w:val="26"/>
          <w:lang w:val="vi"/>
        </w:rPr>
        <w:t xml:space="preserve">Thẩm định </w:t>
      </w:r>
      <w:r w:rsidR="001E7DB1" w:rsidRPr="00254AD3">
        <w:rPr>
          <w:color w:val="auto"/>
          <w:sz w:val="26"/>
          <w:szCs w:val="26"/>
          <w:lang w:val="vi"/>
        </w:rPr>
        <w:t xml:space="preserve">mở ngành và </w:t>
      </w:r>
      <w:bookmarkEnd w:id="116"/>
      <w:bookmarkEnd w:id="117"/>
      <w:r w:rsidR="005D21D7" w:rsidRPr="00254AD3">
        <w:rPr>
          <w:color w:val="auto"/>
          <w:sz w:val="26"/>
          <w:szCs w:val="26"/>
          <w:lang w:val="vi"/>
        </w:rPr>
        <w:t>chương trình đào tạo</w:t>
      </w:r>
      <w:bookmarkEnd w:id="118"/>
    </w:p>
    <w:p w14:paraId="79178F42" w14:textId="2ED6518B" w:rsidR="00280F66" w:rsidRPr="00254AD3" w:rsidRDefault="00142183" w:rsidP="001E7DB1">
      <w:pPr>
        <w:tabs>
          <w:tab w:val="left" w:pos="1134"/>
        </w:tabs>
        <w:spacing w:before="0" w:after="0"/>
        <w:ind w:firstLine="720"/>
        <w:rPr>
          <w:lang w:val="vi"/>
        </w:rPr>
      </w:pPr>
      <w:r w:rsidRPr="009D0D3D">
        <w:rPr>
          <w:lang w:val="vi"/>
        </w:rPr>
        <w:t>Chương trình</w:t>
      </w:r>
      <w:r w:rsidR="001E7DB1" w:rsidRPr="001E7DB1">
        <w:rPr>
          <w:lang w:val="vi"/>
        </w:rPr>
        <w:t xml:space="preserve"> </w:t>
      </w:r>
      <w:r w:rsidR="001E7DB1" w:rsidRPr="009D0D3D">
        <w:rPr>
          <w:lang w:val="vi"/>
        </w:rPr>
        <w:t>tạo</w:t>
      </w:r>
      <w:r w:rsidR="001E7DB1" w:rsidRPr="001E7DB1">
        <w:rPr>
          <w:lang w:val="vi"/>
        </w:rPr>
        <w:t xml:space="preserve"> Quản trị giải trí và sự kiện thuộc Ngành du lịch</w:t>
      </w:r>
      <w:r w:rsidR="001E7DB1" w:rsidRPr="00254AD3">
        <w:rPr>
          <w:lang w:val="vi"/>
        </w:rPr>
        <w:t xml:space="preserve"> </w:t>
      </w:r>
      <w:r w:rsidR="00280F66" w:rsidRPr="00254AD3">
        <w:rPr>
          <w:lang w:val="vi"/>
        </w:rPr>
        <w:t xml:space="preserve">đã </w:t>
      </w:r>
      <w:r w:rsidRPr="009D0D3D">
        <w:rPr>
          <w:lang w:val="vi"/>
        </w:rPr>
        <w:t xml:space="preserve">được </w:t>
      </w:r>
      <w:r w:rsidR="00280F66" w:rsidRPr="00254AD3">
        <w:rPr>
          <w:lang w:val="vi"/>
        </w:rPr>
        <w:t xml:space="preserve">Hội đồng thẩm định thông qua (05/05 phiếu thông qua, yêu cầu chỉnh sửa bổ sung) vào ngày 28.3.2024. </w:t>
      </w:r>
    </w:p>
    <w:p w14:paraId="51A9007F" w14:textId="00A8EE91" w:rsidR="00142183" w:rsidRPr="001E7DB1" w:rsidRDefault="00280F66" w:rsidP="001E7DB1">
      <w:pPr>
        <w:tabs>
          <w:tab w:val="left" w:pos="1134"/>
        </w:tabs>
        <w:spacing w:before="0" w:after="0"/>
        <w:ind w:firstLine="720"/>
        <w:rPr>
          <w:lang w:val="vi"/>
        </w:rPr>
      </w:pPr>
      <w:r w:rsidRPr="00254AD3">
        <w:rPr>
          <w:lang w:val="vi"/>
        </w:rPr>
        <w:t xml:space="preserve">Đề án mở ngành và </w:t>
      </w:r>
      <w:r w:rsidRPr="009D0D3D">
        <w:rPr>
          <w:lang w:val="vi"/>
        </w:rPr>
        <w:t>Chương trình</w:t>
      </w:r>
      <w:r w:rsidRPr="001E7DB1">
        <w:rPr>
          <w:lang w:val="vi"/>
        </w:rPr>
        <w:t xml:space="preserve"> </w:t>
      </w:r>
      <w:r w:rsidRPr="009D0D3D">
        <w:rPr>
          <w:lang w:val="vi"/>
        </w:rPr>
        <w:t>tạo</w:t>
      </w:r>
      <w:r w:rsidRPr="001E7DB1">
        <w:rPr>
          <w:lang w:val="vi"/>
        </w:rPr>
        <w:t xml:space="preserve"> Quản trị giải trí và sự kiện thuộc Ngành du lịch</w:t>
      </w:r>
      <w:r w:rsidRPr="00254AD3">
        <w:rPr>
          <w:lang w:val="vi"/>
        </w:rPr>
        <w:t xml:space="preserve"> sẽ được trình Hội đồng Trường </w:t>
      </w:r>
      <w:r w:rsidR="001E7DB1" w:rsidRPr="001E7DB1">
        <w:rPr>
          <w:lang w:val="vi"/>
        </w:rPr>
        <w:t xml:space="preserve">để </w:t>
      </w:r>
      <w:r w:rsidR="00142183" w:rsidRPr="009D0D3D">
        <w:rPr>
          <w:lang w:val="vi"/>
        </w:rPr>
        <w:t xml:space="preserve">thẩm định </w:t>
      </w:r>
      <w:r w:rsidRPr="00254AD3">
        <w:rPr>
          <w:lang w:val="vi"/>
        </w:rPr>
        <w:t xml:space="preserve">(dự kiến </w:t>
      </w:r>
      <w:r w:rsidR="00142183" w:rsidRPr="009D0D3D">
        <w:rPr>
          <w:lang w:val="vi"/>
        </w:rPr>
        <w:t>tháng</w:t>
      </w:r>
      <w:r w:rsidR="00142183" w:rsidRPr="001E7DB1">
        <w:rPr>
          <w:lang w:val="vi"/>
        </w:rPr>
        <w:t xml:space="preserve"> </w:t>
      </w:r>
      <w:r w:rsidRPr="00254AD3">
        <w:rPr>
          <w:lang w:val="vi"/>
        </w:rPr>
        <w:t>4</w:t>
      </w:r>
      <w:r w:rsidR="00A7016D" w:rsidRPr="001E7DB1">
        <w:rPr>
          <w:lang w:val="vi"/>
        </w:rPr>
        <w:t>/2024</w:t>
      </w:r>
      <w:r w:rsidRPr="00254AD3">
        <w:rPr>
          <w:lang w:val="vi"/>
        </w:rPr>
        <w:t>)</w:t>
      </w:r>
      <w:r w:rsidR="00A7016D" w:rsidRPr="001E7DB1">
        <w:rPr>
          <w:lang w:val="vi"/>
        </w:rPr>
        <w:t xml:space="preserve"> </w:t>
      </w:r>
    </w:p>
    <w:p w14:paraId="38A8BBD0" w14:textId="582C8B9D" w:rsidR="00682865" w:rsidRPr="009D0D3D" w:rsidRDefault="000F0FEF" w:rsidP="00E92855">
      <w:pPr>
        <w:pStyle w:val="Heading3"/>
        <w:tabs>
          <w:tab w:val="left" w:pos="1134"/>
        </w:tabs>
        <w:spacing w:before="0" w:after="0"/>
        <w:ind w:firstLine="720"/>
        <w:rPr>
          <w:color w:val="auto"/>
          <w:sz w:val="26"/>
          <w:szCs w:val="26"/>
          <w:lang w:val="vi-VN"/>
        </w:rPr>
      </w:pPr>
      <w:bookmarkStart w:id="119" w:name="_Toc151970654"/>
      <w:bookmarkStart w:id="120" w:name="_Toc159284689"/>
      <w:bookmarkStart w:id="121" w:name="_Toc164069715"/>
      <w:bookmarkStart w:id="122" w:name="_Hlk143380474"/>
      <w:r w:rsidRPr="009D0D3D">
        <w:rPr>
          <w:color w:val="auto"/>
          <w:sz w:val="26"/>
          <w:szCs w:val="26"/>
          <w:lang w:val="vi-VN"/>
        </w:rPr>
        <w:lastRenderedPageBreak/>
        <w:t xml:space="preserve">4.2.3 </w:t>
      </w:r>
      <w:r w:rsidR="00682865" w:rsidRPr="009D0D3D">
        <w:rPr>
          <w:color w:val="auto"/>
          <w:sz w:val="26"/>
          <w:szCs w:val="26"/>
          <w:lang w:val="vi-VN"/>
        </w:rPr>
        <w:t>Điều kiện tuyển sinh, dự kiến tuyển sinh trong 5 năm đầu</w:t>
      </w:r>
      <w:bookmarkEnd w:id="119"/>
      <w:bookmarkEnd w:id="120"/>
      <w:bookmarkEnd w:id="121"/>
    </w:p>
    <w:p w14:paraId="2B05BA2C" w14:textId="5518A0E8" w:rsidR="001D08F0" w:rsidRPr="009D0D3D" w:rsidRDefault="0038576C" w:rsidP="00E92855">
      <w:pPr>
        <w:tabs>
          <w:tab w:val="left" w:pos="1134"/>
        </w:tabs>
        <w:spacing w:before="0" w:after="0"/>
        <w:ind w:firstLine="720"/>
        <w:rPr>
          <w:lang w:val="vi-VN"/>
        </w:rPr>
      </w:pPr>
      <w:r w:rsidRPr="009D0D3D">
        <w:rPr>
          <w:lang w:val="vi-VN"/>
        </w:rPr>
        <w:t xml:space="preserve">- </w:t>
      </w:r>
      <w:r w:rsidR="001D08F0" w:rsidRPr="009D0D3D">
        <w:rPr>
          <w:lang w:val="vi-VN"/>
        </w:rPr>
        <w:t xml:space="preserve">Phương thức tuyển sinh: Thực hiện theo quy chế tuyển sinh đại học, cao đẳng hệ chính quy của Bộ Giáo dục và Đào tạo, tuyển theo các phương thức tuyển sinh </w:t>
      </w:r>
      <w:r w:rsidR="001E7DB1" w:rsidRPr="00254AD3">
        <w:rPr>
          <w:lang w:val="vi-VN"/>
        </w:rPr>
        <w:t xml:space="preserve">của Trường Đại học Kinh tế Quốc dân </w:t>
      </w:r>
      <w:r w:rsidR="001D08F0" w:rsidRPr="009D0D3D">
        <w:rPr>
          <w:lang w:val="vi-VN"/>
        </w:rPr>
        <w:t>như sau:</w:t>
      </w:r>
    </w:p>
    <w:p w14:paraId="15C3F0A5" w14:textId="3F998C33" w:rsidR="001D08F0" w:rsidRPr="009D0D3D" w:rsidRDefault="0038576C" w:rsidP="00E92855">
      <w:pPr>
        <w:pStyle w:val="ListParagraph"/>
        <w:tabs>
          <w:tab w:val="left" w:pos="1134"/>
        </w:tabs>
        <w:spacing w:before="0" w:after="0"/>
        <w:ind w:left="0" w:firstLine="720"/>
        <w:rPr>
          <w:lang w:val="vi-VN"/>
        </w:rPr>
      </w:pPr>
      <w:r w:rsidRPr="009D0D3D">
        <w:rPr>
          <w:lang w:val="vi-VN"/>
        </w:rPr>
        <w:t xml:space="preserve">+ </w:t>
      </w:r>
      <w:r w:rsidR="001D08F0" w:rsidRPr="009D0D3D">
        <w:rPr>
          <w:lang w:val="vi-VN"/>
        </w:rPr>
        <w:t>Xét tuyển thẳng</w:t>
      </w:r>
      <w:r w:rsidR="00D63333" w:rsidRPr="009D0D3D">
        <w:rPr>
          <w:lang w:val="vi-VN"/>
        </w:rPr>
        <w:t>: theo hướng dẫn của Bộ Giáo dục và Đào tạo</w:t>
      </w:r>
    </w:p>
    <w:p w14:paraId="18F3A86F" w14:textId="3B0F06A0" w:rsidR="001D08F0" w:rsidRPr="009D0D3D" w:rsidRDefault="0038576C" w:rsidP="00E92855">
      <w:pPr>
        <w:pStyle w:val="ListParagraph"/>
        <w:tabs>
          <w:tab w:val="left" w:pos="1134"/>
        </w:tabs>
        <w:spacing w:before="0" w:after="0"/>
        <w:ind w:left="0" w:firstLine="720"/>
        <w:rPr>
          <w:lang w:val="vi-VN"/>
        </w:rPr>
      </w:pPr>
      <w:r w:rsidRPr="009D0D3D">
        <w:rPr>
          <w:lang w:val="vi-VN"/>
        </w:rPr>
        <w:t xml:space="preserve">+ </w:t>
      </w:r>
      <w:r w:rsidR="001D08F0" w:rsidRPr="009D0D3D">
        <w:rPr>
          <w:lang w:val="vi-VN"/>
        </w:rPr>
        <w:t xml:space="preserve">Xét tuyển theo kết quả thi tốt nghiệp THPT </w:t>
      </w:r>
      <w:r w:rsidR="00D63333" w:rsidRPr="009D0D3D">
        <w:rPr>
          <w:lang w:val="vi-VN"/>
        </w:rPr>
        <w:t>(tổ hợp xét tuyển: A00, A01, D01, D07)</w:t>
      </w:r>
    </w:p>
    <w:p w14:paraId="56917088" w14:textId="0D90D0C7" w:rsidR="001D08F0" w:rsidRPr="009D0D3D" w:rsidRDefault="0038576C" w:rsidP="00E92855">
      <w:pPr>
        <w:pStyle w:val="ListParagraph"/>
        <w:tabs>
          <w:tab w:val="left" w:pos="1134"/>
        </w:tabs>
        <w:spacing w:before="0" w:after="0"/>
        <w:ind w:left="0" w:firstLine="720"/>
        <w:rPr>
          <w:lang w:val="vi-VN"/>
        </w:rPr>
      </w:pPr>
      <w:r w:rsidRPr="009D0D3D">
        <w:rPr>
          <w:lang w:val="vi-VN"/>
        </w:rPr>
        <w:t xml:space="preserve">+ </w:t>
      </w:r>
      <w:r w:rsidR="001D08F0" w:rsidRPr="009D0D3D">
        <w:rPr>
          <w:lang w:val="vi-VN"/>
        </w:rPr>
        <w:t>Xét tuyển kết hợp</w:t>
      </w:r>
      <w:r w:rsidR="00D63333" w:rsidRPr="009D0D3D">
        <w:rPr>
          <w:lang w:val="vi-VN"/>
        </w:rPr>
        <w:t>: chứng chỉ Ielts/ Toefl, SAT và 2 môn thi tốt nghiệp PTTH</w:t>
      </w:r>
    </w:p>
    <w:p w14:paraId="4DEDF47F" w14:textId="07ADCC0C" w:rsidR="001D08F0" w:rsidRPr="009D0D3D" w:rsidRDefault="0038576C" w:rsidP="00E92855">
      <w:pPr>
        <w:pStyle w:val="ListParagraph"/>
        <w:tabs>
          <w:tab w:val="left" w:pos="1134"/>
        </w:tabs>
        <w:spacing w:before="0" w:after="0"/>
        <w:ind w:left="0" w:firstLine="720"/>
        <w:rPr>
          <w:lang w:val="vi-VN"/>
        </w:rPr>
      </w:pPr>
      <w:r w:rsidRPr="009D0D3D">
        <w:rPr>
          <w:lang w:val="vi-VN"/>
        </w:rPr>
        <w:t xml:space="preserve">- </w:t>
      </w:r>
      <w:r w:rsidR="001D08F0" w:rsidRPr="009D0D3D">
        <w:rPr>
          <w:lang w:val="vi-VN"/>
        </w:rPr>
        <w:t xml:space="preserve">Vùng tuyển sinh: </w:t>
      </w:r>
      <w:r w:rsidR="00B63BD4" w:rsidRPr="009D0D3D">
        <w:rPr>
          <w:lang w:val="vi-VN"/>
        </w:rPr>
        <w:t>toàn quốc</w:t>
      </w:r>
    </w:p>
    <w:p w14:paraId="40F01777" w14:textId="187B1DFC" w:rsidR="007643E3" w:rsidRPr="009D0D3D" w:rsidRDefault="000F0FEF" w:rsidP="00E92855">
      <w:pPr>
        <w:pStyle w:val="Heading3"/>
        <w:tabs>
          <w:tab w:val="left" w:pos="1134"/>
        </w:tabs>
        <w:spacing w:before="0" w:after="0"/>
        <w:ind w:firstLine="720"/>
        <w:rPr>
          <w:color w:val="auto"/>
          <w:sz w:val="26"/>
          <w:szCs w:val="26"/>
          <w:lang w:val="vi-VN"/>
        </w:rPr>
      </w:pPr>
      <w:bookmarkStart w:id="123" w:name="_Toc151970655"/>
      <w:bookmarkStart w:id="124" w:name="_Toc159284690"/>
      <w:bookmarkStart w:id="125" w:name="_Toc164069716"/>
      <w:bookmarkEnd w:id="122"/>
      <w:r w:rsidRPr="009D0D3D">
        <w:rPr>
          <w:color w:val="auto"/>
          <w:sz w:val="26"/>
          <w:szCs w:val="26"/>
          <w:lang w:val="vi-VN"/>
        </w:rPr>
        <w:t xml:space="preserve">4.2.4 </w:t>
      </w:r>
      <w:bookmarkEnd w:id="123"/>
      <w:bookmarkEnd w:id="124"/>
      <w:r w:rsidR="006B03BD" w:rsidRPr="009D0D3D">
        <w:rPr>
          <w:color w:val="auto"/>
          <w:sz w:val="26"/>
          <w:szCs w:val="26"/>
          <w:lang w:val="vi-VN"/>
        </w:rPr>
        <w:t>Nội dung chương trình đào tạo</w:t>
      </w:r>
      <w:bookmarkEnd w:id="125"/>
    </w:p>
    <w:p w14:paraId="3C365FCC" w14:textId="35FAB073" w:rsidR="006B03BD" w:rsidRPr="005950EF" w:rsidRDefault="006B03BD" w:rsidP="00E92855">
      <w:pPr>
        <w:tabs>
          <w:tab w:val="left" w:pos="1134"/>
        </w:tabs>
        <w:spacing w:before="0" w:after="0"/>
        <w:ind w:firstLine="720"/>
        <w:rPr>
          <w:lang w:val="vi-VN"/>
        </w:rPr>
      </w:pPr>
      <w:r w:rsidRPr="009D0D3D">
        <w:rPr>
          <w:lang w:val="vi-VN"/>
        </w:rPr>
        <w:tab/>
      </w:r>
      <w:r w:rsidRPr="005950EF">
        <w:rPr>
          <w:lang w:val="vi-VN"/>
        </w:rPr>
        <w:t>(Nội dung chương trình đào tạo trong Phụ lục)</w:t>
      </w:r>
    </w:p>
    <w:p w14:paraId="3FCB43ED" w14:textId="50C6E977" w:rsidR="00682865" w:rsidRPr="005950EF" w:rsidRDefault="000F0FEF" w:rsidP="00E92855">
      <w:pPr>
        <w:pStyle w:val="Heading2"/>
        <w:spacing w:before="0" w:after="0"/>
        <w:ind w:firstLine="720"/>
        <w:rPr>
          <w:color w:val="auto"/>
          <w:sz w:val="26"/>
          <w:lang w:val="vi-VN"/>
        </w:rPr>
      </w:pPr>
      <w:bookmarkStart w:id="126" w:name="_Toc151970657"/>
      <w:bookmarkStart w:id="127" w:name="_Toc159284692"/>
      <w:bookmarkStart w:id="128" w:name="_Toc164069717"/>
      <w:r w:rsidRPr="005950EF">
        <w:rPr>
          <w:color w:val="auto"/>
          <w:sz w:val="26"/>
          <w:lang w:val="vi-VN"/>
        </w:rPr>
        <w:t xml:space="preserve">4.3 </w:t>
      </w:r>
      <w:r w:rsidR="00682865" w:rsidRPr="005950EF">
        <w:rPr>
          <w:color w:val="auto"/>
          <w:sz w:val="26"/>
          <w:lang w:val="vi-VN"/>
        </w:rPr>
        <w:t>Về nhu cầu và kế hoạch đầu tư cơ sở vật chất, công nghệ và học liệu</w:t>
      </w:r>
      <w:bookmarkEnd w:id="126"/>
      <w:bookmarkEnd w:id="127"/>
      <w:r w:rsidR="00D3649B" w:rsidRPr="005950EF">
        <w:rPr>
          <w:color w:val="auto"/>
          <w:sz w:val="26"/>
          <w:lang w:val="vi-VN"/>
        </w:rPr>
        <w:t xml:space="preserve"> phục vụ chương trình đào tạo</w:t>
      </w:r>
      <w:bookmarkEnd w:id="128"/>
    </w:p>
    <w:p w14:paraId="73F9A2A7" w14:textId="4D1378E3" w:rsidR="00682865" w:rsidRPr="009D0D3D" w:rsidRDefault="000F0FEF" w:rsidP="00E92855">
      <w:pPr>
        <w:pStyle w:val="Heading3"/>
        <w:spacing w:before="0" w:after="0"/>
        <w:ind w:firstLine="720"/>
        <w:rPr>
          <w:color w:val="auto"/>
          <w:sz w:val="26"/>
          <w:szCs w:val="26"/>
          <w:lang w:val="vi"/>
        </w:rPr>
      </w:pPr>
      <w:bookmarkStart w:id="129" w:name="_Toc151970658"/>
      <w:bookmarkStart w:id="130" w:name="_Toc159284693"/>
      <w:bookmarkStart w:id="131" w:name="_Toc164069718"/>
      <w:r w:rsidRPr="005950EF">
        <w:rPr>
          <w:color w:val="auto"/>
          <w:sz w:val="26"/>
          <w:szCs w:val="26"/>
          <w:lang w:val="vi-VN"/>
        </w:rPr>
        <w:t xml:space="preserve">4.3.1 </w:t>
      </w:r>
      <w:r w:rsidR="00682865" w:rsidRPr="009D0D3D">
        <w:rPr>
          <w:color w:val="auto"/>
          <w:sz w:val="26"/>
          <w:szCs w:val="26"/>
          <w:lang w:val="vi"/>
        </w:rPr>
        <w:t>Kế hoạch đầu tư cơ sở vật chất, công nghệ</w:t>
      </w:r>
      <w:bookmarkEnd w:id="129"/>
      <w:bookmarkEnd w:id="130"/>
      <w:bookmarkEnd w:id="131"/>
    </w:p>
    <w:p w14:paraId="34CC9ADC" w14:textId="5CF68F5F" w:rsidR="00CE4A13" w:rsidRPr="009D0D3D" w:rsidRDefault="00CE4A13" w:rsidP="00E92855">
      <w:pPr>
        <w:spacing w:before="0" w:after="0"/>
        <w:ind w:firstLine="720"/>
        <w:rPr>
          <w:lang w:val="vi"/>
        </w:rPr>
      </w:pPr>
      <w:r w:rsidRPr="009D0D3D">
        <w:rPr>
          <w:lang w:val="vi"/>
        </w:rPr>
        <w:t xml:space="preserve">Như ở trên đã đề cập, từ cuối năm 2018, Nhà Trung tâm đào tạo – </w:t>
      </w:r>
      <w:r w:rsidR="000979D5" w:rsidRPr="009D0D3D">
        <w:rPr>
          <w:lang w:val="vi"/>
        </w:rPr>
        <w:t>T</w:t>
      </w:r>
      <w:r w:rsidRPr="009D0D3D">
        <w:rPr>
          <w:lang w:val="vi"/>
        </w:rPr>
        <w:t xml:space="preserve">rường </w:t>
      </w:r>
      <w:r w:rsidR="000979D5" w:rsidRPr="009D0D3D">
        <w:rPr>
          <w:rFonts w:eastAsiaTheme="minorEastAsia"/>
          <w:lang w:val="vi"/>
        </w:rPr>
        <w:t>ĐHKTQD</w:t>
      </w:r>
      <w:r w:rsidR="000979D5" w:rsidRPr="009D0D3D">
        <w:rPr>
          <w:lang w:val="vi"/>
        </w:rPr>
        <w:t xml:space="preserve"> </w:t>
      </w:r>
      <w:r w:rsidRPr="009D0D3D">
        <w:rPr>
          <w:lang w:val="vi"/>
        </w:rPr>
        <w:t>hoàn thiện và đưa vào sử dụng đã đảm bảo điều kiện làm việc và học tập ngày càng tốt hơn cho người học, giảng viên, viên chức và người lao động. Các giảng đường, cơ sở vật chất, không gian học tập của sinh viên ngày càng hiện đại, khang trang. Hiện nay, tổng diện tích đất của Trường là 123.552,10 m2. Diện tích sàn xây dựng trực tiếp phục vụ đào tạo thuộc sở hữu của Trường: 155.983 m2; Tỷ lệ diện tích đất/sinh viên chính quy là 4,4 m2 và diện tích sàn/sinh viên chính quy là 4,26 m2/sv. Hệ thống 496 phòng làm việc, phòng học, phòng chức năng với các trang thiết bị hiện đại theo chuẩn quốc tế cùng với 3.382 chỗ ở tại ký túc xá luôn đáp ứng tốt cho nhu cầu học tập, giảng dạy và NCKH của giảng viên và sinh viên của Trường và ngành</w:t>
      </w:r>
      <w:r w:rsidR="00927856" w:rsidRPr="009D0D3D">
        <w:rPr>
          <w:lang w:val="vi-VN"/>
        </w:rPr>
        <w:t xml:space="preserve"> du lịch, </w:t>
      </w:r>
      <w:r w:rsidR="00E8577B" w:rsidRPr="009D0D3D">
        <w:rPr>
          <w:lang w:val="vi-VN"/>
        </w:rPr>
        <w:t>giải trí và sự kiện</w:t>
      </w:r>
      <w:r w:rsidRPr="009D0D3D">
        <w:rPr>
          <w:lang w:val="vi"/>
        </w:rPr>
        <w:t>. Tất cả các phòng học đều được sử dụng chung cho sinh viên các ngành. Toàn bộ số phòng học tại tầng 6 giảng đường A2 được trang bị máy tính để phục vụ cho các giờ học thực hành. Các phòng học còn lại được dùng cho các giờ học lý thuyết. Các giảng đường, phòng học phục vụ sinh viên có sức chứa từ 56 đến 98 sinh viên, bao gồm phòng học lý thuyết và phòng máy tính, được trang bị các thiết bị hiện đại, mạng không dây, màn chiếu, máy chiếu, bảng, máy điều hòa,... và cách bố trí phù hợp với quy mô của lớp học. Ngoài ra, Trường còn có nhiều phòng hội thảo với sức chứa từ 100 đến 300 người, 2 hội trường (sức chứa 500 và 1000 chỗ ngồi) để tổ chức các cuộc họp, tọa đàm và hội thảo.</w:t>
      </w:r>
    </w:p>
    <w:p w14:paraId="582C7113" w14:textId="306FB578" w:rsidR="00CE4A13" w:rsidRPr="009D0D3D" w:rsidRDefault="00CE4A13" w:rsidP="00E92855">
      <w:pPr>
        <w:spacing w:before="0" w:after="0"/>
        <w:ind w:firstLine="720"/>
        <w:rPr>
          <w:lang w:val="vi"/>
        </w:rPr>
      </w:pPr>
      <w:r w:rsidRPr="009D0D3D">
        <w:rPr>
          <w:lang w:val="vi"/>
        </w:rPr>
        <w:t xml:space="preserve">Như vậy, Trường ĐHKTQD là một trong những trường đại học có cơ sở vật chất tốt nhất hiện nay ở Việt Nam, từ hệ thống phòng làm việc đến phòng học, phòng chức năng, </w:t>
      </w:r>
      <w:r w:rsidR="0000194B" w:rsidRPr="009D0D3D">
        <w:rPr>
          <w:lang w:val="vi"/>
        </w:rPr>
        <w:t>phòng thực hành</w:t>
      </w:r>
      <w:r w:rsidRPr="009D0D3D">
        <w:rPr>
          <w:lang w:val="vi"/>
        </w:rPr>
        <w:t xml:space="preserve">. Số lượng phòng làm việc, phòng học, phòng hội thảo, phòng chức năng hiện có với các trang thiết bị đầu tư mới (máy chiếu, hệ thống âm thanh, quạt, </w:t>
      </w:r>
      <w:r w:rsidRPr="009D0D3D">
        <w:rPr>
          <w:lang w:val="vi"/>
        </w:rPr>
        <w:lastRenderedPageBreak/>
        <w:t xml:space="preserve">điều hoà, hệ thống chiếu sáng, camera, bàn ghế) đã đáp ứng tốt, có hiệu quả hơn cho công tác đào tạo, NCKH,... của nhà trường nói chung và </w:t>
      </w:r>
      <w:r w:rsidR="0000194B" w:rsidRPr="009D0D3D">
        <w:rPr>
          <w:lang w:val="vi"/>
        </w:rPr>
        <w:t xml:space="preserve">ngành du lịch, </w:t>
      </w:r>
      <w:r w:rsidR="00E8577B" w:rsidRPr="009D0D3D">
        <w:rPr>
          <w:lang w:val="vi"/>
        </w:rPr>
        <w:t>giải trí và sự kiện</w:t>
      </w:r>
      <w:r w:rsidR="0000194B" w:rsidRPr="009D0D3D">
        <w:rPr>
          <w:lang w:val="vi"/>
        </w:rPr>
        <w:t xml:space="preserve"> nói riêng</w:t>
      </w:r>
      <w:r w:rsidRPr="009D0D3D">
        <w:rPr>
          <w:lang w:val="vi"/>
        </w:rPr>
        <w:t xml:space="preserve">. Các trang thiết bị phục vụ giảng dạy và nghiên cứu hàng năm được rà soát và có kế hoạch sửa chữa, thay thế. </w:t>
      </w:r>
    </w:p>
    <w:p w14:paraId="60661C9A" w14:textId="7F118AE8" w:rsidR="00682865" w:rsidRPr="009D0D3D" w:rsidRDefault="000F0FEF" w:rsidP="00E92855">
      <w:pPr>
        <w:pStyle w:val="Heading3"/>
        <w:spacing w:before="0" w:after="0"/>
        <w:ind w:firstLine="720"/>
        <w:rPr>
          <w:color w:val="auto"/>
          <w:sz w:val="26"/>
          <w:szCs w:val="26"/>
          <w:lang w:val="vi"/>
        </w:rPr>
      </w:pPr>
      <w:bookmarkStart w:id="132" w:name="_Toc151970659"/>
      <w:bookmarkStart w:id="133" w:name="_Toc159284694"/>
      <w:bookmarkStart w:id="134" w:name="_Toc164069719"/>
      <w:r w:rsidRPr="009D0D3D">
        <w:rPr>
          <w:color w:val="auto"/>
          <w:sz w:val="26"/>
          <w:szCs w:val="26"/>
          <w:lang w:val="vi"/>
        </w:rPr>
        <w:t xml:space="preserve">4.3.2 </w:t>
      </w:r>
      <w:r w:rsidR="00682865" w:rsidRPr="009D0D3D">
        <w:rPr>
          <w:color w:val="auto"/>
          <w:sz w:val="26"/>
          <w:szCs w:val="26"/>
          <w:lang w:val="vi"/>
        </w:rPr>
        <w:t>Kế hoạch mua sắm giáo trình</w:t>
      </w:r>
      <w:bookmarkEnd w:id="132"/>
      <w:bookmarkEnd w:id="133"/>
      <w:bookmarkEnd w:id="134"/>
    </w:p>
    <w:p w14:paraId="7A65EBB4" w14:textId="77777777" w:rsidR="00C96EA7" w:rsidRPr="009D0D3D" w:rsidRDefault="00C96EA7" w:rsidP="00E92855">
      <w:pPr>
        <w:spacing w:before="0" w:after="0"/>
        <w:ind w:firstLine="720"/>
        <w:rPr>
          <w:lang w:val="vi"/>
        </w:rPr>
      </w:pPr>
      <w:r w:rsidRPr="009D0D3D">
        <w:rPr>
          <w:lang w:val="vi"/>
        </w:rPr>
        <w:t xml:space="preserve">Trường ĐHKTQD có Trung tâm Thông tin - thư viện với tên gọi “Thư viện Phạm Văn Đồng” nằm trong chuỗi tòa nhà đào tạo A1và A2 của Trường với diện tích hơn 10.000 m2, trong đó diện tích phòng đọc là 6.500 m2 với 20 phòng đọc nhóm cùng các không gian đọc sách tiện ích và 1.000 chỗ ngồi với trang thiết bị hiện đại, chỗ ngồi, bàn ghế, máy tính/thiết bị, phần mềm tra cứu, thiết bị in ấn sẵn sàng cho việc hỗ trợ tra cứu học tập của người học hiệu quả nhất. </w:t>
      </w:r>
    </w:p>
    <w:p w14:paraId="33104A48" w14:textId="77777777" w:rsidR="00C96EA7" w:rsidRPr="009D0D3D" w:rsidRDefault="00C96EA7" w:rsidP="00E92855">
      <w:pPr>
        <w:spacing w:before="0" w:after="0"/>
        <w:ind w:firstLine="720"/>
        <w:rPr>
          <w:lang w:val="vi"/>
        </w:rPr>
      </w:pPr>
      <w:r w:rsidRPr="009D0D3D">
        <w:rPr>
          <w:lang w:val="vi"/>
        </w:rPr>
        <w:t xml:space="preserve">Nguồn tài liệu của Thư viện rất lớn bao trùm cả hệ thống thư viện truyền thống (với tài liệu in) và thư viện hiện đại (CSDL điện tử được mua từ các NXB nước ngoài) (http://lic.neu.edu.vn/Category.aspx?lv=3&amp;catid=1), gồm hàng trăm ngàn cuốn sách và các dữ liệu liên kết quốc tế đang được quản lý bằng phần mềm tích hợp hiện đại (Libol 6.0), xử lý hoàn toàn online trên nền Web thực sự là nguồn tài nguyên vô giá đối với người học. </w:t>
      </w:r>
    </w:p>
    <w:p w14:paraId="12FE8998" w14:textId="30EF7315" w:rsidR="00C96EA7" w:rsidRPr="009D0D3D" w:rsidRDefault="00C96EA7" w:rsidP="00E92855">
      <w:pPr>
        <w:spacing w:before="0" w:after="0"/>
        <w:ind w:firstLine="720"/>
        <w:rPr>
          <w:lang w:val="vi"/>
        </w:rPr>
      </w:pPr>
      <w:r w:rsidRPr="009D0D3D">
        <w:rPr>
          <w:lang w:val="vi"/>
        </w:rPr>
        <w:t>Thư viện cung cấp đầy đủ các đầu sách đảm bảo theo danh mục Đề cương chi tiết môn học/học phần và đầy đủ giáo trình, tài liệu, sách tham khảo (bản cứng/bản mềm) được phân loại theo nhóm ngành và loại tài liệu phù hợp để hỗ trợ các hoạt động đào tạo và nghiên cứu. Để đáp ứng yêu cầu phát triển, hàng năm Thư viện đều gửi công văn cho các Khoa</w:t>
      </w:r>
      <w:r w:rsidR="00D32088" w:rsidRPr="009D0D3D">
        <w:rPr>
          <w:lang w:val="vi-VN"/>
        </w:rPr>
        <w:t>/Viện</w:t>
      </w:r>
      <w:r w:rsidRPr="009D0D3D">
        <w:rPr>
          <w:lang w:val="vi"/>
        </w:rPr>
        <w:t xml:space="preserve">, về việc xác định danh mục tài liệu bổ sung cho từng môn học, từng ngành/chuyên ngành đào tạo, đề nghị Thư viện mua và cập nhật. Trên cơ sở tổng hợp đề xuất và khả năng cung ứng, hằng năm Thư viện đề xuất kinh phí mua thêm và nhà trường không ngừng đầu tư kinh phí cho Thư viện để trang bị thêm các đầu sách mới và giáo trình, tài liệu tham khảo nhằm phục vụ ngày càng tốt hơn nhu cầu học tập, nghiên cứu của GV và SV. </w:t>
      </w:r>
    </w:p>
    <w:p w14:paraId="3B06C5A3" w14:textId="77777777" w:rsidR="001E1DCD" w:rsidRPr="009D0D3D" w:rsidRDefault="001E1DCD" w:rsidP="00E92855">
      <w:pPr>
        <w:spacing w:before="0" w:after="0"/>
        <w:ind w:firstLine="720"/>
        <w:rPr>
          <w:lang w:val="vi-VN"/>
        </w:rPr>
      </w:pPr>
      <w:r w:rsidRPr="009D0D3D">
        <w:rPr>
          <w:lang w:val="vi-VN"/>
        </w:rPr>
        <w:t>Thư viện đảm bảo các đầu sách theo đề cương chi tiết học phần ngành QTKS, gồm nhiều giáo trình chuyên ngành do các thế hệ GV trong Khoa biên soạn, được sử dụng rộng rãi ở các trường, khoa đào tạo về du lịch, lữ hành và khách sạn ở Việt Nam như: Giáo trình Quản trị Kinh doanh Lữ hành, Giáo trình QTKS, v.v. SV có thể dễ dàng tra cứu tài liệu trên công cụ tra cứu tài liệu của thư viện. Các phần mềm ứng dụng trong thư viện gồm Ezproxy, Libol 6.0, Dspace, DRM. Khi được khảo sát, có đến 79.3% SV Khoa được hỏi đồng ý rằng thư viện có hệ thống tài liệu phong phú; 80.6% đồng ý rằng thư viện có đầy đủ giáo trình, tài liệu, sách tham khảo (bản cứng/bản mềm) phục vụ cho hoạt động học tập.</w:t>
      </w:r>
    </w:p>
    <w:p w14:paraId="0DD8DC41" w14:textId="3EB7C620" w:rsidR="001E1DCD" w:rsidRPr="009D0D3D" w:rsidRDefault="000F0FEF" w:rsidP="00E92855">
      <w:pPr>
        <w:pStyle w:val="Heading6"/>
        <w:spacing w:after="0" w:line="312" w:lineRule="auto"/>
        <w:rPr>
          <w:noProof/>
          <w:color w:val="auto"/>
          <w:lang w:val="vi-VN"/>
        </w:rPr>
      </w:pPr>
      <w:bookmarkStart w:id="135" w:name="_Toc159613370"/>
      <w:bookmarkStart w:id="136" w:name="_Toc164071294"/>
      <w:r w:rsidRPr="009D0D3D">
        <w:rPr>
          <w:noProof/>
          <w:color w:val="auto"/>
          <w:lang w:val="vi-VN"/>
        </w:rPr>
        <w:lastRenderedPageBreak/>
        <w:t>Bảng 4.2</w:t>
      </w:r>
      <w:r w:rsidR="001E1DCD" w:rsidRPr="009D0D3D">
        <w:rPr>
          <w:noProof/>
          <w:color w:val="auto"/>
          <w:lang w:val="vi-VN"/>
        </w:rPr>
        <w:t>. Số lượng tài liệu, giáo trình ngành du lịch và khách sạn</w:t>
      </w:r>
      <w:bookmarkEnd w:id="135"/>
      <w:bookmarkEnd w:id="136"/>
    </w:p>
    <w:tbl>
      <w:tblPr>
        <w:tblStyle w:val="TableGrid"/>
        <w:tblW w:w="5000" w:type="pct"/>
        <w:tblLook w:val="04A0" w:firstRow="1" w:lastRow="0" w:firstColumn="1" w:lastColumn="0" w:noHBand="0" w:noVBand="1"/>
      </w:tblPr>
      <w:tblGrid>
        <w:gridCol w:w="1396"/>
        <w:gridCol w:w="6035"/>
        <w:gridCol w:w="1631"/>
      </w:tblGrid>
      <w:tr w:rsidR="009D0D3D" w:rsidRPr="009D0D3D" w14:paraId="793970CA" w14:textId="77777777" w:rsidTr="000F0FEF">
        <w:tc>
          <w:tcPr>
            <w:tcW w:w="770" w:type="pct"/>
          </w:tcPr>
          <w:p w14:paraId="53865B84" w14:textId="60E40250" w:rsidR="001E1DCD" w:rsidRPr="009D0D3D" w:rsidRDefault="003A6235" w:rsidP="00E92855">
            <w:pPr>
              <w:pStyle w:val="paragraph"/>
              <w:spacing w:before="0" w:beforeAutospacing="0" w:after="0" w:afterAutospacing="0" w:line="312" w:lineRule="auto"/>
              <w:contextualSpacing/>
              <w:jc w:val="center"/>
              <w:textAlignment w:val="baseline"/>
              <w:rPr>
                <w:b/>
                <w:bCs/>
                <w:sz w:val="26"/>
                <w:szCs w:val="26"/>
                <w:lang w:val="vi-VN"/>
              </w:rPr>
            </w:pPr>
            <w:r w:rsidRPr="009D0D3D">
              <w:rPr>
                <w:b/>
                <w:bCs/>
                <w:sz w:val="26"/>
                <w:szCs w:val="26"/>
                <w:lang w:val="vi-VN"/>
              </w:rPr>
              <w:t>TT</w:t>
            </w:r>
          </w:p>
        </w:tc>
        <w:tc>
          <w:tcPr>
            <w:tcW w:w="3330" w:type="pct"/>
          </w:tcPr>
          <w:p w14:paraId="6471AFBE" w14:textId="77777777" w:rsidR="001E1DCD" w:rsidRPr="009D0D3D" w:rsidRDefault="001E1DCD" w:rsidP="00E92855">
            <w:pPr>
              <w:pStyle w:val="paragraph"/>
              <w:spacing w:before="0" w:beforeAutospacing="0" w:after="0" w:afterAutospacing="0" w:line="312" w:lineRule="auto"/>
              <w:contextualSpacing/>
              <w:jc w:val="center"/>
              <w:textAlignment w:val="baseline"/>
              <w:rPr>
                <w:b/>
                <w:bCs/>
                <w:sz w:val="26"/>
                <w:szCs w:val="26"/>
                <w:lang w:val="vi-VN"/>
              </w:rPr>
            </w:pPr>
            <w:r w:rsidRPr="009D0D3D">
              <w:rPr>
                <w:b/>
                <w:bCs/>
                <w:sz w:val="26"/>
                <w:szCs w:val="26"/>
                <w:lang w:val="vi-VN"/>
              </w:rPr>
              <w:t>Nội dung</w:t>
            </w:r>
          </w:p>
        </w:tc>
        <w:tc>
          <w:tcPr>
            <w:tcW w:w="900" w:type="pct"/>
          </w:tcPr>
          <w:p w14:paraId="786FEF3A" w14:textId="77777777" w:rsidR="001E1DCD" w:rsidRPr="009D0D3D" w:rsidRDefault="001E1DCD" w:rsidP="00E92855">
            <w:pPr>
              <w:pStyle w:val="paragraph"/>
              <w:spacing w:before="0" w:beforeAutospacing="0" w:after="0" w:afterAutospacing="0" w:line="312" w:lineRule="auto"/>
              <w:contextualSpacing/>
              <w:jc w:val="center"/>
              <w:textAlignment w:val="baseline"/>
              <w:rPr>
                <w:b/>
                <w:bCs/>
                <w:sz w:val="26"/>
                <w:szCs w:val="26"/>
              </w:rPr>
            </w:pPr>
            <w:r w:rsidRPr="009D0D3D">
              <w:rPr>
                <w:b/>
                <w:bCs/>
                <w:sz w:val="26"/>
                <w:szCs w:val="26"/>
                <w:lang w:val="vi-VN"/>
              </w:rPr>
              <w:t>Số lượng</w:t>
            </w:r>
          </w:p>
        </w:tc>
      </w:tr>
      <w:tr w:rsidR="009D0D3D" w:rsidRPr="009D0D3D" w14:paraId="2E797401" w14:textId="77777777" w:rsidTr="000F0FEF">
        <w:tc>
          <w:tcPr>
            <w:tcW w:w="770" w:type="pct"/>
          </w:tcPr>
          <w:p w14:paraId="2BA8E4CE" w14:textId="77777777" w:rsidR="001E1DCD" w:rsidRPr="009D0D3D" w:rsidRDefault="001E1DCD" w:rsidP="00E92855">
            <w:pPr>
              <w:pStyle w:val="paragraph"/>
              <w:spacing w:before="0" w:beforeAutospacing="0" w:after="0" w:afterAutospacing="0" w:line="312" w:lineRule="auto"/>
              <w:contextualSpacing/>
              <w:jc w:val="center"/>
              <w:textAlignment w:val="baseline"/>
              <w:rPr>
                <w:sz w:val="26"/>
                <w:szCs w:val="26"/>
                <w:lang w:val="vi-VN"/>
              </w:rPr>
            </w:pPr>
            <w:r w:rsidRPr="009D0D3D">
              <w:rPr>
                <w:sz w:val="26"/>
                <w:szCs w:val="26"/>
                <w:lang w:val="vi-VN"/>
              </w:rPr>
              <w:t>1</w:t>
            </w:r>
          </w:p>
        </w:tc>
        <w:tc>
          <w:tcPr>
            <w:tcW w:w="3330" w:type="pct"/>
          </w:tcPr>
          <w:p w14:paraId="095E6A36" w14:textId="77777777" w:rsidR="001E1DCD" w:rsidRPr="009D0D3D" w:rsidRDefault="001E1DCD" w:rsidP="00E92855">
            <w:pPr>
              <w:pStyle w:val="paragraph"/>
              <w:spacing w:before="0" w:beforeAutospacing="0" w:after="0" w:afterAutospacing="0" w:line="312" w:lineRule="auto"/>
              <w:contextualSpacing/>
              <w:jc w:val="both"/>
              <w:textAlignment w:val="baseline"/>
              <w:rPr>
                <w:sz w:val="26"/>
                <w:szCs w:val="26"/>
                <w:lang w:val="vi-VN"/>
              </w:rPr>
            </w:pPr>
            <w:r w:rsidRPr="009D0D3D">
              <w:rPr>
                <w:sz w:val="26"/>
                <w:szCs w:val="26"/>
                <w:lang w:val="vi-VN"/>
              </w:rPr>
              <w:t>Số lượng tài liệu</w:t>
            </w:r>
          </w:p>
        </w:tc>
        <w:tc>
          <w:tcPr>
            <w:tcW w:w="900" w:type="pct"/>
          </w:tcPr>
          <w:p w14:paraId="061D5603" w14:textId="77777777" w:rsidR="001E1DCD" w:rsidRPr="009D0D3D" w:rsidRDefault="001E1DCD" w:rsidP="00E92855">
            <w:pPr>
              <w:pStyle w:val="paragraph"/>
              <w:spacing w:before="0" w:beforeAutospacing="0" w:after="0" w:afterAutospacing="0" w:line="312" w:lineRule="auto"/>
              <w:contextualSpacing/>
              <w:jc w:val="center"/>
              <w:textAlignment w:val="baseline"/>
              <w:rPr>
                <w:sz w:val="26"/>
                <w:szCs w:val="26"/>
                <w:lang w:val="vi-VN"/>
              </w:rPr>
            </w:pPr>
            <w:r w:rsidRPr="009D0D3D">
              <w:rPr>
                <w:sz w:val="26"/>
                <w:szCs w:val="26"/>
                <w:lang w:val="vi-VN"/>
              </w:rPr>
              <w:t>340</w:t>
            </w:r>
          </w:p>
        </w:tc>
      </w:tr>
      <w:tr w:rsidR="009D0D3D" w:rsidRPr="009D0D3D" w14:paraId="30F30E17" w14:textId="77777777" w:rsidTr="000F0FEF">
        <w:tc>
          <w:tcPr>
            <w:tcW w:w="770" w:type="pct"/>
          </w:tcPr>
          <w:p w14:paraId="046405B6" w14:textId="77777777" w:rsidR="001E1DCD" w:rsidRPr="009D0D3D" w:rsidRDefault="001E1DCD" w:rsidP="00E92855">
            <w:pPr>
              <w:pStyle w:val="paragraph"/>
              <w:spacing w:before="0" w:beforeAutospacing="0" w:after="0" w:afterAutospacing="0" w:line="312" w:lineRule="auto"/>
              <w:contextualSpacing/>
              <w:jc w:val="center"/>
              <w:textAlignment w:val="baseline"/>
              <w:rPr>
                <w:sz w:val="26"/>
                <w:szCs w:val="26"/>
                <w:lang w:val="vi-VN"/>
              </w:rPr>
            </w:pPr>
            <w:r w:rsidRPr="009D0D3D">
              <w:rPr>
                <w:sz w:val="26"/>
                <w:szCs w:val="26"/>
                <w:lang w:val="vi-VN"/>
              </w:rPr>
              <w:t>2</w:t>
            </w:r>
          </w:p>
        </w:tc>
        <w:tc>
          <w:tcPr>
            <w:tcW w:w="3330" w:type="pct"/>
          </w:tcPr>
          <w:p w14:paraId="0C3BC534" w14:textId="6CE7AAF4" w:rsidR="001E1DCD" w:rsidRPr="009D0D3D" w:rsidRDefault="001E1DCD" w:rsidP="00E92855">
            <w:pPr>
              <w:pStyle w:val="paragraph"/>
              <w:spacing w:before="0" w:beforeAutospacing="0" w:after="0" w:afterAutospacing="0" w:line="312" w:lineRule="auto"/>
              <w:contextualSpacing/>
              <w:jc w:val="both"/>
              <w:textAlignment w:val="baseline"/>
              <w:rPr>
                <w:sz w:val="26"/>
                <w:szCs w:val="26"/>
                <w:lang w:val="vi-VN"/>
              </w:rPr>
            </w:pPr>
            <w:r w:rsidRPr="009D0D3D">
              <w:rPr>
                <w:sz w:val="26"/>
                <w:szCs w:val="26"/>
                <w:lang w:val="vi-VN"/>
              </w:rPr>
              <w:t xml:space="preserve">Số đầu tài liệu và giáo trình ngành du lịch và </w:t>
            </w:r>
            <w:r w:rsidR="00A102B2" w:rsidRPr="009D0D3D">
              <w:rPr>
                <w:sz w:val="26"/>
                <w:szCs w:val="26"/>
                <w:lang w:val="vi-VN"/>
              </w:rPr>
              <w:t xml:space="preserve">ngành </w:t>
            </w:r>
            <w:r w:rsidRPr="009D0D3D">
              <w:rPr>
                <w:sz w:val="26"/>
                <w:szCs w:val="26"/>
                <w:lang w:val="vi-VN"/>
              </w:rPr>
              <w:t>khách sạn</w:t>
            </w:r>
          </w:p>
        </w:tc>
        <w:tc>
          <w:tcPr>
            <w:tcW w:w="900" w:type="pct"/>
          </w:tcPr>
          <w:p w14:paraId="6C090433" w14:textId="77777777" w:rsidR="001E1DCD" w:rsidRPr="009D0D3D" w:rsidRDefault="001E1DCD" w:rsidP="00E92855">
            <w:pPr>
              <w:pStyle w:val="paragraph"/>
              <w:spacing w:before="0" w:beforeAutospacing="0" w:after="0" w:afterAutospacing="0" w:line="312" w:lineRule="auto"/>
              <w:contextualSpacing/>
              <w:jc w:val="center"/>
              <w:textAlignment w:val="baseline"/>
              <w:rPr>
                <w:sz w:val="26"/>
                <w:szCs w:val="26"/>
                <w:lang w:val="vi-VN"/>
              </w:rPr>
            </w:pPr>
            <w:r w:rsidRPr="009D0D3D">
              <w:rPr>
                <w:sz w:val="26"/>
                <w:szCs w:val="26"/>
                <w:lang w:val="vi-VN"/>
              </w:rPr>
              <w:t>76</w:t>
            </w:r>
          </w:p>
        </w:tc>
      </w:tr>
    </w:tbl>
    <w:p w14:paraId="4A0DDFD7" w14:textId="1250C880" w:rsidR="00C96EA7" w:rsidRPr="009D0D3D" w:rsidRDefault="00C96EA7" w:rsidP="00E92855">
      <w:pPr>
        <w:spacing w:before="0" w:after="0"/>
        <w:ind w:firstLine="720"/>
        <w:rPr>
          <w:lang w:val="vi"/>
        </w:rPr>
      </w:pPr>
      <w:r w:rsidRPr="009D0D3D">
        <w:rPr>
          <w:lang w:val="vi"/>
        </w:rPr>
        <w:t xml:space="preserve">Như vậy, </w:t>
      </w:r>
      <w:r w:rsidRPr="009D0D3D">
        <w:rPr>
          <w:lang w:val="vi-VN"/>
        </w:rPr>
        <w:t>nguồn</w:t>
      </w:r>
      <w:r w:rsidRPr="009D0D3D">
        <w:rPr>
          <w:lang w:val="vi"/>
        </w:rPr>
        <w:t xml:space="preserve"> tài liệu trong Trung tâm Thông tin - Thư viện của Trường ĐHKTQD phong phú về thể loại, đầy đủ về số lượng, đa dạng về loại hình, đáp ứng tốt nhu cầu tham khảo tài liệu của giảng viên, sinh viên toàn Trường nói chung và </w:t>
      </w:r>
      <w:r w:rsidR="004D29A9" w:rsidRPr="009D0D3D">
        <w:rPr>
          <w:lang w:val="vi"/>
        </w:rPr>
        <w:t>ngành</w:t>
      </w:r>
      <w:r w:rsidR="004D29A9" w:rsidRPr="009D0D3D">
        <w:rPr>
          <w:lang w:val="vi-VN"/>
        </w:rPr>
        <w:t xml:space="preserve"> </w:t>
      </w:r>
      <w:r w:rsidR="00927856" w:rsidRPr="009D0D3D">
        <w:rPr>
          <w:lang w:val="vi-VN"/>
        </w:rPr>
        <w:t>du lịch</w:t>
      </w:r>
      <w:r w:rsidR="00410DB8" w:rsidRPr="009D0D3D">
        <w:t xml:space="preserve"> </w:t>
      </w:r>
      <w:r w:rsidR="004D29A9" w:rsidRPr="009D0D3D">
        <w:rPr>
          <w:lang w:val="vi-VN"/>
        </w:rPr>
        <w:t>nói riêng</w:t>
      </w:r>
      <w:r w:rsidRPr="009D0D3D">
        <w:rPr>
          <w:lang w:val="vi"/>
        </w:rPr>
        <w:t xml:space="preserve">. Nguồn học liệu cũng như cơ sở dữ liệu trực tuyến được cập nhật liên tục. Với nguồn tài liệu sẵn có và sự hỗ trợ từ phía thư viện nhà trường nên đã đáp ứng hoàn tất giáo trình học liệu. Ngoài ra, trong quá trình triển khai CTĐT của </w:t>
      </w:r>
      <w:r w:rsidR="0000194B" w:rsidRPr="009D0D3D">
        <w:rPr>
          <w:lang w:val="vi"/>
        </w:rPr>
        <w:t xml:space="preserve">chương trình đào tạo du lịch, </w:t>
      </w:r>
      <w:r w:rsidR="00E8577B" w:rsidRPr="009D0D3D">
        <w:rPr>
          <w:lang w:val="vi"/>
        </w:rPr>
        <w:t>giải trí và sự kiện</w:t>
      </w:r>
      <w:r w:rsidR="0000194B" w:rsidRPr="009D0D3D">
        <w:rPr>
          <w:lang w:val="vi"/>
        </w:rPr>
        <w:t>,</w:t>
      </w:r>
      <w:r w:rsidR="009D4639" w:rsidRPr="009D0D3D">
        <w:rPr>
          <w:lang w:val="vi-VN"/>
        </w:rPr>
        <w:t xml:space="preserve"> </w:t>
      </w:r>
      <w:r w:rsidRPr="009D0D3D">
        <w:rPr>
          <w:lang w:val="vi"/>
        </w:rPr>
        <w:t>nếu cần cung cấp thêm giáo trình mới</w:t>
      </w:r>
      <w:r w:rsidR="0000194B" w:rsidRPr="009D0D3D">
        <w:rPr>
          <w:lang w:val="vi"/>
        </w:rPr>
        <w:t xml:space="preserve"> thì</w:t>
      </w:r>
      <w:r w:rsidRPr="009D0D3D">
        <w:rPr>
          <w:lang w:val="vi"/>
        </w:rPr>
        <w:t xml:space="preserve"> Khoa sẽ làm Phiếu bổ sung tài liệu và thư viện nhà trường sẽ hỗ trợ đề xuất mua đáp ứng tùy tình hình thực tế.</w:t>
      </w:r>
    </w:p>
    <w:p w14:paraId="3DFF57E7" w14:textId="63B7DA2E" w:rsidR="00682865" w:rsidRPr="009D0D3D" w:rsidRDefault="000F0FEF" w:rsidP="00E92855">
      <w:pPr>
        <w:pStyle w:val="Heading2"/>
        <w:spacing w:before="0" w:after="0"/>
        <w:ind w:firstLine="720"/>
        <w:rPr>
          <w:color w:val="auto"/>
          <w:sz w:val="26"/>
          <w:lang w:val="vi"/>
        </w:rPr>
      </w:pPr>
      <w:bookmarkStart w:id="137" w:name="_Toc151970660"/>
      <w:bookmarkStart w:id="138" w:name="_Toc159284695"/>
      <w:bookmarkStart w:id="139" w:name="_Toc164069720"/>
      <w:r w:rsidRPr="009D0D3D">
        <w:rPr>
          <w:color w:val="auto"/>
          <w:sz w:val="26"/>
          <w:lang w:val="vi"/>
        </w:rPr>
        <w:t xml:space="preserve">4.4 </w:t>
      </w:r>
      <w:r w:rsidR="00682865" w:rsidRPr="009D0D3D">
        <w:rPr>
          <w:color w:val="auto"/>
          <w:sz w:val="26"/>
          <w:lang w:val="vi"/>
        </w:rPr>
        <w:t xml:space="preserve">Về nhu cầu và kế hoạch tuyển dụng, phát triển đội ngũ giảng viên để đáp ứng </w:t>
      </w:r>
      <w:r w:rsidR="00D3649B" w:rsidRPr="00254AD3">
        <w:rPr>
          <w:color w:val="auto"/>
          <w:sz w:val="26"/>
          <w:lang w:val="vi"/>
        </w:rPr>
        <w:t xml:space="preserve">nhu cầu phát triển của </w:t>
      </w:r>
      <w:r w:rsidR="00682865" w:rsidRPr="009D0D3D">
        <w:rPr>
          <w:color w:val="auto"/>
          <w:sz w:val="26"/>
          <w:lang w:val="vi"/>
        </w:rPr>
        <w:t>ngành đào tạo</w:t>
      </w:r>
      <w:bookmarkEnd w:id="137"/>
      <w:bookmarkEnd w:id="138"/>
      <w:bookmarkEnd w:id="139"/>
    </w:p>
    <w:p w14:paraId="7A175923" w14:textId="417201C9" w:rsidR="0029676F" w:rsidRPr="009D0D3D" w:rsidRDefault="0029676F" w:rsidP="00E92855">
      <w:pPr>
        <w:pStyle w:val="q"/>
        <w:tabs>
          <w:tab w:val="clear" w:pos="993"/>
        </w:tabs>
        <w:spacing w:line="312" w:lineRule="auto"/>
        <w:rPr>
          <w:lang w:val="vi"/>
        </w:rPr>
      </w:pPr>
      <w:r w:rsidRPr="009D0D3D">
        <w:rPr>
          <w:lang w:val="vi"/>
        </w:rPr>
        <w:t xml:space="preserve">Căn cứ yêu cầu về số lượng và chất lượng giảng viên, cán bộ khoa học, Khoa Du lịch và Khách sạn dựa trên kế hoạch nhiệm vụ của đơn vị và nhiệm vụ chung của Trường, phối hợp với Phòng TCCB lên kế hoạch tuyển dụng GV lập tờ trình và trình Hiệu trưởng phê duyệt để bổ sung nguồn lực cho Khoa và các đơn vị trong toàn trường. Các nhiệm vụ phát triển nguồn nhân lực cán bộ khoa học và giảng viên của Khoa Du lịch và Khách sạn cụ thể là: </w:t>
      </w:r>
    </w:p>
    <w:p w14:paraId="6CC393D7" w14:textId="77777777" w:rsidR="0029676F" w:rsidRPr="009D0D3D" w:rsidRDefault="0029676F" w:rsidP="00E92855">
      <w:pPr>
        <w:pStyle w:val="q"/>
        <w:tabs>
          <w:tab w:val="clear" w:pos="993"/>
        </w:tabs>
        <w:spacing w:line="312" w:lineRule="auto"/>
        <w:rPr>
          <w:lang w:val="vi"/>
        </w:rPr>
      </w:pPr>
      <w:r w:rsidRPr="009D0D3D">
        <w:rPr>
          <w:lang w:val="vi"/>
        </w:rPr>
        <w:softHyphen/>
        <w:t>- Nâng cao năng lực chuyên môn của các giảng viên hiện tại thông qua quá trình đào tạo, giảng dạy, nghiên cứu.</w:t>
      </w:r>
    </w:p>
    <w:p w14:paraId="260B902D" w14:textId="77777777" w:rsidR="0029676F" w:rsidRPr="009D0D3D" w:rsidRDefault="0029676F" w:rsidP="00E92855">
      <w:pPr>
        <w:pStyle w:val="q"/>
        <w:tabs>
          <w:tab w:val="clear" w:pos="993"/>
        </w:tabs>
        <w:spacing w:line="312" w:lineRule="auto"/>
        <w:rPr>
          <w:lang w:val="vi"/>
        </w:rPr>
      </w:pPr>
      <w:r w:rsidRPr="009D0D3D">
        <w:rPr>
          <w:lang w:val="vi"/>
        </w:rPr>
        <w:t>- Bổ sung giảng viên mới, nhất là các chuyên môn đào tạo mới, đáp ứng yêu cầu của các chương trình.</w:t>
      </w:r>
    </w:p>
    <w:p w14:paraId="24A6C592" w14:textId="77777777" w:rsidR="0029676F" w:rsidRPr="009D0D3D" w:rsidRDefault="0029676F" w:rsidP="00E92855">
      <w:pPr>
        <w:pStyle w:val="q"/>
        <w:tabs>
          <w:tab w:val="clear" w:pos="993"/>
        </w:tabs>
        <w:spacing w:line="312" w:lineRule="auto"/>
        <w:rPr>
          <w:lang w:val="vi"/>
        </w:rPr>
      </w:pPr>
      <w:r w:rsidRPr="009D0D3D">
        <w:rPr>
          <w:lang w:val="vi"/>
        </w:rPr>
        <w:t>- Xây dựng mạng lưới các giảng viên thỉnh giảng, các giảng viên tại các doanh nghiệp tham gia giảng dạy, nhất là giảng dạy những môn tác nghiệp.</w:t>
      </w:r>
    </w:p>
    <w:p w14:paraId="2CF646DC" w14:textId="0C1BB49D" w:rsidR="0029676F" w:rsidRDefault="0029676F" w:rsidP="00E92855">
      <w:pPr>
        <w:pStyle w:val="q"/>
        <w:tabs>
          <w:tab w:val="clear" w:pos="993"/>
        </w:tabs>
        <w:spacing w:line="312" w:lineRule="auto"/>
        <w:rPr>
          <w:lang w:val="vi"/>
        </w:rPr>
      </w:pPr>
      <w:r w:rsidRPr="009D0D3D">
        <w:rPr>
          <w:lang w:val="vi"/>
        </w:rPr>
        <w:t xml:space="preserve">Số lượng nhân </w:t>
      </w:r>
      <w:r w:rsidR="001133E1" w:rsidRPr="00254AD3">
        <w:rPr>
          <w:lang w:val="vi"/>
        </w:rPr>
        <w:t xml:space="preserve">sự tham gia </w:t>
      </w:r>
      <w:r w:rsidRPr="009D0D3D">
        <w:rPr>
          <w:lang w:val="vi"/>
        </w:rPr>
        <w:t xml:space="preserve">đào tạo ngành du lịch, </w:t>
      </w:r>
      <w:r w:rsidR="00E8577B" w:rsidRPr="009D0D3D">
        <w:rPr>
          <w:lang w:val="vi"/>
        </w:rPr>
        <w:t>giải trí và sự kiện</w:t>
      </w:r>
      <w:r w:rsidRPr="009D0D3D">
        <w:rPr>
          <w:lang w:val="vi"/>
        </w:rPr>
        <w:t xml:space="preserve"> giai đoạn 2022-2025 và đến năm 2030 như sau:</w:t>
      </w:r>
    </w:p>
    <w:p w14:paraId="7F093112" w14:textId="3B5FCD2F" w:rsidR="0029676F" w:rsidRPr="00254AD3" w:rsidRDefault="000F0FEF" w:rsidP="00E92855">
      <w:pPr>
        <w:pStyle w:val="Heading6"/>
        <w:spacing w:after="0" w:line="312" w:lineRule="auto"/>
        <w:rPr>
          <w:color w:val="auto"/>
          <w:lang w:val="vi"/>
        </w:rPr>
      </w:pPr>
      <w:bookmarkStart w:id="140" w:name="_Toc159613371"/>
      <w:bookmarkStart w:id="141" w:name="_Toc164071295"/>
      <w:r w:rsidRPr="009D0D3D">
        <w:rPr>
          <w:color w:val="auto"/>
          <w:lang w:val="vi"/>
        </w:rPr>
        <w:t>Bảng 4.3</w:t>
      </w:r>
      <w:r w:rsidR="0029676F" w:rsidRPr="009D0D3D">
        <w:rPr>
          <w:color w:val="auto"/>
          <w:lang w:val="vi"/>
        </w:rPr>
        <w:t xml:space="preserve">: Nhân </w:t>
      </w:r>
      <w:r w:rsidR="001133E1" w:rsidRPr="00254AD3">
        <w:rPr>
          <w:color w:val="auto"/>
          <w:lang w:val="vi"/>
        </w:rPr>
        <w:t>lực tham gia đào tạo Ngành Du lịch</w:t>
      </w:r>
      <w:r w:rsidR="00462485" w:rsidRPr="00254AD3">
        <w:rPr>
          <w:color w:val="auto"/>
          <w:lang w:val="vi"/>
        </w:rPr>
        <w:t xml:space="preserve">, </w:t>
      </w:r>
      <w:r w:rsidR="0029676F" w:rsidRPr="009D0D3D">
        <w:rPr>
          <w:color w:val="auto"/>
          <w:lang w:val="vi"/>
        </w:rPr>
        <w:t>giải trí</w:t>
      </w:r>
      <w:bookmarkEnd w:id="140"/>
      <w:r w:rsidR="00462485" w:rsidRPr="00254AD3">
        <w:rPr>
          <w:color w:val="auto"/>
          <w:lang w:val="vi"/>
        </w:rPr>
        <w:t xml:space="preserve"> </w:t>
      </w:r>
      <w:r w:rsidR="00462485" w:rsidRPr="009D0D3D">
        <w:rPr>
          <w:color w:val="auto"/>
          <w:lang w:val="vi"/>
        </w:rPr>
        <w:t>và</w:t>
      </w:r>
      <w:r w:rsidR="00462485" w:rsidRPr="00254AD3">
        <w:rPr>
          <w:color w:val="auto"/>
          <w:lang w:val="vi"/>
        </w:rPr>
        <w:t xml:space="preserve"> sự kiện</w:t>
      </w:r>
      <w:bookmarkEnd w:id="14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0"/>
        <w:gridCol w:w="1682"/>
        <w:gridCol w:w="1183"/>
        <w:gridCol w:w="1227"/>
        <w:gridCol w:w="1386"/>
        <w:gridCol w:w="1135"/>
        <w:gridCol w:w="1359"/>
      </w:tblGrid>
      <w:tr w:rsidR="009D0D3D" w:rsidRPr="009D0D3D" w14:paraId="44DF3079" w14:textId="77777777" w:rsidTr="000F0FEF">
        <w:trPr>
          <w:trHeight w:val="402"/>
        </w:trPr>
        <w:tc>
          <w:tcPr>
            <w:tcW w:w="601" w:type="pct"/>
            <w:vMerge w:val="restart"/>
          </w:tcPr>
          <w:p w14:paraId="1EAC86DD" w14:textId="77777777" w:rsidR="0029676F" w:rsidRPr="009D0D3D" w:rsidRDefault="0029676F" w:rsidP="00E92855">
            <w:pPr>
              <w:spacing w:before="0" w:after="0"/>
              <w:jc w:val="center"/>
              <w:rPr>
                <w:b/>
              </w:rPr>
            </w:pPr>
            <w:proofErr w:type="spellStart"/>
            <w:r w:rsidRPr="009D0D3D">
              <w:rPr>
                <w:b/>
              </w:rPr>
              <w:t>Năm</w:t>
            </w:r>
            <w:proofErr w:type="spellEnd"/>
          </w:p>
        </w:tc>
        <w:tc>
          <w:tcPr>
            <w:tcW w:w="928" w:type="pct"/>
            <w:vMerge w:val="restart"/>
          </w:tcPr>
          <w:p w14:paraId="5BBE8168" w14:textId="77777777" w:rsidR="0029676F" w:rsidRPr="009D0D3D" w:rsidRDefault="0029676F" w:rsidP="00E92855">
            <w:pPr>
              <w:spacing w:before="0" w:after="0"/>
              <w:jc w:val="center"/>
              <w:rPr>
                <w:b/>
              </w:rPr>
            </w:pPr>
            <w:proofErr w:type="spellStart"/>
            <w:r w:rsidRPr="009D0D3D">
              <w:rPr>
                <w:b/>
              </w:rPr>
              <w:t>Giảng</w:t>
            </w:r>
            <w:proofErr w:type="spellEnd"/>
            <w:r w:rsidRPr="009D0D3D">
              <w:rPr>
                <w:b/>
              </w:rPr>
              <w:t xml:space="preserve"> </w:t>
            </w:r>
            <w:proofErr w:type="spellStart"/>
            <w:r w:rsidRPr="009D0D3D">
              <w:rPr>
                <w:b/>
              </w:rPr>
              <w:t>viên</w:t>
            </w:r>
            <w:proofErr w:type="spellEnd"/>
            <w:r w:rsidRPr="009D0D3D">
              <w:rPr>
                <w:b/>
              </w:rPr>
              <w:t xml:space="preserve"> </w:t>
            </w:r>
            <w:proofErr w:type="spellStart"/>
            <w:r w:rsidRPr="009D0D3D">
              <w:rPr>
                <w:b/>
              </w:rPr>
              <w:t>cơ</w:t>
            </w:r>
            <w:proofErr w:type="spellEnd"/>
            <w:r w:rsidRPr="009D0D3D">
              <w:rPr>
                <w:b/>
              </w:rPr>
              <w:t xml:space="preserve"> </w:t>
            </w:r>
            <w:proofErr w:type="spellStart"/>
            <w:r w:rsidRPr="009D0D3D">
              <w:rPr>
                <w:b/>
              </w:rPr>
              <w:t>hữu</w:t>
            </w:r>
            <w:proofErr w:type="spellEnd"/>
          </w:p>
        </w:tc>
        <w:tc>
          <w:tcPr>
            <w:tcW w:w="1330" w:type="pct"/>
            <w:gridSpan w:val="2"/>
          </w:tcPr>
          <w:p w14:paraId="36776AAB" w14:textId="77777777" w:rsidR="0029676F" w:rsidRPr="009D0D3D" w:rsidRDefault="0029676F" w:rsidP="00E92855">
            <w:pPr>
              <w:spacing w:before="0" w:after="0"/>
              <w:jc w:val="center"/>
              <w:rPr>
                <w:b/>
              </w:rPr>
            </w:pPr>
            <w:proofErr w:type="spellStart"/>
            <w:r w:rsidRPr="009D0D3D">
              <w:rPr>
                <w:b/>
              </w:rPr>
              <w:t>Nhân</w:t>
            </w:r>
            <w:proofErr w:type="spellEnd"/>
            <w:r w:rsidRPr="009D0D3D">
              <w:rPr>
                <w:b/>
              </w:rPr>
              <w:t xml:space="preserve"> </w:t>
            </w:r>
            <w:proofErr w:type="spellStart"/>
            <w:r w:rsidRPr="009D0D3D">
              <w:rPr>
                <w:b/>
              </w:rPr>
              <w:t>viên</w:t>
            </w:r>
            <w:proofErr w:type="spellEnd"/>
          </w:p>
        </w:tc>
        <w:tc>
          <w:tcPr>
            <w:tcW w:w="765" w:type="pct"/>
            <w:vMerge w:val="restart"/>
          </w:tcPr>
          <w:p w14:paraId="1E43ED94" w14:textId="77777777" w:rsidR="0029676F" w:rsidRPr="009D0D3D" w:rsidRDefault="0029676F" w:rsidP="00E92855">
            <w:pPr>
              <w:spacing w:before="0" w:after="0"/>
              <w:jc w:val="center"/>
              <w:rPr>
                <w:b/>
              </w:rPr>
            </w:pPr>
            <w:proofErr w:type="spellStart"/>
            <w:r w:rsidRPr="009D0D3D">
              <w:rPr>
                <w:b/>
              </w:rPr>
              <w:t>Tổng</w:t>
            </w:r>
            <w:proofErr w:type="spellEnd"/>
            <w:r w:rsidRPr="009D0D3D">
              <w:rPr>
                <w:b/>
              </w:rPr>
              <w:t xml:space="preserve"> </w:t>
            </w:r>
            <w:proofErr w:type="spellStart"/>
            <w:r w:rsidRPr="009D0D3D">
              <w:rPr>
                <w:b/>
              </w:rPr>
              <w:t>số</w:t>
            </w:r>
            <w:proofErr w:type="spellEnd"/>
            <w:r w:rsidRPr="009D0D3D">
              <w:rPr>
                <w:b/>
              </w:rPr>
              <w:t xml:space="preserve"> </w:t>
            </w:r>
            <w:proofErr w:type="spellStart"/>
            <w:r w:rsidRPr="009D0D3D">
              <w:rPr>
                <w:b/>
              </w:rPr>
              <w:t>lao</w:t>
            </w:r>
            <w:proofErr w:type="spellEnd"/>
            <w:r w:rsidRPr="009D0D3D">
              <w:rPr>
                <w:b/>
              </w:rPr>
              <w:t xml:space="preserve"> </w:t>
            </w:r>
            <w:proofErr w:type="spellStart"/>
            <w:r w:rsidRPr="009D0D3D">
              <w:rPr>
                <w:b/>
              </w:rPr>
              <w:t>động</w:t>
            </w:r>
            <w:proofErr w:type="spellEnd"/>
            <w:r w:rsidRPr="009D0D3D">
              <w:rPr>
                <w:b/>
              </w:rPr>
              <w:t xml:space="preserve"> </w:t>
            </w:r>
            <w:proofErr w:type="spellStart"/>
            <w:r w:rsidRPr="009D0D3D">
              <w:rPr>
                <w:b/>
              </w:rPr>
              <w:t>cơ</w:t>
            </w:r>
            <w:proofErr w:type="spellEnd"/>
            <w:r w:rsidRPr="009D0D3D">
              <w:rPr>
                <w:b/>
              </w:rPr>
              <w:t xml:space="preserve"> </w:t>
            </w:r>
            <w:proofErr w:type="spellStart"/>
            <w:r w:rsidRPr="009D0D3D">
              <w:rPr>
                <w:b/>
              </w:rPr>
              <w:t>hữu</w:t>
            </w:r>
            <w:proofErr w:type="spellEnd"/>
          </w:p>
        </w:tc>
        <w:tc>
          <w:tcPr>
            <w:tcW w:w="626" w:type="pct"/>
            <w:vMerge w:val="restart"/>
          </w:tcPr>
          <w:p w14:paraId="2EFDF6DF" w14:textId="77777777" w:rsidR="0029676F" w:rsidRPr="009D0D3D" w:rsidRDefault="0029676F" w:rsidP="00E92855">
            <w:pPr>
              <w:spacing w:before="0" w:after="0"/>
              <w:jc w:val="center"/>
              <w:rPr>
                <w:b/>
              </w:rPr>
            </w:pPr>
            <w:proofErr w:type="spellStart"/>
            <w:r w:rsidRPr="009D0D3D">
              <w:rPr>
                <w:b/>
              </w:rPr>
              <w:t>Thỉnh</w:t>
            </w:r>
            <w:proofErr w:type="spellEnd"/>
            <w:r w:rsidRPr="009D0D3D">
              <w:rPr>
                <w:b/>
              </w:rPr>
              <w:t xml:space="preserve"> </w:t>
            </w:r>
            <w:proofErr w:type="spellStart"/>
            <w:r w:rsidRPr="009D0D3D">
              <w:rPr>
                <w:b/>
              </w:rPr>
              <w:t>giảng</w:t>
            </w:r>
            <w:proofErr w:type="spellEnd"/>
          </w:p>
        </w:tc>
        <w:tc>
          <w:tcPr>
            <w:tcW w:w="751" w:type="pct"/>
            <w:vMerge w:val="restart"/>
          </w:tcPr>
          <w:p w14:paraId="5FF49403" w14:textId="77777777" w:rsidR="0029676F" w:rsidRPr="009D0D3D" w:rsidRDefault="0029676F" w:rsidP="00E92855">
            <w:pPr>
              <w:spacing w:before="0" w:after="0"/>
              <w:jc w:val="center"/>
              <w:rPr>
                <w:b/>
              </w:rPr>
            </w:pPr>
            <w:proofErr w:type="spellStart"/>
            <w:r w:rsidRPr="009D0D3D">
              <w:rPr>
                <w:b/>
              </w:rPr>
              <w:t>Tổng</w:t>
            </w:r>
            <w:proofErr w:type="spellEnd"/>
            <w:r w:rsidRPr="009D0D3D">
              <w:rPr>
                <w:b/>
              </w:rPr>
              <w:t xml:space="preserve"> </w:t>
            </w:r>
            <w:proofErr w:type="spellStart"/>
            <w:r w:rsidRPr="009D0D3D">
              <w:rPr>
                <w:b/>
              </w:rPr>
              <w:t>số</w:t>
            </w:r>
            <w:proofErr w:type="spellEnd"/>
            <w:r w:rsidRPr="009D0D3D">
              <w:rPr>
                <w:b/>
              </w:rPr>
              <w:t xml:space="preserve"> </w:t>
            </w:r>
            <w:proofErr w:type="spellStart"/>
            <w:r w:rsidRPr="009D0D3D">
              <w:rPr>
                <w:b/>
              </w:rPr>
              <w:t>giảng</w:t>
            </w:r>
            <w:proofErr w:type="spellEnd"/>
            <w:r w:rsidRPr="009D0D3D">
              <w:rPr>
                <w:b/>
              </w:rPr>
              <w:t xml:space="preserve"> </w:t>
            </w:r>
            <w:proofErr w:type="spellStart"/>
            <w:r w:rsidRPr="009D0D3D">
              <w:rPr>
                <w:b/>
              </w:rPr>
              <w:t>viên</w:t>
            </w:r>
            <w:proofErr w:type="spellEnd"/>
          </w:p>
        </w:tc>
      </w:tr>
      <w:tr w:rsidR="009D0D3D" w:rsidRPr="009D0D3D" w14:paraId="3A2122FE" w14:textId="77777777" w:rsidTr="000F0FEF">
        <w:tc>
          <w:tcPr>
            <w:tcW w:w="601" w:type="pct"/>
            <w:vMerge/>
          </w:tcPr>
          <w:p w14:paraId="415375B0" w14:textId="77777777" w:rsidR="0029676F" w:rsidRPr="009D0D3D" w:rsidRDefault="0029676F" w:rsidP="00E92855">
            <w:pPr>
              <w:spacing w:before="0" w:after="0"/>
              <w:jc w:val="center"/>
              <w:rPr>
                <w:b/>
              </w:rPr>
            </w:pPr>
          </w:p>
        </w:tc>
        <w:tc>
          <w:tcPr>
            <w:tcW w:w="928" w:type="pct"/>
            <w:vMerge/>
          </w:tcPr>
          <w:p w14:paraId="39D6B1B6" w14:textId="77777777" w:rsidR="0029676F" w:rsidRPr="009D0D3D" w:rsidRDefault="0029676F" w:rsidP="00E92855">
            <w:pPr>
              <w:spacing w:before="0" w:after="0"/>
              <w:jc w:val="center"/>
              <w:rPr>
                <w:b/>
              </w:rPr>
            </w:pPr>
          </w:p>
        </w:tc>
        <w:tc>
          <w:tcPr>
            <w:tcW w:w="653" w:type="pct"/>
          </w:tcPr>
          <w:p w14:paraId="7C6C659C" w14:textId="77777777" w:rsidR="0029676F" w:rsidRPr="009D0D3D" w:rsidRDefault="0029676F" w:rsidP="00E92855">
            <w:pPr>
              <w:spacing w:before="0" w:after="0"/>
              <w:jc w:val="center"/>
              <w:rPr>
                <w:b/>
              </w:rPr>
            </w:pPr>
            <w:proofErr w:type="spellStart"/>
            <w:r w:rsidRPr="009D0D3D">
              <w:rPr>
                <w:b/>
              </w:rPr>
              <w:t>Cơ</w:t>
            </w:r>
            <w:proofErr w:type="spellEnd"/>
            <w:r w:rsidRPr="009D0D3D">
              <w:rPr>
                <w:b/>
              </w:rPr>
              <w:t xml:space="preserve"> </w:t>
            </w:r>
            <w:proofErr w:type="spellStart"/>
            <w:r w:rsidRPr="009D0D3D">
              <w:rPr>
                <w:b/>
              </w:rPr>
              <w:t>hữu</w:t>
            </w:r>
            <w:proofErr w:type="spellEnd"/>
          </w:p>
        </w:tc>
        <w:tc>
          <w:tcPr>
            <w:tcW w:w="677" w:type="pct"/>
          </w:tcPr>
          <w:p w14:paraId="65831159" w14:textId="77777777" w:rsidR="0029676F" w:rsidRPr="009D0D3D" w:rsidRDefault="0029676F" w:rsidP="00E92855">
            <w:pPr>
              <w:spacing w:before="0" w:after="0"/>
              <w:jc w:val="center"/>
              <w:rPr>
                <w:b/>
              </w:rPr>
            </w:pPr>
            <w:proofErr w:type="spellStart"/>
            <w:r w:rsidRPr="009D0D3D">
              <w:rPr>
                <w:b/>
              </w:rPr>
              <w:t>Ngoài</w:t>
            </w:r>
            <w:proofErr w:type="spellEnd"/>
            <w:r w:rsidRPr="009D0D3D">
              <w:rPr>
                <w:b/>
              </w:rPr>
              <w:t xml:space="preserve"> </w:t>
            </w:r>
            <w:proofErr w:type="spellStart"/>
            <w:r w:rsidRPr="009D0D3D">
              <w:rPr>
                <w:b/>
              </w:rPr>
              <w:t>cơ</w:t>
            </w:r>
            <w:proofErr w:type="spellEnd"/>
            <w:r w:rsidRPr="009D0D3D">
              <w:rPr>
                <w:b/>
              </w:rPr>
              <w:t xml:space="preserve"> </w:t>
            </w:r>
            <w:proofErr w:type="spellStart"/>
            <w:r w:rsidRPr="009D0D3D">
              <w:rPr>
                <w:b/>
              </w:rPr>
              <w:t>hữu</w:t>
            </w:r>
            <w:proofErr w:type="spellEnd"/>
          </w:p>
        </w:tc>
        <w:tc>
          <w:tcPr>
            <w:tcW w:w="765" w:type="pct"/>
            <w:vMerge/>
          </w:tcPr>
          <w:p w14:paraId="703D70F3" w14:textId="77777777" w:rsidR="0029676F" w:rsidRPr="009D0D3D" w:rsidRDefault="0029676F" w:rsidP="00E92855">
            <w:pPr>
              <w:spacing w:before="0" w:after="0"/>
              <w:rPr>
                <w:b/>
              </w:rPr>
            </w:pPr>
          </w:p>
        </w:tc>
        <w:tc>
          <w:tcPr>
            <w:tcW w:w="626" w:type="pct"/>
            <w:vMerge/>
          </w:tcPr>
          <w:p w14:paraId="00231085" w14:textId="77777777" w:rsidR="0029676F" w:rsidRPr="009D0D3D" w:rsidRDefault="0029676F" w:rsidP="00E92855">
            <w:pPr>
              <w:spacing w:before="0" w:after="0"/>
              <w:rPr>
                <w:b/>
              </w:rPr>
            </w:pPr>
          </w:p>
        </w:tc>
        <w:tc>
          <w:tcPr>
            <w:tcW w:w="751" w:type="pct"/>
            <w:vMerge/>
          </w:tcPr>
          <w:p w14:paraId="5C3D638E" w14:textId="77777777" w:rsidR="0029676F" w:rsidRPr="009D0D3D" w:rsidRDefault="0029676F" w:rsidP="00E92855">
            <w:pPr>
              <w:spacing w:before="0" w:after="0"/>
              <w:rPr>
                <w:b/>
              </w:rPr>
            </w:pPr>
          </w:p>
        </w:tc>
      </w:tr>
      <w:tr w:rsidR="009D0D3D" w:rsidRPr="009D0D3D" w14:paraId="493F0240" w14:textId="77777777" w:rsidTr="000F0FEF">
        <w:tc>
          <w:tcPr>
            <w:tcW w:w="601" w:type="pct"/>
          </w:tcPr>
          <w:p w14:paraId="24483B6C" w14:textId="77777777" w:rsidR="0029676F" w:rsidRPr="009D0D3D" w:rsidRDefault="0029676F" w:rsidP="00E92855">
            <w:pPr>
              <w:spacing w:before="0" w:after="0"/>
              <w:jc w:val="center"/>
            </w:pPr>
            <w:r w:rsidRPr="009D0D3D">
              <w:t>2021</w:t>
            </w:r>
          </w:p>
        </w:tc>
        <w:tc>
          <w:tcPr>
            <w:tcW w:w="928" w:type="pct"/>
          </w:tcPr>
          <w:p w14:paraId="021C6D37" w14:textId="77777777" w:rsidR="0029676F" w:rsidRPr="009D0D3D" w:rsidRDefault="0029676F" w:rsidP="00E92855">
            <w:pPr>
              <w:spacing w:before="0" w:after="0"/>
              <w:jc w:val="center"/>
            </w:pPr>
            <w:r w:rsidRPr="009D0D3D">
              <w:t>19</w:t>
            </w:r>
          </w:p>
        </w:tc>
        <w:tc>
          <w:tcPr>
            <w:tcW w:w="653" w:type="pct"/>
          </w:tcPr>
          <w:p w14:paraId="17967554" w14:textId="77777777" w:rsidR="0029676F" w:rsidRPr="009D0D3D" w:rsidRDefault="0029676F" w:rsidP="00E92855">
            <w:pPr>
              <w:spacing w:before="0" w:after="0"/>
              <w:jc w:val="center"/>
            </w:pPr>
            <w:r w:rsidRPr="009D0D3D">
              <w:t>2</w:t>
            </w:r>
          </w:p>
        </w:tc>
        <w:tc>
          <w:tcPr>
            <w:tcW w:w="677" w:type="pct"/>
          </w:tcPr>
          <w:p w14:paraId="021FE0A7" w14:textId="77777777" w:rsidR="0029676F" w:rsidRPr="009D0D3D" w:rsidRDefault="0029676F" w:rsidP="00E92855">
            <w:pPr>
              <w:spacing w:before="0" w:after="0"/>
              <w:jc w:val="center"/>
            </w:pPr>
            <w:r w:rsidRPr="009D0D3D">
              <w:t>0</w:t>
            </w:r>
          </w:p>
        </w:tc>
        <w:tc>
          <w:tcPr>
            <w:tcW w:w="765" w:type="pct"/>
          </w:tcPr>
          <w:p w14:paraId="1BFA1593" w14:textId="77777777" w:rsidR="0029676F" w:rsidRPr="009D0D3D" w:rsidRDefault="0029676F" w:rsidP="00E92855">
            <w:pPr>
              <w:spacing w:before="0" w:after="0"/>
              <w:jc w:val="center"/>
            </w:pPr>
            <w:r w:rsidRPr="009D0D3D">
              <w:t>21</w:t>
            </w:r>
          </w:p>
        </w:tc>
        <w:tc>
          <w:tcPr>
            <w:tcW w:w="626" w:type="pct"/>
          </w:tcPr>
          <w:p w14:paraId="641A7701" w14:textId="77777777" w:rsidR="0029676F" w:rsidRPr="009D0D3D" w:rsidRDefault="0029676F" w:rsidP="00E92855">
            <w:pPr>
              <w:spacing w:before="0" w:after="0"/>
              <w:jc w:val="center"/>
            </w:pPr>
            <w:r w:rsidRPr="009D0D3D">
              <w:t>5</w:t>
            </w:r>
          </w:p>
        </w:tc>
        <w:tc>
          <w:tcPr>
            <w:tcW w:w="751" w:type="pct"/>
          </w:tcPr>
          <w:p w14:paraId="66544098" w14:textId="77777777" w:rsidR="0029676F" w:rsidRPr="009D0D3D" w:rsidRDefault="0029676F" w:rsidP="00E92855">
            <w:pPr>
              <w:spacing w:before="0" w:after="0"/>
              <w:jc w:val="center"/>
            </w:pPr>
            <w:r w:rsidRPr="009D0D3D">
              <w:t>24</w:t>
            </w:r>
          </w:p>
        </w:tc>
      </w:tr>
      <w:tr w:rsidR="009D0D3D" w:rsidRPr="009D0D3D" w14:paraId="44739F4C" w14:textId="77777777" w:rsidTr="000F0FEF">
        <w:tc>
          <w:tcPr>
            <w:tcW w:w="601" w:type="pct"/>
          </w:tcPr>
          <w:p w14:paraId="114634D5" w14:textId="77777777" w:rsidR="0029676F" w:rsidRPr="009D0D3D" w:rsidRDefault="0029676F" w:rsidP="00E92855">
            <w:pPr>
              <w:spacing w:before="0" w:after="0"/>
              <w:jc w:val="center"/>
            </w:pPr>
            <w:r w:rsidRPr="009D0D3D">
              <w:t>2022</w:t>
            </w:r>
          </w:p>
        </w:tc>
        <w:tc>
          <w:tcPr>
            <w:tcW w:w="928" w:type="pct"/>
          </w:tcPr>
          <w:p w14:paraId="4D659237" w14:textId="77777777" w:rsidR="0029676F" w:rsidRPr="009D0D3D" w:rsidRDefault="0029676F" w:rsidP="00E92855">
            <w:pPr>
              <w:spacing w:before="0" w:after="0"/>
              <w:jc w:val="center"/>
            </w:pPr>
            <w:r w:rsidRPr="009D0D3D">
              <w:t>18</w:t>
            </w:r>
          </w:p>
        </w:tc>
        <w:tc>
          <w:tcPr>
            <w:tcW w:w="653" w:type="pct"/>
          </w:tcPr>
          <w:p w14:paraId="4CA722B8" w14:textId="77777777" w:rsidR="0029676F" w:rsidRPr="009D0D3D" w:rsidRDefault="0029676F" w:rsidP="00E92855">
            <w:pPr>
              <w:spacing w:before="0" w:after="0"/>
              <w:jc w:val="center"/>
            </w:pPr>
            <w:r w:rsidRPr="009D0D3D">
              <w:t>2</w:t>
            </w:r>
          </w:p>
        </w:tc>
        <w:tc>
          <w:tcPr>
            <w:tcW w:w="677" w:type="pct"/>
          </w:tcPr>
          <w:p w14:paraId="42EBC569" w14:textId="77777777" w:rsidR="0029676F" w:rsidRPr="009D0D3D" w:rsidRDefault="0029676F" w:rsidP="00E92855">
            <w:pPr>
              <w:spacing w:before="0" w:after="0"/>
              <w:jc w:val="center"/>
            </w:pPr>
            <w:r w:rsidRPr="009D0D3D">
              <w:t>0</w:t>
            </w:r>
          </w:p>
        </w:tc>
        <w:tc>
          <w:tcPr>
            <w:tcW w:w="765" w:type="pct"/>
          </w:tcPr>
          <w:p w14:paraId="6A011B71" w14:textId="77777777" w:rsidR="0029676F" w:rsidRPr="009D0D3D" w:rsidRDefault="0029676F" w:rsidP="00E92855">
            <w:pPr>
              <w:spacing w:before="0" w:after="0"/>
              <w:jc w:val="center"/>
            </w:pPr>
            <w:r w:rsidRPr="009D0D3D">
              <w:t>20</w:t>
            </w:r>
          </w:p>
        </w:tc>
        <w:tc>
          <w:tcPr>
            <w:tcW w:w="626" w:type="pct"/>
          </w:tcPr>
          <w:p w14:paraId="4786B722" w14:textId="77777777" w:rsidR="0029676F" w:rsidRPr="009D0D3D" w:rsidRDefault="0029676F" w:rsidP="00E92855">
            <w:pPr>
              <w:spacing w:before="0" w:after="0"/>
              <w:jc w:val="center"/>
            </w:pPr>
            <w:r w:rsidRPr="009D0D3D">
              <w:t>08</w:t>
            </w:r>
          </w:p>
        </w:tc>
        <w:tc>
          <w:tcPr>
            <w:tcW w:w="751" w:type="pct"/>
          </w:tcPr>
          <w:p w14:paraId="162C8193" w14:textId="77777777" w:rsidR="0029676F" w:rsidRPr="009D0D3D" w:rsidRDefault="0029676F" w:rsidP="00E92855">
            <w:pPr>
              <w:spacing w:before="0" w:after="0"/>
              <w:jc w:val="center"/>
            </w:pPr>
            <w:r w:rsidRPr="009D0D3D">
              <w:t>28</w:t>
            </w:r>
          </w:p>
        </w:tc>
      </w:tr>
      <w:tr w:rsidR="009D0D3D" w:rsidRPr="009D0D3D" w14:paraId="7B08FEE9" w14:textId="77777777" w:rsidTr="000F0FEF">
        <w:tc>
          <w:tcPr>
            <w:tcW w:w="601" w:type="pct"/>
          </w:tcPr>
          <w:p w14:paraId="22B2F79C" w14:textId="77777777" w:rsidR="0029676F" w:rsidRPr="009D0D3D" w:rsidRDefault="0029676F" w:rsidP="00E92855">
            <w:pPr>
              <w:spacing w:before="0" w:after="0"/>
              <w:jc w:val="center"/>
            </w:pPr>
            <w:r w:rsidRPr="009D0D3D">
              <w:t>2023</w:t>
            </w:r>
          </w:p>
        </w:tc>
        <w:tc>
          <w:tcPr>
            <w:tcW w:w="928" w:type="pct"/>
          </w:tcPr>
          <w:p w14:paraId="46D1DCB6" w14:textId="77777777" w:rsidR="0029676F" w:rsidRPr="009D0D3D" w:rsidRDefault="0029676F" w:rsidP="00E92855">
            <w:pPr>
              <w:spacing w:before="0" w:after="0"/>
              <w:jc w:val="center"/>
            </w:pPr>
            <w:r w:rsidRPr="009D0D3D">
              <w:t>19</w:t>
            </w:r>
          </w:p>
        </w:tc>
        <w:tc>
          <w:tcPr>
            <w:tcW w:w="653" w:type="pct"/>
          </w:tcPr>
          <w:p w14:paraId="7C0CFF11" w14:textId="77777777" w:rsidR="0029676F" w:rsidRPr="009D0D3D" w:rsidRDefault="0029676F" w:rsidP="00E92855">
            <w:pPr>
              <w:spacing w:before="0" w:after="0"/>
              <w:jc w:val="center"/>
            </w:pPr>
            <w:r w:rsidRPr="009D0D3D">
              <w:t>2</w:t>
            </w:r>
          </w:p>
        </w:tc>
        <w:tc>
          <w:tcPr>
            <w:tcW w:w="677" w:type="pct"/>
          </w:tcPr>
          <w:p w14:paraId="19A21DEC" w14:textId="77777777" w:rsidR="0029676F" w:rsidRPr="009D0D3D" w:rsidRDefault="0029676F" w:rsidP="00E92855">
            <w:pPr>
              <w:spacing w:before="0" w:after="0"/>
              <w:jc w:val="center"/>
            </w:pPr>
            <w:r w:rsidRPr="009D0D3D">
              <w:t>0</w:t>
            </w:r>
          </w:p>
        </w:tc>
        <w:tc>
          <w:tcPr>
            <w:tcW w:w="765" w:type="pct"/>
          </w:tcPr>
          <w:p w14:paraId="7B62AC0A" w14:textId="77777777" w:rsidR="0029676F" w:rsidRPr="009D0D3D" w:rsidRDefault="0029676F" w:rsidP="00E92855">
            <w:pPr>
              <w:spacing w:before="0" w:after="0"/>
              <w:jc w:val="center"/>
            </w:pPr>
            <w:r w:rsidRPr="009D0D3D">
              <w:t>21</w:t>
            </w:r>
          </w:p>
        </w:tc>
        <w:tc>
          <w:tcPr>
            <w:tcW w:w="626" w:type="pct"/>
          </w:tcPr>
          <w:p w14:paraId="136EFC83" w14:textId="4528E1AF" w:rsidR="0029676F" w:rsidRPr="009D0D3D" w:rsidRDefault="00A102B2" w:rsidP="00E92855">
            <w:pPr>
              <w:spacing w:before="0" w:after="0"/>
              <w:jc w:val="center"/>
            </w:pPr>
            <w:r w:rsidRPr="009D0D3D">
              <w:t>15</w:t>
            </w:r>
          </w:p>
        </w:tc>
        <w:tc>
          <w:tcPr>
            <w:tcW w:w="751" w:type="pct"/>
          </w:tcPr>
          <w:p w14:paraId="23D9F141" w14:textId="0399F041" w:rsidR="0029676F" w:rsidRPr="009D0D3D" w:rsidRDefault="00A102B2" w:rsidP="00E92855">
            <w:pPr>
              <w:spacing w:before="0" w:after="0"/>
              <w:jc w:val="center"/>
            </w:pPr>
            <w:r w:rsidRPr="009D0D3D">
              <w:t>36</w:t>
            </w:r>
          </w:p>
        </w:tc>
      </w:tr>
      <w:tr w:rsidR="009D0D3D" w:rsidRPr="009D0D3D" w14:paraId="0B2798D3" w14:textId="77777777" w:rsidTr="000F0FEF">
        <w:tc>
          <w:tcPr>
            <w:tcW w:w="601" w:type="pct"/>
          </w:tcPr>
          <w:p w14:paraId="2328289B" w14:textId="77777777" w:rsidR="0029676F" w:rsidRPr="009D0D3D" w:rsidRDefault="0029676F" w:rsidP="00E92855">
            <w:pPr>
              <w:spacing w:before="0" w:after="0"/>
              <w:jc w:val="center"/>
            </w:pPr>
            <w:r w:rsidRPr="009D0D3D">
              <w:lastRenderedPageBreak/>
              <w:t>2024</w:t>
            </w:r>
          </w:p>
        </w:tc>
        <w:tc>
          <w:tcPr>
            <w:tcW w:w="928" w:type="pct"/>
          </w:tcPr>
          <w:p w14:paraId="56AA94CE" w14:textId="77777777" w:rsidR="0029676F" w:rsidRPr="009D0D3D" w:rsidRDefault="0029676F" w:rsidP="00E92855">
            <w:pPr>
              <w:spacing w:before="0" w:after="0"/>
              <w:jc w:val="center"/>
            </w:pPr>
            <w:r w:rsidRPr="009D0D3D">
              <w:t>25</w:t>
            </w:r>
          </w:p>
        </w:tc>
        <w:tc>
          <w:tcPr>
            <w:tcW w:w="653" w:type="pct"/>
          </w:tcPr>
          <w:p w14:paraId="691B7C26" w14:textId="77777777" w:rsidR="0029676F" w:rsidRPr="009D0D3D" w:rsidRDefault="0029676F" w:rsidP="00E92855">
            <w:pPr>
              <w:spacing w:before="0" w:after="0"/>
              <w:jc w:val="center"/>
            </w:pPr>
            <w:r w:rsidRPr="009D0D3D">
              <w:t>2</w:t>
            </w:r>
          </w:p>
        </w:tc>
        <w:tc>
          <w:tcPr>
            <w:tcW w:w="677" w:type="pct"/>
          </w:tcPr>
          <w:p w14:paraId="5E76AB6C" w14:textId="77777777" w:rsidR="0029676F" w:rsidRPr="009D0D3D" w:rsidRDefault="0029676F" w:rsidP="00E92855">
            <w:pPr>
              <w:spacing w:before="0" w:after="0"/>
              <w:jc w:val="center"/>
            </w:pPr>
            <w:r w:rsidRPr="009D0D3D">
              <w:t>0</w:t>
            </w:r>
          </w:p>
        </w:tc>
        <w:tc>
          <w:tcPr>
            <w:tcW w:w="765" w:type="pct"/>
          </w:tcPr>
          <w:p w14:paraId="099B447A" w14:textId="77777777" w:rsidR="0029676F" w:rsidRPr="009D0D3D" w:rsidRDefault="0029676F" w:rsidP="00E92855">
            <w:pPr>
              <w:spacing w:before="0" w:after="0"/>
              <w:jc w:val="center"/>
            </w:pPr>
            <w:r w:rsidRPr="009D0D3D">
              <w:t>27</w:t>
            </w:r>
          </w:p>
        </w:tc>
        <w:tc>
          <w:tcPr>
            <w:tcW w:w="626" w:type="pct"/>
          </w:tcPr>
          <w:p w14:paraId="249EA190" w14:textId="77777777" w:rsidR="0029676F" w:rsidRPr="009D0D3D" w:rsidRDefault="0029676F" w:rsidP="00E92855">
            <w:pPr>
              <w:spacing w:before="0" w:after="0"/>
              <w:jc w:val="center"/>
            </w:pPr>
            <w:r w:rsidRPr="009D0D3D">
              <w:t>15</w:t>
            </w:r>
          </w:p>
        </w:tc>
        <w:tc>
          <w:tcPr>
            <w:tcW w:w="751" w:type="pct"/>
          </w:tcPr>
          <w:p w14:paraId="74A8CF5A" w14:textId="77777777" w:rsidR="0029676F" w:rsidRPr="009D0D3D" w:rsidRDefault="0029676F" w:rsidP="00E92855">
            <w:pPr>
              <w:spacing w:before="0" w:after="0"/>
              <w:jc w:val="center"/>
            </w:pPr>
            <w:r w:rsidRPr="009D0D3D">
              <w:t>42</w:t>
            </w:r>
          </w:p>
        </w:tc>
      </w:tr>
      <w:tr w:rsidR="009D0D3D" w:rsidRPr="009D0D3D" w14:paraId="714C7EA2" w14:textId="77777777" w:rsidTr="000F0FEF">
        <w:tc>
          <w:tcPr>
            <w:tcW w:w="601" w:type="pct"/>
          </w:tcPr>
          <w:p w14:paraId="091E8423" w14:textId="77777777" w:rsidR="0029676F" w:rsidRPr="009D0D3D" w:rsidRDefault="0029676F" w:rsidP="00E92855">
            <w:pPr>
              <w:spacing w:before="0" w:after="0"/>
              <w:jc w:val="center"/>
            </w:pPr>
            <w:r w:rsidRPr="009D0D3D">
              <w:t>2025</w:t>
            </w:r>
          </w:p>
        </w:tc>
        <w:tc>
          <w:tcPr>
            <w:tcW w:w="928" w:type="pct"/>
          </w:tcPr>
          <w:p w14:paraId="72BFF001" w14:textId="77777777" w:rsidR="0029676F" w:rsidRPr="009D0D3D" w:rsidRDefault="0029676F" w:rsidP="00E92855">
            <w:pPr>
              <w:spacing w:before="0" w:after="0"/>
              <w:jc w:val="center"/>
            </w:pPr>
            <w:r w:rsidRPr="009D0D3D">
              <w:t>30</w:t>
            </w:r>
          </w:p>
        </w:tc>
        <w:tc>
          <w:tcPr>
            <w:tcW w:w="653" w:type="pct"/>
          </w:tcPr>
          <w:p w14:paraId="48674688" w14:textId="77777777" w:rsidR="0029676F" w:rsidRPr="009D0D3D" w:rsidRDefault="0029676F" w:rsidP="00E92855">
            <w:pPr>
              <w:spacing w:before="0" w:after="0"/>
              <w:jc w:val="center"/>
            </w:pPr>
            <w:r w:rsidRPr="009D0D3D">
              <w:t>3</w:t>
            </w:r>
          </w:p>
        </w:tc>
        <w:tc>
          <w:tcPr>
            <w:tcW w:w="677" w:type="pct"/>
          </w:tcPr>
          <w:p w14:paraId="3D09A619" w14:textId="77777777" w:rsidR="0029676F" w:rsidRPr="009D0D3D" w:rsidRDefault="0029676F" w:rsidP="00E92855">
            <w:pPr>
              <w:spacing w:before="0" w:after="0"/>
              <w:jc w:val="center"/>
            </w:pPr>
            <w:r w:rsidRPr="009D0D3D">
              <w:t>0</w:t>
            </w:r>
          </w:p>
        </w:tc>
        <w:tc>
          <w:tcPr>
            <w:tcW w:w="765" w:type="pct"/>
          </w:tcPr>
          <w:p w14:paraId="3635ECFE" w14:textId="77777777" w:rsidR="0029676F" w:rsidRPr="009D0D3D" w:rsidRDefault="0029676F" w:rsidP="00E92855">
            <w:pPr>
              <w:spacing w:before="0" w:after="0"/>
              <w:jc w:val="center"/>
            </w:pPr>
            <w:r w:rsidRPr="009D0D3D">
              <w:t>33</w:t>
            </w:r>
          </w:p>
        </w:tc>
        <w:tc>
          <w:tcPr>
            <w:tcW w:w="626" w:type="pct"/>
          </w:tcPr>
          <w:p w14:paraId="4DD192EE" w14:textId="77777777" w:rsidR="0029676F" w:rsidRPr="009D0D3D" w:rsidRDefault="0029676F" w:rsidP="00E92855">
            <w:pPr>
              <w:spacing w:before="0" w:after="0"/>
              <w:jc w:val="center"/>
            </w:pPr>
            <w:r w:rsidRPr="009D0D3D">
              <w:t>20</w:t>
            </w:r>
          </w:p>
        </w:tc>
        <w:tc>
          <w:tcPr>
            <w:tcW w:w="751" w:type="pct"/>
          </w:tcPr>
          <w:p w14:paraId="7BFE9950" w14:textId="77777777" w:rsidR="0029676F" w:rsidRPr="009D0D3D" w:rsidRDefault="0029676F" w:rsidP="00E92855">
            <w:pPr>
              <w:spacing w:before="0" w:after="0"/>
              <w:jc w:val="center"/>
            </w:pPr>
            <w:r w:rsidRPr="009D0D3D">
              <w:t>53</w:t>
            </w:r>
          </w:p>
        </w:tc>
      </w:tr>
      <w:tr w:rsidR="0029676F" w:rsidRPr="009D0D3D" w14:paraId="37515F3D" w14:textId="77777777" w:rsidTr="000F0FEF">
        <w:tc>
          <w:tcPr>
            <w:tcW w:w="601" w:type="pct"/>
          </w:tcPr>
          <w:p w14:paraId="1EA2EE56" w14:textId="77777777" w:rsidR="0029676F" w:rsidRPr="009D0D3D" w:rsidRDefault="0029676F" w:rsidP="00E92855">
            <w:pPr>
              <w:spacing w:before="0" w:after="0"/>
              <w:jc w:val="center"/>
            </w:pPr>
            <w:r w:rsidRPr="009D0D3D">
              <w:t>2030</w:t>
            </w:r>
          </w:p>
        </w:tc>
        <w:tc>
          <w:tcPr>
            <w:tcW w:w="928" w:type="pct"/>
          </w:tcPr>
          <w:p w14:paraId="6B9E18DB" w14:textId="77777777" w:rsidR="0029676F" w:rsidRPr="009D0D3D" w:rsidRDefault="0029676F" w:rsidP="00E92855">
            <w:pPr>
              <w:spacing w:before="0" w:after="0"/>
              <w:jc w:val="center"/>
            </w:pPr>
            <w:r w:rsidRPr="009D0D3D">
              <w:t>45</w:t>
            </w:r>
          </w:p>
        </w:tc>
        <w:tc>
          <w:tcPr>
            <w:tcW w:w="653" w:type="pct"/>
          </w:tcPr>
          <w:p w14:paraId="2B2C6B91" w14:textId="77777777" w:rsidR="0029676F" w:rsidRPr="009D0D3D" w:rsidRDefault="0029676F" w:rsidP="00E92855">
            <w:pPr>
              <w:spacing w:before="0" w:after="0"/>
              <w:jc w:val="center"/>
            </w:pPr>
            <w:r w:rsidRPr="009D0D3D">
              <w:t>4</w:t>
            </w:r>
          </w:p>
        </w:tc>
        <w:tc>
          <w:tcPr>
            <w:tcW w:w="677" w:type="pct"/>
          </w:tcPr>
          <w:p w14:paraId="622763A1" w14:textId="77777777" w:rsidR="0029676F" w:rsidRPr="009D0D3D" w:rsidRDefault="0029676F" w:rsidP="00E92855">
            <w:pPr>
              <w:spacing w:before="0" w:after="0"/>
              <w:jc w:val="center"/>
            </w:pPr>
            <w:r w:rsidRPr="009D0D3D">
              <w:t>2</w:t>
            </w:r>
          </w:p>
        </w:tc>
        <w:tc>
          <w:tcPr>
            <w:tcW w:w="765" w:type="pct"/>
          </w:tcPr>
          <w:p w14:paraId="1C25FC0B" w14:textId="77777777" w:rsidR="0029676F" w:rsidRPr="009D0D3D" w:rsidRDefault="0029676F" w:rsidP="00E92855">
            <w:pPr>
              <w:spacing w:before="0" w:after="0"/>
              <w:jc w:val="center"/>
            </w:pPr>
            <w:r w:rsidRPr="009D0D3D">
              <w:t>49</w:t>
            </w:r>
          </w:p>
        </w:tc>
        <w:tc>
          <w:tcPr>
            <w:tcW w:w="626" w:type="pct"/>
          </w:tcPr>
          <w:p w14:paraId="784302B1" w14:textId="77777777" w:rsidR="0029676F" w:rsidRPr="009D0D3D" w:rsidRDefault="0029676F" w:rsidP="00E92855">
            <w:pPr>
              <w:spacing w:before="0" w:after="0"/>
              <w:jc w:val="center"/>
            </w:pPr>
            <w:r w:rsidRPr="009D0D3D">
              <w:t>30</w:t>
            </w:r>
          </w:p>
        </w:tc>
        <w:tc>
          <w:tcPr>
            <w:tcW w:w="751" w:type="pct"/>
          </w:tcPr>
          <w:p w14:paraId="3DCB3231" w14:textId="77777777" w:rsidR="0029676F" w:rsidRPr="009D0D3D" w:rsidRDefault="0029676F" w:rsidP="00E92855">
            <w:pPr>
              <w:spacing w:before="0" w:after="0"/>
              <w:jc w:val="center"/>
            </w:pPr>
            <w:r w:rsidRPr="009D0D3D">
              <w:t>79</w:t>
            </w:r>
          </w:p>
        </w:tc>
      </w:tr>
    </w:tbl>
    <w:p w14:paraId="1BC1170A" w14:textId="51B3C892" w:rsidR="00EC0FB9" w:rsidRPr="00D3649B" w:rsidRDefault="00D3649B" w:rsidP="00055364">
      <w:pPr>
        <w:jc w:val="right"/>
        <w:rPr>
          <w:b/>
          <w:bCs/>
          <w:i/>
          <w:iCs/>
        </w:rPr>
      </w:pPr>
      <w:bookmarkStart w:id="142" w:name="_Toc163020410"/>
      <w:bookmarkStart w:id="143" w:name="_Toc163908857"/>
      <w:bookmarkStart w:id="144" w:name="_Toc151970661"/>
      <w:bookmarkStart w:id="145" w:name="_Toc159284696"/>
      <w:proofErr w:type="spellStart"/>
      <w:r w:rsidRPr="00D3649B">
        <w:rPr>
          <w:i/>
          <w:iCs/>
        </w:rPr>
        <w:t>Nguồn</w:t>
      </w:r>
      <w:proofErr w:type="spellEnd"/>
      <w:r w:rsidRPr="00D3649B">
        <w:rPr>
          <w:i/>
          <w:iCs/>
        </w:rPr>
        <w:t xml:space="preserve">: Khoa Du </w:t>
      </w:r>
      <w:proofErr w:type="spellStart"/>
      <w:r w:rsidRPr="00D3649B">
        <w:rPr>
          <w:i/>
          <w:iCs/>
        </w:rPr>
        <w:t>lịch</w:t>
      </w:r>
      <w:proofErr w:type="spellEnd"/>
      <w:r w:rsidRPr="00D3649B">
        <w:rPr>
          <w:i/>
          <w:iCs/>
        </w:rPr>
        <w:t xml:space="preserve"> </w:t>
      </w:r>
      <w:proofErr w:type="spellStart"/>
      <w:r w:rsidRPr="00D3649B">
        <w:rPr>
          <w:i/>
          <w:iCs/>
        </w:rPr>
        <w:t>và</w:t>
      </w:r>
      <w:proofErr w:type="spellEnd"/>
      <w:r w:rsidRPr="00D3649B">
        <w:rPr>
          <w:i/>
          <w:iCs/>
        </w:rPr>
        <w:t xml:space="preserve"> </w:t>
      </w:r>
      <w:proofErr w:type="spellStart"/>
      <w:r w:rsidRPr="00D3649B">
        <w:rPr>
          <w:i/>
          <w:iCs/>
        </w:rPr>
        <w:t>khách</w:t>
      </w:r>
      <w:proofErr w:type="spellEnd"/>
      <w:r w:rsidRPr="00D3649B">
        <w:rPr>
          <w:i/>
          <w:iCs/>
        </w:rPr>
        <w:t xml:space="preserve"> </w:t>
      </w:r>
      <w:proofErr w:type="spellStart"/>
      <w:r w:rsidRPr="00D3649B">
        <w:rPr>
          <w:i/>
          <w:iCs/>
        </w:rPr>
        <w:t>sạn</w:t>
      </w:r>
      <w:bookmarkEnd w:id="142"/>
      <w:bookmarkEnd w:id="143"/>
      <w:proofErr w:type="spellEnd"/>
    </w:p>
    <w:p w14:paraId="4612D174" w14:textId="1BF60A91" w:rsidR="00682865" w:rsidRPr="009D0D3D" w:rsidRDefault="000F0FEF" w:rsidP="00E92855">
      <w:pPr>
        <w:pStyle w:val="Heading2"/>
        <w:spacing w:before="0" w:after="0"/>
        <w:ind w:firstLine="720"/>
        <w:rPr>
          <w:color w:val="auto"/>
          <w:sz w:val="26"/>
        </w:rPr>
      </w:pPr>
      <w:bookmarkStart w:id="146" w:name="_Toc164069721"/>
      <w:r w:rsidRPr="009D0D3D">
        <w:rPr>
          <w:color w:val="auto"/>
          <w:sz w:val="26"/>
        </w:rPr>
        <w:t xml:space="preserve">4.5 </w:t>
      </w:r>
      <w:proofErr w:type="spellStart"/>
      <w:r w:rsidR="00682865" w:rsidRPr="009D0D3D">
        <w:rPr>
          <w:color w:val="auto"/>
          <w:sz w:val="26"/>
        </w:rPr>
        <w:t>Kế</w:t>
      </w:r>
      <w:proofErr w:type="spellEnd"/>
      <w:r w:rsidR="00682865" w:rsidRPr="009D0D3D">
        <w:rPr>
          <w:color w:val="auto"/>
          <w:sz w:val="26"/>
        </w:rPr>
        <w:t xml:space="preserve"> </w:t>
      </w:r>
      <w:proofErr w:type="spellStart"/>
      <w:r w:rsidR="00682865" w:rsidRPr="009D0D3D">
        <w:rPr>
          <w:color w:val="auto"/>
          <w:sz w:val="26"/>
        </w:rPr>
        <w:t>hoạch</w:t>
      </w:r>
      <w:proofErr w:type="spellEnd"/>
      <w:r w:rsidR="00682865" w:rsidRPr="009D0D3D">
        <w:rPr>
          <w:color w:val="auto"/>
          <w:sz w:val="26"/>
        </w:rPr>
        <w:t xml:space="preserve"> </w:t>
      </w:r>
      <w:proofErr w:type="spellStart"/>
      <w:r w:rsidR="00682865" w:rsidRPr="009D0D3D">
        <w:rPr>
          <w:color w:val="auto"/>
          <w:sz w:val="26"/>
        </w:rPr>
        <w:t>đánh</w:t>
      </w:r>
      <w:proofErr w:type="spellEnd"/>
      <w:r w:rsidR="00682865" w:rsidRPr="009D0D3D">
        <w:rPr>
          <w:color w:val="auto"/>
          <w:sz w:val="26"/>
        </w:rPr>
        <w:t xml:space="preserve"> </w:t>
      </w:r>
      <w:proofErr w:type="spellStart"/>
      <w:r w:rsidR="00682865" w:rsidRPr="009D0D3D">
        <w:rPr>
          <w:color w:val="auto"/>
          <w:sz w:val="26"/>
        </w:rPr>
        <w:t>giá</w:t>
      </w:r>
      <w:proofErr w:type="spellEnd"/>
      <w:r w:rsidR="00682865" w:rsidRPr="009D0D3D">
        <w:rPr>
          <w:color w:val="auto"/>
          <w:sz w:val="26"/>
        </w:rPr>
        <w:t xml:space="preserve"> </w:t>
      </w:r>
      <w:proofErr w:type="spellStart"/>
      <w:r w:rsidR="00682865" w:rsidRPr="009D0D3D">
        <w:rPr>
          <w:color w:val="auto"/>
          <w:sz w:val="26"/>
        </w:rPr>
        <w:t>và</w:t>
      </w:r>
      <w:proofErr w:type="spellEnd"/>
      <w:r w:rsidR="00682865" w:rsidRPr="009D0D3D">
        <w:rPr>
          <w:color w:val="auto"/>
          <w:sz w:val="26"/>
        </w:rPr>
        <w:t xml:space="preserve"> </w:t>
      </w:r>
      <w:proofErr w:type="spellStart"/>
      <w:r w:rsidR="00682865" w:rsidRPr="009D0D3D">
        <w:rPr>
          <w:color w:val="auto"/>
          <w:sz w:val="26"/>
        </w:rPr>
        <w:t>kiểm</w:t>
      </w:r>
      <w:proofErr w:type="spellEnd"/>
      <w:r w:rsidR="00682865" w:rsidRPr="009D0D3D">
        <w:rPr>
          <w:color w:val="auto"/>
          <w:sz w:val="26"/>
        </w:rPr>
        <w:t xml:space="preserve"> </w:t>
      </w:r>
      <w:proofErr w:type="spellStart"/>
      <w:r w:rsidR="00682865" w:rsidRPr="009D0D3D">
        <w:rPr>
          <w:color w:val="auto"/>
          <w:sz w:val="26"/>
        </w:rPr>
        <w:t>định</w:t>
      </w:r>
      <w:proofErr w:type="spellEnd"/>
      <w:r w:rsidR="00682865" w:rsidRPr="009D0D3D">
        <w:rPr>
          <w:color w:val="auto"/>
          <w:sz w:val="26"/>
        </w:rPr>
        <w:t xml:space="preserve"> </w:t>
      </w:r>
      <w:proofErr w:type="spellStart"/>
      <w:r w:rsidR="00682865" w:rsidRPr="009D0D3D">
        <w:rPr>
          <w:color w:val="auto"/>
          <w:sz w:val="26"/>
        </w:rPr>
        <w:t>chương</w:t>
      </w:r>
      <w:proofErr w:type="spellEnd"/>
      <w:r w:rsidR="00682865" w:rsidRPr="009D0D3D">
        <w:rPr>
          <w:color w:val="auto"/>
          <w:sz w:val="26"/>
        </w:rPr>
        <w:t xml:space="preserve"> </w:t>
      </w:r>
      <w:proofErr w:type="spellStart"/>
      <w:r w:rsidR="00682865" w:rsidRPr="009D0D3D">
        <w:rPr>
          <w:color w:val="auto"/>
          <w:sz w:val="26"/>
        </w:rPr>
        <w:t>trình</w:t>
      </w:r>
      <w:proofErr w:type="spellEnd"/>
      <w:r w:rsidR="00682865" w:rsidRPr="009D0D3D">
        <w:rPr>
          <w:color w:val="auto"/>
          <w:sz w:val="26"/>
        </w:rPr>
        <w:t xml:space="preserve"> </w:t>
      </w:r>
      <w:proofErr w:type="spellStart"/>
      <w:r w:rsidR="00682865" w:rsidRPr="009D0D3D">
        <w:rPr>
          <w:color w:val="auto"/>
          <w:sz w:val="26"/>
        </w:rPr>
        <w:t>đào</w:t>
      </w:r>
      <w:proofErr w:type="spellEnd"/>
      <w:r w:rsidR="00682865" w:rsidRPr="009D0D3D">
        <w:rPr>
          <w:color w:val="auto"/>
          <w:sz w:val="26"/>
        </w:rPr>
        <w:t xml:space="preserve"> </w:t>
      </w:r>
      <w:proofErr w:type="spellStart"/>
      <w:r w:rsidR="00682865" w:rsidRPr="009D0D3D">
        <w:rPr>
          <w:color w:val="auto"/>
          <w:sz w:val="26"/>
        </w:rPr>
        <w:t>tạo</w:t>
      </w:r>
      <w:bookmarkEnd w:id="144"/>
      <w:bookmarkEnd w:id="145"/>
      <w:bookmarkEnd w:id="146"/>
      <w:proofErr w:type="spellEnd"/>
    </w:p>
    <w:p w14:paraId="2D54810E" w14:textId="01E919CF" w:rsidR="00D51069" w:rsidRPr="00462485" w:rsidRDefault="00D51069" w:rsidP="00E92855">
      <w:pPr>
        <w:spacing w:before="0" w:after="0"/>
        <w:ind w:firstLine="720"/>
      </w:pPr>
      <w:r w:rsidRPr="009D0D3D">
        <w:rPr>
          <w:lang w:val="vi"/>
        </w:rPr>
        <w:t xml:space="preserve">Sau </w:t>
      </w:r>
      <w:r w:rsidRPr="009D0D3D">
        <w:rPr>
          <w:lang w:val="vi-VN"/>
        </w:rPr>
        <w:t>khi</w:t>
      </w:r>
      <w:r w:rsidRPr="009D0D3D">
        <w:rPr>
          <w:lang w:val="vi"/>
        </w:rPr>
        <w:t xml:space="preserve"> có sinh viên tốt nghiệp khóa đầu tiên, sẽ thực hiện đánh giá và kiểm định chương trình đào tạo</w:t>
      </w:r>
      <w:r w:rsidR="00462485">
        <w:t xml:space="preserve"> </w:t>
      </w:r>
      <w:proofErr w:type="spellStart"/>
      <w:r w:rsidR="00462485">
        <w:t>theo</w:t>
      </w:r>
      <w:proofErr w:type="spellEnd"/>
      <w:r w:rsidR="00462485">
        <w:t xml:space="preserve"> </w:t>
      </w:r>
      <w:proofErr w:type="spellStart"/>
      <w:r w:rsidR="00462485">
        <w:t>tiêu</w:t>
      </w:r>
      <w:proofErr w:type="spellEnd"/>
      <w:r w:rsidR="00462485">
        <w:t xml:space="preserve"> </w:t>
      </w:r>
      <w:proofErr w:type="spellStart"/>
      <w:r w:rsidR="00462485">
        <w:t>chuẩn</w:t>
      </w:r>
      <w:proofErr w:type="spellEnd"/>
      <w:r w:rsidR="00462485">
        <w:t xml:space="preserve"> </w:t>
      </w:r>
      <w:proofErr w:type="spellStart"/>
      <w:r w:rsidR="00462485">
        <w:t>quốc</w:t>
      </w:r>
      <w:proofErr w:type="spellEnd"/>
      <w:r w:rsidR="00462485">
        <w:t xml:space="preserve"> </w:t>
      </w:r>
      <w:proofErr w:type="spellStart"/>
      <w:r w:rsidR="00462485">
        <w:t>tế</w:t>
      </w:r>
      <w:proofErr w:type="spellEnd"/>
      <w:r w:rsidR="00462485">
        <w:t xml:space="preserve">. </w:t>
      </w:r>
    </w:p>
    <w:p w14:paraId="2E9652AE" w14:textId="19EC39FC" w:rsidR="00682865" w:rsidRPr="009D0D3D" w:rsidRDefault="000F0FEF" w:rsidP="00E92855">
      <w:pPr>
        <w:pStyle w:val="Heading1"/>
        <w:spacing w:before="0" w:after="0"/>
        <w:ind w:firstLine="720"/>
        <w:jc w:val="both"/>
        <w:rPr>
          <w:color w:val="auto"/>
          <w:sz w:val="26"/>
          <w:szCs w:val="26"/>
          <w:lang w:val="vi"/>
        </w:rPr>
      </w:pPr>
      <w:bookmarkStart w:id="147" w:name="_Toc151970662"/>
      <w:bookmarkStart w:id="148" w:name="_Toc159284697"/>
      <w:bookmarkStart w:id="149" w:name="_Toc164069722"/>
      <w:r w:rsidRPr="009D0D3D">
        <w:rPr>
          <w:color w:val="auto"/>
          <w:sz w:val="26"/>
          <w:szCs w:val="26"/>
          <w:lang w:val="vi"/>
        </w:rPr>
        <w:t xml:space="preserve">5. </w:t>
      </w:r>
      <w:r w:rsidR="00221AFA" w:rsidRPr="009D0D3D">
        <w:rPr>
          <w:color w:val="auto"/>
          <w:sz w:val="26"/>
          <w:szCs w:val="26"/>
          <w:lang w:val="vi"/>
        </w:rPr>
        <w:t>VỀ PHƯƠNG ÁN PHÒNG NGỪA VÀ XỬ LÝ RỦI RO</w:t>
      </w:r>
      <w:bookmarkEnd w:id="147"/>
      <w:bookmarkEnd w:id="148"/>
      <w:bookmarkEnd w:id="149"/>
    </w:p>
    <w:p w14:paraId="785F2884" w14:textId="004C29A9" w:rsidR="00682865" w:rsidRPr="009D0D3D" w:rsidRDefault="00C659BA" w:rsidP="00E92855">
      <w:pPr>
        <w:pStyle w:val="Heading2"/>
        <w:numPr>
          <w:ilvl w:val="1"/>
          <w:numId w:val="21"/>
        </w:numPr>
        <w:tabs>
          <w:tab w:val="left" w:pos="1134"/>
        </w:tabs>
        <w:spacing w:before="0" w:after="0"/>
        <w:ind w:left="0" w:firstLine="720"/>
        <w:rPr>
          <w:color w:val="auto"/>
          <w:sz w:val="26"/>
        </w:rPr>
      </w:pPr>
      <w:bookmarkStart w:id="150" w:name="_Toc151970663"/>
      <w:bookmarkStart w:id="151" w:name="_Toc159284698"/>
      <w:bookmarkStart w:id="152" w:name="_Toc164069723"/>
      <w:proofErr w:type="spellStart"/>
      <w:r w:rsidRPr="009D0D3D">
        <w:rPr>
          <w:color w:val="auto"/>
          <w:sz w:val="26"/>
        </w:rPr>
        <w:t>Kịch</w:t>
      </w:r>
      <w:proofErr w:type="spellEnd"/>
      <w:r w:rsidRPr="009D0D3D">
        <w:rPr>
          <w:color w:val="auto"/>
          <w:sz w:val="26"/>
        </w:rPr>
        <w:t xml:space="preserve"> </w:t>
      </w:r>
      <w:proofErr w:type="spellStart"/>
      <w:r w:rsidRPr="009D0D3D">
        <w:rPr>
          <w:color w:val="auto"/>
          <w:sz w:val="26"/>
        </w:rPr>
        <w:t>bản</w:t>
      </w:r>
      <w:proofErr w:type="spellEnd"/>
      <w:r w:rsidRPr="009D0D3D">
        <w:rPr>
          <w:color w:val="auto"/>
          <w:sz w:val="26"/>
        </w:rPr>
        <w:t xml:space="preserve"> </w:t>
      </w:r>
      <w:proofErr w:type="spellStart"/>
      <w:r w:rsidRPr="009D0D3D">
        <w:rPr>
          <w:color w:val="auto"/>
          <w:sz w:val="26"/>
        </w:rPr>
        <w:t>rủi</w:t>
      </w:r>
      <w:proofErr w:type="spellEnd"/>
      <w:r w:rsidRPr="009D0D3D">
        <w:rPr>
          <w:color w:val="auto"/>
          <w:sz w:val="26"/>
        </w:rPr>
        <w:t xml:space="preserve"> </w:t>
      </w:r>
      <w:proofErr w:type="spellStart"/>
      <w:r w:rsidRPr="009D0D3D">
        <w:rPr>
          <w:color w:val="auto"/>
          <w:sz w:val="26"/>
        </w:rPr>
        <w:t>ro</w:t>
      </w:r>
      <w:bookmarkEnd w:id="150"/>
      <w:bookmarkEnd w:id="151"/>
      <w:bookmarkEnd w:id="152"/>
      <w:proofErr w:type="spellEnd"/>
    </w:p>
    <w:p w14:paraId="18A194DA" w14:textId="79F00AA7" w:rsidR="00E8268B" w:rsidRPr="009D0D3D" w:rsidRDefault="00E8268B" w:rsidP="00E92855">
      <w:pPr>
        <w:pStyle w:val="ListParagraph"/>
        <w:numPr>
          <w:ilvl w:val="0"/>
          <w:numId w:val="3"/>
        </w:numPr>
        <w:tabs>
          <w:tab w:val="left" w:pos="1134"/>
        </w:tabs>
        <w:spacing w:before="0" w:after="0"/>
        <w:ind w:left="0" w:firstLine="720"/>
        <w:rPr>
          <w:rFonts w:eastAsiaTheme="minorEastAsia"/>
          <w:lang w:val="vi"/>
        </w:rPr>
      </w:pPr>
      <w:r w:rsidRPr="009D0D3D">
        <w:rPr>
          <w:rFonts w:eastAsiaTheme="minorEastAsia"/>
          <w:lang w:val="vi"/>
        </w:rPr>
        <w:t>Không tuyển sinh đủ số lượng sinh viên theo kế hoạch năm học</w:t>
      </w:r>
    </w:p>
    <w:p w14:paraId="09D833AF" w14:textId="0ADF779B" w:rsidR="00E8268B" w:rsidRPr="009D0D3D" w:rsidRDefault="00E8268B" w:rsidP="00E92855">
      <w:pPr>
        <w:pStyle w:val="ListParagraph"/>
        <w:numPr>
          <w:ilvl w:val="0"/>
          <w:numId w:val="3"/>
        </w:numPr>
        <w:tabs>
          <w:tab w:val="left" w:pos="1134"/>
        </w:tabs>
        <w:spacing w:before="0" w:after="0"/>
        <w:ind w:left="0" w:firstLine="720"/>
        <w:rPr>
          <w:rFonts w:eastAsiaTheme="minorEastAsia"/>
          <w:lang w:val="vi"/>
        </w:rPr>
      </w:pPr>
      <w:r w:rsidRPr="009D0D3D">
        <w:rPr>
          <w:rFonts w:eastAsiaTheme="minorEastAsia"/>
          <w:lang w:val="vi"/>
        </w:rPr>
        <w:t>Không tuyển đủ số lượng giảng viên phụ trách ngành đào tạo</w:t>
      </w:r>
    </w:p>
    <w:p w14:paraId="3E95EC93" w14:textId="7F3AD079" w:rsidR="00E8268B" w:rsidRPr="009D0D3D" w:rsidRDefault="00E8268B" w:rsidP="00E92855">
      <w:pPr>
        <w:pStyle w:val="ListParagraph"/>
        <w:numPr>
          <w:ilvl w:val="0"/>
          <w:numId w:val="3"/>
        </w:numPr>
        <w:tabs>
          <w:tab w:val="left" w:pos="1134"/>
        </w:tabs>
        <w:spacing w:before="0" w:after="0"/>
        <w:ind w:left="0" w:firstLine="720"/>
        <w:rPr>
          <w:rFonts w:eastAsiaTheme="minorEastAsia"/>
          <w:lang w:val="vi"/>
        </w:rPr>
      </w:pPr>
      <w:r w:rsidRPr="009D0D3D">
        <w:rPr>
          <w:rFonts w:eastAsiaTheme="minorEastAsia"/>
          <w:lang w:val="vi"/>
        </w:rPr>
        <w:t>Ngành bị đình chỉ trong quá trình đào tạo</w:t>
      </w:r>
    </w:p>
    <w:p w14:paraId="20F0D4B1" w14:textId="1C556B4E" w:rsidR="00F257DB" w:rsidRPr="009D0D3D" w:rsidRDefault="000F0FEF" w:rsidP="00E92855">
      <w:pPr>
        <w:pStyle w:val="Heading2"/>
        <w:tabs>
          <w:tab w:val="left" w:pos="1134"/>
        </w:tabs>
        <w:spacing w:before="0" w:after="0"/>
        <w:ind w:firstLine="720"/>
        <w:rPr>
          <w:color w:val="auto"/>
          <w:sz w:val="26"/>
          <w:lang w:val="vi"/>
        </w:rPr>
      </w:pPr>
      <w:bookmarkStart w:id="153" w:name="_Toc151970664"/>
      <w:bookmarkStart w:id="154" w:name="_Toc159284699"/>
      <w:bookmarkStart w:id="155" w:name="_Toc164069724"/>
      <w:r w:rsidRPr="009D0D3D">
        <w:rPr>
          <w:color w:val="auto"/>
          <w:sz w:val="26"/>
          <w:lang w:val="vi"/>
        </w:rPr>
        <w:t xml:space="preserve">5.2 </w:t>
      </w:r>
      <w:r w:rsidR="00F257DB" w:rsidRPr="009D0D3D">
        <w:rPr>
          <w:color w:val="auto"/>
          <w:sz w:val="26"/>
          <w:lang w:val="vi"/>
        </w:rPr>
        <w:t>Biện pháp phòng ngừa rủi ro</w:t>
      </w:r>
      <w:bookmarkEnd w:id="153"/>
      <w:bookmarkEnd w:id="154"/>
      <w:bookmarkEnd w:id="155"/>
    </w:p>
    <w:p w14:paraId="7B1B0A1C" w14:textId="453D28DC" w:rsidR="00643B41" w:rsidRPr="009D0D3D" w:rsidRDefault="00643B41" w:rsidP="00E92855">
      <w:pPr>
        <w:pStyle w:val="ListParagraph"/>
        <w:numPr>
          <w:ilvl w:val="0"/>
          <w:numId w:val="3"/>
        </w:numPr>
        <w:tabs>
          <w:tab w:val="left" w:pos="1134"/>
        </w:tabs>
        <w:spacing w:before="0" w:after="0"/>
        <w:ind w:left="0" w:firstLine="720"/>
        <w:rPr>
          <w:rFonts w:eastAsiaTheme="minorEastAsia"/>
          <w:lang w:val="vi"/>
        </w:rPr>
      </w:pPr>
      <w:r w:rsidRPr="009D0D3D">
        <w:rPr>
          <w:rFonts w:eastAsiaTheme="minorEastAsia"/>
          <w:lang w:val="vi"/>
        </w:rPr>
        <w:t xml:space="preserve">Xây dựng và nâng cao hình ảnh thưởng hiệu của trường </w:t>
      </w:r>
      <w:r w:rsidR="000A6FF3" w:rsidRPr="009D0D3D">
        <w:rPr>
          <w:rFonts w:eastAsiaTheme="minorEastAsia"/>
          <w:lang w:val="vi"/>
        </w:rPr>
        <w:t>ĐHKTQD</w:t>
      </w:r>
      <w:r w:rsidRPr="009D0D3D">
        <w:rPr>
          <w:rFonts w:eastAsiaTheme="minorEastAsia"/>
          <w:lang w:val="vi"/>
        </w:rPr>
        <w:t xml:space="preserve"> thông qua website, fanpage của Trường, Khoa</w:t>
      </w:r>
      <w:r w:rsidR="001D0EE2" w:rsidRPr="009D0D3D">
        <w:rPr>
          <w:rFonts w:eastAsiaTheme="minorEastAsia"/>
          <w:lang w:val="vi"/>
        </w:rPr>
        <w:t>, Viện liên quan</w:t>
      </w:r>
    </w:p>
    <w:p w14:paraId="575FD68C" w14:textId="568D01EA" w:rsidR="00643B41" w:rsidRPr="009D0D3D" w:rsidRDefault="00643B41" w:rsidP="00E92855">
      <w:pPr>
        <w:pStyle w:val="ListParagraph"/>
        <w:numPr>
          <w:ilvl w:val="0"/>
          <w:numId w:val="3"/>
        </w:numPr>
        <w:tabs>
          <w:tab w:val="left" w:pos="1134"/>
        </w:tabs>
        <w:spacing w:before="0" w:after="0"/>
        <w:ind w:left="0" w:firstLine="720"/>
        <w:rPr>
          <w:rFonts w:eastAsiaTheme="minorEastAsia"/>
          <w:lang w:val="vi"/>
        </w:rPr>
      </w:pPr>
      <w:r w:rsidRPr="009D0D3D">
        <w:rPr>
          <w:rFonts w:eastAsiaTheme="minorEastAsia"/>
          <w:lang w:val="vi"/>
        </w:rPr>
        <w:t>Xây dựng và thực hiện kế hoạch quảng bá tuyển sinh, chương trình tuyển sinh hàng năm.</w:t>
      </w:r>
    </w:p>
    <w:p w14:paraId="12B694CD" w14:textId="39EED102" w:rsidR="00643B41" w:rsidRPr="009D0D3D" w:rsidRDefault="00643B41" w:rsidP="00E92855">
      <w:pPr>
        <w:pStyle w:val="ListParagraph"/>
        <w:numPr>
          <w:ilvl w:val="0"/>
          <w:numId w:val="3"/>
        </w:numPr>
        <w:tabs>
          <w:tab w:val="left" w:pos="1134"/>
        </w:tabs>
        <w:spacing w:before="0" w:after="0"/>
        <w:ind w:left="0" w:firstLine="720"/>
        <w:rPr>
          <w:rFonts w:eastAsiaTheme="minorEastAsia"/>
          <w:lang w:val="vi"/>
        </w:rPr>
      </w:pPr>
      <w:r w:rsidRPr="009D0D3D">
        <w:rPr>
          <w:rFonts w:eastAsiaTheme="minorEastAsia"/>
          <w:lang w:val="vi"/>
        </w:rPr>
        <w:t>Ký biện bản ghi nhớ với các trường THPT và thực hiện chương trình tư vấn tuyển sinh, hướng nghiệp cho học sinh.</w:t>
      </w:r>
    </w:p>
    <w:p w14:paraId="01772B15" w14:textId="3DA5F3BC" w:rsidR="00643B41" w:rsidRPr="009D0D3D" w:rsidRDefault="00643B41" w:rsidP="00E92855">
      <w:pPr>
        <w:pStyle w:val="ListParagraph"/>
        <w:numPr>
          <w:ilvl w:val="0"/>
          <w:numId w:val="3"/>
        </w:numPr>
        <w:tabs>
          <w:tab w:val="left" w:pos="1134"/>
        </w:tabs>
        <w:spacing w:before="0" w:after="0"/>
        <w:ind w:left="0" w:firstLine="720"/>
        <w:rPr>
          <w:rFonts w:eastAsiaTheme="minorEastAsia"/>
          <w:lang w:val="vi"/>
        </w:rPr>
      </w:pPr>
      <w:r w:rsidRPr="009D0D3D">
        <w:rPr>
          <w:rFonts w:eastAsiaTheme="minorEastAsia"/>
          <w:lang w:val="vi"/>
        </w:rPr>
        <w:t xml:space="preserve">Xây dựng đội ngũ giảng viên có chất lượng, đầu tư cơ sở hạ tầng phục vụ cho hoạt động đào tạo, nghiên cứu, nâng cao uy tín của </w:t>
      </w:r>
      <w:r w:rsidR="001D0EE2" w:rsidRPr="009D0D3D">
        <w:rPr>
          <w:rFonts w:eastAsiaTheme="minorEastAsia"/>
          <w:lang w:val="vi"/>
        </w:rPr>
        <w:t>Trường, Khoa, Viện liên quan</w:t>
      </w:r>
    </w:p>
    <w:p w14:paraId="53BC775B" w14:textId="170A06C5" w:rsidR="00643B41" w:rsidRPr="0020732A" w:rsidRDefault="00643B41" w:rsidP="00E92855">
      <w:pPr>
        <w:pStyle w:val="ListParagraph"/>
        <w:numPr>
          <w:ilvl w:val="0"/>
          <w:numId w:val="3"/>
        </w:numPr>
        <w:tabs>
          <w:tab w:val="left" w:pos="1134"/>
        </w:tabs>
        <w:spacing w:before="0" w:after="0"/>
        <w:ind w:left="0" w:firstLine="720"/>
        <w:rPr>
          <w:rFonts w:eastAsiaTheme="minorEastAsia"/>
          <w:spacing w:val="-6"/>
          <w:lang w:val="vi"/>
        </w:rPr>
      </w:pPr>
      <w:r w:rsidRPr="0020732A">
        <w:rPr>
          <w:rFonts w:eastAsiaTheme="minorEastAsia"/>
          <w:spacing w:val="-6"/>
          <w:lang w:val="vi"/>
        </w:rPr>
        <w:t>Xây dựng các chính sách học bổng, nghiên cứu khoa học, hỗ trợ sinh viên.</w:t>
      </w:r>
    </w:p>
    <w:p w14:paraId="003BB6C7" w14:textId="4381C6FB" w:rsidR="00643B41" w:rsidRPr="009D0D3D" w:rsidRDefault="00643B41" w:rsidP="00E92855">
      <w:pPr>
        <w:pStyle w:val="ListParagraph"/>
        <w:numPr>
          <w:ilvl w:val="0"/>
          <w:numId w:val="3"/>
        </w:numPr>
        <w:tabs>
          <w:tab w:val="left" w:pos="1134"/>
        </w:tabs>
        <w:spacing w:before="0" w:after="0"/>
        <w:ind w:left="0" w:firstLine="720"/>
        <w:rPr>
          <w:rFonts w:eastAsiaTheme="minorEastAsia"/>
          <w:lang w:val="vi"/>
        </w:rPr>
      </w:pPr>
      <w:r w:rsidRPr="009D0D3D">
        <w:rPr>
          <w:rFonts w:eastAsiaTheme="minorEastAsia"/>
          <w:lang w:val="vi"/>
        </w:rPr>
        <w:t>Xây dựng các chính sách hỗ trợ sinh viên đi thực tập tại doanh nghiệp, tham gia các hoạt động trải nghiệm thực tế phục vụ cho chương trình đào tạo.</w:t>
      </w:r>
    </w:p>
    <w:p w14:paraId="0DDFB1A2" w14:textId="5706C35C" w:rsidR="00643B41" w:rsidRPr="009D0D3D" w:rsidRDefault="00643B41" w:rsidP="00E92855">
      <w:pPr>
        <w:pStyle w:val="ListParagraph"/>
        <w:numPr>
          <w:ilvl w:val="0"/>
          <w:numId w:val="3"/>
        </w:numPr>
        <w:tabs>
          <w:tab w:val="left" w:pos="1134"/>
        </w:tabs>
        <w:spacing w:before="0" w:after="0"/>
        <w:ind w:left="0" w:firstLine="720"/>
        <w:rPr>
          <w:rFonts w:eastAsiaTheme="minorEastAsia"/>
          <w:lang w:val="vi"/>
        </w:rPr>
      </w:pPr>
      <w:r w:rsidRPr="009D0D3D">
        <w:rPr>
          <w:rFonts w:eastAsiaTheme="minorEastAsia"/>
          <w:lang w:val="vi"/>
        </w:rPr>
        <w:t>Xây dựng chính sách tuyển dụng, nghiên cứu khoa học, hợp tác quốc tế và chế độ phúc lợi để thu hút giảng viên.</w:t>
      </w:r>
    </w:p>
    <w:p w14:paraId="59AE5650" w14:textId="61203901" w:rsidR="00643B41" w:rsidRPr="009D0D3D" w:rsidRDefault="00643B41" w:rsidP="00E92855">
      <w:pPr>
        <w:pStyle w:val="ListParagraph"/>
        <w:numPr>
          <w:ilvl w:val="0"/>
          <w:numId w:val="3"/>
        </w:numPr>
        <w:tabs>
          <w:tab w:val="left" w:pos="1134"/>
        </w:tabs>
        <w:spacing w:before="0" w:after="0"/>
        <w:ind w:left="0" w:firstLine="720"/>
        <w:rPr>
          <w:rFonts w:eastAsiaTheme="minorEastAsia"/>
          <w:lang w:val="vi"/>
        </w:rPr>
      </w:pPr>
      <w:r w:rsidRPr="009D0D3D">
        <w:rPr>
          <w:rFonts w:eastAsiaTheme="minorEastAsia"/>
          <w:lang w:val="vi"/>
        </w:rPr>
        <w:t>Thực hiện đầy đủ các quy định về mở ngành đào tạo mới.</w:t>
      </w:r>
    </w:p>
    <w:p w14:paraId="0C0C8757" w14:textId="14025818" w:rsidR="00682865" w:rsidRPr="009D0D3D" w:rsidRDefault="000F0FEF" w:rsidP="00E92855">
      <w:pPr>
        <w:pStyle w:val="Heading2"/>
        <w:tabs>
          <w:tab w:val="left" w:pos="1134"/>
        </w:tabs>
        <w:spacing w:before="0" w:after="0"/>
        <w:ind w:firstLine="720"/>
        <w:rPr>
          <w:color w:val="auto"/>
          <w:sz w:val="26"/>
          <w:lang w:val="vi-VN"/>
        </w:rPr>
      </w:pPr>
      <w:bookmarkStart w:id="156" w:name="_Toc151970665"/>
      <w:bookmarkStart w:id="157" w:name="_Toc159284700"/>
      <w:bookmarkStart w:id="158" w:name="_Toc164069725"/>
      <w:r w:rsidRPr="009D0D3D">
        <w:rPr>
          <w:color w:val="auto"/>
          <w:sz w:val="26"/>
          <w:lang w:val="vi-VN"/>
        </w:rPr>
        <w:t xml:space="preserve">5.3 </w:t>
      </w:r>
      <w:r w:rsidR="00500768" w:rsidRPr="009D0D3D">
        <w:rPr>
          <w:color w:val="auto"/>
          <w:sz w:val="26"/>
          <w:lang w:val="vi-VN"/>
        </w:rPr>
        <w:t>Các giải pháp xử lý rủi ro trong trường hợp Trường bị đình chỉ hoạt động ngành đào tạo</w:t>
      </w:r>
      <w:bookmarkEnd w:id="156"/>
      <w:bookmarkEnd w:id="157"/>
      <w:bookmarkEnd w:id="158"/>
    </w:p>
    <w:p w14:paraId="1F8BBFD0" w14:textId="38FA5282" w:rsidR="00EA3A9B" w:rsidRPr="009D0D3D" w:rsidRDefault="000F0FEF" w:rsidP="00E92855">
      <w:pPr>
        <w:pStyle w:val="Heading3"/>
        <w:tabs>
          <w:tab w:val="left" w:pos="1134"/>
        </w:tabs>
        <w:spacing w:before="0" w:after="0"/>
        <w:ind w:firstLine="720"/>
        <w:rPr>
          <w:color w:val="auto"/>
          <w:sz w:val="26"/>
          <w:szCs w:val="26"/>
          <w:lang w:val="vi-VN"/>
        </w:rPr>
      </w:pPr>
      <w:bookmarkStart w:id="159" w:name="_Toc151970666"/>
      <w:bookmarkStart w:id="160" w:name="_Toc159284701"/>
      <w:bookmarkStart w:id="161" w:name="_Toc164069726"/>
      <w:r w:rsidRPr="009D0D3D">
        <w:rPr>
          <w:color w:val="auto"/>
          <w:sz w:val="26"/>
          <w:szCs w:val="26"/>
          <w:lang w:val="vi-VN"/>
        </w:rPr>
        <w:t xml:space="preserve">5.3.1 </w:t>
      </w:r>
      <w:r w:rsidR="00EA3A9B" w:rsidRPr="009D0D3D">
        <w:rPr>
          <w:color w:val="auto"/>
          <w:sz w:val="26"/>
          <w:szCs w:val="26"/>
          <w:lang w:val="vi-VN"/>
        </w:rPr>
        <w:t>Đối với người học</w:t>
      </w:r>
      <w:bookmarkEnd w:id="159"/>
      <w:bookmarkEnd w:id="160"/>
      <w:bookmarkEnd w:id="161"/>
    </w:p>
    <w:p w14:paraId="01096395" w14:textId="667FB6A4" w:rsidR="007A308A" w:rsidRPr="009D0D3D" w:rsidRDefault="007A308A" w:rsidP="00E92855">
      <w:pPr>
        <w:tabs>
          <w:tab w:val="left" w:pos="1134"/>
        </w:tabs>
        <w:spacing w:before="0" w:after="0"/>
        <w:ind w:firstLine="720"/>
        <w:rPr>
          <w:rFonts w:eastAsiaTheme="minorEastAsia"/>
          <w:lang w:val="vi-VN"/>
        </w:rPr>
      </w:pPr>
      <w:bookmarkStart w:id="162" w:name="_Toc151970667"/>
      <w:r w:rsidRPr="009D0D3D">
        <w:rPr>
          <w:rFonts w:eastAsiaTheme="minorEastAsia"/>
          <w:lang w:val="vi-VN"/>
        </w:rPr>
        <w:t xml:space="preserve">Trong trường hợp Trường bị đình chỉ đào tạo </w:t>
      </w:r>
      <w:r w:rsidR="00A102B2" w:rsidRPr="009D0D3D">
        <w:rPr>
          <w:rFonts w:eastAsiaTheme="minorEastAsia"/>
          <w:lang w:val="vi-VN"/>
        </w:rPr>
        <w:t xml:space="preserve">ngành </w:t>
      </w:r>
      <w:r w:rsidR="001E1DCD" w:rsidRPr="009D0D3D">
        <w:rPr>
          <w:rFonts w:eastAsiaTheme="minorEastAsia"/>
          <w:lang w:val="vi-VN"/>
        </w:rPr>
        <w:t xml:space="preserve">du lịch, </w:t>
      </w:r>
      <w:r w:rsidR="00A102B2" w:rsidRPr="009D0D3D">
        <w:rPr>
          <w:rFonts w:eastAsiaTheme="minorEastAsia"/>
          <w:lang w:val="vi-VN"/>
        </w:rPr>
        <w:t xml:space="preserve">chương trình Quả trị </w:t>
      </w:r>
      <w:r w:rsidR="00E8577B" w:rsidRPr="009D0D3D">
        <w:rPr>
          <w:rFonts w:eastAsiaTheme="minorEastAsia"/>
          <w:lang w:val="vi-VN"/>
        </w:rPr>
        <w:t>giải trí và sự kiện</w:t>
      </w:r>
      <w:r w:rsidR="001E1DCD" w:rsidRPr="009D0D3D">
        <w:rPr>
          <w:rFonts w:eastAsiaTheme="minorEastAsia"/>
          <w:lang w:val="vi-VN"/>
        </w:rPr>
        <w:t>,</w:t>
      </w:r>
      <w:r w:rsidRPr="009D0D3D">
        <w:rPr>
          <w:rFonts w:eastAsiaTheme="minorEastAsia"/>
          <w:lang w:val="vi-VN"/>
        </w:rPr>
        <w:t xml:space="preserve"> sinh viên có thể được xem xét chuyển sang học ngành đào tạo khác trong lĩnh vực </w:t>
      </w:r>
      <w:r w:rsidR="001E1DCD" w:rsidRPr="009D0D3D">
        <w:rPr>
          <w:rFonts w:eastAsiaTheme="minorEastAsia"/>
          <w:lang w:val="vi-VN"/>
        </w:rPr>
        <w:t>Du lịch</w:t>
      </w:r>
      <w:r w:rsidR="00F00B5A" w:rsidRPr="009D0D3D">
        <w:rPr>
          <w:rFonts w:eastAsiaTheme="minorEastAsia"/>
          <w:lang w:val="vi-VN"/>
        </w:rPr>
        <w:t xml:space="preserve">, khách sạn, thể thao và dịch vụ cá nhân (781) </w:t>
      </w:r>
      <w:r w:rsidRPr="009D0D3D">
        <w:rPr>
          <w:rFonts w:eastAsiaTheme="minorEastAsia"/>
          <w:lang w:val="vi-VN"/>
        </w:rPr>
        <w:t xml:space="preserve">của Trường </w:t>
      </w:r>
      <w:r w:rsidR="00541963" w:rsidRPr="009D0D3D">
        <w:rPr>
          <w:rFonts w:eastAsiaTheme="minorEastAsia"/>
          <w:lang w:val="vi-VN"/>
        </w:rPr>
        <w:t>ĐHKTQD</w:t>
      </w:r>
      <w:r w:rsidRPr="009D0D3D">
        <w:rPr>
          <w:rFonts w:eastAsiaTheme="minorEastAsia"/>
          <w:lang w:val="vi-VN"/>
        </w:rPr>
        <w:t xml:space="preserve">, hoặc chuyển cơ sở đào tạo theo Điều 16 </w:t>
      </w:r>
      <w:bookmarkStart w:id="163" w:name="_Hlk143087529"/>
      <w:r w:rsidRPr="009D0D3D">
        <w:rPr>
          <w:rFonts w:eastAsiaTheme="minorEastAsia"/>
          <w:lang w:val="vi-VN"/>
        </w:rPr>
        <w:t xml:space="preserve">Thông tư số 08/2021/TT-BGDĐT ban hành quy chế đào tạo trình độ đại học. </w:t>
      </w:r>
    </w:p>
    <w:p w14:paraId="4B63DDE1" w14:textId="2873ABE7" w:rsidR="00B54951" w:rsidRPr="009D0D3D" w:rsidRDefault="007A308A" w:rsidP="00E92855">
      <w:pPr>
        <w:tabs>
          <w:tab w:val="left" w:pos="1134"/>
        </w:tabs>
        <w:spacing w:before="0" w:after="0"/>
        <w:ind w:firstLine="720"/>
        <w:rPr>
          <w:rFonts w:eastAsiaTheme="minorEastAsia"/>
          <w:lang w:val="vi-VN"/>
        </w:rPr>
      </w:pPr>
      <w:r w:rsidRPr="009D0D3D">
        <w:rPr>
          <w:rFonts w:eastAsiaTheme="minorEastAsia"/>
          <w:lang w:val="vi-VN"/>
        </w:rPr>
        <w:t xml:space="preserve">Đặc biệt, trong sổ tay “Những điều sinh viên </w:t>
      </w:r>
      <w:r w:rsidR="00541963" w:rsidRPr="009D0D3D">
        <w:rPr>
          <w:rFonts w:eastAsiaTheme="minorEastAsia"/>
          <w:lang w:val="vi-VN"/>
        </w:rPr>
        <w:t xml:space="preserve">ĐHKTQD </w:t>
      </w:r>
      <w:r w:rsidRPr="009D0D3D">
        <w:rPr>
          <w:rFonts w:eastAsiaTheme="minorEastAsia"/>
          <w:lang w:val="vi-VN"/>
        </w:rPr>
        <w:t xml:space="preserve">cần biết” đã có những quy định, hướng dẫn và biểu mẫu về việc “Bảo lưu kết quả học tập chuyển chương trình </w:t>
      </w:r>
      <w:r w:rsidRPr="009D0D3D">
        <w:rPr>
          <w:rFonts w:eastAsiaTheme="minorEastAsia"/>
          <w:lang w:val="vi-VN"/>
        </w:rPr>
        <w:lastRenderedPageBreak/>
        <w:t xml:space="preserve">đào tạo và chuyển loại hình đào tạo”. Việc này sẽ tạo điều kiện cho sinh viên dễ dàng trong việc chuyển đổi. Bên cạnh đó, đối với Ngành đào tạo mới mở, đội ngũ Cố vấn học tập của Trường sẽ theo sát, đảm bảo nhiệm vụ tư vấn cho sinh viên nhằm đảm bảo sinh viên có thể xây dựng kế hoạch học tập phù hợp và chọn được những chuyên ngành/ ngành đào tạo chuyển đổi phù hợp với năng lực và nhu cầu của từng sinh viên. </w:t>
      </w:r>
      <w:bookmarkEnd w:id="163"/>
    </w:p>
    <w:tbl>
      <w:tblPr>
        <w:tblStyle w:val="TableGrid1"/>
        <w:tblW w:w="5000" w:type="pct"/>
        <w:tblLook w:val="04A0" w:firstRow="1" w:lastRow="0" w:firstColumn="1" w:lastColumn="0" w:noHBand="0" w:noVBand="1"/>
      </w:tblPr>
      <w:tblGrid>
        <w:gridCol w:w="9062"/>
      </w:tblGrid>
      <w:tr w:rsidR="009D0D3D" w:rsidRPr="00A26291" w14:paraId="4D812FC0" w14:textId="77777777" w:rsidTr="000F0FEF">
        <w:tc>
          <w:tcPr>
            <w:tcW w:w="5000" w:type="pct"/>
          </w:tcPr>
          <w:p w14:paraId="3652ACD7" w14:textId="6E34D924" w:rsidR="00B54951" w:rsidRPr="009D0D3D" w:rsidRDefault="00B54951" w:rsidP="00E92855">
            <w:pPr>
              <w:spacing w:before="0" w:after="0"/>
              <w:ind w:firstLine="720"/>
              <w:rPr>
                <w:b/>
                <w:i/>
                <w:lang w:val="vi-VN"/>
              </w:rPr>
            </w:pPr>
            <w:r w:rsidRPr="009D0D3D">
              <w:rPr>
                <w:b/>
                <w:i/>
                <w:lang w:val="vi-VN"/>
              </w:rPr>
              <w:t>Thông tư số 08/2021/TT-BGDĐT “Ban hành quy chế đào tạo trình độ đại học”</w:t>
            </w:r>
          </w:p>
          <w:p w14:paraId="1CBD7E23" w14:textId="77777777" w:rsidR="00B54951" w:rsidRPr="009D0D3D" w:rsidRDefault="00B54951" w:rsidP="00E92855">
            <w:pPr>
              <w:spacing w:before="0" w:after="0"/>
              <w:ind w:firstLine="720"/>
              <w:rPr>
                <w:b/>
                <w:i/>
                <w:lang w:val="vi-VN"/>
              </w:rPr>
            </w:pPr>
            <w:r w:rsidRPr="009D0D3D">
              <w:rPr>
                <w:b/>
                <w:i/>
                <w:lang w:val="vi-VN"/>
              </w:rPr>
              <w:t>Điều 16. Chuyển ngành, chuyển nơi học, chuyển cơ sở đào tạo, chuyển hình thức học</w:t>
            </w:r>
          </w:p>
          <w:p w14:paraId="2C9CC9E0" w14:textId="77777777" w:rsidR="00B54951" w:rsidRPr="009D0D3D" w:rsidRDefault="00B54951" w:rsidP="00E92855">
            <w:pPr>
              <w:spacing w:before="0" w:after="0"/>
              <w:ind w:firstLine="720"/>
              <w:rPr>
                <w:i/>
                <w:lang w:val="vi-VN"/>
              </w:rPr>
            </w:pPr>
            <w:r w:rsidRPr="009D0D3D">
              <w:rPr>
                <w:i/>
                <w:lang w:val="vi-VN"/>
              </w:rPr>
              <w:t>1. Sinh viên được xem xét chuyển sang học một chương trình, một ngành đào tạo khác, hoặc một phân hiệu khác của cơ sở đào tạo, hoặc từ phân hiệu về trụ sở chính khi có đủ các điều kiện sau:</w:t>
            </w:r>
          </w:p>
          <w:p w14:paraId="15F962F4" w14:textId="77777777" w:rsidR="00B54951" w:rsidRPr="009D0D3D" w:rsidRDefault="00B54951" w:rsidP="00E92855">
            <w:pPr>
              <w:spacing w:before="0" w:after="0"/>
              <w:ind w:firstLine="720"/>
              <w:rPr>
                <w:i/>
                <w:lang w:val="vi-VN"/>
              </w:rPr>
            </w:pPr>
            <w:r w:rsidRPr="009D0D3D">
              <w:rPr>
                <w:i/>
                <w:lang w:val="vi-VN"/>
              </w:rPr>
              <w:t>a) Không đang là sinh viên trình độ năm thứ nhất hoặc năm cuối khóa, không thuộc diện bị xem xét buộc thôi học và còn đủ thời gian học tập theo quy định tại khoản 5 Điều 2 của Quy chế này;</w:t>
            </w:r>
          </w:p>
          <w:p w14:paraId="1B55F68C" w14:textId="77777777" w:rsidR="00B54951" w:rsidRPr="009D0D3D" w:rsidRDefault="00B54951" w:rsidP="00E92855">
            <w:pPr>
              <w:spacing w:before="0" w:after="0"/>
              <w:ind w:firstLine="720"/>
              <w:rPr>
                <w:i/>
                <w:lang w:val="vi-VN"/>
              </w:rPr>
            </w:pPr>
            <w:r w:rsidRPr="009D0D3D">
              <w:rPr>
                <w:i/>
                <w:lang w:val="vi-VN"/>
              </w:rPr>
              <w:t>b) Sinh viên đạt điều kiện trúng tuyển của chương trình, ngành đào tạo, của trụ sở chính (hoặc phân hiệu ) trong cùng khóa tuyển sinh;</w:t>
            </w:r>
          </w:p>
          <w:p w14:paraId="4BE00C69" w14:textId="77777777" w:rsidR="00B54951" w:rsidRPr="009D0D3D" w:rsidRDefault="00B54951" w:rsidP="00E92855">
            <w:pPr>
              <w:spacing w:before="0" w:after="0"/>
              <w:ind w:firstLine="720"/>
              <w:rPr>
                <w:i/>
                <w:lang w:val="vi-VN"/>
              </w:rPr>
            </w:pPr>
            <w:r w:rsidRPr="009D0D3D">
              <w:rPr>
                <w:i/>
                <w:lang w:val="vi-VN"/>
              </w:rPr>
              <w:t>c) Cơ sở đào tạo, trụ sở chính (hoặc phân hiệu) có đủ các điều kiện bảo đảm chất lượng, chưa vượt quá năng lực đào tạo đối với chương trình, ngành đào tạo đó theo quy định hiện hành của Bộ Giáo dục và Đào tạo;</w:t>
            </w:r>
          </w:p>
          <w:p w14:paraId="6D48F0C8" w14:textId="77777777" w:rsidR="00B54951" w:rsidRPr="009D0D3D" w:rsidRDefault="00B54951" w:rsidP="00E92855">
            <w:pPr>
              <w:spacing w:before="0" w:after="0"/>
              <w:ind w:firstLine="720"/>
              <w:rPr>
                <w:i/>
                <w:lang w:val="vi-VN"/>
              </w:rPr>
            </w:pPr>
            <w:r w:rsidRPr="009D0D3D">
              <w:rPr>
                <w:i/>
                <w:lang w:val="vi-VN"/>
              </w:rPr>
              <w:t>d) Được sự đồng ý của thủ trưởng các đơn vị chuyên môn phụ trách chương trình, ngành đào tạo, người phụ trách phân hiệu (nơi chuyển đi và chuyến đến) và của hiệu trưởng cơ sở đào tạo.</w:t>
            </w:r>
          </w:p>
          <w:p w14:paraId="224A244A" w14:textId="77777777" w:rsidR="00B54951" w:rsidRPr="009D0D3D" w:rsidRDefault="00B54951" w:rsidP="00E92855">
            <w:pPr>
              <w:spacing w:before="0" w:after="0"/>
              <w:ind w:firstLine="720"/>
              <w:rPr>
                <w:i/>
                <w:lang w:val="vi-VN"/>
              </w:rPr>
            </w:pPr>
            <w:r w:rsidRPr="009D0D3D">
              <w:rPr>
                <w:i/>
                <w:lang w:val="vi-VN"/>
              </w:rPr>
              <w:t>2. Sinh viên được xem xét chuyển cơ sở đào tạo khi có đủ các điều kiện sau:</w:t>
            </w:r>
          </w:p>
          <w:p w14:paraId="115EF9A3" w14:textId="77777777" w:rsidR="00B54951" w:rsidRPr="009D0D3D" w:rsidRDefault="00B54951" w:rsidP="00E92855">
            <w:pPr>
              <w:spacing w:before="0" w:after="0"/>
              <w:ind w:firstLine="720"/>
              <w:rPr>
                <w:i/>
                <w:lang w:val="vi-VN"/>
              </w:rPr>
            </w:pPr>
            <w:r w:rsidRPr="009D0D3D">
              <w:rPr>
                <w:i/>
                <w:lang w:val="vi-VN"/>
              </w:rPr>
              <w:t>a) Không đang là sinh viên trình độ năm thứ nhất hoặc năm cuối khóa, không thuộc diện bị xem xét buộc thôi học và còn đủ thời gian học tập theo quy định tại khoản 5 Điều 2 của Quy chế này;</w:t>
            </w:r>
          </w:p>
          <w:p w14:paraId="039B9206" w14:textId="77777777" w:rsidR="00B54951" w:rsidRPr="009D0D3D" w:rsidRDefault="00B54951" w:rsidP="00E92855">
            <w:pPr>
              <w:spacing w:before="0" w:after="0"/>
              <w:ind w:firstLine="720"/>
              <w:rPr>
                <w:i/>
                <w:lang w:val="vi-VN"/>
              </w:rPr>
            </w:pPr>
            <w:r w:rsidRPr="009D0D3D">
              <w:rPr>
                <w:i/>
                <w:lang w:val="vi-VN"/>
              </w:rPr>
              <w:t>b) Sinh viên đạt điều kiện trúng tuyển của chương trình, ngành đào tạo cùng khóa tuyển sinh tại nơi chuyển đến;</w:t>
            </w:r>
          </w:p>
          <w:p w14:paraId="023D9F50" w14:textId="77777777" w:rsidR="00B54951" w:rsidRPr="009D0D3D" w:rsidRDefault="00B54951" w:rsidP="00E92855">
            <w:pPr>
              <w:spacing w:before="0" w:after="0"/>
              <w:ind w:firstLine="720"/>
              <w:rPr>
                <w:i/>
                <w:lang w:val="vi-VN"/>
              </w:rPr>
            </w:pPr>
            <w:r w:rsidRPr="009D0D3D">
              <w:rPr>
                <w:i/>
                <w:lang w:val="vi-VN"/>
              </w:rPr>
              <w:t>c) Nơi chuyển đến có đủ các điều kiện bảo đảm chất lượng, chưa vượt quá năng lực đào tạo đối với chương trình, ngành đào tạo đó theo quy định hiện hành của Bộ Giáo dục và Đào tạo;</w:t>
            </w:r>
          </w:p>
          <w:p w14:paraId="11157D35" w14:textId="77777777" w:rsidR="00B54951" w:rsidRPr="009D0D3D" w:rsidRDefault="00B54951" w:rsidP="00E92855">
            <w:pPr>
              <w:spacing w:before="0" w:after="0"/>
              <w:ind w:firstLine="720"/>
              <w:rPr>
                <w:i/>
                <w:lang w:val="vi-VN"/>
              </w:rPr>
            </w:pPr>
            <w:r w:rsidRPr="009D0D3D">
              <w:rPr>
                <w:i/>
                <w:lang w:val="vi-VN"/>
              </w:rPr>
              <w:t>d) Được sự đồng ý của hiệu trưởng cơ sở đào tạo xin chuyển đi và cơ sở đào tạo xin chuyển đến.</w:t>
            </w:r>
          </w:p>
          <w:p w14:paraId="00711621" w14:textId="77777777" w:rsidR="00B54951" w:rsidRPr="009D0D3D" w:rsidRDefault="00B54951" w:rsidP="00E92855">
            <w:pPr>
              <w:spacing w:before="0" w:after="0"/>
              <w:ind w:firstLine="720"/>
              <w:rPr>
                <w:i/>
                <w:lang w:val="vi-VN"/>
              </w:rPr>
            </w:pPr>
            <w:r w:rsidRPr="009D0D3D">
              <w:rPr>
                <w:i/>
                <w:lang w:val="vi-VN"/>
              </w:rPr>
              <w:t>3. Sinh viên được xem xét chuyển từ đào tạo theo hình thức chính quy sang hình thức vừa làm vừa học hoặc đào tạo từ xa của cơ sở đào tạo nếu còn đủ thời gian học tập theo quy định đối với hình thức chuyển đến.</w:t>
            </w:r>
          </w:p>
          <w:p w14:paraId="0D6A9921" w14:textId="77777777" w:rsidR="00B54951" w:rsidRPr="009D0D3D" w:rsidRDefault="00B54951" w:rsidP="00E92855">
            <w:pPr>
              <w:spacing w:before="0" w:after="0"/>
              <w:ind w:firstLine="720"/>
              <w:rPr>
                <w:lang w:val="vi-VN"/>
              </w:rPr>
            </w:pPr>
            <w:r w:rsidRPr="009D0D3D">
              <w:rPr>
                <w:i/>
                <w:lang w:val="vi-VN"/>
              </w:rPr>
              <w:lastRenderedPageBreak/>
              <w:t>4. Quy chế của cơ sở đào tạo quy định chi tiết thẩm quyền, điều kiện, thủ tục chuyển chương trình, ngành đào tạo, chuyển nơi học, chuyển cơ sở đào tạo hoặc chuyển hình thức học; việc công nhận kết quả học tập hoặc chuyển đổi tín chỉ đã tích lũy đối cho sinh viên thuộc các trường hợp này.</w:t>
            </w:r>
          </w:p>
        </w:tc>
      </w:tr>
    </w:tbl>
    <w:p w14:paraId="19B61DF5" w14:textId="33BE4387" w:rsidR="00B80186" w:rsidRPr="009D0D3D" w:rsidRDefault="00D01D65" w:rsidP="00E92855">
      <w:pPr>
        <w:spacing w:before="0" w:after="0"/>
        <w:ind w:firstLine="709"/>
        <w:rPr>
          <w:lang w:val="vi-VN"/>
        </w:rPr>
      </w:pPr>
      <w:r w:rsidRPr="009D0D3D">
        <w:rPr>
          <w:rFonts w:eastAsiaTheme="minorEastAsia"/>
          <w:lang w:val="vi-VN"/>
        </w:rPr>
        <w:lastRenderedPageBreak/>
        <w:t>Trong</w:t>
      </w:r>
      <w:r w:rsidRPr="009D0D3D">
        <w:rPr>
          <w:lang w:val="vi-VN"/>
        </w:rPr>
        <w:t xml:space="preserve"> trường hợp đó, sinh viên được công nhận và chuyển đổi kết quả học tập và chuyển đổi tín chỉ theo Điều 13  Thông tư số 08/2021/TT-BGDĐT ban hành quy chế đào tạo trình độ đại học. Trường </w:t>
      </w:r>
      <w:r w:rsidR="00541963" w:rsidRPr="009D0D3D">
        <w:rPr>
          <w:rFonts w:eastAsiaTheme="minorEastAsia"/>
          <w:lang w:val="vi-VN"/>
        </w:rPr>
        <w:t>ĐHKTQD</w:t>
      </w:r>
      <w:r w:rsidR="00541963" w:rsidRPr="009D0D3D">
        <w:rPr>
          <w:lang w:val="vi-VN"/>
        </w:rPr>
        <w:t xml:space="preserve"> </w:t>
      </w:r>
      <w:r w:rsidRPr="009D0D3D">
        <w:rPr>
          <w:lang w:val="vi-VN"/>
        </w:rPr>
        <w:t xml:space="preserve">cũng đã ban hành quyết định số 2081/QĐ-KTQD về việc “Ban hành Quy định công nhận kết quả học tập và chuyển đổi tín chỉ trình độ Đại học Trường Kinh Tế Quốc Dân”. Trong đó, có những quy định cụ thể về căn cứ, điều kiện, khối lượng, nội dung, giá trị chuyển đổi tín chỉ và quy trình công nhận kết quả học tập và chuyển đổi tín chỉ. </w:t>
      </w:r>
    </w:p>
    <w:tbl>
      <w:tblPr>
        <w:tblStyle w:val="TableGrid1"/>
        <w:tblW w:w="5000" w:type="pct"/>
        <w:tblLook w:val="04A0" w:firstRow="1" w:lastRow="0" w:firstColumn="1" w:lastColumn="0" w:noHBand="0" w:noVBand="1"/>
      </w:tblPr>
      <w:tblGrid>
        <w:gridCol w:w="9062"/>
      </w:tblGrid>
      <w:tr w:rsidR="009D0D3D" w:rsidRPr="00A26291" w14:paraId="384816C7" w14:textId="77777777" w:rsidTr="000F0FEF">
        <w:tc>
          <w:tcPr>
            <w:tcW w:w="5000" w:type="pct"/>
          </w:tcPr>
          <w:p w14:paraId="17573CD1" w14:textId="2E4AB1C6" w:rsidR="00B80186" w:rsidRPr="009D0D3D" w:rsidRDefault="00B80186" w:rsidP="00E92855">
            <w:pPr>
              <w:spacing w:before="0" w:after="0"/>
              <w:ind w:firstLine="720"/>
              <w:rPr>
                <w:b/>
                <w:i/>
                <w:lang w:val="vi-VN"/>
              </w:rPr>
            </w:pPr>
            <w:r w:rsidRPr="009D0D3D">
              <w:rPr>
                <w:b/>
                <w:i/>
                <w:lang w:val="vi-VN"/>
              </w:rPr>
              <w:t xml:space="preserve">Thông tư số 08/2021/TT-BGDĐT ban hành </w:t>
            </w:r>
            <w:r w:rsidR="00F7235A">
              <w:rPr>
                <w:b/>
                <w:i/>
                <w:lang w:val="vi-VN"/>
              </w:rPr>
              <w:t>“</w:t>
            </w:r>
            <w:r w:rsidR="00F7235A" w:rsidRPr="009D0D3D">
              <w:rPr>
                <w:b/>
                <w:i/>
                <w:lang w:val="vi-VN"/>
              </w:rPr>
              <w:t xml:space="preserve">Quy </w:t>
            </w:r>
            <w:r w:rsidRPr="009D0D3D">
              <w:rPr>
                <w:b/>
                <w:i/>
                <w:lang w:val="vi-VN"/>
              </w:rPr>
              <w:t>chế đào tạo trình độ đại học”</w:t>
            </w:r>
          </w:p>
          <w:p w14:paraId="08C4EA22" w14:textId="77777777" w:rsidR="00B80186" w:rsidRPr="009D0D3D" w:rsidRDefault="00B80186" w:rsidP="00E92855">
            <w:pPr>
              <w:spacing w:before="0" w:after="0"/>
              <w:ind w:firstLine="720"/>
              <w:rPr>
                <w:b/>
                <w:i/>
                <w:lang w:val="vi-VN"/>
              </w:rPr>
            </w:pPr>
            <w:r w:rsidRPr="009D0D3D">
              <w:rPr>
                <w:b/>
                <w:i/>
                <w:lang w:val="vi-VN"/>
              </w:rPr>
              <w:t>Điều 13. Công nhận kết quả học tập và chuyển đổi tín chỉ</w:t>
            </w:r>
          </w:p>
          <w:p w14:paraId="0556C36B" w14:textId="77777777" w:rsidR="00B80186" w:rsidRPr="009D0D3D" w:rsidRDefault="00B80186" w:rsidP="00E92855">
            <w:pPr>
              <w:spacing w:before="0" w:after="0"/>
              <w:ind w:firstLine="720"/>
              <w:rPr>
                <w:i/>
                <w:lang w:val="vi-VN"/>
              </w:rPr>
            </w:pPr>
            <w:r w:rsidRPr="009D0D3D">
              <w:rPr>
                <w:i/>
                <w:lang w:val="vi-VN"/>
              </w:rPr>
              <w:t>1. Kết quả học tập của người học đã tích lũy từ một trình độ đào tạo khác, một ngành đào tạo hoặc một chương trình đào tạo khác, một khóa học khác hoặc từ một cơ sở đào tạo khác được cơ sở đào tạo xem xét công nhận, chuyển đổi sang tín chỉ của những học phần trong chương trình đào tạo theo học.</w:t>
            </w:r>
          </w:p>
          <w:p w14:paraId="6C9381A9" w14:textId="77777777" w:rsidR="00B80186" w:rsidRPr="009D0D3D" w:rsidRDefault="00B80186" w:rsidP="00E92855">
            <w:pPr>
              <w:spacing w:before="0" w:after="0"/>
              <w:ind w:firstLine="720"/>
              <w:rPr>
                <w:i/>
                <w:lang w:val="vi-VN"/>
              </w:rPr>
            </w:pPr>
            <w:r w:rsidRPr="009D0D3D">
              <w:rPr>
                <w:i/>
                <w:lang w:val="vi-VN"/>
              </w:rPr>
              <w:t>2. Hội đồng chuyên môn của cơ sở đào tạo xem xét công nhận, chuyển đổi tín chỉ trên cơ sở đối sánh chuẩn đầu ra, nội dung và khối lượng học tập, cách thức đánh giá học phần và các điều kiện bảo đảm chất lượng thực hiện chương trình theo các cấp độ:</w:t>
            </w:r>
          </w:p>
          <w:p w14:paraId="71E22D86" w14:textId="77777777" w:rsidR="00B80186" w:rsidRPr="005950EF" w:rsidRDefault="00B80186" w:rsidP="00E92855">
            <w:pPr>
              <w:spacing w:before="0" w:after="0"/>
              <w:ind w:firstLine="720"/>
              <w:rPr>
                <w:i/>
                <w:iCs/>
                <w:lang w:val="vi-VN"/>
              </w:rPr>
            </w:pPr>
            <w:r w:rsidRPr="005950EF">
              <w:rPr>
                <w:i/>
                <w:iCs/>
                <w:lang w:val="vi-VN"/>
              </w:rPr>
              <w:t>a) Công nhận, chuyển đổi theo từng học phần;</w:t>
            </w:r>
          </w:p>
          <w:p w14:paraId="0CF954B6" w14:textId="77777777" w:rsidR="00B80186" w:rsidRPr="005950EF" w:rsidRDefault="00B80186" w:rsidP="00E92855">
            <w:pPr>
              <w:spacing w:before="0" w:after="0"/>
              <w:ind w:firstLine="720"/>
              <w:rPr>
                <w:i/>
                <w:iCs/>
                <w:lang w:val="vi-VN"/>
              </w:rPr>
            </w:pPr>
            <w:r w:rsidRPr="005950EF">
              <w:rPr>
                <w:i/>
                <w:iCs/>
                <w:lang w:val="vi-VN"/>
              </w:rPr>
              <w:t>b) Công nhận, chuyển đổi theo từng nhóm học phần;</w:t>
            </w:r>
          </w:p>
          <w:p w14:paraId="5433744D" w14:textId="77777777" w:rsidR="00B80186" w:rsidRPr="005950EF" w:rsidRDefault="00B80186" w:rsidP="00E92855">
            <w:pPr>
              <w:spacing w:before="0" w:after="0"/>
              <w:ind w:firstLine="720"/>
              <w:rPr>
                <w:i/>
                <w:iCs/>
                <w:lang w:val="vi-VN"/>
              </w:rPr>
            </w:pPr>
            <w:r w:rsidRPr="005950EF">
              <w:rPr>
                <w:i/>
                <w:iCs/>
                <w:lang w:val="vi-VN"/>
              </w:rPr>
              <w:t>c) Công nhận, chuyển đổi theo cả chương trình đào tạo.</w:t>
            </w:r>
          </w:p>
          <w:p w14:paraId="550191ED" w14:textId="77777777" w:rsidR="00B80186" w:rsidRPr="005950EF" w:rsidRDefault="00B80186" w:rsidP="00E92855">
            <w:pPr>
              <w:spacing w:before="0" w:after="0"/>
              <w:ind w:firstLine="720"/>
              <w:rPr>
                <w:i/>
                <w:iCs/>
                <w:lang w:val="vi-VN"/>
              </w:rPr>
            </w:pPr>
            <w:r w:rsidRPr="005950EF">
              <w:rPr>
                <w:i/>
                <w:iCs/>
                <w:lang w:val="vi-VN"/>
              </w:rPr>
              <w:t>3. Cơ sở đào tạo công khai quy định việc công nhận kết quả học tập và chuyển đổi tín chỉ. Khối lượng tối đa được công nhận, chuyển đổi không vượt quá 50% khối lượng học tập tối thiểu của chương trình đào tạo; riêng đối với ngành đào tạo giáo viên thực hiện theo hướng dẫn của Bộ Giáo dục và Đào tạo.</w:t>
            </w:r>
          </w:p>
        </w:tc>
      </w:tr>
    </w:tbl>
    <w:p w14:paraId="08B417BE" w14:textId="71C29088" w:rsidR="00EA3A9B" w:rsidRPr="005950EF" w:rsidRDefault="00EA3A9B" w:rsidP="00E92855">
      <w:pPr>
        <w:pStyle w:val="Heading3"/>
        <w:numPr>
          <w:ilvl w:val="2"/>
          <w:numId w:val="9"/>
        </w:numPr>
        <w:spacing w:before="0" w:after="0"/>
        <w:rPr>
          <w:color w:val="auto"/>
          <w:sz w:val="26"/>
          <w:szCs w:val="26"/>
          <w:lang w:val="vi-VN"/>
        </w:rPr>
      </w:pPr>
      <w:bookmarkStart w:id="164" w:name="_Toc159284702"/>
      <w:bookmarkStart w:id="165" w:name="_Toc164069727"/>
      <w:r w:rsidRPr="005950EF">
        <w:rPr>
          <w:color w:val="auto"/>
          <w:sz w:val="26"/>
          <w:szCs w:val="26"/>
          <w:lang w:val="vi-VN"/>
        </w:rPr>
        <w:t>Đối với người dạy (giảng viên)</w:t>
      </w:r>
      <w:bookmarkEnd w:id="162"/>
      <w:bookmarkEnd w:id="164"/>
      <w:bookmarkEnd w:id="165"/>
    </w:p>
    <w:p w14:paraId="008B43E9" w14:textId="77777777" w:rsidR="00BB3143" w:rsidRPr="005950EF" w:rsidRDefault="00BB3143" w:rsidP="00E92855">
      <w:pPr>
        <w:spacing w:before="0" w:after="0"/>
        <w:ind w:firstLine="720"/>
        <w:rPr>
          <w:rFonts w:eastAsiaTheme="minorEastAsia"/>
          <w:lang w:val="vi-VN"/>
        </w:rPr>
      </w:pPr>
      <w:r w:rsidRPr="005950EF">
        <w:rPr>
          <w:rFonts w:eastAsiaTheme="minorEastAsia"/>
          <w:lang w:val="vi-VN"/>
        </w:rPr>
        <w:t xml:space="preserve">- </w:t>
      </w:r>
      <w:r w:rsidR="00F05B75" w:rsidRPr="005950EF">
        <w:rPr>
          <w:rFonts w:eastAsiaTheme="minorEastAsia"/>
          <w:lang w:val="vi-VN"/>
        </w:rPr>
        <w:t>Phương án 1: Sắp xếp giảng viên tham gia giảng dạy các học phần phù hợp chuyên môn ở các ngành khác trong Trường.</w:t>
      </w:r>
    </w:p>
    <w:p w14:paraId="47344E9F" w14:textId="45D1ACC2" w:rsidR="00F05B75" w:rsidRPr="005950EF" w:rsidRDefault="00BB3143" w:rsidP="00E92855">
      <w:pPr>
        <w:spacing w:before="0" w:after="0"/>
        <w:ind w:firstLine="720"/>
        <w:rPr>
          <w:rFonts w:eastAsiaTheme="minorEastAsia"/>
          <w:lang w:val="vi-VN"/>
        </w:rPr>
      </w:pPr>
      <w:r w:rsidRPr="005950EF">
        <w:rPr>
          <w:rFonts w:eastAsiaTheme="minorEastAsia"/>
          <w:lang w:val="vi-VN"/>
        </w:rPr>
        <w:t xml:space="preserve">- </w:t>
      </w:r>
      <w:r w:rsidR="00F05B75" w:rsidRPr="005950EF">
        <w:rPr>
          <w:rFonts w:eastAsiaTheme="minorEastAsia"/>
          <w:lang w:val="vi-VN"/>
        </w:rPr>
        <w:t>Phương án 2: Sắp xếp công việc, thỏa thuận với giảng viên theo quy định của Pháp luật, hợp đồng làm việc…</w:t>
      </w:r>
    </w:p>
    <w:p w14:paraId="66F85D5C" w14:textId="7884033F" w:rsidR="00EA3A9B" w:rsidRPr="005950EF" w:rsidRDefault="000F0FEF" w:rsidP="00E92855">
      <w:pPr>
        <w:pStyle w:val="Heading3"/>
        <w:spacing w:before="0" w:after="0"/>
        <w:ind w:firstLine="720"/>
        <w:rPr>
          <w:color w:val="auto"/>
          <w:sz w:val="26"/>
          <w:szCs w:val="26"/>
          <w:lang w:val="vi-VN"/>
        </w:rPr>
      </w:pPr>
      <w:bookmarkStart w:id="166" w:name="_Toc151970668"/>
      <w:bookmarkStart w:id="167" w:name="_Toc159284703"/>
      <w:bookmarkStart w:id="168" w:name="_Toc164069728"/>
      <w:r w:rsidRPr="005950EF">
        <w:rPr>
          <w:color w:val="auto"/>
          <w:sz w:val="26"/>
          <w:szCs w:val="26"/>
          <w:lang w:val="vi-VN"/>
        </w:rPr>
        <w:t xml:space="preserve">5.3.3 </w:t>
      </w:r>
      <w:r w:rsidR="00EA3A9B" w:rsidRPr="005950EF">
        <w:rPr>
          <w:color w:val="auto"/>
          <w:sz w:val="26"/>
          <w:szCs w:val="26"/>
          <w:lang w:val="vi-VN"/>
        </w:rPr>
        <w:t>Đối với cơ sở đào tạo và các bên liên quan</w:t>
      </w:r>
      <w:bookmarkEnd w:id="166"/>
      <w:bookmarkEnd w:id="167"/>
      <w:bookmarkEnd w:id="168"/>
    </w:p>
    <w:p w14:paraId="0C9C9E16" w14:textId="55110FE6" w:rsidR="00D3075B" w:rsidRPr="005950EF" w:rsidRDefault="00D3075B" w:rsidP="00E92855">
      <w:pPr>
        <w:spacing w:before="0" w:after="0"/>
        <w:ind w:firstLine="720"/>
        <w:rPr>
          <w:rFonts w:eastAsiaTheme="minorEastAsia"/>
          <w:lang w:val="vi-VN"/>
        </w:rPr>
      </w:pPr>
      <w:r w:rsidRPr="005950EF">
        <w:rPr>
          <w:rFonts w:eastAsiaTheme="minorEastAsia"/>
          <w:lang w:val="vi-VN"/>
        </w:rPr>
        <w:t>Xác định nội dung chưa phù hợp, tiến hành phân tích, đánh giá và thực hiện các giải pháp (theo từng trường hợp) để được cho phép hoạt động ngành trở lại.</w:t>
      </w:r>
    </w:p>
    <w:p w14:paraId="15349337" w14:textId="77777777" w:rsidR="006D078C" w:rsidRPr="006D078C" w:rsidRDefault="00B400C3" w:rsidP="00055364">
      <w:pPr>
        <w:pStyle w:val="Heading1"/>
        <w:rPr>
          <w:color w:val="auto"/>
          <w:sz w:val="28"/>
          <w:szCs w:val="20"/>
          <w:lang w:eastAsia="ja-JP"/>
        </w:rPr>
      </w:pPr>
      <w:r w:rsidRPr="009D0D3D">
        <w:rPr>
          <w:lang w:val="vi-VN" w:eastAsia="ja-JP"/>
        </w:rPr>
        <w:br w:type="page"/>
      </w:r>
      <w:bookmarkStart w:id="169" w:name="_Toc164069729"/>
      <w:r w:rsidR="006C21C5" w:rsidRPr="00055364">
        <w:rPr>
          <w:color w:val="auto"/>
          <w:sz w:val="28"/>
          <w:szCs w:val="20"/>
          <w:lang w:val="vi-VN" w:eastAsia="ja-JP"/>
        </w:rPr>
        <w:lastRenderedPageBreak/>
        <w:t>PHỤ LỤC 1</w:t>
      </w:r>
      <w:r w:rsidR="00055364" w:rsidRPr="00055364">
        <w:rPr>
          <w:color w:val="auto"/>
          <w:sz w:val="28"/>
          <w:szCs w:val="20"/>
          <w:lang w:val="vi-VN" w:eastAsia="ja-JP"/>
        </w:rPr>
        <w:t>. CHƯƠNG TRÌNH ĐÀO TẠO</w:t>
      </w:r>
      <w:bookmarkEnd w:id="169"/>
    </w:p>
    <w:tbl>
      <w:tblPr>
        <w:tblW w:w="11057" w:type="dxa"/>
        <w:jc w:val="center"/>
        <w:tblLook w:val="01E0" w:firstRow="1" w:lastRow="1" w:firstColumn="1" w:lastColumn="1" w:noHBand="0" w:noVBand="0"/>
      </w:tblPr>
      <w:tblGrid>
        <w:gridCol w:w="5387"/>
        <w:gridCol w:w="5670"/>
      </w:tblGrid>
      <w:tr w:rsidR="006D078C" w:rsidRPr="0099215B" w14:paraId="224B6D15" w14:textId="77777777" w:rsidTr="003E61D7">
        <w:trPr>
          <w:trHeight w:val="854"/>
          <w:jc w:val="center"/>
        </w:trPr>
        <w:tc>
          <w:tcPr>
            <w:tcW w:w="5387" w:type="dxa"/>
          </w:tcPr>
          <w:p w14:paraId="1D005A55" w14:textId="77777777" w:rsidR="006D078C" w:rsidRPr="0099215B" w:rsidRDefault="006D078C" w:rsidP="003E61D7">
            <w:pPr>
              <w:spacing w:before="0" w:after="0" w:line="300" w:lineRule="auto"/>
              <w:jc w:val="center"/>
              <w:rPr>
                <w:szCs w:val="24"/>
              </w:rPr>
            </w:pPr>
            <w:bookmarkStart w:id="170" w:name="_Hlk160778222"/>
            <w:r w:rsidRPr="0099215B">
              <w:rPr>
                <w:szCs w:val="24"/>
              </w:rPr>
              <w:t>BỘ GIÁO DỤC VÀ ĐÀO TẠO</w:t>
            </w:r>
          </w:p>
          <w:p w14:paraId="31962EF2" w14:textId="77777777" w:rsidR="006D078C" w:rsidRPr="0099215B" w:rsidRDefault="006D078C" w:rsidP="003E61D7">
            <w:pPr>
              <w:spacing w:before="0" w:after="0" w:line="300" w:lineRule="auto"/>
              <w:jc w:val="center"/>
              <w:rPr>
                <w:b/>
                <w:szCs w:val="24"/>
              </w:rPr>
            </w:pPr>
            <w:r w:rsidRPr="0099215B">
              <w:rPr>
                <w:b/>
                <w:szCs w:val="24"/>
              </w:rPr>
              <w:t>TRƯỜNG ĐẠI HỌC KINH TẾ QUỐC DÂN</w:t>
            </w:r>
          </w:p>
          <w:p w14:paraId="6993B900" w14:textId="77777777" w:rsidR="006D078C" w:rsidRPr="0099215B" w:rsidRDefault="006D078C" w:rsidP="003E61D7">
            <w:pPr>
              <w:spacing w:before="0" w:after="0" w:line="300" w:lineRule="auto"/>
              <w:jc w:val="center"/>
              <w:rPr>
                <w:b/>
                <w:szCs w:val="24"/>
                <w:vertAlign w:val="superscript"/>
              </w:rPr>
            </w:pPr>
            <w:r w:rsidRPr="0099215B">
              <w:rPr>
                <w:b/>
                <w:szCs w:val="24"/>
                <w:vertAlign w:val="superscript"/>
              </w:rPr>
              <w:t>______________________</w:t>
            </w:r>
          </w:p>
        </w:tc>
        <w:tc>
          <w:tcPr>
            <w:tcW w:w="5670" w:type="dxa"/>
          </w:tcPr>
          <w:p w14:paraId="632D32F4" w14:textId="77777777" w:rsidR="006D078C" w:rsidRPr="0099215B" w:rsidRDefault="006D078C" w:rsidP="003E61D7">
            <w:pPr>
              <w:spacing w:before="0" w:after="0" w:line="300" w:lineRule="auto"/>
              <w:jc w:val="center"/>
              <w:rPr>
                <w:b/>
                <w:szCs w:val="24"/>
              </w:rPr>
            </w:pPr>
            <w:r w:rsidRPr="0099215B">
              <w:rPr>
                <w:b/>
                <w:szCs w:val="24"/>
              </w:rPr>
              <w:t>CỘNG HOÀ XÃ HỘI CHỦ NGHĨA VIỆT NAM</w:t>
            </w:r>
          </w:p>
          <w:p w14:paraId="5808A171" w14:textId="77777777" w:rsidR="006D078C" w:rsidRPr="0099215B" w:rsidRDefault="006D078C" w:rsidP="003E61D7">
            <w:pPr>
              <w:spacing w:before="0" w:after="0" w:line="300" w:lineRule="auto"/>
              <w:jc w:val="center"/>
              <w:rPr>
                <w:b/>
                <w:szCs w:val="24"/>
              </w:rPr>
            </w:pPr>
            <w:proofErr w:type="spellStart"/>
            <w:r w:rsidRPr="0099215B">
              <w:rPr>
                <w:b/>
                <w:szCs w:val="24"/>
              </w:rPr>
              <w:t>Độc</w:t>
            </w:r>
            <w:proofErr w:type="spellEnd"/>
            <w:r w:rsidRPr="0099215B">
              <w:rPr>
                <w:b/>
                <w:szCs w:val="24"/>
              </w:rPr>
              <w:t xml:space="preserve"> </w:t>
            </w:r>
            <w:proofErr w:type="spellStart"/>
            <w:r w:rsidRPr="0099215B">
              <w:rPr>
                <w:b/>
                <w:szCs w:val="24"/>
              </w:rPr>
              <w:t>lập</w:t>
            </w:r>
            <w:proofErr w:type="spellEnd"/>
            <w:r w:rsidRPr="0099215B">
              <w:rPr>
                <w:b/>
                <w:szCs w:val="24"/>
              </w:rPr>
              <w:t xml:space="preserve"> - </w:t>
            </w:r>
            <w:proofErr w:type="spellStart"/>
            <w:r w:rsidRPr="0099215B">
              <w:rPr>
                <w:b/>
                <w:szCs w:val="24"/>
              </w:rPr>
              <w:t>Tự</w:t>
            </w:r>
            <w:proofErr w:type="spellEnd"/>
            <w:r w:rsidRPr="0099215B">
              <w:rPr>
                <w:b/>
                <w:szCs w:val="24"/>
              </w:rPr>
              <w:t xml:space="preserve"> do - </w:t>
            </w:r>
            <w:proofErr w:type="spellStart"/>
            <w:r w:rsidRPr="0099215B">
              <w:rPr>
                <w:b/>
                <w:szCs w:val="24"/>
              </w:rPr>
              <w:t>Hạnh</w:t>
            </w:r>
            <w:proofErr w:type="spellEnd"/>
            <w:r w:rsidRPr="0099215B">
              <w:rPr>
                <w:b/>
                <w:szCs w:val="24"/>
              </w:rPr>
              <w:t xml:space="preserve"> </w:t>
            </w:r>
            <w:proofErr w:type="spellStart"/>
            <w:r w:rsidRPr="0099215B">
              <w:rPr>
                <w:b/>
                <w:szCs w:val="24"/>
              </w:rPr>
              <w:t>phúc</w:t>
            </w:r>
            <w:proofErr w:type="spellEnd"/>
          </w:p>
          <w:p w14:paraId="5E264DFB" w14:textId="77777777" w:rsidR="006D078C" w:rsidRPr="0099215B" w:rsidRDefault="006D078C" w:rsidP="003E61D7">
            <w:pPr>
              <w:spacing w:before="0" w:after="0" w:line="300" w:lineRule="auto"/>
              <w:jc w:val="center"/>
              <w:rPr>
                <w:b/>
                <w:szCs w:val="24"/>
                <w:vertAlign w:val="superscript"/>
              </w:rPr>
            </w:pPr>
            <w:r w:rsidRPr="0099215B">
              <w:rPr>
                <w:b/>
                <w:szCs w:val="24"/>
                <w:vertAlign w:val="superscript"/>
              </w:rPr>
              <w:t>_______________________</w:t>
            </w:r>
          </w:p>
          <w:p w14:paraId="7E8A7F87" w14:textId="77777777" w:rsidR="006D078C" w:rsidRPr="0099215B" w:rsidRDefault="006D078C" w:rsidP="003E61D7">
            <w:pPr>
              <w:spacing w:before="0" w:after="0" w:line="300" w:lineRule="auto"/>
              <w:jc w:val="center"/>
              <w:rPr>
                <w:i/>
                <w:szCs w:val="24"/>
              </w:rPr>
            </w:pPr>
          </w:p>
        </w:tc>
      </w:tr>
    </w:tbl>
    <w:p w14:paraId="42A48F07" w14:textId="77777777" w:rsidR="006D078C" w:rsidRPr="0099215B" w:rsidRDefault="006D078C" w:rsidP="006D078C">
      <w:pPr>
        <w:spacing w:before="0" w:after="0" w:line="300" w:lineRule="auto"/>
        <w:jc w:val="center"/>
        <w:rPr>
          <w:b/>
          <w:sz w:val="28"/>
          <w:szCs w:val="28"/>
        </w:rPr>
      </w:pPr>
      <w:r w:rsidRPr="0099215B">
        <w:rPr>
          <w:b/>
          <w:sz w:val="28"/>
          <w:szCs w:val="28"/>
        </w:rPr>
        <w:t xml:space="preserve">CHƯƠNG TRÌNH ĐÀO TẠO </w:t>
      </w:r>
    </w:p>
    <w:p w14:paraId="3E0FD590" w14:textId="77777777" w:rsidR="006D078C" w:rsidRPr="0099215B" w:rsidRDefault="006D078C" w:rsidP="006D078C">
      <w:pPr>
        <w:spacing w:before="0" w:after="0" w:line="300" w:lineRule="auto"/>
        <w:jc w:val="center"/>
        <w:rPr>
          <w:i/>
          <w:iCs/>
          <w:szCs w:val="20"/>
          <w:lang w:eastAsia="ko-KR"/>
        </w:rPr>
      </w:pPr>
      <w:r w:rsidRPr="0099215B">
        <w:rPr>
          <w:i/>
          <w:iCs/>
          <w:szCs w:val="20"/>
          <w:lang w:eastAsia="ko-KR"/>
        </w:rPr>
        <w:t xml:space="preserve">(Ban </w:t>
      </w:r>
      <w:proofErr w:type="spellStart"/>
      <w:r w:rsidRPr="0099215B">
        <w:rPr>
          <w:i/>
          <w:iCs/>
          <w:szCs w:val="20"/>
          <w:lang w:eastAsia="ko-KR"/>
        </w:rPr>
        <w:t>hành</w:t>
      </w:r>
      <w:proofErr w:type="spellEnd"/>
      <w:r w:rsidRPr="0099215B">
        <w:rPr>
          <w:i/>
          <w:iCs/>
          <w:szCs w:val="20"/>
          <w:lang w:eastAsia="ko-KR"/>
        </w:rPr>
        <w:t xml:space="preserve"> </w:t>
      </w:r>
      <w:proofErr w:type="spellStart"/>
      <w:r w:rsidRPr="0099215B">
        <w:rPr>
          <w:i/>
          <w:iCs/>
          <w:szCs w:val="20"/>
          <w:lang w:eastAsia="ko-KR"/>
        </w:rPr>
        <w:t>theo</w:t>
      </w:r>
      <w:proofErr w:type="spellEnd"/>
      <w:r w:rsidRPr="0099215B">
        <w:rPr>
          <w:i/>
          <w:iCs/>
          <w:szCs w:val="20"/>
          <w:lang w:eastAsia="ko-KR"/>
        </w:rPr>
        <w:t xml:space="preserve"> </w:t>
      </w:r>
      <w:proofErr w:type="spellStart"/>
      <w:r w:rsidRPr="0099215B">
        <w:rPr>
          <w:i/>
          <w:iCs/>
          <w:szCs w:val="20"/>
          <w:lang w:eastAsia="ko-KR"/>
        </w:rPr>
        <w:t>Quyết</w:t>
      </w:r>
      <w:proofErr w:type="spellEnd"/>
      <w:r w:rsidRPr="0099215B">
        <w:rPr>
          <w:i/>
          <w:iCs/>
          <w:szCs w:val="20"/>
          <w:lang w:eastAsia="ko-KR"/>
        </w:rPr>
        <w:t xml:space="preserve"> </w:t>
      </w:r>
      <w:proofErr w:type="spellStart"/>
      <w:r w:rsidRPr="0099215B">
        <w:rPr>
          <w:i/>
          <w:iCs/>
          <w:szCs w:val="20"/>
          <w:lang w:eastAsia="ko-KR"/>
        </w:rPr>
        <w:t>định</w:t>
      </w:r>
      <w:proofErr w:type="spellEnd"/>
      <w:r w:rsidRPr="0099215B">
        <w:rPr>
          <w:i/>
          <w:iCs/>
          <w:szCs w:val="20"/>
          <w:lang w:eastAsia="ko-KR"/>
        </w:rPr>
        <w:t xml:space="preserve"> </w:t>
      </w:r>
      <w:proofErr w:type="spellStart"/>
      <w:r w:rsidRPr="0099215B">
        <w:rPr>
          <w:i/>
          <w:iCs/>
          <w:szCs w:val="20"/>
          <w:lang w:eastAsia="ko-KR"/>
        </w:rPr>
        <w:t>số</w:t>
      </w:r>
      <w:proofErr w:type="spellEnd"/>
      <w:r w:rsidRPr="0099215B">
        <w:rPr>
          <w:i/>
          <w:iCs/>
          <w:szCs w:val="20"/>
          <w:lang w:eastAsia="ko-KR"/>
        </w:rPr>
        <w:t xml:space="preserve">        </w:t>
      </w:r>
      <w:r w:rsidRPr="0099215B">
        <w:rPr>
          <w:bCs/>
          <w:i/>
          <w:szCs w:val="20"/>
        </w:rPr>
        <w:t xml:space="preserve">/QĐ-ĐHKTQD </w:t>
      </w:r>
      <w:proofErr w:type="spellStart"/>
      <w:r w:rsidRPr="0099215B">
        <w:rPr>
          <w:bCs/>
          <w:i/>
          <w:szCs w:val="20"/>
        </w:rPr>
        <w:t>ngày</w:t>
      </w:r>
      <w:proofErr w:type="spellEnd"/>
      <w:r w:rsidRPr="0099215B">
        <w:rPr>
          <w:bCs/>
          <w:i/>
          <w:szCs w:val="20"/>
        </w:rPr>
        <w:t xml:space="preserve">      /     /2024 </w:t>
      </w:r>
      <w:proofErr w:type="spellStart"/>
      <w:r w:rsidRPr="0099215B">
        <w:rPr>
          <w:i/>
          <w:iCs/>
          <w:szCs w:val="20"/>
          <w:lang w:eastAsia="ko-KR"/>
        </w:rPr>
        <w:t>của</w:t>
      </w:r>
      <w:proofErr w:type="spellEnd"/>
      <w:r w:rsidRPr="0099215B">
        <w:rPr>
          <w:i/>
          <w:iCs/>
          <w:szCs w:val="20"/>
          <w:lang w:eastAsia="ko-KR"/>
        </w:rPr>
        <w:t xml:space="preserve"> Hiệu </w:t>
      </w:r>
      <w:proofErr w:type="spellStart"/>
      <w:r w:rsidRPr="0099215B">
        <w:rPr>
          <w:i/>
          <w:iCs/>
          <w:szCs w:val="20"/>
          <w:lang w:eastAsia="ko-KR"/>
        </w:rPr>
        <w:t>trưởng</w:t>
      </w:r>
      <w:proofErr w:type="spellEnd"/>
      <w:r w:rsidRPr="0099215B">
        <w:rPr>
          <w:i/>
          <w:iCs/>
          <w:szCs w:val="20"/>
          <w:lang w:eastAsia="ko-KR"/>
        </w:rPr>
        <w:t>)</w:t>
      </w:r>
    </w:p>
    <w:p w14:paraId="0080BCE0" w14:textId="77777777" w:rsidR="006D078C" w:rsidRPr="0099215B" w:rsidRDefault="006D078C" w:rsidP="006D078C">
      <w:pPr>
        <w:spacing w:beforeLines="20" w:before="48" w:afterLines="20" w:after="48" w:line="300" w:lineRule="auto"/>
        <w:rPr>
          <w:b/>
          <w:szCs w:val="24"/>
        </w:rPr>
      </w:pPr>
    </w:p>
    <w:p w14:paraId="65DA7C65" w14:textId="77777777" w:rsidR="006D078C" w:rsidRPr="0099215B" w:rsidRDefault="006D078C" w:rsidP="006D078C">
      <w:pPr>
        <w:spacing w:beforeLines="20" w:before="48" w:afterLines="20" w:after="48" w:line="300" w:lineRule="auto"/>
        <w:rPr>
          <w:b/>
          <w:szCs w:val="24"/>
        </w:rPr>
      </w:pPr>
      <w:r w:rsidRPr="0099215B">
        <w:rPr>
          <w:b/>
          <w:szCs w:val="24"/>
        </w:rPr>
        <w:t>1. THÔNG TIN CHUNG</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41"/>
      </w:tblGrid>
      <w:tr w:rsidR="006D078C" w:rsidRPr="0099215B" w14:paraId="2DA0A4B8" w14:textId="77777777" w:rsidTr="003E61D7">
        <w:trPr>
          <w:trHeight w:val="479"/>
        </w:trPr>
        <w:tc>
          <w:tcPr>
            <w:tcW w:w="4531" w:type="dxa"/>
          </w:tcPr>
          <w:p w14:paraId="09E3102E" w14:textId="77777777" w:rsidR="006D078C" w:rsidRPr="0099215B" w:rsidRDefault="006D078C" w:rsidP="003E61D7">
            <w:pPr>
              <w:spacing w:before="0" w:after="0" w:line="300" w:lineRule="auto"/>
              <w:ind w:left="308" w:hanging="284"/>
              <w:jc w:val="left"/>
              <w:rPr>
                <w:b/>
                <w:bCs/>
                <w:szCs w:val="24"/>
                <w:lang w:val="vi-VN"/>
              </w:rPr>
            </w:pPr>
            <w:proofErr w:type="spellStart"/>
            <w:r w:rsidRPr="0099215B">
              <w:rPr>
                <w:b/>
                <w:bCs/>
                <w:szCs w:val="24"/>
              </w:rPr>
              <w:t>Chương</w:t>
            </w:r>
            <w:proofErr w:type="spellEnd"/>
            <w:r w:rsidRPr="0099215B">
              <w:rPr>
                <w:b/>
                <w:bCs/>
                <w:szCs w:val="24"/>
                <w:lang w:val="vi-VN"/>
              </w:rPr>
              <w:t xml:space="preserve"> </w:t>
            </w:r>
            <w:proofErr w:type="spellStart"/>
            <w:r w:rsidRPr="0099215B">
              <w:rPr>
                <w:b/>
                <w:bCs/>
                <w:szCs w:val="24"/>
              </w:rPr>
              <w:t>trình</w:t>
            </w:r>
            <w:proofErr w:type="spellEnd"/>
            <w:r w:rsidRPr="0099215B">
              <w:rPr>
                <w:b/>
                <w:bCs/>
                <w:szCs w:val="24"/>
              </w:rPr>
              <w:t>/</w:t>
            </w:r>
            <w:r w:rsidRPr="0099215B">
              <w:rPr>
                <w:b/>
                <w:bCs/>
                <w:szCs w:val="24"/>
                <w:lang w:val="vi-VN"/>
              </w:rPr>
              <w:t xml:space="preserve"> </w:t>
            </w:r>
            <w:proofErr w:type="spellStart"/>
            <w:r w:rsidRPr="0099215B">
              <w:rPr>
                <w:b/>
                <w:bCs/>
                <w:szCs w:val="24"/>
              </w:rPr>
              <w:t>Programme</w:t>
            </w:r>
            <w:proofErr w:type="spellEnd"/>
          </w:p>
        </w:tc>
        <w:tc>
          <w:tcPr>
            <w:tcW w:w="4541" w:type="dxa"/>
          </w:tcPr>
          <w:p w14:paraId="66F05959" w14:textId="77777777" w:rsidR="006D078C" w:rsidRPr="0099215B" w:rsidRDefault="006D078C" w:rsidP="003E61D7">
            <w:pPr>
              <w:spacing w:before="0" w:after="0" w:line="300" w:lineRule="auto"/>
              <w:ind w:left="-43" w:right="79"/>
              <w:rPr>
                <w:b/>
                <w:bCs/>
                <w:szCs w:val="24"/>
                <w:lang w:val="vi-VN"/>
              </w:rPr>
            </w:pPr>
            <w:r w:rsidRPr="0099215B">
              <w:rPr>
                <w:b/>
                <w:bCs/>
                <w:szCs w:val="24"/>
                <w:lang w:val="vi-VN"/>
              </w:rPr>
              <w:t>Cử nhân Quản trị Giải trí và sự kiện/ Bachelor of Leisure and Event Management</w:t>
            </w:r>
          </w:p>
        </w:tc>
      </w:tr>
      <w:tr w:rsidR="006D078C" w:rsidRPr="0099215B" w14:paraId="621E1AD3" w14:textId="77777777" w:rsidTr="003E61D7">
        <w:trPr>
          <w:trHeight w:val="479"/>
        </w:trPr>
        <w:tc>
          <w:tcPr>
            <w:tcW w:w="4531" w:type="dxa"/>
          </w:tcPr>
          <w:p w14:paraId="06DBE437" w14:textId="77777777" w:rsidR="006D078C" w:rsidRPr="0099215B" w:rsidRDefault="006D078C" w:rsidP="003E61D7">
            <w:pPr>
              <w:spacing w:before="0" w:after="0" w:line="300" w:lineRule="auto"/>
              <w:ind w:left="24"/>
              <w:jc w:val="left"/>
              <w:rPr>
                <w:b/>
                <w:bCs/>
                <w:szCs w:val="24"/>
                <w:lang w:val="vi-VN"/>
              </w:rPr>
            </w:pPr>
            <w:proofErr w:type="spellStart"/>
            <w:r w:rsidRPr="0099215B">
              <w:rPr>
                <w:b/>
                <w:bCs/>
                <w:szCs w:val="24"/>
              </w:rPr>
              <w:t>Trình</w:t>
            </w:r>
            <w:proofErr w:type="spellEnd"/>
            <w:r w:rsidRPr="0099215B">
              <w:rPr>
                <w:b/>
                <w:bCs/>
                <w:szCs w:val="24"/>
              </w:rPr>
              <w:t xml:space="preserve"> </w:t>
            </w:r>
            <w:proofErr w:type="spellStart"/>
            <w:r w:rsidRPr="0099215B">
              <w:rPr>
                <w:b/>
                <w:bCs/>
                <w:szCs w:val="24"/>
              </w:rPr>
              <w:t>độ</w:t>
            </w:r>
            <w:proofErr w:type="spellEnd"/>
            <w:r w:rsidRPr="0099215B">
              <w:rPr>
                <w:b/>
                <w:bCs/>
                <w:szCs w:val="24"/>
              </w:rPr>
              <w:t xml:space="preserve"> </w:t>
            </w:r>
            <w:proofErr w:type="spellStart"/>
            <w:r w:rsidRPr="0099215B">
              <w:rPr>
                <w:b/>
                <w:bCs/>
                <w:szCs w:val="24"/>
              </w:rPr>
              <w:t>đào</w:t>
            </w:r>
            <w:proofErr w:type="spellEnd"/>
            <w:r w:rsidRPr="0099215B">
              <w:rPr>
                <w:b/>
                <w:bCs/>
                <w:szCs w:val="24"/>
              </w:rPr>
              <w:t xml:space="preserve"> </w:t>
            </w:r>
            <w:proofErr w:type="spellStart"/>
            <w:r w:rsidRPr="0099215B">
              <w:rPr>
                <w:b/>
                <w:bCs/>
                <w:szCs w:val="24"/>
              </w:rPr>
              <w:t>tạo</w:t>
            </w:r>
            <w:proofErr w:type="spellEnd"/>
            <w:r w:rsidRPr="0099215B">
              <w:rPr>
                <w:b/>
                <w:bCs/>
                <w:szCs w:val="24"/>
              </w:rPr>
              <w:t>/Level of Education</w:t>
            </w:r>
          </w:p>
        </w:tc>
        <w:tc>
          <w:tcPr>
            <w:tcW w:w="4541" w:type="dxa"/>
          </w:tcPr>
          <w:p w14:paraId="3CCEBC64" w14:textId="77777777" w:rsidR="006D078C" w:rsidRPr="0099215B" w:rsidRDefault="006D078C" w:rsidP="003E61D7">
            <w:pPr>
              <w:spacing w:before="0" w:after="0" w:line="300" w:lineRule="auto"/>
              <w:ind w:left="-43" w:right="79"/>
              <w:jc w:val="left"/>
              <w:rPr>
                <w:b/>
                <w:bCs/>
                <w:szCs w:val="24"/>
              </w:rPr>
            </w:pPr>
            <w:proofErr w:type="spellStart"/>
            <w:r w:rsidRPr="0099215B">
              <w:rPr>
                <w:b/>
                <w:bCs/>
                <w:szCs w:val="24"/>
              </w:rPr>
              <w:t>Đại</w:t>
            </w:r>
            <w:proofErr w:type="spellEnd"/>
            <w:r w:rsidRPr="0099215B">
              <w:rPr>
                <w:b/>
                <w:bCs/>
                <w:szCs w:val="24"/>
              </w:rPr>
              <w:t xml:space="preserve"> </w:t>
            </w:r>
            <w:proofErr w:type="spellStart"/>
            <w:r w:rsidRPr="0099215B">
              <w:rPr>
                <w:b/>
                <w:bCs/>
                <w:szCs w:val="24"/>
              </w:rPr>
              <w:t>học</w:t>
            </w:r>
            <w:proofErr w:type="spellEnd"/>
            <w:r w:rsidRPr="0099215B">
              <w:rPr>
                <w:b/>
                <w:bCs/>
                <w:szCs w:val="24"/>
              </w:rPr>
              <w:t>/Undergraduate</w:t>
            </w:r>
          </w:p>
        </w:tc>
      </w:tr>
      <w:tr w:rsidR="006D078C" w:rsidRPr="0099215B" w14:paraId="35AFCA92" w14:textId="77777777" w:rsidTr="003E61D7">
        <w:trPr>
          <w:trHeight w:val="479"/>
        </w:trPr>
        <w:tc>
          <w:tcPr>
            <w:tcW w:w="4531" w:type="dxa"/>
          </w:tcPr>
          <w:p w14:paraId="37F7E9F8" w14:textId="77777777" w:rsidR="006D078C" w:rsidRPr="0099215B" w:rsidRDefault="006D078C" w:rsidP="003E61D7">
            <w:pPr>
              <w:spacing w:before="0" w:after="0" w:line="300" w:lineRule="auto"/>
              <w:ind w:left="24"/>
              <w:jc w:val="left"/>
              <w:rPr>
                <w:b/>
                <w:bCs/>
                <w:szCs w:val="24"/>
                <w:lang w:val="vi-VN"/>
              </w:rPr>
            </w:pPr>
            <w:proofErr w:type="spellStart"/>
            <w:r w:rsidRPr="0099215B">
              <w:rPr>
                <w:b/>
                <w:bCs/>
                <w:szCs w:val="24"/>
              </w:rPr>
              <w:t>Ngành</w:t>
            </w:r>
            <w:proofErr w:type="spellEnd"/>
            <w:r w:rsidRPr="0099215B">
              <w:rPr>
                <w:b/>
                <w:bCs/>
                <w:szCs w:val="24"/>
              </w:rPr>
              <w:t xml:space="preserve"> </w:t>
            </w:r>
            <w:proofErr w:type="spellStart"/>
            <w:r w:rsidRPr="0099215B">
              <w:rPr>
                <w:b/>
                <w:bCs/>
                <w:szCs w:val="24"/>
              </w:rPr>
              <w:t>đào</w:t>
            </w:r>
            <w:proofErr w:type="spellEnd"/>
            <w:r w:rsidRPr="0099215B">
              <w:rPr>
                <w:b/>
                <w:bCs/>
                <w:szCs w:val="24"/>
              </w:rPr>
              <w:t xml:space="preserve"> </w:t>
            </w:r>
            <w:proofErr w:type="spellStart"/>
            <w:r w:rsidRPr="0099215B">
              <w:rPr>
                <w:b/>
                <w:bCs/>
                <w:szCs w:val="24"/>
              </w:rPr>
              <w:t>tạo</w:t>
            </w:r>
            <w:proofErr w:type="spellEnd"/>
            <w:r w:rsidRPr="0099215B">
              <w:rPr>
                <w:b/>
                <w:bCs/>
                <w:szCs w:val="24"/>
              </w:rPr>
              <w:t>/Major</w:t>
            </w:r>
          </w:p>
        </w:tc>
        <w:tc>
          <w:tcPr>
            <w:tcW w:w="4541" w:type="dxa"/>
          </w:tcPr>
          <w:p w14:paraId="3CD7965A" w14:textId="77777777" w:rsidR="006D078C" w:rsidRPr="0099215B" w:rsidRDefault="006D078C" w:rsidP="003E61D7">
            <w:pPr>
              <w:spacing w:before="0" w:after="0" w:line="300" w:lineRule="auto"/>
              <w:ind w:left="-55"/>
              <w:jc w:val="left"/>
              <w:rPr>
                <w:b/>
                <w:bCs/>
                <w:szCs w:val="24"/>
              </w:rPr>
            </w:pPr>
            <w:r w:rsidRPr="0099215B">
              <w:rPr>
                <w:b/>
                <w:bCs/>
                <w:szCs w:val="24"/>
              </w:rPr>
              <w:t xml:space="preserve">Du </w:t>
            </w:r>
            <w:proofErr w:type="spellStart"/>
            <w:r w:rsidRPr="0099215B">
              <w:rPr>
                <w:b/>
                <w:bCs/>
                <w:szCs w:val="24"/>
              </w:rPr>
              <w:t>lịch</w:t>
            </w:r>
            <w:proofErr w:type="spellEnd"/>
          </w:p>
        </w:tc>
      </w:tr>
      <w:tr w:rsidR="006D078C" w:rsidRPr="0099215B" w14:paraId="22ECBF4F" w14:textId="77777777" w:rsidTr="003E61D7">
        <w:trPr>
          <w:trHeight w:val="479"/>
        </w:trPr>
        <w:tc>
          <w:tcPr>
            <w:tcW w:w="4531" w:type="dxa"/>
          </w:tcPr>
          <w:p w14:paraId="33FB0EA5" w14:textId="77777777" w:rsidR="006D078C" w:rsidRPr="0099215B" w:rsidRDefault="006D078C" w:rsidP="003E61D7">
            <w:pPr>
              <w:spacing w:before="0" w:after="0" w:line="300" w:lineRule="auto"/>
              <w:ind w:left="24"/>
              <w:jc w:val="left"/>
              <w:rPr>
                <w:b/>
                <w:bCs/>
                <w:szCs w:val="24"/>
                <w:lang w:val="vi-VN"/>
              </w:rPr>
            </w:pPr>
            <w:proofErr w:type="spellStart"/>
            <w:r w:rsidRPr="0099215B">
              <w:rPr>
                <w:b/>
                <w:bCs/>
                <w:szCs w:val="24"/>
              </w:rPr>
              <w:t>Mã</w:t>
            </w:r>
            <w:proofErr w:type="spellEnd"/>
            <w:r w:rsidRPr="0099215B">
              <w:rPr>
                <w:b/>
                <w:bCs/>
                <w:szCs w:val="24"/>
              </w:rPr>
              <w:t xml:space="preserve"> </w:t>
            </w:r>
            <w:proofErr w:type="spellStart"/>
            <w:r w:rsidRPr="0099215B">
              <w:rPr>
                <w:b/>
                <w:bCs/>
                <w:szCs w:val="24"/>
              </w:rPr>
              <w:t>ngành</w:t>
            </w:r>
            <w:proofErr w:type="spellEnd"/>
            <w:r w:rsidRPr="0099215B">
              <w:rPr>
                <w:b/>
                <w:bCs/>
                <w:szCs w:val="24"/>
              </w:rPr>
              <w:t>/Code</w:t>
            </w:r>
          </w:p>
        </w:tc>
        <w:tc>
          <w:tcPr>
            <w:tcW w:w="4541" w:type="dxa"/>
          </w:tcPr>
          <w:p w14:paraId="416D8DFB" w14:textId="77777777" w:rsidR="006D078C" w:rsidRPr="0099215B" w:rsidRDefault="006D078C" w:rsidP="003E61D7">
            <w:pPr>
              <w:spacing w:before="0" w:after="0" w:line="300" w:lineRule="auto"/>
              <w:ind w:left="-55"/>
              <w:jc w:val="left"/>
              <w:rPr>
                <w:b/>
                <w:bCs/>
                <w:szCs w:val="24"/>
              </w:rPr>
            </w:pPr>
            <w:r w:rsidRPr="0099215B">
              <w:rPr>
                <w:b/>
                <w:bCs/>
                <w:szCs w:val="24"/>
              </w:rPr>
              <w:t>7810101</w:t>
            </w:r>
          </w:p>
        </w:tc>
      </w:tr>
      <w:tr w:rsidR="006D078C" w:rsidRPr="0099215B" w14:paraId="6C134527" w14:textId="77777777" w:rsidTr="003E61D7">
        <w:trPr>
          <w:trHeight w:val="467"/>
        </w:trPr>
        <w:tc>
          <w:tcPr>
            <w:tcW w:w="4531" w:type="dxa"/>
          </w:tcPr>
          <w:p w14:paraId="6F740D77" w14:textId="77777777" w:rsidR="006D078C" w:rsidRPr="0099215B" w:rsidRDefault="006D078C" w:rsidP="003E61D7">
            <w:pPr>
              <w:spacing w:before="0" w:after="0" w:line="300" w:lineRule="auto"/>
              <w:ind w:left="24"/>
              <w:jc w:val="left"/>
              <w:rPr>
                <w:b/>
                <w:bCs/>
                <w:szCs w:val="24"/>
                <w:lang w:val="vi-VN"/>
              </w:rPr>
            </w:pPr>
            <w:proofErr w:type="spellStart"/>
            <w:r w:rsidRPr="0099215B">
              <w:rPr>
                <w:b/>
                <w:bCs/>
                <w:szCs w:val="24"/>
              </w:rPr>
              <w:t>Hình</w:t>
            </w:r>
            <w:proofErr w:type="spellEnd"/>
            <w:r w:rsidRPr="0099215B">
              <w:rPr>
                <w:b/>
                <w:bCs/>
                <w:szCs w:val="24"/>
              </w:rPr>
              <w:t xml:space="preserve"> </w:t>
            </w:r>
            <w:proofErr w:type="spellStart"/>
            <w:r w:rsidRPr="0099215B">
              <w:rPr>
                <w:b/>
                <w:bCs/>
                <w:szCs w:val="24"/>
              </w:rPr>
              <w:t>thức</w:t>
            </w:r>
            <w:proofErr w:type="spellEnd"/>
            <w:r w:rsidRPr="0099215B">
              <w:rPr>
                <w:b/>
                <w:bCs/>
                <w:szCs w:val="24"/>
              </w:rPr>
              <w:t xml:space="preserve"> </w:t>
            </w:r>
            <w:proofErr w:type="spellStart"/>
            <w:r w:rsidRPr="0099215B">
              <w:rPr>
                <w:b/>
                <w:bCs/>
                <w:szCs w:val="24"/>
              </w:rPr>
              <w:t>đào</w:t>
            </w:r>
            <w:proofErr w:type="spellEnd"/>
            <w:r w:rsidRPr="0099215B">
              <w:rPr>
                <w:b/>
                <w:bCs/>
                <w:szCs w:val="24"/>
              </w:rPr>
              <w:t xml:space="preserve"> </w:t>
            </w:r>
            <w:proofErr w:type="spellStart"/>
            <w:r w:rsidRPr="0099215B">
              <w:rPr>
                <w:b/>
                <w:bCs/>
                <w:szCs w:val="24"/>
              </w:rPr>
              <w:t>tạo</w:t>
            </w:r>
            <w:proofErr w:type="spellEnd"/>
            <w:r w:rsidRPr="0099215B">
              <w:rPr>
                <w:b/>
                <w:bCs/>
                <w:szCs w:val="24"/>
              </w:rPr>
              <w:t>/Type of Education</w:t>
            </w:r>
          </w:p>
        </w:tc>
        <w:tc>
          <w:tcPr>
            <w:tcW w:w="4541" w:type="dxa"/>
          </w:tcPr>
          <w:p w14:paraId="52359147" w14:textId="77777777" w:rsidR="006D078C" w:rsidRPr="0099215B" w:rsidRDefault="006D078C" w:rsidP="003E61D7">
            <w:pPr>
              <w:spacing w:before="0" w:after="0" w:line="300" w:lineRule="auto"/>
              <w:ind w:left="-55"/>
              <w:jc w:val="left"/>
              <w:rPr>
                <w:b/>
                <w:bCs/>
                <w:szCs w:val="24"/>
              </w:rPr>
            </w:pPr>
            <w:proofErr w:type="spellStart"/>
            <w:r w:rsidRPr="0099215B">
              <w:rPr>
                <w:b/>
                <w:bCs/>
                <w:szCs w:val="24"/>
              </w:rPr>
              <w:t>Chính</w:t>
            </w:r>
            <w:proofErr w:type="spellEnd"/>
            <w:r w:rsidRPr="0099215B">
              <w:rPr>
                <w:b/>
                <w:bCs/>
                <w:szCs w:val="24"/>
              </w:rPr>
              <w:t xml:space="preserve"> </w:t>
            </w:r>
            <w:proofErr w:type="spellStart"/>
            <w:r w:rsidRPr="0099215B">
              <w:rPr>
                <w:b/>
                <w:bCs/>
                <w:szCs w:val="24"/>
              </w:rPr>
              <w:t>quy</w:t>
            </w:r>
            <w:proofErr w:type="spellEnd"/>
            <w:r w:rsidRPr="0099215B">
              <w:rPr>
                <w:b/>
                <w:bCs/>
                <w:szCs w:val="24"/>
              </w:rPr>
              <w:t>/Full-time</w:t>
            </w:r>
          </w:p>
        </w:tc>
      </w:tr>
      <w:tr w:rsidR="006D078C" w:rsidRPr="0099215B" w14:paraId="36E8888B" w14:textId="77777777" w:rsidTr="003E61D7">
        <w:trPr>
          <w:trHeight w:val="467"/>
        </w:trPr>
        <w:tc>
          <w:tcPr>
            <w:tcW w:w="4531" w:type="dxa"/>
          </w:tcPr>
          <w:p w14:paraId="3A50ECBE" w14:textId="77777777" w:rsidR="006D078C" w:rsidRPr="0099215B" w:rsidRDefault="006D078C" w:rsidP="003E61D7">
            <w:pPr>
              <w:spacing w:before="0" w:after="0" w:line="300" w:lineRule="auto"/>
              <w:ind w:left="24"/>
              <w:jc w:val="left"/>
              <w:rPr>
                <w:b/>
                <w:bCs/>
                <w:szCs w:val="24"/>
                <w:lang w:val="vi-VN"/>
              </w:rPr>
            </w:pPr>
            <w:proofErr w:type="spellStart"/>
            <w:r w:rsidRPr="0099215B">
              <w:rPr>
                <w:b/>
                <w:bCs/>
                <w:szCs w:val="24"/>
              </w:rPr>
              <w:t>Ngôn</w:t>
            </w:r>
            <w:proofErr w:type="spellEnd"/>
            <w:r w:rsidRPr="0099215B">
              <w:rPr>
                <w:b/>
                <w:bCs/>
                <w:szCs w:val="24"/>
              </w:rPr>
              <w:t xml:space="preserve"> </w:t>
            </w:r>
            <w:proofErr w:type="spellStart"/>
            <w:r w:rsidRPr="0099215B">
              <w:rPr>
                <w:b/>
                <w:bCs/>
                <w:szCs w:val="24"/>
              </w:rPr>
              <w:t>ngữ</w:t>
            </w:r>
            <w:proofErr w:type="spellEnd"/>
            <w:r w:rsidRPr="0099215B">
              <w:rPr>
                <w:b/>
                <w:bCs/>
                <w:szCs w:val="24"/>
              </w:rPr>
              <w:t xml:space="preserve"> </w:t>
            </w:r>
            <w:proofErr w:type="spellStart"/>
            <w:r w:rsidRPr="0099215B">
              <w:rPr>
                <w:b/>
                <w:bCs/>
                <w:szCs w:val="24"/>
              </w:rPr>
              <w:t>đào</w:t>
            </w:r>
            <w:proofErr w:type="spellEnd"/>
            <w:r w:rsidRPr="0099215B">
              <w:rPr>
                <w:b/>
                <w:bCs/>
                <w:szCs w:val="24"/>
              </w:rPr>
              <w:t xml:space="preserve"> </w:t>
            </w:r>
            <w:proofErr w:type="spellStart"/>
            <w:r w:rsidRPr="0099215B">
              <w:rPr>
                <w:b/>
                <w:bCs/>
                <w:szCs w:val="24"/>
              </w:rPr>
              <w:t>tạo</w:t>
            </w:r>
            <w:proofErr w:type="spellEnd"/>
            <w:r w:rsidRPr="0099215B">
              <w:rPr>
                <w:b/>
                <w:bCs/>
                <w:szCs w:val="24"/>
              </w:rPr>
              <w:t>/Language</w:t>
            </w:r>
          </w:p>
        </w:tc>
        <w:tc>
          <w:tcPr>
            <w:tcW w:w="4541" w:type="dxa"/>
          </w:tcPr>
          <w:p w14:paraId="4D970D5D" w14:textId="77777777" w:rsidR="006D078C" w:rsidRPr="0099215B" w:rsidRDefault="006D078C" w:rsidP="003E61D7">
            <w:pPr>
              <w:spacing w:before="0" w:after="0" w:line="300" w:lineRule="auto"/>
              <w:ind w:left="-55"/>
              <w:jc w:val="left"/>
              <w:rPr>
                <w:b/>
                <w:bCs/>
                <w:szCs w:val="24"/>
              </w:rPr>
            </w:pPr>
            <w:proofErr w:type="spellStart"/>
            <w:r w:rsidRPr="0099215B">
              <w:rPr>
                <w:b/>
                <w:bCs/>
                <w:szCs w:val="24"/>
              </w:rPr>
              <w:t>Tiếng</w:t>
            </w:r>
            <w:proofErr w:type="spellEnd"/>
            <w:r w:rsidRPr="0099215B">
              <w:rPr>
                <w:b/>
                <w:bCs/>
                <w:szCs w:val="24"/>
              </w:rPr>
              <w:t xml:space="preserve"> Anh/English</w:t>
            </w:r>
          </w:p>
        </w:tc>
      </w:tr>
      <w:tr w:rsidR="006D078C" w:rsidRPr="0099215B" w14:paraId="3D3188BF" w14:textId="77777777" w:rsidTr="003E61D7">
        <w:trPr>
          <w:trHeight w:val="467"/>
        </w:trPr>
        <w:tc>
          <w:tcPr>
            <w:tcW w:w="4531" w:type="dxa"/>
          </w:tcPr>
          <w:p w14:paraId="11CB1B95" w14:textId="77777777" w:rsidR="006D078C" w:rsidRPr="0099215B" w:rsidRDefault="006D078C" w:rsidP="003E61D7">
            <w:pPr>
              <w:spacing w:before="0" w:after="0" w:line="300" w:lineRule="auto"/>
              <w:ind w:left="24"/>
              <w:jc w:val="left"/>
              <w:rPr>
                <w:b/>
                <w:bCs/>
                <w:szCs w:val="24"/>
                <w:lang w:val="vi-VN"/>
              </w:rPr>
            </w:pPr>
            <w:proofErr w:type="spellStart"/>
            <w:r w:rsidRPr="0099215B">
              <w:rPr>
                <w:b/>
                <w:bCs/>
                <w:szCs w:val="24"/>
              </w:rPr>
              <w:t>Thời</w:t>
            </w:r>
            <w:proofErr w:type="spellEnd"/>
            <w:r w:rsidRPr="0099215B">
              <w:rPr>
                <w:b/>
                <w:bCs/>
                <w:szCs w:val="24"/>
              </w:rPr>
              <w:t xml:space="preserve"> </w:t>
            </w:r>
            <w:proofErr w:type="spellStart"/>
            <w:r w:rsidRPr="0099215B">
              <w:rPr>
                <w:b/>
                <w:bCs/>
                <w:szCs w:val="24"/>
              </w:rPr>
              <w:t>gian</w:t>
            </w:r>
            <w:proofErr w:type="spellEnd"/>
            <w:r w:rsidRPr="0099215B">
              <w:rPr>
                <w:b/>
                <w:bCs/>
                <w:szCs w:val="24"/>
              </w:rPr>
              <w:t xml:space="preserve"> </w:t>
            </w:r>
            <w:proofErr w:type="spellStart"/>
            <w:r w:rsidRPr="0099215B">
              <w:rPr>
                <w:b/>
                <w:bCs/>
                <w:szCs w:val="24"/>
              </w:rPr>
              <w:t>đào</w:t>
            </w:r>
            <w:proofErr w:type="spellEnd"/>
            <w:r w:rsidRPr="0099215B">
              <w:rPr>
                <w:b/>
                <w:bCs/>
                <w:szCs w:val="24"/>
              </w:rPr>
              <w:t xml:space="preserve"> </w:t>
            </w:r>
            <w:proofErr w:type="spellStart"/>
            <w:r w:rsidRPr="0099215B">
              <w:rPr>
                <w:b/>
                <w:bCs/>
                <w:szCs w:val="24"/>
              </w:rPr>
              <w:t>tạo</w:t>
            </w:r>
            <w:proofErr w:type="spellEnd"/>
            <w:r w:rsidRPr="0099215B">
              <w:rPr>
                <w:b/>
                <w:bCs/>
                <w:szCs w:val="24"/>
              </w:rPr>
              <w:t>/Duration Time</w:t>
            </w:r>
          </w:p>
        </w:tc>
        <w:tc>
          <w:tcPr>
            <w:tcW w:w="4541" w:type="dxa"/>
          </w:tcPr>
          <w:p w14:paraId="37EDE9DD" w14:textId="77777777" w:rsidR="006D078C" w:rsidRPr="0099215B" w:rsidRDefault="006D078C" w:rsidP="003E61D7">
            <w:pPr>
              <w:spacing w:before="0" w:after="0" w:line="300" w:lineRule="auto"/>
              <w:ind w:left="-55"/>
              <w:jc w:val="left"/>
              <w:rPr>
                <w:b/>
                <w:bCs/>
                <w:szCs w:val="24"/>
              </w:rPr>
            </w:pPr>
            <w:r w:rsidRPr="0099215B">
              <w:rPr>
                <w:b/>
                <w:bCs/>
                <w:szCs w:val="24"/>
              </w:rPr>
              <w:t xml:space="preserve">4 </w:t>
            </w:r>
            <w:proofErr w:type="spellStart"/>
            <w:r w:rsidRPr="0099215B">
              <w:rPr>
                <w:b/>
                <w:bCs/>
                <w:szCs w:val="24"/>
              </w:rPr>
              <w:t>năm</w:t>
            </w:r>
            <w:proofErr w:type="spellEnd"/>
            <w:r w:rsidRPr="0099215B">
              <w:rPr>
                <w:b/>
                <w:bCs/>
                <w:szCs w:val="24"/>
              </w:rPr>
              <w:t>/ 4 Years</w:t>
            </w:r>
          </w:p>
        </w:tc>
      </w:tr>
      <w:tr w:rsidR="006D078C" w:rsidRPr="0099215B" w14:paraId="4B311613" w14:textId="77777777" w:rsidTr="003E61D7">
        <w:trPr>
          <w:trHeight w:val="467"/>
        </w:trPr>
        <w:tc>
          <w:tcPr>
            <w:tcW w:w="4531" w:type="dxa"/>
          </w:tcPr>
          <w:p w14:paraId="3057C97A" w14:textId="77777777" w:rsidR="006D078C" w:rsidRPr="0099215B" w:rsidRDefault="006D078C" w:rsidP="003E61D7">
            <w:pPr>
              <w:spacing w:before="0" w:after="0" w:line="300" w:lineRule="auto"/>
              <w:ind w:left="24"/>
              <w:jc w:val="left"/>
              <w:rPr>
                <w:b/>
                <w:bCs/>
                <w:szCs w:val="24"/>
                <w:lang w:val="vi-VN"/>
              </w:rPr>
            </w:pPr>
            <w:proofErr w:type="spellStart"/>
            <w:r w:rsidRPr="0099215B">
              <w:rPr>
                <w:b/>
                <w:bCs/>
                <w:szCs w:val="24"/>
              </w:rPr>
              <w:t>Số</w:t>
            </w:r>
            <w:proofErr w:type="spellEnd"/>
            <w:r w:rsidRPr="0099215B">
              <w:rPr>
                <w:b/>
                <w:bCs/>
                <w:szCs w:val="24"/>
              </w:rPr>
              <w:t xml:space="preserve"> </w:t>
            </w:r>
            <w:proofErr w:type="spellStart"/>
            <w:r w:rsidRPr="0099215B">
              <w:rPr>
                <w:b/>
                <w:bCs/>
                <w:szCs w:val="24"/>
              </w:rPr>
              <w:t>tín</w:t>
            </w:r>
            <w:proofErr w:type="spellEnd"/>
            <w:r w:rsidRPr="0099215B">
              <w:rPr>
                <w:b/>
                <w:bCs/>
                <w:szCs w:val="24"/>
              </w:rPr>
              <w:t xml:space="preserve"> </w:t>
            </w:r>
            <w:proofErr w:type="spellStart"/>
            <w:r w:rsidRPr="0099215B">
              <w:rPr>
                <w:b/>
                <w:bCs/>
                <w:szCs w:val="24"/>
              </w:rPr>
              <w:t>chỉ</w:t>
            </w:r>
            <w:proofErr w:type="spellEnd"/>
          </w:p>
        </w:tc>
        <w:tc>
          <w:tcPr>
            <w:tcW w:w="4541" w:type="dxa"/>
          </w:tcPr>
          <w:p w14:paraId="32D908BD" w14:textId="77777777" w:rsidR="006D078C" w:rsidRPr="0099215B" w:rsidRDefault="006D078C" w:rsidP="003E61D7">
            <w:pPr>
              <w:spacing w:before="0" w:after="0" w:line="300" w:lineRule="auto"/>
              <w:ind w:left="-55"/>
              <w:jc w:val="left"/>
              <w:rPr>
                <w:b/>
                <w:bCs/>
                <w:szCs w:val="24"/>
              </w:rPr>
            </w:pPr>
            <w:r w:rsidRPr="0099215B">
              <w:rPr>
                <w:b/>
                <w:bCs/>
                <w:szCs w:val="24"/>
              </w:rPr>
              <w:t>130</w:t>
            </w:r>
          </w:p>
        </w:tc>
      </w:tr>
      <w:tr w:rsidR="006D078C" w:rsidRPr="0099215B" w14:paraId="50E9365C" w14:textId="77777777" w:rsidTr="003E61D7">
        <w:trPr>
          <w:trHeight w:val="467"/>
        </w:trPr>
        <w:tc>
          <w:tcPr>
            <w:tcW w:w="4531" w:type="dxa"/>
            <w:vAlign w:val="center"/>
          </w:tcPr>
          <w:p w14:paraId="3528A175" w14:textId="77777777" w:rsidR="006D078C" w:rsidRPr="0099215B" w:rsidRDefault="006D078C" w:rsidP="003E61D7">
            <w:pPr>
              <w:spacing w:before="0" w:after="0" w:line="300" w:lineRule="auto"/>
              <w:ind w:left="24"/>
              <w:jc w:val="left"/>
              <w:rPr>
                <w:b/>
                <w:bCs/>
                <w:szCs w:val="24"/>
              </w:rPr>
            </w:pPr>
            <w:proofErr w:type="spellStart"/>
            <w:r w:rsidRPr="0099215B">
              <w:rPr>
                <w:b/>
                <w:bCs/>
                <w:szCs w:val="24"/>
              </w:rPr>
              <w:t>Quyết</w:t>
            </w:r>
            <w:proofErr w:type="spellEnd"/>
            <w:r w:rsidRPr="0099215B">
              <w:rPr>
                <w:b/>
                <w:bCs/>
                <w:szCs w:val="24"/>
              </w:rPr>
              <w:t xml:space="preserve"> </w:t>
            </w:r>
            <w:proofErr w:type="spellStart"/>
            <w:r w:rsidRPr="0099215B">
              <w:rPr>
                <w:b/>
                <w:bCs/>
                <w:szCs w:val="24"/>
              </w:rPr>
              <w:t>định</w:t>
            </w:r>
            <w:proofErr w:type="spellEnd"/>
            <w:r w:rsidRPr="0099215B">
              <w:rPr>
                <w:b/>
                <w:bCs/>
                <w:szCs w:val="24"/>
              </w:rPr>
              <w:t xml:space="preserve"> </w:t>
            </w:r>
            <w:proofErr w:type="spellStart"/>
            <w:r w:rsidRPr="0099215B">
              <w:rPr>
                <w:b/>
                <w:bCs/>
                <w:szCs w:val="24"/>
              </w:rPr>
              <w:t>mở</w:t>
            </w:r>
            <w:proofErr w:type="spellEnd"/>
            <w:r w:rsidRPr="0099215B">
              <w:rPr>
                <w:b/>
                <w:bCs/>
                <w:szCs w:val="24"/>
              </w:rPr>
              <w:t xml:space="preserve"> </w:t>
            </w:r>
            <w:proofErr w:type="spellStart"/>
            <w:r w:rsidRPr="0099215B">
              <w:rPr>
                <w:b/>
                <w:bCs/>
                <w:szCs w:val="24"/>
              </w:rPr>
              <w:t>ngành</w:t>
            </w:r>
            <w:proofErr w:type="spellEnd"/>
            <w:r w:rsidRPr="0099215B">
              <w:rPr>
                <w:b/>
                <w:bCs/>
                <w:szCs w:val="24"/>
              </w:rPr>
              <w:t xml:space="preserve">, </w:t>
            </w:r>
            <w:proofErr w:type="spellStart"/>
            <w:r w:rsidRPr="0099215B">
              <w:rPr>
                <w:b/>
                <w:bCs/>
                <w:szCs w:val="24"/>
              </w:rPr>
              <w:t>cấp</w:t>
            </w:r>
            <w:proofErr w:type="spellEnd"/>
            <w:r w:rsidRPr="0099215B">
              <w:rPr>
                <w:b/>
                <w:bCs/>
                <w:szCs w:val="24"/>
              </w:rPr>
              <w:t xml:space="preserve"> ban </w:t>
            </w:r>
            <w:proofErr w:type="spellStart"/>
            <w:r w:rsidRPr="0099215B">
              <w:rPr>
                <w:b/>
                <w:bCs/>
                <w:szCs w:val="24"/>
              </w:rPr>
              <w:t>hành</w:t>
            </w:r>
            <w:proofErr w:type="spellEnd"/>
            <w:r w:rsidRPr="0099215B">
              <w:rPr>
                <w:b/>
                <w:bCs/>
                <w:szCs w:val="24"/>
              </w:rPr>
              <w:t xml:space="preserve">: </w:t>
            </w:r>
          </w:p>
        </w:tc>
        <w:tc>
          <w:tcPr>
            <w:tcW w:w="4541" w:type="dxa"/>
            <w:vAlign w:val="center"/>
          </w:tcPr>
          <w:p w14:paraId="72C6D513" w14:textId="77777777" w:rsidR="006D078C" w:rsidRPr="0099215B" w:rsidRDefault="006D078C" w:rsidP="003E61D7">
            <w:pPr>
              <w:spacing w:before="0" w:after="0" w:line="300" w:lineRule="auto"/>
              <w:rPr>
                <w:szCs w:val="24"/>
              </w:rPr>
            </w:pPr>
          </w:p>
        </w:tc>
      </w:tr>
      <w:tr w:rsidR="006D078C" w:rsidRPr="0099215B" w14:paraId="11C035E2" w14:textId="77777777" w:rsidTr="003E61D7">
        <w:trPr>
          <w:trHeight w:val="467"/>
        </w:trPr>
        <w:tc>
          <w:tcPr>
            <w:tcW w:w="4531" w:type="dxa"/>
            <w:vAlign w:val="center"/>
          </w:tcPr>
          <w:p w14:paraId="1DD73606" w14:textId="77777777" w:rsidR="006D078C" w:rsidRPr="0099215B" w:rsidRDefault="006D078C" w:rsidP="003E61D7">
            <w:pPr>
              <w:spacing w:before="0" w:after="0" w:line="300" w:lineRule="auto"/>
              <w:ind w:left="24"/>
              <w:jc w:val="left"/>
              <w:rPr>
                <w:b/>
                <w:bCs/>
                <w:szCs w:val="24"/>
              </w:rPr>
            </w:pPr>
            <w:proofErr w:type="spellStart"/>
            <w:r w:rsidRPr="0099215B">
              <w:rPr>
                <w:b/>
                <w:bCs/>
                <w:szCs w:val="24"/>
              </w:rPr>
              <w:t>Kiểm</w:t>
            </w:r>
            <w:proofErr w:type="spellEnd"/>
            <w:r w:rsidRPr="0099215B">
              <w:rPr>
                <w:b/>
                <w:bCs/>
                <w:szCs w:val="24"/>
              </w:rPr>
              <w:t xml:space="preserve"> </w:t>
            </w:r>
            <w:proofErr w:type="spellStart"/>
            <w:r w:rsidRPr="0099215B">
              <w:rPr>
                <w:b/>
                <w:bCs/>
                <w:szCs w:val="24"/>
              </w:rPr>
              <w:t>định</w:t>
            </w:r>
            <w:proofErr w:type="spellEnd"/>
            <w:r w:rsidRPr="0099215B">
              <w:rPr>
                <w:b/>
                <w:bCs/>
                <w:szCs w:val="24"/>
              </w:rPr>
              <w:t xml:space="preserve"> </w:t>
            </w:r>
            <w:proofErr w:type="spellStart"/>
            <w:r w:rsidRPr="0099215B">
              <w:rPr>
                <w:b/>
                <w:bCs/>
                <w:szCs w:val="24"/>
              </w:rPr>
              <w:t>chương</w:t>
            </w:r>
            <w:proofErr w:type="spellEnd"/>
            <w:r w:rsidRPr="0099215B">
              <w:rPr>
                <w:b/>
                <w:bCs/>
                <w:szCs w:val="24"/>
              </w:rPr>
              <w:t xml:space="preserve"> </w:t>
            </w:r>
            <w:proofErr w:type="spellStart"/>
            <w:r w:rsidRPr="0099215B">
              <w:rPr>
                <w:b/>
                <w:bCs/>
                <w:szCs w:val="24"/>
              </w:rPr>
              <w:t>trình</w:t>
            </w:r>
            <w:proofErr w:type="spellEnd"/>
            <w:r w:rsidRPr="0099215B">
              <w:rPr>
                <w:b/>
                <w:bCs/>
                <w:szCs w:val="24"/>
              </w:rPr>
              <w:t>:</w:t>
            </w:r>
          </w:p>
        </w:tc>
        <w:tc>
          <w:tcPr>
            <w:tcW w:w="4541" w:type="dxa"/>
            <w:vAlign w:val="center"/>
          </w:tcPr>
          <w:p w14:paraId="64404C69" w14:textId="77777777" w:rsidR="006D078C" w:rsidRPr="0099215B" w:rsidRDefault="006D078C" w:rsidP="003E61D7">
            <w:pPr>
              <w:spacing w:before="0" w:after="0" w:line="300" w:lineRule="auto"/>
              <w:rPr>
                <w:szCs w:val="24"/>
              </w:rPr>
            </w:pPr>
            <w:r w:rsidRPr="0099215B">
              <w:rPr>
                <w:b/>
                <w:bCs/>
                <w:szCs w:val="24"/>
              </w:rPr>
              <w:t xml:space="preserve"> </w:t>
            </w:r>
          </w:p>
        </w:tc>
      </w:tr>
      <w:tr w:rsidR="006D078C" w:rsidRPr="0099215B" w14:paraId="042F6012" w14:textId="77777777" w:rsidTr="003E61D7">
        <w:trPr>
          <w:trHeight w:val="467"/>
        </w:trPr>
        <w:tc>
          <w:tcPr>
            <w:tcW w:w="4531" w:type="dxa"/>
            <w:vAlign w:val="center"/>
          </w:tcPr>
          <w:p w14:paraId="15DFDB7F" w14:textId="77777777" w:rsidR="006D078C" w:rsidRPr="0099215B" w:rsidRDefault="006D078C" w:rsidP="003E61D7">
            <w:pPr>
              <w:spacing w:before="0" w:after="0" w:line="300" w:lineRule="auto"/>
              <w:ind w:left="24"/>
              <w:jc w:val="left"/>
              <w:rPr>
                <w:b/>
                <w:bCs/>
                <w:szCs w:val="24"/>
              </w:rPr>
            </w:pPr>
            <w:proofErr w:type="spellStart"/>
            <w:r w:rsidRPr="0099215B">
              <w:rPr>
                <w:b/>
                <w:bCs/>
                <w:szCs w:val="24"/>
              </w:rPr>
              <w:t>Thời</w:t>
            </w:r>
            <w:proofErr w:type="spellEnd"/>
            <w:r w:rsidRPr="0099215B">
              <w:rPr>
                <w:b/>
                <w:bCs/>
                <w:szCs w:val="24"/>
              </w:rPr>
              <w:t xml:space="preserve"> </w:t>
            </w:r>
            <w:proofErr w:type="spellStart"/>
            <w:r w:rsidRPr="0099215B">
              <w:rPr>
                <w:b/>
                <w:bCs/>
                <w:szCs w:val="24"/>
              </w:rPr>
              <w:t>điểm</w:t>
            </w:r>
            <w:proofErr w:type="spellEnd"/>
            <w:r w:rsidRPr="0099215B">
              <w:rPr>
                <w:b/>
                <w:bCs/>
                <w:szCs w:val="24"/>
              </w:rPr>
              <w:t xml:space="preserve"> </w:t>
            </w:r>
            <w:proofErr w:type="spellStart"/>
            <w:r w:rsidRPr="0099215B">
              <w:rPr>
                <w:b/>
                <w:bCs/>
                <w:szCs w:val="24"/>
              </w:rPr>
              <w:t>điều</w:t>
            </w:r>
            <w:proofErr w:type="spellEnd"/>
            <w:r w:rsidRPr="0099215B">
              <w:rPr>
                <w:b/>
                <w:bCs/>
                <w:szCs w:val="24"/>
              </w:rPr>
              <w:t xml:space="preserve"> </w:t>
            </w:r>
            <w:proofErr w:type="spellStart"/>
            <w:r w:rsidRPr="0099215B">
              <w:rPr>
                <w:b/>
                <w:bCs/>
                <w:szCs w:val="24"/>
              </w:rPr>
              <w:t>chỉnh</w:t>
            </w:r>
            <w:proofErr w:type="spellEnd"/>
            <w:r w:rsidRPr="0099215B">
              <w:rPr>
                <w:b/>
                <w:bCs/>
                <w:szCs w:val="24"/>
              </w:rPr>
              <w:t>:</w:t>
            </w:r>
          </w:p>
        </w:tc>
        <w:tc>
          <w:tcPr>
            <w:tcW w:w="4541" w:type="dxa"/>
            <w:vAlign w:val="center"/>
          </w:tcPr>
          <w:p w14:paraId="47F45A0C" w14:textId="77777777" w:rsidR="006D078C" w:rsidRPr="0099215B" w:rsidRDefault="006D078C" w:rsidP="003E61D7">
            <w:pPr>
              <w:spacing w:before="0" w:after="0" w:line="300" w:lineRule="auto"/>
              <w:rPr>
                <w:szCs w:val="24"/>
              </w:rPr>
            </w:pPr>
            <w:r w:rsidRPr="0099215B">
              <w:rPr>
                <w:b/>
                <w:bCs/>
                <w:szCs w:val="24"/>
              </w:rPr>
              <w:t xml:space="preserve"> </w:t>
            </w:r>
            <w:proofErr w:type="spellStart"/>
            <w:r w:rsidRPr="0099215B">
              <w:rPr>
                <w:b/>
                <w:bCs/>
                <w:szCs w:val="24"/>
              </w:rPr>
              <w:t>Tháng</w:t>
            </w:r>
            <w:proofErr w:type="spellEnd"/>
            <w:r w:rsidRPr="0099215B">
              <w:rPr>
                <w:b/>
                <w:bCs/>
                <w:szCs w:val="24"/>
              </w:rPr>
              <w:t xml:space="preserve">      </w:t>
            </w:r>
            <w:proofErr w:type="spellStart"/>
            <w:r w:rsidRPr="0099215B">
              <w:rPr>
                <w:b/>
                <w:bCs/>
                <w:szCs w:val="24"/>
              </w:rPr>
              <w:t>năm</w:t>
            </w:r>
            <w:proofErr w:type="spellEnd"/>
            <w:r w:rsidRPr="0099215B">
              <w:rPr>
                <w:b/>
                <w:bCs/>
                <w:szCs w:val="24"/>
              </w:rPr>
              <w:t xml:space="preserve"> </w:t>
            </w:r>
          </w:p>
        </w:tc>
      </w:tr>
      <w:tr w:rsidR="006D078C" w:rsidRPr="0099215B" w14:paraId="5857B1E3" w14:textId="77777777" w:rsidTr="003E61D7">
        <w:trPr>
          <w:trHeight w:val="467"/>
        </w:trPr>
        <w:tc>
          <w:tcPr>
            <w:tcW w:w="4531" w:type="dxa"/>
          </w:tcPr>
          <w:p w14:paraId="2885409F" w14:textId="77777777" w:rsidR="006D078C" w:rsidRPr="0099215B" w:rsidRDefault="006D078C" w:rsidP="003E61D7">
            <w:pPr>
              <w:spacing w:before="0" w:after="0" w:line="300" w:lineRule="auto"/>
              <w:ind w:left="24"/>
              <w:jc w:val="left"/>
              <w:rPr>
                <w:b/>
                <w:bCs/>
                <w:szCs w:val="24"/>
                <w:lang w:val="vi-VN"/>
              </w:rPr>
            </w:pPr>
            <w:proofErr w:type="spellStart"/>
            <w:r w:rsidRPr="0099215B">
              <w:rPr>
                <w:b/>
                <w:bCs/>
                <w:szCs w:val="24"/>
              </w:rPr>
              <w:t>Áp</w:t>
            </w:r>
            <w:proofErr w:type="spellEnd"/>
            <w:r w:rsidRPr="0099215B">
              <w:rPr>
                <w:b/>
                <w:bCs/>
                <w:szCs w:val="24"/>
              </w:rPr>
              <w:t xml:space="preserve"> </w:t>
            </w:r>
            <w:proofErr w:type="spellStart"/>
            <w:r w:rsidRPr="0099215B">
              <w:rPr>
                <w:b/>
                <w:bCs/>
                <w:szCs w:val="24"/>
              </w:rPr>
              <w:t>dụng</w:t>
            </w:r>
            <w:proofErr w:type="spellEnd"/>
            <w:r w:rsidRPr="0099215B">
              <w:rPr>
                <w:b/>
                <w:bCs/>
                <w:szCs w:val="24"/>
              </w:rPr>
              <w:t xml:space="preserve"> </w:t>
            </w:r>
            <w:proofErr w:type="spellStart"/>
            <w:r w:rsidRPr="0099215B">
              <w:rPr>
                <w:b/>
                <w:bCs/>
                <w:szCs w:val="24"/>
              </w:rPr>
              <w:t>từ</w:t>
            </w:r>
            <w:proofErr w:type="spellEnd"/>
            <w:r w:rsidRPr="0099215B">
              <w:rPr>
                <w:b/>
                <w:bCs/>
                <w:szCs w:val="24"/>
              </w:rPr>
              <w:t xml:space="preserve"> </w:t>
            </w:r>
            <w:proofErr w:type="spellStart"/>
            <w:r w:rsidRPr="0099215B">
              <w:rPr>
                <w:b/>
                <w:bCs/>
                <w:szCs w:val="24"/>
              </w:rPr>
              <w:t>năm</w:t>
            </w:r>
            <w:proofErr w:type="spellEnd"/>
            <w:r w:rsidRPr="0099215B">
              <w:rPr>
                <w:b/>
                <w:bCs/>
                <w:szCs w:val="24"/>
              </w:rPr>
              <w:t xml:space="preserve"> </w:t>
            </w:r>
            <w:proofErr w:type="spellStart"/>
            <w:r w:rsidRPr="0099215B">
              <w:rPr>
                <w:b/>
                <w:bCs/>
                <w:szCs w:val="24"/>
              </w:rPr>
              <w:t>tuyển</w:t>
            </w:r>
            <w:proofErr w:type="spellEnd"/>
            <w:r w:rsidRPr="0099215B">
              <w:rPr>
                <w:b/>
                <w:bCs/>
                <w:szCs w:val="24"/>
              </w:rPr>
              <w:t xml:space="preserve"> </w:t>
            </w:r>
            <w:proofErr w:type="spellStart"/>
            <w:r w:rsidRPr="0099215B">
              <w:rPr>
                <w:b/>
                <w:bCs/>
                <w:szCs w:val="24"/>
              </w:rPr>
              <w:t>sinh</w:t>
            </w:r>
            <w:proofErr w:type="spellEnd"/>
          </w:p>
        </w:tc>
        <w:tc>
          <w:tcPr>
            <w:tcW w:w="4541" w:type="dxa"/>
          </w:tcPr>
          <w:p w14:paraId="1B0CE270" w14:textId="77777777" w:rsidR="006D078C" w:rsidRPr="0099215B" w:rsidRDefault="006D078C" w:rsidP="003E61D7">
            <w:pPr>
              <w:spacing w:before="0" w:after="0" w:line="300" w:lineRule="auto"/>
              <w:ind w:left="-55"/>
              <w:jc w:val="left"/>
              <w:rPr>
                <w:b/>
                <w:bCs/>
                <w:szCs w:val="24"/>
              </w:rPr>
            </w:pPr>
            <w:r w:rsidRPr="0099215B">
              <w:rPr>
                <w:b/>
                <w:bCs/>
                <w:szCs w:val="24"/>
              </w:rPr>
              <w:t xml:space="preserve"> 2024 (</w:t>
            </w:r>
            <w:proofErr w:type="spellStart"/>
            <w:r w:rsidRPr="0099215B">
              <w:rPr>
                <w:b/>
                <w:bCs/>
                <w:szCs w:val="24"/>
              </w:rPr>
              <w:t>khóa</w:t>
            </w:r>
            <w:proofErr w:type="spellEnd"/>
            <w:r w:rsidRPr="0099215B">
              <w:rPr>
                <w:b/>
                <w:bCs/>
                <w:szCs w:val="24"/>
              </w:rPr>
              <w:t xml:space="preserve"> 66 </w:t>
            </w:r>
            <w:proofErr w:type="spellStart"/>
            <w:r w:rsidRPr="0099215B">
              <w:rPr>
                <w:b/>
                <w:bCs/>
                <w:szCs w:val="24"/>
              </w:rPr>
              <w:t>đại</w:t>
            </w:r>
            <w:proofErr w:type="spellEnd"/>
            <w:r w:rsidRPr="0099215B">
              <w:rPr>
                <w:b/>
                <w:bCs/>
                <w:szCs w:val="24"/>
              </w:rPr>
              <w:t xml:space="preserve"> </w:t>
            </w:r>
            <w:proofErr w:type="spellStart"/>
            <w:r w:rsidRPr="0099215B">
              <w:rPr>
                <w:b/>
                <w:bCs/>
                <w:szCs w:val="24"/>
              </w:rPr>
              <w:t>học</w:t>
            </w:r>
            <w:proofErr w:type="spellEnd"/>
            <w:r w:rsidRPr="0099215B">
              <w:rPr>
                <w:b/>
                <w:bCs/>
                <w:szCs w:val="24"/>
              </w:rPr>
              <w:t xml:space="preserve"> </w:t>
            </w:r>
            <w:proofErr w:type="spellStart"/>
            <w:r w:rsidRPr="0099215B">
              <w:rPr>
                <w:b/>
                <w:bCs/>
                <w:szCs w:val="24"/>
              </w:rPr>
              <w:t>chính</w:t>
            </w:r>
            <w:proofErr w:type="spellEnd"/>
            <w:r w:rsidRPr="0099215B">
              <w:rPr>
                <w:b/>
                <w:bCs/>
                <w:szCs w:val="24"/>
              </w:rPr>
              <w:t xml:space="preserve"> </w:t>
            </w:r>
            <w:proofErr w:type="spellStart"/>
            <w:r w:rsidRPr="0099215B">
              <w:rPr>
                <w:b/>
                <w:bCs/>
                <w:szCs w:val="24"/>
              </w:rPr>
              <w:t>quy</w:t>
            </w:r>
            <w:proofErr w:type="spellEnd"/>
            <w:r w:rsidRPr="0099215B">
              <w:rPr>
                <w:b/>
                <w:bCs/>
                <w:szCs w:val="24"/>
              </w:rPr>
              <w:t>)</w:t>
            </w:r>
          </w:p>
        </w:tc>
      </w:tr>
      <w:tr w:rsidR="006D078C" w:rsidRPr="003F756E" w14:paraId="7E1DE571" w14:textId="77777777" w:rsidTr="003E61D7">
        <w:trPr>
          <w:trHeight w:val="467"/>
        </w:trPr>
        <w:tc>
          <w:tcPr>
            <w:tcW w:w="4531" w:type="dxa"/>
          </w:tcPr>
          <w:p w14:paraId="37502B14" w14:textId="77777777" w:rsidR="006D078C" w:rsidRPr="0099215B" w:rsidRDefault="006D078C" w:rsidP="003E61D7">
            <w:pPr>
              <w:spacing w:before="0" w:after="0" w:line="300" w:lineRule="auto"/>
              <w:ind w:left="24"/>
              <w:jc w:val="left"/>
              <w:rPr>
                <w:b/>
                <w:bCs/>
                <w:szCs w:val="24"/>
                <w:lang w:val="vi-VN"/>
              </w:rPr>
            </w:pPr>
            <w:proofErr w:type="spellStart"/>
            <w:r w:rsidRPr="0099215B">
              <w:rPr>
                <w:b/>
                <w:bCs/>
                <w:szCs w:val="24"/>
              </w:rPr>
              <w:t>Đơn</w:t>
            </w:r>
            <w:proofErr w:type="spellEnd"/>
            <w:r w:rsidRPr="0099215B">
              <w:rPr>
                <w:b/>
                <w:bCs/>
                <w:szCs w:val="24"/>
              </w:rPr>
              <w:t xml:space="preserve"> </w:t>
            </w:r>
            <w:proofErr w:type="spellStart"/>
            <w:r w:rsidRPr="0099215B">
              <w:rPr>
                <w:b/>
                <w:bCs/>
                <w:szCs w:val="24"/>
              </w:rPr>
              <w:t>vị</w:t>
            </w:r>
            <w:proofErr w:type="spellEnd"/>
            <w:r w:rsidRPr="0099215B">
              <w:rPr>
                <w:b/>
                <w:bCs/>
                <w:szCs w:val="24"/>
              </w:rPr>
              <w:t xml:space="preserve"> </w:t>
            </w:r>
            <w:proofErr w:type="spellStart"/>
            <w:r w:rsidRPr="0099215B">
              <w:rPr>
                <w:b/>
                <w:bCs/>
                <w:szCs w:val="24"/>
              </w:rPr>
              <w:t>cấp</w:t>
            </w:r>
            <w:proofErr w:type="spellEnd"/>
            <w:r w:rsidRPr="0099215B">
              <w:rPr>
                <w:b/>
                <w:bCs/>
                <w:szCs w:val="24"/>
              </w:rPr>
              <w:t xml:space="preserve"> </w:t>
            </w:r>
            <w:proofErr w:type="spellStart"/>
            <w:r w:rsidRPr="0099215B">
              <w:rPr>
                <w:b/>
                <w:bCs/>
                <w:szCs w:val="24"/>
              </w:rPr>
              <w:t>bằng</w:t>
            </w:r>
            <w:proofErr w:type="spellEnd"/>
          </w:p>
        </w:tc>
        <w:tc>
          <w:tcPr>
            <w:tcW w:w="4541" w:type="dxa"/>
          </w:tcPr>
          <w:p w14:paraId="19918166" w14:textId="77777777" w:rsidR="006D078C" w:rsidRPr="0099215B" w:rsidRDefault="006D078C" w:rsidP="003E61D7">
            <w:pPr>
              <w:spacing w:before="0" w:after="0" w:line="300" w:lineRule="auto"/>
              <w:ind w:left="-55"/>
              <w:jc w:val="left"/>
              <w:rPr>
                <w:b/>
                <w:bCs/>
                <w:szCs w:val="24"/>
                <w:lang w:val="vi-VN"/>
              </w:rPr>
            </w:pPr>
            <w:r w:rsidRPr="0099215B">
              <w:rPr>
                <w:b/>
                <w:bCs/>
                <w:szCs w:val="24"/>
                <w:lang w:val="vi-VN"/>
              </w:rPr>
              <w:t xml:space="preserve"> Trường đại học Kinh tế Quốc dân</w:t>
            </w:r>
          </w:p>
        </w:tc>
      </w:tr>
      <w:tr w:rsidR="006D078C" w:rsidRPr="003F756E" w14:paraId="56356B5E" w14:textId="77777777" w:rsidTr="003E61D7">
        <w:trPr>
          <w:trHeight w:val="467"/>
        </w:trPr>
        <w:tc>
          <w:tcPr>
            <w:tcW w:w="4531" w:type="dxa"/>
          </w:tcPr>
          <w:p w14:paraId="5BF81384" w14:textId="77777777" w:rsidR="006D078C" w:rsidRPr="0099215B" w:rsidRDefault="006D078C" w:rsidP="003E61D7">
            <w:pPr>
              <w:spacing w:before="0" w:after="0" w:line="300" w:lineRule="auto"/>
              <w:ind w:left="24"/>
              <w:jc w:val="left"/>
              <w:rPr>
                <w:b/>
                <w:bCs/>
                <w:szCs w:val="24"/>
                <w:lang w:val="vi-VN"/>
              </w:rPr>
            </w:pPr>
            <w:r w:rsidRPr="0099215B">
              <w:rPr>
                <w:b/>
                <w:bCs/>
                <w:szCs w:val="24"/>
                <w:lang w:val="vi-VN"/>
              </w:rPr>
              <w:t>Đơn vị quản lý chuyên môn</w:t>
            </w:r>
          </w:p>
        </w:tc>
        <w:tc>
          <w:tcPr>
            <w:tcW w:w="4541" w:type="dxa"/>
          </w:tcPr>
          <w:p w14:paraId="57118558" w14:textId="77777777" w:rsidR="006D078C" w:rsidRPr="0099215B" w:rsidRDefault="006D078C" w:rsidP="003E61D7">
            <w:pPr>
              <w:spacing w:before="0" w:after="0" w:line="300" w:lineRule="auto"/>
              <w:ind w:left="-55"/>
              <w:jc w:val="left"/>
              <w:rPr>
                <w:b/>
                <w:bCs/>
                <w:szCs w:val="24"/>
                <w:lang w:val="vi-VN"/>
              </w:rPr>
            </w:pPr>
            <w:r w:rsidRPr="0099215B">
              <w:rPr>
                <w:b/>
                <w:bCs/>
                <w:szCs w:val="24"/>
                <w:lang w:val="vi-VN"/>
              </w:rPr>
              <w:t xml:space="preserve"> Khoa Du lịch và Khách sạn</w:t>
            </w:r>
          </w:p>
        </w:tc>
      </w:tr>
    </w:tbl>
    <w:p w14:paraId="5A64CC4A" w14:textId="77777777" w:rsidR="006D078C" w:rsidRPr="0099215B" w:rsidRDefault="006D078C" w:rsidP="006D078C">
      <w:pPr>
        <w:spacing w:beforeLines="20" w:before="48" w:afterLines="20" w:after="48" w:line="300" w:lineRule="auto"/>
        <w:rPr>
          <w:b/>
          <w:spacing w:val="-4"/>
          <w:szCs w:val="24"/>
          <w:lang w:val="vi-VN"/>
        </w:rPr>
      </w:pPr>
      <w:r w:rsidRPr="0099215B">
        <w:rPr>
          <w:b/>
          <w:szCs w:val="24"/>
          <w:lang w:val="vi-VN"/>
        </w:rPr>
        <w:t>2. TRIẾT</w:t>
      </w:r>
      <w:r w:rsidRPr="0099215B">
        <w:rPr>
          <w:b/>
          <w:spacing w:val="-4"/>
          <w:szCs w:val="24"/>
          <w:lang w:val="vi-VN"/>
        </w:rPr>
        <w:t xml:space="preserve"> LÝ, MỤC TIÊU ĐÀO TẠO VÀ ĐỊNH HƯỚNG NƠI LÀM VIỆC SAU TỐT NGHIỆP</w:t>
      </w:r>
    </w:p>
    <w:p w14:paraId="67FE163C" w14:textId="77777777" w:rsidR="006D078C" w:rsidRPr="0099215B" w:rsidRDefault="006D078C" w:rsidP="006D078C">
      <w:pPr>
        <w:spacing w:beforeLines="20" w:before="48" w:afterLines="20" w:after="48" w:line="300" w:lineRule="auto"/>
        <w:ind w:firstLine="709"/>
        <w:rPr>
          <w:b/>
          <w:szCs w:val="24"/>
          <w:lang w:val="vi-VN"/>
        </w:rPr>
      </w:pPr>
      <w:r w:rsidRPr="0099215B">
        <w:rPr>
          <w:b/>
          <w:szCs w:val="24"/>
          <w:lang w:val="vi-VN"/>
        </w:rPr>
        <w:t>2.1. Triết lý giáo dục</w:t>
      </w:r>
    </w:p>
    <w:p w14:paraId="19A7F675" w14:textId="77777777" w:rsidR="006D078C" w:rsidRPr="0099215B" w:rsidRDefault="006D078C" w:rsidP="006D078C">
      <w:pPr>
        <w:spacing w:before="0" w:after="0" w:line="300" w:lineRule="auto"/>
        <w:ind w:firstLine="567"/>
        <w:rPr>
          <w:bCs/>
          <w:szCs w:val="24"/>
          <w:lang w:val="vi-VN"/>
        </w:rPr>
      </w:pPr>
      <w:r w:rsidRPr="0099215B">
        <w:rPr>
          <w:bCs/>
          <w:szCs w:val="24"/>
          <w:lang w:val="vi-VN"/>
        </w:rPr>
        <w:t xml:space="preserve">Kiến tạo con đường thông minh để mỗi người trở thành phiên bản tốt nhất của chính mình, mang lại giá trị cho cộng đồng. </w:t>
      </w:r>
    </w:p>
    <w:p w14:paraId="5BA6A73E" w14:textId="77777777" w:rsidR="006D078C" w:rsidRPr="0099215B" w:rsidRDefault="006D078C" w:rsidP="006D078C">
      <w:pPr>
        <w:spacing w:beforeLines="20" w:before="48" w:afterLines="20" w:after="48" w:line="300" w:lineRule="auto"/>
        <w:ind w:left="709"/>
        <w:rPr>
          <w:b/>
          <w:szCs w:val="24"/>
          <w:lang w:val="vi-VN"/>
        </w:rPr>
      </w:pPr>
      <w:r w:rsidRPr="0099215B">
        <w:rPr>
          <w:b/>
          <w:szCs w:val="24"/>
          <w:lang w:val="vi-VN"/>
        </w:rPr>
        <w:t xml:space="preserve">2.2 Mục tiêu đào tạo </w:t>
      </w:r>
    </w:p>
    <w:p w14:paraId="236ACCF8" w14:textId="77777777" w:rsidR="006D078C" w:rsidRPr="003F756E" w:rsidRDefault="006D078C" w:rsidP="006D078C">
      <w:pPr>
        <w:tabs>
          <w:tab w:val="left" w:pos="709"/>
        </w:tabs>
        <w:spacing w:before="0" w:after="0" w:line="300" w:lineRule="auto"/>
        <w:ind w:firstLine="709"/>
        <w:rPr>
          <w:spacing w:val="-4"/>
          <w:szCs w:val="24"/>
          <w:lang w:val="vi-VN"/>
        </w:rPr>
      </w:pPr>
      <w:r w:rsidRPr="003F756E">
        <w:rPr>
          <w:spacing w:val="-4"/>
          <w:szCs w:val="24"/>
          <w:lang w:val="vi-VN"/>
        </w:rPr>
        <w:t xml:space="preserve">- </w:t>
      </w:r>
      <w:r w:rsidRPr="0099215B">
        <w:rPr>
          <w:spacing w:val="-4"/>
          <w:szCs w:val="24"/>
          <w:lang w:val="vi-VN"/>
        </w:rPr>
        <w:t xml:space="preserve">Mục tiêu chung: </w:t>
      </w:r>
    </w:p>
    <w:p w14:paraId="5345F898" w14:textId="77777777" w:rsidR="006D078C" w:rsidRPr="003F756E" w:rsidRDefault="006D078C" w:rsidP="006D078C">
      <w:pPr>
        <w:tabs>
          <w:tab w:val="left" w:pos="709"/>
        </w:tabs>
        <w:spacing w:before="0" w:after="0" w:line="300" w:lineRule="auto"/>
        <w:ind w:firstLine="709"/>
        <w:rPr>
          <w:spacing w:val="-4"/>
          <w:szCs w:val="24"/>
          <w:lang w:val="vi-VN"/>
        </w:rPr>
      </w:pPr>
      <w:r w:rsidRPr="003F756E">
        <w:rPr>
          <w:spacing w:val="-4"/>
          <w:szCs w:val="24"/>
          <w:lang w:val="vi-VN"/>
        </w:rPr>
        <w:lastRenderedPageBreak/>
        <w:t xml:space="preserve">Chương trình đào tạo Quản trị giải trí và sự kiện có mục tiêu đào tạo cử nhân trình độ đại học có phẩm chất chính trị, đạo đức và sức khỏe tốt, có trách nhiệm với xã hội; có các kiến thức cơ bản về văn hóa, xã hội, chính trị, pháp luật liên quan; nắm vững những kiến thức về kinh tế, quản lý và quản trị kinh doanh; các kiến thức, kỹ năng chuyên sâu về quản trị trong lĩnh vực du lịch, giải trí và sự kiện; có tư duy nghiên cứu độc lập, năng lực tự chủ, tự chịu trách nhiệm và năng lực tự bổ sung kiến thức, tiếp tục học tập nâng cao trình độ đáp ứng các yêu cầu phát triển và hội nhập nghề nghiệp tương lai. </w:t>
      </w:r>
    </w:p>
    <w:p w14:paraId="3E5EC964" w14:textId="77777777" w:rsidR="006D078C" w:rsidRPr="003F756E" w:rsidRDefault="006D078C" w:rsidP="006D078C">
      <w:pPr>
        <w:spacing w:before="0" w:after="0" w:line="300" w:lineRule="auto"/>
        <w:ind w:firstLine="720"/>
        <w:rPr>
          <w:spacing w:val="-4"/>
          <w:szCs w:val="24"/>
          <w:lang w:val="vi-VN"/>
        </w:rPr>
      </w:pPr>
      <w:r w:rsidRPr="003F756E">
        <w:rPr>
          <w:spacing w:val="-4"/>
          <w:szCs w:val="24"/>
          <w:lang w:val="vi-VN"/>
        </w:rPr>
        <w:t xml:space="preserve">- Mục tiêu cụ thể: </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7700"/>
      </w:tblGrid>
      <w:tr w:rsidR="006D078C" w:rsidRPr="0099215B" w14:paraId="18F3DD19" w14:textId="77777777" w:rsidTr="003E61D7">
        <w:tc>
          <w:tcPr>
            <w:tcW w:w="754" w:type="pct"/>
            <w:shd w:val="clear" w:color="auto" w:fill="FFFFFF"/>
            <w:vAlign w:val="center"/>
          </w:tcPr>
          <w:p w14:paraId="5560E9ED" w14:textId="77777777" w:rsidR="006D078C" w:rsidRPr="0099215B" w:rsidRDefault="006D078C" w:rsidP="003E61D7">
            <w:pPr>
              <w:spacing w:beforeLines="20" w:before="48" w:afterLines="20" w:after="48" w:line="300" w:lineRule="auto"/>
              <w:jc w:val="center"/>
              <w:rPr>
                <w:b/>
                <w:szCs w:val="24"/>
              </w:rPr>
            </w:pPr>
            <w:proofErr w:type="spellStart"/>
            <w:r w:rsidRPr="0099215B">
              <w:rPr>
                <w:b/>
                <w:szCs w:val="24"/>
              </w:rPr>
              <w:t>Mã</w:t>
            </w:r>
            <w:proofErr w:type="spellEnd"/>
            <w:r w:rsidRPr="0099215B">
              <w:rPr>
                <w:b/>
                <w:szCs w:val="24"/>
              </w:rPr>
              <w:t xml:space="preserve"> /Code</w:t>
            </w:r>
          </w:p>
        </w:tc>
        <w:tc>
          <w:tcPr>
            <w:tcW w:w="4246" w:type="pct"/>
            <w:shd w:val="clear" w:color="auto" w:fill="FFFFFF"/>
            <w:vAlign w:val="center"/>
          </w:tcPr>
          <w:p w14:paraId="01FB18D2" w14:textId="77777777" w:rsidR="006D078C" w:rsidRPr="0099215B" w:rsidRDefault="006D078C" w:rsidP="003E61D7">
            <w:pPr>
              <w:spacing w:beforeLines="20" w:before="48" w:afterLines="20" w:after="48" w:line="300" w:lineRule="auto"/>
              <w:jc w:val="center"/>
              <w:rPr>
                <w:b/>
                <w:szCs w:val="24"/>
              </w:rPr>
            </w:pPr>
            <w:proofErr w:type="spellStart"/>
            <w:r w:rsidRPr="0099215B">
              <w:rPr>
                <w:b/>
                <w:szCs w:val="24"/>
              </w:rPr>
              <w:t>Mô</w:t>
            </w:r>
            <w:proofErr w:type="spellEnd"/>
            <w:r w:rsidRPr="0099215B">
              <w:rPr>
                <w:b/>
                <w:szCs w:val="24"/>
              </w:rPr>
              <w:t xml:space="preserve"> </w:t>
            </w:r>
            <w:proofErr w:type="spellStart"/>
            <w:r w:rsidRPr="0099215B">
              <w:rPr>
                <w:b/>
                <w:szCs w:val="24"/>
              </w:rPr>
              <w:t>tả</w:t>
            </w:r>
            <w:proofErr w:type="spellEnd"/>
            <w:r w:rsidRPr="0099215B">
              <w:rPr>
                <w:b/>
                <w:szCs w:val="24"/>
              </w:rPr>
              <w:t xml:space="preserve"> /Description</w:t>
            </w:r>
          </w:p>
        </w:tc>
      </w:tr>
      <w:tr w:rsidR="006D078C" w:rsidRPr="0099215B" w14:paraId="255864AE" w14:textId="77777777" w:rsidTr="003E61D7">
        <w:tc>
          <w:tcPr>
            <w:tcW w:w="754" w:type="pct"/>
          </w:tcPr>
          <w:p w14:paraId="5E75D363" w14:textId="77777777" w:rsidR="006D078C" w:rsidRPr="0099215B" w:rsidRDefault="006D078C" w:rsidP="003E61D7">
            <w:pPr>
              <w:spacing w:beforeLines="20" w:before="48" w:afterLines="20" w:after="48" w:line="300" w:lineRule="auto"/>
              <w:jc w:val="center"/>
              <w:rPr>
                <w:szCs w:val="24"/>
              </w:rPr>
            </w:pPr>
            <w:bookmarkStart w:id="171" w:name="_Hlk164144645"/>
            <w:r w:rsidRPr="0099215B">
              <w:rPr>
                <w:szCs w:val="24"/>
              </w:rPr>
              <w:t>PO1</w:t>
            </w:r>
          </w:p>
        </w:tc>
        <w:tc>
          <w:tcPr>
            <w:tcW w:w="4246" w:type="pct"/>
            <w:shd w:val="clear" w:color="auto" w:fill="auto"/>
          </w:tcPr>
          <w:p w14:paraId="693B5C7F" w14:textId="77777777" w:rsidR="006D078C" w:rsidRPr="0099215B" w:rsidRDefault="006D078C" w:rsidP="003E61D7">
            <w:pPr>
              <w:spacing w:beforeLines="20" w:before="48" w:afterLines="20" w:after="48" w:line="300" w:lineRule="auto"/>
              <w:rPr>
                <w:szCs w:val="24"/>
              </w:rPr>
            </w:pPr>
            <w:proofErr w:type="spellStart"/>
            <w:r>
              <w:rPr>
                <w:szCs w:val="24"/>
              </w:rPr>
              <w:t>Có</w:t>
            </w:r>
            <w:proofErr w:type="spellEnd"/>
            <w:r w:rsidRPr="0099215B">
              <w:rPr>
                <w:szCs w:val="24"/>
              </w:rPr>
              <w:t xml:space="preserve"> </w:t>
            </w:r>
            <w:proofErr w:type="spellStart"/>
            <w:r w:rsidRPr="0099215B">
              <w:rPr>
                <w:szCs w:val="24"/>
              </w:rPr>
              <w:t>các</w:t>
            </w:r>
            <w:proofErr w:type="spellEnd"/>
            <w:r w:rsidRPr="0099215B">
              <w:rPr>
                <w:szCs w:val="24"/>
              </w:rPr>
              <w:t xml:space="preserve"> </w:t>
            </w:r>
            <w:proofErr w:type="spellStart"/>
            <w:r w:rsidRPr="0099215B">
              <w:rPr>
                <w:szCs w:val="24"/>
              </w:rPr>
              <w:t>kiến</w:t>
            </w:r>
            <w:proofErr w:type="spellEnd"/>
            <w:r w:rsidRPr="0099215B">
              <w:rPr>
                <w:szCs w:val="24"/>
              </w:rPr>
              <w:t xml:space="preserve"> </w:t>
            </w:r>
            <w:proofErr w:type="spellStart"/>
            <w:r w:rsidRPr="0099215B">
              <w:rPr>
                <w:szCs w:val="24"/>
              </w:rPr>
              <w:t>thức</w:t>
            </w:r>
            <w:proofErr w:type="spellEnd"/>
            <w:r w:rsidRPr="0099215B">
              <w:rPr>
                <w:szCs w:val="24"/>
              </w:rPr>
              <w:t xml:space="preserve"> </w:t>
            </w:r>
            <w:proofErr w:type="spellStart"/>
            <w:r w:rsidRPr="0099215B">
              <w:rPr>
                <w:szCs w:val="24"/>
              </w:rPr>
              <w:t>cơ</w:t>
            </w:r>
            <w:proofErr w:type="spellEnd"/>
            <w:r w:rsidRPr="0099215B">
              <w:rPr>
                <w:szCs w:val="24"/>
              </w:rPr>
              <w:t xml:space="preserve"> </w:t>
            </w:r>
            <w:proofErr w:type="spellStart"/>
            <w:r w:rsidRPr="0099215B">
              <w:rPr>
                <w:szCs w:val="24"/>
              </w:rPr>
              <w:t>bản</w:t>
            </w:r>
            <w:proofErr w:type="spellEnd"/>
            <w:r w:rsidRPr="0099215B">
              <w:rPr>
                <w:szCs w:val="24"/>
              </w:rPr>
              <w:t xml:space="preserve"> </w:t>
            </w:r>
            <w:proofErr w:type="spellStart"/>
            <w:r w:rsidRPr="0099215B">
              <w:rPr>
                <w:szCs w:val="24"/>
              </w:rPr>
              <w:t>về</w:t>
            </w:r>
            <w:proofErr w:type="spellEnd"/>
            <w:r w:rsidRPr="0099215B">
              <w:rPr>
                <w:szCs w:val="24"/>
              </w:rPr>
              <w:t xml:space="preserve"> </w:t>
            </w:r>
            <w:proofErr w:type="spellStart"/>
            <w:r w:rsidRPr="0099215B">
              <w:rPr>
                <w:szCs w:val="24"/>
              </w:rPr>
              <w:t>chính</w:t>
            </w:r>
            <w:proofErr w:type="spellEnd"/>
            <w:r w:rsidRPr="0099215B">
              <w:rPr>
                <w:szCs w:val="24"/>
              </w:rPr>
              <w:t xml:space="preserve"> </w:t>
            </w:r>
            <w:proofErr w:type="spellStart"/>
            <w:r w:rsidRPr="0099215B">
              <w:rPr>
                <w:szCs w:val="24"/>
              </w:rPr>
              <w:t>trị</w:t>
            </w:r>
            <w:proofErr w:type="spellEnd"/>
            <w:r w:rsidRPr="0099215B">
              <w:rPr>
                <w:szCs w:val="24"/>
              </w:rPr>
              <w:t xml:space="preserve">, </w:t>
            </w:r>
            <w:proofErr w:type="spellStart"/>
            <w:r w:rsidRPr="0099215B">
              <w:rPr>
                <w:szCs w:val="24"/>
              </w:rPr>
              <w:t>xã</w:t>
            </w:r>
            <w:proofErr w:type="spellEnd"/>
            <w:r w:rsidRPr="0099215B">
              <w:rPr>
                <w:szCs w:val="24"/>
              </w:rPr>
              <w:t xml:space="preserve"> </w:t>
            </w:r>
            <w:proofErr w:type="spellStart"/>
            <w:r w:rsidRPr="0099215B">
              <w:rPr>
                <w:szCs w:val="24"/>
              </w:rPr>
              <w:t>hội</w:t>
            </w:r>
            <w:proofErr w:type="spellEnd"/>
            <w:r w:rsidRPr="0099215B">
              <w:rPr>
                <w:szCs w:val="24"/>
              </w:rPr>
              <w:t xml:space="preserve">, </w:t>
            </w:r>
            <w:proofErr w:type="spellStart"/>
            <w:r w:rsidRPr="0099215B">
              <w:rPr>
                <w:szCs w:val="24"/>
              </w:rPr>
              <w:t>pháp</w:t>
            </w:r>
            <w:proofErr w:type="spellEnd"/>
            <w:r w:rsidRPr="0099215B">
              <w:rPr>
                <w:szCs w:val="24"/>
              </w:rPr>
              <w:t xml:space="preserve"> </w:t>
            </w:r>
            <w:proofErr w:type="spellStart"/>
            <w:r w:rsidRPr="0099215B">
              <w:rPr>
                <w:szCs w:val="24"/>
              </w:rPr>
              <w:t>luật</w:t>
            </w:r>
            <w:proofErr w:type="spellEnd"/>
            <w:r w:rsidRPr="0099215B">
              <w:rPr>
                <w:szCs w:val="24"/>
              </w:rPr>
              <w:t xml:space="preserve">, </w:t>
            </w:r>
            <w:proofErr w:type="spellStart"/>
            <w:r w:rsidRPr="0099215B">
              <w:rPr>
                <w:szCs w:val="24"/>
              </w:rPr>
              <w:t>văn</w:t>
            </w:r>
            <w:proofErr w:type="spellEnd"/>
            <w:r w:rsidRPr="0099215B">
              <w:rPr>
                <w:szCs w:val="24"/>
              </w:rPr>
              <w:t xml:space="preserve"> </w:t>
            </w:r>
            <w:proofErr w:type="spellStart"/>
            <w:r w:rsidRPr="0099215B">
              <w:rPr>
                <w:szCs w:val="24"/>
              </w:rPr>
              <w:t>hóa</w:t>
            </w:r>
            <w:proofErr w:type="spellEnd"/>
          </w:p>
        </w:tc>
      </w:tr>
      <w:tr w:rsidR="006D078C" w:rsidRPr="0099215B" w14:paraId="7232FEEB" w14:textId="77777777" w:rsidTr="003E61D7">
        <w:tc>
          <w:tcPr>
            <w:tcW w:w="754" w:type="pct"/>
          </w:tcPr>
          <w:p w14:paraId="4B1B3A4E" w14:textId="77777777" w:rsidR="006D078C" w:rsidRPr="0099215B" w:rsidRDefault="006D078C" w:rsidP="003E61D7">
            <w:pPr>
              <w:spacing w:beforeLines="20" w:before="48" w:afterLines="20" w:after="48" w:line="300" w:lineRule="auto"/>
              <w:jc w:val="center"/>
              <w:rPr>
                <w:szCs w:val="24"/>
              </w:rPr>
            </w:pPr>
            <w:r w:rsidRPr="0099215B">
              <w:rPr>
                <w:szCs w:val="24"/>
              </w:rPr>
              <w:t>PO2</w:t>
            </w:r>
          </w:p>
        </w:tc>
        <w:tc>
          <w:tcPr>
            <w:tcW w:w="4246" w:type="pct"/>
            <w:shd w:val="clear" w:color="auto" w:fill="auto"/>
          </w:tcPr>
          <w:p w14:paraId="6E98AD08" w14:textId="77777777" w:rsidR="006D078C" w:rsidRPr="0099215B" w:rsidRDefault="006D078C" w:rsidP="003E61D7">
            <w:pPr>
              <w:spacing w:beforeLines="20" w:before="48" w:afterLines="20" w:after="48" w:line="300" w:lineRule="auto"/>
              <w:rPr>
                <w:szCs w:val="24"/>
              </w:rPr>
            </w:pPr>
            <w:proofErr w:type="spellStart"/>
            <w:r>
              <w:rPr>
                <w:szCs w:val="24"/>
              </w:rPr>
              <w:t>Có</w:t>
            </w:r>
            <w:proofErr w:type="spellEnd"/>
            <w:r>
              <w:rPr>
                <w:szCs w:val="24"/>
              </w:rPr>
              <w:t xml:space="preserve"> </w:t>
            </w:r>
            <w:proofErr w:type="spellStart"/>
            <w:r w:rsidRPr="0099215B">
              <w:rPr>
                <w:szCs w:val="24"/>
              </w:rPr>
              <w:t>các</w:t>
            </w:r>
            <w:proofErr w:type="spellEnd"/>
            <w:r w:rsidRPr="0099215B">
              <w:rPr>
                <w:szCs w:val="24"/>
              </w:rPr>
              <w:t xml:space="preserve"> </w:t>
            </w:r>
            <w:proofErr w:type="spellStart"/>
            <w:r w:rsidRPr="0099215B">
              <w:rPr>
                <w:szCs w:val="24"/>
              </w:rPr>
              <w:t>kiến</w:t>
            </w:r>
            <w:proofErr w:type="spellEnd"/>
            <w:r w:rsidRPr="0099215B">
              <w:rPr>
                <w:szCs w:val="24"/>
              </w:rPr>
              <w:t xml:space="preserve"> </w:t>
            </w:r>
            <w:proofErr w:type="spellStart"/>
            <w:r w:rsidRPr="0099215B">
              <w:rPr>
                <w:szCs w:val="24"/>
              </w:rPr>
              <w:t>thức</w:t>
            </w:r>
            <w:proofErr w:type="spellEnd"/>
            <w:r w:rsidRPr="0099215B">
              <w:rPr>
                <w:szCs w:val="24"/>
              </w:rPr>
              <w:t xml:space="preserve"> </w:t>
            </w:r>
            <w:proofErr w:type="spellStart"/>
            <w:r w:rsidRPr="0099215B">
              <w:rPr>
                <w:szCs w:val="24"/>
              </w:rPr>
              <w:t>nền</w:t>
            </w:r>
            <w:proofErr w:type="spellEnd"/>
            <w:r w:rsidRPr="0099215B">
              <w:rPr>
                <w:szCs w:val="24"/>
              </w:rPr>
              <w:t xml:space="preserve"> </w:t>
            </w:r>
            <w:proofErr w:type="spellStart"/>
            <w:r w:rsidRPr="0099215B">
              <w:rPr>
                <w:szCs w:val="24"/>
              </w:rPr>
              <w:t>tảng</w:t>
            </w:r>
            <w:proofErr w:type="spellEnd"/>
            <w:r w:rsidRPr="0099215B">
              <w:rPr>
                <w:szCs w:val="24"/>
              </w:rPr>
              <w:t xml:space="preserve"> </w:t>
            </w:r>
            <w:proofErr w:type="spellStart"/>
            <w:r w:rsidRPr="0099215B">
              <w:rPr>
                <w:szCs w:val="24"/>
              </w:rPr>
              <w:t>về</w:t>
            </w:r>
            <w:proofErr w:type="spellEnd"/>
            <w:r w:rsidRPr="0099215B">
              <w:rPr>
                <w:szCs w:val="24"/>
              </w:rPr>
              <w:t xml:space="preserve"> </w:t>
            </w:r>
            <w:proofErr w:type="spellStart"/>
            <w:r w:rsidRPr="0099215B">
              <w:rPr>
                <w:szCs w:val="24"/>
              </w:rPr>
              <w:t>kinh</w:t>
            </w:r>
            <w:proofErr w:type="spellEnd"/>
            <w:r w:rsidRPr="0099215B">
              <w:rPr>
                <w:szCs w:val="24"/>
              </w:rPr>
              <w:t xml:space="preserve"> </w:t>
            </w:r>
            <w:proofErr w:type="spellStart"/>
            <w:r w:rsidRPr="0099215B">
              <w:rPr>
                <w:szCs w:val="24"/>
              </w:rPr>
              <w:t>tế</w:t>
            </w:r>
            <w:proofErr w:type="spellEnd"/>
            <w:r w:rsidRPr="0099215B">
              <w:rPr>
                <w:szCs w:val="24"/>
              </w:rPr>
              <w:t xml:space="preserve">, </w:t>
            </w:r>
            <w:proofErr w:type="spellStart"/>
            <w:r w:rsidRPr="0099215B">
              <w:rPr>
                <w:szCs w:val="24"/>
              </w:rPr>
              <w:t>quản</w:t>
            </w:r>
            <w:proofErr w:type="spellEnd"/>
            <w:r w:rsidRPr="0099215B">
              <w:rPr>
                <w:szCs w:val="24"/>
              </w:rPr>
              <w:t xml:space="preserve"> </w:t>
            </w:r>
            <w:proofErr w:type="spellStart"/>
            <w:r w:rsidRPr="0099215B">
              <w:rPr>
                <w:szCs w:val="24"/>
              </w:rPr>
              <w:t>lý</w:t>
            </w:r>
            <w:proofErr w:type="spellEnd"/>
            <w:r w:rsidRPr="0099215B">
              <w:rPr>
                <w:szCs w:val="24"/>
              </w:rPr>
              <w:t xml:space="preserve">, </w:t>
            </w:r>
            <w:proofErr w:type="spellStart"/>
            <w:r w:rsidRPr="0099215B">
              <w:rPr>
                <w:szCs w:val="24"/>
              </w:rPr>
              <w:t>quản</w:t>
            </w:r>
            <w:proofErr w:type="spellEnd"/>
            <w:r w:rsidRPr="0099215B">
              <w:rPr>
                <w:szCs w:val="24"/>
              </w:rPr>
              <w:t xml:space="preserve"> </w:t>
            </w:r>
            <w:proofErr w:type="spellStart"/>
            <w:r w:rsidRPr="0099215B">
              <w:rPr>
                <w:szCs w:val="24"/>
              </w:rPr>
              <w:t>trị</w:t>
            </w:r>
            <w:proofErr w:type="spellEnd"/>
            <w:r w:rsidRPr="0099215B">
              <w:rPr>
                <w:szCs w:val="24"/>
              </w:rPr>
              <w:t xml:space="preserve"> </w:t>
            </w:r>
            <w:proofErr w:type="spellStart"/>
            <w:r w:rsidRPr="0099215B">
              <w:rPr>
                <w:szCs w:val="24"/>
              </w:rPr>
              <w:t>kinh</w:t>
            </w:r>
            <w:proofErr w:type="spellEnd"/>
            <w:r w:rsidRPr="0099215B">
              <w:rPr>
                <w:szCs w:val="24"/>
              </w:rPr>
              <w:t xml:space="preserve"> </w:t>
            </w:r>
            <w:proofErr w:type="spellStart"/>
            <w:r w:rsidRPr="0099215B">
              <w:rPr>
                <w:szCs w:val="24"/>
              </w:rPr>
              <w:t>doanh</w:t>
            </w:r>
            <w:proofErr w:type="spellEnd"/>
            <w:r w:rsidRPr="0099215B">
              <w:rPr>
                <w:szCs w:val="24"/>
              </w:rPr>
              <w:t xml:space="preserve">; </w:t>
            </w:r>
            <w:proofErr w:type="spellStart"/>
            <w:r w:rsidRPr="0099215B">
              <w:rPr>
                <w:szCs w:val="24"/>
              </w:rPr>
              <w:t>kiến</w:t>
            </w:r>
            <w:proofErr w:type="spellEnd"/>
            <w:r w:rsidRPr="0099215B">
              <w:rPr>
                <w:szCs w:val="24"/>
              </w:rPr>
              <w:t xml:space="preserve"> </w:t>
            </w:r>
            <w:proofErr w:type="spellStart"/>
            <w:r w:rsidRPr="0099215B">
              <w:rPr>
                <w:szCs w:val="24"/>
              </w:rPr>
              <w:t>thức</w:t>
            </w:r>
            <w:proofErr w:type="spellEnd"/>
            <w:r w:rsidRPr="0099215B">
              <w:rPr>
                <w:szCs w:val="24"/>
              </w:rPr>
              <w:t xml:space="preserve"> khoa </w:t>
            </w:r>
            <w:proofErr w:type="spellStart"/>
            <w:r w:rsidRPr="0099215B">
              <w:rPr>
                <w:szCs w:val="24"/>
              </w:rPr>
              <w:t>học</w:t>
            </w:r>
            <w:proofErr w:type="spellEnd"/>
            <w:r w:rsidRPr="0099215B">
              <w:rPr>
                <w:szCs w:val="24"/>
              </w:rPr>
              <w:t xml:space="preserve"> </w:t>
            </w:r>
            <w:proofErr w:type="spellStart"/>
            <w:r w:rsidRPr="0099215B">
              <w:rPr>
                <w:szCs w:val="24"/>
              </w:rPr>
              <w:t>xã</w:t>
            </w:r>
            <w:proofErr w:type="spellEnd"/>
            <w:r w:rsidRPr="0099215B">
              <w:rPr>
                <w:szCs w:val="24"/>
              </w:rPr>
              <w:t xml:space="preserve"> </w:t>
            </w:r>
            <w:proofErr w:type="spellStart"/>
            <w:r w:rsidRPr="0099215B">
              <w:rPr>
                <w:szCs w:val="24"/>
              </w:rPr>
              <w:t>hội</w:t>
            </w:r>
            <w:proofErr w:type="spellEnd"/>
            <w:r w:rsidRPr="0099215B">
              <w:rPr>
                <w:szCs w:val="24"/>
              </w:rPr>
              <w:t xml:space="preserve"> </w:t>
            </w:r>
            <w:proofErr w:type="spellStart"/>
            <w:r w:rsidRPr="0099215B">
              <w:rPr>
                <w:szCs w:val="24"/>
              </w:rPr>
              <w:t>và</w:t>
            </w:r>
            <w:proofErr w:type="spellEnd"/>
            <w:r w:rsidRPr="0099215B">
              <w:rPr>
                <w:szCs w:val="24"/>
              </w:rPr>
              <w:t xml:space="preserve"> </w:t>
            </w:r>
            <w:proofErr w:type="spellStart"/>
            <w:r w:rsidRPr="0099215B">
              <w:rPr>
                <w:szCs w:val="24"/>
              </w:rPr>
              <w:t>nhân</w:t>
            </w:r>
            <w:proofErr w:type="spellEnd"/>
            <w:r w:rsidRPr="0099215B">
              <w:rPr>
                <w:szCs w:val="24"/>
              </w:rPr>
              <w:t xml:space="preserve"> </w:t>
            </w:r>
            <w:proofErr w:type="spellStart"/>
            <w:r w:rsidRPr="0099215B">
              <w:rPr>
                <w:szCs w:val="24"/>
              </w:rPr>
              <w:t>văn</w:t>
            </w:r>
            <w:proofErr w:type="spellEnd"/>
            <w:r w:rsidRPr="0099215B">
              <w:rPr>
                <w:szCs w:val="24"/>
              </w:rPr>
              <w:t xml:space="preserve">, </w:t>
            </w:r>
            <w:proofErr w:type="spellStart"/>
            <w:r w:rsidRPr="0099215B">
              <w:rPr>
                <w:szCs w:val="24"/>
              </w:rPr>
              <w:t>công</w:t>
            </w:r>
            <w:proofErr w:type="spellEnd"/>
            <w:r w:rsidRPr="0099215B">
              <w:rPr>
                <w:szCs w:val="24"/>
              </w:rPr>
              <w:t xml:space="preserve"> </w:t>
            </w:r>
            <w:proofErr w:type="spellStart"/>
            <w:r w:rsidRPr="0099215B">
              <w:rPr>
                <w:szCs w:val="24"/>
              </w:rPr>
              <w:t>nghệ</w:t>
            </w:r>
            <w:proofErr w:type="spellEnd"/>
            <w:r w:rsidRPr="0099215B">
              <w:rPr>
                <w:szCs w:val="24"/>
              </w:rPr>
              <w:t xml:space="preserve"> </w:t>
            </w:r>
            <w:proofErr w:type="spellStart"/>
            <w:r w:rsidRPr="0099215B">
              <w:rPr>
                <w:szCs w:val="24"/>
              </w:rPr>
              <w:t>áp</w:t>
            </w:r>
            <w:proofErr w:type="spellEnd"/>
            <w:r w:rsidRPr="0099215B">
              <w:rPr>
                <w:szCs w:val="24"/>
              </w:rPr>
              <w:t xml:space="preserve"> </w:t>
            </w:r>
            <w:proofErr w:type="spellStart"/>
            <w:r w:rsidRPr="0099215B">
              <w:rPr>
                <w:szCs w:val="24"/>
              </w:rPr>
              <w:t>dụng</w:t>
            </w:r>
            <w:proofErr w:type="spellEnd"/>
            <w:r w:rsidRPr="0099215B">
              <w:rPr>
                <w:szCs w:val="24"/>
              </w:rPr>
              <w:t xml:space="preserve"> </w:t>
            </w:r>
            <w:proofErr w:type="spellStart"/>
            <w:r w:rsidRPr="0099215B">
              <w:rPr>
                <w:szCs w:val="24"/>
              </w:rPr>
              <w:t>trong</w:t>
            </w:r>
            <w:proofErr w:type="spellEnd"/>
            <w:r w:rsidRPr="0099215B">
              <w:rPr>
                <w:szCs w:val="24"/>
              </w:rPr>
              <w:t xml:space="preserve"> </w:t>
            </w:r>
            <w:proofErr w:type="spellStart"/>
            <w:r w:rsidRPr="0099215B">
              <w:rPr>
                <w:szCs w:val="24"/>
              </w:rPr>
              <w:t>lĩnh</w:t>
            </w:r>
            <w:proofErr w:type="spellEnd"/>
            <w:r w:rsidRPr="0099215B">
              <w:rPr>
                <w:szCs w:val="24"/>
              </w:rPr>
              <w:t xml:space="preserve"> </w:t>
            </w:r>
            <w:proofErr w:type="spellStart"/>
            <w:r w:rsidRPr="0099215B">
              <w:rPr>
                <w:szCs w:val="24"/>
              </w:rPr>
              <w:t>vực</w:t>
            </w:r>
            <w:proofErr w:type="spellEnd"/>
            <w:r w:rsidRPr="0099215B">
              <w:rPr>
                <w:szCs w:val="24"/>
              </w:rPr>
              <w:t xml:space="preserve"> du </w:t>
            </w:r>
            <w:proofErr w:type="spellStart"/>
            <w:r w:rsidRPr="0099215B">
              <w:rPr>
                <w:szCs w:val="24"/>
              </w:rPr>
              <w:t>lịch</w:t>
            </w:r>
            <w:proofErr w:type="spellEnd"/>
            <w:r w:rsidRPr="0099215B">
              <w:rPr>
                <w:szCs w:val="24"/>
              </w:rPr>
              <w:t xml:space="preserve">, </w:t>
            </w:r>
            <w:proofErr w:type="spellStart"/>
            <w:r w:rsidRPr="0099215B">
              <w:rPr>
                <w:szCs w:val="24"/>
              </w:rPr>
              <w:t>giải</w:t>
            </w:r>
            <w:proofErr w:type="spellEnd"/>
            <w:r w:rsidRPr="0099215B">
              <w:rPr>
                <w:szCs w:val="24"/>
              </w:rPr>
              <w:t xml:space="preserve"> </w:t>
            </w:r>
            <w:proofErr w:type="spellStart"/>
            <w:r w:rsidRPr="0099215B">
              <w:rPr>
                <w:szCs w:val="24"/>
              </w:rPr>
              <w:t>trí</w:t>
            </w:r>
            <w:proofErr w:type="spellEnd"/>
            <w:r w:rsidRPr="0099215B">
              <w:rPr>
                <w:szCs w:val="24"/>
              </w:rPr>
              <w:t xml:space="preserve"> </w:t>
            </w:r>
            <w:proofErr w:type="spellStart"/>
            <w:r w:rsidRPr="0099215B">
              <w:rPr>
                <w:szCs w:val="24"/>
              </w:rPr>
              <w:t>và</w:t>
            </w:r>
            <w:proofErr w:type="spellEnd"/>
            <w:r w:rsidRPr="0099215B">
              <w:rPr>
                <w:szCs w:val="24"/>
              </w:rPr>
              <w:t xml:space="preserve"> </w:t>
            </w:r>
            <w:proofErr w:type="spellStart"/>
            <w:r w:rsidRPr="0099215B">
              <w:rPr>
                <w:szCs w:val="24"/>
              </w:rPr>
              <w:t>sự</w:t>
            </w:r>
            <w:proofErr w:type="spellEnd"/>
            <w:r w:rsidRPr="0099215B">
              <w:rPr>
                <w:szCs w:val="24"/>
              </w:rPr>
              <w:t xml:space="preserve"> </w:t>
            </w:r>
            <w:proofErr w:type="spellStart"/>
            <w:r w:rsidRPr="0099215B">
              <w:rPr>
                <w:szCs w:val="24"/>
              </w:rPr>
              <w:t>kiện</w:t>
            </w:r>
            <w:proofErr w:type="spellEnd"/>
          </w:p>
        </w:tc>
      </w:tr>
      <w:tr w:rsidR="006D078C" w:rsidRPr="0099215B" w14:paraId="67887E38" w14:textId="77777777" w:rsidTr="003E61D7">
        <w:tc>
          <w:tcPr>
            <w:tcW w:w="754" w:type="pct"/>
          </w:tcPr>
          <w:p w14:paraId="296A76AF" w14:textId="77777777" w:rsidR="006D078C" w:rsidRPr="0099215B" w:rsidRDefault="006D078C" w:rsidP="003E61D7">
            <w:pPr>
              <w:spacing w:beforeLines="20" w:before="48" w:afterLines="20" w:after="48" w:line="300" w:lineRule="auto"/>
              <w:jc w:val="center"/>
              <w:rPr>
                <w:szCs w:val="24"/>
              </w:rPr>
            </w:pPr>
            <w:r w:rsidRPr="0099215B">
              <w:rPr>
                <w:szCs w:val="24"/>
              </w:rPr>
              <w:t>PO3</w:t>
            </w:r>
          </w:p>
        </w:tc>
        <w:tc>
          <w:tcPr>
            <w:tcW w:w="4246" w:type="pct"/>
            <w:shd w:val="clear" w:color="auto" w:fill="auto"/>
          </w:tcPr>
          <w:p w14:paraId="7457CE0B" w14:textId="77777777" w:rsidR="006D078C" w:rsidRPr="0099215B" w:rsidRDefault="006D078C" w:rsidP="003E61D7">
            <w:pPr>
              <w:spacing w:beforeLines="20" w:before="48" w:afterLines="20" w:after="48" w:line="300" w:lineRule="auto"/>
              <w:rPr>
                <w:szCs w:val="24"/>
              </w:rPr>
            </w:pPr>
            <w:proofErr w:type="spellStart"/>
            <w:r>
              <w:rPr>
                <w:rStyle w:val="ui-provider"/>
              </w:rPr>
              <w:t>Có</w:t>
            </w:r>
            <w:proofErr w:type="spellEnd"/>
            <w:r>
              <w:rPr>
                <w:rStyle w:val="ui-provider"/>
              </w:rPr>
              <w:t xml:space="preserve"> </w:t>
            </w:r>
            <w:proofErr w:type="spellStart"/>
            <w:r w:rsidRPr="0099215B">
              <w:rPr>
                <w:rStyle w:val="ui-provider"/>
              </w:rPr>
              <w:t>các</w:t>
            </w:r>
            <w:proofErr w:type="spellEnd"/>
            <w:r w:rsidRPr="0099215B">
              <w:rPr>
                <w:rStyle w:val="ui-provider"/>
              </w:rPr>
              <w:t xml:space="preserve"> </w:t>
            </w:r>
            <w:proofErr w:type="spellStart"/>
            <w:r w:rsidRPr="0099215B">
              <w:rPr>
                <w:rStyle w:val="ui-provider"/>
              </w:rPr>
              <w:t>kiến</w:t>
            </w:r>
            <w:proofErr w:type="spellEnd"/>
            <w:r w:rsidRPr="0099215B">
              <w:rPr>
                <w:rStyle w:val="ui-provider"/>
              </w:rPr>
              <w:t xml:space="preserve"> </w:t>
            </w:r>
            <w:proofErr w:type="spellStart"/>
            <w:r w:rsidRPr="0099215B">
              <w:rPr>
                <w:rStyle w:val="ui-provider"/>
              </w:rPr>
              <w:t>thức</w:t>
            </w:r>
            <w:proofErr w:type="spellEnd"/>
            <w:r w:rsidRPr="0099215B">
              <w:rPr>
                <w:rStyle w:val="ui-provider"/>
              </w:rPr>
              <w:t xml:space="preserve"> </w:t>
            </w:r>
            <w:proofErr w:type="spellStart"/>
            <w:r w:rsidRPr="0099215B">
              <w:rPr>
                <w:rStyle w:val="ui-provider"/>
              </w:rPr>
              <w:t>và</w:t>
            </w:r>
            <w:proofErr w:type="spellEnd"/>
            <w:r w:rsidRPr="0099215B">
              <w:rPr>
                <w:rStyle w:val="ui-provider"/>
              </w:rPr>
              <w:t xml:space="preserve"> </w:t>
            </w:r>
            <w:proofErr w:type="spellStart"/>
            <w:r w:rsidRPr="0099215B">
              <w:rPr>
                <w:rStyle w:val="ui-provider"/>
              </w:rPr>
              <w:t>năng</w:t>
            </w:r>
            <w:proofErr w:type="spellEnd"/>
            <w:r w:rsidRPr="0099215B">
              <w:rPr>
                <w:rStyle w:val="ui-provider"/>
              </w:rPr>
              <w:t xml:space="preserve"> </w:t>
            </w:r>
            <w:proofErr w:type="spellStart"/>
            <w:r w:rsidRPr="0099215B">
              <w:rPr>
                <w:rStyle w:val="ui-provider"/>
              </w:rPr>
              <w:t>lực</w:t>
            </w:r>
            <w:proofErr w:type="spellEnd"/>
            <w:r w:rsidRPr="0099215B">
              <w:rPr>
                <w:rStyle w:val="ui-provider"/>
              </w:rPr>
              <w:t xml:space="preserve"> </w:t>
            </w:r>
            <w:proofErr w:type="spellStart"/>
            <w:r w:rsidRPr="0099215B">
              <w:rPr>
                <w:rStyle w:val="ui-provider"/>
              </w:rPr>
              <w:t>quản</w:t>
            </w:r>
            <w:proofErr w:type="spellEnd"/>
            <w:r w:rsidRPr="0099215B">
              <w:rPr>
                <w:rStyle w:val="ui-provider"/>
              </w:rPr>
              <w:t xml:space="preserve"> </w:t>
            </w:r>
            <w:proofErr w:type="spellStart"/>
            <w:r w:rsidRPr="0099215B">
              <w:rPr>
                <w:rStyle w:val="ui-provider"/>
              </w:rPr>
              <w:t>trị</w:t>
            </w:r>
            <w:proofErr w:type="spellEnd"/>
            <w:r w:rsidRPr="0099215B">
              <w:rPr>
                <w:rStyle w:val="ui-provider"/>
              </w:rPr>
              <w:t xml:space="preserve"> </w:t>
            </w:r>
            <w:proofErr w:type="spellStart"/>
            <w:r w:rsidRPr="0099215B">
              <w:rPr>
                <w:rStyle w:val="ui-provider"/>
              </w:rPr>
              <w:t>trong</w:t>
            </w:r>
            <w:proofErr w:type="spellEnd"/>
            <w:r w:rsidRPr="0099215B">
              <w:rPr>
                <w:rStyle w:val="ui-provider"/>
              </w:rPr>
              <w:t xml:space="preserve"> </w:t>
            </w:r>
            <w:proofErr w:type="spellStart"/>
            <w:r w:rsidRPr="0099215B">
              <w:rPr>
                <w:rStyle w:val="ui-provider"/>
              </w:rPr>
              <w:t>các</w:t>
            </w:r>
            <w:proofErr w:type="spellEnd"/>
            <w:r w:rsidRPr="0099215B">
              <w:rPr>
                <w:rStyle w:val="ui-provider"/>
              </w:rPr>
              <w:t xml:space="preserve"> </w:t>
            </w:r>
            <w:proofErr w:type="spellStart"/>
            <w:r w:rsidRPr="0099215B">
              <w:rPr>
                <w:rStyle w:val="ui-provider"/>
              </w:rPr>
              <w:t>doanh</w:t>
            </w:r>
            <w:proofErr w:type="spellEnd"/>
            <w:r w:rsidRPr="0099215B">
              <w:rPr>
                <w:rStyle w:val="ui-provider"/>
              </w:rPr>
              <w:t xml:space="preserve"> </w:t>
            </w:r>
            <w:proofErr w:type="spellStart"/>
            <w:r w:rsidRPr="0099215B">
              <w:rPr>
                <w:rStyle w:val="ui-provider"/>
              </w:rPr>
              <w:t>nghiệp</w:t>
            </w:r>
            <w:proofErr w:type="spellEnd"/>
            <w:r w:rsidRPr="0099215B">
              <w:rPr>
                <w:rStyle w:val="ui-provider"/>
              </w:rPr>
              <w:t xml:space="preserve">, </w:t>
            </w:r>
            <w:proofErr w:type="spellStart"/>
            <w:r w:rsidRPr="0099215B">
              <w:rPr>
                <w:rStyle w:val="ui-provider"/>
              </w:rPr>
              <w:t>tổ</w:t>
            </w:r>
            <w:proofErr w:type="spellEnd"/>
            <w:r w:rsidRPr="0099215B">
              <w:rPr>
                <w:rStyle w:val="ui-provider"/>
              </w:rPr>
              <w:t xml:space="preserve"> </w:t>
            </w:r>
            <w:proofErr w:type="spellStart"/>
            <w:r w:rsidRPr="0099215B">
              <w:rPr>
                <w:rStyle w:val="ui-provider"/>
              </w:rPr>
              <w:t>chức</w:t>
            </w:r>
            <w:proofErr w:type="spellEnd"/>
            <w:r w:rsidRPr="0099215B">
              <w:rPr>
                <w:rStyle w:val="ui-provider"/>
              </w:rPr>
              <w:t xml:space="preserve"> </w:t>
            </w:r>
            <w:proofErr w:type="spellStart"/>
            <w:r w:rsidRPr="0099215B">
              <w:rPr>
                <w:rStyle w:val="ui-provider"/>
              </w:rPr>
              <w:t>thuộc</w:t>
            </w:r>
            <w:proofErr w:type="spellEnd"/>
            <w:r w:rsidRPr="0099215B">
              <w:rPr>
                <w:rStyle w:val="ui-provider"/>
              </w:rPr>
              <w:t xml:space="preserve"> </w:t>
            </w:r>
            <w:proofErr w:type="spellStart"/>
            <w:r w:rsidRPr="0099215B">
              <w:rPr>
                <w:rStyle w:val="ui-provider"/>
              </w:rPr>
              <w:t>lĩnh</w:t>
            </w:r>
            <w:proofErr w:type="spellEnd"/>
            <w:r w:rsidRPr="0099215B">
              <w:rPr>
                <w:rStyle w:val="ui-provider"/>
              </w:rPr>
              <w:t xml:space="preserve"> </w:t>
            </w:r>
            <w:proofErr w:type="spellStart"/>
            <w:r w:rsidRPr="0099215B">
              <w:rPr>
                <w:rStyle w:val="ui-provider"/>
              </w:rPr>
              <w:t>vực</w:t>
            </w:r>
            <w:proofErr w:type="spellEnd"/>
            <w:r w:rsidRPr="0099215B">
              <w:rPr>
                <w:rStyle w:val="ui-provider"/>
              </w:rPr>
              <w:t xml:space="preserve"> </w:t>
            </w:r>
            <w:proofErr w:type="spellStart"/>
            <w:r w:rsidRPr="0099215B">
              <w:rPr>
                <w:rStyle w:val="ui-provider"/>
              </w:rPr>
              <w:t>kinh</w:t>
            </w:r>
            <w:proofErr w:type="spellEnd"/>
            <w:r w:rsidRPr="0099215B">
              <w:rPr>
                <w:rStyle w:val="ui-provider"/>
              </w:rPr>
              <w:t xml:space="preserve"> </w:t>
            </w:r>
            <w:proofErr w:type="spellStart"/>
            <w:r w:rsidRPr="0099215B">
              <w:rPr>
                <w:rStyle w:val="ui-provider"/>
              </w:rPr>
              <w:t>doanh</w:t>
            </w:r>
            <w:proofErr w:type="spellEnd"/>
            <w:r w:rsidRPr="0099215B">
              <w:rPr>
                <w:rStyle w:val="ui-provider"/>
              </w:rPr>
              <w:t xml:space="preserve"> du </w:t>
            </w:r>
            <w:proofErr w:type="spellStart"/>
            <w:r w:rsidRPr="0099215B">
              <w:rPr>
                <w:rStyle w:val="ui-provider"/>
              </w:rPr>
              <w:t>lịch</w:t>
            </w:r>
            <w:proofErr w:type="spellEnd"/>
            <w:r w:rsidRPr="0099215B">
              <w:rPr>
                <w:rStyle w:val="ui-provider"/>
              </w:rPr>
              <w:t xml:space="preserve">, </w:t>
            </w:r>
            <w:proofErr w:type="spellStart"/>
            <w:r w:rsidRPr="0099215B">
              <w:rPr>
                <w:rStyle w:val="ui-provider"/>
              </w:rPr>
              <w:t>giải</w:t>
            </w:r>
            <w:proofErr w:type="spellEnd"/>
            <w:r w:rsidRPr="0099215B">
              <w:rPr>
                <w:rStyle w:val="ui-provider"/>
              </w:rPr>
              <w:t xml:space="preserve"> </w:t>
            </w:r>
            <w:proofErr w:type="spellStart"/>
            <w:r w:rsidRPr="0099215B">
              <w:rPr>
                <w:rStyle w:val="ui-provider"/>
              </w:rPr>
              <w:t>trí</w:t>
            </w:r>
            <w:proofErr w:type="spellEnd"/>
            <w:r w:rsidRPr="0099215B">
              <w:rPr>
                <w:rStyle w:val="ui-provider"/>
              </w:rPr>
              <w:t xml:space="preserve"> </w:t>
            </w:r>
            <w:proofErr w:type="spellStart"/>
            <w:r w:rsidRPr="0099215B">
              <w:rPr>
                <w:rStyle w:val="ui-provider"/>
              </w:rPr>
              <w:t>và</w:t>
            </w:r>
            <w:proofErr w:type="spellEnd"/>
            <w:r w:rsidRPr="0099215B">
              <w:rPr>
                <w:rStyle w:val="ui-provider"/>
              </w:rPr>
              <w:t xml:space="preserve"> </w:t>
            </w:r>
            <w:proofErr w:type="spellStart"/>
            <w:r w:rsidRPr="0099215B">
              <w:rPr>
                <w:rStyle w:val="ui-provider"/>
              </w:rPr>
              <w:t>sự</w:t>
            </w:r>
            <w:proofErr w:type="spellEnd"/>
            <w:r w:rsidRPr="0099215B">
              <w:rPr>
                <w:rStyle w:val="ui-provider"/>
              </w:rPr>
              <w:t xml:space="preserve"> </w:t>
            </w:r>
            <w:proofErr w:type="spellStart"/>
            <w:r w:rsidRPr="0099215B">
              <w:rPr>
                <w:rStyle w:val="ui-provider"/>
              </w:rPr>
              <w:t>kiện</w:t>
            </w:r>
            <w:proofErr w:type="spellEnd"/>
          </w:p>
        </w:tc>
      </w:tr>
      <w:tr w:rsidR="006D078C" w:rsidRPr="0099215B" w14:paraId="7481CA00" w14:textId="77777777" w:rsidTr="003E61D7">
        <w:tc>
          <w:tcPr>
            <w:tcW w:w="754" w:type="pct"/>
          </w:tcPr>
          <w:p w14:paraId="7A5F1EDB" w14:textId="77777777" w:rsidR="006D078C" w:rsidRPr="0099215B" w:rsidRDefault="006D078C" w:rsidP="003E61D7">
            <w:pPr>
              <w:spacing w:beforeLines="20" w:before="48" w:afterLines="20" w:after="48" w:line="300" w:lineRule="auto"/>
              <w:jc w:val="center"/>
              <w:rPr>
                <w:szCs w:val="24"/>
              </w:rPr>
            </w:pPr>
            <w:r w:rsidRPr="0099215B">
              <w:rPr>
                <w:szCs w:val="24"/>
              </w:rPr>
              <w:t>PO4</w:t>
            </w:r>
          </w:p>
        </w:tc>
        <w:tc>
          <w:tcPr>
            <w:tcW w:w="4246" w:type="pct"/>
            <w:shd w:val="clear" w:color="auto" w:fill="auto"/>
          </w:tcPr>
          <w:p w14:paraId="2E2FA2B5" w14:textId="77777777" w:rsidR="006D078C" w:rsidRPr="0099215B" w:rsidRDefault="006D078C" w:rsidP="003E61D7">
            <w:pPr>
              <w:spacing w:beforeLines="20" w:before="48" w:afterLines="20" w:after="48" w:line="300" w:lineRule="auto"/>
              <w:rPr>
                <w:szCs w:val="24"/>
              </w:rPr>
            </w:pPr>
            <w:proofErr w:type="spellStart"/>
            <w:r>
              <w:rPr>
                <w:szCs w:val="24"/>
              </w:rPr>
              <w:t>Có</w:t>
            </w:r>
            <w:proofErr w:type="spellEnd"/>
            <w:r>
              <w:rPr>
                <w:szCs w:val="24"/>
              </w:rPr>
              <w:t xml:space="preserve"> </w:t>
            </w:r>
            <w:proofErr w:type="spellStart"/>
            <w:r w:rsidRPr="0099215B">
              <w:rPr>
                <w:szCs w:val="24"/>
              </w:rPr>
              <w:t>kỹ</w:t>
            </w:r>
            <w:proofErr w:type="spellEnd"/>
            <w:r w:rsidRPr="0099215B">
              <w:rPr>
                <w:szCs w:val="24"/>
              </w:rPr>
              <w:t xml:space="preserve"> </w:t>
            </w:r>
            <w:proofErr w:type="spellStart"/>
            <w:r w:rsidRPr="0099215B">
              <w:rPr>
                <w:szCs w:val="24"/>
              </w:rPr>
              <w:t>năng</w:t>
            </w:r>
            <w:proofErr w:type="spellEnd"/>
            <w:r w:rsidRPr="0099215B">
              <w:rPr>
                <w:szCs w:val="24"/>
              </w:rPr>
              <w:t xml:space="preserve"> </w:t>
            </w:r>
            <w:proofErr w:type="spellStart"/>
            <w:r w:rsidRPr="0099215B">
              <w:rPr>
                <w:szCs w:val="24"/>
              </w:rPr>
              <w:t>phân</w:t>
            </w:r>
            <w:proofErr w:type="spellEnd"/>
            <w:r w:rsidRPr="0099215B">
              <w:rPr>
                <w:szCs w:val="24"/>
              </w:rPr>
              <w:t xml:space="preserve"> </w:t>
            </w:r>
            <w:proofErr w:type="spellStart"/>
            <w:r w:rsidRPr="0099215B">
              <w:rPr>
                <w:szCs w:val="24"/>
              </w:rPr>
              <w:t>tích</w:t>
            </w:r>
            <w:proofErr w:type="spellEnd"/>
            <w:r w:rsidRPr="0099215B">
              <w:rPr>
                <w:szCs w:val="24"/>
              </w:rPr>
              <w:t xml:space="preserve"> </w:t>
            </w:r>
            <w:proofErr w:type="spellStart"/>
            <w:r w:rsidRPr="0099215B">
              <w:rPr>
                <w:szCs w:val="24"/>
              </w:rPr>
              <w:t>môi</w:t>
            </w:r>
            <w:proofErr w:type="spellEnd"/>
            <w:r w:rsidRPr="0099215B">
              <w:rPr>
                <w:szCs w:val="24"/>
              </w:rPr>
              <w:t xml:space="preserve"> </w:t>
            </w:r>
            <w:proofErr w:type="spellStart"/>
            <w:r w:rsidRPr="0099215B">
              <w:rPr>
                <w:szCs w:val="24"/>
              </w:rPr>
              <w:t>trường</w:t>
            </w:r>
            <w:proofErr w:type="spellEnd"/>
            <w:r w:rsidRPr="0099215B">
              <w:rPr>
                <w:szCs w:val="24"/>
              </w:rPr>
              <w:t xml:space="preserve"> </w:t>
            </w:r>
            <w:proofErr w:type="spellStart"/>
            <w:r w:rsidRPr="0099215B">
              <w:rPr>
                <w:szCs w:val="24"/>
              </w:rPr>
              <w:t>kinh</w:t>
            </w:r>
            <w:proofErr w:type="spellEnd"/>
            <w:r w:rsidRPr="0099215B">
              <w:rPr>
                <w:szCs w:val="24"/>
              </w:rPr>
              <w:t xml:space="preserve"> </w:t>
            </w:r>
            <w:proofErr w:type="spellStart"/>
            <w:r w:rsidRPr="0099215B">
              <w:rPr>
                <w:szCs w:val="24"/>
              </w:rPr>
              <w:t>doanh</w:t>
            </w:r>
            <w:proofErr w:type="spellEnd"/>
            <w:r w:rsidRPr="0099215B">
              <w:rPr>
                <w:szCs w:val="24"/>
              </w:rPr>
              <w:t xml:space="preserve">; </w:t>
            </w:r>
            <w:proofErr w:type="spellStart"/>
            <w:r w:rsidRPr="0099215B">
              <w:rPr>
                <w:szCs w:val="24"/>
              </w:rPr>
              <w:t>phân</w:t>
            </w:r>
            <w:proofErr w:type="spellEnd"/>
            <w:r w:rsidRPr="0099215B">
              <w:rPr>
                <w:szCs w:val="24"/>
              </w:rPr>
              <w:t xml:space="preserve"> </w:t>
            </w:r>
            <w:proofErr w:type="spellStart"/>
            <w:r w:rsidRPr="0099215B">
              <w:rPr>
                <w:szCs w:val="24"/>
              </w:rPr>
              <w:t>tích</w:t>
            </w:r>
            <w:proofErr w:type="spellEnd"/>
            <w:r w:rsidRPr="0099215B">
              <w:rPr>
                <w:szCs w:val="24"/>
              </w:rPr>
              <w:t xml:space="preserve"> </w:t>
            </w:r>
            <w:proofErr w:type="spellStart"/>
            <w:r w:rsidRPr="0099215B">
              <w:rPr>
                <w:szCs w:val="24"/>
              </w:rPr>
              <w:t>các</w:t>
            </w:r>
            <w:proofErr w:type="spellEnd"/>
            <w:r w:rsidRPr="0099215B">
              <w:rPr>
                <w:szCs w:val="24"/>
              </w:rPr>
              <w:t xml:space="preserve"> </w:t>
            </w:r>
            <w:proofErr w:type="spellStart"/>
            <w:r w:rsidRPr="0099215B">
              <w:rPr>
                <w:szCs w:val="24"/>
              </w:rPr>
              <w:t>chỉ</w:t>
            </w:r>
            <w:proofErr w:type="spellEnd"/>
            <w:r w:rsidRPr="0099215B">
              <w:rPr>
                <w:szCs w:val="24"/>
              </w:rPr>
              <w:t xml:space="preserve"> </w:t>
            </w:r>
            <w:proofErr w:type="spellStart"/>
            <w:r w:rsidRPr="0099215B">
              <w:rPr>
                <w:szCs w:val="24"/>
              </w:rPr>
              <w:t>tiêu</w:t>
            </w:r>
            <w:proofErr w:type="spellEnd"/>
            <w:r w:rsidRPr="0099215B">
              <w:rPr>
                <w:szCs w:val="24"/>
              </w:rPr>
              <w:t xml:space="preserve"> </w:t>
            </w:r>
            <w:proofErr w:type="spellStart"/>
            <w:r w:rsidRPr="0099215B">
              <w:rPr>
                <w:szCs w:val="24"/>
              </w:rPr>
              <w:t>kinh</w:t>
            </w:r>
            <w:proofErr w:type="spellEnd"/>
            <w:r w:rsidRPr="0099215B">
              <w:rPr>
                <w:szCs w:val="24"/>
              </w:rPr>
              <w:t xml:space="preserve"> </w:t>
            </w:r>
            <w:proofErr w:type="spellStart"/>
            <w:r w:rsidRPr="0099215B">
              <w:rPr>
                <w:szCs w:val="24"/>
              </w:rPr>
              <w:t>tế</w:t>
            </w:r>
            <w:proofErr w:type="spellEnd"/>
            <w:r w:rsidRPr="0099215B">
              <w:rPr>
                <w:szCs w:val="24"/>
              </w:rPr>
              <w:t xml:space="preserve">, </w:t>
            </w:r>
            <w:proofErr w:type="spellStart"/>
            <w:r w:rsidRPr="0099215B">
              <w:rPr>
                <w:szCs w:val="24"/>
              </w:rPr>
              <w:t>đổi</w:t>
            </w:r>
            <w:proofErr w:type="spellEnd"/>
            <w:r w:rsidRPr="0099215B">
              <w:rPr>
                <w:szCs w:val="24"/>
              </w:rPr>
              <w:t xml:space="preserve"> </w:t>
            </w:r>
            <w:proofErr w:type="spellStart"/>
            <w:r w:rsidRPr="0099215B">
              <w:rPr>
                <w:szCs w:val="24"/>
              </w:rPr>
              <w:t>mới</w:t>
            </w:r>
            <w:proofErr w:type="spellEnd"/>
            <w:r w:rsidRPr="0099215B">
              <w:rPr>
                <w:szCs w:val="24"/>
              </w:rPr>
              <w:t xml:space="preserve"> </w:t>
            </w:r>
            <w:proofErr w:type="spellStart"/>
            <w:r w:rsidRPr="0099215B">
              <w:rPr>
                <w:szCs w:val="24"/>
              </w:rPr>
              <w:t>và</w:t>
            </w:r>
            <w:proofErr w:type="spellEnd"/>
            <w:r w:rsidRPr="0099215B">
              <w:rPr>
                <w:szCs w:val="24"/>
              </w:rPr>
              <w:t xml:space="preserve"> </w:t>
            </w:r>
            <w:proofErr w:type="spellStart"/>
            <w:r w:rsidRPr="0099215B">
              <w:rPr>
                <w:szCs w:val="24"/>
              </w:rPr>
              <w:t>phát</w:t>
            </w:r>
            <w:proofErr w:type="spellEnd"/>
            <w:r w:rsidRPr="0099215B">
              <w:rPr>
                <w:szCs w:val="24"/>
              </w:rPr>
              <w:t xml:space="preserve"> </w:t>
            </w:r>
            <w:proofErr w:type="spellStart"/>
            <w:r w:rsidRPr="0099215B">
              <w:rPr>
                <w:szCs w:val="24"/>
              </w:rPr>
              <w:t>triển</w:t>
            </w:r>
            <w:proofErr w:type="spellEnd"/>
            <w:r w:rsidRPr="0099215B">
              <w:rPr>
                <w:szCs w:val="24"/>
              </w:rPr>
              <w:t xml:space="preserve"> </w:t>
            </w:r>
            <w:proofErr w:type="spellStart"/>
            <w:r w:rsidRPr="0099215B">
              <w:rPr>
                <w:szCs w:val="24"/>
              </w:rPr>
              <w:t>sản</w:t>
            </w:r>
            <w:proofErr w:type="spellEnd"/>
            <w:r w:rsidRPr="0099215B">
              <w:rPr>
                <w:szCs w:val="24"/>
              </w:rPr>
              <w:t xml:space="preserve"> </w:t>
            </w:r>
            <w:proofErr w:type="spellStart"/>
            <w:r w:rsidRPr="0099215B">
              <w:rPr>
                <w:szCs w:val="24"/>
              </w:rPr>
              <w:t>phẩm</w:t>
            </w:r>
            <w:proofErr w:type="spellEnd"/>
            <w:r w:rsidRPr="0099215B">
              <w:rPr>
                <w:szCs w:val="24"/>
              </w:rPr>
              <w:t xml:space="preserve"> </w:t>
            </w:r>
            <w:proofErr w:type="spellStart"/>
            <w:r w:rsidRPr="0099215B">
              <w:rPr>
                <w:szCs w:val="24"/>
              </w:rPr>
              <w:t>trong</w:t>
            </w:r>
            <w:proofErr w:type="spellEnd"/>
            <w:r w:rsidRPr="0099215B">
              <w:rPr>
                <w:szCs w:val="24"/>
              </w:rPr>
              <w:t xml:space="preserve"> </w:t>
            </w:r>
            <w:proofErr w:type="spellStart"/>
            <w:r w:rsidRPr="0099215B">
              <w:rPr>
                <w:szCs w:val="24"/>
              </w:rPr>
              <w:t>ngành</w:t>
            </w:r>
            <w:proofErr w:type="spellEnd"/>
            <w:r w:rsidRPr="0099215B">
              <w:rPr>
                <w:szCs w:val="24"/>
              </w:rPr>
              <w:t xml:space="preserve"> du </w:t>
            </w:r>
            <w:proofErr w:type="spellStart"/>
            <w:r w:rsidRPr="0099215B">
              <w:rPr>
                <w:szCs w:val="24"/>
              </w:rPr>
              <w:t>lịch</w:t>
            </w:r>
            <w:proofErr w:type="spellEnd"/>
            <w:r w:rsidRPr="0099215B">
              <w:rPr>
                <w:szCs w:val="24"/>
              </w:rPr>
              <w:t xml:space="preserve">, </w:t>
            </w:r>
            <w:proofErr w:type="spellStart"/>
            <w:r w:rsidRPr="0099215B">
              <w:rPr>
                <w:szCs w:val="24"/>
              </w:rPr>
              <w:t>giải</w:t>
            </w:r>
            <w:proofErr w:type="spellEnd"/>
            <w:r w:rsidRPr="0099215B">
              <w:rPr>
                <w:szCs w:val="24"/>
              </w:rPr>
              <w:t xml:space="preserve"> </w:t>
            </w:r>
            <w:proofErr w:type="spellStart"/>
            <w:r w:rsidRPr="0099215B">
              <w:rPr>
                <w:szCs w:val="24"/>
              </w:rPr>
              <w:t>trí</w:t>
            </w:r>
            <w:proofErr w:type="spellEnd"/>
            <w:r w:rsidRPr="0099215B">
              <w:rPr>
                <w:szCs w:val="24"/>
              </w:rPr>
              <w:t xml:space="preserve"> </w:t>
            </w:r>
            <w:proofErr w:type="spellStart"/>
            <w:r w:rsidRPr="0099215B">
              <w:rPr>
                <w:szCs w:val="24"/>
              </w:rPr>
              <w:t>và</w:t>
            </w:r>
            <w:proofErr w:type="spellEnd"/>
            <w:r w:rsidRPr="0099215B">
              <w:rPr>
                <w:szCs w:val="24"/>
              </w:rPr>
              <w:t xml:space="preserve"> </w:t>
            </w:r>
            <w:proofErr w:type="spellStart"/>
            <w:r w:rsidRPr="0099215B">
              <w:rPr>
                <w:szCs w:val="24"/>
              </w:rPr>
              <w:t>sự</w:t>
            </w:r>
            <w:proofErr w:type="spellEnd"/>
            <w:r w:rsidRPr="0099215B">
              <w:rPr>
                <w:szCs w:val="24"/>
              </w:rPr>
              <w:t xml:space="preserve"> </w:t>
            </w:r>
            <w:proofErr w:type="spellStart"/>
            <w:r w:rsidRPr="0099215B">
              <w:rPr>
                <w:szCs w:val="24"/>
              </w:rPr>
              <w:t>kiện</w:t>
            </w:r>
            <w:proofErr w:type="spellEnd"/>
            <w:r w:rsidRPr="0099215B">
              <w:rPr>
                <w:szCs w:val="24"/>
              </w:rPr>
              <w:t xml:space="preserve">; </w:t>
            </w:r>
            <w:proofErr w:type="spellStart"/>
            <w:r w:rsidRPr="0099215B">
              <w:rPr>
                <w:szCs w:val="24"/>
              </w:rPr>
              <w:t>các</w:t>
            </w:r>
            <w:proofErr w:type="spellEnd"/>
            <w:r w:rsidRPr="0099215B">
              <w:rPr>
                <w:szCs w:val="24"/>
              </w:rPr>
              <w:t xml:space="preserve"> </w:t>
            </w:r>
            <w:proofErr w:type="spellStart"/>
            <w:r w:rsidRPr="0099215B">
              <w:rPr>
                <w:szCs w:val="24"/>
              </w:rPr>
              <w:t>kỹ</w:t>
            </w:r>
            <w:proofErr w:type="spellEnd"/>
            <w:r w:rsidRPr="0099215B">
              <w:rPr>
                <w:szCs w:val="24"/>
              </w:rPr>
              <w:t xml:space="preserve"> </w:t>
            </w:r>
            <w:proofErr w:type="spellStart"/>
            <w:r w:rsidRPr="0099215B">
              <w:rPr>
                <w:szCs w:val="24"/>
              </w:rPr>
              <w:t>năng</w:t>
            </w:r>
            <w:proofErr w:type="spellEnd"/>
            <w:r w:rsidRPr="0099215B">
              <w:rPr>
                <w:szCs w:val="24"/>
              </w:rPr>
              <w:t xml:space="preserve"> </w:t>
            </w:r>
            <w:proofErr w:type="spellStart"/>
            <w:r w:rsidRPr="0099215B">
              <w:rPr>
                <w:szCs w:val="24"/>
              </w:rPr>
              <w:t>tác</w:t>
            </w:r>
            <w:proofErr w:type="spellEnd"/>
            <w:r w:rsidRPr="0099215B">
              <w:rPr>
                <w:szCs w:val="24"/>
              </w:rPr>
              <w:t xml:space="preserve"> </w:t>
            </w:r>
            <w:proofErr w:type="spellStart"/>
            <w:r w:rsidRPr="0099215B">
              <w:rPr>
                <w:szCs w:val="24"/>
              </w:rPr>
              <w:t>nghiệp</w:t>
            </w:r>
            <w:proofErr w:type="spellEnd"/>
            <w:r w:rsidRPr="0099215B">
              <w:rPr>
                <w:szCs w:val="24"/>
              </w:rPr>
              <w:t xml:space="preserve">, </w:t>
            </w:r>
            <w:proofErr w:type="spellStart"/>
            <w:r w:rsidRPr="0099215B">
              <w:rPr>
                <w:szCs w:val="24"/>
              </w:rPr>
              <w:t>tổ</w:t>
            </w:r>
            <w:proofErr w:type="spellEnd"/>
            <w:r w:rsidRPr="0099215B">
              <w:rPr>
                <w:szCs w:val="24"/>
              </w:rPr>
              <w:t xml:space="preserve"> </w:t>
            </w:r>
            <w:proofErr w:type="spellStart"/>
            <w:r w:rsidRPr="0099215B">
              <w:rPr>
                <w:szCs w:val="24"/>
              </w:rPr>
              <w:t>chức</w:t>
            </w:r>
            <w:proofErr w:type="spellEnd"/>
            <w:r w:rsidRPr="0099215B">
              <w:rPr>
                <w:szCs w:val="24"/>
              </w:rPr>
              <w:t xml:space="preserve"> </w:t>
            </w:r>
            <w:proofErr w:type="spellStart"/>
            <w:r w:rsidRPr="0099215B">
              <w:rPr>
                <w:szCs w:val="24"/>
              </w:rPr>
              <w:t>quản</w:t>
            </w:r>
            <w:proofErr w:type="spellEnd"/>
            <w:r w:rsidRPr="0099215B">
              <w:rPr>
                <w:szCs w:val="24"/>
              </w:rPr>
              <w:t xml:space="preserve"> </w:t>
            </w:r>
            <w:proofErr w:type="spellStart"/>
            <w:r w:rsidRPr="0099215B">
              <w:rPr>
                <w:szCs w:val="24"/>
              </w:rPr>
              <w:t>trị</w:t>
            </w:r>
            <w:proofErr w:type="spellEnd"/>
            <w:r w:rsidRPr="0099215B">
              <w:rPr>
                <w:szCs w:val="24"/>
              </w:rPr>
              <w:t xml:space="preserve"> </w:t>
            </w:r>
            <w:proofErr w:type="spellStart"/>
            <w:r w:rsidRPr="0099215B">
              <w:rPr>
                <w:szCs w:val="24"/>
              </w:rPr>
              <w:t>các</w:t>
            </w:r>
            <w:proofErr w:type="spellEnd"/>
            <w:r w:rsidRPr="0099215B">
              <w:rPr>
                <w:szCs w:val="24"/>
              </w:rPr>
              <w:t xml:space="preserve"> </w:t>
            </w:r>
            <w:proofErr w:type="spellStart"/>
            <w:r w:rsidRPr="0099215B">
              <w:rPr>
                <w:szCs w:val="24"/>
              </w:rPr>
              <w:t>hoạt</w:t>
            </w:r>
            <w:proofErr w:type="spellEnd"/>
            <w:r w:rsidRPr="0099215B">
              <w:rPr>
                <w:szCs w:val="24"/>
              </w:rPr>
              <w:t xml:space="preserve"> </w:t>
            </w:r>
            <w:proofErr w:type="spellStart"/>
            <w:r w:rsidRPr="0099215B">
              <w:rPr>
                <w:szCs w:val="24"/>
              </w:rPr>
              <w:t>động</w:t>
            </w:r>
            <w:proofErr w:type="spellEnd"/>
            <w:r w:rsidRPr="0099215B">
              <w:rPr>
                <w:szCs w:val="24"/>
              </w:rPr>
              <w:t xml:space="preserve"> </w:t>
            </w:r>
            <w:proofErr w:type="spellStart"/>
            <w:r w:rsidRPr="0099215B">
              <w:rPr>
                <w:szCs w:val="24"/>
              </w:rPr>
              <w:t>giải</w:t>
            </w:r>
            <w:proofErr w:type="spellEnd"/>
            <w:r w:rsidRPr="0099215B">
              <w:rPr>
                <w:szCs w:val="24"/>
              </w:rPr>
              <w:t xml:space="preserve"> </w:t>
            </w:r>
            <w:proofErr w:type="spellStart"/>
            <w:r w:rsidRPr="0099215B">
              <w:rPr>
                <w:szCs w:val="24"/>
              </w:rPr>
              <w:t>trí</w:t>
            </w:r>
            <w:proofErr w:type="spellEnd"/>
            <w:r w:rsidRPr="0099215B">
              <w:rPr>
                <w:szCs w:val="24"/>
              </w:rPr>
              <w:t xml:space="preserve"> </w:t>
            </w:r>
            <w:proofErr w:type="spellStart"/>
            <w:r w:rsidRPr="0099215B">
              <w:rPr>
                <w:szCs w:val="24"/>
              </w:rPr>
              <w:t>và</w:t>
            </w:r>
            <w:proofErr w:type="spellEnd"/>
            <w:r w:rsidRPr="0099215B">
              <w:rPr>
                <w:szCs w:val="24"/>
              </w:rPr>
              <w:t xml:space="preserve"> </w:t>
            </w:r>
            <w:proofErr w:type="spellStart"/>
            <w:r w:rsidRPr="0099215B">
              <w:rPr>
                <w:szCs w:val="24"/>
              </w:rPr>
              <w:t>sự</w:t>
            </w:r>
            <w:proofErr w:type="spellEnd"/>
            <w:r w:rsidRPr="0099215B">
              <w:rPr>
                <w:szCs w:val="24"/>
              </w:rPr>
              <w:t xml:space="preserve"> </w:t>
            </w:r>
            <w:proofErr w:type="spellStart"/>
            <w:r w:rsidRPr="0099215B">
              <w:rPr>
                <w:szCs w:val="24"/>
              </w:rPr>
              <w:t>kiện</w:t>
            </w:r>
            <w:proofErr w:type="spellEnd"/>
            <w:r w:rsidRPr="0099215B">
              <w:rPr>
                <w:szCs w:val="24"/>
              </w:rPr>
              <w:t>.</w:t>
            </w:r>
          </w:p>
        </w:tc>
      </w:tr>
      <w:tr w:rsidR="006D078C" w:rsidRPr="0099215B" w14:paraId="6A2AC35B" w14:textId="77777777" w:rsidTr="003E61D7">
        <w:tc>
          <w:tcPr>
            <w:tcW w:w="754" w:type="pct"/>
          </w:tcPr>
          <w:p w14:paraId="322F5072" w14:textId="77777777" w:rsidR="006D078C" w:rsidRPr="0099215B" w:rsidRDefault="006D078C" w:rsidP="003E61D7">
            <w:pPr>
              <w:spacing w:beforeLines="20" w:before="48" w:afterLines="20" w:after="48" w:line="300" w:lineRule="auto"/>
              <w:jc w:val="center"/>
              <w:rPr>
                <w:szCs w:val="24"/>
              </w:rPr>
            </w:pPr>
            <w:r w:rsidRPr="0099215B">
              <w:rPr>
                <w:szCs w:val="24"/>
              </w:rPr>
              <w:t>PO5</w:t>
            </w:r>
          </w:p>
        </w:tc>
        <w:tc>
          <w:tcPr>
            <w:tcW w:w="4246" w:type="pct"/>
            <w:shd w:val="clear" w:color="auto" w:fill="auto"/>
          </w:tcPr>
          <w:p w14:paraId="5C2DF55C" w14:textId="77777777" w:rsidR="006D078C" w:rsidRPr="0099215B" w:rsidRDefault="006D078C" w:rsidP="003E61D7">
            <w:pPr>
              <w:spacing w:beforeLines="20" w:before="48" w:afterLines="20" w:after="48" w:line="300" w:lineRule="auto"/>
              <w:rPr>
                <w:szCs w:val="24"/>
              </w:rPr>
            </w:pPr>
            <w:proofErr w:type="spellStart"/>
            <w:r>
              <w:rPr>
                <w:szCs w:val="24"/>
              </w:rPr>
              <w:t>Có</w:t>
            </w:r>
            <w:proofErr w:type="spellEnd"/>
            <w:r>
              <w:rPr>
                <w:szCs w:val="24"/>
              </w:rPr>
              <w:t xml:space="preserve"> </w:t>
            </w:r>
            <w:proofErr w:type="spellStart"/>
            <w:r w:rsidRPr="0099215B">
              <w:rPr>
                <w:szCs w:val="24"/>
              </w:rPr>
              <w:t>kỹ</w:t>
            </w:r>
            <w:proofErr w:type="spellEnd"/>
            <w:r w:rsidRPr="0099215B">
              <w:rPr>
                <w:szCs w:val="24"/>
              </w:rPr>
              <w:t xml:space="preserve"> </w:t>
            </w:r>
            <w:proofErr w:type="spellStart"/>
            <w:r w:rsidRPr="0099215B">
              <w:rPr>
                <w:szCs w:val="24"/>
              </w:rPr>
              <w:t>năng</w:t>
            </w:r>
            <w:proofErr w:type="spellEnd"/>
            <w:r w:rsidRPr="0099215B">
              <w:rPr>
                <w:szCs w:val="24"/>
              </w:rPr>
              <w:t xml:space="preserve"> </w:t>
            </w:r>
            <w:proofErr w:type="spellStart"/>
            <w:r w:rsidRPr="0099215B">
              <w:rPr>
                <w:szCs w:val="24"/>
              </w:rPr>
              <w:t>mềm</w:t>
            </w:r>
            <w:proofErr w:type="spellEnd"/>
            <w:r w:rsidRPr="0099215B">
              <w:rPr>
                <w:szCs w:val="24"/>
              </w:rPr>
              <w:t xml:space="preserve"> </w:t>
            </w:r>
            <w:proofErr w:type="spellStart"/>
            <w:r w:rsidRPr="0099215B">
              <w:rPr>
                <w:szCs w:val="24"/>
              </w:rPr>
              <w:t>như</w:t>
            </w:r>
            <w:proofErr w:type="spellEnd"/>
            <w:r w:rsidRPr="0099215B">
              <w:rPr>
                <w:szCs w:val="24"/>
              </w:rPr>
              <w:t xml:space="preserve"> </w:t>
            </w:r>
            <w:proofErr w:type="spellStart"/>
            <w:r w:rsidRPr="0099215B">
              <w:rPr>
                <w:szCs w:val="24"/>
              </w:rPr>
              <w:t>kỹ</w:t>
            </w:r>
            <w:proofErr w:type="spellEnd"/>
            <w:r w:rsidRPr="0099215B">
              <w:rPr>
                <w:szCs w:val="24"/>
              </w:rPr>
              <w:t xml:space="preserve"> </w:t>
            </w:r>
            <w:proofErr w:type="spellStart"/>
            <w:r w:rsidRPr="0099215B">
              <w:rPr>
                <w:szCs w:val="24"/>
              </w:rPr>
              <w:t>năng</w:t>
            </w:r>
            <w:proofErr w:type="spellEnd"/>
            <w:r w:rsidRPr="0099215B">
              <w:rPr>
                <w:szCs w:val="24"/>
              </w:rPr>
              <w:t xml:space="preserve"> </w:t>
            </w:r>
            <w:proofErr w:type="spellStart"/>
            <w:r w:rsidRPr="0099215B">
              <w:rPr>
                <w:szCs w:val="24"/>
              </w:rPr>
              <w:t>giao</w:t>
            </w:r>
            <w:proofErr w:type="spellEnd"/>
            <w:r w:rsidRPr="0099215B">
              <w:rPr>
                <w:szCs w:val="24"/>
              </w:rPr>
              <w:t xml:space="preserve"> </w:t>
            </w:r>
            <w:proofErr w:type="spellStart"/>
            <w:r w:rsidRPr="0099215B">
              <w:rPr>
                <w:szCs w:val="24"/>
              </w:rPr>
              <w:t>tiếp</w:t>
            </w:r>
            <w:proofErr w:type="spellEnd"/>
            <w:r w:rsidRPr="0099215B">
              <w:rPr>
                <w:szCs w:val="24"/>
              </w:rPr>
              <w:t xml:space="preserve">, </w:t>
            </w:r>
            <w:proofErr w:type="spellStart"/>
            <w:r w:rsidRPr="0099215B">
              <w:rPr>
                <w:szCs w:val="24"/>
              </w:rPr>
              <w:t>lãnh</w:t>
            </w:r>
            <w:proofErr w:type="spellEnd"/>
            <w:r w:rsidRPr="0099215B">
              <w:rPr>
                <w:szCs w:val="24"/>
              </w:rPr>
              <w:t xml:space="preserve"> </w:t>
            </w:r>
            <w:proofErr w:type="spellStart"/>
            <w:r w:rsidRPr="0099215B">
              <w:rPr>
                <w:szCs w:val="24"/>
              </w:rPr>
              <w:t>đạo</w:t>
            </w:r>
            <w:proofErr w:type="spellEnd"/>
            <w:r w:rsidRPr="0099215B">
              <w:rPr>
                <w:szCs w:val="24"/>
              </w:rPr>
              <w:t xml:space="preserve">, </w:t>
            </w:r>
            <w:proofErr w:type="spellStart"/>
            <w:r w:rsidRPr="0099215B">
              <w:rPr>
                <w:szCs w:val="24"/>
              </w:rPr>
              <w:t>giải</w:t>
            </w:r>
            <w:proofErr w:type="spellEnd"/>
            <w:r w:rsidRPr="0099215B">
              <w:rPr>
                <w:szCs w:val="24"/>
              </w:rPr>
              <w:t xml:space="preserve"> </w:t>
            </w:r>
            <w:proofErr w:type="spellStart"/>
            <w:r w:rsidRPr="0099215B">
              <w:rPr>
                <w:szCs w:val="24"/>
              </w:rPr>
              <w:t>quyết</w:t>
            </w:r>
            <w:proofErr w:type="spellEnd"/>
            <w:r w:rsidRPr="0099215B">
              <w:rPr>
                <w:szCs w:val="24"/>
              </w:rPr>
              <w:t xml:space="preserve"> </w:t>
            </w:r>
            <w:proofErr w:type="spellStart"/>
            <w:r w:rsidRPr="0099215B">
              <w:rPr>
                <w:szCs w:val="24"/>
              </w:rPr>
              <w:t>vấn</w:t>
            </w:r>
            <w:proofErr w:type="spellEnd"/>
            <w:r w:rsidRPr="0099215B">
              <w:rPr>
                <w:szCs w:val="24"/>
              </w:rPr>
              <w:t xml:space="preserve"> </w:t>
            </w:r>
            <w:proofErr w:type="spellStart"/>
            <w:r w:rsidRPr="0099215B">
              <w:rPr>
                <w:szCs w:val="24"/>
              </w:rPr>
              <w:t>đề</w:t>
            </w:r>
            <w:proofErr w:type="spellEnd"/>
            <w:r w:rsidRPr="0099215B">
              <w:rPr>
                <w:szCs w:val="24"/>
              </w:rPr>
              <w:t xml:space="preserve">; </w:t>
            </w:r>
            <w:proofErr w:type="spellStart"/>
            <w:r w:rsidRPr="0099215B">
              <w:rPr>
                <w:szCs w:val="24"/>
              </w:rPr>
              <w:t>kỹ</w:t>
            </w:r>
            <w:proofErr w:type="spellEnd"/>
            <w:r w:rsidRPr="0099215B">
              <w:rPr>
                <w:szCs w:val="24"/>
              </w:rPr>
              <w:t xml:space="preserve"> </w:t>
            </w:r>
            <w:proofErr w:type="spellStart"/>
            <w:r w:rsidRPr="0099215B">
              <w:rPr>
                <w:szCs w:val="24"/>
              </w:rPr>
              <w:t>năng</w:t>
            </w:r>
            <w:proofErr w:type="spellEnd"/>
            <w:r w:rsidRPr="0099215B">
              <w:rPr>
                <w:szCs w:val="24"/>
              </w:rPr>
              <w:t xml:space="preserve"> </w:t>
            </w:r>
            <w:proofErr w:type="spellStart"/>
            <w:r w:rsidRPr="0099215B">
              <w:rPr>
                <w:szCs w:val="24"/>
              </w:rPr>
              <w:t>kết</w:t>
            </w:r>
            <w:proofErr w:type="spellEnd"/>
            <w:r w:rsidRPr="0099215B">
              <w:rPr>
                <w:szCs w:val="24"/>
              </w:rPr>
              <w:t xml:space="preserve"> </w:t>
            </w:r>
            <w:proofErr w:type="spellStart"/>
            <w:r w:rsidRPr="0099215B">
              <w:rPr>
                <w:szCs w:val="24"/>
              </w:rPr>
              <w:t>nối</w:t>
            </w:r>
            <w:proofErr w:type="spellEnd"/>
            <w:r w:rsidRPr="0099215B">
              <w:rPr>
                <w:szCs w:val="24"/>
              </w:rPr>
              <w:t xml:space="preserve">, </w:t>
            </w:r>
            <w:proofErr w:type="spellStart"/>
            <w:r w:rsidRPr="0099215B">
              <w:rPr>
                <w:szCs w:val="24"/>
              </w:rPr>
              <w:t>phối</w:t>
            </w:r>
            <w:proofErr w:type="spellEnd"/>
            <w:r w:rsidRPr="0099215B">
              <w:rPr>
                <w:szCs w:val="24"/>
              </w:rPr>
              <w:t xml:space="preserve"> </w:t>
            </w:r>
            <w:proofErr w:type="spellStart"/>
            <w:r w:rsidRPr="0099215B">
              <w:rPr>
                <w:szCs w:val="24"/>
              </w:rPr>
              <w:t>hợp</w:t>
            </w:r>
            <w:proofErr w:type="spellEnd"/>
            <w:r w:rsidRPr="0099215B">
              <w:rPr>
                <w:szCs w:val="24"/>
              </w:rPr>
              <w:t xml:space="preserve"> </w:t>
            </w:r>
            <w:proofErr w:type="spellStart"/>
            <w:r w:rsidRPr="0099215B">
              <w:rPr>
                <w:szCs w:val="24"/>
              </w:rPr>
              <w:t>các</w:t>
            </w:r>
            <w:proofErr w:type="spellEnd"/>
            <w:r w:rsidRPr="0099215B">
              <w:rPr>
                <w:szCs w:val="24"/>
              </w:rPr>
              <w:t xml:space="preserve"> </w:t>
            </w:r>
            <w:proofErr w:type="spellStart"/>
            <w:r w:rsidRPr="0099215B">
              <w:rPr>
                <w:szCs w:val="24"/>
              </w:rPr>
              <w:t>nguồn</w:t>
            </w:r>
            <w:proofErr w:type="spellEnd"/>
            <w:r w:rsidRPr="0099215B">
              <w:rPr>
                <w:szCs w:val="24"/>
              </w:rPr>
              <w:t xml:space="preserve"> </w:t>
            </w:r>
            <w:proofErr w:type="spellStart"/>
            <w:r w:rsidRPr="0099215B">
              <w:rPr>
                <w:szCs w:val="24"/>
              </w:rPr>
              <w:t>lực</w:t>
            </w:r>
            <w:proofErr w:type="spellEnd"/>
            <w:r w:rsidRPr="0099215B">
              <w:rPr>
                <w:szCs w:val="24"/>
              </w:rPr>
              <w:t xml:space="preserve"> </w:t>
            </w:r>
            <w:proofErr w:type="spellStart"/>
            <w:r w:rsidRPr="0099215B">
              <w:rPr>
                <w:szCs w:val="24"/>
              </w:rPr>
              <w:t>cần</w:t>
            </w:r>
            <w:proofErr w:type="spellEnd"/>
            <w:r w:rsidRPr="0099215B">
              <w:rPr>
                <w:szCs w:val="24"/>
              </w:rPr>
              <w:t xml:space="preserve"> </w:t>
            </w:r>
            <w:proofErr w:type="spellStart"/>
            <w:r w:rsidRPr="0099215B">
              <w:rPr>
                <w:szCs w:val="24"/>
              </w:rPr>
              <w:t>thiết</w:t>
            </w:r>
            <w:proofErr w:type="spellEnd"/>
            <w:r w:rsidRPr="0099215B">
              <w:rPr>
                <w:szCs w:val="24"/>
              </w:rPr>
              <w:t xml:space="preserve"> </w:t>
            </w:r>
            <w:proofErr w:type="spellStart"/>
            <w:r w:rsidRPr="0099215B">
              <w:rPr>
                <w:szCs w:val="24"/>
              </w:rPr>
              <w:t>trong</w:t>
            </w:r>
            <w:proofErr w:type="spellEnd"/>
            <w:r w:rsidRPr="0099215B">
              <w:rPr>
                <w:szCs w:val="24"/>
              </w:rPr>
              <w:t xml:space="preserve"> </w:t>
            </w:r>
            <w:proofErr w:type="spellStart"/>
            <w:r w:rsidRPr="0099215B">
              <w:rPr>
                <w:szCs w:val="24"/>
              </w:rPr>
              <w:t>quá</w:t>
            </w:r>
            <w:proofErr w:type="spellEnd"/>
            <w:r w:rsidRPr="0099215B">
              <w:rPr>
                <w:szCs w:val="24"/>
              </w:rPr>
              <w:t xml:space="preserve"> </w:t>
            </w:r>
            <w:proofErr w:type="spellStart"/>
            <w:r w:rsidRPr="0099215B">
              <w:rPr>
                <w:szCs w:val="24"/>
              </w:rPr>
              <w:t>trình</w:t>
            </w:r>
            <w:proofErr w:type="spellEnd"/>
            <w:r w:rsidRPr="0099215B">
              <w:rPr>
                <w:szCs w:val="24"/>
              </w:rPr>
              <w:t xml:space="preserve"> </w:t>
            </w:r>
            <w:proofErr w:type="spellStart"/>
            <w:r w:rsidRPr="0099215B">
              <w:rPr>
                <w:szCs w:val="24"/>
              </w:rPr>
              <w:t>thực</w:t>
            </w:r>
            <w:proofErr w:type="spellEnd"/>
            <w:r w:rsidRPr="0099215B">
              <w:rPr>
                <w:szCs w:val="24"/>
              </w:rPr>
              <w:t xml:space="preserve"> </w:t>
            </w:r>
            <w:proofErr w:type="spellStart"/>
            <w:r w:rsidRPr="0099215B">
              <w:rPr>
                <w:szCs w:val="24"/>
              </w:rPr>
              <w:t>hiện</w:t>
            </w:r>
            <w:proofErr w:type="spellEnd"/>
            <w:r w:rsidRPr="0099215B">
              <w:rPr>
                <w:szCs w:val="24"/>
              </w:rPr>
              <w:t xml:space="preserve"> </w:t>
            </w:r>
            <w:proofErr w:type="spellStart"/>
            <w:r w:rsidRPr="0099215B">
              <w:rPr>
                <w:szCs w:val="24"/>
              </w:rPr>
              <w:t>công</w:t>
            </w:r>
            <w:proofErr w:type="spellEnd"/>
            <w:r w:rsidRPr="0099215B">
              <w:rPr>
                <w:szCs w:val="24"/>
              </w:rPr>
              <w:t xml:space="preserve"> </w:t>
            </w:r>
            <w:proofErr w:type="spellStart"/>
            <w:r w:rsidRPr="0099215B">
              <w:rPr>
                <w:szCs w:val="24"/>
              </w:rPr>
              <w:t>việc</w:t>
            </w:r>
            <w:proofErr w:type="spellEnd"/>
            <w:r w:rsidRPr="0099215B">
              <w:rPr>
                <w:szCs w:val="24"/>
              </w:rPr>
              <w:t xml:space="preserve">, </w:t>
            </w:r>
            <w:proofErr w:type="spellStart"/>
            <w:r w:rsidRPr="0099215B">
              <w:rPr>
                <w:szCs w:val="24"/>
              </w:rPr>
              <w:t>kỹ</w:t>
            </w:r>
            <w:proofErr w:type="spellEnd"/>
            <w:r w:rsidRPr="0099215B">
              <w:rPr>
                <w:szCs w:val="24"/>
              </w:rPr>
              <w:t xml:space="preserve"> </w:t>
            </w:r>
            <w:proofErr w:type="spellStart"/>
            <w:r w:rsidRPr="0099215B">
              <w:rPr>
                <w:szCs w:val="24"/>
              </w:rPr>
              <w:t>năng</w:t>
            </w:r>
            <w:proofErr w:type="spellEnd"/>
            <w:r w:rsidRPr="0099215B">
              <w:rPr>
                <w:szCs w:val="24"/>
              </w:rPr>
              <w:t xml:space="preserve"> </w:t>
            </w:r>
            <w:proofErr w:type="spellStart"/>
            <w:r w:rsidRPr="0099215B">
              <w:rPr>
                <w:szCs w:val="24"/>
              </w:rPr>
              <w:t>sử</w:t>
            </w:r>
            <w:proofErr w:type="spellEnd"/>
            <w:r w:rsidRPr="0099215B">
              <w:rPr>
                <w:szCs w:val="24"/>
              </w:rPr>
              <w:t xml:space="preserve"> </w:t>
            </w:r>
            <w:proofErr w:type="spellStart"/>
            <w:r w:rsidRPr="0099215B">
              <w:rPr>
                <w:szCs w:val="24"/>
              </w:rPr>
              <w:t>dụng</w:t>
            </w:r>
            <w:proofErr w:type="spellEnd"/>
            <w:r w:rsidRPr="0099215B">
              <w:rPr>
                <w:szCs w:val="24"/>
              </w:rPr>
              <w:t xml:space="preserve"> </w:t>
            </w:r>
            <w:proofErr w:type="spellStart"/>
            <w:r w:rsidRPr="0099215B">
              <w:rPr>
                <w:szCs w:val="24"/>
              </w:rPr>
              <w:t>thành</w:t>
            </w:r>
            <w:proofErr w:type="spellEnd"/>
            <w:r w:rsidRPr="0099215B">
              <w:rPr>
                <w:szCs w:val="24"/>
              </w:rPr>
              <w:t xml:space="preserve"> </w:t>
            </w:r>
            <w:proofErr w:type="spellStart"/>
            <w:r w:rsidRPr="0099215B">
              <w:rPr>
                <w:szCs w:val="24"/>
              </w:rPr>
              <w:t>thạo</w:t>
            </w:r>
            <w:proofErr w:type="spellEnd"/>
            <w:r w:rsidRPr="0099215B">
              <w:rPr>
                <w:szCs w:val="24"/>
              </w:rPr>
              <w:t xml:space="preserve"> </w:t>
            </w:r>
            <w:proofErr w:type="spellStart"/>
            <w:r w:rsidRPr="0099215B">
              <w:rPr>
                <w:szCs w:val="24"/>
              </w:rPr>
              <w:t>tiếng</w:t>
            </w:r>
            <w:proofErr w:type="spellEnd"/>
            <w:r w:rsidRPr="0099215B">
              <w:rPr>
                <w:szCs w:val="24"/>
              </w:rPr>
              <w:t xml:space="preserve"> Anh </w:t>
            </w:r>
            <w:proofErr w:type="spellStart"/>
            <w:r w:rsidRPr="0099215B">
              <w:rPr>
                <w:szCs w:val="24"/>
              </w:rPr>
              <w:t>và</w:t>
            </w:r>
            <w:proofErr w:type="spellEnd"/>
            <w:r w:rsidRPr="0099215B">
              <w:rPr>
                <w:szCs w:val="24"/>
              </w:rPr>
              <w:t xml:space="preserve"> </w:t>
            </w:r>
            <w:proofErr w:type="spellStart"/>
            <w:r w:rsidRPr="0099215B">
              <w:rPr>
                <w:szCs w:val="24"/>
              </w:rPr>
              <w:t>công</w:t>
            </w:r>
            <w:proofErr w:type="spellEnd"/>
            <w:r w:rsidRPr="0099215B">
              <w:rPr>
                <w:szCs w:val="24"/>
              </w:rPr>
              <w:t xml:space="preserve"> </w:t>
            </w:r>
            <w:proofErr w:type="spellStart"/>
            <w:r w:rsidRPr="0099215B">
              <w:rPr>
                <w:szCs w:val="24"/>
              </w:rPr>
              <w:t>nghệ</w:t>
            </w:r>
            <w:proofErr w:type="spellEnd"/>
            <w:r w:rsidRPr="0099215B">
              <w:rPr>
                <w:szCs w:val="24"/>
              </w:rPr>
              <w:t xml:space="preserve"> </w:t>
            </w:r>
            <w:proofErr w:type="spellStart"/>
            <w:r w:rsidRPr="0099215B">
              <w:rPr>
                <w:szCs w:val="24"/>
              </w:rPr>
              <w:t>thông</w:t>
            </w:r>
            <w:proofErr w:type="spellEnd"/>
            <w:r w:rsidRPr="0099215B">
              <w:rPr>
                <w:szCs w:val="24"/>
              </w:rPr>
              <w:t xml:space="preserve"> tin </w:t>
            </w:r>
            <w:proofErr w:type="spellStart"/>
            <w:r w:rsidRPr="0099215B">
              <w:rPr>
                <w:szCs w:val="24"/>
              </w:rPr>
              <w:t>theo</w:t>
            </w:r>
            <w:proofErr w:type="spellEnd"/>
            <w:r w:rsidRPr="0099215B">
              <w:rPr>
                <w:szCs w:val="24"/>
              </w:rPr>
              <w:t xml:space="preserve"> </w:t>
            </w:r>
            <w:proofErr w:type="spellStart"/>
            <w:r w:rsidRPr="0099215B">
              <w:rPr>
                <w:szCs w:val="24"/>
              </w:rPr>
              <w:t>quy</w:t>
            </w:r>
            <w:proofErr w:type="spellEnd"/>
            <w:r w:rsidRPr="0099215B">
              <w:rPr>
                <w:szCs w:val="24"/>
              </w:rPr>
              <w:t xml:space="preserve"> </w:t>
            </w:r>
            <w:proofErr w:type="spellStart"/>
            <w:r w:rsidRPr="0099215B">
              <w:rPr>
                <w:szCs w:val="24"/>
              </w:rPr>
              <w:t>định</w:t>
            </w:r>
            <w:proofErr w:type="spellEnd"/>
            <w:r w:rsidRPr="0099215B">
              <w:rPr>
                <w:szCs w:val="24"/>
              </w:rPr>
              <w:t xml:space="preserve"> </w:t>
            </w:r>
            <w:proofErr w:type="spellStart"/>
            <w:r w:rsidRPr="0099215B">
              <w:rPr>
                <w:szCs w:val="24"/>
              </w:rPr>
              <w:t>của</w:t>
            </w:r>
            <w:proofErr w:type="spellEnd"/>
            <w:r w:rsidRPr="0099215B">
              <w:rPr>
                <w:szCs w:val="24"/>
              </w:rPr>
              <w:t xml:space="preserve"> </w:t>
            </w:r>
            <w:proofErr w:type="spellStart"/>
            <w:r w:rsidRPr="0099215B">
              <w:rPr>
                <w:szCs w:val="24"/>
              </w:rPr>
              <w:t>trường</w:t>
            </w:r>
            <w:proofErr w:type="spellEnd"/>
            <w:r w:rsidRPr="0099215B">
              <w:rPr>
                <w:szCs w:val="24"/>
              </w:rPr>
              <w:t xml:space="preserve"> </w:t>
            </w:r>
            <w:proofErr w:type="spellStart"/>
            <w:r w:rsidRPr="0099215B">
              <w:rPr>
                <w:szCs w:val="24"/>
              </w:rPr>
              <w:t>Đại</w:t>
            </w:r>
            <w:proofErr w:type="spellEnd"/>
            <w:r w:rsidRPr="0099215B">
              <w:rPr>
                <w:szCs w:val="24"/>
              </w:rPr>
              <w:t xml:space="preserve"> </w:t>
            </w:r>
            <w:proofErr w:type="spellStart"/>
            <w:r w:rsidRPr="0099215B">
              <w:rPr>
                <w:szCs w:val="24"/>
              </w:rPr>
              <w:t>học</w:t>
            </w:r>
            <w:proofErr w:type="spellEnd"/>
            <w:r w:rsidRPr="0099215B">
              <w:rPr>
                <w:szCs w:val="24"/>
              </w:rPr>
              <w:t xml:space="preserve"> Kinh </w:t>
            </w:r>
            <w:proofErr w:type="spellStart"/>
            <w:r w:rsidRPr="0099215B">
              <w:rPr>
                <w:szCs w:val="24"/>
              </w:rPr>
              <w:t>tế</w:t>
            </w:r>
            <w:proofErr w:type="spellEnd"/>
            <w:r w:rsidRPr="0099215B">
              <w:rPr>
                <w:szCs w:val="24"/>
              </w:rPr>
              <w:t xml:space="preserve"> Quốc </w:t>
            </w:r>
            <w:proofErr w:type="spellStart"/>
            <w:r w:rsidRPr="0099215B">
              <w:rPr>
                <w:szCs w:val="24"/>
              </w:rPr>
              <w:t>dân</w:t>
            </w:r>
            <w:proofErr w:type="spellEnd"/>
            <w:r w:rsidRPr="0099215B">
              <w:rPr>
                <w:szCs w:val="24"/>
              </w:rPr>
              <w:t>.</w:t>
            </w:r>
          </w:p>
        </w:tc>
      </w:tr>
      <w:tr w:rsidR="006D078C" w:rsidRPr="0099215B" w14:paraId="1945CD0F" w14:textId="77777777" w:rsidTr="003E61D7">
        <w:tc>
          <w:tcPr>
            <w:tcW w:w="754" w:type="pct"/>
          </w:tcPr>
          <w:p w14:paraId="05955A58" w14:textId="77777777" w:rsidR="006D078C" w:rsidRPr="0099215B" w:rsidRDefault="006D078C" w:rsidP="003E61D7">
            <w:pPr>
              <w:spacing w:beforeLines="20" w:before="48" w:afterLines="20" w:after="48" w:line="300" w:lineRule="auto"/>
              <w:jc w:val="center"/>
              <w:rPr>
                <w:szCs w:val="24"/>
              </w:rPr>
            </w:pPr>
            <w:r w:rsidRPr="0099215B">
              <w:rPr>
                <w:szCs w:val="24"/>
              </w:rPr>
              <w:t>PO6</w:t>
            </w:r>
          </w:p>
        </w:tc>
        <w:tc>
          <w:tcPr>
            <w:tcW w:w="4246" w:type="pct"/>
            <w:shd w:val="clear" w:color="auto" w:fill="auto"/>
          </w:tcPr>
          <w:p w14:paraId="4DB7A51B" w14:textId="77777777" w:rsidR="006D078C" w:rsidRPr="0099215B" w:rsidRDefault="006D078C" w:rsidP="003E61D7">
            <w:pPr>
              <w:spacing w:beforeLines="20" w:before="48" w:afterLines="20" w:after="48" w:line="300" w:lineRule="auto"/>
              <w:rPr>
                <w:szCs w:val="24"/>
              </w:rPr>
            </w:pPr>
            <w:proofErr w:type="spellStart"/>
            <w:r>
              <w:rPr>
                <w:szCs w:val="24"/>
              </w:rPr>
              <w:t>Có</w:t>
            </w:r>
            <w:proofErr w:type="spellEnd"/>
            <w:r>
              <w:rPr>
                <w:szCs w:val="24"/>
              </w:rPr>
              <w:t xml:space="preserve"> </w:t>
            </w:r>
            <w:proofErr w:type="spellStart"/>
            <w:r>
              <w:rPr>
                <w:szCs w:val="24"/>
              </w:rPr>
              <w:t>khả</w:t>
            </w:r>
            <w:proofErr w:type="spellEnd"/>
            <w:r>
              <w:rPr>
                <w:szCs w:val="24"/>
              </w:rPr>
              <w:t xml:space="preserve"> </w:t>
            </w:r>
            <w:proofErr w:type="spellStart"/>
            <w:r w:rsidRPr="0099215B">
              <w:rPr>
                <w:szCs w:val="24"/>
              </w:rPr>
              <w:t>năng</w:t>
            </w:r>
            <w:proofErr w:type="spellEnd"/>
            <w:r w:rsidRPr="0099215B">
              <w:rPr>
                <w:szCs w:val="24"/>
              </w:rPr>
              <w:t xml:space="preserve"> </w:t>
            </w:r>
            <w:proofErr w:type="spellStart"/>
            <w:r w:rsidRPr="0099215B">
              <w:rPr>
                <w:szCs w:val="24"/>
              </w:rPr>
              <w:t>thích</w:t>
            </w:r>
            <w:proofErr w:type="spellEnd"/>
            <w:r w:rsidRPr="0099215B">
              <w:rPr>
                <w:szCs w:val="24"/>
              </w:rPr>
              <w:t xml:space="preserve"> </w:t>
            </w:r>
            <w:proofErr w:type="spellStart"/>
            <w:r w:rsidRPr="0099215B">
              <w:rPr>
                <w:szCs w:val="24"/>
              </w:rPr>
              <w:t>nghi</w:t>
            </w:r>
            <w:proofErr w:type="spellEnd"/>
            <w:r w:rsidRPr="0099215B">
              <w:rPr>
                <w:szCs w:val="24"/>
              </w:rPr>
              <w:t xml:space="preserve">, </w:t>
            </w:r>
            <w:proofErr w:type="spellStart"/>
            <w:r w:rsidRPr="0099215B">
              <w:rPr>
                <w:szCs w:val="24"/>
              </w:rPr>
              <w:t>hòa</w:t>
            </w:r>
            <w:proofErr w:type="spellEnd"/>
            <w:r w:rsidRPr="0099215B">
              <w:rPr>
                <w:szCs w:val="24"/>
              </w:rPr>
              <w:t xml:space="preserve"> </w:t>
            </w:r>
            <w:proofErr w:type="spellStart"/>
            <w:r w:rsidRPr="0099215B">
              <w:rPr>
                <w:szCs w:val="24"/>
              </w:rPr>
              <w:t>nhập</w:t>
            </w:r>
            <w:proofErr w:type="spellEnd"/>
            <w:r w:rsidRPr="0099215B">
              <w:rPr>
                <w:szCs w:val="24"/>
              </w:rPr>
              <w:t xml:space="preserve">, </w:t>
            </w:r>
            <w:proofErr w:type="spellStart"/>
            <w:r w:rsidRPr="0099215B">
              <w:rPr>
                <w:szCs w:val="24"/>
              </w:rPr>
              <w:t>cập</w:t>
            </w:r>
            <w:proofErr w:type="spellEnd"/>
            <w:r w:rsidRPr="0099215B">
              <w:rPr>
                <w:szCs w:val="24"/>
              </w:rPr>
              <w:t xml:space="preserve"> </w:t>
            </w:r>
            <w:proofErr w:type="spellStart"/>
            <w:r w:rsidRPr="0099215B">
              <w:rPr>
                <w:szCs w:val="24"/>
              </w:rPr>
              <w:t>nhật</w:t>
            </w:r>
            <w:proofErr w:type="spellEnd"/>
            <w:r w:rsidRPr="0099215B">
              <w:rPr>
                <w:szCs w:val="24"/>
              </w:rPr>
              <w:t xml:space="preserve"> </w:t>
            </w:r>
            <w:proofErr w:type="spellStart"/>
            <w:r w:rsidRPr="0099215B">
              <w:rPr>
                <w:szCs w:val="24"/>
              </w:rPr>
              <w:t>kiến</w:t>
            </w:r>
            <w:proofErr w:type="spellEnd"/>
            <w:r w:rsidRPr="0099215B">
              <w:rPr>
                <w:szCs w:val="24"/>
              </w:rPr>
              <w:t xml:space="preserve"> </w:t>
            </w:r>
            <w:proofErr w:type="spellStart"/>
            <w:r w:rsidRPr="0099215B">
              <w:rPr>
                <w:szCs w:val="24"/>
              </w:rPr>
              <w:t>thức</w:t>
            </w:r>
            <w:proofErr w:type="spellEnd"/>
            <w:r w:rsidRPr="0099215B">
              <w:rPr>
                <w:szCs w:val="24"/>
              </w:rPr>
              <w:t xml:space="preserve">, </w:t>
            </w:r>
            <w:proofErr w:type="spellStart"/>
            <w:r w:rsidRPr="0099215B">
              <w:rPr>
                <w:szCs w:val="24"/>
              </w:rPr>
              <w:t>sáng</w:t>
            </w:r>
            <w:proofErr w:type="spellEnd"/>
            <w:r w:rsidRPr="0099215B">
              <w:rPr>
                <w:szCs w:val="24"/>
              </w:rPr>
              <w:t xml:space="preserve"> </w:t>
            </w:r>
            <w:proofErr w:type="spellStart"/>
            <w:r w:rsidRPr="0099215B">
              <w:rPr>
                <w:szCs w:val="24"/>
              </w:rPr>
              <w:t>tạo</w:t>
            </w:r>
            <w:proofErr w:type="spellEnd"/>
            <w:r w:rsidRPr="0099215B">
              <w:rPr>
                <w:szCs w:val="24"/>
              </w:rPr>
              <w:t xml:space="preserve"> </w:t>
            </w:r>
            <w:proofErr w:type="spellStart"/>
            <w:r w:rsidRPr="0099215B">
              <w:rPr>
                <w:szCs w:val="24"/>
              </w:rPr>
              <w:t>trong</w:t>
            </w:r>
            <w:proofErr w:type="spellEnd"/>
            <w:r w:rsidRPr="0099215B">
              <w:rPr>
                <w:szCs w:val="24"/>
              </w:rPr>
              <w:t xml:space="preserve"> </w:t>
            </w:r>
            <w:proofErr w:type="spellStart"/>
            <w:r w:rsidRPr="0099215B">
              <w:rPr>
                <w:szCs w:val="24"/>
              </w:rPr>
              <w:t>công</w:t>
            </w:r>
            <w:proofErr w:type="spellEnd"/>
            <w:r w:rsidRPr="0099215B">
              <w:rPr>
                <w:szCs w:val="24"/>
              </w:rPr>
              <w:t xml:space="preserve"> </w:t>
            </w:r>
            <w:proofErr w:type="spellStart"/>
            <w:r w:rsidRPr="0099215B">
              <w:rPr>
                <w:szCs w:val="24"/>
              </w:rPr>
              <w:t>việc</w:t>
            </w:r>
            <w:proofErr w:type="spellEnd"/>
            <w:r w:rsidRPr="0099215B">
              <w:rPr>
                <w:szCs w:val="24"/>
              </w:rPr>
              <w:t xml:space="preserve">; </w:t>
            </w:r>
            <w:proofErr w:type="spellStart"/>
            <w:r w:rsidRPr="0099215B">
              <w:rPr>
                <w:szCs w:val="24"/>
              </w:rPr>
              <w:t>sức</w:t>
            </w:r>
            <w:proofErr w:type="spellEnd"/>
            <w:r w:rsidRPr="0099215B">
              <w:rPr>
                <w:szCs w:val="24"/>
              </w:rPr>
              <w:t xml:space="preserve"> </w:t>
            </w:r>
            <w:proofErr w:type="spellStart"/>
            <w:r w:rsidRPr="0099215B">
              <w:rPr>
                <w:szCs w:val="24"/>
              </w:rPr>
              <w:t>khỏe</w:t>
            </w:r>
            <w:proofErr w:type="spellEnd"/>
            <w:r w:rsidRPr="0099215B">
              <w:rPr>
                <w:szCs w:val="24"/>
              </w:rPr>
              <w:t xml:space="preserve">, </w:t>
            </w:r>
            <w:proofErr w:type="spellStart"/>
            <w:r w:rsidRPr="0099215B">
              <w:rPr>
                <w:szCs w:val="24"/>
              </w:rPr>
              <w:t>phẩm</w:t>
            </w:r>
            <w:proofErr w:type="spellEnd"/>
            <w:r w:rsidRPr="0099215B">
              <w:rPr>
                <w:szCs w:val="24"/>
              </w:rPr>
              <w:t xml:space="preserve"> </w:t>
            </w:r>
            <w:proofErr w:type="spellStart"/>
            <w:r w:rsidRPr="0099215B">
              <w:rPr>
                <w:szCs w:val="24"/>
              </w:rPr>
              <w:t>chất</w:t>
            </w:r>
            <w:proofErr w:type="spellEnd"/>
            <w:r w:rsidRPr="0099215B">
              <w:rPr>
                <w:szCs w:val="24"/>
              </w:rPr>
              <w:t xml:space="preserve"> </w:t>
            </w:r>
            <w:proofErr w:type="spellStart"/>
            <w:r w:rsidRPr="0099215B">
              <w:rPr>
                <w:szCs w:val="24"/>
              </w:rPr>
              <w:t>đạo</w:t>
            </w:r>
            <w:proofErr w:type="spellEnd"/>
            <w:r w:rsidRPr="0099215B">
              <w:rPr>
                <w:szCs w:val="24"/>
              </w:rPr>
              <w:t xml:space="preserve"> </w:t>
            </w:r>
            <w:proofErr w:type="spellStart"/>
            <w:r w:rsidRPr="0099215B">
              <w:rPr>
                <w:szCs w:val="24"/>
              </w:rPr>
              <w:t>đức</w:t>
            </w:r>
            <w:proofErr w:type="spellEnd"/>
            <w:r w:rsidRPr="0099215B">
              <w:rPr>
                <w:szCs w:val="24"/>
              </w:rPr>
              <w:t xml:space="preserve">, </w:t>
            </w:r>
            <w:proofErr w:type="spellStart"/>
            <w:r w:rsidRPr="0099215B">
              <w:rPr>
                <w:szCs w:val="24"/>
              </w:rPr>
              <w:t>trách</w:t>
            </w:r>
            <w:proofErr w:type="spellEnd"/>
            <w:r w:rsidRPr="0099215B">
              <w:rPr>
                <w:szCs w:val="24"/>
              </w:rPr>
              <w:t xml:space="preserve"> </w:t>
            </w:r>
            <w:proofErr w:type="spellStart"/>
            <w:r w:rsidRPr="0099215B">
              <w:rPr>
                <w:szCs w:val="24"/>
              </w:rPr>
              <w:t>nhiệm</w:t>
            </w:r>
            <w:proofErr w:type="spellEnd"/>
            <w:r w:rsidRPr="0099215B">
              <w:rPr>
                <w:szCs w:val="24"/>
              </w:rPr>
              <w:t xml:space="preserve"> </w:t>
            </w:r>
            <w:proofErr w:type="spellStart"/>
            <w:r w:rsidRPr="0099215B">
              <w:rPr>
                <w:szCs w:val="24"/>
              </w:rPr>
              <w:t>công</w:t>
            </w:r>
            <w:proofErr w:type="spellEnd"/>
            <w:r w:rsidRPr="0099215B">
              <w:rPr>
                <w:szCs w:val="24"/>
              </w:rPr>
              <w:t xml:space="preserve"> </w:t>
            </w:r>
            <w:proofErr w:type="spellStart"/>
            <w:r w:rsidRPr="0099215B">
              <w:rPr>
                <w:szCs w:val="24"/>
              </w:rPr>
              <w:t>dân</w:t>
            </w:r>
            <w:proofErr w:type="spellEnd"/>
            <w:r w:rsidRPr="0099215B">
              <w:rPr>
                <w:szCs w:val="24"/>
              </w:rPr>
              <w:t xml:space="preserve"> </w:t>
            </w:r>
            <w:proofErr w:type="spellStart"/>
            <w:r w:rsidRPr="0099215B">
              <w:rPr>
                <w:szCs w:val="24"/>
              </w:rPr>
              <w:t>và</w:t>
            </w:r>
            <w:proofErr w:type="spellEnd"/>
            <w:r w:rsidRPr="0099215B">
              <w:rPr>
                <w:szCs w:val="24"/>
              </w:rPr>
              <w:t xml:space="preserve"> </w:t>
            </w:r>
            <w:proofErr w:type="spellStart"/>
            <w:r w:rsidRPr="0099215B">
              <w:rPr>
                <w:szCs w:val="24"/>
              </w:rPr>
              <w:t>tác</w:t>
            </w:r>
            <w:proofErr w:type="spellEnd"/>
            <w:r w:rsidRPr="0099215B">
              <w:rPr>
                <w:szCs w:val="24"/>
              </w:rPr>
              <w:t xml:space="preserve"> </w:t>
            </w:r>
            <w:proofErr w:type="spellStart"/>
            <w:r w:rsidRPr="0099215B">
              <w:rPr>
                <w:szCs w:val="24"/>
              </w:rPr>
              <w:t>phong</w:t>
            </w:r>
            <w:proofErr w:type="spellEnd"/>
            <w:r w:rsidRPr="0099215B">
              <w:rPr>
                <w:szCs w:val="24"/>
              </w:rPr>
              <w:t xml:space="preserve"> </w:t>
            </w:r>
            <w:proofErr w:type="spellStart"/>
            <w:r w:rsidRPr="0099215B">
              <w:rPr>
                <w:szCs w:val="24"/>
              </w:rPr>
              <w:t>nghề</w:t>
            </w:r>
            <w:proofErr w:type="spellEnd"/>
            <w:r w:rsidRPr="0099215B">
              <w:rPr>
                <w:szCs w:val="24"/>
              </w:rPr>
              <w:t xml:space="preserve"> </w:t>
            </w:r>
            <w:proofErr w:type="spellStart"/>
            <w:r w:rsidRPr="0099215B">
              <w:rPr>
                <w:szCs w:val="24"/>
              </w:rPr>
              <w:t>nghiệp</w:t>
            </w:r>
            <w:proofErr w:type="spellEnd"/>
            <w:r w:rsidRPr="0099215B">
              <w:rPr>
                <w:szCs w:val="24"/>
              </w:rPr>
              <w:t xml:space="preserve">; </w:t>
            </w:r>
            <w:proofErr w:type="spellStart"/>
            <w:r w:rsidRPr="0099215B">
              <w:rPr>
                <w:szCs w:val="24"/>
              </w:rPr>
              <w:t>trách</w:t>
            </w:r>
            <w:proofErr w:type="spellEnd"/>
            <w:r w:rsidRPr="0099215B">
              <w:rPr>
                <w:szCs w:val="24"/>
              </w:rPr>
              <w:t xml:space="preserve"> </w:t>
            </w:r>
            <w:proofErr w:type="spellStart"/>
            <w:r w:rsidRPr="0099215B">
              <w:rPr>
                <w:szCs w:val="24"/>
              </w:rPr>
              <w:t>nhiệm</w:t>
            </w:r>
            <w:proofErr w:type="spellEnd"/>
            <w:r w:rsidRPr="0099215B">
              <w:rPr>
                <w:szCs w:val="24"/>
              </w:rPr>
              <w:t xml:space="preserve"> </w:t>
            </w:r>
            <w:proofErr w:type="spellStart"/>
            <w:r w:rsidRPr="0099215B">
              <w:rPr>
                <w:szCs w:val="24"/>
              </w:rPr>
              <w:t>với</w:t>
            </w:r>
            <w:proofErr w:type="spellEnd"/>
            <w:r w:rsidRPr="0099215B">
              <w:rPr>
                <w:szCs w:val="24"/>
              </w:rPr>
              <w:t xml:space="preserve"> </w:t>
            </w:r>
            <w:proofErr w:type="spellStart"/>
            <w:r w:rsidRPr="0099215B">
              <w:rPr>
                <w:szCs w:val="24"/>
              </w:rPr>
              <w:t>môi</w:t>
            </w:r>
            <w:proofErr w:type="spellEnd"/>
            <w:r w:rsidRPr="0099215B">
              <w:rPr>
                <w:szCs w:val="24"/>
              </w:rPr>
              <w:t xml:space="preserve"> </w:t>
            </w:r>
            <w:proofErr w:type="spellStart"/>
            <w:r w:rsidRPr="0099215B">
              <w:rPr>
                <w:szCs w:val="24"/>
              </w:rPr>
              <w:t>trường</w:t>
            </w:r>
            <w:proofErr w:type="spellEnd"/>
            <w:r w:rsidRPr="0099215B">
              <w:rPr>
                <w:szCs w:val="24"/>
              </w:rPr>
              <w:t xml:space="preserve"> </w:t>
            </w:r>
            <w:proofErr w:type="spellStart"/>
            <w:r w:rsidRPr="0099215B">
              <w:rPr>
                <w:szCs w:val="24"/>
              </w:rPr>
              <w:t>và</w:t>
            </w:r>
            <w:proofErr w:type="spellEnd"/>
            <w:r w:rsidRPr="0099215B">
              <w:rPr>
                <w:szCs w:val="24"/>
              </w:rPr>
              <w:t xml:space="preserve"> </w:t>
            </w:r>
            <w:proofErr w:type="spellStart"/>
            <w:r w:rsidRPr="0099215B">
              <w:rPr>
                <w:szCs w:val="24"/>
              </w:rPr>
              <w:t>xã</w:t>
            </w:r>
            <w:proofErr w:type="spellEnd"/>
            <w:r w:rsidRPr="0099215B">
              <w:rPr>
                <w:szCs w:val="24"/>
              </w:rPr>
              <w:t xml:space="preserve"> </w:t>
            </w:r>
            <w:proofErr w:type="spellStart"/>
            <w:r w:rsidRPr="0099215B">
              <w:rPr>
                <w:szCs w:val="24"/>
              </w:rPr>
              <w:t>hội</w:t>
            </w:r>
            <w:proofErr w:type="spellEnd"/>
            <w:r w:rsidRPr="0099215B">
              <w:rPr>
                <w:szCs w:val="24"/>
              </w:rPr>
              <w:t>.</w:t>
            </w:r>
          </w:p>
        </w:tc>
      </w:tr>
    </w:tbl>
    <w:bookmarkEnd w:id="171"/>
    <w:p w14:paraId="25D88088" w14:textId="77777777" w:rsidR="006D078C" w:rsidRPr="0099215B" w:rsidRDefault="006D078C" w:rsidP="006D078C">
      <w:pPr>
        <w:spacing w:beforeLines="100" w:before="240" w:afterLines="20" w:after="48" w:line="300" w:lineRule="auto"/>
        <w:rPr>
          <w:b/>
          <w:szCs w:val="24"/>
          <w:lang w:val="vi-VN"/>
        </w:rPr>
      </w:pPr>
      <w:r w:rsidRPr="0099215B">
        <w:rPr>
          <w:b/>
          <w:szCs w:val="24"/>
        </w:rPr>
        <w:t>3</w:t>
      </w:r>
      <w:r w:rsidRPr="0099215B">
        <w:rPr>
          <w:b/>
          <w:szCs w:val="24"/>
          <w:lang w:val="vi-VN"/>
        </w:rPr>
        <w:t xml:space="preserve">. </w:t>
      </w:r>
      <w:r w:rsidRPr="0099215B">
        <w:rPr>
          <w:b/>
          <w:szCs w:val="24"/>
        </w:rPr>
        <w:t>CHUẨN ĐẦU VÀO</w:t>
      </w:r>
    </w:p>
    <w:p w14:paraId="7DC7B134" w14:textId="77777777" w:rsidR="006D078C" w:rsidRPr="0099215B" w:rsidRDefault="006D078C" w:rsidP="006D078C">
      <w:pPr>
        <w:pStyle w:val="ListParagraph"/>
        <w:spacing w:before="0" w:after="0" w:line="300" w:lineRule="auto"/>
        <w:rPr>
          <w:szCs w:val="24"/>
          <w:lang w:val="vi-VN"/>
        </w:rPr>
      </w:pPr>
      <w:r w:rsidRPr="003F756E">
        <w:rPr>
          <w:szCs w:val="24"/>
          <w:lang w:val="vi-VN"/>
        </w:rPr>
        <w:t xml:space="preserve">- </w:t>
      </w:r>
      <w:r w:rsidRPr="0099215B">
        <w:rPr>
          <w:szCs w:val="24"/>
          <w:lang w:val="vi-VN"/>
        </w:rPr>
        <w:t>Tốt nghiệp THPT hoặc tương đương;</w:t>
      </w:r>
    </w:p>
    <w:p w14:paraId="70E602E3" w14:textId="77777777" w:rsidR="006D078C" w:rsidRPr="0099215B" w:rsidRDefault="006D078C" w:rsidP="006D078C">
      <w:pPr>
        <w:spacing w:beforeLines="20" w:before="48" w:afterLines="20" w:after="48" w:line="300" w:lineRule="auto"/>
        <w:ind w:firstLine="720"/>
        <w:rPr>
          <w:b/>
          <w:szCs w:val="24"/>
          <w:lang w:val="vi-VN"/>
        </w:rPr>
      </w:pPr>
      <w:r w:rsidRPr="0099215B">
        <w:rPr>
          <w:szCs w:val="24"/>
          <w:lang w:val="vi-VN"/>
        </w:rPr>
        <w:t>- Đáp ứng các điều kiện khác theo quy chế tuyển sinh hiện hành của Bộ Giáo dục và Đào tạo và Đề án tuyển sinh đại học của Đại học Kinh tế quốc dân.</w:t>
      </w:r>
    </w:p>
    <w:p w14:paraId="4309A6FD" w14:textId="77777777" w:rsidR="006D078C" w:rsidRPr="0099215B" w:rsidRDefault="006D078C" w:rsidP="006D078C">
      <w:pPr>
        <w:spacing w:beforeLines="20" w:before="48" w:afterLines="20" w:after="48" w:line="300" w:lineRule="auto"/>
        <w:rPr>
          <w:b/>
          <w:szCs w:val="24"/>
          <w:lang w:val="vi-VN"/>
        </w:rPr>
      </w:pPr>
      <w:r w:rsidRPr="0099215B">
        <w:rPr>
          <w:b/>
          <w:szCs w:val="24"/>
          <w:lang w:val="vi-VN"/>
        </w:rPr>
        <w:t>4. CHUẨN ĐẦU RA</w:t>
      </w:r>
      <w:r w:rsidRPr="0099215B">
        <w:rPr>
          <w:szCs w:val="24"/>
          <w:lang w:val="vi-VN"/>
        </w:rPr>
        <w:t xml:space="preserve"> </w:t>
      </w:r>
    </w:p>
    <w:p w14:paraId="645820BC" w14:textId="77777777" w:rsidR="006D078C" w:rsidRPr="0099215B" w:rsidRDefault="006D078C" w:rsidP="006D078C">
      <w:pPr>
        <w:spacing w:beforeLines="20" w:before="48" w:afterLines="20" w:after="48" w:line="300" w:lineRule="auto"/>
        <w:ind w:firstLine="720"/>
        <w:rPr>
          <w:b/>
          <w:szCs w:val="24"/>
          <w:lang w:val="vi-VN"/>
        </w:rPr>
      </w:pPr>
      <w:r w:rsidRPr="0099215B">
        <w:rPr>
          <w:b/>
          <w:szCs w:val="24"/>
          <w:lang w:val="vi-VN"/>
        </w:rPr>
        <w:t>4.1. Chuẩn đầu ra của chương trình</w:t>
      </w:r>
    </w:p>
    <w:p w14:paraId="23ECAA8F" w14:textId="77777777" w:rsidR="006D078C" w:rsidRPr="0099215B" w:rsidRDefault="006D078C" w:rsidP="006D078C">
      <w:pPr>
        <w:spacing w:beforeLines="20" w:before="48" w:afterLines="20" w:after="48" w:line="300" w:lineRule="auto"/>
        <w:ind w:left="720"/>
        <w:rPr>
          <w:bCs/>
          <w:szCs w:val="24"/>
          <w:lang w:val="vi-VN"/>
        </w:rPr>
      </w:pPr>
      <w:r w:rsidRPr="0099215B">
        <w:rPr>
          <w:bCs/>
          <w:szCs w:val="24"/>
          <w:lang w:val="vi-VN"/>
        </w:rPr>
        <w:t>Khi tốt nghiệp, sinh viên có thể:</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1231"/>
        <w:gridCol w:w="7836"/>
      </w:tblGrid>
      <w:tr w:rsidR="006D078C" w:rsidRPr="0099215B" w14:paraId="41074E3F" w14:textId="77777777" w:rsidTr="003E61D7">
        <w:trPr>
          <w:tblHeader/>
        </w:trPr>
        <w:tc>
          <w:tcPr>
            <w:tcW w:w="679" w:type="pct"/>
            <w:shd w:val="clear" w:color="auto" w:fill="auto"/>
            <w:vAlign w:val="center"/>
          </w:tcPr>
          <w:p w14:paraId="4957F6C2" w14:textId="77777777" w:rsidR="006D078C" w:rsidRPr="0099215B" w:rsidRDefault="006D078C" w:rsidP="003E61D7">
            <w:pPr>
              <w:spacing w:before="0" w:after="0" w:line="300" w:lineRule="auto"/>
              <w:jc w:val="center"/>
              <w:rPr>
                <w:b/>
                <w:sz w:val="24"/>
                <w:szCs w:val="24"/>
              </w:rPr>
            </w:pPr>
            <w:proofErr w:type="spellStart"/>
            <w:r w:rsidRPr="0099215B">
              <w:rPr>
                <w:b/>
                <w:sz w:val="24"/>
                <w:szCs w:val="24"/>
              </w:rPr>
              <w:t>Mã</w:t>
            </w:r>
            <w:proofErr w:type="spellEnd"/>
            <w:r w:rsidRPr="0099215B">
              <w:rPr>
                <w:b/>
                <w:sz w:val="24"/>
                <w:szCs w:val="24"/>
              </w:rPr>
              <w:t xml:space="preserve"> /Code</w:t>
            </w:r>
          </w:p>
        </w:tc>
        <w:tc>
          <w:tcPr>
            <w:tcW w:w="4321" w:type="pct"/>
            <w:shd w:val="clear" w:color="auto" w:fill="auto"/>
            <w:vAlign w:val="center"/>
          </w:tcPr>
          <w:p w14:paraId="4EA23CE7" w14:textId="77777777" w:rsidR="006D078C" w:rsidRPr="0099215B" w:rsidRDefault="006D078C" w:rsidP="003E61D7">
            <w:pPr>
              <w:spacing w:before="0" w:after="0" w:line="300" w:lineRule="auto"/>
              <w:jc w:val="center"/>
              <w:rPr>
                <w:b/>
                <w:sz w:val="24"/>
                <w:szCs w:val="24"/>
              </w:rPr>
            </w:pPr>
            <w:proofErr w:type="spellStart"/>
            <w:r w:rsidRPr="0099215B">
              <w:rPr>
                <w:b/>
                <w:sz w:val="24"/>
                <w:szCs w:val="24"/>
              </w:rPr>
              <w:t>Nội</w:t>
            </w:r>
            <w:proofErr w:type="spellEnd"/>
            <w:r w:rsidRPr="0099215B">
              <w:rPr>
                <w:b/>
                <w:sz w:val="24"/>
                <w:szCs w:val="24"/>
              </w:rPr>
              <w:t xml:space="preserve"> dung </w:t>
            </w:r>
            <w:proofErr w:type="spellStart"/>
            <w:r w:rsidRPr="0099215B">
              <w:rPr>
                <w:b/>
                <w:sz w:val="24"/>
                <w:szCs w:val="24"/>
              </w:rPr>
              <w:t>chuẩn</w:t>
            </w:r>
            <w:proofErr w:type="spellEnd"/>
            <w:r w:rsidRPr="0099215B">
              <w:rPr>
                <w:b/>
                <w:sz w:val="24"/>
                <w:szCs w:val="24"/>
              </w:rPr>
              <w:t xml:space="preserve"> </w:t>
            </w:r>
            <w:proofErr w:type="spellStart"/>
            <w:r w:rsidRPr="0099215B">
              <w:rPr>
                <w:b/>
                <w:sz w:val="24"/>
                <w:szCs w:val="24"/>
              </w:rPr>
              <w:t>đầu</w:t>
            </w:r>
            <w:proofErr w:type="spellEnd"/>
            <w:r w:rsidRPr="0099215B">
              <w:rPr>
                <w:b/>
                <w:sz w:val="24"/>
                <w:szCs w:val="24"/>
              </w:rPr>
              <w:t xml:space="preserve"> </w:t>
            </w:r>
            <w:proofErr w:type="spellStart"/>
            <w:r w:rsidRPr="0099215B">
              <w:rPr>
                <w:b/>
                <w:sz w:val="24"/>
                <w:szCs w:val="24"/>
              </w:rPr>
              <w:t>ra</w:t>
            </w:r>
            <w:proofErr w:type="spellEnd"/>
          </w:p>
        </w:tc>
      </w:tr>
      <w:tr w:rsidR="006D078C" w:rsidRPr="0099215B" w14:paraId="06E2FAC8" w14:textId="77777777" w:rsidTr="003E61D7">
        <w:tc>
          <w:tcPr>
            <w:tcW w:w="679" w:type="pct"/>
            <w:shd w:val="clear" w:color="auto" w:fill="auto"/>
            <w:vAlign w:val="center"/>
          </w:tcPr>
          <w:p w14:paraId="5051A90B" w14:textId="77777777" w:rsidR="006D078C" w:rsidRPr="0099215B" w:rsidRDefault="006D078C" w:rsidP="003E61D7">
            <w:pPr>
              <w:spacing w:before="0" w:after="0" w:line="300" w:lineRule="auto"/>
              <w:jc w:val="center"/>
              <w:rPr>
                <w:b/>
                <w:sz w:val="24"/>
                <w:szCs w:val="24"/>
              </w:rPr>
            </w:pPr>
            <w:r w:rsidRPr="0099215B">
              <w:rPr>
                <w:b/>
                <w:sz w:val="24"/>
                <w:szCs w:val="24"/>
              </w:rPr>
              <w:t>1.</w:t>
            </w:r>
          </w:p>
        </w:tc>
        <w:tc>
          <w:tcPr>
            <w:tcW w:w="4321" w:type="pct"/>
            <w:shd w:val="clear" w:color="auto" w:fill="auto"/>
            <w:vAlign w:val="center"/>
          </w:tcPr>
          <w:p w14:paraId="67CEE2E3" w14:textId="77777777" w:rsidR="006D078C" w:rsidRPr="0099215B" w:rsidRDefault="006D078C" w:rsidP="003E61D7">
            <w:pPr>
              <w:spacing w:before="0" w:after="0" w:line="300" w:lineRule="auto"/>
              <w:rPr>
                <w:sz w:val="24"/>
                <w:szCs w:val="24"/>
              </w:rPr>
            </w:pPr>
            <w:proofErr w:type="spellStart"/>
            <w:r w:rsidRPr="0099215B">
              <w:rPr>
                <w:b/>
                <w:sz w:val="24"/>
                <w:szCs w:val="24"/>
              </w:rPr>
              <w:t>Chuẩn</w:t>
            </w:r>
            <w:proofErr w:type="spellEnd"/>
            <w:r w:rsidRPr="0099215B">
              <w:rPr>
                <w:b/>
                <w:sz w:val="24"/>
                <w:szCs w:val="24"/>
              </w:rPr>
              <w:t xml:space="preserve"> </w:t>
            </w:r>
            <w:proofErr w:type="spellStart"/>
            <w:r w:rsidRPr="0099215B">
              <w:rPr>
                <w:b/>
                <w:sz w:val="24"/>
                <w:szCs w:val="24"/>
              </w:rPr>
              <w:t>về</w:t>
            </w:r>
            <w:proofErr w:type="spellEnd"/>
            <w:r w:rsidRPr="0099215B">
              <w:rPr>
                <w:b/>
                <w:sz w:val="24"/>
                <w:szCs w:val="24"/>
              </w:rPr>
              <w:t xml:space="preserve"> </w:t>
            </w:r>
            <w:proofErr w:type="spellStart"/>
            <w:r w:rsidRPr="0099215B">
              <w:rPr>
                <w:b/>
                <w:sz w:val="24"/>
                <w:szCs w:val="24"/>
              </w:rPr>
              <w:t>kiến</w:t>
            </w:r>
            <w:proofErr w:type="spellEnd"/>
            <w:r w:rsidRPr="0099215B">
              <w:rPr>
                <w:b/>
                <w:sz w:val="24"/>
                <w:szCs w:val="24"/>
              </w:rPr>
              <w:t xml:space="preserve"> </w:t>
            </w:r>
            <w:proofErr w:type="spellStart"/>
            <w:r w:rsidRPr="0099215B">
              <w:rPr>
                <w:b/>
                <w:sz w:val="24"/>
                <w:szCs w:val="24"/>
              </w:rPr>
              <w:t>thức</w:t>
            </w:r>
            <w:proofErr w:type="spellEnd"/>
          </w:p>
        </w:tc>
      </w:tr>
      <w:tr w:rsidR="006D078C" w:rsidRPr="0099215B" w14:paraId="07B95BD2" w14:textId="77777777" w:rsidTr="003E61D7">
        <w:tc>
          <w:tcPr>
            <w:tcW w:w="679" w:type="pct"/>
            <w:shd w:val="clear" w:color="auto" w:fill="auto"/>
            <w:vAlign w:val="center"/>
          </w:tcPr>
          <w:p w14:paraId="4CBB75BD" w14:textId="77777777" w:rsidR="006D078C" w:rsidRPr="0099215B" w:rsidRDefault="006D078C" w:rsidP="003E61D7">
            <w:pPr>
              <w:spacing w:before="0" w:after="0" w:line="300" w:lineRule="auto"/>
              <w:jc w:val="center"/>
              <w:rPr>
                <w:b/>
                <w:bCs/>
                <w:sz w:val="24"/>
                <w:szCs w:val="24"/>
              </w:rPr>
            </w:pPr>
            <w:r w:rsidRPr="0099215B">
              <w:rPr>
                <w:b/>
                <w:bCs/>
                <w:sz w:val="24"/>
                <w:szCs w:val="24"/>
              </w:rPr>
              <w:t>a.</w:t>
            </w:r>
          </w:p>
        </w:tc>
        <w:tc>
          <w:tcPr>
            <w:tcW w:w="4321" w:type="pct"/>
            <w:shd w:val="clear" w:color="auto" w:fill="auto"/>
            <w:vAlign w:val="center"/>
          </w:tcPr>
          <w:p w14:paraId="4EA0BE82" w14:textId="77777777" w:rsidR="006D078C" w:rsidRPr="0099215B" w:rsidRDefault="006D078C" w:rsidP="003E61D7">
            <w:pPr>
              <w:spacing w:before="0" w:after="0" w:line="300" w:lineRule="auto"/>
              <w:rPr>
                <w:b/>
                <w:bCs/>
                <w:sz w:val="24"/>
                <w:szCs w:val="24"/>
              </w:rPr>
            </w:pPr>
            <w:proofErr w:type="spellStart"/>
            <w:r w:rsidRPr="0099215B">
              <w:rPr>
                <w:b/>
                <w:bCs/>
                <w:sz w:val="24"/>
                <w:szCs w:val="24"/>
              </w:rPr>
              <w:t>Chuẩn</w:t>
            </w:r>
            <w:proofErr w:type="spellEnd"/>
            <w:r w:rsidRPr="0099215B">
              <w:rPr>
                <w:b/>
                <w:bCs/>
                <w:sz w:val="24"/>
                <w:szCs w:val="24"/>
              </w:rPr>
              <w:t xml:space="preserve"> </w:t>
            </w:r>
            <w:proofErr w:type="spellStart"/>
            <w:r w:rsidRPr="0099215B">
              <w:rPr>
                <w:b/>
                <w:bCs/>
                <w:sz w:val="24"/>
                <w:szCs w:val="24"/>
              </w:rPr>
              <w:t>kiến</w:t>
            </w:r>
            <w:proofErr w:type="spellEnd"/>
            <w:r w:rsidRPr="0099215B">
              <w:rPr>
                <w:b/>
                <w:bCs/>
                <w:sz w:val="24"/>
                <w:szCs w:val="24"/>
              </w:rPr>
              <w:t xml:space="preserve"> </w:t>
            </w:r>
            <w:proofErr w:type="spellStart"/>
            <w:r w:rsidRPr="0099215B">
              <w:rPr>
                <w:b/>
                <w:bCs/>
                <w:sz w:val="24"/>
                <w:szCs w:val="24"/>
              </w:rPr>
              <w:t>thức</w:t>
            </w:r>
            <w:proofErr w:type="spellEnd"/>
            <w:r w:rsidRPr="0099215B">
              <w:rPr>
                <w:b/>
                <w:bCs/>
                <w:sz w:val="24"/>
                <w:szCs w:val="24"/>
              </w:rPr>
              <w:t xml:space="preserve"> </w:t>
            </w:r>
            <w:proofErr w:type="spellStart"/>
            <w:r w:rsidRPr="0099215B">
              <w:rPr>
                <w:b/>
                <w:bCs/>
                <w:sz w:val="24"/>
                <w:szCs w:val="24"/>
              </w:rPr>
              <w:t>chung</w:t>
            </w:r>
            <w:proofErr w:type="spellEnd"/>
            <w:r w:rsidRPr="0099215B">
              <w:rPr>
                <w:b/>
                <w:bCs/>
                <w:sz w:val="24"/>
                <w:szCs w:val="24"/>
              </w:rPr>
              <w:t xml:space="preserve"> </w:t>
            </w:r>
            <w:proofErr w:type="spellStart"/>
            <w:r w:rsidRPr="0099215B">
              <w:rPr>
                <w:b/>
                <w:bCs/>
                <w:sz w:val="24"/>
                <w:szCs w:val="24"/>
              </w:rPr>
              <w:t>của</w:t>
            </w:r>
            <w:proofErr w:type="spellEnd"/>
            <w:r w:rsidRPr="0099215B">
              <w:rPr>
                <w:b/>
                <w:bCs/>
                <w:sz w:val="24"/>
                <w:szCs w:val="24"/>
              </w:rPr>
              <w:t xml:space="preserve"> Trường</w:t>
            </w:r>
          </w:p>
        </w:tc>
      </w:tr>
      <w:tr w:rsidR="006D078C" w:rsidRPr="0099215B" w14:paraId="47EF6D09" w14:textId="77777777" w:rsidTr="003E61D7">
        <w:tc>
          <w:tcPr>
            <w:tcW w:w="679" w:type="pct"/>
            <w:shd w:val="clear" w:color="auto" w:fill="auto"/>
            <w:vAlign w:val="center"/>
          </w:tcPr>
          <w:p w14:paraId="6D042B8D" w14:textId="77777777" w:rsidR="006D078C" w:rsidRPr="0099215B" w:rsidRDefault="006D078C" w:rsidP="003E61D7">
            <w:pPr>
              <w:spacing w:before="0" w:after="0" w:line="300" w:lineRule="auto"/>
              <w:jc w:val="center"/>
              <w:rPr>
                <w:sz w:val="24"/>
                <w:szCs w:val="24"/>
              </w:rPr>
            </w:pPr>
            <w:r w:rsidRPr="0099215B">
              <w:rPr>
                <w:sz w:val="24"/>
                <w:szCs w:val="24"/>
              </w:rPr>
              <w:lastRenderedPageBreak/>
              <w:t>PLO1.1</w:t>
            </w:r>
          </w:p>
        </w:tc>
        <w:tc>
          <w:tcPr>
            <w:tcW w:w="4321" w:type="pct"/>
            <w:shd w:val="clear" w:color="auto" w:fill="auto"/>
            <w:vAlign w:val="center"/>
          </w:tcPr>
          <w:p w14:paraId="5407BD21" w14:textId="77777777" w:rsidR="006D078C" w:rsidRPr="0099215B" w:rsidRDefault="006D078C" w:rsidP="003E61D7">
            <w:pPr>
              <w:spacing w:before="0" w:after="0" w:line="300" w:lineRule="auto"/>
              <w:rPr>
                <w:sz w:val="24"/>
                <w:szCs w:val="24"/>
              </w:rPr>
            </w:pPr>
            <w:proofErr w:type="spellStart"/>
            <w:r w:rsidRPr="0099215B">
              <w:rPr>
                <w:sz w:val="24"/>
                <w:szCs w:val="24"/>
              </w:rPr>
              <w:t>Vận</w:t>
            </w:r>
            <w:proofErr w:type="spellEnd"/>
            <w:r w:rsidRPr="0099215B">
              <w:rPr>
                <w:sz w:val="24"/>
                <w:szCs w:val="24"/>
              </w:rPr>
              <w:t xml:space="preserve"> </w:t>
            </w:r>
            <w:proofErr w:type="spellStart"/>
            <w:r w:rsidRPr="0099215B">
              <w:rPr>
                <w:sz w:val="24"/>
                <w:szCs w:val="24"/>
              </w:rPr>
              <w:t>dụng</w:t>
            </w:r>
            <w:proofErr w:type="spellEnd"/>
            <w:r w:rsidRPr="0099215B">
              <w:rPr>
                <w:sz w:val="24"/>
                <w:szCs w:val="24"/>
              </w:rPr>
              <w:t xml:space="preserve"> </w:t>
            </w:r>
            <w:proofErr w:type="spellStart"/>
            <w:r w:rsidRPr="0099215B">
              <w:rPr>
                <w:sz w:val="24"/>
                <w:szCs w:val="24"/>
              </w:rPr>
              <w:t>được</w:t>
            </w:r>
            <w:proofErr w:type="spellEnd"/>
            <w:r w:rsidRPr="0099215B">
              <w:rPr>
                <w:sz w:val="24"/>
                <w:szCs w:val="24"/>
              </w:rPr>
              <w:t xml:space="preserve"> </w:t>
            </w:r>
            <w:proofErr w:type="spellStart"/>
            <w:r w:rsidRPr="0099215B">
              <w:rPr>
                <w:sz w:val="24"/>
                <w:szCs w:val="24"/>
              </w:rPr>
              <w:t>thế</w:t>
            </w:r>
            <w:proofErr w:type="spellEnd"/>
            <w:r w:rsidRPr="0099215B">
              <w:rPr>
                <w:sz w:val="24"/>
                <w:szCs w:val="24"/>
              </w:rPr>
              <w:t xml:space="preserve"> </w:t>
            </w:r>
            <w:proofErr w:type="spellStart"/>
            <w:r w:rsidRPr="0099215B">
              <w:rPr>
                <w:sz w:val="24"/>
                <w:szCs w:val="24"/>
              </w:rPr>
              <w:t>giới</w:t>
            </w:r>
            <w:proofErr w:type="spellEnd"/>
            <w:r w:rsidRPr="0099215B">
              <w:rPr>
                <w:sz w:val="24"/>
                <w:szCs w:val="24"/>
              </w:rPr>
              <w:t xml:space="preserve"> </w:t>
            </w:r>
            <w:proofErr w:type="spellStart"/>
            <w:r w:rsidRPr="0099215B">
              <w:rPr>
                <w:sz w:val="24"/>
                <w:szCs w:val="24"/>
              </w:rPr>
              <w:t>quan</w:t>
            </w:r>
            <w:proofErr w:type="spellEnd"/>
            <w:r w:rsidRPr="0099215B">
              <w:rPr>
                <w:sz w:val="24"/>
                <w:szCs w:val="24"/>
              </w:rPr>
              <w:t xml:space="preserve">, </w:t>
            </w:r>
            <w:proofErr w:type="spellStart"/>
            <w:r w:rsidRPr="0099215B">
              <w:rPr>
                <w:sz w:val="24"/>
                <w:szCs w:val="24"/>
              </w:rPr>
              <w:t>nhân</w:t>
            </w:r>
            <w:proofErr w:type="spellEnd"/>
            <w:r w:rsidRPr="0099215B">
              <w:rPr>
                <w:sz w:val="24"/>
                <w:szCs w:val="24"/>
              </w:rPr>
              <w:t xml:space="preserve"> </w:t>
            </w:r>
            <w:proofErr w:type="spellStart"/>
            <w:r w:rsidRPr="0099215B">
              <w:rPr>
                <w:sz w:val="24"/>
                <w:szCs w:val="24"/>
              </w:rPr>
              <w:t>sinh</w:t>
            </w:r>
            <w:proofErr w:type="spellEnd"/>
            <w:r w:rsidRPr="0099215B">
              <w:rPr>
                <w:sz w:val="24"/>
                <w:szCs w:val="24"/>
              </w:rPr>
              <w:t xml:space="preserve"> </w:t>
            </w:r>
            <w:proofErr w:type="spellStart"/>
            <w:r w:rsidRPr="0099215B">
              <w:rPr>
                <w:sz w:val="24"/>
                <w:szCs w:val="24"/>
              </w:rPr>
              <w:t>quan</w:t>
            </w:r>
            <w:proofErr w:type="spellEnd"/>
            <w:r w:rsidRPr="0099215B">
              <w:rPr>
                <w:sz w:val="24"/>
                <w:szCs w:val="24"/>
              </w:rPr>
              <w:t xml:space="preserve">, </w:t>
            </w:r>
            <w:proofErr w:type="spellStart"/>
            <w:r w:rsidRPr="0099215B">
              <w:rPr>
                <w:sz w:val="24"/>
                <w:szCs w:val="24"/>
              </w:rPr>
              <w:t>phương</w:t>
            </w:r>
            <w:proofErr w:type="spellEnd"/>
            <w:r w:rsidRPr="0099215B">
              <w:rPr>
                <w:sz w:val="24"/>
                <w:szCs w:val="24"/>
              </w:rPr>
              <w:t xml:space="preserve"> </w:t>
            </w:r>
            <w:proofErr w:type="spellStart"/>
            <w:r w:rsidRPr="0099215B">
              <w:rPr>
                <w:sz w:val="24"/>
                <w:szCs w:val="24"/>
              </w:rPr>
              <w:t>pháp</w:t>
            </w:r>
            <w:proofErr w:type="spellEnd"/>
            <w:r w:rsidRPr="0099215B">
              <w:rPr>
                <w:sz w:val="24"/>
                <w:szCs w:val="24"/>
              </w:rPr>
              <w:t xml:space="preserve"> </w:t>
            </w:r>
            <w:proofErr w:type="spellStart"/>
            <w:r w:rsidRPr="0099215B">
              <w:rPr>
                <w:sz w:val="24"/>
                <w:szCs w:val="24"/>
              </w:rPr>
              <w:t>luận</w:t>
            </w:r>
            <w:proofErr w:type="spellEnd"/>
            <w:r w:rsidRPr="0099215B">
              <w:rPr>
                <w:sz w:val="24"/>
                <w:szCs w:val="24"/>
              </w:rPr>
              <w:t xml:space="preserve"> </w:t>
            </w:r>
            <w:proofErr w:type="spellStart"/>
            <w:r w:rsidRPr="0099215B">
              <w:rPr>
                <w:sz w:val="24"/>
                <w:szCs w:val="24"/>
              </w:rPr>
              <w:t>của</w:t>
            </w:r>
            <w:proofErr w:type="spellEnd"/>
            <w:r w:rsidRPr="0099215B">
              <w:rPr>
                <w:sz w:val="24"/>
                <w:szCs w:val="24"/>
              </w:rPr>
              <w:t xml:space="preserve"> </w:t>
            </w:r>
            <w:proofErr w:type="spellStart"/>
            <w:r w:rsidRPr="0099215B">
              <w:rPr>
                <w:sz w:val="24"/>
                <w:szCs w:val="24"/>
              </w:rPr>
              <w:t>Chủ</w:t>
            </w:r>
            <w:proofErr w:type="spellEnd"/>
            <w:r w:rsidRPr="0099215B">
              <w:rPr>
                <w:sz w:val="24"/>
                <w:szCs w:val="24"/>
              </w:rPr>
              <w:t xml:space="preserve"> </w:t>
            </w:r>
            <w:proofErr w:type="spellStart"/>
            <w:r w:rsidRPr="0099215B">
              <w:rPr>
                <w:sz w:val="24"/>
                <w:szCs w:val="24"/>
              </w:rPr>
              <w:t>nghĩa</w:t>
            </w:r>
            <w:proofErr w:type="spellEnd"/>
            <w:r w:rsidRPr="0099215B">
              <w:rPr>
                <w:sz w:val="24"/>
                <w:szCs w:val="24"/>
              </w:rPr>
              <w:t xml:space="preserve"> </w:t>
            </w:r>
            <w:proofErr w:type="spellStart"/>
            <w:r w:rsidRPr="0099215B">
              <w:rPr>
                <w:sz w:val="24"/>
                <w:szCs w:val="24"/>
              </w:rPr>
              <w:t>Mác-Lênin</w:t>
            </w:r>
            <w:proofErr w:type="spellEnd"/>
            <w:r w:rsidRPr="0099215B">
              <w:rPr>
                <w:sz w:val="24"/>
                <w:szCs w:val="24"/>
              </w:rPr>
              <w:t xml:space="preserve">, </w:t>
            </w:r>
            <w:proofErr w:type="spellStart"/>
            <w:r w:rsidRPr="0099215B">
              <w:rPr>
                <w:sz w:val="24"/>
                <w:szCs w:val="24"/>
              </w:rPr>
              <w:t>Tư</w:t>
            </w:r>
            <w:proofErr w:type="spellEnd"/>
            <w:r w:rsidRPr="0099215B">
              <w:rPr>
                <w:sz w:val="24"/>
                <w:szCs w:val="24"/>
              </w:rPr>
              <w:t xml:space="preserve"> </w:t>
            </w:r>
            <w:proofErr w:type="spellStart"/>
            <w:r w:rsidRPr="0099215B">
              <w:rPr>
                <w:sz w:val="24"/>
                <w:szCs w:val="24"/>
              </w:rPr>
              <w:t>tưởng</w:t>
            </w:r>
            <w:proofErr w:type="spellEnd"/>
            <w:r w:rsidRPr="0099215B">
              <w:rPr>
                <w:sz w:val="24"/>
                <w:szCs w:val="24"/>
              </w:rPr>
              <w:t xml:space="preserve"> </w:t>
            </w:r>
            <w:proofErr w:type="spellStart"/>
            <w:r w:rsidRPr="0099215B">
              <w:rPr>
                <w:sz w:val="24"/>
                <w:szCs w:val="24"/>
              </w:rPr>
              <w:t>Hồ</w:t>
            </w:r>
            <w:proofErr w:type="spellEnd"/>
            <w:r w:rsidRPr="0099215B">
              <w:rPr>
                <w:sz w:val="24"/>
                <w:szCs w:val="24"/>
              </w:rPr>
              <w:t xml:space="preserve"> Chí Minh </w:t>
            </w:r>
            <w:proofErr w:type="spellStart"/>
            <w:r w:rsidRPr="0099215B">
              <w:rPr>
                <w:sz w:val="24"/>
                <w:szCs w:val="24"/>
              </w:rPr>
              <w:t>và</w:t>
            </w:r>
            <w:proofErr w:type="spellEnd"/>
            <w:r w:rsidRPr="0099215B">
              <w:rPr>
                <w:sz w:val="24"/>
                <w:szCs w:val="24"/>
              </w:rPr>
              <w:t xml:space="preserve"> </w:t>
            </w:r>
            <w:proofErr w:type="spellStart"/>
            <w:r w:rsidRPr="0099215B">
              <w:rPr>
                <w:sz w:val="24"/>
                <w:szCs w:val="24"/>
              </w:rPr>
              <w:t>của</w:t>
            </w:r>
            <w:proofErr w:type="spellEnd"/>
            <w:r w:rsidRPr="0099215B">
              <w:rPr>
                <w:sz w:val="24"/>
                <w:szCs w:val="24"/>
              </w:rPr>
              <w:t xml:space="preserve"> </w:t>
            </w:r>
            <w:proofErr w:type="spellStart"/>
            <w:r w:rsidRPr="0099215B">
              <w:rPr>
                <w:sz w:val="24"/>
                <w:szCs w:val="24"/>
              </w:rPr>
              <w:t>Đảng</w:t>
            </w:r>
            <w:proofErr w:type="spellEnd"/>
            <w:r w:rsidRPr="0099215B">
              <w:rPr>
                <w:sz w:val="24"/>
                <w:szCs w:val="24"/>
              </w:rPr>
              <w:t xml:space="preserve"> </w:t>
            </w:r>
            <w:proofErr w:type="spellStart"/>
            <w:r w:rsidRPr="0099215B">
              <w:rPr>
                <w:sz w:val="24"/>
                <w:szCs w:val="24"/>
              </w:rPr>
              <w:t>Cộng</w:t>
            </w:r>
            <w:proofErr w:type="spellEnd"/>
            <w:r w:rsidRPr="0099215B">
              <w:rPr>
                <w:sz w:val="24"/>
                <w:szCs w:val="24"/>
              </w:rPr>
              <w:t xml:space="preserve"> </w:t>
            </w:r>
            <w:proofErr w:type="spellStart"/>
            <w:r w:rsidRPr="0099215B">
              <w:rPr>
                <w:sz w:val="24"/>
                <w:szCs w:val="24"/>
              </w:rPr>
              <w:t>sản</w:t>
            </w:r>
            <w:proofErr w:type="spellEnd"/>
            <w:r w:rsidRPr="0099215B">
              <w:rPr>
                <w:sz w:val="24"/>
                <w:szCs w:val="24"/>
              </w:rPr>
              <w:t xml:space="preserve"> Việt Nam </w:t>
            </w:r>
            <w:proofErr w:type="spellStart"/>
            <w:r w:rsidRPr="0099215B">
              <w:rPr>
                <w:sz w:val="24"/>
                <w:szCs w:val="24"/>
              </w:rPr>
              <w:t>vào</w:t>
            </w:r>
            <w:proofErr w:type="spellEnd"/>
            <w:r w:rsidRPr="0099215B">
              <w:rPr>
                <w:sz w:val="24"/>
                <w:szCs w:val="24"/>
              </w:rPr>
              <w:t xml:space="preserve"> </w:t>
            </w:r>
            <w:proofErr w:type="spellStart"/>
            <w:r w:rsidRPr="0099215B">
              <w:rPr>
                <w:sz w:val="24"/>
                <w:szCs w:val="24"/>
              </w:rPr>
              <w:t>học</w:t>
            </w:r>
            <w:proofErr w:type="spellEnd"/>
            <w:r w:rsidRPr="0099215B">
              <w:rPr>
                <w:sz w:val="24"/>
                <w:szCs w:val="24"/>
              </w:rPr>
              <w:t xml:space="preserve"> </w:t>
            </w:r>
            <w:proofErr w:type="spellStart"/>
            <w:r w:rsidRPr="0099215B">
              <w:rPr>
                <w:sz w:val="24"/>
                <w:szCs w:val="24"/>
              </w:rPr>
              <w:t>tập</w:t>
            </w:r>
            <w:proofErr w:type="spellEnd"/>
            <w:r w:rsidRPr="0099215B">
              <w:rPr>
                <w:sz w:val="24"/>
                <w:szCs w:val="24"/>
              </w:rPr>
              <w:t xml:space="preserve">, </w:t>
            </w:r>
            <w:proofErr w:type="spellStart"/>
            <w:r w:rsidRPr="0099215B">
              <w:rPr>
                <w:sz w:val="24"/>
                <w:szCs w:val="24"/>
              </w:rPr>
              <w:t>nghiên</w:t>
            </w:r>
            <w:proofErr w:type="spellEnd"/>
            <w:r w:rsidRPr="0099215B">
              <w:rPr>
                <w:sz w:val="24"/>
                <w:szCs w:val="24"/>
              </w:rPr>
              <w:t xml:space="preserve"> </w:t>
            </w:r>
            <w:proofErr w:type="spellStart"/>
            <w:r w:rsidRPr="0099215B">
              <w:rPr>
                <w:sz w:val="24"/>
                <w:szCs w:val="24"/>
              </w:rPr>
              <w:t>cứu</w:t>
            </w:r>
            <w:proofErr w:type="spellEnd"/>
            <w:r w:rsidRPr="0099215B">
              <w:rPr>
                <w:sz w:val="24"/>
                <w:szCs w:val="24"/>
              </w:rPr>
              <w:t xml:space="preserve">, </w:t>
            </w:r>
            <w:proofErr w:type="spellStart"/>
            <w:r w:rsidRPr="0099215B">
              <w:rPr>
                <w:sz w:val="24"/>
                <w:szCs w:val="24"/>
              </w:rPr>
              <w:t>vào</w:t>
            </w:r>
            <w:proofErr w:type="spellEnd"/>
            <w:r w:rsidRPr="0099215B">
              <w:rPr>
                <w:sz w:val="24"/>
                <w:szCs w:val="24"/>
              </w:rPr>
              <w:t xml:space="preserve"> </w:t>
            </w:r>
            <w:proofErr w:type="spellStart"/>
            <w:r w:rsidRPr="0099215B">
              <w:rPr>
                <w:sz w:val="24"/>
                <w:szCs w:val="24"/>
              </w:rPr>
              <w:t>đời</w:t>
            </w:r>
            <w:proofErr w:type="spellEnd"/>
            <w:r w:rsidRPr="0099215B">
              <w:rPr>
                <w:sz w:val="24"/>
                <w:szCs w:val="24"/>
              </w:rPr>
              <w:t xml:space="preserve"> </w:t>
            </w:r>
            <w:proofErr w:type="spellStart"/>
            <w:r w:rsidRPr="0099215B">
              <w:rPr>
                <w:sz w:val="24"/>
                <w:szCs w:val="24"/>
              </w:rPr>
              <w:t>sống</w:t>
            </w:r>
            <w:proofErr w:type="spellEnd"/>
            <w:r w:rsidRPr="0099215B">
              <w:rPr>
                <w:sz w:val="24"/>
                <w:szCs w:val="24"/>
              </w:rPr>
              <w:t xml:space="preserve"> </w:t>
            </w:r>
            <w:proofErr w:type="spellStart"/>
            <w:r w:rsidRPr="0099215B">
              <w:rPr>
                <w:sz w:val="24"/>
                <w:szCs w:val="24"/>
              </w:rPr>
              <w:t>thực</w:t>
            </w:r>
            <w:proofErr w:type="spellEnd"/>
            <w:r w:rsidRPr="0099215B">
              <w:rPr>
                <w:sz w:val="24"/>
                <w:szCs w:val="24"/>
              </w:rPr>
              <w:t xml:space="preserve"> </w:t>
            </w:r>
            <w:proofErr w:type="spellStart"/>
            <w:r w:rsidRPr="0099215B">
              <w:rPr>
                <w:sz w:val="24"/>
                <w:szCs w:val="24"/>
              </w:rPr>
              <w:t>tiễn</w:t>
            </w:r>
            <w:proofErr w:type="spellEnd"/>
            <w:r w:rsidRPr="0099215B">
              <w:rPr>
                <w:sz w:val="24"/>
                <w:szCs w:val="24"/>
              </w:rPr>
              <w:t xml:space="preserve"> </w:t>
            </w:r>
            <w:proofErr w:type="spellStart"/>
            <w:r w:rsidRPr="0099215B">
              <w:rPr>
                <w:sz w:val="24"/>
                <w:szCs w:val="24"/>
              </w:rPr>
              <w:t>trong</w:t>
            </w:r>
            <w:proofErr w:type="spellEnd"/>
            <w:r w:rsidRPr="0099215B">
              <w:rPr>
                <w:sz w:val="24"/>
                <w:szCs w:val="24"/>
              </w:rPr>
              <w:t xml:space="preserve"> </w:t>
            </w:r>
            <w:proofErr w:type="spellStart"/>
            <w:r w:rsidRPr="0099215B">
              <w:rPr>
                <w:sz w:val="24"/>
                <w:szCs w:val="24"/>
              </w:rPr>
              <w:t>quá</w:t>
            </w:r>
            <w:proofErr w:type="spellEnd"/>
            <w:r w:rsidRPr="0099215B">
              <w:rPr>
                <w:sz w:val="24"/>
                <w:szCs w:val="24"/>
              </w:rPr>
              <w:t xml:space="preserve"> </w:t>
            </w:r>
            <w:proofErr w:type="spellStart"/>
            <w:r w:rsidRPr="0099215B">
              <w:rPr>
                <w:sz w:val="24"/>
                <w:szCs w:val="24"/>
              </w:rPr>
              <w:t>trình</w:t>
            </w:r>
            <w:proofErr w:type="spellEnd"/>
            <w:r w:rsidRPr="0099215B">
              <w:rPr>
                <w:sz w:val="24"/>
                <w:szCs w:val="24"/>
              </w:rPr>
              <w:t xml:space="preserve"> </w:t>
            </w:r>
            <w:proofErr w:type="spellStart"/>
            <w:r w:rsidRPr="0099215B">
              <w:rPr>
                <w:sz w:val="24"/>
                <w:szCs w:val="24"/>
              </w:rPr>
              <w:t>phát</w:t>
            </w:r>
            <w:proofErr w:type="spellEnd"/>
            <w:r w:rsidRPr="0099215B">
              <w:rPr>
                <w:sz w:val="24"/>
                <w:szCs w:val="24"/>
              </w:rPr>
              <w:t xml:space="preserve"> </w:t>
            </w:r>
            <w:proofErr w:type="spellStart"/>
            <w:r w:rsidRPr="0099215B">
              <w:rPr>
                <w:sz w:val="24"/>
                <w:szCs w:val="24"/>
              </w:rPr>
              <w:t>triển</w:t>
            </w:r>
            <w:proofErr w:type="spellEnd"/>
            <w:r w:rsidRPr="0099215B">
              <w:rPr>
                <w:sz w:val="24"/>
                <w:szCs w:val="24"/>
              </w:rPr>
              <w:t xml:space="preserve"> </w:t>
            </w:r>
            <w:proofErr w:type="spellStart"/>
            <w:r w:rsidRPr="0099215B">
              <w:rPr>
                <w:sz w:val="24"/>
                <w:szCs w:val="24"/>
              </w:rPr>
              <w:t>nền</w:t>
            </w:r>
            <w:proofErr w:type="spellEnd"/>
            <w:r w:rsidRPr="0099215B">
              <w:rPr>
                <w:sz w:val="24"/>
                <w:szCs w:val="24"/>
              </w:rPr>
              <w:t xml:space="preserve"> </w:t>
            </w:r>
            <w:proofErr w:type="spellStart"/>
            <w:r w:rsidRPr="0099215B">
              <w:rPr>
                <w:sz w:val="24"/>
                <w:szCs w:val="24"/>
              </w:rPr>
              <w:t>kinh</w:t>
            </w:r>
            <w:proofErr w:type="spellEnd"/>
            <w:r w:rsidRPr="0099215B">
              <w:rPr>
                <w:sz w:val="24"/>
                <w:szCs w:val="24"/>
              </w:rPr>
              <w:t xml:space="preserve"> </w:t>
            </w:r>
            <w:proofErr w:type="spellStart"/>
            <w:r w:rsidRPr="0099215B">
              <w:rPr>
                <w:sz w:val="24"/>
                <w:szCs w:val="24"/>
              </w:rPr>
              <w:t>tế</w:t>
            </w:r>
            <w:proofErr w:type="spellEnd"/>
            <w:r w:rsidRPr="0099215B">
              <w:rPr>
                <w:sz w:val="24"/>
                <w:szCs w:val="24"/>
              </w:rPr>
              <w:t xml:space="preserve"> </w:t>
            </w:r>
            <w:proofErr w:type="spellStart"/>
            <w:r w:rsidRPr="0099215B">
              <w:rPr>
                <w:sz w:val="24"/>
                <w:szCs w:val="24"/>
              </w:rPr>
              <w:t>thị</w:t>
            </w:r>
            <w:proofErr w:type="spellEnd"/>
            <w:r w:rsidRPr="0099215B">
              <w:rPr>
                <w:sz w:val="24"/>
                <w:szCs w:val="24"/>
              </w:rPr>
              <w:t xml:space="preserve"> </w:t>
            </w:r>
            <w:proofErr w:type="spellStart"/>
            <w:r w:rsidRPr="0099215B">
              <w:rPr>
                <w:sz w:val="24"/>
                <w:szCs w:val="24"/>
              </w:rPr>
              <w:t>trường</w:t>
            </w:r>
            <w:proofErr w:type="spellEnd"/>
            <w:r w:rsidRPr="0099215B">
              <w:rPr>
                <w:sz w:val="24"/>
                <w:szCs w:val="24"/>
              </w:rPr>
              <w:t xml:space="preserve"> </w:t>
            </w:r>
            <w:proofErr w:type="spellStart"/>
            <w:r w:rsidRPr="0099215B">
              <w:rPr>
                <w:sz w:val="24"/>
                <w:szCs w:val="24"/>
              </w:rPr>
              <w:t>định</w:t>
            </w:r>
            <w:proofErr w:type="spellEnd"/>
            <w:r w:rsidRPr="0099215B">
              <w:rPr>
                <w:sz w:val="24"/>
                <w:szCs w:val="24"/>
              </w:rPr>
              <w:t xml:space="preserve"> </w:t>
            </w:r>
            <w:proofErr w:type="spellStart"/>
            <w:r w:rsidRPr="0099215B">
              <w:rPr>
                <w:sz w:val="24"/>
                <w:szCs w:val="24"/>
              </w:rPr>
              <w:t>hướng</w:t>
            </w:r>
            <w:proofErr w:type="spellEnd"/>
            <w:r w:rsidRPr="0099215B">
              <w:rPr>
                <w:sz w:val="24"/>
                <w:szCs w:val="24"/>
              </w:rPr>
              <w:t xml:space="preserve"> XHCN. </w:t>
            </w:r>
          </w:p>
        </w:tc>
      </w:tr>
      <w:tr w:rsidR="006D078C" w:rsidRPr="0099215B" w14:paraId="34DB8EA7" w14:textId="77777777" w:rsidTr="003E61D7">
        <w:tc>
          <w:tcPr>
            <w:tcW w:w="679" w:type="pct"/>
            <w:shd w:val="clear" w:color="auto" w:fill="auto"/>
            <w:vAlign w:val="center"/>
          </w:tcPr>
          <w:p w14:paraId="4736C823" w14:textId="77777777" w:rsidR="006D078C" w:rsidRPr="0099215B" w:rsidRDefault="006D078C" w:rsidP="003E61D7">
            <w:pPr>
              <w:spacing w:before="0" w:after="0" w:line="300" w:lineRule="auto"/>
              <w:jc w:val="center"/>
              <w:rPr>
                <w:sz w:val="24"/>
                <w:szCs w:val="24"/>
              </w:rPr>
            </w:pPr>
            <w:r w:rsidRPr="0099215B">
              <w:rPr>
                <w:sz w:val="24"/>
                <w:szCs w:val="24"/>
              </w:rPr>
              <w:t>PLO1.2</w:t>
            </w:r>
          </w:p>
        </w:tc>
        <w:tc>
          <w:tcPr>
            <w:tcW w:w="4321" w:type="pct"/>
            <w:shd w:val="clear" w:color="auto" w:fill="auto"/>
            <w:vAlign w:val="center"/>
          </w:tcPr>
          <w:p w14:paraId="1BA8C6B3" w14:textId="77777777" w:rsidR="006D078C" w:rsidRPr="0099215B" w:rsidRDefault="006D078C" w:rsidP="003E61D7">
            <w:pPr>
              <w:spacing w:before="0" w:after="0" w:line="300" w:lineRule="auto"/>
              <w:rPr>
                <w:sz w:val="24"/>
                <w:szCs w:val="24"/>
              </w:rPr>
            </w:pPr>
            <w:proofErr w:type="spellStart"/>
            <w:r w:rsidRPr="0099215B">
              <w:rPr>
                <w:sz w:val="24"/>
                <w:szCs w:val="24"/>
              </w:rPr>
              <w:t>Vận</w:t>
            </w:r>
            <w:proofErr w:type="spellEnd"/>
            <w:r w:rsidRPr="0099215B">
              <w:rPr>
                <w:sz w:val="24"/>
                <w:szCs w:val="24"/>
              </w:rPr>
              <w:t xml:space="preserve"> </w:t>
            </w:r>
            <w:proofErr w:type="spellStart"/>
            <w:r w:rsidRPr="0099215B">
              <w:rPr>
                <w:sz w:val="24"/>
                <w:szCs w:val="24"/>
              </w:rPr>
              <w:t>dụng</w:t>
            </w:r>
            <w:proofErr w:type="spellEnd"/>
            <w:r w:rsidRPr="0099215B">
              <w:rPr>
                <w:sz w:val="24"/>
                <w:szCs w:val="24"/>
              </w:rPr>
              <w:t xml:space="preserve"> </w:t>
            </w:r>
            <w:proofErr w:type="spellStart"/>
            <w:r w:rsidRPr="0099215B">
              <w:rPr>
                <w:sz w:val="24"/>
                <w:szCs w:val="24"/>
              </w:rPr>
              <w:t>được</w:t>
            </w:r>
            <w:proofErr w:type="spellEnd"/>
            <w:r w:rsidRPr="0099215B">
              <w:rPr>
                <w:sz w:val="24"/>
                <w:szCs w:val="24"/>
              </w:rPr>
              <w:t xml:space="preserve"> </w:t>
            </w:r>
            <w:proofErr w:type="spellStart"/>
            <w:r w:rsidRPr="0099215B">
              <w:rPr>
                <w:sz w:val="24"/>
                <w:szCs w:val="24"/>
              </w:rPr>
              <w:t>kiến</w:t>
            </w:r>
            <w:proofErr w:type="spellEnd"/>
            <w:r w:rsidRPr="0099215B">
              <w:rPr>
                <w:sz w:val="24"/>
                <w:szCs w:val="24"/>
              </w:rPr>
              <w:t xml:space="preserve"> </w:t>
            </w:r>
            <w:proofErr w:type="spellStart"/>
            <w:r w:rsidRPr="0099215B">
              <w:rPr>
                <w:sz w:val="24"/>
                <w:szCs w:val="24"/>
              </w:rPr>
              <w:t>thức</w:t>
            </w:r>
            <w:proofErr w:type="spellEnd"/>
            <w:r w:rsidRPr="0099215B">
              <w:rPr>
                <w:sz w:val="24"/>
                <w:szCs w:val="24"/>
              </w:rPr>
              <w:t xml:space="preserve"> </w:t>
            </w:r>
            <w:proofErr w:type="spellStart"/>
            <w:r w:rsidRPr="0099215B">
              <w:rPr>
                <w:sz w:val="24"/>
                <w:szCs w:val="24"/>
              </w:rPr>
              <w:t>cơ</w:t>
            </w:r>
            <w:proofErr w:type="spellEnd"/>
            <w:r w:rsidRPr="0099215B">
              <w:rPr>
                <w:sz w:val="24"/>
                <w:szCs w:val="24"/>
              </w:rPr>
              <w:t xml:space="preserve"> </w:t>
            </w:r>
            <w:proofErr w:type="spellStart"/>
            <w:r w:rsidRPr="0099215B">
              <w:rPr>
                <w:sz w:val="24"/>
                <w:szCs w:val="24"/>
              </w:rPr>
              <w:t>bản</w:t>
            </w:r>
            <w:proofErr w:type="spellEnd"/>
            <w:r w:rsidRPr="0099215B">
              <w:rPr>
                <w:sz w:val="24"/>
                <w:szCs w:val="24"/>
              </w:rPr>
              <w:t xml:space="preserve"> </w:t>
            </w:r>
            <w:proofErr w:type="spellStart"/>
            <w:r w:rsidRPr="0099215B">
              <w:rPr>
                <w:sz w:val="24"/>
                <w:szCs w:val="24"/>
              </w:rPr>
              <w:t>về</w:t>
            </w:r>
            <w:proofErr w:type="spellEnd"/>
            <w:r w:rsidRPr="0099215B">
              <w:rPr>
                <w:sz w:val="24"/>
                <w:szCs w:val="24"/>
              </w:rPr>
              <w:t xml:space="preserve"> </w:t>
            </w:r>
            <w:proofErr w:type="spellStart"/>
            <w:r w:rsidRPr="0099215B">
              <w:rPr>
                <w:sz w:val="24"/>
                <w:szCs w:val="24"/>
              </w:rPr>
              <w:t>pháp</w:t>
            </w:r>
            <w:proofErr w:type="spellEnd"/>
            <w:r w:rsidRPr="0099215B">
              <w:rPr>
                <w:sz w:val="24"/>
                <w:szCs w:val="24"/>
              </w:rPr>
              <w:t xml:space="preserve"> </w:t>
            </w:r>
            <w:proofErr w:type="spellStart"/>
            <w:r w:rsidRPr="0099215B">
              <w:rPr>
                <w:sz w:val="24"/>
                <w:szCs w:val="24"/>
              </w:rPr>
              <w:t>luật</w:t>
            </w:r>
            <w:proofErr w:type="spellEnd"/>
            <w:r w:rsidRPr="0099215B">
              <w:rPr>
                <w:sz w:val="24"/>
                <w:szCs w:val="24"/>
              </w:rPr>
              <w:t xml:space="preserve">, </w:t>
            </w:r>
            <w:proofErr w:type="spellStart"/>
            <w:r w:rsidRPr="0099215B">
              <w:rPr>
                <w:sz w:val="24"/>
                <w:szCs w:val="24"/>
              </w:rPr>
              <w:t>kinh</w:t>
            </w:r>
            <w:proofErr w:type="spellEnd"/>
            <w:r w:rsidRPr="0099215B">
              <w:rPr>
                <w:sz w:val="24"/>
                <w:szCs w:val="24"/>
              </w:rPr>
              <w:t xml:space="preserve"> </w:t>
            </w:r>
            <w:proofErr w:type="spellStart"/>
            <w:r w:rsidRPr="0099215B">
              <w:rPr>
                <w:sz w:val="24"/>
                <w:szCs w:val="24"/>
              </w:rPr>
              <w:t>tế</w:t>
            </w:r>
            <w:proofErr w:type="spellEnd"/>
            <w:r w:rsidRPr="0099215B">
              <w:rPr>
                <w:sz w:val="24"/>
                <w:szCs w:val="24"/>
              </w:rPr>
              <w:t xml:space="preserve">, </w:t>
            </w:r>
            <w:proofErr w:type="spellStart"/>
            <w:r w:rsidRPr="0099215B">
              <w:rPr>
                <w:sz w:val="24"/>
                <w:szCs w:val="24"/>
              </w:rPr>
              <w:t>quản</w:t>
            </w:r>
            <w:proofErr w:type="spellEnd"/>
            <w:r w:rsidRPr="0099215B">
              <w:rPr>
                <w:sz w:val="24"/>
                <w:szCs w:val="24"/>
              </w:rPr>
              <w:t xml:space="preserve"> </w:t>
            </w:r>
            <w:proofErr w:type="spellStart"/>
            <w:r w:rsidRPr="0099215B">
              <w:rPr>
                <w:sz w:val="24"/>
                <w:szCs w:val="24"/>
              </w:rPr>
              <w:t>trị</w:t>
            </w:r>
            <w:proofErr w:type="spellEnd"/>
            <w:r w:rsidRPr="0099215B">
              <w:rPr>
                <w:sz w:val="24"/>
                <w:szCs w:val="24"/>
              </w:rPr>
              <w:t xml:space="preserve"> </w:t>
            </w:r>
            <w:proofErr w:type="spellStart"/>
            <w:r w:rsidRPr="0099215B">
              <w:rPr>
                <w:sz w:val="24"/>
                <w:szCs w:val="24"/>
              </w:rPr>
              <w:t>kinh</w:t>
            </w:r>
            <w:proofErr w:type="spellEnd"/>
            <w:r w:rsidRPr="0099215B">
              <w:rPr>
                <w:sz w:val="24"/>
                <w:szCs w:val="24"/>
              </w:rPr>
              <w:t xml:space="preserve"> </w:t>
            </w:r>
            <w:proofErr w:type="spellStart"/>
            <w:r w:rsidRPr="0099215B">
              <w:rPr>
                <w:sz w:val="24"/>
                <w:szCs w:val="24"/>
              </w:rPr>
              <w:t>doanh</w:t>
            </w:r>
            <w:proofErr w:type="spellEnd"/>
            <w:r w:rsidRPr="0099215B">
              <w:rPr>
                <w:sz w:val="24"/>
                <w:szCs w:val="24"/>
              </w:rPr>
              <w:t xml:space="preserve">, </w:t>
            </w:r>
            <w:proofErr w:type="spellStart"/>
            <w:r w:rsidRPr="0099215B">
              <w:rPr>
                <w:sz w:val="24"/>
                <w:szCs w:val="24"/>
              </w:rPr>
              <w:t>quản</w:t>
            </w:r>
            <w:proofErr w:type="spellEnd"/>
            <w:r w:rsidRPr="0099215B">
              <w:rPr>
                <w:sz w:val="24"/>
                <w:szCs w:val="24"/>
              </w:rPr>
              <w:t xml:space="preserve"> </w:t>
            </w:r>
            <w:proofErr w:type="spellStart"/>
            <w:r w:rsidRPr="0099215B">
              <w:rPr>
                <w:sz w:val="24"/>
                <w:szCs w:val="24"/>
              </w:rPr>
              <w:t>lý</w:t>
            </w:r>
            <w:proofErr w:type="spellEnd"/>
            <w:r w:rsidRPr="0099215B">
              <w:rPr>
                <w:sz w:val="24"/>
                <w:szCs w:val="24"/>
              </w:rPr>
              <w:t xml:space="preserve"> </w:t>
            </w:r>
            <w:proofErr w:type="spellStart"/>
            <w:r w:rsidRPr="0099215B">
              <w:rPr>
                <w:sz w:val="24"/>
                <w:szCs w:val="24"/>
              </w:rPr>
              <w:t>vào</w:t>
            </w:r>
            <w:proofErr w:type="spellEnd"/>
            <w:r w:rsidRPr="0099215B">
              <w:rPr>
                <w:sz w:val="24"/>
                <w:szCs w:val="24"/>
              </w:rPr>
              <w:t xml:space="preserve"> </w:t>
            </w:r>
            <w:proofErr w:type="spellStart"/>
            <w:r w:rsidRPr="0099215B">
              <w:rPr>
                <w:sz w:val="24"/>
                <w:szCs w:val="24"/>
              </w:rPr>
              <w:t>giải</w:t>
            </w:r>
            <w:proofErr w:type="spellEnd"/>
            <w:r w:rsidRPr="0099215B">
              <w:rPr>
                <w:sz w:val="24"/>
                <w:szCs w:val="24"/>
              </w:rPr>
              <w:t xml:space="preserve"> </w:t>
            </w:r>
            <w:proofErr w:type="spellStart"/>
            <w:r w:rsidRPr="0099215B">
              <w:rPr>
                <w:sz w:val="24"/>
                <w:szCs w:val="24"/>
              </w:rPr>
              <w:t>quyết</w:t>
            </w:r>
            <w:proofErr w:type="spellEnd"/>
            <w:r w:rsidRPr="0099215B">
              <w:rPr>
                <w:sz w:val="24"/>
                <w:szCs w:val="24"/>
              </w:rPr>
              <w:t xml:space="preserve"> </w:t>
            </w:r>
            <w:proofErr w:type="spellStart"/>
            <w:r w:rsidRPr="0099215B">
              <w:rPr>
                <w:sz w:val="24"/>
                <w:szCs w:val="24"/>
              </w:rPr>
              <w:t>các</w:t>
            </w:r>
            <w:proofErr w:type="spellEnd"/>
            <w:r w:rsidRPr="0099215B">
              <w:rPr>
                <w:sz w:val="24"/>
                <w:szCs w:val="24"/>
              </w:rPr>
              <w:t xml:space="preserve"> </w:t>
            </w:r>
            <w:proofErr w:type="spellStart"/>
            <w:r w:rsidRPr="0099215B">
              <w:rPr>
                <w:sz w:val="24"/>
                <w:szCs w:val="24"/>
              </w:rPr>
              <w:t>vấn</w:t>
            </w:r>
            <w:proofErr w:type="spellEnd"/>
            <w:r w:rsidRPr="0099215B">
              <w:rPr>
                <w:sz w:val="24"/>
                <w:szCs w:val="24"/>
              </w:rPr>
              <w:t xml:space="preserve"> </w:t>
            </w:r>
            <w:proofErr w:type="spellStart"/>
            <w:r w:rsidRPr="0099215B">
              <w:rPr>
                <w:sz w:val="24"/>
                <w:szCs w:val="24"/>
              </w:rPr>
              <w:t>đề</w:t>
            </w:r>
            <w:proofErr w:type="spellEnd"/>
            <w:r w:rsidRPr="0099215B">
              <w:rPr>
                <w:sz w:val="24"/>
                <w:szCs w:val="24"/>
              </w:rPr>
              <w:t xml:space="preserve"> </w:t>
            </w:r>
            <w:proofErr w:type="spellStart"/>
            <w:r w:rsidRPr="0099215B">
              <w:rPr>
                <w:sz w:val="24"/>
                <w:szCs w:val="24"/>
              </w:rPr>
              <w:t>kinh</w:t>
            </w:r>
            <w:proofErr w:type="spellEnd"/>
            <w:r w:rsidRPr="0099215B">
              <w:rPr>
                <w:sz w:val="24"/>
                <w:szCs w:val="24"/>
              </w:rPr>
              <w:t xml:space="preserve"> </w:t>
            </w:r>
            <w:proofErr w:type="spellStart"/>
            <w:r w:rsidRPr="0099215B">
              <w:rPr>
                <w:sz w:val="24"/>
                <w:szCs w:val="24"/>
              </w:rPr>
              <w:t>tế-xã</w:t>
            </w:r>
            <w:proofErr w:type="spellEnd"/>
            <w:r w:rsidRPr="0099215B">
              <w:rPr>
                <w:sz w:val="24"/>
                <w:szCs w:val="24"/>
              </w:rPr>
              <w:t xml:space="preserve"> </w:t>
            </w:r>
            <w:proofErr w:type="spellStart"/>
            <w:r w:rsidRPr="0099215B">
              <w:rPr>
                <w:sz w:val="24"/>
                <w:szCs w:val="24"/>
              </w:rPr>
              <w:t>hội</w:t>
            </w:r>
            <w:proofErr w:type="spellEnd"/>
            <w:r w:rsidRPr="0099215B">
              <w:rPr>
                <w:sz w:val="24"/>
                <w:szCs w:val="24"/>
              </w:rPr>
              <w:t xml:space="preserve"> ở </w:t>
            </w:r>
            <w:proofErr w:type="spellStart"/>
            <w:r w:rsidRPr="0099215B">
              <w:rPr>
                <w:sz w:val="24"/>
                <w:szCs w:val="24"/>
              </w:rPr>
              <w:t>tầm</w:t>
            </w:r>
            <w:proofErr w:type="spellEnd"/>
            <w:r w:rsidRPr="0099215B">
              <w:rPr>
                <w:sz w:val="24"/>
                <w:szCs w:val="24"/>
              </w:rPr>
              <w:t xml:space="preserve"> </w:t>
            </w:r>
            <w:proofErr w:type="spellStart"/>
            <w:r w:rsidRPr="0099215B">
              <w:rPr>
                <w:sz w:val="24"/>
                <w:szCs w:val="24"/>
              </w:rPr>
              <w:t>vĩ</w:t>
            </w:r>
            <w:proofErr w:type="spellEnd"/>
            <w:r w:rsidRPr="0099215B">
              <w:rPr>
                <w:sz w:val="24"/>
                <w:szCs w:val="24"/>
              </w:rPr>
              <w:t xml:space="preserve"> </w:t>
            </w:r>
            <w:proofErr w:type="spellStart"/>
            <w:r w:rsidRPr="0099215B">
              <w:rPr>
                <w:sz w:val="24"/>
                <w:szCs w:val="24"/>
              </w:rPr>
              <w:t>mô</w:t>
            </w:r>
            <w:proofErr w:type="spellEnd"/>
            <w:r w:rsidRPr="0099215B">
              <w:rPr>
                <w:sz w:val="24"/>
                <w:szCs w:val="24"/>
              </w:rPr>
              <w:t xml:space="preserve">, </w:t>
            </w:r>
            <w:proofErr w:type="spellStart"/>
            <w:r w:rsidRPr="0099215B">
              <w:rPr>
                <w:sz w:val="24"/>
                <w:szCs w:val="24"/>
              </w:rPr>
              <w:t>ngành</w:t>
            </w:r>
            <w:proofErr w:type="spellEnd"/>
            <w:r w:rsidRPr="0099215B">
              <w:rPr>
                <w:sz w:val="24"/>
                <w:szCs w:val="24"/>
              </w:rPr>
              <w:t xml:space="preserve"> </w:t>
            </w:r>
            <w:proofErr w:type="spellStart"/>
            <w:r w:rsidRPr="0099215B">
              <w:rPr>
                <w:sz w:val="24"/>
                <w:szCs w:val="24"/>
              </w:rPr>
              <w:t>và</w:t>
            </w:r>
            <w:proofErr w:type="spellEnd"/>
            <w:r w:rsidRPr="0099215B">
              <w:rPr>
                <w:sz w:val="24"/>
                <w:szCs w:val="24"/>
              </w:rPr>
              <w:t xml:space="preserve"> </w:t>
            </w:r>
            <w:proofErr w:type="spellStart"/>
            <w:r w:rsidRPr="0099215B">
              <w:rPr>
                <w:sz w:val="24"/>
                <w:szCs w:val="24"/>
              </w:rPr>
              <w:t>doanh</w:t>
            </w:r>
            <w:proofErr w:type="spellEnd"/>
            <w:r w:rsidRPr="0099215B">
              <w:rPr>
                <w:sz w:val="24"/>
                <w:szCs w:val="24"/>
              </w:rPr>
              <w:t xml:space="preserve"> </w:t>
            </w:r>
            <w:proofErr w:type="spellStart"/>
            <w:r w:rsidRPr="0099215B">
              <w:rPr>
                <w:sz w:val="24"/>
                <w:szCs w:val="24"/>
              </w:rPr>
              <w:t>nghiệp</w:t>
            </w:r>
            <w:proofErr w:type="spellEnd"/>
            <w:r w:rsidRPr="0099215B">
              <w:rPr>
                <w:sz w:val="24"/>
                <w:szCs w:val="24"/>
              </w:rPr>
              <w:t>.</w:t>
            </w:r>
          </w:p>
        </w:tc>
      </w:tr>
      <w:tr w:rsidR="006D078C" w:rsidRPr="0099215B" w14:paraId="62D7A0E2" w14:textId="77777777" w:rsidTr="003E61D7">
        <w:tc>
          <w:tcPr>
            <w:tcW w:w="679" w:type="pct"/>
            <w:shd w:val="clear" w:color="auto" w:fill="auto"/>
            <w:vAlign w:val="center"/>
          </w:tcPr>
          <w:p w14:paraId="65FC7D66" w14:textId="77777777" w:rsidR="006D078C" w:rsidRPr="0099215B" w:rsidRDefault="006D078C" w:rsidP="003E61D7">
            <w:pPr>
              <w:spacing w:before="0" w:after="0" w:line="300" w:lineRule="auto"/>
              <w:jc w:val="center"/>
              <w:rPr>
                <w:sz w:val="24"/>
                <w:szCs w:val="24"/>
              </w:rPr>
            </w:pPr>
            <w:r w:rsidRPr="0099215B">
              <w:rPr>
                <w:sz w:val="24"/>
                <w:szCs w:val="24"/>
              </w:rPr>
              <w:t>PLO1.3</w:t>
            </w:r>
          </w:p>
        </w:tc>
        <w:tc>
          <w:tcPr>
            <w:tcW w:w="4321" w:type="pct"/>
            <w:shd w:val="clear" w:color="auto" w:fill="auto"/>
            <w:vAlign w:val="center"/>
          </w:tcPr>
          <w:p w14:paraId="22639F01" w14:textId="77777777" w:rsidR="006D078C" w:rsidRPr="0099215B" w:rsidRDefault="006D078C" w:rsidP="003E61D7">
            <w:pPr>
              <w:spacing w:before="0" w:after="0" w:line="300" w:lineRule="auto"/>
              <w:rPr>
                <w:sz w:val="24"/>
                <w:szCs w:val="24"/>
              </w:rPr>
            </w:pPr>
            <w:proofErr w:type="spellStart"/>
            <w:r w:rsidRPr="0099215B">
              <w:rPr>
                <w:sz w:val="24"/>
                <w:szCs w:val="24"/>
              </w:rPr>
              <w:t>Vận</w:t>
            </w:r>
            <w:proofErr w:type="spellEnd"/>
            <w:r w:rsidRPr="0099215B">
              <w:rPr>
                <w:sz w:val="24"/>
                <w:szCs w:val="24"/>
              </w:rPr>
              <w:t xml:space="preserve"> </w:t>
            </w:r>
            <w:proofErr w:type="spellStart"/>
            <w:r w:rsidRPr="0099215B">
              <w:rPr>
                <w:sz w:val="24"/>
                <w:szCs w:val="24"/>
              </w:rPr>
              <w:t>dụng</w:t>
            </w:r>
            <w:proofErr w:type="spellEnd"/>
            <w:r w:rsidRPr="0099215B">
              <w:rPr>
                <w:sz w:val="24"/>
                <w:szCs w:val="24"/>
              </w:rPr>
              <w:t xml:space="preserve"> </w:t>
            </w:r>
            <w:proofErr w:type="spellStart"/>
            <w:r w:rsidRPr="0099215B">
              <w:rPr>
                <w:sz w:val="24"/>
                <w:szCs w:val="24"/>
              </w:rPr>
              <w:t>được</w:t>
            </w:r>
            <w:proofErr w:type="spellEnd"/>
            <w:r w:rsidRPr="0099215B">
              <w:rPr>
                <w:sz w:val="24"/>
                <w:szCs w:val="24"/>
              </w:rPr>
              <w:t xml:space="preserve"> </w:t>
            </w:r>
            <w:proofErr w:type="spellStart"/>
            <w:r w:rsidRPr="0099215B">
              <w:rPr>
                <w:sz w:val="24"/>
                <w:szCs w:val="24"/>
              </w:rPr>
              <w:t>các</w:t>
            </w:r>
            <w:proofErr w:type="spellEnd"/>
            <w:r w:rsidRPr="0099215B">
              <w:rPr>
                <w:sz w:val="24"/>
                <w:szCs w:val="24"/>
              </w:rPr>
              <w:t xml:space="preserve"> </w:t>
            </w:r>
            <w:proofErr w:type="spellStart"/>
            <w:r w:rsidRPr="0099215B">
              <w:rPr>
                <w:sz w:val="24"/>
                <w:szCs w:val="24"/>
              </w:rPr>
              <w:t>kiến</w:t>
            </w:r>
            <w:proofErr w:type="spellEnd"/>
            <w:r w:rsidRPr="0099215B">
              <w:rPr>
                <w:sz w:val="24"/>
                <w:szCs w:val="24"/>
              </w:rPr>
              <w:t xml:space="preserve"> </w:t>
            </w:r>
            <w:proofErr w:type="spellStart"/>
            <w:r w:rsidRPr="0099215B">
              <w:rPr>
                <w:sz w:val="24"/>
                <w:szCs w:val="24"/>
              </w:rPr>
              <w:t>thức</w:t>
            </w:r>
            <w:proofErr w:type="spellEnd"/>
            <w:r w:rsidRPr="0099215B">
              <w:rPr>
                <w:sz w:val="24"/>
                <w:szCs w:val="24"/>
              </w:rPr>
              <w:t xml:space="preserve"> </w:t>
            </w:r>
            <w:proofErr w:type="spellStart"/>
            <w:r w:rsidRPr="0099215B">
              <w:rPr>
                <w:sz w:val="24"/>
                <w:szCs w:val="24"/>
              </w:rPr>
              <w:t>về</w:t>
            </w:r>
            <w:proofErr w:type="spellEnd"/>
            <w:r w:rsidRPr="0099215B">
              <w:rPr>
                <w:sz w:val="24"/>
                <w:szCs w:val="24"/>
              </w:rPr>
              <w:t xml:space="preserve"> CNTT, </w:t>
            </w:r>
            <w:proofErr w:type="spellStart"/>
            <w:r w:rsidRPr="0099215B">
              <w:rPr>
                <w:sz w:val="24"/>
                <w:szCs w:val="24"/>
              </w:rPr>
              <w:t>các</w:t>
            </w:r>
            <w:proofErr w:type="spellEnd"/>
            <w:r w:rsidRPr="0099215B">
              <w:rPr>
                <w:sz w:val="24"/>
                <w:szCs w:val="24"/>
              </w:rPr>
              <w:t xml:space="preserve"> </w:t>
            </w:r>
            <w:proofErr w:type="spellStart"/>
            <w:r w:rsidRPr="0099215B">
              <w:rPr>
                <w:sz w:val="24"/>
                <w:szCs w:val="24"/>
              </w:rPr>
              <w:t>kiến</w:t>
            </w:r>
            <w:proofErr w:type="spellEnd"/>
            <w:r w:rsidRPr="0099215B">
              <w:rPr>
                <w:sz w:val="24"/>
                <w:szCs w:val="24"/>
              </w:rPr>
              <w:t xml:space="preserve"> </w:t>
            </w:r>
            <w:proofErr w:type="spellStart"/>
            <w:r w:rsidRPr="0099215B">
              <w:rPr>
                <w:sz w:val="24"/>
                <w:szCs w:val="24"/>
              </w:rPr>
              <w:t>thức</w:t>
            </w:r>
            <w:proofErr w:type="spellEnd"/>
            <w:r w:rsidRPr="0099215B">
              <w:rPr>
                <w:sz w:val="24"/>
                <w:szCs w:val="24"/>
              </w:rPr>
              <w:t xml:space="preserve"> </w:t>
            </w:r>
            <w:proofErr w:type="spellStart"/>
            <w:r w:rsidRPr="0099215B">
              <w:rPr>
                <w:sz w:val="24"/>
                <w:szCs w:val="24"/>
              </w:rPr>
              <w:t>về</w:t>
            </w:r>
            <w:proofErr w:type="spellEnd"/>
            <w:r w:rsidRPr="0099215B">
              <w:rPr>
                <w:sz w:val="24"/>
                <w:szCs w:val="24"/>
              </w:rPr>
              <w:t xml:space="preserve"> </w:t>
            </w:r>
            <w:proofErr w:type="spellStart"/>
            <w:r w:rsidRPr="0099215B">
              <w:rPr>
                <w:sz w:val="24"/>
                <w:szCs w:val="24"/>
              </w:rPr>
              <w:t>phân</w:t>
            </w:r>
            <w:proofErr w:type="spellEnd"/>
            <w:r w:rsidRPr="0099215B">
              <w:rPr>
                <w:sz w:val="24"/>
                <w:szCs w:val="24"/>
              </w:rPr>
              <w:t xml:space="preserve"> </w:t>
            </w:r>
            <w:proofErr w:type="spellStart"/>
            <w:r w:rsidRPr="0099215B">
              <w:rPr>
                <w:sz w:val="24"/>
                <w:szCs w:val="24"/>
              </w:rPr>
              <w:t>tích</w:t>
            </w:r>
            <w:proofErr w:type="spellEnd"/>
            <w:r w:rsidRPr="0099215B">
              <w:rPr>
                <w:sz w:val="24"/>
                <w:szCs w:val="24"/>
              </w:rPr>
              <w:t xml:space="preserve"> </w:t>
            </w:r>
            <w:proofErr w:type="spellStart"/>
            <w:r w:rsidRPr="0099215B">
              <w:rPr>
                <w:sz w:val="24"/>
                <w:szCs w:val="24"/>
              </w:rPr>
              <w:t>định</w:t>
            </w:r>
            <w:proofErr w:type="spellEnd"/>
            <w:r w:rsidRPr="0099215B">
              <w:rPr>
                <w:sz w:val="24"/>
                <w:szCs w:val="24"/>
              </w:rPr>
              <w:t xml:space="preserve"> </w:t>
            </w:r>
            <w:proofErr w:type="spellStart"/>
            <w:r w:rsidRPr="0099215B">
              <w:rPr>
                <w:sz w:val="24"/>
                <w:szCs w:val="24"/>
              </w:rPr>
              <w:t>lượng</w:t>
            </w:r>
            <w:proofErr w:type="spellEnd"/>
            <w:r w:rsidRPr="0099215B">
              <w:rPr>
                <w:sz w:val="24"/>
                <w:szCs w:val="24"/>
              </w:rPr>
              <w:t xml:space="preserve"> </w:t>
            </w:r>
            <w:proofErr w:type="spellStart"/>
            <w:r w:rsidRPr="0099215B">
              <w:rPr>
                <w:sz w:val="24"/>
                <w:szCs w:val="24"/>
              </w:rPr>
              <w:t>vào</w:t>
            </w:r>
            <w:proofErr w:type="spellEnd"/>
            <w:r w:rsidRPr="0099215B">
              <w:rPr>
                <w:sz w:val="24"/>
                <w:szCs w:val="24"/>
              </w:rPr>
              <w:t xml:space="preserve"> </w:t>
            </w:r>
            <w:proofErr w:type="spellStart"/>
            <w:r w:rsidRPr="0099215B">
              <w:rPr>
                <w:sz w:val="24"/>
                <w:szCs w:val="24"/>
              </w:rPr>
              <w:t>thực</w:t>
            </w:r>
            <w:proofErr w:type="spellEnd"/>
            <w:r w:rsidRPr="0099215B">
              <w:rPr>
                <w:sz w:val="24"/>
                <w:szCs w:val="24"/>
              </w:rPr>
              <w:t xml:space="preserve"> </w:t>
            </w:r>
            <w:proofErr w:type="spellStart"/>
            <w:r w:rsidRPr="0099215B">
              <w:rPr>
                <w:sz w:val="24"/>
                <w:szCs w:val="24"/>
              </w:rPr>
              <w:t>tế</w:t>
            </w:r>
            <w:proofErr w:type="spellEnd"/>
            <w:r w:rsidRPr="0099215B">
              <w:rPr>
                <w:sz w:val="24"/>
                <w:szCs w:val="24"/>
              </w:rPr>
              <w:t xml:space="preserve">, </w:t>
            </w:r>
            <w:proofErr w:type="spellStart"/>
            <w:r w:rsidRPr="0099215B">
              <w:rPr>
                <w:sz w:val="24"/>
                <w:szCs w:val="24"/>
              </w:rPr>
              <w:t>gắn</w:t>
            </w:r>
            <w:proofErr w:type="spellEnd"/>
            <w:r w:rsidRPr="0099215B">
              <w:rPr>
                <w:sz w:val="24"/>
                <w:szCs w:val="24"/>
              </w:rPr>
              <w:t xml:space="preserve"> </w:t>
            </w:r>
            <w:proofErr w:type="spellStart"/>
            <w:r w:rsidRPr="0099215B">
              <w:rPr>
                <w:sz w:val="24"/>
                <w:szCs w:val="24"/>
              </w:rPr>
              <w:t>kết</w:t>
            </w:r>
            <w:proofErr w:type="spellEnd"/>
            <w:r w:rsidRPr="0099215B">
              <w:rPr>
                <w:sz w:val="24"/>
                <w:szCs w:val="24"/>
              </w:rPr>
              <w:t xml:space="preserve"> </w:t>
            </w:r>
            <w:proofErr w:type="spellStart"/>
            <w:r w:rsidRPr="0099215B">
              <w:rPr>
                <w:sz w:val="24"/>
                <w:szCs w:val="24"/>
              </w:rPr>
              <w:t>với</w:t>
            </w:r>
            <w:proofErr w:type="spellEnd"/>
            <w:r w:rsidRPr="0099215B">
              <w:rPr>
                <w:sz w:val="24"/>
                <w:szCs w:val="24"/>
              </w:rPr>
              <w:t xml:space="preserve"> </w:t>
            </w:r>
            <w:proofErr w:type="spellStart"/>
            <w:r w:rsidRPr="0099215B">
              <w:rPr>
                <w:sz w:val="24"/>
                <w:szCs w:val="24"/>
              </w:rPr>
              <w:t>chuyển</w:t>
            </w:r>
            <w:proofErr w:type="spellEnd"/>
            <w:r w:rsidRPr="0099215B">
              <w:rPr>
                <w:sz w:val="24"/>
                <w:szCs w:val="24"/>
              </w:rPr>
              <w:t xml:space="preserve"> </w:t>
            </w:r>
            <w:proofErr w:type="spellStart"/>
            <w:r w:rsidRPr="0099215B">
              <w:rPr>
                <w:sz w:val="24"/>
                <w:szCs w:val="24"/>
              </w:rPr>
              <w:t>đổi</w:t>
            </w:r>
            <w:proofErr w:type="spellEnd"/>
            <w:r w:rsidRPr="0099215B">
              <w:rPr>
                <w:sz w:val="24"/>
                <w:szCs w:val="24"/>
              </w:rPr>
              <w:t xml:space="preserve"> </w:t>
            </w:r>
            <w:proofErr w:type="spellStart"/>
            <w:r w:rsidRPr="0099215B">
              <w:rPr>
                <w:sz w:val="24"/>
                <w:szCs w:val="24"/>
              </w:rPr>
              <w:t>số</w:t>
            </w:r>
            <w:proofErr w:type="spellEnd"/>
            <w:r w:rsidRPr="0099215B">
              <w:rPr>
                <w:sz w:val="24"/>
                <w:szCs w:val="24"/>
              </w:rPr>
              <w:t xml:space="preserve"> ở </w:t>
            </w:r>
            <w:proofErr w:type="spellStart"/>
            <w:r w:rsidRPr="0099215B">
              <w:rPr>
                <w:sz w:val="24"/>
                <w:szCs w:val="24"/>
              </w:rPr>
              <w:t>các</w:t>
            </w:r>
            <w:proofErr w:type="spellEnd"/>
            <w:r w:rsidRPr="0099215B">
              <w:rPr>
                <w:sz w:val="24"/>
                <w:szCs w:val="24"/>
              </w:rPr>
              <w:t xml:space="preserve"> </w:t>
            </w:r>
            <w:proofErr w:type="spellStart"/>
            <w:r w:rsidRPr="0099215B">
              <w:rPr>
                <w:sz w:val="24"/>
                <w:szCs w:val="24"/>
              </w:rPr>
              <w:t>cấp</w:t>
            </w:r>
            <w:proofErr w:type="spellEnd"/>
            <w:r w:rsidRPr="0099215B">
              <w:rPr>
                <w:sz w:val="24"/>
                <w:szCs w:val="24"/>
              </w:rPr>
              <w:t xml:space="preserve"> </w:t>
            </w:r>
            <w:proofErr w:type="spellStart"/>
            <w:r w:rsidRPr="0099215B">
              <w:rPr>
                <w:sz w:val="24"/>
                <w:szCs w:val="24"/>
              </w:rPr>
              <w:t>độ</w:t>
            </w:r>
            <w:proofErr w:type="spellEnd"/>
            <w:r w:rsidRPr="0099215B">
              <w:rPr>
                <w:sz w:val="24"/>
                <w:szCs w:val="24"/>
              </w:rPr>
              <w:t xml:space="preserve"> </w:t>
            </w:r>
            <w:proofErr w:type="spellStart"/>
            <w:r w:rsidRPr="0099215B">
              <w:rPr>
                <w:sz w:val="24"/>
                <w:szCs w:val="24"/>
              </w:rPr>
              <w:t>khác</w:t>
            </w:r>
            <w:proofErr w:type="spellEnd"/>
            <w:r w:rsidRPr="0099215B">
              <w:rPr>
                <w:sz w:val="24"/>
                <w:szCs w:val="24"/>
              </w:rPr>
              <w:t xml:space="preserve"> </w:t>
            </w:r>
            <w:proofErr w:type="spellStart"/>
            <w:r w:rsidRPr="0099215B">
              <w:rPr>
                <w:sz w:val="24"/>
                <w:szCs w:val="24"/>
              </w:rPr>
              <w:t>nhau</w:t>
            </w:r>
            <w:proofErr w:type="spellEnd"/>
            <w:r w:rsidRPr="0099215B">
              <w:rPr>
                <w:sz w:val="24"/>
                <w:szCs w:val="24"/>
              </w:rPr>
              <w:t xml:space="preserve">.   </w:t>
            </w:r>
          </w:p>
        </w:tc>
      </w:tr>
      <w:tr w:rsidR="006D078C" w:rsidRPr="0099215B" w14:paraId="42392EC0" w14:textId="77777777" w:rsidTr="003E61D7">
        <w:tc>
          <w:tcPr>
            <w:tcW w:w="679" w:type="pct"/>
            <w:shd w:val="clear" w:color="auto" w:fill="auto"/>
            <w:vAlign w:val="center"/>
          </w:tcPr>
          <w:p w14:paraId="0543EECC" w14:textId="77777777" w:rsidR="006D078C" w:rsidRPr="0099215B" w:rsidRDefault="006D078C" w:rsidP="003E61D7">
            <w:pPr>
              <w:spacing w:before="0" w:after="0" w:line="300" w:lineRule="auto"/>
              <w:jc w:val="center"/>
              <w:rPr>
                <w:b/>
                <w:bCs/>
                <w:sz w:val="24"/>
                <w:szCs w:val="24"/>
              </w:rPr>
            </w:pPr>
            <w:r w:rsidRPr="0099215B">
              <w:rPr>
                <w:b/>
                <w:bCs/>
                <w:sz w:val="24"/>
                <w:szCs w:val="24"/>
              </w:rPr>
              <w:t>b.</w:t>
            </w:r>
          </w:p>
        </w:tc>
        <w:tc>
          <w:tcPr>
            <w:tcW w:w="4321" w:type="pct"/>
            <w:shd w:val="clear" w:color="auto" w:fill="auto"/>
            <w:vAlign w:val="center"/>
          </w:tcPr>
          <w:p w14:paraId="1A2CC2C8" w14:textId="77777777" w:rsidR="006D078C" w:rsidRPr="0099215B" w:rsidRDefault="006D078C" w:rsidP="003E61D7">
            <w:pPr>
              <w:spacing w:before="0" w:after="0" w:line="300" w:lineRule="auto"/>
              <w:rPr>
                <w:b/>
                <w:bCs/>
                <w:sz w:val="24"/>
                <w:szCs w:val="24"/>
              </w:rPr>
            </w:pPr>
            <w:proofErr w:type="spellStart"/>
            <w:r w:rsidRPr="0099215B">
              <w:rPr>
                <w:b/>
                <w:bCs/>
                <w:sz w:val="24"/>
                <w:szCs w:val="24"/>
              </w:rPr>
              <w:t>Chuẩn</w:t>
            </w:r>
            <w:proofErr w:type="spellEnd"/>
            <w:r w:rsidRPr="0099215B">
              <w:rPr>
                <w:b/>
                <w:bCs/>
                <w:sz w:val="24"/>
                <w:szCs w:val="24"/>
              </w:rPr>
              <w:t xml:space="preserve"> </w:t>
            </w:r>
            <w:proofErr w:type="spellStart"/>
            <w:r w:rsidRPr="0099215B">
              <w:rPr>
                <w:b/>
                <w:bCs/>
                <w:sz w:val="24"/>
                <w:szCs w:val="24"/>
              </w:rPr>
              <w:t>kiến</w:t>
            </w:r>
            <w:proofErr w:type="spellEnd"/>
            <w:r w:rsidRPr="0099215B">
              <w:rPr>
                <w:b/>
                <w:bCs/>
                <w:sz w:val="24"/>
                <w:szCs w:val="24"/>
              </w:rPr>
              <w:t xml:space="preserve"> </w:t>
            </w:r>
            <w:proofErr w:type="spellStart"/>
            <w:r w:rsidRPr="0099215B">
              <w:rPr>
                <w:b/>
                <w:bCs/>
                <w:sz w:val="24"/>
                <w:szCs w:val="24"/>
              </w:rPr>
              <w:t>thức</w:t>
            </w:r>
            <w:proofErr w:type="spellEnd"/>
            <w:r w:rsidRPr="0099215B">
              <w:rPr>
                <w:b/>
                <w:bCs/>
                <w:sz w:val="24"/>
                <w:szCs w:val="24"/>
              </w:rPr>
              <w:t xml:space="preserve"> </w:t>
            </w:r>
            <w:proofErr w:type="spellStart"/>
            <w:r w:rsidRPr="0099215B">
              <w:rPr>
                <w:b/>
                <w:bCs/>
                <w:sz w:val="24"/>
                <w:szCs w:val="24"/>
              </w:rPr>
              <w:t>của</w:t>
            </w:r>
            <w:proofErr w:type="spellEnd"/>
            <w:r w:rsidRPr="0099215B">
              <w:rPr>
                <w:b/>
                <w:bCs/>
                <w:sz w:val="24"/>
                <w:szCs w:val="24"/>
              </w:rPr>
              <w:t xml:space="preserve"> </w:t>
            </w:r>
            <w:proofErr w:type="spellStart"/>
            <w:r w:rsidRPr="0099215B">
              <w:rPr>
                <w:b/>
                <w:bCs/>
                <w:sz w:val="24"/>
                <w:szCs w:val="24"/>
              </w:rPr>
              <w:t>ngành</w:t>
            </w:r>
            <w:proofErr w:type="spellEnd"/>
            <w:r w:rsidRPr="0099215B">
              <w:rPr>
                <w:b/>
                <w:bCs/>
                <w:sz w:val="24"/>
                <w:szCs w:val="24"/>
              </w:rPr>
              <w:t xml:space="preserve"> </w:t>
            </w:r>
          </w:p>
        </w:tc>
      </w:tr>
      <w:tr w:rsidR="006D078C" w:rsidRPr="0099215B" w14:paraId="48639195" w14:textId="77777777" w:rsidTr="003E61D7">
        <w:trPr>
          <w:trHeight w:val="397"/>
        </w:trPr>
        <w:tc>
          <w:tcPr>
            <w:tcW w:w="679" w:type="pct"/>
            <w:shd w:val="clear" w:color="auto" w:fill="auto"/>
            <w:vAlign w:val="center"/>
          </w:tcPr>
          <w:p w14:paraId="26C34927" w14:textId="77777777" w:rsidR="006D078C" w:rsidRPr="0099215B" w:rsidRDefault="006D078C" w:rsidP="003E61D7">
            <w:pPr>
              <w:widowControl w:val="0"/>
              <w:tabs>
                <w:tab w:val="left" w:pos="897"/>
                <w:tab w:val="left" w:pos="1276"/>
              </w:tabs>
              <w:autoSpaceDE w:val="0"/>
              <w:autoSpaceDN w:val="0"/>
              <w:spacing w:before="0" w:after="0" w:line="300" w:lineRule="auto"/>
              <w:jc w:val="center"/>
              <w:rPr>
                <w:sz w:val="24"/>
                <w:szCs w:val="24"/>
              </w:rPr>
            </w:pPr>
            <w:r w:rsidRPr="0099215B">
              <w:rPr>
                <w:sz w:val="24"/>
                <w:szCs w:val="24"/>
              </w:rPr>
              <w:t>PLO1.4</w:t>
            </w:r>
          </w:p>
        </w:tc>
        <w:tc>
          <w:tcPr>
            <w:tcW w:w="4321" w:type="pct"/>
            <w:shd w:val="clear" w:color="auto" w:fill="auto"/>
            <w:vAlign w:val="center"/>
          </w:tcPr>
          <w:p w14:paraId="2CDA28FF" w14:textId="77777777" w:rsidR="006D078C" w:rsidRPr="0099215B" w:rsidRDefault="006D078C" w:rsidP="003E61D7">
            <w:pPr>
              <w:widowControl w:val="0"/>
              <w:tabs>
                <w:tab w:val="left" w:pos="897"/>
                <w:tab w:val="left" w:pos="1276"/>
              </w:tabs>
              <w:autoSpaceDE w:val="0"/>
              <w:autoSpaceDN w:val="0"/>
              <w:spacing w:before="0" w:after="0" w:line="300" w:lineRule="auto"/>
              <w:rPr>
                <w:sz w:val="24"/>
                <w:szCs w:val="24"/>
              </w:rPr>
            </w:pPr>
            <w:proofErr w:type="spellStart"/>
            <w:r w:rsidRPr="0099215B">
              <w:rPr>
                <w:sz w:val="24"/>
                <w:szCs w:val="24"/>
              </w:rPr>
              <w:t>Phân</w:t>
            </w:r>
            <w:proofErr w:type="spellEnd"/>
            <w:r w:rsidRPr="0099215B">
              <w:rPr>
                <w:sz w:val="24"/>
                <w:szCs w:val="24"/>
              </w:rPr>
              <w:t xml:space="preserve"> </w:t>
            </w:r>
            <w:proofErr w:type="spellStart"/>
            <w:r w:rsidRPr="0099215B">
              <w:rPr>
                <w:sz w:val="24"/>
                <w:szCs w:val="24"/>
              </w:rPr>
              <w:t>tích</w:t>
            </w:r>
            <w:proofErr w:type="spellEnd"/>
            <w:r w:rsidRPr="0099215B">
              <w:rPr>
                <w:sz w:val="24"/>
                <w:szCs w:val="24"/>
              </w:rPr>
              <w:t xml:space="preserve"> </w:t>
            </w:r>
            <w:proofErr w:type="spellStart"/>
            <w:r w:rsidRPr="0099215B">
              <w:rPr>
                <w:sz w:val="24"/>
                <w:szCs w:val="24"/>
              </w:rPr>
              <w:t>được</w:t>
            </w:r>
            <w:proofErr w:type="spellEnd"/>
            <w:r w:rsidRPr="0099215B">
              <w:rPr>
                <w:sz w:val="24"/>
                <w:szCs w:val="24"/>
              </w:rPr>
              <w:t xml:space="preserve"> </w:t>
            </w:r>
            <w:proofErr w:type="spellStart"/>
            <w:r w:rsidRPr="0099215B">
              <w:rPr>
                <w:sz w:val="24"/>
                <w:szCs w:val="24"/>
              </w:rPr>
              <w:t>các</w:t>
            </w:r>
            <w:proofErr w:type="spellEnd"/>
            <w:r w:rsidRPr="0099215B">
              <w:rPr>
                <w:sz w:val="24"/>
                <w:szCs w:val="24"/>
              </w:rPr>
              <w:t xml:space="preserve"> </w:t>
            </w:r>
            <w:proofErr w:type="spellStart"/>
            <w:r w:rsidRPr="0099215B">
              <w:rPr>
                <w:sz w:val="24"/>
                <w:szCs w:val="24"/>
              </w:rPr>
              <w:t>nội</w:t>
            </w:r>
            <w:proofErr w:type="spellEnd"/>
            <w:r w:rsidRPr="0099215B">
              <w:rPr>
                <w:sz w:val="24"/>
                <w:szCs w:val="24"/>
              </w:rPr>
              <w:t xml:space="preserve"> dung </w:t>
            </w:r>
            <w:proofErr w:type="spellStart"/>
            <w:r w:rsidRPr="0099215B">
              <w:rPr>
                <w:sz w:val="24"/>
                <w:szCs w:val="24"/>
              </w:rPr>
              <w:t>kiến</w:t>
            </w:r>
            <w:proofErr w:type="spellEnd"/>
            <w:r w:rsidRPr="0099215B">
              <w:rPr>
                <w:sz w:val="24"/>
                <w:szCs w:val="24"/>
              </w:rPr>
              <w:t xml:space="preserve"> </w:t>
            </w:r>
            <w:proofErr w:type="spellStart"/>
            <w:r w:rsidRPr="0099215B">
              <w:rPr>
                <w:sz w:val="24"/>
                <w:szCs w:val="24"/>
              </w:rPr>
              <w:t>thức</w:t>
            </w:r>
            <w:proofErr w:type="spellEnd"/>
            <w:r w:rsidRPr="0099215B">
              <w:rPr>
                <w:sz w:val="24"/>
                <w:szCs w:val="24"/>
              </w:rPr>
              <w:t xml:space="preserve"> </w:t>
            </w:r>
            <w:proofErr w:type="spellStart"/>
            <w:r w:rsidRPr="0099215B">
              <w:rPr>
                <w:sz w:val="24"/>
                <w:szCs w:val="24"/>
              </w:rPr>
              <w:t>tổng</w:t>
            </w:r>
            <w:proofErr w:type="spellEnd"/>
            <w:r w:rsidRPr="0099215B">
              <w:rPr>
                <w:sz w:val="24"/>
                <w:szCs w:val="24"/>
              </w:rPr>
              <w:t xml:space="preserve"> </w:t>
            </w:r>
            <w:proofErr w:type="spellStart"/>
            <w:r w:rsidRPr="0099215B">
              <w:rPr>
                <w:sz w:val="24"/>
                <w:szCs w:val="24"/>
              </w:rPr>
              <w:t>hợp</w:t>
            </w:r>
            <w:proofErr w:type="spellEnd"/>
            <w:r w:rsidRPr="0099215B">
              <w:rPr>
                <w:sz w:val="24"/>
                <w:szCs w:val="24"/>
              </w:rPr>
              <w:t xml:space="preserve"> </w:t>
            </w:r>
            <w:proofErr w:type="spellStart"/>
            <w:r w:rsidRPr="0099215B">
              <w:rPr>
                <w:sz w:val="24"/>
                <w:szCs w:val="24"/>
              </w:rPr>
              <w:t>về</w:t>
            </w:r>
            <w:proofErr w:type="spellEnd"/>
            <w:r w:rsidRPr="0099215B">
              <w:rPr>
                <w:sz w:val="24"/>
                <w:szCs w:val="24"/>
              </w:rPr>
              <w:t xml:space="preserve"> </w:t>
            </w:r>
            <w:proofErr w:type="spellStart"/>
            <w:r w:rsidRPr="0099215B">
              <w:rPr>
                <w:sz w:val="24"/>
                <w:szCs w:val="24"/>
              </w:rPr>
              <w:t>lĩnh</w:t>
            </w:r>
            <w:proofErr w:type="spellEnd"/>
            <w:r w:rsidRPr="0099215B">
              <w:rPr>
                <w:sz w:val="24"/>
                <w:szCs w:val="24"/>
              </w:rPr>
              <w:t xml:space="preserve"> </w:t>
            </w:r>
            <w:proofErr w:type="spellStart"/>
            <w:r w:rsidRPr="0099215B">
              <w:rPr>
                <w:sz w:val="24"/>
                <w:szCs w:val="24"/>
              </w:rPr>
              <w:t>vực</w:t>
            </w:r>
            <w:proofErr w:type="spellEnd"/>
            <w:r w:rsidRPr="0099215B">
              <w:rPr>
                <w:sz w:val="24"/>
                <w:szCs w:val="24"/>
              </w:rPr>
              <w:t xml:space="preserve"> du </w:t>
            </w:r>
            <w:proofErr w:type="spellStart"/>
            <w:r w:rsidRPr="0099215B">
              <w:rPr>
                <w:sz w:val="24"/>
                <w:szCs w:val="24"/>
              </w:rPr>
              <w:t>lịch</w:t>
            </w:r>
            <w:proofErr w:type="spellEnd"/>
            <w:r w:rsidRPr="0099215B">
              <w:rPr>
                <w:sz w:val="24"/>
                <w:szCs w:val="24"/>
              </w:rPr>
              <w:t xml:space="preserve">, </w:t>
            </w:r>
            <w:proofErr w:type="spellStart"/>
            <w:r w:rsidRPr="0099215B">
              <w:rPr>
                <w:sz w:val="24"/>
                <w:szCs w:val="24"/>
              </w:rPr>
              <w:t>giải</w:t>
            </w:r>
            <w:proofErr w:type="spellEnd"/>
            <w:r w:rsidRPr="0099215B">
              <w:rPr>
                <w:sz w:val="24"/>
                <w:szCs w:val="24"/>
              </w:rPr>
              <w:t xml:space="preserve"> </w:t>
            </w:r>
            <w:proofErr w:type="spellStart"/>
            <w:r w:rsidRPr="0099215B">
              <w:rPr>
                <w:sz w:val="24"/>
                <w:szCs w:val="24"/>
              </w:rPr>
              <w:t>trí</w:t>
            </w:r>
            <w:proofErr w:type="spellEnd"/>
            <w:r w:rsidRPr="0099215B">
              <w:rPr>
                <w:sz w:val="24"/>
                <w:szCs w:val="24"/>
              </w:rPr>
              <w:t xml:space="preserve"> </w:t>
            </w:r>
            <w:proofErr w:type="spellStart"/>
            <w:r w:rsidRPr="0099215B">
              <w:rPr>
                <w:sz w:val="24"/>
                <w:szCs w:val="24"/>
              </w:rPr>
              <w:t>và</w:t>
            </w:r>
            <w:proofErr w:type="spellEnd"/>
            <w:r w:rsidRPr="0099215B">
              <w:rPr>
                <w:sz w:val="24"/>
                <w:szCs w:val="24"/>
              </w:rPr>
              <w:t xml:space="preserve"> </w:t>
            </w:r>
            <w:proofErr w:type="spellStart"/>
            <w:r w:rsidRPr="0099215B">
              <w:rPr>
                <w:sz w:val="24"/>
                <w:szCs w:val="24"/>
              </w:rPr>
              <w:t>sự</w:t>
            </w:r>
            <w:proofErr w:type="spellEnd"/>
            <w:r w:rsidRPr="0099215B">
              <w:rPr>
                <w:sz w:val="24"/>
                <w:szCs w:val="24"/>
              </w:rPr>
              <w:t xml:space="preserve"> </w:t>
            </w:r>
            <w:proofErr w:type="spellStart"/>
            <w:r w:rsidRPr="0099215B">
              <w:rPr>
                <w:sz w:val="24"/>
                <w:szCs w:val="24"/>
              </w:rPr>
              <w:t>kiện</w:t>
            </w:r>
            <w:proofErr w:type="spellEnd"/>
            <w:r w:rsidRPr="0099215B">
              <w:rPr>
                <w:sz w:val="24"/>
                <w:szCs w:val="24"/>
              </w:rPr>
              <w:t xml:space="preserve"> </w:t>
            </w:r>
            <w:proofErr w:type="spellStart"/>
            <w:r w:rsidRPr="0099215B">
              <w:rPr>
                <w:sz w:val="24"/>
                <w:szCs w:val="24"/>
              </w:rPr>
              <w:t>như</w:t>
            </w:r>
            <w:proofErr w:type="spellEnd"/>
            <w:r w:rsidRPr="0099215B">
              <w:rPr>
                <w:sz w:val="24"/>
                <w:szCs w:val="24"/>
              </w:rPr>
              <w:t xml:space="preserve"> </w:t>
            </w:r>
            <w:proofErr w:type="spellStart"/>
            <w:r w:rsidRPr="0099215B">
              <w:rPr>
                <w:sz w:val="24"/>
                <w:szCs w:val="24"/>
              </w:rPr>
              <w:t>lịch</w:t>
            </w:r>
            <w:proofErr w:type="spellEnd"/>
            <w:r w:rsidRPr="0099215B">
              <w:rPr>
                <w:sz w:val="24"/>
                <w:szCs w:val="24"/>
              </w:rPr>
              <w:t xml:space="preserve"> </w:t>
            </w:r>
            <w:proofErr w:type="spellStart"/>
            <w:r w:rsidRPr="0099215B">
              <w:rPr>
                <w:sz w:val="24"/>
                <w:szCs w:val="24"/>
              </w:rPr>
              <w:t>sử</w:t>
            </w:r>
            <w:proofErr w:type="spellEnd"/>
            <w:r w:rsidRPr="0099215B">
              <w:rPr>
                <w:sz w:val="24"/>
                <w:szCs w:val="24"/>
              </w:rPr>
              <w:t xml:space="preserve"> </w:t>
            </w:r>
            <w:proofErr w:type="spellStart"/>
            <w:r w:rsidRPr="0099215B">
              <w:rPr>
                <w:sz w:val="24"/>
                <w:szCs w:val="24"/>
              </w:rPr>
              <w:t>và</w:t>
            </w:r>
            <w:proofErr w:type="spellEnd"/>
            <w:r w:rsidRPr="0099215B">
              <w:rPr>
                <w:sz w:val="24"/>
                <w:szCs w:val="24"/>
              </w:rPr>
              <w:t xml:space="preserve"> xu </w:t>
            </w:r>
            <w:proofErr w:type="spellStart"/>
            <w:r w:rsidRPr="0099215B">
              <w:rPr>
                <w:sz w:val="24"/>
                <w:szCs w:val="24"/>
              </w:rPr>
              <w:t>hướng</w:t>
            </w:r>
            <w:proofErr w:type="spellEnd"/>
            <w:r w:rsidRPr="0099215B">
              <w:rPr>
                <w:sz w:val="24"/>
                <w:szCs w:val="24"/>
              </w:rPr>
              <w:t xml:space="preserve"> </w:t>
            </w:r>
            <w:proofErr w:type="spellStart"/>
            <w:r w:rsidRPr="0099215B">
              <w:rPr>
                <w:sz w:val="24"/>
                <w:szCs w:val="24"/>
              </w:rPr>
              <w:t>phát</w:t>
            </w:r>
            <w:proofErr w:type="spellEnd"/>
            <w:r w:rsidRPr="0099215B">
              <w:rPr>
                <w:sz w:val="24"/>
                <w:szCs w:val="24"/>
              </w:rPr>
              <w:t xml:space="preserve"> </w:t>
            </w:r>
            <w:proofErr w:type="spellStart"/>
            <w:r w:rsidRPr="0099215B">
              <w:rPr>
                <w:sz w:val="24"/>
                <w:szCs w:val="24"/>
              </w:rPr>
              <w:t>triển</w:t>
            </w:r>
            <w:proofErr w:type="spellEnd"/>
            <w:r w:rsidRPr="0099215B">
              <w:rPr>
                <w:sz w:val="24"/>
                <w:szCs w:val="24"/>
              </w:rPr>
              <w:t xml:space="preserve"> </w:t>
            </w:r>
            <w:proofErr w:type="spellStart"/>
            <w:r w:rsidRPr="0099215B">
              <w:rPr>
                <w:sz w:val="24"/>
                <w:szCs w:val="24"/>
              </w:rPr>
              <w:t>của</w:t>
            </w:r>
            <w:proofErr w:type="spellEnd"/>
            <w:r w:rsidRPr="0099215B">
              <w:rPr>
                <w:sz w:val="24"/>
                <w:szCs w:val="24"/>
              </w:rPr>
              <w:t xml:space="preserve"> </w:t>
            </w:r>
            <w:proofErr w:type="spellStart"/>
            <w:r w:rsidRPr="0099215B">
              <w:rPr>
                <w:sz w:val="24"/>
                <w:szCs w:val="24"/>
              </w:rPr>
              <w:t>ngành</w:t>
            </w:r>
            <w:proofErr w:type="spellEnd"/>
            <w:r w:rsidRPr="0099215B">
              <w:rPr>
                <w:sz w:val="24"/>
                <w:szCs w:val="24"/>
              </w:rPr>
              <w:t xml:space="preserve">, </w:t>
            </w:r>
            <w:proofErr w:type="spellStart"/>
            <w:r w:rsidRPr="0099215B">
              <w:rPr>
                <w:sz w:val="24"/>
                <w:szCs w:val="24"/>
              </w:rPr>
              <w:t>cơ</w:t>
            </w:r>
            <w:proofErr w:type="spellEnd"/>
            <w:r w:rsidRPr="0099215B">
              <w:rPr>
                <w:sz w:val="24"/>
                <w:szCs w:val="24"/>
              </w:rPr>
              <w:t xml:space="preserve"> </w:t>
            </w:r>
            <w:proofErr w:type="spellStart"/>
            <w:r w:rsidRPr="0099215B">
              <w:rPr>
                <w:sz w:val="24"/>
                <w:szCs w:val="24"/>
              </w:rPr>
              <w:t>cấu</w:t>
            </w:r>
            <w:proofErr w:type="spellEnd"/>
            <w:r w:rsidRPr="0099215B">
              <w:rPr>
                <w:sz w:val="24"/>
                <w:szCs w:val="24"/>
              </w:rPr>
              <w:t xml:space="preserve"> </w:t>
            </w:r>
            <w:proofErr w:type="spellStart"/>
            <w:r w:rsidRPr="0099215B">
              <w:rPr>
                <w:sz w:val="24"/>
                <w:szCs w:val="24"/>
              </w:rPr>
              <w:t>và</w:t>
            </w:r>
            <w:proofErr w:type="spellEnd"/>
            <w:r w:rsidRPr="0099215B">
              <w:rPr>
                <w:sz w:val="24"/>
                <w:szCs w:val="24"/>
              </w:rPr>
              <w:t xml:space="preserve"> </w:t>
            </w:r>
            <w:proofErr w:type="spellStart"/>
            <w:r w:rsidRPr="0099215B">
              <w:rPr>
                <w:sz w:val="24"/>
                <w:szCs w:val="24"/>
              </w:rPr>
              <w:t>hệ</w:t>
            </w:r>
            <w:proofErr w:type="spellEnd"/>
            <w:r w:rsidRPr="0099215B">
              <w:rPr>
                <w:sz w:val="24"/>
                <w:szCs w:val="24"/>
              </w:rPr>
              <w:t xml:space="preserve"> </w:t>
            </w:r>
            <w:proofErr w:type="spellStart"/>
            <w:r w:rsidRPr="0099215B">
              <w:rPr>
                <w:sz w:val="24"/>
                <w:szCs w:val="24"/>
              </w:rPr>
              <w:t>thống</w:t>
            </w:r>
            <w:proofErr w:type="spellEnd"/>
            <w:r w:rsidRPr="0099215B">
              <w:rPr>
                <w:sz w:val="24"/>
                <w:szCs w:val="24"/>
              </w:rPr>
              <w:t xml:space="preserve"> </w:t>
            </w:r>
            <w:proofErr w:type="spellStart"/>
            <w:r w:rsidRPr="0099215B">
              <w:rPr>
                <w:sz w:val="24"/>
                <w:szCs w:val="24"/>
              </w:rPr>
              <w:t>ngành</w:t>
            </w:r>
            <w:proofErr w:type="spellEnd"/>
            <w:r w:rsidRPr="0099215B">
              <w:rPr>
                <w:sz w:val="24"/>
                <w:szCs w:val="24"/>
              </w:rPr>
              <w:t xml:space="preserve">, </w:t>
            </w:r>
            <w:proofErr w:type="spellStart"/>
            <w:r w:rsidRPr="0099215B">
              <w:rPr>
                <w:sz w:val="24"/>
                <w:szCs w:val="24"/>
              </w:rPr>
              <w:t>các</w:t>
            </w:r>
            <w:proofErr w:type="spellEnd"/>
            <w:r w:rsidRPr="0099215B">
              <w:rPr>
                <w:sz w:val="24"/>
                <w:szCs w:val="24"/>
              </w:rPr>
              <w:t xml:space="preserve"> </w:t>
            </w:r>
            <w:proofErr w:type="spellStart"/>
            <w:r w:rsidRPr="0099215B">
              <w:rPr>
                <w:sz w:val="24"/>
                <w:szCs w:val="24"/>
              </w:rPr>
              <w:t>lĩnh</w:t>
            </w:r>
            <w:proofErr w:type="spellEnd"/>
            <w:r w:rsidRPr="0099215B">
              <w:rPr>
                <w:sz w:val="24"/>
                <w:szCs w:val="24"/>
              </w:rPr>
              <w:t xml:space="preserve"> </w:t>
            </w:r>
            <w:proofErr w:type="spellStart"/>
            <w:r w:rsidRPr="0099215B">
              <w:rPr>
                <w:sz w:val="24"/>
                <w:szCs w:val="24"/>
              </w:rPr>
              <w:t>vực</w:t>
            </w:r>
            <w:proofErr w:type="spellEnd"/>
            <w:r w:rsidRPr="0099215B">
              <w:rPr>
                <w:sz w:val="24"/>
                <w:szCs w:val="24"/>
              </w:rPr>
              <w:t xml:space="preserve"> </w:t>
            </w:r>
            <w:proofErr w:type="spellStart"/>
            <w:r w:rsidRPr="0099215B">
              <w:rPr>
                <w:sz w:val="24"/>
                <w:szCs w:val="24"/>
              </w:rPr>
              <w:t>kinh</w:t>
            </w:r>
            <w:proofErr w:type="spellEnd"/>
            <w:r w:rsidRPr="0099215B">
              <w:rPr>
                <w:sz w:val="24"/>
                <w:szCs w:val="24"/>
              </w:rPr>
              <w:t xml:space="preserve"> </w:t>
            </w:r>
            <w:proofErr w:type="spellStart"/>
            <w:r w:rsidRPr="0099215B">
              <w:rPr>
                <w:sz w:val="24"/>
                <w:szCs w:val="24"/>
              </w:rPr>
              <w:t>doanh</w:t>
            </w:r>
            <w:proofErr w:type="spellEnd"/>
            <w:r w:rsidRPr="0099215B">
              <w:rPr>
                <w:sz w:val="24"/>
                <w:szCs w:val="24"/>
              </w:rPr>
              <w:t xml:space="preserve"> </w:t>
            </w:r>
            <w:proofErr w:type="spellStart"/>
            <w:r w:rsidRPr="0099215B">
              <w:rPr>
                <w:sz w:val="24"/>
                <w:szCs w:val="24"/>
              </w:rPr>
              <w:t>trong</w:t>
            </w:r>
            <w:proofErr w:type="spellEnd"/>
            <w:r w:rsidRPr="0099215B">
              <w:rPr>
                <w:sz w:val="24"/>
                <w:szCs w:val="24"/>
              </w:rPr>
              <w:t xml:space="preserve"> </w:t>
            </w:r>
            <w:proofErr w:type="spellStart"/>
            <w:r w:rsidRPr="0099215B">
              <w:rPr>
                <w:sz w:val="24"/>
                <w:szCs w:val="24"/>
              </w:rPr>
              <w:t>ngành</w:t>
            </w:r>
            <w:proofErr w:type="spellEnd"/>
            <w:r w:rsidRPr="0099215B">
              <w:rPr>
                <w:sz w:val="24"/>
                <w:szCs w:val="24"/>
              </w:rPr>
              <w:t xml:space="preserve"> du </w:t>
            </w:r>
            <w:proofErr w:type="spellStart"/>
            <w:r w:rsidRPr="0099215B">
              <w:rPr>
                <w:sz w:val="24"/>
                <w:szCs w:val="24"/>
              </w:rPr>
              <w:t>lịch</w:t>
            </w:r>
            <w:proofErr w:type="spellEnd"/>
            <w:r w:rsidRPr="0099215B">
              <w:rPr>
                <w:sz w:val="24"/>
                <w:szCs w:val="24"/>
              </w:rPr>
              <w:t xml:space="preserve">, </w:t>
            </w:r>
            <w:proofErr w:type="spellStart"/>
            <w:r w:rsidRPr="0099215B">
              <w:rPr>
                <w:sz w:val="24"/>
                <w:szCs w:val="24"/>
              </w:rPr>
              <w:t>giải</w:t>
            </w:r>
            <w:proofErr w:type="spellEnd"/>
            <w:r w:rsidRPr="0099215B">
              <w:rPr>
                <w:sz w:val="24"/>
                <w:szCs w:val="24"/>
              </w:rPr>
              <w:t xml:space="preserve"> </w:t>
            </w:r>
            <w:proofErr w:type="spellStart"/>
            <w:r w:rsidRPr="0099215B">
              <w:rPr>
                <w:sz w:val="24"/>
                <w:szCs w:val="24"/>
              </w:rPr>
              <w:t>trí</w:t>
            </w:r>
            <w:proofErr w:type="spellEnd"/>
            <w:r w:rsidRPr="0099215B">
              <w:rPr>
                <w:sz w:val="24"/>
                <w:szCs w:val="24"/>
              </w:rPr>
              <w:t xml:space="preserve"> </w:t>
            </w:r>
            <w:proofErr w:type="spellStart"/>
            <w:r w:rsidRPr="0099215B">
              <w:rPr>
                <w:sz w:val="24"/>
                <w:szCs w:val="24"/>
              </w:rPr>
              <w:t>và</w:t>
            </w:r>
            <w:proofErr w:type="spellEnd"/>
            <w:r w:rsidRPr="0099215B">
              <w:rPr>
                <w:sz w:val="24"/>
                <w:szCs w:val="24"/>
              </w:rPr>
              <w:t xml:space="preserve"> </w:t>
            </w:r>
            <w:proofErr w:type="spellStart"/>
            <w:r w:rsidRPr="0099215B">
              <w:rPr>
                <w:sz w:val="24"/>
                <w:szCs w:val="24"/>
              </w:rPr>
              <w:t>sự</w:t>
            </w:r>
            <w:proofErr w:type="spellEnd"/>
            <w:r w:rsidRPr="0099215B">
              <w:rPr>
                <w:sz w:val="24"/>
                <w:szCs w:val="24"/>
              </w:rPr>
              <w:t xml:space="preserve"> </w:t>
            </w:r>
            <w:proofErr w:type="spellStart"/>
            <w:r w:rsidRPr="0099215B">
              <w:rPr>
                <w:sz w:val="24"/>
                <w:szCs w:val="24"/>
              </w:rPr>
              <w:t>kiện</w:t>
            </w:r>
            <w:proofErr w:type="spellEnd"/>
          </w:p>
        </w:tc>
      </w:tr>
      <w:tr w:rsidR="006D078C" w:rsidRPr="0099215B" w14:paraId="445FB354" w14:textId="77777777" w:rsidTr="003E61D7">
        <w:trPr>
          <w:trHeight w:val="397"/>
        </w:trPr>
        <w:tc>
          <w:tcPr>
            <w:tcW w:w="679" w:type="pct"/>
            <w:shd w:val="clear" w:color="auto" w:fill="auto"/>
            <w:vAlign w:val="center"/>
          </w:tcPr>
          <w:p w14:paraId="2ED4DDE4" w14:textId="77777777" w:rsidR="006D078C" w:rsidRPr="0099215B" w:rsidRDefault="006D078C" w:rsidP="003E61D7">
            <w:pPr>
              <w:widowControl w:val="0"/>
              <w:tabs>
                <w:tab w:val="left" w:pos="897"/>
                <w:tab w:val="left" w:pos="1276"/>
              </w:tabs>
              <w:autoSpaceDE w:val="0"/>
              <w:autoSpaceDN w:val="0"/>
              <w:spacing w:before="0" w:after="0" w:line="300" w:lineRule="auto"/>
              <w:jc w:val="center"/>
              <w:rPr>
                <w:sz w:val="24"/>
                <w:szCs w:val="24"/>
              </w:rPr>
            </w:pPr>
            <w:r w:rsidRPr="0099215B">
              <w:rPr>
                <w:sz w:val="24"/>
                <w:szCs w:val="24"/>
              </w:rPr>
              <w:t>PLO1.5</w:t>
            </w:r>
          </w:p>
        </w:tc>
        <w:tc>
          <w:tcPr>
            <w:tcW w:w="4321" w:type="pct"/>
            <w:shd w:val="clear" w:color="auto" w:fill="auto"/>
            <w:vAlign w:val="center"/>
          </w:tcPr>
          <w:p w14:paraId="375148B9" w14:textId="77777777" w:rsidR="006D078C" w:rsidRPr="0099215B" w:rsidRDefault="006D078C" w:rsidP="003E61D7">
            <w:pPr>
              <w:widowControl w:val="0"/>
              <w:tabs>
                <w:tab w:val="left" w:pos="897"/>
                <w:tab w:val="left" w:pos="1276"/>
              </w:tabs>
              <w:autoSpaceDE w:val="0"/>
              <w:autoSpaceDN w:val="0"/>
              <w:spacing w:before="0" w:after="0" w:line="300" w:lineRule="auto"/>
              <w:rPr>
                <w:sz w:val="24"/>
                <w:szCs w:val="24"/>
              </w:rPr>
            </w:pPr>
            <w:proofErr w:type="spellStart"/>
            <w:r w:rsidRPr="0099215B">
              <w:rPr>
                <w:sz w:val="24"/>
                <w:szCs w:val="24"/>
              </w:rPr>
              <w:t>Phân</w:t>
            </w:r>
            <w:proofErr w:type="spellEnd"/>
            <w:r w:rsidRPr="0099215B">
              <w:rPr>
                <w:sz w:val="24"/>
                <w:szCs w:val="24"/>
              </w:rPr>
              <w:t xml:space="preserve"> </w:t>
            </w:r>
            <w:proofErr w:type="spellStart"/>
            <w:r w:rsidRPr="0099215B">
              <w:rPr>
                <w:sz w:val="24"/>
                <w:szCs w:val="24"/>
              </w:rPr>
              <w:t>tích</w:t>
            </w:r>
            <w:proofErr w:type="spellEnd"/>
            <w:r w:rsidRPr="0099215B">
              <w:rPr>
                <w:sz w:val="24"/>
                <w:szCs w:val="24"/>
              </w:rPr>
              <w:t xml:space="preserve"> </w:t>
            </w:r>
            <w:proofErr w:type="spellStart"/>
            <w:r w:rsidRPr="0099215B">
              <w:rPr>
                <w:sz w:val="24"/>
                <w:szCs w:val="24"/>
              </w:rPr>
              <w:t>được</w:t>
            </w:r>
            <w:proofErr w:type="spellEnd"/>
            <w:r w:rsidRPr="0099215B">
              <w:rPr>
                <w:sz w:val="24"/>
                <w:szCs w:val="24"/>
              </w:rPr>
              <w:t xml:space="preserve"> </w:t>
            </w:r>
            <w:proofErr w:type="spellStart"/>
            <w:r w:rsidRPr="0099215B">
              <w:rPr>
                <w:sz w:val="24"/>
                <w:szCs w:val="24"/>
              </w:rPr>
              <w:t>các</w:t>
            </w:r>
            <w:proofErr w:type="spellEnd"/>
            <w:r w:rsidRPr="0099215B">
              <w:rPr>
                <w:sz w:val="24"/>
                <w:szCs w:val="24"/>
              </w:rPr>
              <w:t xml:space="preserve"> </w:t>
            </w:r>
            <w:proofErr w:type="spellStart"/>
            <w:r w:rsidRPr="0099215B">
              <w:rPr>
                <w:sz w:val="24"/>
                <w:szCs w:val="24"/>
              </w:rPr>
              <w:t>kiến</w:t>
            </w:r>
            <w:proofErr w:type="spellEnd"/>
            <w:r w:rsidRPr="0099215B">
              <w:rPr>
                <w:sz w:val="24"/>
                <w:szCs w:val="24"/>
              </w:rPr>
              <w:t xml:space="preserve"> </w:t>
            </w:r>
            <w:proofErr w:type="spellStart"/>
            <w:r w:rsidRPr="0099215B">
              <w:rPr>
                <w:sz w:val="24"/>
                <w:szCs w:val="24"/>
              </w:rPr>
              <w:t>thức</w:t>
            </w:r>
            <w:proofErr w:type="spellEnd"/>
            <w:r w:rsidRPr="0099215B">
              <w:rPr>
                <w:sz w:val="24"/>
                <w:szCs w:val="24"/>
              </w:rPr>
              <w:t xml:space="preserve"> </w:t>
            </w:r>
            <w:proofErr w:type="spellStart"/>
            <w:r w:rsidRPr="0099215B">
              <w:rPr>
                <w:sz w:val="24"/>
                <w:szCs w:val="24"/>
              </w:rPr>
              <w:t>về</w:t>
            </w:r>
            <w:proofErr w:type="spellEnd"/>
            <w:r w:rsidRPr="0099215B">
              <w:rPr>
                <w:sz w:val="24"/>
                <w:szCs w:val="24"/>
              </w:rPr>
              <w:t xml:space="preserve"> </w:t>
            </w:r>
            <w:proofErr w:type="spellStart"/>
            <w:r w:rsidRPr="0099215B">
              <w:rPr>
                <w:sz w:val="24"/>
                <w:szCs w:val="24"/>
              </w:rPr>
              <w:t>kinh</w:t>
            </w:r>
            <w:proofErr w:type="spellEnd"/>
            <w:r w:rsidRPr="0099215B">
              <w:rPr>
                <w:sz w:val="24"/>
                <w:szCs w:val="24"/>
              </w:rPr>
              <w:t xml:space="preserve"> </w:t>
            </w:r>
            <w:proofErr w:type="spellStart"/>
            <w:r w:rsidRPr="0099215B">
              <w:rPr>
                <w:sz w:val="24"/>
                <w:szCs w:val="24"/>
              </w:rPr>
              <w:t>tế</w:t>
            </w:r>
            <w:proofErr w:type="spellEnd"/>
            <w:r w:rsidRPr="0099215B">
              <w:rPr>
                <w:sz w:val="24"/>
                <w:szCs w:val="24"/>
              </w:rPr>
              <w:t xml:space="preserve">, </w:t>
            </w:r>
            <w:proofErr w:type="spellStart"/>
            <w:r w:rsidRPr="0099215B">
              <w:rPr>
                <w:sz w:val="24"/>
                <w:szCs w:val="24"/>
              </w:rPr>
              <w:t>pháp</w:t>
            </w:r>
            <w:proofErr w:type="spellEnd"/>
            <w:r w:rsidRPr="0099215B">
              <w:rPr>
                <w:sz w:val="24"/>
                <w:szCs w:val="24"/>
              </w:rPr>
              <w:t xml:space="preserve"> </w:t>
            </w:r>
            <w:proofErr w:type="spellStart"/>
            <w:r w:rsidRPr="0099215B">
              <w:rPr>
                <w:sz w:val="24"/>
                <w:szCs w:val="24"/>
              </w:rPr>
              <w:t>luật</w:t>
            </w:r>
            <w:proofErr w:type="spellEnd"/>
            <w:r w:rsidRPr="0099215B">
              <w:rPr>
                <w:sz w:val="24"/>
                <w:szCs w:val="24"/>
              </w:rPr>
              <w:t xml:space="preserve">, </w:t>
            </w:r>
            <w:proofErr w:type="spellStart"/>
            <w:r w:rsidRPr="0099215B">
              <w:rPr>
                <w:sz w:val="24"/>
                <w:szCs w:val="24"/>
              </w:rPr>
              <w:t>xã</w:t>
            </w:r>
            <w:proofErr w:type="spellEnd"/>
            <w:r w:rsidRPr="0099215B">
              <w:rPr>
                <w:sz w:val="24"/>
                <w:szCs w:val="24"/>
              </w:rPr>
              <w:t xml:space="preserve"> </w:t>
            </w:r>
            <w:proofErr w:type="spellStart"/>
            <w:r w:rsidRPr="0099215B">
              <w:rPr>
                <w:sz w:val="24"/>
                <w:szCs w:val="24"/>
              </w:rPr>
              <w:t>hội</w:t>
            </w:r>
            <w:proofErr w:type="spellEnd"/>
            <w:r w:rsidRPr="0099215B">
              <w:rPr>
                <w:sz w:val="24"/>
                <w:szCs w:val="24"/>
              </w:rPr>
              <w:t xml:space="preserve">, </w:t>
            </w:r>
            <w:proofErr w:type="spellStart"/>
            <w:r w:rsidRPr="0099215B">
              <w:rPr>
                <w:sz w:val="24"/>
                <w:szCs w:val="24"/>
              </w:rPr>
              <w:t>văn</w:t>
            </w:r>
            <w:proofErr w:type="spellEnd"/>
            <w:r w:rsidRPr="0099215B">
              <w:rPr>
                <w:sz w:val="24"/>
                <w:szCs w:val="24"/>
              </w:rPr>
              <w:t xml:space="preserve"> </w:t>
            </w:r>
            <w:proofErr w:type="spellStart"/>
            <w:r w:rsidRPr="0099215B">
              <w:rPr>
                <w:sz w:val="24"/>
                <w:szCs w:val="24"/>
              </w:rPr>
              <w:t>hoá</w:t>
            </w:r>
            <w:proofErr w:type="spellEnd"/>
            <w:r w:rsidRPr="0099215B">
              <w:rPr>
                <w:sz w:val="24"/>
                <w:szCs w:val="24"/>
              </w:rPr>
              <w:t xml:space="preserve"> </w:t>
            </w:r>
            <w:proofErr w:type="spellStart"/>
            <w:r w:rsidRPr="0099215B">
              <w:rPr>
                <w:sz w:val="24"/>
                <w:szCs w:val="24"/>
              </w:rPr>
              <w:t>có</w:t>
            </w:r>
            <w:proofErr w:type="spellEnd"/>
            <w:r w:rsidRPr="0099215B">
              <w:rPr>
                <w:sz w:val="24"/>
                <w:szCs w:val="24"/>
              </w:rPr>
              <w:t xml:space="preserve"> </w:t>
            </w:r>
            <w:proofErr w:type="spellStart"/>
            <w:r w:rsidRPr="0099215B">
              <w:rPr>
                <w:sz w:val="24"/>
                <w:szCs w:val="24"/>
              </w:rPr>
              <w:t>liên</w:t>
            </w:r>
            <w:proofErr w:type="spellEnd"/>
            <w:r w:rsidRPr="0099215B">
              <w:rPr>
                <w:sz w:val="24"/>
                <w:szCs w:val="24"/>
              </w:rPr>
              <w:t xml:space="preserve"> </w:t>
            </w:r>
            <w:proofErr w:type="spellStart"/>
            <w:r w:rsidRPr="0099215B">
              <w:rPr>
                <w:sz w:val="24"/>
                <w:szCs w:val="24"/>
              </w:rPr>
              <w:t>quan</w:t>
            </w:r>
            <w:proofErr w:type="spellEnd"/>
            <w:r w:rsidRPr="0099215B">
              <w:rPr>
                <w:sz w:val="24"/>
                <w:szCs w:val="24"/>
              </w:rPr>
              <w:t xml:space="preserve"> </w:t>
            </w:r>
            <w:proofErr w:type="spellStart"/>
            <w:r w:rsidRPr="0099215B">
              <w:rPr>
                <w:sz w:val="24"/>
                <w:szCs w:val="24"/>
              </w:rPr>
              <w:t>tới</w:t>
            </w:r>
            <w:proofErr w:type="spellEnd"/>
            <w:r w:rsidRPr="0099215B">
              <w:rPr>
                <w:sz w:val="24"/>
                <w:szCs w:val="24"/>
              </w:rPr>
              <w:t xml:space="preserve"> </w:t>
            </w:r>
            <w:proofErr w:type="spellStart"/>
            <w:r w:rsidRPr="0099215B">
              <w:rPr>
                <w:sz w:val="24"/>
                <w:szCs w:val="24"/>
              </w:rPr>
              <w:t>lĩnh</w:t>
            </w:r>
            <w:proofErr w:type="spellEnd"/>
            <w:r w:rsidRPr="0099215B">
              <w:rPr>
                <w:sz w:val="24"/>
                <w:szCs w:val="24"/>
              </w:rPr>
              <w:t xml:space="preserve"> </w:t>
            </w:r>
            <w:proofErr w:type="spellStart"/>
            <w:r w:rsidRPr="0099215B">
              <w:rPr>
                <w:sz w:val="24"/>
                <w:szCs w:val="24"/>
              </w:rPr>
              <w:t>vực</w:t>
            </w:r>
            <w:proofErr w:type="spellEnd"/>
            <w:r w:rsidRPr="0099215B">
              <w:rPr>
                <w:sz w:val="24"/>
                <w:szCs w:val="24"/>
              </w:rPr>
              <w:t xml:space="preserve"> du </w:t>
            </w:r>
            <w:proofErr w:type="spellStart"/>
            <w:r w:rsidRPr="0099215B">
              <w:rPr>
                <w:sz w:val="24"/>
                <w:szCs w:val="24"/>
              </w:rPr>
              <w:t>lịch</w:t>
            </w:r>
            <w:proofErr w:type="spellEnd"/>
            <w:r w:rsidRPr="0099215B">
              <w:rPr>
                <w:sz w:val="24"/>
                <w:szCs w:val="24"/>
              </w:rPr>
              <w:t xml:space="preserve">, </w:t>
            </w:r>
            <w:proofErr w:type="spellStart"/>
            <w:r w:rsidRPr="0099215B">
              <w:rPr>
                <w:sz w:val="24"/>
                <w:szCs w:val="24"/>
              </w:rPr>
              <w:t>giải</w:t>
            </w:r>
            <w:proofErr w:type="spellEnd"/>
            <w:r w:rsidRPr="0099215B">
              <w:rPr>
                <w:sz w:val="24"/>
                <w:szCs w:val="24"/>
              </w:rPr>
              <w:t xml:space="preserve"> </w:t>
            </w:r>
            <w:proofErr w:type="spellStart"/>
            <w:r w:rsidRPr="0099215B">
              <w:rPr>
                <w:sz w:val="24"/>
                <w:szCs w:val="24"/>
              </w:rPr>
              <w:t>trí</w:t>
            </w:r>
            <w:proofErr w:type="spellEnd"/>
            <w:r w:rsidRPr="0099215B">
              <w:rPr>
                <w:sz w:val="24"/>
                <w:szCs w:val="24"/>
              </w:rPr>
              <w:t xml:space="preserve"> </w:t>
            </w:r>
            <w:proofErr w:type="spellStart"/>
            <w:r w:rsidRPr="0099215B">
              <w:rPr>
                <w:sz w:val="24"/>
                <w:szCs w:val="24"/>
              </w:rPr>
              <w:t>và</w:t>
            </w:r>
            <w:proofErr w:type="spellEnd"/>
            <w:r w:rsidRPr="0099215B">
              <w:rPr>
                <w:sz w:val="24"/>
                <w:szCs w:val="24"/>
              </w:rPr>
              <w:t xml:space="preserve"> </w:t>
            </w:r>
            <w:proofErr w:type="spellStart"/>
            <w:r w:rsidRPr="0099215B">
              <w:rPr>
                <w:sz w:val="24"/>
                <w:szCs w:val="24"/>
              </w:rPr>
              <w:t>sự</w:t>
            </w:r>
            <w:proofErr w:type="spellEnd"/>
            <w:r w:rsidRPr="0099215B">
              <w:rPr>
                <w:sz w:val="24"/>
                <w:szCs w:val="24"/>
              </w:rPr>
              <w:t xml:space="preserve"> </w:t>
            </w:r>
            <w:proofErr w:type="spellStart"/>
            <w:r w:rsidRPr="0099215B">
              <w:rPr>
                <w:sz w:val="24"/>
                <w:szCs w:val="24"/>
              </w:rPr>
              <w:t>kiện</w:t>
            </w:r>
            <w:proofErr w:type="spellEnd"/>
            <w:r w:rsidRPr="0099215B">
              <w:rPr>
                <w:sz w:val="24"/>
                <w:szCs w:val="24"/>
              </w:rPr>
              <w:t>.</w:t>
            </w:r>
          </w:p>
        </w:tc>
      </w:tr>
      <w:tr w:rsidR="006D078C" w:rsidRPr="0099215B" w14:paraId="5D5CFDF3" w14:textId="77777777" w:rsidTr="003E61D7">
        <w:trPr>
          <w:trHeight w:val="397"/>
        </w:trPr>
        <w:tc>
          <w:tcPr>
            <w:tcW w:w="679" w:type="pct"/>
            <w:shd w:val="clear" w:color="auto" w:fill="auto"/>
            <w:vAlign w:val="center"/>
          </w:tcPr>
          <w:p w14:paraId="266F7A5B" w14:textId="77777777" w:rsidR="006D078C" w:rsidRPr="0099215B" w:rsidRDefault="006D078C" w:rsidP="003E61D7">
            <w:pPr>
              <w:widowControl w:val="0"/>
              <w:tabs>
                <w:tab w:val="left" w:pos="897"/>
                <w:tab w:val="left" w:pos="1276"/>
              </w:tabs>
              <w:autoSpaceDE w:val="0"/>
              <w:autoSpaceDN w:val="0"/>
              <w:spacing w:before="0" w:after="0" w:line="300" w:lineRule="auto"/>
              <w:jc w:val="center"/>
              <w:rPr>
                <w:sz w:val="24"/>
                <w:szCs w:val="24"/>
              </w:rPr>
            </w:pPr>
            <w:r w:rsidRPr="0099215B">
              <w:rPr>
                <w:sz w:val="24"/>
                <w:szCs w:val="24"/>
              </w:rPr>
              <w:t>PLO1.6</w:t>
            </w:r>
          </w:p>
        </w:tc>
        <w:tc>
          <w:tcPr>
            <w:tcW w:w="4321" w:type="pct"/>
            <w:shd w:val="clear" w:color="auto" w:fill="auto"/>
            <w:vAlign w:val="center"/>
          </w:tcPr>
          <w:p w14:paraId="1DB5AA8F" w14:textId="77777777" w:rsidR="006D078C" w:rsidRPr="0099215B" w:rsidRDefault="006D078C" w:rsidP="003E61D7">
            <w:pPr>
              <w:widowControl w:val="0"/>
              <w:tabs>
                <w:tab w:val="left" w:pos="897"/>
                <w:tab w:val="left" w:pos="1276"/>
              </w:tabs>
              <w:autoSpaceDE w:val="0"/>
              <w:autoSpaceDN w:val="0"/>
              <w:spacing w:before="0" w:after="0" w:line="300" w:lineRule="auto"/>
              <w:rPr>
                <w:sz w:val="24"/>
                <w:szCs w:val="24"/>
              </w:rPr>
            </w:pPr>
            <w:proofErr w:type="spellStart"/>
            <w:r w:rsidRPr="0099215B">
              <w:rPr>
                <w:sz w:val="24"/>
                <w:szCs w:val="24"/>
              </w:rPr>
              <w:t>Vận</w:t>
            </w:r>
            <w:proofErr w:type="spellEnd"/>
            <w:r w:rsidRPr="0099215B">
              <w:rPr>
                <w:sz w:val="24"/>
                <w:szCs w:val="24"/>
              </w:rPr>
              <w:t xml:space="preserve"> </w:t>
            </w:r>
            <w:proofErr w:type="spellStart"/>
            <w:r w:rsidRPr="0099215B">
              <w:rPr>
                <w:sz w:val="24"/>
                <w:szCs w:val="24"/>
              </w:rPr>
              <w:t>dụng</w:t>
            </w:r>
            <w:proofErr w:type="spellEnd"/>
            <w:r w:rsidRPr="0099215B">
              <w:rPr>
                <w:sz w:val="24"/>
                <w:szCs w:val="24"/>
              </w:rPr>
              <w:t xml:space="preserve"> </w:t>
            </w:r>
            <w:proofErr w:type="spellStart"/>
            <w:r w:rsidRPr="0099215B">
              <w:rPr>
                <w:sz w:val="24"/>
                <w:szCs w:val="24"/>
              </w:rPr>
              <w:t>được</w:t>
            </w:r>
            <w:proofErr w:type="spellEnd"/>
            <w:r w:rsidRPr="0099215B">
              <w:rPr>
                <w:sz w:val="24"/>
                <w:szCs w:val="24"/>
              </w:rPr>
              <w:t xml:space="preserve"> </w:t>
            </w:r>
            <w:proofErr w:type="spellStart"/>
            <w:r w:rsidRPr="0099215B">
              <w:rPr>
                <w:sz w:val="24"/>
                <w:szCs w:val="24"/>
              </w:rPr>
              <w:t>các</w:t>
            </w:r>
            <w:proofErr w:type="spellEnd"/>
            <w:r w:rsidRPr="0099215B">
              <w:rPr>
                <w:sz w:val="24"/>
                <w:szCs w:val="24"/>
              </w:rPr>
              <w:t xml:space="preserve"> </w:t>
            </w:r>
            <w:proofErr w:type="spellStart"/>
            <w:r w:rsidRPr="0099215B">
              <w:rPr>
                <w:sz w:val="24"/>
                <w:szCs w:val="24"/>
              </w:rPr>
              <w:t>kiến</w:t>
            </w:r>
            <w:proofErr w:type="spellEnd"/>
            <w:r w:rsidRPr="0099215B">
              <w:rPr>
                <w:sz w:val="24"/>
                <w:szCs w:val="24"/>
              </w:rPr>
              <w:t xml:space="preserve"> </w:t>
            </w:r>
            <w:proofErr w:type="spellStart"/>
            <w:r w:rsidRPr="0099215B">
              <w:rPr>
                <w:sz w:val="24"/>
                <w:szCs w:val="24"/>
              </w:rPr>
              <w:t>thức</w:t>
            </w:r>
            <w:proofErr w:type="spellEnd"/>
            <w:r w:rsidRPr="0099215B">
              <w:rPr>
                <w:sz w:val="24"/>
                <w:szCs w:val="24"/>
              </w:rPr>
              <w:t xml:space="preserve"> </w:t>
            </w:r>
            <w:proofErr w:type="spellStart"/>
            <w:r w:rsidRPr="0099215B">
              <w:rPr>
                <w:sz w:val="24"/>
                <w:szCs w:val="24"/>
              </w:rPr>
              <w:t>về</w:t>
            </w:r>
            <w:proofErr w:type="spellEnd"/>
            <w:r w:rsidRPr="0099215B">
              <w:rPr>
                <w:sz w:val="24"/>
                <w:szCs w:val="24"/>
              </w:rPr>
              <w:t xml:space="preserve"> </w:t>
            </w:r>
            <w:proofErr w:type="spellStart"/>
            <w:r w:rsidRPr="0099215B">
              <w:rPr>
                <w:sz w:val="24"/>
                <w:szCs w:val="24"/>
              </w:rPr>
              <w:t>quản</w:t>
            </w:r>
            <w:proofErr w:type="spellEnd"/>
            <w:r w:rsidRPr="0099215B">
              <w:rPr>
                <w:sz w:val="24"/>
                <w:szCs w:val="24"/>
              </w:rPr>
              <w:t xml:space="preserve"> </w:t>
            </w:r>
            <w:proofErr w:type="spellStart"/>
            <w:r w:rsidRPr="0099215B">
              <w:rPr>
                <w:sz w:val="24"/>
                <w:szCs w:val="24"/>
              </w:rPr>
              <w:t>lý</w:t>
            </w:r>
            <w:proofErr w:type="spellEnd"/>
            <w:r w:rsidRPr="0099215B">
              <w:rPr>
                <w:sz w:val="24"/>
                <w:szCs w:val="24"/>
              </w:rPr>
              <w:t xml:space="preserve">, </w:t>
            </w:r>
            <w:proofErr w:type="spellStart"/>
            <w:r w:rsidRPr="0099215B">
              <w:rPr>
                <w:sz w:val="24"/>
                <w:szCs w:val="24"/>
              </w:rPr>
              <w:t>quản</w:t>
            </w:r>
            <w:proofErr w:type="spellEnd"/>
            <w:r w:rsidRPr="0099215B">
              <w:rPr>
                <w:sz w:val="24"/>
                <w:szCs w:val="24"/>
              </w:rPr>
              <w:t xml:space="preserve"> </w:t>
            </w:r>
            <w:proofErr w:type="spellStart"/>
            <w:r w:rsidRPr="0099215B">
              <w:rPr>
                <w:sz w:val="24"/>
                <w:szCs w:val="24"/>
              </w:rPr>
              <w:t>trị</w:t>
            </w:r>
            <w:proofErr w:type="spellEnd"/>
            <w:r w:rsidRPr="0099215B">
              <w:rPr>
                <w:sz w:val="24"/>
                <w:szCs w:val="24"/>
              </w:rPr>
              <w:t xml:space="preserve"> </w:t>
            </w:r>
            <w:proofErr w:type="spellStart"/>
            <w:r w:rsidRPr="0099215B">
              <w:rPr>
                <w:sz w:val="24"/>
                <w:szCs w:val="24"/>
              </w:rPr>
              <w:t>trong</w:t>
            </w:r>
            <w:proofErr w:type="spellEnd"/>
            <w:r w:rsidRPr="0099215B">
              <w:rPr>
                <w:sz w:val="24"/>
                <w:szCs w:val="24"/>
              </w:rPr>
              <w:t xml:space="preserve"> </w:t>
            </w:r>
            <w:proofErr w:type="spellStart"/>
            <w:r w:rsidRPr="0099215B">
              <w:rPr>
                <w:sz w:val="24"/>
                <w:szCs w:val="24"/>
              </w:rPr>
              <w:t>các</w:t>
            </w:r>
            <w:proofErr w:type="spellEnd"/>
            <w:r w:rsidRPr="0099215B">
              <w:rPr>
                <w:sz w:val="24"/>
                <w:szCs w:val="24"/>
              </w:rPr>
              <w:t xml:space="preserve"> </w:t>
            </w:r>
            <w:proofErr w:type="spellStart"/>
            <w:r w:rsidRPr="0099215B">
              <w:rPr>
                <w:sz w:val="24"/>
                <w:szCs w:val="24"/>
              </w:rPr>
              <w:t>doanh</w:t>
            </w:r>
            <w:proofErr w:type="spellEnd"/>
            <w:r w:rsidRPr="0099215B">
              <w:rPr>
                <w:sz w:val="24"/>
                <w:szCs w:val="24"/>
              </w:rPr>
              <w:t xml:space="preserve"> </w:t>
            </w:r>
            <w:proofErr w:type="spellStart"/>
            <w:r w:rsidRPr="0099215B">
              <w:rPr>
                <w:sz w:val="24"/>
                <w:szCs w:val="24"/>
              </w:rPr>
              <w:t>nghiệp</w:t>
            </w:r>
            <w:proofErr w:type="spellEnd"/>
            <w:r w:rsidRPr="0099215B">
              <w:rPr>
                <w:sz w:val="24"/>
                <w:szCs w:val="24"/>
              </w:rPr>
              <w:t xml:space="preserve">, </w:t>
            </w:r>
            <w:proofErr w:type="spellStart"/>
            <w:r w:rsidRPr="0099215B">
              <w:rPr>
                <w:sz w:val="24"/>
                <w:szCs w:val="24"/>
              </w:rPr>
              <w:t>tổ</w:t>
            </w:r>
            <w:proofErr w:type="spellEnd"/>
            <w:r w:rsidRPr="0099215B">
              <w:rPr>
                <w:sz w:val="24"/>
                <w:szCs w:val="24"/>
              </w:rPr>
              <w:t xml:space="preserve"> </w:t>
            </w:r>
            <w:proofErr w:type="spellStart"/>
            <w:r w:rsidRPr="0099215B">
              <w:rPr>
                <w:sz w:val="24"/>
                <w:szCs w:val="24"/>
              </w:rPr>
              <w:t>chức</w:t>
            </w:r>
            <w:proofErr w:type="spellEnd"/>
            <w:r w:rsidRPr="0099215B">
              <w:rPr>
                <w:sz w:val="24"/>
                <w:szCs w:val="24"/>
              </w:rPr>
              <w:t xml:space="preserve"> </w:t>
            </w:r>
            <w:proofErr w:type="spellStart"/>
            <w:r w:rsidRPr="0099215B">
              <w:rPr>
                <w:sz w:val="24"/>
                <w:szCs w:val="24"/>
              </w:rPr>
              <w:t>thuộc</w:t>
            </w:r>
            <w:proofErr w:type="spellEnd"/>
            <w:r w:rsidRPr="0099215B">
              <w:rPr>
                <w:sz w:val="24"/>
                <w:szCs w:val="24"/>
              </w:rPr>
              <w:t xml:space="preserve"> </w:t>
            </w:r>
            <w:proofErr w:type="spellStart"/>
            <w:r w:rsidRPr="0099215B">
              <w:rPr>
                <w:sz w:val="24"/>
                <w:szCs w:val="24"/>
              </w:rPr>
              <w:t>lĩnh</w:t>
            </w:r>
            <w:proofErr w:type="spellEnd"/>
            <w:r w:rsidRPr="0099215B">
              <w:rPr>
                <w:sz w:val="24"/>
                <w:szCs w:val="24"/>
              </w:rPr>
              <w:t xml:space="preserve"> </w:t>
            </w:r>
            <w:proofErr w:type="spellStart"/>
            <w:r w:rsidRPr="0099215B">
              <w:rPr>
                <w:sz w:val="24"/>
                <w:szCs w:val="24"/>
              </w:rPr>
              <w:t>vực</w:t>
            </w:r>
            <w:proofErr w:type="spellEnd"/>
            <w:r w:rsidRPr="0099215B">
              <w:rPr>
                <w:sz w:val="24"/>
                <w:szCs w:val="24"/>
              </w:rPr>
              <w:t xml:space="preserve"> </w:t>
            </w:r>
            <w:proofErr w:type="spellStart"/>
            <w:r w:rsidRPr="0099215B">
              <w:rPr>
                <w:sz w:val="24"/>
                <w:szCs w:val="24"/>
              </w:rPr>
              <w:t>kinh</w:t>
            </w:r>
            <w:proofErr w:type="spellEnd"/>
            <w:r w:rsidRPr="0099215B">
              <w:rPr>
                <w:sz w:val="24"/>
                <w:szCs w:val="24"/>
              </w:rPr>
              <w:t xml:space="preserve"> </w:t>
            </w:r>
            <w:proofErr w:type="spellStart"/>
            <w:r w:rsidRPr="0099215B">
              <w:rPr>
                <w:sz w:val="24"/>
                <w:szCs w:val="24"/>
              </w:rPr>
              <w:t>doanh</w:t>
            </w:r>
            <w:proofErr w:type="spellEnd"/>
            <w:r w:rsidRPr="0099215B">
              <w:rPr>
                <w:sz w:val="24"/>
                <w:szCs w:val="24"/>
              </w:rPr>
              <w:t xml:space="preserve"> du </w:t>
            </w:r>
            <w:proofErr w:type="spellStart"/>
            <w:r w:rsidRPr="0099215B">
              <w:rPr>
                <w:sz w:val="24"/>
                <w:szCs w:val="24"/>
              </w:rPr>
              <w:t>lịch</w:t>
            </w:r>
            <w:proofErr w:type="spellEnd"/>
            <w:r w:rsidRPr="0099215B">
              <w:rPr>
                <w:sz w:val="24"/>
                <w:szCs w:val="24"/>
              </w:rPr>
              <w:t xml:space="preserve">, </w:t>
            </w:r>
            <w:proofErr w:type="spellStart"/>
            <w:r w:rsidRPr="0099215B">
              <w:rPr>
                <w:sz w:val="24"/>
                <w:szCs w:val="24"/>
              </w:rPr>
              <w:t>giải</w:t>
            </w:r>
            <w:proofErr w:type="spellEnd"/>
            <w:r w:rsidRPr="0099215B">
              <w:rPr>
                <w:sz w:val="24"/>
                <w:szCs w:val="24"/>
              </w:rPr>
              <w:t xml:space="preserve"> </w:t>
            </w:r>
            <w:proofErr w:type="spellStart"/>
            <w:r w:rsidRPr="0099215B">
              <w:rPr>
                <w:sz w:val="24"/>
                <w:szCs w:val="24"/>
              </w:rPr>
              <w:t>trí</w:t>
            </w:r>
            <w:proofErr w:type="spellEnd"/>
            <w:r w:rsidRPr="0099215B">
              <w:rPr>
                <w:sz w:val="24"/>
                <w:szCs w:val="24"/>
              </w:rPr>
              <w:t xml:space="preserve"> </w:t>
            </w:r>
            <w:proofErr w:type="spellStart"/>
            <w:r w:rsidRPr="0099215B">
              <w:rPr>
                <w:sz w:val="24"/>
                <w:szCs w:val="24"/>
              </w:rPr>
              <w:t>và</w:t>
            </w:r>
            <w:proofErr w:type="spellEnd"/>
            <w:r w:rsidRPr="0099215B">
              <w:rPr>
                <w:sz w:val="24"/>
                <w:szCs w:val="24"/>
              </w:rPr>
              <w:t xml:space="preserve"> </w:t>
            </w:r>
            <w:proofErr w:type="spellStart"/>
            <w:r w:rsidRPr="0099215B">
              <w:rPr>
                <w:sz w:val="24"/>
                <w:szCs w:val="24"/>
              </w:rPr>
              <w:t>sự</w:t>
            </w:r>
            <w:proofErr w:type="spellEnd"/>
            <w:r w:rsidRPr="0099215B">
              <w:rPr>
                <w:sz w:val="24"/>
                <w:szCs w:val="24"/>
              </w:rPr>
              <w:t xml:space="preserve"> </w:t>
            </w:r>
            <w:proofErr w:type="spellStart"/>
            <w:r w:rsidRPr="0099215B">
              <w:rPr>
                <w:sz w:val="24"/>
                <w:szCs w:val="24"/>
              </w:rPr>
              <w:t>kiện</w:t>
            </w:r>
            <w:proofErr w:type="spellEnd"/>
          </w:p>
        </w:tc>
      </w:tr>
      <w:tr w:rsidR="006D078C" w:rsidRPr="0099215B" w14:paraId="5908BC82" w14:textId="77777777" w:rsidTr="003E61D7">
        <w:tc>
          <w:tcPr>
            <w:tcW w:w="679" w:type="pct"/>
            <w:shd w:val="clear" w:color="auto" w:fill="auto"/>
            <w:vAlign w:val="center"/>
          </w:tcPr>
          <w:p w14:paraId="5387307D" w14:textId="77777777" w:rsidR="006D078C" w:rsidRPr="0099215B" w:rsidRDefault="006D078C" w:rsidP="003E61D7">
            <w:pPr>
              <w:widowControl w:val="0"/>
              <w:tabs>
                <w:tab w:val="left" w:pos="897"/>
                <w:tab w:val="left" w:pos="1276"/>
              </w:tabs>
              <w:autoSpaceDE w:val="0"/>
              <w:autoSpaceDN w:val="0"/>
              <w:spacing w:before="0" w:after="0" w:line="300" w:lineRule="auto"/>
              <w:jc w:val="center"/>
              <w:rPr>
                <w:sz w:val="24"/>
                <w:szCs w:val="24"/>
              </w:rPr>
            </w:pPr>
            <w:r w:rsidRPr="0099215B">
              <w:rPr>
                <w:sz w:val="24"/>
                <w:szCs w:val="24"/>
              </w:rPr>
              <w:t>PLO1.7</w:t>
            </w:r>
          </w:p>
        </w:tc>
        <w:tc>
          <w:tcPr>
            <w:tcW w:w="4321" w:type="pct"/>
            <w:shd w:val="clear" w:color="auto" w:fill="auto"/>
            <w:vAlign w:val="center"/>
          </w:tcPr>
          <w:p w14:paraId="045C03C1" w14:textId="77777777" w:rsidR="006D078C" w:rsidRPr="0099215B" w:rsidRDefault="006D078C" w:rsidP="003E61D7">
            <w:pPr>
              <w:widowControl w:val="0"/>
              <w:tabs>
                <w:tab w:val="left" w:pos="897"/>
                <w:tab w:val="left" w:pos="1276"/>
              </w:tabs>
              <w:autoSpaceDE w:val="0"/>
              <w:autoSpaceDN w:val="0"/>
              <w:spacing w:before="0" w:after="0" w:line="300" w:lineRule="auto"/>
              <w:rPr>
                <w:sz w:val="24"/>
                <w:szCs w:val="24"/>
              </w:rPr>
            </w:pPr>
            <w:proofErr w:type="spellStart"/>
            <w:r w:rsidRPr="0099215B">
              <w:rPr>
                <w:sz w:val="24"/>
                <w:szCs w:val="24"/>
              </w:rPr>
              <w:t>Vận</w:t>
            </w:r>
            <w:proofErr w:type="spellEnd"/>
            <w:r w:rsidRPr="0099215B">
              <w:rPr>
                <w:sz w:val="24"/>
                <w:szCs w:val="24"/>
              </w:rPr>
              <w:t xml:space="preserve"> </w:t>
            </w:r>
            <w:proofErr w:type="spellStart"/>
            <w:r w:rsidRPr="0099215B">
              <w:rPr>
                <w:sz w:val="24"/>
                <w:szCs w:val="24"/>
              </w:rPr>
              <w:t>dụng</w:t>
            </w:r>
            <w:proofErr w:type="spellEnd"/>
            <w:r w:rsidRPr="0099215B">
              <w:rPr>
                <w:sz w:val="24"/>
                <w:szCs w:val="24"/>
              </w:rPr>
              <w:t xml:space="preserve"> </w:t>
            </w:r>
            <w:proofErr w:type="spellStart"/>
            <w:r w:rsidRPr="0099215B">
              <w:rPr>
                <w:sz w:val="24"/>
                <w:szCs w:val="24"/>
              </w:rPr>
              <w:t>được</w:t>
            </w:r>
            <w:proofErr w:type="spellEnd"/>
            <w:r w:rsidRPr="0099215B">
              <w:rPr>
                <w:sz w:val="24"/>
                <w:szCs w:val="24"/>
              </w:rPr>
              <w:t xml:space="preserve"> </w:t>
            </w:r>
            <w:proofErr w:type="spellStart"/>
            <w:r w:rsidRPr="0099215B">
              <w:rPr>
                <w:sz w:val="24"/>
                <w:szCs w:val="24"/>
              </w:rPr>
              <w:t>các</w:t>
            </w:r>
            <w:proofErr w:type="spellEnd"/>
            <w:r w:rsidRPr="0099215B">
              <w:rPr>
                <w:sz w:val="24"/>
                <w:szCs w:val="24"/>
              </w:rPr>
              <w:t xml:space="preserve"> </w:t>
            </w:r>
            <w:proofErr w:type="spellStart"/>
            <w:r w:rsidRPr="0099215B">
              <w:rPr>
                <w:sz w:val="24"/>
                <w:szCs w:val="24"/>
              </w:rPr>
              <w:t>kiến</w:t>
            </w:r>
            <w:proofErr w:type="spellEnd"/>
            <w:r w:rsidRPr="0099215B">
              <w:rPr>
                <w:sz w:val="24"/>
                <w:szCs w:val="24"/>
              </w:rPr>
              <w:t xml:space="preserve"> </w:t>
            </w:r>
            <w:proofErr w:type="spellStart"/>
            <w:r w:rsidRPr="0099215B">
              <w:rPr>
                <w:sz w:val="24"/>
                <w:szCs w:val="24"/>
              </w:rPr>
              <w:t>thức</w:t>
            </w:r>
            <w:proofErr w:type="spellEnd"/>
            <w:r w:rsidRPr="0099215B">
              <w:rPr>
                <w:sz w:val="24"/>
                <w:szCs w:val="24"/>
              </w:rPr>
              <w:t xml:space="preserve"> </w:t>
            </w:r>
            <w:proofErr w:type="spellStart"/>
            <w:r w:rsidRPr="0099215B">
              <w:rPr>
                <w:sz w:val="24"/>
                <w:szCs w:val="24"/>
              </w:rPr>
              <w:t>về</w:t>
            </w:r>
            <w:proofErr w:type="spellEnd"/>
            <w:r w:rsidRPr="0099215B">
              <w:rPr>
                <w:sz w:val="24"/>
                <w:szCs w:val="24"/>
              </w:rPr>
              <w:t xml:space="preserve"> </w:t>
            </w:r>
            <w:proofErr w:type="spellStart"/>
            <w:r w:rsidRPr="0099215B">
              <w:rPr>
                <w:sz w:val="24"/>
                <w:szCs w:val="24"/>
              </w:rPr>
              <w:t>cung</w:t>
            </w:r>
            <w:proofErr w:type="spellEnd"/>
            <w:r w:rsidRPr="0099215B">
              <w:rPr>
                <w:sz w:val="24"/>
                <w:szCs w:val="24"/>
              </w:rPr>
              <w:t xml:space="preserve"> </w:t>
            </w:r>
            <w:proofErr w:type="spellStart"/>
            <w:r w:rsidRPr="0099215B">
              <w:rPr>
                <w:sz w:val="24"/>
                <w:szCs w:val="24"/>
              </w:rPr>
              <w:t>ứng</w:t>
            </w:r>
            <w:proofErr w:type="spellEnd"/>
            <w:r w:rsidRPr="0099215B">
              <w:rPr>
                <w:sz w:val="24"/>
                <w:szCs w:val="24"/>
              </w:rPr>
              <w:t xml:space="preserve"> </w:t>
            </w:r>
            <w:proofErr w:type="spellStart"/>
            <w:r w:rsidRPr="0099215B">
              <w:rPr>
                <w:sz w:val="24"/>
                <w:szCs w:val="24"/>
              </w:rPr>
              <w:t>sản</w:t>
            </w:r>
            <w:proofErr w:type="spellEnd"/>
            <w:r w:rsidRPr="0099215B">
              <w:rPr>
                <w:sz w:val="24"/>
                <w:szCs w:val="24"/>
              </w:rPr>
              <w:t xml:space="preserve"> </w:t>
            </w:r>
            <w:proofErr w:type="spellStart"/>
            <w:r w:rsidRPr="0099215B">
              <w:rPr>
                <w:sz w:val="24"/>
                <w:szCs w:val="24"/>
              </w:rPr>
              <w:t>phẩm</w:t>
            </w:r>
            <w:proofErr w:type="spellEnd"/>
            <w:r w:rsidRPr="0099215B">
              <w:rPr>
                <w:sz w:val="24"/>
                <w:szCs w:val="24"/>
              </w:rPr>
              <w:t xml:space="preserve"> </w:t>
            </w:r>
            <w:proofErr w:type="spellStart"/>
            <w:r w:rsidRPr="0099215B">
              <w:rPr>
                <w:sz w:val="24"/>
                <w:szCs w:val="24"/>
              </w:rPr>
              <w:t>dịch</w:t>
            </w:r>
            <w:proofErr w:type="spellEnd"/>
            <w:r w:rsidRPr="0099215B">
              <w:rPr>
                <w:sz w:val="24"/>
                <w:szCs w:val="24"/>
              </w:rPr>
              <w:t xml:space="preserve"> </w:t>
            </w:r>
            <w:proofErr w:type="spellStart"/>
            <w:r w:rsidRPr="0099215B">
              <w:rPr>
                <w:sz w:val="24"/>
                <w:szCs w:val="24"/>
              </w:rPr>
              <w:t>vụ</w:t>
            </w:r>
            <w:proofErr w:type="spellEnd"/>
            <w:r w:rsidRPr="0099215B">
              <w:rPr>
                <w:sz w:val="24"/>
                <w:szCs w:val="24"/>
              </w:rPr>
              <w:t xml:space="preserve">, </w:t>
            </w:r>
            <w:proofErr w:type="spellStart"/>
            <w:r w:rsidRPr="0099215B">
              <w:rPr>
                <w:sz w:val="24"/>
                <w:szCs w:val="24"/>
              </w:rPr>
              <w:t>đổi</w:t>
            </w:r>
            <w:proofErr w:type="spellEnd"/>
            <w:r w:rsidRPr="0099215B">
              <w:rPr>
                <w:sz w:val="24"/>
                <w:szCs w:val="24"/>
              </w:rPr>
              <w:t xml:space="preserve"> </w:t>
            </w:r>
            <w:proofErr w:type="spellStart"/>
            <w:r w:rsidRPr="0099215B">
              <w:rPr>
                <w:sz w:val="24"/>
                <w:szCs w:val="24"/>
              </w:rPr>
              <w:t>mới</w:t>
            </w:r>
            <w:proofErr w:type="spellEnd"/>
            <w:r w:rsidRPr="0099215B">
              <w:rPr>
                <w:sz w:val="24"/>
                <w:szCs w:val="24"/>
              </w:rPr>
              <w:t xml:space="preserve">;  </w:t>
            </w:r>
            <w:proofErr w:type="spellStart"/>
            <w:r w:rsidRPr="0099215B">
              <w:rPr>
                <w:sz w:val="24"/>
                <w:szCs w:val="24"/>
              </w:rPr>
              <w:t>phát</w:t>
            </w:r>
            <w:proofErr w:type="spellEnd"/>
            <w:r w:rsidRPr="0099215B">
              <w:rPr>
                <w:sz w:val="24"/>
                <w:szCs w:val="24"/>
              </w:rPr>
              <w:t xml:space="preserve"> </w:t>
            </w:r>
            <w:proofErr w:type="spellStart"/>
            <w:r w:rsidRPr="0099215B">
              <w:rPr>
                <w:sz w:val="24"/>
                <w:szCs w:val="24"/>
              </w:rPr>
              <w:t>triển</w:t>
            </w:r>
            <w:proofErr w:type="spellEnd"/>
            <w:r w:rsidRPr="0099215B">
              <w:rPr>
                <w:sz w:val="24"/>
                <w:szCs w:val="24"/>
              </w:rPr>
              <w:t xml:space="preserve"> </w:t>
            </w:r>
            <w:proofErr w:type="spellStart"/>
            <w:r w:rsidRPr="0099215B">
              <w:rPr>
                <w:sz w:val="24"/>
                <w:szCs w:val="24"/>
              </w:rPr>
              <w:t>sản</w:t>
            </w:r>
            <w:proofErr w:type="spellEnd"/>
            <w:r w:rsidRPr="0099215B">
              <w:rPr>
                <w:sz w:val="24"/>
                <w:szCs w:val="24"/>
              </w:rPr>
              <w:t xml:space="preserve"> </w:t>
            </w:r>
            <w:proofErr w:type="spellStart"/>
            <w:r w:rsidRPr="0099215B">
              <w:rPr>
                <w:sz w:val="24"/>
                <w:szCs w:val="24"/>
              </w:rPr>
              <w:t>phẩm</w:t>
            </w:r>
            <w:proofErr w:type="spellEnd"/>
            <w:r w:rsidRPr="0099215B">
              <w:rPr>
                <w:sz w:val="24"/>
                <w:szCs w:val="24"/>
              </w:rPr>
              <w:t xml:space="preserve">, </w:t>
            </w:r>
            <w:proofErr w:type="spellStart"/>
            <w:r w:rsidRPr="0099215B">
              <w:rPr>
                <w:sz w:val="24"/>
                <w:szCs w:val="24"/>
              </w:rPr>
              <w:t>dịch</w:t>
            </w:r>
            <w:proofErr w:type="spellEnd"/>
            <w:r w:rsidRPr="0099215B">
              <w:rPr>
                <w:sz w:val="24"/>
                <w:szCs w:val="24"/>
              </w:rPr>
              <w:t xml:space="preserve"> </w:t>
            </w:r>
            <w:proofErr w:type="spellStart"/>
            <w:r w:rsidRPr="0099215B">
              <w:rPr>
                <w:sz w:val="24"/>
                <w:szCs w:val="24"/>
              </w:rPr>
              <w:t>vụ</w:t>
            </w:r>
            <w:proofErr w:type="spellEnd"/>
            <w:r w:rsidRPr="0099215B">
              <w:rPr>
                <w:sz w:val="24"/>
                <w:szCs w:val="24"/>
              </w:rPr>
              <w:t xml:space="preserve"> </w:t>
            </w:r>
            <w:proofErr w:type="spellStart"/>
            <w:r w:rsidRPr="0099215B">
              <w:rPr>
                <w:sz w:val="24"/>
                <w:szCs w:val="24"/>
              </w:rPr>
              <w:t>trong</w:t>
            </w:r>
            <w:proofErr w:type="spellEnd"/>
            <w:r w:rsidRPr="0099215B">
              <w:rPr>
                <w:sz w:val="24"/>
                <w:szCs w:val="24"/>
              </w:rPr>
              <w:t xml:space="preserve"> </w:t>
            </w:r>
            <w:proofErr w:type="spellStart"/>
            <w:r w:rsidRPr="0099215B">
              <w:rPr>
                <w:sz w:val="24"/>
                <w:szCs w:val="24"/>
              </w:rPr>
              <w:t>ngành</w:t>
            </w:r>
            <w:proofErr w:type="spellEnd"/>
            <w:r w:rsidRPr="0099215B">
              <w:rPr>
                <w:sz w:val="24"/>
                <w:szCs w:val="24"/>
              </w:rPr>
              <w:t xml:space="preserve"> du </w:t>
            </w:r>
            <w:proofErr w:type="spellStart"/>
            <w:r w:rsidRPr="0099215B">
              <w:rPr>
                <w:sz w:val="24"/>
                <w:szCs w:val="24"/>
              </w:rPr>
              <w:t>lịch</w:t>
            </w:r>
            <w:proofErr w:type="spellEnd"/>
            <w:r w:rsidRPr="0099215B">
              <w:rPr>
                <w:sz w:val="24"/>
                <w:szCs w:val="24"/>
              </w:rPr>
              <w:t xml:space="preserve">, </w:t>
            </w:r>
            <w:proofErr w:type="spellStart"/>
            <w:r w:rsidRPr="0099215B">
              <w:rPr>
                <w:sz w:val="24"/>
                <w:szCs w:val="24"/>
              </w:rPr>
              <w:t>giải</w:t>
            </w:r>
            <w:proofErr w:type="spellEnd"/>
            <w:r w:rsidRPr="0099215B">
              <w:rPr>
                <w:sz w:val="24"/>
                <w:szCs w:val="24"/>
              </w:rPr>
              <w:t xml:space="preserve"> </w:t>
            </w:r>
            <w:proofErr w:type="spellStart"/>
            <w:r w:rsidRPr="0099215B">
              <w:rPr>
                <w:sz w:val="24"/>
                <w:szCs w:val="24"/>
              </w:rPr>
              <w:t>trí</w:t>
            </w:r>
            <w:proofErr w:type="spellEnd"/>
            <w:r w:rsidRPr="0099215B">
              <w:rPr>
                <w:sz w:val="24"/>
                <w:szCs w:val="24"/>
              </w:rPr>
              <w:t xml:space="preserve"> </w:t>
            </w:r>
            <w:proofErr w:type="spellStart"/>
            <w:r w:rsidRPr="0099215B">
              <w:rPr>
                <w:sz w:val="24"/>
                <w:szCs w:val="24"/>
              </w:rPr>
              <w:t>và</w:t>
            </w:r>
            <w:proofErr w:type="spellEnd"/>
            <w:r w:rsidRPr="0099215B">
              <w:rPr>
                <w:sz w:val="24"/>
                <w:szCs w:val="24"/>
              </w:rPr>
              <w:t xml:space="preserve"> </w:t>
            </w:r>
            <w:proofErr w:type="spellStart"/>
            <w:r w:rsidRPr="0099215B">
              <w:rPr>
                <w:sz w:val="24"/>
                <w:szCs w:val="24"/>
              </w:rPr>
              <w:t>sự</w:t>
            </w:r>
            <w:proofErr w:type="spellEnd"/>
            <w:r w:rsidRPr="0099215B">
              <w:rPr>
                <w:sz w:val="24"/>
                <w:szCs w:val="24"/>
              </w:rPr>
              <w:t xml:space="preserve"> </w:t>
            </w:r>
            <w:proofErr w:type="spellStart"/>
            <w:r w:rsidRPr="0099215B">
              <w:rPr>
                <w:sz w:val="24"/>
                <w:szCs w:val="24"/>
              </w:rPr>
              <w:t>kiện</w:t>
            </w:r>
            <w:proofErr w:type="spellEnd"/>
            <w:r w:rsidRPr="0099215B">
              <w:rPr>
                <w:sz w:val="24"/>
                <w:szCs w:val="24"/>
              </w:rPr>
              <w:t xml:space="preserve">; </w:t>
            </w:r>
            <w:proofErr w:type="spellStart"/>
            <w:r w:rsidRPr="0099215B">
              <w:rPr>
                <w:sz w:val="24"/>
                <w:szCs w:val="24"/>
              </w:rPr>
              <w:t>các</w:t>
            </w:r>
            <w:proofErr w:type="spellEnd"/>
            <w:r w:rsidRPr="0099215B">
              <w:rPr>
                <w:sz w:val="24"/>
                <w:szCs w:val="24"/>
              </w:rPr>
              <w:t xml:space="preserve"> </w:t>
            </w:r>
            <w:proofErr w:type="spellStart"/>
            <w:r w:rsidRPr="0099215B">
              <w:rPr>
                <w:sz w:val="24"/>
                <w:szCs w:val="24"/>
              </w:rPr>
              <w:t>kỹ</w:t>
            </w:r>
            <w:proofErr w:type="spellEnd"/>
            <w:r w:rsidRPr="0099215B">
              <w:rPr>
                <w:sz w:val="24"/>
                <w:szCs w:val="24"/>
              </w:rPr>
              <w:t xml:space="preserve"> </w:t>
            </w:r>
            <w:proofErr w:type="spellStart"/>
            <w:r w:rsidRPr="0099215B">
              <w:rPr>
                <w:sz w:val="24"/>
                <w:szCs w:val="24"/>
              </w:rPr>
              <w:t>năng</w:t>
            </w:r>
            <w:proofErr w:type="spellEnd"/>
            <w:r w:rsidRPr="0099215B">
              <w:rPr>
                <w:sz w:val="24"/>
                <w:szCs w:val="24"/>
              </w:rPr>
              <w:t xml:space="preserve"> </w:t>
            </w:r>
            <w:proofErr w:type="spellStart"/>
            <w:r w:rsidRPr="0099215B">
              <w:rPr>
                <w:sz w:val="24"/>
                <w:szCs w:val="24"/>
              </w:rPr>
              <w:t>tác</w:t>
            </w:r>
            <w:proofErr w:type="spellEnd"/>
            <w:r w:rsidRPr="0099215B">
              <w:rPr>
                <w:sz w:val="24"/>
                <w:szCs w:val="24"/>
              </w:rPr>
              <w:t xml:space="preserve"> </w:t>
            </w:r>
            <w:proofErr w:type="spellStart"/>
            <w:r w:rsidRPr="0099215B">
              <w:rPr>
                <w:sz w:val="24"/>
                <w:szCs w:val="24"/>
              </w:rPr>
              <w:t>nghiệp</w:t>
            </w:r>
            <w:proofErr w:type="spellEnd"/>
            <w:r w:rsidRPr="0099215B">
              <w:rPr>
                <w:sz w:val="24"/>
                <w:szCs w:val="24"/>
              </w:rPr>
              <w:t xml:space="preserve">, </w:t>
            </w:r>
            <w:proofErr w:type="spellStart"/>
            <w:r w:rsidRPr="0099215B">
              <w:rPr>
                <w:sz w:val="24"/>
                <w:szCs w:val="24"/>
              </w:rPr>
              <w:t>tổ</w:t>
            </w:r>
            <w:proofErr w:type="spellEnd"/>
            <w:r w:rsidRPr="0099215B">
              <w:rPr>
                <w:sz w:val="24"/>
                <w:szCs w:val="24"/>
              </w:rPr>
              <w:t xml:space="preserve"> </w:t>
            </w:r>
            <w:proofErr w:type="spellStart"/>
            <w:r w:rsidRPr="0099215B">
              <w:rPr>
                <w:sz w:val="24"/>
                <w:szCs w:val="24"/>
              </w:rPr>
              <w:t>chức</w:t>
            </w:r>
            <w:proofErr w:type="spellEnd"/>
            <w:r w:rsidRPr="0099215B">
              <w:rPr>
                <w:sz w:val="24"/>
                <w:szCs w:val="24"/>
              </w:rPr>
              <w:t xml:space="preserve"> </w:t>
            </w:r>
            <w:proofErr w:type="spellStart"/>
            <w:r w:rsidRPr="0099215B">
              <w:rPr>
                <w:sz w:val="24"/>
                <w:szCs w:val="24"/>
              </w:rPr>
              <w:t>quản</w:t>
            </w:r>
            <w:proofErr w:type="spellEnd"/>
            <w:r w:rsidRPr="0099215B">
              <w:rPr>
                <w:sz w:val="24"/>
                <w:szCs w:val="24"/>
              </w:rPr>
              <w:t xml:space="preserve"> </w:t>
            </w:r>
            <w:proofErr w:type="spellStart"/>
            <w:r w:rsidRPr="0099215B">
              <w:rPr>
                <w:sz w:val="24"/>
                <w:szCs w:val="24"/>
              </w:rPr>
              <w:t>trị</w:t>
            </w:r>
            <w:proofErr w:type="spellEnd"/>
            <w:r w:rsidRPr="0099215B">
              <w:rPr>
                <w:sz w:val="24"/>
                <w:szCs w:val="24"/>
              </w:rPr>
              <w:t xml:space="preserve"> </w:t>
            </w:r>
            <w:proofErr w:type="spellStart"/>
            <w:r w:rsidRPr="0099215B">
              <w:rPr>
                <w:sz w:val="24"/>
                <w:szCs w:val="24"/>
              </w:rPr>
              <w:t>các</w:t>
            </w:r>
            <w:proofErr w:type="spellEnd"/>
            <w:r w:rsidRPr="0099215B">
              <w:rPr>
                <w:sz w:val="24"/>
                <w:szCs w:val="24"/>
              </w:rPr>
              <w:t xml:space="preserve"> </w:t>
            </w:r>
            <w:proofErr w:type="spellStart"/>
            <w:r w:rsidRPr="0099215B">
              <w:rPr>
                <w:sz w:val="24"/>
                <w:szCs w:val="24"/>
              </w:rPr>
              <w:t>hoạt</w:t>
            </w:r>
            <w:proofErr w:type="spellEnd"/>
            <w:r w:rsidRPr="0099215B">
              <w:rPr>
                <w:sz w:val="24"/>
                <w:szCs w:val="24"/>
              </w:rPr>
              <w:t xml:space="preserve"> </w:t>
            </w:r>
            <w:proofErr w:type="spellStart"/>
            <w:r w:rsidRPr="0099215B">
              <w:rPr>
                <w:sz w:val="24"/>
                <w:szCs w:val="24"/>
              </w:rPr>
              <w:t>động</w:t>
            </w:r>
            <w:proofErr w:type="spellEnd"/>
            <w:r w:rsidRPr="0099215B">
              <w:rPr>
                <w:sz w:val="24"/>
                <w:szCs w:val="24"/>
              </w:rPr>
              <w:t xml:space="preserve"> </w:t>
            </w:r>
            <w:proofErr w:type="spellStart"/>
            <w:r w:rsidRPr="0099215B">
              <w:rPr>
                <w:sz w:val="24"/>
                <w:szCs w:val="24"/>
              </w:rPr>
              <w:t>giải</w:t>
            </w:r>
            <w:proofErr w:type="spellEnd"/>
            <w:r w:rsidRPr="0099215B">
              <w:rPr>
                <w:sz w:val="24"/>
                <w:szCs w:val="24"/>
              </w:rPr>
              <w:t xml:space="preserve"> </w:t>
            </w:r>
            <w:proofErr w:type="spellStart"/>
            <w:r w:rsidRPr="0099215B">
              <w:rPr>
                <w:sz w:val="24"/>
                <w:szCs w:val="24"/>
              </w:rPr>
              <w:t>trí</w:t>
            </w:r>
            <w:proofErr w:type="spellEnd"/>
            <w:r w:rsidRPr="0099215B">
              <w:rPr>
                <w:sz w:val="24"/>
                <w:szCs w:val="24"/>
              </w:rPr>
              <w:t xml:space="preserve"> </w:t>
            </w:r>
            <w:proofErr w:type="spellStart"/>
            <w:r w:rsidRPr="0099215B">
              <w:rPr>
                <w:sz w:val="24"/>
                <w:szCs w:val="24"/>
              </w:rPr>
              <w:t>và</w:t>
            </w:r>
            <w:proofErr w:type="spellEnd"/>
            <w:r w:rsidRPr="0099215B">
              <w:rPr>
                <w:sz w:val="24"/>
                <w:szCs w:val="24"/>
              </w:rPr>
              <w:t xml:space="preserve"> </w:t>
            </w:r>
            <w:proofErr w:type="spellStart"/>
            <w:r w:rsidRPr="0099215B">
              <w:rPr>
                <w:sz w:val="24"/>
                <w:szCs w:val="24"/>
              </w:rPr>
              <w:t>sự</w:t>
            </w:r>
            <w:proofErr w:type="spellEnd"/>
            <w:r w:rsidRPr="0099215B">
              <w:rPr>
                <w:sz w:val="24"/>
                <w:szCs w:val="24"/>
              </w:rPr>
              <w:t xml:space="preserve"> </w:t>
            </w:r>
            <w:proofErr w:type="spellStart"/>
            <w:r w:rsidRPr="0099215B">
              <w:rPr>
                <w:sz w:val="24"/>
                <w:szCs w:val="24"/>
              </w:rPr>
              <w:t>kiện</w:t>
            </w:r>
            <w:proofErr w:type="spellEnd"/>
            <w:r w:rsidRPr="0099215B">
              <w:rPr>
                <w:sz w:val="24"/>
                <w:szCs w:val="24"/>
              </w:rPr>
              <w:t>.</w:t>
            </w:r>
          </w:p>
        </w:tc>
      </w:tr>
      <w:tr w:rsidR="006D078C" w:rsidRPr="0099215B" w14:paraId="79008491" w14:textId="77777777" w:rsidTr="003E61D7">
        <w:tc>
          <w:tcPr>
            <w:tcW w:w="679" w:type="pct"/>
            <w:shd w:val="clear" w:color="auto" w:fill="auto"/>
            <w:vAlign w:val="center"/>
          </w:tcPr>
          <w:p w14:paraId="3F34A650" w14:textId="77777777" w:rsidR="006D078C" w:rsidRPr="0099215B" w:rsidRDefault="006D078C" w:rsidP="003E61D7">
            <w:pPr>
              <w:spacing w:before="0" w:after="0" w:line="300" w:lineRule="auto"/>
              <w:jc w:val="center"/>
              <w:rPr>
                <w:b/>
                <w:sz w:val="24"/>
                <w:szCs w:val="24"/>
              </w:rPr>
            </w:pPr>
            <w:r w:rsidRPr="0099215B">
              <w:rPr>
                <w:b/>
                <w:sz w:val="24"/>
                <w:szCs w:val="24"/>
              </w:rPr>
              <w:t>2.</w:t>
            </w:r>
          </w:p>
        </w:tc>
        <w:tc>
          <w:tcPr>
            <w:tcW w:w="4321" w:type="pct"/>
            <w:shd w:val="clear" w:color="auto" w:fill="auto"/>
            <w:vAlign w:val="center"/>
          </w:tcPr>
          <w:p w14:paraId="61DD11CB" w14:textId="77777777" w:rsidR="006D078C" w:rsidRPr="0099215B" w:rsidRDefault="006D078C" w:rsidP="003E61D7">
            <w:pPr>
              <w:spacing w:before="0" w:after="0" w:line="300" w:lineRule="auto"/>
              <w:rPr>
                <w:b/>
                <w:sz w:val="24"/>
                <w:szCs w:val="24"/>
              </w:rPr>
            </w:pPr>
            <w:proofErr w:type="spellStart"/>
            <w:r w:rsidRPr="0099215B">
              <w:rPr>
                <w:b/>
                <w:sz w:val="24"/>
                <w:szCs w:val="24"/>
              </w:rPr>
              <w:t>Chuẩn</w:t>
            </w:r>
            <w:proofErr w:type="spellEnd"/>
            <w:r w:rsidRPr="0099215B">
              <w:rPr>
                <w:b/>
                <w:sz w:val="24"/>
                <w:szCs w:val="24"/>
              </w:rPr>
              <w:t xml:space="preserve"> </w:t>
            </w:r>
            <w:proofErr w:type="spellStart"/>
            <w:r w:rsidRPr="0099215B">
              <w:rPr>
                <w:b/>
                <w:sz w:val="24"/>
                <w:szCs w:val="24"/>
              </w:rPr>
              <w:t>về</w:t>
            </w:r>
            <w:proofErr w:type="spellEnd"/>
            <w:r w:rsidRPr="0099215B">
              <w:rPr>
                <w:b/>
                <w:sz w:val="24"/>
                <w:szCs w:val="24"/>
              </w:rPr>
              <w:t xml:space="preserve"> </w:t>
            </w:r>
            <w:proofErr w:type="spellStart"/>
            <w:r w:rsidRPr="0099215B">
              <w:rPr>
                <w:b/>
                <w:sz w:val="24"/>
                <w:szCs w:val="24"/>
              </w:rPr>
              <w:t>kỹ</w:t>
            </w:r>
            <w:proofErr w:type="spellEnd"/>
            <w:r w:rsidRPr="0099215B">
              <w:rPr>
                <w:b/>
                <w:sz w:val="24"/>
                <w:szCs w:val="24"/>
              </w:rPr>
              <w:t xml:space="preserve"> </w:t>
            </w:r>
            <w:proofErr w:type="spellStart"/>
            <w:r w:rsidRPr="0099215B">
              <w:rPr>
                <w:b/>
                <w:sz w:val="24"/>
                <w:szCs w:val="24"/>
              </w:rPr>
              <w:t>năng</w:t>
            </w:r>
            <w:proofErr w:type="spellEnd"/>
          </w:p>
        </w:tc>
      </w:tr>
      <w:tr w:rsidR="006D078C" w:rsidRPr="0099215B" w14:paraId="1DE798F0" w14:textId="77777777" w:rsidTr="003E61D7">
        <w:tc>
          <w:tcPr>
            <w:tcW w:w="679" w:type="pct"/>
            <w:shd w:val="clear" w:color="auto" w:fill="auto"/>
            <w:vAlign w:val="center"/>
          </w:tcPr>
          <w:p w14:paraId="23EA9721" w14:textId="77777777" w:rsidR="006D078C" w:rsidRPr="0099215B" w:rsidRDefault="006D078C" w:rsidP="003E61D7">
            <w:pPr>
              <w:spacing w:before="0" w:after="0" w:line="300" w:lineRule="auto"/>
              <w:jc w:val="center"/>
              <w:rPr>
                <w:b/>
                <w:sz w:val="24"/>
                <w:szCs w:val="24"/>
              </w:rPr>
            </w:pPr>
            <w:r w:rsidRPr="0099215B">
              <w:rPr>
                <w:b/>
                <w:sz w:val="24"/>
                <w:szCs w:val="24"/>
              </w:rPr>
              <w:t>a.</w:t>
            </w:r>
          </w:p>
        </w:tc>
        <w:tc>
          <w:tcPr>
            <w:tcW w:w="4321" w:type="pct"/>
            <w:shd w:val="clear" w:color="auto" w:fill="auto"/>
            <w:vAlign w:val="center"/>
          </w:tcPr>
          <w:p w14:paraId="79B4888E" w14:textId="77777777" w:rsidR="006D078C" w:rsidRPr="0099215B" w:rsidRDefault="006D078C" w:rsidP="003E61D7">
            <w:pPr>
              <w:spacing w:before="0" w:after="0" w:line="300" w:lineRule="auto"/>
              <w:rPr>
                <w:b/>
                <w:sz w:val="24"/>
                <w:szCs w:val="24"/>
              </w:rPr>
            </w:pPr>
            <w:proofErr w:type="spellStart"/>
            <w:r w:rsidRPr="0099215B">
              <w:rPr>
                <w:b/>
                <w:sz w:val="24"/>
                <w:szCs w:val="24"/>
              </w:rPr>
              <w:t>Chuẩn</w:t>
            </w:r>
            <w:proofErr w:type="spellEnd"/>
            <w:r w:rsidRPr="0099215B">
              <w:rPr>
                <w:b/>
                <w:sz w:val="24"/>
                <w:szCs w:val="24"/>
              </w:rPr>
              <w:t xml:space="preserve"> </w:t>
            </w:r>
            <w:proofErr w:type="spellStart"/>
            <w:r w:rsidRPr="0099215B">
              <w:rPr>
                <w:b/>
                <w:sz w:val="24"/>
                <w:szCs w:val="24"/>
              </w:rPr>
              <w:t>kỹ</w:t>
            </w:r>
            <w:proofErr w:type="spellEnd"/>
            <w:r w:rsidRPr="0099215B">
              <w:rPr>
                <w:b/>
                <w:sz w:val="24"/>
                <w:szCs w:val="24"/>
              </w:rPr>
              <w:t xml:space="preserve"> </w:t>
            </w:r>
            <w:proofErr w:type="spellStart"/>
            <w:r w:rsidRPr="0099215B">
              <w:rPr>
                <w:b/>
                <w:sz w:val="24"/>
                <w:szCs w:val="24"/>
              </w:rPr>
              <w:t>năng</w:t>
            </w:r>
            <w:proofErr w:type="spellEnd"/>
            <w:r w:rsidRPr="0099215B">
              <w:rPr>
                <w:b/>
                <w:sz w:val="24"/>
                <w:szCs w:val="24"/>
              </w:rPr>
              <w:t xml:space="preserve"> </w:t>
            </w:r>
            <w:proofErr w:type="spellStart"/>
            <w:r w:rsidRPr="0099215B">
              <w:rPr>
                <w:b/>
                <w:sz w:val="24"/>
                <w:szCs w:val="24"/>
              </w:rPr>
              <w:t>chung</w:t>
            </w:r>
            <w:proofErr w:type="spellEnd"/>
            <w:r w:rsidRPr="0099215B">
              <w:rPr>
                <w:b/>
                <w:sz w:val="24"/>
                <w:szCs w:val="24"/>
              </w:rPr>
              <w:t xml:space="preserve"> </w:t>
            </w:r>
            <w:proofErr w:type="spellStart"/>
            <w:r w:rsidRPr="0099215B">
              <w:rPr>
                <w:b/>
                <w:sz w:val="24"/>
                <w:szCs w:val="24"/>
              </w:rPr>
              <w:t>của</w:t>
            </w:r>
            <w:proofErr w:type="spellEnd"/>
            <w:r w:rsidRPr="0099215B">
              <w:rPr>
                <w:b/>
                <w:sz w:val="24"/>
                <w:szCs w:val="24"/>
              </w:rPr>
              <w:t xml:space="preserve"> </w:t>
            </w:r>
            <w:proofErr w:type="spellStart"/>
            <w:r w:rsidRPr="0099215B">
              <w:rPr>
                <w:b/>
                <w:sz w:val="24"/>
                <w:szCs w:val="24"/>
              </w:rPr>
              <w:t>trường</w:t>
            </w:r>
            <w:proofErr w:type="spellEnd"/>
          </w:p>
        </w:tc>
      </w:tr>
      <w:tr w:rsidR="006D078C" w:rsidRPr="0099215B" w14:paraId="3728C07C" w14:textId="77777777" w:rsidTr="003E61D7">
        <w:tc>
          <w:tcPr>
            <w:tcW w:w="679" w:type="pct"/>
            <w:shd w:val="clear" w:color="auto" w:fill="auto"/>
            <w:vAlign w:val="center"/>
          </w:tcPr>
          <w:p w14:paraId="58E2F1A6" w14:textId="77777777" w:rsidR="006D078C" w:rsidRPr="0099215B" w:rsidRDefault="006D078C" w:rsidP="003E61D7">
            <w:pPr>
              <w:spacing w:before="0" w:after="0" w:line="300" w:lineRule="auto"/>
              <w:jc w:val="center"/>
              <w:rPr>
                <w:sz w:val="24"/>
                <w:szCs w:val="24"/>
              </w:rPr>
            </w:pPr>
            <w:r w:rsidRPr="0099215B">
              <w:rPr>
                <w:sz w:val="24"/>
                <w:szCs w:val="24"/>
              </w:rPr>
              <w:t>PLO2.1</w:t>
            </w:r>
          </w:p>
        </w:tc>
        <w:tc>
          <w:tcPr>
            <w:tcW w:w="4321" w:type="pct"/>
            <w:shd w:val="clear" w:color="auto" w:fill="auto"/>
            <w:vAlign w:val="center"/>
          </w:tcPr>
          <w:p w14:paraId="155D4B91" w14:textId="77777777" w:rsidR="006D078C" w:rsidRPr="0099215B" w:rsidRDefault="006D078C" w:rsidP="003E61D7">
            <w:pPr>
              <w:spacing w:before="0" w:after="0" w:line="300" w:lineRule="auto"/>
              <w:rPr>
                <w:sz w:val="24"/>
                <w:szCs w:val="24"/>
              </w:rPr>
            </w:pPr>
            <w:proofErr w:type="spellStart"/>
            <w:r w:rsidRPr="0099215B">
              <w:rPr>
                <w:sz w:val="24"/>
                <w:szCs w:val="24"/>
              </w:rPr>
              <w:t>Kết</w:t>
            </w:r>
            <w:proofErr w:type="spellEnd"/>
            <w:r w:rsidRPr="0099215B">
              <w:rPr>
                <w:sz w:val="24"/>
                <w:szCs w:val="24"/>
              </w:rPr>
              <w:t xml:space="preserve"> </w:t>
            </w:r>
            <w:proofErr w:type="spellStart"/>
            <w:r w:rsidRPr="0099215B">
              <w:rPr>
                <w:sz w:val="24"/>
                <w:szCs w:val="24"/>
              </w:rPr>
              <w:t>hợp</w:t>
            </w:r>
            <w:proofErr w:type="spellEnd"/>
            <w:r w:rsidRPr="0099215B">
              <w:rPr>
                <w:sz w:val="24"/>
                <w:szCs w:val="24"/>
              </w:rPr>
              <w:t xml:space="preserve"> </w:t>
            </w:r>
            <w:proofErr w:type="spellStart"/>
            <w:r w:rsidRPr="0099215B">
              <w:rPr>
                <w:sz w:val="24"/>
                <w:szCs w:val="24"/>
              </w:rPr>
              <w:t>các</w:t>
            </w:r>
            <w:proofErr w:type="spellEnd"/>
            <w:r w:rsidRPr="0099215B">
              <w:rPr>
                <w:sz w:val="24"/>
                <w:szCs w:val="24"/>
              </w:rPr>
              <w:t xml:space="preserve"> </w:t>
            </w:r>
            <w:proofErr w:type="spellStart"/>
            <w:r w:rsidRPr="0099215B">
              <w:rPr>
                <w:sz w:val="24"/>
                <w:szCs w:val="24"/>
              </w:rPr>
              <w:t>kỹ</w:t>
            </w:r>
            <w:proofErr w:type="spellEnd"/>
            <w:r w:rsidRPr="0099215B">
              <w:rPr>
                <w:sz w:val="24"/>
                <w:szCs w:val="24"/>
              </w:rPr>
              <w:t xml:space="preserve"> </w:t>
            </w:r>
            <w:proofErr w:type="spellStart"/>
            <w:r w:rsidRPr="0099215B">
              <w:rPr>
                <w:sz w:val="24"/>
                <w:szCs w:val="24"/>
              </w:rPr>
              <w:t>năng</w:t>
            </w:r>
            <w:proofErr w:type="spellEnd"/>
            <w:r w:rsidRPr="0099215B">
              <w:rPr>
                <w:sz w:val="24"/>
                <w:szCs w:val="24"/>
              </w:rPr>
              <w:t xml:space="preserve"> </w:t>
            </w:r>
            <w:proofErr w:type="spellStart"/>
            <w:r w:rsidRPr="0099215B">
              <w:rPr>
                <w:sz w:val="24"/>
                <w:szCs w:val="24"/>
              </w:rPr>
              <w:t>sử</w:t>
            </w:r>
            <w:proofErr w:type="spellEnd"/>
            <w:r w:rsidRPr="0099215B">
              <w:rPr>
                <w:sz w:val="24"/>
                <w:szCs w:val="24"/>
              </w:rPr>
              <w:t xml:space="preserve"> </w:t>
            </w:r>
            <w:proofErr w:type="spellStart"/>
            <w:r w:rsidRPr="0099215B">
              <w:rPr>
                <w:sz w:val="24"/>
                <w:szCs w:val="24"/>
              </w:rPr>
              <w:t>dụng</w:t>
            </w:r>
            <w:proofErr w:type="spellEnd"/>
            <w:r w:rsidRPr="0099215B">
              <w:rPr>
                <w:sz w:val="24"/>
                <w:szCs w:val="24"/>
              </w:rPr>
              <w:t xml:space="preserve"> CNTT </w:t>
            </w:r>
            <w:proofErr w:type="spellStart"/>
            <w:r w:rsidRPr="0099215B">
              <w:rPr>
                <w:sz w:val="24"/>
                <w:szCs w:val="24"/>
              </w:rPr>
              <w:t>cơ</w:t>
            </w:r>
            <w:proofErr w:type="spellEnd"/>
            <w:r w:rsidRPr="0099215B">
              <w:rPr>
                <w:sz w:val="24"/>
                <w:szCs w:val="24"/>
              </w:rPr>
              <w:t xml:space="preserve"> </w:t>
            </w:r>
            <w:proofErr w:type="spellStart"/>
            <w:r w:rsidRPr="0099215B">
              <w:rPr>
                <w:sz w:val="24"/>
                <w:szCs w:val="24"/>
              </w:rPr>
              <w:t>bản</w:t>
            </w:r>
            <w:proofErr w:type="spellEnd"/>
            <w:r w:rsidRPr="0099215B">
              <w:rPr>
                <w:sz w:val="24"/>
                <w:szCs w:val="24"/>
              </w:rPr>
              <w:t xml:space="preserve">: </w:t>
            </w:r>
            <w:proofErr w:type="spellStart"/>
            <w:r w:rsidRPr="0099215B">
              <w:rPr>
                <w:sz w:val="24"/>
                <w:szCs w:val="24"/>
              </w:rPr>
              <w:t>sử</w:t>
            </w:r>
            <w:proofErr w:type="spellEnd"/>
            <w:r w:rsidRPr="0099215B">
              <w:rPr>
                <w:sz w:val="24"/>
                <w:szCs w:val="24"/>
              </w:rPr>
              <w:t xml:space="preserve"> </w:t>
            </w:r>
            <w:proofErr w:type="spellStart"/>
            <w:r w:rsidRPr="0099215B">
              <w:rPr>
                <w:sz w:val="24"/>
                <w:szCs w:val="24"/>
              </w:rPr>
              <w:t>dụng</w:t>
            </w:r>
            <w:proofErr w:type="spellEnd"/>
            <w:r w:rsidRPr="0099215B">
              <w:rPr>
                <w:sz w:val="24"/>
                <w:szCs w:val="24"/>
              </w:rPr>
              <w:t xml:space="preserve"> </w:t>
            </w:r>
            <w:proofErr w:type="spellStart"/>
            <w:r w:rsidRPr="0099215B">
              <w:rPr>
                <w:sz w:val="24"/>
                <w:szCs w:val="24"/>
              </w:rPr>
              <w:t>máy</w:t>
            </w:r>
            <w:proofErr w:type="spellEnd"/>
            <w:r w:rsidRPr="0099215B">
              <w:rPr>
                <w:sz w:val="24"/>
                <w:szCs w:val="24"/>
              </w:rPr>
              <w:t xml:space="preserve"> </w:t>
            </w:r>
            <w:proofErr w:type="spellStart"/>
            <w:r w:rsidRPr="0099215B">
              <w:rPr>
                <w:sz w:val="24"/>
                <w:szCs w:val="24"/>
              </w:rPr>
              <w:t>tính</w:t>
            </w:r>
            <w:proofErr w:type="spellEnd"/>
            <w:r w:rsidRPr="0099215B">
              <w:rPr>
                <w:sz w:val="24"/>
                <w:szCs w:val="24"/>
              </w:rPr>
              <w:t xml:space="preserve">; </w:t>
            </w:r>
            <w:proofErr w:type="spellStart"/>
            <w:r w:rsidRPr="0099215B">
              <w:rPr>
                <w:sz w:val="24"/>
                <w:szCs w:val="24"/>
              </w:rPr>
              <w:t>xử</w:t>
            </w:r>
            <w:proofErr w:type="spellEnd"/>
            <w:r w:rsidRPr="0099215B">
              <w:rPr>
                <w:sz w:val="24"/>
                <w:szCs w:val="24"/>
              </w:rPr>
              <w:t xml:space="preserve"> </w:t>
            </w:r>
            <w:proofErr w:type="spellStart"/>
            <w:r w:rsidRPr="0099215B">
              <w:rPr>
                <w:sz w:val="24"/>
                <w:szCs w:val="24"/>
              </w:rPr>
              <w:t>lý</w:t>
            </w:r>
            <w:proofErr w:type="spellEnd"/>
            <w:r w:rsidRPr="0099215B">
              <w:rPr>
                <w:sz w:val="24"/>
                <w:szCs w:val="24"/>
              </w:rPr>
              <w:t xml:space="preserve"> </w:t>
            </w:r>
            <w:proofErr w:type="spellStart"/>
            <w:r w:rsidRPr="0099215B">
              <w:rPr>
                <w:sz w:val="24"/>
                <w:szCs w:val="24"/>
              </w:rPr>
              <w:t>văn</w:t>
            </w:r>
            <w:proofErr w:type="spellEnd"/>
            <w:r w:rsidRPr="0099215B">
              <w:rPr>
                <w:sz w:val="24"/>
                <w:szCs w:val="24"/>
              </w:rPr>
              <w:t xml:space="preserve"> </w:t>
            </w:r>
            <w:proofErr w:type="spellStart"/>
            <w:r w:rsidRPr="0099215B">
              <w:rPr>
                <w:sz w:val="24"/>
                <w:szCs w:val="24"/>
              </w:rPr>
              <w:t>bản</w:t>
            </w:r>
            <w:proofErr w:type="spellEnd"/>
            <w:r w:rsidRPr="0099215B">
              <w:rPr>
                <w:sz w:val="24"/>
                <w:szCs w:val="24"/>
              </w:rPr>
              <w:t xml:space="preserve">; </w:t>
            </w:r>
            <w:proofErr w:type="spellStart"/>
            <w:r w:rsidRPr="0099215B">
              <w:rPr>
                <w:sz w:val="24"/>
                <w:szCs w:val="24"/>
              </w:rPr>
              <w:t>sử</w:t>
            </w:r>
            <w:proofErr w:type="spellEnd"/>
            <w:r w:rsidRPr="0099215B">
              <w:rPr>
                <w:sz w:val="24"/>
                <w:szCs w:val="24"/>
              </w:rPr>
              <w:t xml:space="preserve"> </w:t>
            </w:r>
            <w:proofErr w:type="spellStart"/>
            <w:r w:rsidRPr="0099215B">
              <w:rPr>
                <w:sz w:val="24"/>
                <w:szCs w:val="24"/>
              </w:rPr>
              <w:t>dụng</w:t>
            </w:r>
            <w:proofErr w:type="spellEnd"/>
            <w:r w:rsidRPr="0099215B">
              <w:rPr>
                <w:sz w:val="24"/>
                <w:szCs w:val="24"/>
              </w:rPr>
              <w:t xml:space="preserve"> </w:t>
            </w:r>
            <w:proofErr w:type="spellStart"/>
            <w:r w:rsidRPr="0099215B">
              <w:rPr>
                <w:sz w:val="24"/>
                <w:szCs w:val="24"/>
              </w:rPr>
              <w:t>bảng</w:t>
            </w:r>
            <w:proofErr w:type="spellEnd"/>
            <w:r w:rsidRPr="0099215B">
              <w:rPr>
                <w:sz w:val="24"/>
                <w:szCs w:val="24"/>
              </w:rPr>
              <w:t xml:space="preserve"> </w:t>
            </w:r>
            <w:proofErr w:type="spellStart"/>
            <w:r w:rsidRPr="0099215B">
              <w:rPr>
                <w:sz w:val="24"/>
                <w:szCs w:val="24"/>
              </w:rPr>
              <w:t>tính</w:t>
            </w:r>
            <w:proofErr w:type="spellEnd"/>
            <w:r w:rsidRPr="0099215B">
              <w:rPr>
                <w:sz w:val="24"/>
                <w:szCs w:val="24"/>
              </w:rPr>
              <w:t xml:space="preserve">; </w:t>
            </w:r>
            <w:proofErr w:type="spellStart"/>
            <w:r w:rsidRPr="0099215B">
              <w:rPr>
                <w:sz w:val="24"/>
                <w:szCs w:val="24"/>
              </w:rPr>
              <w:t>sử</w:t>
            </w:r>
            <w:proofErr w:type="spellEnd"/>
            <w:r w:rsidRPr="0099215B">
              <w:rPr>
                <w:sz w:val="24"/>
                <w:szCs w:val="24"/>
              </w:rPr>
              <w:t xml:space="preserve"> </w:t>
            </w:r>
            <w:proofErr w:type="spellStart"/>
            <w:r w:rsidRPr="0099215B">
              <w:rPr>
                <w:sz w:val="24"/>
                <w:szCs w:val="24"/>
              </w:rPr>
              <w:t>dụng</w:t>
            </w:r>
            <w:proofErr w:type="spellEnd"/>
            <w:r w:rsidRPr="0099215B">
              <w:rPr>
                <w:sz w:val="24"/>
                <w:szCs w:val="24"/>
              </w:rPr>
              <w:t xml:space="preserve"> </w:t>
            </w:r>
            <w:proofErr w:type="spellStart"/>
            <w:r w:rsidRPr="0099215B">
              <w:rPr>
                <w:sz w:val="24"/>
                <w:szCs w:val="24"/>
              </w:rPr>
              <w:t>trình</w:t>
            </w:r>
            <w:proofErr w:type="spellEnd"/>
            <w:r w:rsidRPr="0099215B">
              <w:rPr>
                <w:sz w:val="24"/>
                <w:szCs w:val="24"/>
              </w:rPr>
              <w:t xml:space="preserve"> </w:t>
            </w:r>
            <w:proofErr w:type="spellStart"/>
            <w:r w:rsidRPr="0099215B">
              <w:rPr>
                <w:sz w:val="24"/>
                <w:szCs w:val="24"/>
              </w:rPr>
              <w:t>chiếu</w:t>
            </w:r>
            <w:proofErr w:type="spellEnd"/>
            <w:r w:rsidRPr="0099215B">
              <w:rPr>
                <w:sz w:val="24"/>
                <w:szCs w:val="24"/>
              </w:rPr>
              <w:t xml:space="preserve">; </w:t>
            </w:r>
            <w:proofErr w:type="spellStart"/>
            <w:r w:rsidRPr="0099215B">
              <w:rPr>
                <w:sz w:val="24"/>
                <w:szCs w:val="24"/>
              </w:rPr>
              <w:t>sử</w:t>
            </w:r>
            <w:proofErr w:type="spellEnd"/>
            <w:r w:rsidRPr="0099215B">
              <w:rPr>
                <w:sz w:val="24"/>
                <w:szCs w:val="24"/>
              </w:rPr>
              <w:t xml:space="preserve"> </w:t>
            </w:r>
            <w:proofErr w:type="spellStart"/>
            <w:r w:rsidRPr="0099215B">
              <w:rPr>
                <w:sz w:val="24"/>
                <w:szCs w:val="24"/>
              </w:rPr>
              <w:t>dụng</w:t>
            </w:r>
            <w:proofErr w:type="spellEnd"/>
            <w:r w:rsidRPr="0099215B">
              <w:rPr>
                <w:sz w:val="24"/>
                <w:szCs w:val="24"/>
              </w:rPr>
              <w:t xml:space="preserve"> internet…. </w:t>
            </w:r>
            <w:proofErr w:type="spellStart"/>
            <w:r w:rsidRPr="0099215B">
              <w:rPr>
                <w:sz w:val="24"/>
                <w:szCs w:val="24"/>
              </w:rPr>
              <w:t>để</w:t>
            </w:r>
            <w:proofErr w:type="spellEnd"/>
            <w:r w:rsidRPr="0099215B">
              <w:rPr>
                <w:sz w:val="24"/>
                <w:szCs w:val="24"/>
              </w:rPr>
              <w:t xml:space="preserve"> </w:t>
            </w:r>
            <w:proofErr w:type="spellStart"/>
            <w:r w:rsidRPr="0099215B">
              <w:rPr>
                <w:sz w:val="24"/>
                <w:szCs w:val="24"/>
              </w:rPr>
              <w:t>học</w:t>
            </w:r>
            <w:proofErr w:type="spellEnd"/>
            <w:r w:rsidRPr="0099215B">
              <w:rPr>
                <w:sz w:val="24"/>
                <w:szCs w:val="24"/>
              </w:rPr>
              <w:t xml:space="preserve"> </w:t>
            </w:r>
            <w:proofErr w:type="spellStart"/>
            <w:r w:rsidRPr="0099215B">
              <w:rPr>
                <w:sz w:val="24"/>
                <w:szCs w:val="24"/>
              </w:rPr>
              <w:t>tập</w:t>
            </w:r>
            <w:proofErr w:type="spellEnd"/>
            <w:r w:rsidRPr="0099215B">
              <w:rPr>
                <w:sz w:val="24"/>
                <w:szCs w:val="24"/>
              </w:rPr>
              <w:t xml:space="preserve">, </w:t>
            </w:r>
            <w:proofErr w:type="spellStart"/>
            <w:r w:rsidRPr="0099215B">
              <w:rPr>
                <w:sz w:val="24"/>
                <w:szCs w:val="24"/>
              </w:rPr>
              <w:t>nghiên</w:t>
            </w:r>
            <w:proofErr w:type="spellEnd"/>
            <w:r w:rsidRPr="0099215B">
              <w:rPr>
                <w:sz w:val="24"/>
                <w:szCs w:val="24"/>
              </w:rPr>
              <w:t xml:space="preserve"> </w:t>
            </w:r>
            <w:proofErr w:type="spellStart"/>
            <w:r w:rsidRPr="0099215B">
              <w:rPr>
                <w:sz w:val="24"/>
                <w:szCs w:val="24"/>
              </w:rPr>
              <w:t>cứu</w:t>
            </w:r>
            <w:proofErr w:type="spellEnd"/>
            <w:r w:rsidRPr="0099215B">
              <w:rPr>
                <w:sz w:val="24"/>
                <w:szCs w:val="24"/>
              </w:rPr>
              <w:t xml:space="preserve"> </w:t>
            </w:r>
            <w:proofErr w:type="spellStart"/>
            <w:r w:rsidRPr="0099215B">
              <w:rPr>
                <w:sz w:val="24"/>
                <w:szCs w:val="24"/>
              </w:rPr>
              <w:t>và</w:t>
            </w:r>
            <w:proofErr w:type="spellEnd"/>
            <w:r w:rsidRPr="0099215B">
              <w:rPr>
                <w:sz w:val="24"/>
                <w:szCs w:val="24"/>
              </w:rPr>
              <w:t xml:space="preserve"> </w:t>
            </w:r>
            <w:proofErr w:type="spellStart"/>
            <w:r w:rsidRPr="0099215B">
              <w:rPr>
                <w:sz w:val="24"/>
                <w:szCs w:val="24"/>
              </w:rPr>
              <w:t>ứng</w:t>
            </w:r>
            <w:proofErr w:type="spellEnd"/>
            <w:r w:rsidRPr="0099215B">
              <w:rPr>
                <w:sz w:val="24"/>
                <w:szCs w:val="24"/>
              </w:rPr>
              <w:t xml:space="preserve"> </w:t>
            </w:r>
            <w:proofErr w:type="spellStart"/>
            <w:r w:rsidRPr="0099215B">
              <w:rPr>
                <w:sz w:val="24"/>
                <w:szCs w:val="24"/>
              </w:rPr>
              <w:t>dụng</w:t>
            </w:r>
            <w:proofErr w:type="spellEnd"/>
            <w:r w:rsidRPr="0099215B">
              <w:rPr>
                <w:sz w:val="24"/>
                <w:szCs w:val="24"/>
              </w:rPr>
              <w:t xml:space="preserve"> </w:t>
            </w:r>
            <w:proofErr w:type="spellStart"/>
            <w:r w:rsidRPr="0099215B">
              <w:rPr>
                <w:sz w:val="24"/>
                <w:szCs w:val="24"/>
              </w:rPr>
              <w:t>thực</w:t>
            </w:r>
            <w:proofErr w:type="spellEnd"/>
            <w:r w:rsidRPr="0099215B">
              <w:rPr>
                <w:sz w:val="24"/>
                <w:szCs w:val="24"/>
              </w:rPr>
              <w:t xml:space="preserve"> </w:t>
            </w:r>
            <w:proofErr w:type="spellStart"/>
            <w:r w:rsidRPr="0099215B">
              <w:rPr>
                <w:sz w:val="24"/>
                <w:szCs w:val="24"/>
              </w:rPr>
              <w:t>tế</w:t>
            </w:r>
            <w:proofErr w:type="spellEnd"/>
            <w:r w:rsidRPr="0099215B">
              <w:rPr>
                <w:sz w:val="24"/>
                <w:szCs w:val="24"/>
              </w:rPr>
              <w:t xml:space="preserve"> (chi </w:t>
            </w:r>
            <w:proofErr w:type="spellStart"/>
            <w:r w:rsidRPr="0099215B">
              <w:rPr>
                <w:sz w:val="24"/>
                <w:szCs w:val="24"/>
              </w:rPr>
              <w:t>tiết</w:t>
            </w:r>
            <w:proofErr w:type="spellEnd"/>
            <w:r w:rsidRPr="0099215B">
              <w:rPr>
                <w:sz w:val="24"/>
                <w:szCs w:val="24"/>
              </w:rPr>
              <w:t xml:space="preserve"> </w:t>
            </w:r>
            <w:proofErr w:type="spellStart"/>
            <w:r w:rsidRPr="0099215B">
              <w:rPr>
                <w:sz w:val="24"/>
                <w:szCs w:val="24"/>
              </w:rPr>
              <w:t>theo</w:t>
            </w:r>
            <w:proofErr w:type="spellEnd"/>
            <w:r w:rsidRPr="0099215B">
              <w:rPr>
                <w:sz w:val="24"/>
                <w:szCs w:val="24"/>
              </w:rPr>
              <w:t xml:space="preserve"> </w:t>
            </w:r>
            <w:proofErr w:type="spellStart"/>
            <w:r w:rsidRPr="0099215B">
              <w:rPr>
                <w:sz w:val="24"/>
                <w:szCs w:val="24"/>
              </w:rPr>
              <w:t>Quyết</w:t>
            </w:r>
            <w:proofErr w:type="spellEnd"/>
            <w:r w:rsidRPr="0099215B">
              <w:rPr>
                <w:sz w:val="24"/>
                <w:szCs w:val="24"/>
              </w:rPr>
              <w:t xml:space="preserve"> </w:t>
            </w:r>
            <w:proofErr w:type="spellStart"/>
            <w:r w:rsidRPr="0099215B">
              <w:rPr>
                <w:sz w:val="24"/>
                <w:szCs w:val="24"/>
              </w:rPr>
              <w:t>định</w:t>
            </w:r>
            <w:proofErr w:type="spellEnd"/>
            <w:r w:rsidRPr="0099215B">
              <w:rPr>
                <w:sz w:val="24"/>
                <w:szCs w:val="24"/>
              </w:rPr>
              <w:t xml:space="preserve"> </w:t>
            </w:r>
            <w:proofErr w:type="spellStart"/>
            <w:r w:rsidRPr="0099215B">
              <w:rPr>
                <w:sz w:val="24"/>
                <w:szCs w:val="24"/>
              </w:rPr>
              <w:t>số</w:t>
            </w:r>
            <w:proofErr w:type="spellEnd"/>
            <w:r w:rsidRPr="0099215B">
              <w:rPr>
                <w:sz w:val="24"/>
                <w:szCs w:val="24"/>
              </w:rPr>
              <w:t xml:space="preserve"> 785/QĐ-ĐHKTQD </w:t>
            </w:r>
            <w:proofErr w:type="spellStart"/>
            <w:r w:rsidRPr="0099215B">
              <w:rPr>
                <w:sz w:val="24"/>
                <w:szCs w:val="24"/>
              </w:rPr>
              <w:t>ngày</w:t>
            </w:r>
            <w:proofErr w:type="spellEnd"/>
            <w:r w:rsidRPr="0099215B">
              <w:rPr>
                <w:sz w:val="24"/>
                <w:szCs w:val="24"/>
              </w:rPr>
              <w:t xml:space="preserve"> 21/4/2020 </w:t>
            </w:r>
            <w:proofErr w:type="spellStart"/>
            <w:r w:rsidRPr="0099215B">
              <w:rPr>
                <w:sz w:val="24"/>
                <w:szCs w:val="24"/>
              </w:rPr>
              <w:t>của</w:t>
            </w:r>
            <w:proofErr w:type="spellEnd"/>
            <w:r w:rsidRPr="0099215B">
              <w:rPr>
                <w:sz w:val="24"/>
                <w:szCs w:val="24"/>
              </w:rPr>
              <w:t xml:space="preserve"> Hiệu </w:t>
            </w:r>
            <w:proofErr w:type="spellStart"/>
            <w:r w:rsidRPr="0099215B">
              <w:rPr>
                <w:sz w:val="24"/>
                <w:szCs w:val="24"/>
              </w:rPr>
              <w:t>trưởng</w:t>
            </w:r>
            <w:proofErr w:type="spellEnd"/>
            <w:r w:rsidRPr="0099215B">
              <w:rPr>
                <w:sz w:val="24"/>
                <w:szCs w:val="24"/>
              </w:rPr>
              <w:t>)</w:t>
            </w:r>
          </w:p>
        </w:tc>
      </w:tr>
      <w:tr w:rsidR="006D078C" w:rsidRPr="0099215B" w14:paraId="0F4CE9AE" w14:textId="77777777" w:rsidTr="003E61D7">
        <w:tc>
          <w:tcPr>
            <w:tcW w:w="679" w:type="pct"/>
            <w:shd w:val="clear" w:color="auto" w:fill="auto"/>
            <w:vAlign w:val="center"/>
          </w:tcPr>
          <w:p w14:paraId="316D217A" w14:textId="77777777" w:rsidR="006D078C" w:rsidRPr="0099215B" w:rsidRDefault="006D078C" w:rsidP="003E61D7">
            <w:pPr>
              <w:spacing w:before="0" w:after="0" w:line="300" w:lineRule="auto"/>
              <w:jc w:val="center"/>
              <w:rPr>
                <w:sz w:val="24"/>
                <w:szCs w:val="24"/>
              </w:rPr>
            </w:pPr>
            <w:r w:rsidRPr="0099215B">
              <w:rPr>
                <w:sz w:val="24"/>
                <w:szCs w:val="24"/>
              </w:rPr>
              <w:t>PLO2.2</w:t>
            </w:r>
          </w:p>
        </w:tc>
        <w:tc>
          <w:tcPr>
            <w:tcW w:w="4321" w:type="pct"/>
            <w:shd w:val="clear" w:color="auto" w:fill="auto"/>
            <w:vAlign w:val="center"/>
          </w:tcPr>
          <w:p w14:paraId="42AA0349" w14:textId="77777777" w:rsidR="006D078C" w:rsidRPr="0099215B" w:rsidRDefault="006D078C" w:rsidP="003E61D7">
            <w:pPr>
              <w:spacing w:before="0" w:after="0" w:line="300" w:lineRule="auto"/>
              <w:rPr>
                <w:sz w:val="24"/>
                <w:szCs w:val="24"/>
              </w:rPr>
            </w:pPr>
            <w:r w:rsidRPr="0099215B">
              <w:rPr>
                <w:sz w:val="24"/>
                <w:szCs w:val="24"/>
              </w:rPr>
              <w:t xml:space="preserve">Thành </w:t>
            </w:r>
            <w:proofErr w:type="spellStart"/>
            <w:r w:rsidRPr="0099215B">
              <w:rPr>
                <w:sz w:val="24"/>
                <w:szCs w:val="24"/>
              </w:rPr>
              <w:t>thạo</w:t>
            </w:r>
            <w:proofErr w:type="spellEnd"/>
            <w:r w:rsidRPr="0099215B">
              <w:rPr>
                <w:sz w:val="24"/>
                <w:szCs w:val="24"/>
              </w:rPr>
              <w:t xml:space="preserve"> </w:t>
            </w:r>
            <w:proofErr w:type="spellStart"/>
            <w:r w:rsidRPr="0099215B">
              <w:rPr>
                <w:sz w:val="24"/>
                <w:szCs w:val="24"/>
              </w:rPr>
              <w:t>tiếng</w:t>
            </w:r>
            <w:proofErr w:type="spellEnd"/>
            <w:r w:rsidRPr="0099215B">
              <w:rPr>
                <w:sz w:val="24"/>
                <w:szCs w:val="24"/>
              </w:rPr>
              <w:t xml:space="preserve"> Anh </w:t>
            </w:r>
            <w:proofErr w:type="spellStart"/>
            <w:r w:rsidRPr="0099215B">
              <w:rPr>
                <w:sz w:val="24"/>
                <w:szCs w:val="24"/>
              </w:rPr>
              <w:t>cơ</w:t>
            </w:r>
            <w:proofErr w:type="spellEnd"/>
            <w:r w:rsidRPr="0099215B">
              <w:rPr>
                <w:sz w:val="24"/>
                <w:szCs w:val="24"/>
              </w:rPr>
              <w:t xml:space="preserve"> </w:t>
            </w:r>
            <w:proofErr w:type="spellStart"/>
            <w:r w:rsidRPr="0099215B">
              <w:rPr>
                <w:sz w:val="24"/>
                <w:szCs w:val="24"/>
              </w:rPr>
              <w:t>bản</w:t>
            </w:r>
            <w:proofErr w:type="spellEnd"/>
            <w:r w:rsidRPr="0099215B">
              <w:rPr>
                <w:sz w:val="24"/>
                <w:szCs w:val="24"/>
              </w:rPr>
              <w:t xml:space="preserve"> </w:t>
            </w:r>
            <w:proofErr w:type="spellStart"/>
            <w:r w:rsidRPr="0099215B">
              <w:rPr>
                <w:sz w:val="24"/>
                <w:szCs w:val="24"/>
              </w:rPr>
              <w:t>để</w:t>
            </w:r>
            <w:proofErr w:type="spellEnd"/>
            <w:r w:rsidRPr="0099215B">
              <w:rPr>
                <w:sz w:val="24"/>
                <w:szCs w:val="24"/>
              </w:rPr>
              <w:t xml:space="preserve"> </w:t>
            </w:r>
            <w:proofErr w:type="spellStart"/>
            <w:r w:rsidRPr="0099215B">
              <w:rPr>
                <w:sz w:val="24"/>
                <w:szCs w:val="24"/>
              </w:rPr>
              <w:t>học</w:t>
            </w:r>
            <w:proofErr w:type="spellEnd"/>
            <w:r w:rsidRPr="0099215B">
              <w:rPr>
                <w:sz w:val="24"/>
                <w:szCs w:val="24"/>
              </w:rPr>
              <w:t xml:space="preserve"> </w:t>
            </w:r>
            <w:proofErr w:type="spellStart"/>
            <w:r w:rsidRPr="0099215B">
              <w:rPr>
                <w:sz w:val="24"/>
                <w:szCs w:val="24"/>
              </w:rPr>
              <w:t>tập</w:t>
            </w:r>
            <w:proofErr w:type="spellEnd"/>
            <w:r w:rsidRPr="0099215B">
              <w:rPr>
                <w:sz w:val="24"/>
                <w:szCs w:val="24"/>
              </w:rPr>
              <w:t xml:space="preserve">, </w:t>
            </w:r>
            <w:proofErr w:type="spellStart"/>
            <w:r w:rsidRPr="0099215B">
              <w:rPr>
                <w:sz w:val="24"/>
                <w:szCs w:val="24"/>
              </w:rPr>
              <w:t>nghiên</w:t>
            </w:r>
            <w:proofErr w:type="spellEnd"/>
            <w:r w:rsidRPr="0099215B">
              <w:rPr>
                <w:sz w:val="24"/>
                <w:szCs w:val="24"/>
              </w:rPr>
              <w:t xml:space="preserve"> </w:t>
            </w:r>
            <w:proofErr w:type="spellStart"/>
            <w:r w:rsidRPr="0099215B">
              <w:rPr>
                <w:sz w:val="24"/>
                <w:szCs w:val="24"/>
              </w:rPr>
              <w:t>cứu</w:t>
            </w:r>
            <w:proofErr w:type="spellEnd"/>
            <w:r w:rsidRPr="0099215B">
              <w:rPr>
                <w:sz w:val="24"/>
                <w:szCs w:val="24"/>
              </w:rPr>
              <w:t xml:space="preserve"> </w:t>
            </w:r>
            <w:proofErr w:type="spellStart"/>
            <w:r w:rsidRPr="0099215B">
              <w:rPr>
                <w:sz w:val="24"/>
                <w:szCs w:val="24"/>
              </w:rPr>
              <w:t>và</w:t>
            </w:r>
            <w:proofErr w:type="spellEnd"/>
            <w:r w:rsidRPr="0099215B">
              <w:rPr>
                <w:sz w:val="24"/>
                <w:szCs w:val="24"/>
              </w:rPr>
              <w:t xml:space="preserve"> </w:t>
            </w:r>
            <w:proofErr w:type="spellStart"/>
            <w:r w:rsidRPr="0099215B">
              <w:rPr>
                <w:sz w:val="24"/>
                <w:szCs w:val="24"/>
              </w:rPr>
              <w:t>sử</w:t>
            </w:r>
            <w:proofErr w:type="spellEnd"/>
            <w:r w:rsidRPr="0099215B">
              <w:rPr>
                <w:sz w:val="24"/>
                <w:szCs w:val="24"/>
              </w:rPr>
              <w:t xml:space="preserve"> </w:t>
            </w:r>
            <w:proofErr w:type="spellStart"/>
            <w:r w:rsidRPr="0099215B">
              <w:rPr>
                <w:sz w:val="24"/>
                <w:szCs w:val="24"/>
              </w:rPr>
              <w:t>dụng</w:t>
            </w:r>
            <w:proofErr w:type="spellEnd"/>
            <w:r w:rsidRPr="0099215B">
              <w:rPr>
                <w:sz w:val="24"/>
                <w:szCs w:val="24"/>
              </w:rPr>
              <w:t xml:space="preserve"> </w:t>
            </w:r>
            <w:proofErr w:type="spellStart"/>
            <w:r w:rsidRPr="0099215B">
              <w:rPr>
                <w:sz w:val="24"/>
                <w:szCs w:val="24"/>
              </w:rPr>
              <w:t>trong</w:t>
            </w:r>
            <w:proofErr w:type="spellEnd"/>
            <w:r w:rsidRPr="0099215B">
              <w:rPr>
                <w:sz w:val="24"/>
                <w:szCs w:val="24"/>
              </w:rPr>
              <w:t xml:space="preserve"> </w:t>
            </w:r>
            <w:proofErr w:type="spellStart"/>
            <w:r w:rsidRPr="0099215B">
              <w:rPr>
                <w:sz w:val="24"/>
                <w:szCs w:val="24"/>
              </w:rPr>
              <w:t>thực</w:t>
            </w:r>
            <w:proofErr w:type="spellEnd"/>
            <w:r w:rsidRPr="0099215B">
              <w:rPr>
                <w:sz w:val="24"/>
                <w:szCs w:val="24"/>
              </w:rPr>
              <w:t xml:space="preserve"> </w:t>
            </w:r>
            <w:proofErr w:type="spellStart"/>
            <w:r w:rsidRPr="0099215B">
              <w:rPr>
                <w:sz w:val="24"/>
                <w:szCs w:val="24"/>
              </w:rPr>
              <w:t>tế</w:t>
            </w:r>
            <w:proofErr w:type="spellEnd"/>
            <w:r w:rsidRPr="0099215B">
              <w:rPr>
                <w:sz w:val="24"/>
                <w:szCs w:val="24"/>
              </w:rPr>
              <w:t xml:space="preserve">. (chi </w:t>
            </w:r>
            <w:proofErr w:type="spellStart"/>
            <w:r w:rsidRPr="0099215B">
              <w:rPr>
                <w:sz w:val="24"/>
                <w:szCs w:val="24"/>
              </w:rPr>
              <w:t>tiết</w:t>
            </w:r>
            <w:proofErr w:type="spellEnd"/>
            <w:r w:rsidRPr="0099215B">
              <w:rPr>
                <w:sz w:val="24"/>
                <w:szCs w:val="24"/>
              </w:rPr>
              <w:t xml:space="preserve"> </w:t>
            </w:r>
            <w:proofErr w:type="spellStart"/>
            <w:r w:rsidRPr="0099215B">
              <w:rPr>
                <w:sz w:val="24"/>
                <w:szCs w:val="24"/>
              </w:rPr>
              <w:t>theo</w:t>
            </w:r>
            <w:proofErr w:type="spellEnd"/>
            <w:r w:rsidRPr="0099215B">
              <w:rPr>
                <w:sz w:val="24"/>
                <w:szCs w:val="24"/>
              </w:rPr>
              <w:t xml:space="preserve"> </w:t>
            </w:r>
            <w:proofErr w:type="spellStart"/>
            <w:r w:rsidRPr="0099215B">
              <w:rPr>
                <w:sz w:val="24"/>
                <w:szCs w:val="24"/>
              </w:rPr>
              <w:t>Quyết</w:t>
            </w:r>
            <w:proofErr w:type="spellEnd"/>
            <w:r w:rsidRPr="0099215B">
              <w:rPr>
                <w:sz w:val="24"/>
                <w:szCs w:val="24"/>
              </w:rPr>
              <w:t xml:space="preserve"> </w:t>
            </w:r>
            <w:proofErr w:type="spellStart"/>
            <w:r w:rsidRPr="0099215B">
              <w:rPr>
                <w:sz w:val="24"/>
                <w:szCs w:val="24"/>
              </w:rPr>
              <w:t>định</w:t>
            </w:r>
            <w:proofErr w:type="spellEnd"/>
            <w:r w:rsidRPr="0099215B">
              <w:rPr>
                <w:sz w:val="24"/>
                <w:szCs w:val="24"/>
              </w:rPr>
              <w:t xml:space="preserve"> </w:t>
            </w:r>
            <w:proofErr w:type="spellStart"/>
            <w:r w:rsidRPr="0099215B">
              <w:rPr>
                <w:sz w:val="24"/>
                <w:szCs w:val="24"/>
              </w:rPr>
              <w:t>số</w:t>
            </w:r>
            <w:proofErr w:type="spellEnd"/>
            <w:r w:rsidRPr="0099215B">
              <w:rPr>
                <w:sz w:val="24"/>
                <w:szCs w:val="24"/>
              </w:rPr>
              <w:t xml:space="preserve"> 785/QĐ-ĐHKTQD </w:t>
            </w:r>
            <w:proofErr w:type="spellStart"/>
            <w:r w:rsidRPr="0099215B">
              <w:rPr>
                <w:sz w:val="24"/>
                <w:szCs w:val="24"/>
              </w:rPr>
              <w:t>ngày</w:t>
            </w:r>
            <w:proofErr w:type="spellEnd"/>
            <w:r w:rsidRPr="0099215B">
              <w:rPr>
                <w:sz w:val="24"/>
                <w:szCs w:val="24"/>
              </w:rPr>
              <w:t xml:space="preserve"> 21/4/2020 </w:t>
            </w:r>
            <w:proofErr w:type="spellStart"/>
            <w:r w:rsidRPr="0099215B">
              <w:rPr>
                <w:sz w:val="24"/>
                <w:szCs w:val="24"/>
              </w:rPr>
              <w:t>của</w:t>
            </w:r>
            <w:proofErr w:type="spellEnd"/>
            <w:r w:rsidRPr="0099215B">
              <w:rPr>
                <w:sz w:val="24"/>
                <w:szCs w:val="24"/>
              </w:rPr>
              <w:t xml:space="preserve"> Hiệu </w:t>
            </w:r>
            <w:proofErr w:type="spellStart"/>
            <w:r w:rsidRPr="0099215B">
              <w:rPr>
                <w:sz w:val="24"/>
                <w:szCs w:val="24"/>
              </w:rPr>
              <w:t>trưởng</w:t>
            </w:r>
            <w:proofErr w:type="spellEnd"/>
            <w:r w:rsidRPr="0099215B">
              <w:rPr>
                <w:sz w:val="24"/>
                <w:szCs w:val="24"/>
              </w:rPr>
              <w:t>).</w:t>
            </w:r>
          </w:p>
        </w:tc>
      </w:tr>
      <w:tr w:rsidR="006D078C" w:rsidRPr="0099215B" w14:paraId="2FA848E8" w14:textId="77777777" w:rsidTr="003E61D7">
        <w:tc>
          <w:tcPr>
            <w:tcW w:w="679" w:type="pct"/>
            <w:shd w:val="clear" w:color="auto" w:fill="auto"/>
            <w:vAlign w:val="center"/>
          </w:tcPr>
          <w:p w14:paraId="14AD69BE" w14:textId="77777777" w:rsidR="006D078C" w:rsidRPr="0099215B" w:rsidRDefault="006D078C" w:rsidP="003E61D7">
            <w:pPr>
              <w:widowControl w:val="0"/>
              <w:tabs>
                <w:tab w:val="left" w:pos="897"/>
                <w:tab w:val="left" w:pos="1276"/>
              </w:tabs>
              <w:autoSpaceDE w:val="0"/>
              <w:autoSpaceDN w:val="0"/>
              <w:spacing w:before="0" w:after="0" w:line="300" w:lineRule="auto"/>
              <w:jc w:val="center"/>
              <w:rPr>
                <w:sz w:val="24"/>
                <w:szCs w:val="24"/>
              </w:rPr>
            </w:pPr>
            <w:r w:rsidRPr="0099215B">
              <w:rPr>
                <w:b/>
                <w:sz w:val="24"/>
                <w:szCs w:val="24"/>
              </w:rPr>
              <w:t>b.</w:t>
            </w:r>
          </w:p>
        </w:tc>
        <w:tc>
          <w:tcPr>
            <w:tcW w:w="4321" w:type="pct"/>
            <w:shd w:val="clear" w:color="auto" w:fill="auto"/>
            <w:vAlign w:val="center"/>
          </w:tcPr>
          <w:p w14:paraId="5BBE53F8" w14:textId="77777777" w:rsidR="006D078C" w:rsidRPr="0099215B" w:rsidRDefault="006D078C" w:rsidP="003E61D7">
            <w:pPr>
              <w:widowControl w:val="0"/>
              <w:tabs>
                <w:tab w:val="left" w:pos="897"/>
                <w:tab w:val="left" w:pos="1276"/>
              </w:tabs>
              <w:autoSpaceDE w:val="0"/>
              <w:autoSpaceDN w:val="0"/>
              <w:spacing w:before="0" w:after="0" w:line="300" w:lineRule="auto"/>
              <w:rPr>
                <w:sz w:val="24"/>
                <w:szCs w:val="24"/>
              </w:rPr>
            </w:pPr>
            <w:proofErr w:type="spellStart"/>
            <w:r w:rsidRPr="0099215B">
              <w:rPr>
                <w:b/>
                <w:sz w:val="24"/>
                <w:szCs w:val="24"/>
              </w:rPr>
              <w:t>Chuẩn</w:t>
            </w:r>
            <w:proofErr w:type="spellEnd"/>
            <w:r w:rsidRPr="0099215B">
              <w:rPr>
                <w:b/>
                <w:sz w:val="24"/>
                <w:szCs w:val="24"/>
              </w:rPr>
              <w:t xml:space="preserve"> </w:t>
            </w:r>
            <w:proofErr w:type="spellStart"/>
            <w:r w:rsidRPr="0099215B">
              <w:rPr>
                <w:b/>
                <w:sz w:val="24"/>
                <w:szCs w:val="24"/>
              </w:rPr>
              <w:t>kỹ</w:t>
            </w:r>
            <w:proofErr w:type="spellEnd"/>
            <w:r w:rsidRPr="0099215B">
              <w:rPr>
                <w:b/>
                <w:sz w:val="24"/>
                <w:szCs w:val="24"/>
              </w:rPr>
              <w:t xml:space="preserve"> </w:t>
            </w:r>
            <w:proofErr w:type="spellStart"/>
            <w:r w:rsidRPr="0099215B">
              <w:rPr>
                <w:b/>
                <w:sz w:val="24"/>
                <w:szCs w:val="24"/>
              </w:rPr>
              <w:t>năng</w:t>
            </w:r>
            <w:proofErr w:type="spellEnd"/>
            <w:r w:rsidRPr="0099215B">
              <w:rPr>
                <w:b/>
                <w:sz w:val="24"/>
                <w:szCs w:val="24"/>
              </w:rPr>
              <w:t xml:space="preserve"> </w:t>
            </w:r>
            <w:proofErr w:type="spellStart"/>
            <w:r w:rsidRPr="0099215B">
              <w:rPr>
                <w:b/>
                <w:sz w:val="24"/>
                <w:szCs w:val="24"/>
              </w:rPr>
              <w:t>của</w:t>
            </w:r>
            <w:proofErr w:type="spellEnd"/>
            <w:r w:rsidRPr="0099215B">
              <w:rPr>
                <w:b/>
                <w:sz w:val="24"/>
                <w:szCs w:val="24"/>
              </w:rPr>
              <w:t xml:space="preserve"> </w:t>
            </w:r>
            <w:proofErr w:type="spellStart"/>
            <w:r w:rsidRPr="0099215B">
              <w:rPr>
                <w:b/>
                <w:sz w:val="24"/>
                <w:szCs w:val="24"/>
              </w:rPr>
              <w:t>ngành</w:t>
            </w:r>
            <w:proofErr w:type="spellEnd"/>
          </w:p>
        </w:tc>
      </w:tr>
      <w:tr w:rsidR="006D078C" w:rsidRPr="0099215B" w14:paraId="643B1B5F" w14:textId="77777777" w:rsidTr="003E61D7">
        <w:tc>
          <w:tcPr>
            <w:tcW w:w="679" w:type="pct"/>
            <w:shd w:val="clear" w:color="auto" w:fill="auto"/>
            <w:vAlign w:val="center"/>
          </w:tcPr>
          <w:p w14:paraId="6601B0C4" w14:textId="77777777" w:rsidR="006D078C" w:rsidRPr="0099215B" w:rsidRDefault="006D078C" w:rsidP="003E61D7">
            <w:pPr>
              <w:widowControl w:val="0"/>
              <w:tabs>
                <w:tab w:val="left" w:pos="897"/>
                <w:tab w:val="left" w:pos="1276"/>
              </w:tabs>
              <w:autoSpaceDE w:val="0"/>
              <w:autoSpaceDN w:val="0"/>
              <w:spacing w:before="0" w:after="0" w:line="300" w:lineRule="auto"/>
              <w:jc w:val="center"/>
              <w:rPr>
                <w:b/>
                <w:sz w:val="24"/>
                <w:szCs w:val="24"/>
              </w:rPr>
            </w:pPr>
            <w:r w:rsidRPr="0099215B">
              <w:rPr>
                <w:sz w:val="24"/>
                <w:szCs w:val="24"/>
              </w:rPr>
              <w:t>PLO2.3</w:t>
            </w:r>
          </w:p>
        </w:tc>
        <w:tc>
          <w:tcPr>
            <w:tcW w:w="4321" w:type="pct"/>
            <w:shd w:val="clear" w:color="auto" w:fill="auto"/>
            <w:vAlign w:val="center"/>
          </w:tcPr>
          <w:p w14:paraId="69E729CA" w14:textId="77777777" w:rsidR="006D078C" w:rsidRPr="0099215B" w:rsidRDefault="006D078C" w:rsidP="003E61D7">
            <w:pPr>
              <w:widowControl w:val="0"/>
              <w:tabs>
                <w:tab w:val="left" w:pos="897"/>
                <w:tab w:val="left" w:pos="1276"/>
              </w:tabs>
              <w:autoSpaceDE w:val="0"/>
              <w:autoSpaceDN w:val="0"/>
              <w:spacing w:before="0" w:after="0" w:line="300" w:lineRule="auto"/>
              <w:rPr>
                <w:b/>
                <w:sz w:val="24"/>
                <w:szCs w:val="24"/>
              </w:rPr>
            </w:pPr>
            <w:r w:rsidRPr="0099215B">
              <w:rPr>
                <w:sz w:val="24"/>
                <w:szCs w:val="24"/>
              </w:rPr>
              <w:t xml:space="preserve">Thành </w:t>
            </w:r>
            <w:proofErr w:type="spellStart"/>
            <w:r w:rsidRPr="0099215B">
              <w:rPr>
                <w:sz w:val="24"/>
                <w:szCs w:val="24"/>
              </w:rPr>
              <w:t>thạo</w:t>
            </w:r>
            <w:proofErr w:type="spellEnd"/>
            <w:r w:rsidRPr="0099215B">
              <w:rPr>
                <w:sz w:val="24"/>
                <w:szCs w:val="24"/>
              </w:rPr>
              <w:t xml:space="preserve"> </w:t>
            </w:r>
            <w:proofErr w:type="spellStart"/>
            <w:r w:rsidRPr="0099215B">
              <w:rPr>
                <w:sz w:val="24"/>
                <w:szCs w:val="24"/>
              </w:rPr>
              <w:t>các</w:t>
            </w:r>
            <w:proofErr w:type="spellEnd"/>
            <w:r w:rsidRPr="0099215B">
              <w:rPr>
                <w:sz w:val="24"/>
                <w:szCs w:val="24"/>
              </w:rPr>
              <w:t xml:space="preserve"> </w:t>
            </w:r>
            <w:proofErr w:type="spellStart"/>
            <w:r w:rsidRPr="0099215B">
              <w:rPr>
                <w:sz w:val="24"/>
                <w:szCs w:val="24"/>
              </w:rPr>
              <w:t>kỹ</w:t>
            </w:r>
            <w:proofErr w:type="spellEnd"/>
            <w:r w:rsidRPr="0099215B">
              <w:rPr>
                <w:sz w:val="24"/>
                <w:szCs w:val="24"/>
              </w:rPr>
              <w:t xml:space="preserve"> </w:t>
            </w:r>
            <w:proofErr w:type="spellStart"/>
            <w:r w:rsidRPr="0099215B">
              <w:rPr>
                <w:sz w:val="24"/>
                <w:szCs w:val="24"/>
              </w:rPr>
              <w:t>năng</w:t>
            </w:r>
            <w:proofErr w:type="spellEnd"/>
            <w:r w:rsidRPr="0099215B">
              <w:rPr>
                <w:sz w:val="24"/>
                <w:szCs w:val="24"/>
              </w:rPr>
              <w:t xml:space="preserve"> </w:t>
            </w:r>
            <w:proofErr w:type="spellStart"/>
            <w:r w:rsidRPr="0099215B">
              <w:rPr>
                <w:sz w:val="24"/>
                <w:szCs w:val="24"/>
              </w:rPr>
              <w:t>mềm</w:t>
            </w:r>
            <w:proofErr w:type="spellEnd"/>
            <w:r w:rsidRPr="0099215B">
              <w:rPr>
                <w:sz w:val="24"/>
                <w:szCs w:val="24"/>
              </w:rPr>
              <w:t xml:space="preserve"> </w:t>
            </w:r>
            <w:proofErr w:type="spellStart"/>
            <w:r w:rsidRPr="0099215B">
              <w:rPr>
                <w:sz w:val="24"/>
                <w:szCs w:val="24"/>
              </w:rPr>
              <w:t>như</w:t>
            </w:r>
            <w:proofErr w:type="spellEnd"/>
            <w:r w:rsidRPr="0099215B">
              <w:rPr>
                <w:sz w:val="24"/>
                <w:szCs w:val="24"/>
              </w:rPr>
              <w:t xml:space="preserve"> </w:t>
            </w:r>
            <w:proofErr w:type="spellStart"/>
            <w:r w:rsidRPr="0099215B">
              <w:rPr>
                <w:sz w:val="24"/>
                <w:szCs w:val="24"/>
              </w:rPr>
              <w:t>giao</w:t>
            </w:r>
            <w:proofErr w:type="spellEnd"/>
            <w:r w:rsidRPr="0099215B">
              <w:rPr>
                <w:sz w:val="24"/>
                <w:szCs w:val="24"/>
              </w:rPr>
              <w:t xml:space="preserve"> </w:t>
            </w:r>
            <w:proofErr w:type="spellStart"/>
            <w:r w:rsidRPr="0099215B">
              <w:rPr>
                <w:sz w:val="24"/>
                <w:szCs w:val="24"/>
              </w:rPr>
              <w:t>tiếp</w:t>
            </w:r>
            <w:proofErr w:type="spellEnd"/>
            <w:r w:rsidRPr="0099215B">
              <w:rPr>
                <w:sz w:val="24"/>
                <w:szCs w:val="24"/>
              </w:rPr>
              <w:t xml:space="preserve">, </w:t>
            </w:r>
            <w:proofErr w:type="spellStart"/>
            <w:r w:rsidRPr="0099215B">
              <w:rPr>
                <w:sz w:val="24"/>
                <w:szCs w:val="24"/>
              </w:rPr>
              <w:t>lãnh</w:t>
            </w:r>
            <w:proofErr w:type="spellEnd"/>
            <w:r w:rsidRPr="0099215B">
              <w:rPr>
                <w:sz w:val="24"/>
                <w:szCs w:val="24"/>
              </w:rPr>
              <w:t xml:space="preserve"> </w:t>
            </w:r>
            <w:proofErr w:type="spellStart"/>
            <w:r w:rsidRPr="0099215B">
              <w:rPr>
                <w:sz w:val="24"/>
                <w:szCs w:val="24"/>
              </w:rPr>
              <w:t>đạo</w:t>
            </w:r>
            <w:proofErr w:type="spellEnd"/>
            <w:r w:rsidRPr="0099215B">
              <w:rPr>
                <w:sz w:val="24"/>
                <w:szCs w:val="24"/>
              </w:rPr>
              <w:t xml:space="preserve">, </w:t>
            </w:r>
            <w:proofErr w:type="spellStart"/>
            <w:r w:rsidRPr="0099215B">
              <w:rPr>
                <w:sz w:val="24"/>
                <w:szCs w:val="24"/>
              </w:rPr>
              <w:t>giải</w:t>
            </w:r>
            <w:proofErr w:type="spellEnd"/>
            <w:r w:rsidRPr="0099215B">
              <w:rPr>
                <w:sz w:val="24"/>
                <w:szCs w:val="24"/>
              </w:rPr>
              <w:t xml:space="preserve"> </w:t>
            </w:r>
            <w:proofErr w:type="spellStart"/>
            <w:r w:rsidRPr="0099215B">
              <w:rPr>
                <w:sz w:val="24"/>
                <w:szCs w:val="24"/>
              </w:rPr>
              <w:t>quyết</w:t>
            </w:r>
            <w:proofErr w:type="spellEnd"/>
            <w:r w:rsidRPr="0099215B">
              <w:rPr>
                <w:sz w:val="24"/>
                <w:szCs w:val="24"/>
              </w:rPr>
              <w:t xml:space="preserve"> </w:t>
            </w:r>
            <w:proofErr w:type="spellStart"/>
            <w:r w:rsidRPr="0099215B">
              <w:rPr>
                <w:sz w:val="24"/>
                <w:szCs w:val="24"/>
              </w:rPr>
              <w:t>vấn</w:t>
            </w:r>
            <w:proofErr w:type="spellEnd"/>
            <w:r w:rsidRPr="0099215B">
              <w:rPr>
                <w:sz w:val="24"/>
                <w:szCs w:val="24"/>
              </w:rPr>
              <w:t xml:space="preserve"> </w:t>
            </w:r>
            <w:proofErr w:type="spellStart"/>
            <w:r w:rsidRPr="0099215B">
              <w:rPr>
                <w:sz w:val="24"/>
                <w:szCs w:val="24"/>
              </w:rPr>
              <w:t>đề</w:t>
            </w:r>
            <w:proofErr w:type="spellEnd"/>
            <w:r w:rsidRPr="0099215B">
              <w:rPr>
                <w:sz w:val="24"/>
                <w:szCs w:val="24"/>
              </w:rPr>
              <w:t xml:space="preserve">, </w:t>
            </w:r>
            <w:proofErr w:type="spellStart"/>
            <w:r w:rsidRPr="0099215B">
              <w:rPr>
                <w:sz w:val="24"/>
                <w:szCs w:val="24"/>
              </w:rPr>
              <w:t>kỹ</w:t>
            </w:r>
            <w:proofErr w:type="spellEnd"/>
            <w:r w:rsidRPr="0099215B">
              <w:rPr>
                <w:sz w:val="24"/>
                <w:szCs w:val="24"/>
              </w:rPr>
              <w:t xml:space="preserve"> </w:t>
            </w:r>
            <w:proofErr w:type="spellStart"/>
            <w:r w:rsidRPr="0099215B">
              <w:rPr>
                <w:sz w:val="24"/>
                <w:szCs w:val="24"/>
              </w:rPr>
              <w:t>năng</w:t>
            </w:r>
            <w:proofErr w:type="spellEnd"/>
            <w:r w:rsidRPr="0099215B">
              <w:rPr>
                <w:sz w:val="24"/>
                <w:szCs w:val="24"/>
              </w:rPr>
              <w:t xml:space="preserve"> </w:t>
            </w:r>
            <w:proofErr w:type="spellStart"/>
            <w:r w:rsidRPr="0099215B">
              <w:rPr>
                <w:sz w:val="24"/>
                <w:szCs w:val="24"/>
              </w:rPr>
              <w:t>kết</w:t>
            </w:r>
            <w:proofErr w:type="spellEnd"/>
            <w:r w:rsidRPr="0099215B">
              <w:rPr>
                <w:sz w:val="24"/>
                <w:szCs w:val="24"/>
              </w:rPr>
              <w:t xml:space="preserve"> </w:t>
            </w:r>
            <w:proofErr w:type="spellStart"/>
            <w:r w:rsidRPr="0099215B">
              <w:rPr>
                <w:sz w:val="24"/>
                <w:szCs w:val="24"/>
              </w:rPr>
              <w:t>nối</w:t>
            </w:r>
            <w:proofErr w:type="spellEnd"/>
            <w:r w:rsidRPr="0099215B">
              <w:rPr>
                <w:sz w:val="24"/>
                <w:szCs w:val="24"/>
              </w:rPr>
              <w:t xml:space="preserve">, </w:t>
            </w:r>
            <w:proofErr w:type="spellStart"/>
            <w:r w:rsidRPr="0099215B">
              <w:rPr>
                <w:sz w:val="24"/>
                <w:szCs w:val="24"/>
              </w:rPr>
              <w:t>phối</w:t>
            </w:r>
            <w:proofErr w:type="spellEnd"/>
            <w:r w:rsidRPr="0099215B">
              <w:rPr>
                <w:sz w:val="24"/>
                <w:szCs w:val="24"/>
              </w:rPr>
              <w:t xml:space="preserve"> </w:t>
            </w:r>
            <w:proofErr w:type="spellStart"/>
            <w:r w:rsidRPr="0099215B">
              <w:rPr>
                <w:sz w:val="24"/>
                <w:szCs w:val="24"/>
              </w:rPr>
              <w:t>hợp</w:t>
            </w:r>
            <w:proofErr w:type="spellEnd"/>
            <w:r w:rsidRPr="0099215B">
              <w:rPr>
                <w:sz w:val="24"/>
                <w:szCs w:val="24"/>
              </w:rPr>
              <w:t xml:space="preserve"> </w:t>
            </w:r>
            <w:proofErr w:type="spellStart"/>
            <w:r w:rsidRPr="0099215B">
              <w:rPr>
                <w:sz w:val="24"/>
                <w:szCs w:val="24"/>
              </w:rPr>
              <w:t>các</w:t>
            </w:r>
            <w:proofErr w:type="spellEnd"/>
            <w:r w:rsidRPr="0099215B">
              <w:rPr>
                <w:sz w:val="24"/>
                <w:szCs w:val="24"/>
              </w:rPr>
              <w:t xml:space="preserve"> </w:t>
            </w:r>
            <w:proofErr w:type="spellStart"/>
            <w:r w:rsidRPr="0099215B">
              <w:rPr>
                <w:sz w:val="24"/>
                <w:szCs w:val="24"/>
              </w:rPr>
              <w:t>nguồn</w:t>
            </w:r>
            <w:proofErr w:type="spellEnd"/>
            <w:r w:rsidRPr="0099215B">
              <w:rPr>
                <w:sz w:val="24"/>
                <w:szCs w:val="24"/>
              </w:rPr>
              <w:t xml:space="preserve"> </w:t>
            </w:r>
            <w:proofErr w:type="spellStart"/>
            <w:r w:rsidRPr="0099215B">
              <w:rPr>
                <w:sz w:val="24"/>
                <w:szCs w:val="24"/>
              </w:rPr>
              <w:t>lực</w:t>
            </w:r>
            <w:proofErr w:type="spellEnd"/>
            <w:r w:rsidRPr="0099215B">
              <w:rPr>
                <w:sz w:val="24"/>
                <w:szCs w:val="24"/>
              </w:rPr>
              <w:t xml:space="preserve"> </w:t>
            </w:r>
            <w:proofErr w:type="spellStart"/>
            <w:r w:rsidRPr="0099215B">
              <w:rPr>
                <w:sz w:val="24"/>
                <w:szCs w:val="24"/>
              </w:rPr>
              <w:t>cần</w:t>
            </w:r>
            <w:proofErr w:type="spellEnd"/>
            <w:r w:rsidRPr="0099215B">
              <w:rPr>
                <w:sz w:val="24"/>
                <w:szCs w:val="24"/>
              </w:rPr>
              <w:t xml:space="preserve"> </w:t>
            </w:r>
            <w:proofErr w:type="spellStart"/>
            <w:r w:rsidRPr="0099215B">
              <w:rPr>
                <w:sz w:val="24"/>
                <w:szCs w:val="24"/>
              </w:rPr>
              <w:t>thiết</w:t>
            </w:r>
            <w:proofErr w:type="spellEnd"/>
            <w:r w:rsidRPr="0099215B">
              <w:rPr>
                <w:sz w:val="24"/>
                <w:szCs w:val="24"/>
              </w:rPr>
              <w:t xml:space="preserve"> </w:t>
            </w:r>
            <w:proofErr w:type="spellStart"/>
            <w:r w:rsidRPr="0099215B">
              <w:rPr>
                <w:sz w:val="24"/>
                <w:szCs w:val="24"/>
              </w:rPr>
              <w:t>trong</w:t>
            </w:r>
            <w:proofErr w:type="spellEnd"/>
            <w:r w:rsidRPr="0099215B">
              <w:rPr>
                <w:sz w:val="24"/>
                <w:szCs w:val="24"/>
              </w:rPr>
              <w:t xml:space="preserve"> </w:t>
            </w:r>
            <w:proofErr w:type="spellStart"/>
            <w:r w:rsidRPr="0099215B">
              <w:rPr>
                <w:sz w:val="24"/>
                <w:szCs w:val="24"/>
              </w:rPr>
              <w:t>quá</w:t>
            </w:r>
            <w:proofErr w:type="spellEnd"/>
            <w:r w:rsidRPr="0099215B">
              <w:rPr>
                <w:sz w:val="24"/>
                <w:szCs w:val="24"/>
              </w:rPr>
              <w:t xml:space="preserve"> </w:t>
            </w:r>
            <w:proofErr w:type="spellStart"/>
            <w:r w:rsidRPr="0099215B">
              <w:rPr>
                <w:sz w:val="24"/>
                <w:szCs w:val="24"/>
              </w:rPr>
              <w:t>trình</w:t>
            </w:r>
            <w:proofErr w:type="spellEnd"/>
            <w:r w:rsidRPr="0099215B">
              <w:rPr>
                <w:sz w:val="24"/>
                <w:szCs w:val="24"/>
              </w:rPr>
              <w:t xml:space="preserve"> </w:t>
            </w:r>
            <w:proofErr w:type="spellStart"/>
            <w:r w:rsidRPr="0099215B">
              <w:rPr>
                <w:sz w:val="24"/>
                <w:szCs w:val="24"/>
              </w:rPr>
              <w:t>thực</w:t>
            </w:r>
            <w:proofErr w:type="spellEnd"/>
            <w:r w:rsidRPr="0099215B">
              <w:rPr>
                <w:sz w:val="24"/>
                <w:szCs w:val="24"/>
              </w:rPr>
              <w:t xml:space="preserve"> </w:t>
            </w:r>
            <w:proofErr w:type="spellStart"/>
            <w:r w:rsidRPr="0099215B">
              <w:rPr>
                <w:sz w:val="24"/>
                <w:szCs w:val="24"/>
              </w:rPr>
              <w:t>hiện</w:t>
            </w:r>
            <w:proofErr w:type="spellEnd"/>
            <w:r w:rsidRPr="0099215B">
              <w:rPr>
                <w:sz w:val="24"/>
                <w:szCs w:val="24"/>
              </w:rPr>
              <w:t xml:space="preserve"> </w:t>
            </w:r>
            <w:proofErr w:type="spellStart"/>
            <w:r w:rsidRPr="0099215B">
              <w:rPr>
                <w:sz w:val="24"/>
                <w:szCs w:val="24"/>
              </w:rPr>
              <w:t>công</w:t>
            </w:r>
            <w:proofErr w:type="spellEnd"/>
            <w:r w:rsidRPr="0099215B">
              <w:rPr>
                <w:sz w:val="24"/>
                <w:szCs w:val="24"/>
              </w:rPr>
              <w:t xml:space="preserve"> </w:t>
            </w:r>
            <w:proofErr w:type="spellStart"/>
            <w:r w:rsidRPr="0099215B">
              <w:rPr>
                <w:sz w:val="24"/>
                <w:szCs w:val="24"/>
              </w:rPr>
              <w:t>việc</w:t>
            </w:r>
            <w:proofErr w:type="spellEnd"/>
            <w:r w:rsidRPr="0099215B">
              <w:rPr>
                <w:sz w:val="24"/>
                <w:szCs w:val="24"/>
              </w:rPr>
              <w:t xml:space="preserve"> </w:t>
            </w:r>
          </w:p>
        </w:tc>
      </w:tr>
      <w:tr w:rsidR="006D078C" w:rsidRPr="0099215B" w14:paraId="08B8A75F" w14:textId="77777777" w:rsidTr="003E61D7">
        <w:tc>
          <w:tcPr>
            <w:tcW w:w="679" w:type="pct"/>
            <w:shd w:val="clear" w:color="auto" w:fill="auto"/>
            <w:vAlign w:val="center"/>
          </w:tcPr>
          <w:p w14:paraId="4A96086B" w14:textId="77777777" w:rsidR="006D078C" w:rsidRPr="0099215B" w:rsidRDefault="006D078C" w:rsidP="003E61D7">
            <w:pPr>
              <w:widowControl w:val="0"/>
              <w:tabs>
                <w:tab w:val="left" w:pos="897"/>
                <w:tab w:val="left" w:pos="1276"/>
              </w:tabs>
              <w:autoSpaceDE w:val="0"/>
              <w:autoSpaceDN w:val="0"/>
              <w:spacing w:before="0" w:after="0" w:line="300" w:lineRule="auto"/>
              <w:jc w:val="center"/>
              <w:rPr>
                <w:sz w:val="24"/>
                <w:szCs w:val="24"/>
              </w:rPr>
            </w:pPr>
            <w:r w:rsidRPr="0099215B">
              <w:rPr>
                <w:sz w:val="24"/>
                <w:szCs w:val="24"/>
              </w:rPr>
              <w:t>PLO2.4</w:t>
            </w:r>
          </w:p>
        </w:tc>
        <w:tc>
          <w:tcPr>
            <w:tcW w:w="4321" w:type="pct"/>
            <w:shd w:val="clear" w:color="auto" w:fill="auto"/>
            <w:vAlign w:val="center"/>
          </w:tcPr>
          <w:p w14:paraId="78CDC2D7" w14:textId="77777777" w:rsidR="006D078C" w:rsidRPr="0099215B" w:rsidRDefault="006D078C" w:rsidP="003E61D7">
            <w:pPr>
              <w:widowControl w:val="0"/>
              <w:tabs>
                <w:tab w:val="left" w:pos="897"/>
                <w:tab w:val="left" w:pos="1276"/>
              </w:tabs>
              <w:autoSpaceDE w:val="0"/>
              <w:autoSpaceDN w:val="0"/>
              <w:spacing w:before="0" w:after="0" w:line="300" w:lineRule="auto"/>
              <w:rPr>
                <w:sz w:val="24"/>
                <w:szCs w:val="24"/>
              </w:rPr>
            </w:pPr>
            <w:r w:rsidRPr="0099215B">
              <w:rPr>
                <w:sz w:val="24"/>
                <w:szCs w:val="24"/>
              </w:rPr>
              <w:t xml:space="preserve">Thành </w:t>
            </w:r>
            <w:proofErr w:type="spellStart"/>
            <w:r w:rsidRPr="0099215B">
              <w:rPr>
                <w:sz w:val="24"/>
                <w:szCs w:val="24"/>
              </w:rPr>
              <w:t>thạo</w:t>
            </w:r>
            <w:proofErr w:type="spellEnd"/>
            <w:r w:rsidRPr="0099215B">
              <w:rPr>
                <w:sz w:val="24"/>
                <w:szCs w:val="24"/>
              </w:rPr>
              <w:t xml:space="preserve"> </w:t>
            </w:r>
            <w:proofErr w:type="spellStart"/>
            <w:r w:rsidRPr="0099215B">
              <w:rPr>
                <w:sz w:val="24"/>
                <w:szCs w:val="24"/>
              </w:rPr>
              <w:t>kỹ</w:t>
            </w:r>
            <w:proofErr w:type="spellEnd"/>
            <w:r w:rsidRPr="0099215B">
              <w:rPr>
                <w:sz w:val="24"/>
                <w:szCs w:val="24"/>
              </w:rPr>
              <w:t xml:space="preserve"> </w:t>
            </w:r>
            <w:proofErr w:type="spellStart"/>
            <w:r w:rsidRPr="0099215B">
              <w:rPr>
                <w:sz w:val="24"/>
                <w:szCs w:val="24"/>
              </w:rPr>
              <w:t>năng</w:t>
            </w:r>
            <w:proofErr w:type="spellEnd"/>
            <w:r w:rsidRPr="0099215B">
              <w:rPr>
                <w:sz w:val="24"/>
                <w:szCs w:val="24"/>
              </w:rPr>
              <w:t xml:space="preserve"> </w:t>
            </w:r>
            <w:proofErr w:type="spellStart"/>
            <w:r w:rsidRPr="0099215B">
              <w:rPr>
                <w:sz w:val="24"/>
                <w:szCs w:val="24"/>
              </w:rPr>
              <w:t>phân</w:t>
            </w:r>
            <w:proofErr w:type="spellEnd"/>
            <w:r w:rsidRPr="0099215B">
              <w:rPr>
                <w:sz w:val="24"/>
                <w:szCs w:val="24"/>
              </w:rPr>
              <w:t xml:space="preserve"> </w:t>
            </w:r>
            <w:proofErr w:type="spellStart"/>
            <w:r w:rsidRPr="0099215B">
              <w:rPr>
                <w:sz w:val="24"/>
                <w:szCs w:val="24"/>
              </w:rPr>
              <w:t>tích</w:t>
            </w:r>
            <w:proofErr w:type="spellEnd"/>
            <w:r w:rsidRPr="0099215B">
              <w:rPr>
                <w:sz w:val="24"/>
                <w:szCs w:val="24"/>
              </w:rPr>
              <w:t xml:space="preserve"> </w:t>
            </w:r>
            <w:proofErr w:type="spellStart"/>
            <w:r w:rsidRPr="0099215B">
              <w:rPr>
                <w:sz w:val="24"/>
                <w:szCs w:val="24"/>
              </w:rPr>
              <w:t>môi</w:t>
            </w:r>
            <w:proofErr w:type="spellEnd"/>
            <w:r w:rsidRPr="0099215B">
              <w:rPr>
                <w:sz w:val="24"/>
                <w:szCs w:val="24"/>
              </w:rPr>
              <w:t xml:space="preserve"> </w:t>
            </w:r>
            <w:proofErr w:type="spellStart"/>
            <w:r w:rsidRPr="0099215B">
              <w:rPr>
                <w:sz w:val="24"/>
                <w:szCs w:val="24"/>
              </w:rPr>
              <w:t>trường</w:t>
            </w:r>
            <w:proofErr w:type="spellEnd"/>
            <w:r w:rsidRPr="0099215B">
              <w:rPr>
                <w:sz w:val="24"/>
                <w:szCs w:val="24"/>
              </w:rPr>
              <w:t xml:space="preserve"> </w:t>
            </w:r>
            <w:proofErr w:type="spellStart"/>
            <w:r w:rsidRPr="0099215B">
              <w:rPr>
                <w:sz w:val="24"/>
                <w:szCs w:val="24"/>
              </w:rPr>
              <w:t>kinh</w:t>
            </w:r>
            <w:proofErr w:type="spellEnd"/>
            <w:r w:rsidRPr="0099215B">
              <w:rPr>
                <w:sz w:val="24"/>
                <w:szCs w:val="24"/>
              </w:rPr>
              <w:t xml:space="preserve"> </w:t>
            </w:r>
            <w:proofErr w:type="spellStart"/>
            <w:r w:rsidRPr="0099215B">
              <w:rPr>
                <w:sz w:val="24"/>
                <w:szCs w:val="24"/>
              </w:rPr>
              <w:t>doanh</w:t>
            </w:r>
            <w:proofErr w:type="spellEnd"/>
            <w:r w:rsidRPr="0099215B">
              <w:rPr>
                <w:sz w:val="24"/>
                <w:szCs w:val="24"/>
              </w:rPr>
              <w:t xml:space="preserve"> </w:t>
            </w:r>
            <w:proofErr w:type="spellStart"/>
            <w:r w:rsidRPr="0099215B">
              <w:rPr>
                <w:sz w:val="24"/>
                <w:szCs w:val="24"/>
              </w:rPr>
              <w:t>đối</w:t>
            </w:r>
            <w:proofErr w:type="spellEnd"/>
            <w:r w:rsidRPr="0099215B">
              <w:rPr>
                <w:sz w:val="24"/>
                <w:szCs w:val="24"/>
              </w:rPr>
              <w:t xml:space="preserve"> </w:t>
            </w:r>
            <w:proofErr w:type="spellStart"/>
            <w:r w:rsidRPr="0099215B">
              <w:rPr>
                <w:sz w:val="24"/>
                <w:szCs w:val="24"/>
              </w:rPr>
              <w:t>với</w:t>
            </w:r>
            <w:proofErr w:type="spellEnd"/>
            <w:r w:rsidRPr="0099215B">
              <w:rPr>
                <w:sz w:val="24"/>
                <w:szCs w:val="24"/>
              </w:rPr>
              <w:t xml:space="preserve"> </w:t>
            </w:r>
            <w:proofErr w:type="spellStart"/>
            <w:r w:rsidRPr="0099215B">
              <w:rPr>
                <w:sz w:val="24"/>
                <w:szCs w:val="24"/>
              </w:rPr>
              <w:t>doanh</w:t>
            </w:r>
            <w:proofErr w:type="spellEnd"/>
            <w:r w:rsidRPr="0099215B">
              <w:rPr>
                <w:sz w:val="24"/>
                <w:szCs w:val="24"/>
              </w:rPr>
              <w:t xml:space="preserve"> </w:t>
            </w:r>
            <w:proofErr w:type="spellStart"/>
            <w:r w:rsidRPr="0099215B">
              <w:rPr>
                <w:sz w:val="24"/>
                <w:szCs w:val="24"/>
              </w:rPr>
              <w:t>nghiệp</w:t>
            </w:r>
            <w:proofErr w:type="spellEnd"/>
            <w:r w:rsidRPr="0099215B">
              <w:rPr>
                <w:sz w:val="24"/>
                <w:szCs w:val="24"/>
              </w:rPr>
              <w:t>/</w:t>
            </w:r>
            <w:proofErr w:type="spellStart"/>
            <w:r w:rsidRPr="0099215B">
              <w:rPr>
                <w:sz w:val="24"/>
                <w:szCs w:val="24"/>
              </w:rPr>
              <w:t>tổ</w:t>
            </w:r>
            <w:proofErr w:type="spellEnd"/>
            <w:r w:rsidRPr="0099215B">
              <w:rPr>
                <w:sz w:val="24"/>
                <w:szCs w:val="24"/>
              </w:rPr>
              <w:t xml:space="preserve"> </w:t>
            </w:r>
            <w:proofErr w:type="spellStart"/>
            <w:r w:rsidRPr="0099215B">
              <w:rPr>
                <w:sz w:val="24"/>
                <w:szCs w:val="24"/>
              </w:rPr>
              <w:t>chức</w:t>
            </w:r>
            <w:proofErr w:type="spellEnd"/>
            <w:r w:rsidRPr="0099215B">
              <w:rPr>
                <w:sz w:val="24"/>
                <w:szCs w:val="24"/>
              </w:rPr>
              <w:t xml:space="preserve"> du </w:t>
            </w:r>
            <w:proofErr w:type="spellStart"/>
            <w:r w:rsidRPr="0099215B">
              <w:rPr>
                <w:sz w:val="24"/>
                <w:szCs w:val="24"/>
              </w:rPr>
              <w:t>lịch</w:t>
            </w:r>
            <w:proofErr w:type="spellEnd"/>
            <w:r w:rsidRPr="0099215B">
              <w:rPr>
                <w:sz w:val="24"/>
                <w:szCs w:val="24"/>
              </w:rPr>
              <w:t xml:space="preserve">, </w:t>
            </w:r>
            <w:proofErr w:type="spellStart"/>
            <w:r w:rsidRPr="0099215B">
              <w:rPr>
                <w:sz w:val="24"/>
                <w:szCs w:val="24"/>
              </w:rPr>
              <w:t>giải</w:t>
            </w:r>
            <w:proofErr w:type="spellEnd"/>
            <w:r w:rsidRPr="0099215B">
              <w:rPr>
                <w:sz w:val="24"/>
                <w:szCs w:val="24"/>
              </w:rPr>
              <w:t xml:space="preserve"> </w:t>
            </w:r>
            <w:proofErr w:type="spellStart"/>
            <w:r w:rsidRPr="0099215B">
              <w:rPr>
                <w:sz w:val="24"/>
                <w:szCs w:val="24"/>
              </w:rPr>
              <w:t>trí</w:t>
            </w:r>
            <w:proofErr w:type="spellEnd"/>
            <w:r w:rsidRPr="0099215B">
              <w:rPr>
                <w:sz w:val="24"/>
                <w:szCs w:val="24"/>
              </w:rPr>
              <w:t xml:space="preserve"> </w:t>
            </w:r>
            <w:proofErr w:type="spellStart"/>
            <w:r w:rsidRPr="0099215B">
              <w:rPr>
                <w:sz w:val="24"/>
                <w:szCs w:val="24"/>
              </w:rPr>
              <w:t>và</w:t>
            </w:r>
            <w:proofErr w:type="spellEnd"/>
            <w:r w:rsidRPr="0099215B">
              <w:rPr>
                <w:sz w:val="24"/>
                <w:szCs w:val="24"/>
              </w:rPr>
              <w:t xml:space="preserve"> </w:t>
            </w:r>
            <w:proofErr w:type="spellStart"/>
            <w:r w:rsidRPr="0099215B">
              <w:rPr>
                <w:sz w:val="24"/>
                <w:szCs w:val="24"/>
              </w:rPr>
              <w:t>sự</w:t>
            </w:r>
            <w:proofErr w:type="spellEnd"/>
            <w:r w:rsidRPr="0099215B">
              <w:rPr>
                <w:sz w:val="24"/>
                <w:szCs w:val="24"/>
              </w:rPr>
              <w:t xml:space="preserve"> </w:t>
            </w:r>
            <w:proofErr w:type="spellStart"/>
            <w:r w:rsidRPr="0099215B">
              <w:rPr>
                <w:sz w:val="24"/>
                <w:szCs w:val="24"/>
              </w:rPr>
              <w:t>kiện</w:t>
            </w:r>
            <w:proofErr w:type="spellEnd"/>
            <w:r w:rsidRPr="0099215B">
              <w:rPr>
                <w:sz w:val="24"/>
                <w:szCs w:val="24"/>
              </w:rPr>
              <w:t>.</w:t>
            </w:r>
          </w:p>
        </w:tc>
      </w:tr>
      <w:tr w:rsidR="006D078C" w:rsidRPr="0099215B" w14:paraId="04F41B6F" w14:textId="77777777" w:rsidTr="003E61D7">
        <w:tc>
          <w:tcPr>
            <w:tcW w:w="679" w:type="pct"/>
            <w:shd w:val="clear" w:color="auto" w:fill="auto"/>
            <w:vAlign w:val="center"/>
          </w:tcPr>
          <w:p w14:paraId="2EF9A554" w14:textId="77777777" w:rsidR="006D078C" w:rsidRPr="0099215B" w:rsidRDefault="006D078C" w:rsidP="003E61D7">
            <w:pPr>
              <w:widowControl w:val="0"/>
              <w:tabs>
                <w:tab w:val="left" w:pos="897"/>
                <w:tab w:val="left" w:pos="1276"/>
              </w:tabs>
              <w:autoSpaceDE w:val="0"/>
              <w:autoSpaceDN w:val="0"/>
              <w:spacing w:before="0" w:after="0" w:line="300" w:lineRule="auto"/>
              <w:jc w:val="center"/>
              <w:rPr>
                <w:sz w:val="24"/>
                <w:szCs w:val="24"/>
              </w:rPr>
            </w:pPr>
            <w:r w:rsidRPr="0099215B">
              <w:rPr>
                <w:sz w:val="24"/>
                <w:szCs w:val="24"/>
              </w:rPr>
              <w:t>PLO2.5</w:t>
            </w:r>
          </w:p>
        </w:tc>
        <w:tc>
          <w:tcPr>
            <w:tcW w:w="4321" w:type="pct"/>
            <w:shd w:val="clear" w:color="auto" w:fill="auto"/>
            <w:vAlign w:val="center"/>
          </w:tcPr>
          <w:p w14:paraId="3A485BBC" w14:textId="77777777" w:rsidR="006D078C" w:rsidRPr="0099215B" w:rsidRDefault="006D078C" w:rsidP="003E61D7">
            <w:pPr>
              <w:widowControl w:val="0"/>
              <w:tabs>
                <w:tab w:val="left" w:pos="897"/>
                <w:tab w:val="left" w:pos="1276"/>
              </w:tabs>
              <w:autoSpaceDE w:val="0"/>
              <w:autoSpaceDN w:val="0"/>
              <w:spacing w:before="0" w:after="0" w:line="300" w:lineRule="auto"/>
              <w:rPr>
                <w:sz w:val="24"/>
                <w:szCs w:val="24"/>
              </w:rPr>
            </w:pPr>
            <w:proofErr w:type="spellStart"/>
            <w:r w:rsidRPr="0099215B">
              <w:rPr>
                <w:sz w:val="24"/>
                <w:szCs w:val="24"/>
              </w:rPr>
              <w:t>Áp</w:t>
            </w:r>
            <w:proofErr w:type="spellEnd"/>
            <w:r w:rsidRPr="0099215B">
              <w:rPr>
                <w:sz w:val="24"/>
                <w:szCs w:val="24"/>
              </w:rPr>
              <w:t xml:space="preserve"> </w:t>
            </w:r>
            <w:proofErr w:type="spellStart"/>
            <w:r w:rsidRPr="0099215B">
              <w:rPr>
                <w:sz w:val="24"/>
                <w:szCs w:val="24"/>
              </w:rPr>
              <w:t>dụng</w:t>
            </w:r>
            <w:proofErr w:type="spellEnd"/>
            <w:r w:rsidRPr="0099215B">
              <w:rPr>
                <w:sz w:val="24"/>
                <w:szCs w:val="24"/>
              </w:rPr>
              <w:t xml:space="preserve"> </w:t>
            </w:r>
            <w:proofErr w:type="spellStart"/>
            <w:r w:rsidRPr="0099215B">
              <w:rPr>
                <w:sz w:val="24"/>
                <w:szCs w:val="24"/>
              </w:rPr>
              <w:t>kỹ</w:t>
            </w:r>
            <w:proofErr w:type="spellEnd"/>
            <w:r w:rsidRPr="0099215B">
              <w:rPr>
                <w:sz w:val="24"/>
                <w:szCs w:val="24"/>
              </w:rPr>
              <w:t xml:space="preserve"> </w:t>
            </w:r>
            <w:proofErr w:type="spellStart"/>
            <w:r w:rsidRPr="0099215B">
              <w:rPr>
                <w:sz w:val="24"/>
                <w:szCs w:val="24"/>
              </w:rPr>
              <w:t>năng</w:t>
            </w:r>
            <w:proofErr w:type="spellEnd"/>
            <w:r w:rsidRPr="0099215B">
              <w:rPr>
                <w:sz w:val="24"/>
                <w:szCs w:val="24"/>
              </w:rPr>
              <w:t xml:space="preserve"> </w:t>
            </w:r>
            <w:proofErr w:type="spellStart"/>
            <w:r w:rsidRPr="0099215B">
              <w:rPr>
                <w:sz w:val="24"/>
                <w:szCs w:val="24"/>
              </w:rPr>
              <w:t>phân</w:t>
            </w:r>
            <w:proofErr w:type="spellEnd"/>
            <w:r w:rsidRPr="0099215B">
              <w:rPr>
                <w:sz w:val="24"/>
                <w:szCs w:val="24"/>
              </w:rPr>
              <w:t xml:space="preserve"> </w:t>
            </w:r>
            <w:proofErr w:type="spellStart"/>
            <w:r w:rsidRPr="0099215B">
              <w:rPr>
                <w:sz w:val="24"/>
                <w:szCs w:val="24"/>
              </w:rPr>
              <w:t>tích</w:t>
            </w:r>
            <w:proofErr w:type="spellEnd"/>
            <w:r w:rsidRPr="0099215B">
              <w:rPr>
                <w:sz w:val="24"/>
                <w:szCs w:val="24"/>
              </w:rPr>
              <w:t xml:space="preserve"> </w:t>
            </w:r>
            <w:proofErr w:type="spellStart"/>
            <w:r w:rsidRPr="0099215B">
              <w:rPr>
                <w:sz w:val="24"/>
                <w:szCs w:val="24"/>
              </w:rPr>
              <w:t>các</w:t>
            </w:r>
            <w:proofErr w:type="spellEnd"/>
            <w:r w:rsidRPr="0099215B">
              <w:rPr>
                <w:sz w:val="24"/>
                <w:szCs w:val="24"/>
              </w:rPr>
              <w:t xml:space="preserve"> </w:t>
            </w:r>
            <w:proofErr w:type="spellStart"/>
            <w:r w:rsidRPr="0099215B">
              <w:rPr>
                <w:sz w:val="24"/>
                <w:szCs w:val="24"/>
              </w:rPr>
              <w:t>chỉ</w:t>
            </w:r>
            <w:proofErr w:type="spellEnd"/>
            <w:r w:rsidRPr="0099215B">
              <w:rPr>
                <w:sz w:val="24"/>
                <w:szCs w:val="24"/>
              </w:rPr>
              <w:t xml:space="preserve"> </w:t>
            </w:r>
            <w:proofErr w:type="spellStart"/>
            <w:r w:rsidRPr="0099215B">
              <w:rPr>
                <w:sz w:val="24"/>
                <w:szCs w:val="24"/>
              </w:rPr>
              <w:t>tiêu</w:t>
            </w:r>
            <w:proofErr w:type="spellEnd"/>
            <w:r w:rsidRPr="0099215B">
              <w:rPr>
                <w:sz w:val="24"/>
                <w:szCs w:val="24"/>
              </w:rPr>
              <w:t xml:space="preserve"> </w:t>
            </w:r>
            <w:proofErr w:type="spellStart"/>
            <w:r w:rsidRPr="0099215B">
              <w:rPr>
                <w:sz w:val="24"/>
                <w:szCs w:val="24"/>
              </w:rPr>
              <w:t>kinh</w:t>
            </w:r>
            <w:proofErr w:type="spellEnd"/>
            <w:r w:rsidRPr="0099215B">
              <w:rPr>
                <w:sz w:val="24"/>
                <w:szCs w:val="24"/>
              </w:rPr>
              <w:t xml:space="preserve"> </w:t>
            </w:r>
            <w:proofErr w:type="spellStart"/>
            <w:r w:rsidRPr="0099215B">
              <w:rPr>
                <w:sz w:val="24"/>
                <w:szCs w:val="24"/>
              </w:rPr>
              <w:t>tế</w:t>
            </w:r>
            <w:proofErr w:type="spellEnd"/>
            <w:r w:rsidRPr="0099215B">
              <w:rPr>
                <w:sz w:val="24"/>
                <w:szCs w:val="24"/>
              </w:rPr>
              <w:t xml:space="preserve">, </w:t>
            </w:r>
            <w:proofErr w:type="spellStart"/>
            <w:r w:rsidRPr="0099215B">
              <w:rPr>
                <w:sz w:val="24"/>
                <w:szCs w:val="24"/>
              </w:rPr>
              <w:t>tài</w:t>
            </w:r>
            <w:proofErr w:type="spellEnd"/>
            <w:r w:rsidRPr="0099215B">
              <w:rPr>
                <w:sz w:val="24"/>
                <w:szCs w:val="24"/>
              </w:rPr>
              <w:t xml:space="preserve"> </w:t>
            </w:r>
            <w:proofErr w:type="spellStart"/>
            <w:r w:rsidRPr="0099215B">
              <w:rPr>
                <w:sz w:val="24"/>
                <w:szCs w:val="24"/>
              </w:rPr>
              <w:t>chính</w:t>
            </w:r>
            <w:proofErr w:type="spellEnd"/>
            <w:r w:rsidRPr="0099215B">
              <w:rPr>
                <w:sz w:val="24"/>
                <w:szCs w:val="24"/>
              </w:rPr>
              <w:t xml:space="preserve">, </w:t>
            </w:r>
            <w:proofErr w:type="spellStart"/>
            <w:r w:rsidRPr="0099215B">
              <w:rPr>
                <w:sz w:val="24"/>
                <w:szCs w:val="24"/>
              </w:rPr>
              <w:t>hiệu</w:t>
            </w:r>
            <w:proofErr w:type="spellEnd"/>
            <w:r w:rsidRPr="0099215B">
              <w:rPr>
                <w:sz w:val="24"/>
                <w:szCs w:val="24"/>
              </w:rPr>
              <w:t xml:space="preserve"> </w:t>
            </w:r>
            <w:proofErr w:type="spellStart"/>
            <w:r w:rsidRPr="0099215B">
              <w:rPr>
                <w:sz w:val="24"/>
                <w:szCs w:val="24"/>
              </w:rPr>
              <w:t>quả</w:t>
            </w:r>
            <w:proofErr w:type="spellEnd"/>
            <w:r w:rsidRPr="0099215B">
              <w:rPr>
                <w:sz w:val="24"/>
                <w:szCs w:val="24"/>
              </w:rPr>
              <w:t xml:space="preserve"> </w:t>
            </w:r>
            <w:proofErr w:type="spellStart"/>
            <w:r w:rsidRPr="0099215B">
              <w:rPr>
                <w:sz w:val="24"/>
                <w:szCs w:val="24"/>
              </w:rPr>
              <w:t>kinh</w:t>
            </w:r>
            <w:proofErr w:type="spellEnd"/>
            <w:r w:rsidRPr="0099215B">
              <w:rPr>
                <w:sz w:val="24"/>
                <w:szCs w:val="24"/>
              </w:rPr>
              <w:t xml:space="preserve"> </w:t>
            </w:r>
            <w:proofErr w:type="spellStart"/>
            <w:r w:rsidRPr="0099215B">
              <w:rPr>
                <w:sz w:val="24"/>
                <w:szCs w:val="24"/>
              </w:rPr>
              <w:t>doanh</w:t>
            </w:r>
            <w:proofErr w:type="spellEnd"/>
            <w:r w:rsidRPr="0099215B">
              <w:rPr>
                <w:sz w:val="24"/>
                <w:szCs w:val="24"/>
              </w:rPr>
              <w:t xml:space="preserve">, </w:t>
            </w:r>
            <w:proofErr w:type="spellStart"/>
            <w:r w:rsidRPr="0099215B">
              <w:rPr>
                <w:sz w:val="24"/>
                <w:szCs w:val="24"/>
              </w:rPr>
              <w:t>chỉ</w:t>
            </w:r>
            <w:proofErr w:type="spellEnd"/>
            <w:r w:rsidRPr="0099215B">
              <w:rPr>
                <w:sz w:val="24"/>
                <w:szCs w:val="24"/>
              </w:rPr>
              <w:t xml:space="preserve"> </w:t>
            </w:r>
            <w:proofErr w:type="spellStart"/>
            <w:r w:rsidRPr="0099215B">
              <w:rPr>
                <w:sz w:val="24"/>
                <w:szCs w:val="24"/>
              </w:rPr>
              <w:t>tiêu</w:t>
            </w:r>
            <w:proofErr w:type="spellEnd"/>
            <w:r w:rsidRPr="0099215B">
              <w:rPr>
                <w:sz w:val="24"/>
                <w:szCs w:val="24"/>
              </w:rPr>
              <w:t xml:space="preserve"> </w:t>
            </w:r>
            <w:proofErr w:type="spellStart"/>
            <w:r w:rsidRPr="0099215B">
              <w:rPr>
                <w:sz w:val="24"/>
                <w:szCs w:val="24"/>
              </w:rPr>
              <w:t>bền</w:t>
            </w:r>
            <w:proofErr w:type="spellEnd"/>
            <w:r w:rsidRPr="0099215B">
              <w:rPr>
                <w:sz w:val="24"/>
                <w:szCs w:val="24"/>
              </w:rPr>
              <w:t xml:space="preserve"> </w:t>
            </w:r>
            <w:proofErr w:type="spellStart"/>
            <w:r w:rsidRPr="0099215B">
              <w:rPr>
                <w:sz w:val="24"/>
                <w:szCs w:val="24"/>
              </w:rPr>
              <w:t>vững</w:t>
            </w:r>
            <w:proofErr w:type="spellEnd"/>
            <w:r w:rsidRPr="0099215B">
              <w:rPr>
                <w:sz w:val="24"/>
                <w:szCs w:val="24"/>
              </w:rPr>
              <w:t xml:space="preserve"> </w:t>
            </w:r>
            <w:proofErr w:type="spellStart"/>
            <w:r w:rsidRPr="0099215B">
              <w:rPr>
                <w:sz w:val="24"/>
                <w:szCs w:val="24"/>
              </w:rPr>
              <w:t>của</w:t>
            </w:r>
            <w:proofErr w:type="spellEnd"/>
            <w:r w:rsidRPr="0099215B">
              <w:rPr>
                <w:sz w:val="24"/>
                <w:szCs w:val="24"/>
              </w:rPr>
              <w:t xml:space="preserve"> </w:t>
            </w:r>
            <w:proofErr w:type="spellStart"/>
            <w:r w:rsidRPr="0099215B">
              <w:rPr>
                <w:sz w:val="24"/>
                <w:szCs w:val="24"/>
              </w:rPr>
              <w:t>các</w:t>
            </w:r>
            <w:proofErr w:type="spellEnd"/>
            <w:r w:rsidRPr="0099215B">
              <w:rPr>
                <w:sz w:val="24"/>
                <w:szCs w:val="24"/>
              </w:rPr>
              <w:t xml:space="preserve"> </w:t>
            </w:r>
            <w:proofErr w:type="spellStart"/>
            <w:r w:rsidRPr="0099215B">
              <w:rPr>
                <w:sz w:val="24"/>
                <w:szCs w:val="24"/>
              </w:rPr>
              <w:t>doanh</w:t>
            </w:r>
            <w:proofErr w:type="spellEnd"/>
            <w:r w:rsidRPr="0099215B">
              <w:rPr>
                <w:sz w:val="24"/>
                <w:szCs w:val="24"/>
              </w:rPr>
              <w:t xml:space="preserve"> </w:t>
            </w:r>
            <w:proofErr w:type="spellStart"/>
            <w:r w:rsidRPr="0099215B">
              <w:rPr>
                <w:sz w:val="24"/>
                <w:szCs w:val="24"/>
              </w:rPr>
              <w:t>nghiệp</w:t>
            </w:r>
            <w:proofErr w:type="spellEnd"/>
            <w:r w:rsidRPr="0099215B">
              <w:rPr>
                <w:sz w:val="24"/>
                <w:szCs w:val="24"/>
              </w:rPr>
              <w:t>/</w:t>
            </w:r>
            <w:proofErr w:type="spellStart"/>
            <w:r w:rsidRPr="0099215B">
              <w:rPr>
                <w:sz w:val="24"/>
                <w:szCs w:val="24"/>
              </w:rPr>
              <w:t>tổ</w:t>
            </w:r>
            <w:proofErr w:type="spellEnd"/>
            <w:r w:rsidRPr="0099215B">
              <w:rPr>
                <w:sz w:val="24"/>
                <w:szCs w:val="24"/>
              </w:rPr>
              <w:t xml:space="preserve"> </w:t>
            </w:r>
            <w:proofErr w:type="spellStart"/>
            <w:r w:rsidRPr="0099215B">
              <w:rPr>
                <w:sz w:val="24"/>
                <w:szCs w:val="24"/>
              </w:rPr>
              <w:t>chức</w:t>
            </w:r>
            <w:proofErr w:type="spellEnd"/>
            <w:r w:rsidRPr="0099215B">
              <w:rPr>
                <w:sz w:val="24"/>
                <w:szCs w:val="24"/>
              </w:rPr>
              <w:t xml:space="preserve"> du </w:t>
            </w:r>
            <w:proofErr w:type="spellStart"/>
            <w:r w:rsidRPr="0099215B">
              <w:rPr>
                <w:sz w:val="24"/>
                <w:szCs w:val="24"/>
              </w:rPr>
              <w:t>lịch</w:t>
            </w:r>
            <w:proofErr w:type="spellEnd"/>
            <w:r w:rsidRPr="0099215B">
              <w:rPr>
                <w:sz w:val="24"/>
                <w:szCs w:val="24"/>
              </w:rPr>
              <w:t xml:space="preserve">, </w:t>
            </w:r>
            <w:proofErr w:type="spellStart"/>
            <w:r w:rsidRPr="0099215B">
              <w:rPr>
                <w:sz w:val="24"/>
                <w:szCs w:val="24"/>
              </w:rPr>
              <w:t>giải</w:t>
            </w:r>
            <w:proofErr w:type="spellEnd"/>
            <w:r w:rsidRPr="0099215B">
              <w:rPr>
                <w:sz w:val="24"/>
                <w:szCs w:val="24"/>
              </w:rPr>
              <w:t xml:space="preserve"> </w:t>
            </w:r>
            <w:proofErr w:type="spellStart"/>
            <w:r w:rsidRPr="0099215B">
              <w:rPr>
                <w:sz w:val="24"/>
                <w:szCs w:val="24"/>
              </w:rPr>
              <w:t>trí</w:t>
            </w:r>
            <w:proofErr w:type="spellEnd"/>
            <w:r w:rsidRPr="0099215B">
              <w:rPr>
                <w:sz w:val="24"/>
                <w:szCs w:val="24"/>
              </w:rPr>
              <w:t xml:space="preserve"> </w:t>
            </w:r>
            <w:proofErr w:type="spellStart"/>
            <w:r w:rsidRPr="0099215B">
              <w:rPr>
                <w:sz w:val="24"/>
                <w:szCs w:val="24"/>
              </w:rPr>
              <w:t>và</w:t>
            </w:r>
            <w:proofErr w:type="spellEnd"/>
            <w:r w:rsidRPr="0099215B">
              <w:rPr>
                <w:sz w:val="24"/>
                <w:szCs w:val="24"/>
              </w:rPr>
              <w:t xml:space="preserve"> </w:t>
            </w:r>
            <w:proofErr w:type="spellStart"/>
            <w:r w:rsidRPr="0099215B">
              <w:rPr>
                <w:sz w:val="24"/>
                <w:szCs w:val="24"/>
              </w:rPr>
              <w:t>sự</w:t>
            </w:r>
            <w:proofErr w:type="spellEnd"/>
            <w:r w:rsidRPr="0099215B">
              <w:rPr>
                <w:sz w:val="24"/>
                <w:szCs w:val="24"/>
              </w:rPr>
              <w:t xml:space="preserve"> </w:t>
            </w:r>
            <w:proofErr w:type="spellStart"/>
            <w:r w:rsidRPr="0099215B">
              <w:rPr>
                <w:sz w:val="24"/>
                <w:szCs w:val="24"/>
              </w:rPr>
              <w:t>kiện</w:t>
            </w:r>
            <w:proofErr w:type="spellEnd"/>
            <w:r w:rsidRPr="0099215B">
              <w:rPr>
                <w:sz w:val="24"/>
                <w:szCs w:val="24"/>
              </w:rPr>
              <w:t xml:space="preserve">; </w:t>
            </w:r>
            <w:proofErr w:type="spellStart"/>
            <w:r w:rsidRPr="0099215B">
              <w:rPr>
                <w:sz w:val="24"/>
                <w:szCs w:val="24"/>
              </w:rPr>
              <w:t>kỹ</w:t>
            </w:r>
            <w:proofErr w:type="spellEnd"/>
            <w:r w:rsidRPr="0099215B">
              <w:rPr>
                <w:sz w:val="24"/>
                <w:szCs w:val="24"/>
              </w:rPr>
              <w:t xml:space="preserve"> </w:t>
            </w:r>
            <w:proofErr w:type="spellStart"/>
            <w:r w:rsidRPr="0099215B">
              <w:rPr>
                <w:sz w:val="24"/>
                <w:szCs w:val="24"/>
              </w:rPr>
              <w:t>năng</w:t>
            </w:r>
            <w:proofErr w:type="spellEnd"/>
            <w:r w:rsidRPr="0099215B">
              <w:rPr>
                <w:sz w:val="24"/>
                <w:szCs w:val="24"/>
              </w:rPr>
              <w:t xml:space="preserve"> </w:t>
            </w:r>
            <w:proofErr w:type="spellStart"/>
            <w:r w:rsidRPr="0099215B">
              <w:rPr>
                <w:sz w:val="24"/>
                <w:szCs w:val="24"/>
              </w:rPr>
              <w:t>phát</w:t>
            </w:r>
            <w:proofErr w:type="spellEnd"/>
            <w:r w:rsidRPr="0099215B">
              <w:rPr>
                <w:sz w:val="24"/>
                <w:szCs w:val="24"/>
              </w:rPr>
              <w:t xml:space="preserve"> </w:t>
            </w:r>
            <w:proofErr w:type="spellStart"/>
            <w:r w:rsidRPr="0099215B">
              <w:rPr>
                <w:sz w:val="24"/>
                <w:szCs w:val="24"/>
              </w:rPr>
              <w:t>triển</w:t>
            </w:r>
            <w:proofErr w:type="spellEnd"/>
            <w:r w:rsidRPr="0099215B">
              <w:rPr>
                <w:sz w:val="24"/>
                <w:szCs w:val="24"/>
              </w:rPr>
              <w:t xml:space="preserve"> </w:t>
            </w:r>
            <w:proofErr w:type="spellStart"/>
            <w:r w:rsidRPr="0099215B">
              <w:rPr>
                <w:sz w:val="24"/>
                <w:szCs w:val="24"/>
              </w:rPr>
              <w:t>các</w:t>
            </w:r>
            <w:proofErr w:type="spellEnd"/>
            <w:r w:rsidRPr="0099215B">
              <w:rPr>
                <w:sz w:val="24"/>
                <w:szCs w:val="24"/>
              </w:rPr>
              <w:t xml:space="preserve"> ý </w:t>
            </w:r>
            <w:proofErr w:type="spellStart"/>
            <w:r w:rsidRPr="0099215B">
              <w:rPr>
                <w:sz w:val="24"/>
                <w:szCs w:val="24"/>
              </w:rPr>
              <w:t>tưởng</w:t>
            </w:r>
            <w:proofErr w:type="spellEnd"/>
            <w:r w:rsidRPr="0099215B">
              <w:rPr>
                <w:sz w:val="24"/>
                <w:szCs w:val="24"/>
              </w:rPr>
              <w:t xml:space="preserve"> </w:t>
            </w:r>
            <w:proofErr w:type="spellStart"/>
            <w:r w:rsidRPr="0099215B">
              <w:rPr>
                <w:sz w:val="24"/>
                <w:szCs w:val="24"/>
              </w:rPr>
              <w:t>kinh</w:t>
            </w:r>
            <w:proofErr w:type="spellEnd"/>
            <w:r w:rsidRPr="0099215B">
              <w:rPr>
                <w:sz w:val="24"/>
                <w:szCs w:val="24"/>
              </w:rPr>
              <w:t xml:space="preserve"> </w:t>
            </w:r>
            <w:proofErr w:type="spellStart"/>
            <w:r w:rsidRPr="0099215B">
              <w:rPr>
                <w:sz w:val="24"/>
                <w:szCs w:val="24"/>
              </w:rPr>
              <w:t>doanh</w:t>
            </w:r>
            <w:proofErr w:type="spellEnd"/>
            <w:r w:rsidRPr="0099215B">
              <w:rPr>
                <w:sz w:val="24"/>
                <w:szCs w:val="24"/>
              </w:rPr>
              <w:t xml:space="preserve">, </w:t>
            </w:r>
            <w:proofErr w:type="spellStart"/>
            <w:r w:rsidRPr="0099215B">
              <w:rPr>
                <w:sz w:val="24"/>
                <w:szCs w:val="24"/>
              </w:rPr>
              <w:t>khởi</w:t>
            </w:r>
            <w:proofErr w:type="spellEnd"/>
            <w:r w:rsidRPr="0099215B">
              <w:rPr>
                <w:sz w:val="24"/>
                <w:szCs w:val="24"/>
              </w:rPr>
              <w:t xml:space="preserve"> </w:t>
            </w:r>
            <w:proofErr w:type="spellStart"/>
            <w:r w:rsidRPr="0099215B">
              <w:rPr>
                <w:sz w:val="24"/>
                <w:szCs w:val="24"/>
              </w:rPr>
              <w:t>nghiệp</w:t>
            </w:r>
            <w:proofErr w:type="spellEnd"/>
            <w:r w:rsidRPr="0099215B">
              <w:rPr>
                <w:sz w:val="24"/>
                <w:szCs w:val="24"/>
              </w:rPr>
              <w:t xml:space="preserve"> </w:t>
            </w:r>
            <w:proofErr w:type="spellStart"/>
            <w:r w:rsidRPr="0099215B">
              <w:rPr>
                <w:sz w:val="24"/>
                <w:szCs w:val="24"/>
              </w:rPr>
              <w:t>và</w:t>
            </w:r>
            <w:proofErr w:type="spellEnd"/>
            <w:r w:rsidRPr="0099215B">
              <w:rPr>
                <w:sz w:val="24"/>
                <w:szCs w:val="24"/>
              </w:rPr>
              <w:t xml:space="preserve"> </w:t>
            </w:r>
            <w:proofErr w:type="spellStart"/>
            <w:r w:rsidRPr="0099215B">
              <w:rPr>
                <w:sz w:val="24"/>
                <w:szCs w:val="24"/>
              </w:rPr>
              <w:t>vận</w:t>
            </w:r>
            <w:proofErr w:type="spellEnd"/>
            <w:r w:rsidRPr="0099215B">
              <w:rPr>
                <w:sz w:val="24"/>
                <w:szCs w:val="24"/>
              </w:rPr>
              <w:t xml:space="preserve"> </w:t>
            </w:r>
            <w:proofErr w:type="spellStart"/>
            <w:r w:rsidRPr="0099215B">
              <w:rPr>
                <w:sz w:val="24"/>
                <w:szCs w:val="24"/>
              </w:rPr>
              <w:t>hành</w:t>
            </w:r>
            <w:proofErr w:type="spellEnd"/>
            <w:r w:rsidRPr="0099215B">
              <w:rPr>
                <w:sz w:val="24"/>
                <w:szCs w:val="24"/>
              </w:rPr>
              <w:t xml:space="preserve"> </w:t>
            </w:r>
            <w:proofErr w:type="spellStart"/>
            <w:r w:rsidRPr="0099215B">
              <w:rPr>
                <w:sz w:val="24"/>
                <w:szCs w:val="24"/>
              </w:rPr>
              <w:t>quản</w:t>
            </w:r>
            <w:proofErr w:type="spellEnd"/>
            <w:r w:rsidRPr="0099215B">
              <w:rPr>
                <w:sz w:val="24"/>
                <w:szCs w:val="24"/>
              </w:rPr>
              <w:t xml:space="preserve"> </w:t>
            </w:r>
            <w:proofErr w:type="spellStart"/>
            <w:r w:rsidRPr="0099215B">
              <w:rPr>
                <w:sz w:val="24"/>
                <w:szCs w:val="24"/>
              </w:rPr>
              <w:t>trị</w:t>
            </w:r>
            <w:proofErr w:type="spellEnd"/>
            <w:r w:rsidRPr="0099215B">
              <w:rPr>
                <w:sz w:val="24"/>
                <w:szCs w:val="24"/>
              </w:rPr>
              <w:t xml:space="preserve"> </w:t>
            </w:r>
            <w:proofErr w:type="spellStart"/>
            <w:r w:rsidRPr="0099215B">
              <w:rPr>
                <w:sz w:val="24"/>
                <w:szCs w:val="24"/>
              </w:rPr>
              <w:t>giải</w:t>
            </w:r>
            <w:proofErr w:type="spellEnd"/>
            <w:r w:rsidRPr="0099215B">
              <w:rPr>
                <w:sz w:val="24"/>
                <w:szCs w:val="24"/>
              </w:rPr>
              <w:t xml:space="preserve"> </w:t>
            </w:r>
            <w:proofErr w:type="spellStart"/>
            <w:r w:rsidRPr="0099215B">
              <w:rPr>
                <w:sz w:val="24"/>
                <w:szCs w:val="24"/>
              </w:rPr>
              <w:t>trí</w:t>
            </w:r>
            <w:proofErr w:type="spellEnd"/>
            <w:r w:rsidRPr="0099215B">
              <w:rPr>
                <w:sz w:val="24"/>
                <w:szCs w:val="24"/>
              </w:rPr>
              <w:t xml:space="preserve"> </w:t>
            </w:r>
            <w:proofErr w:type="spellStart"/>
            <w:r w:rsidRPr="0099215B">
              <w:rPr>
                <w:sz w:val="24"/>
                <w:szCs w:val="24"/>
              </w:rPr>
              <w:t>và</w:t>
            </w:r>
            <w:proofErr w:type="spellEnd"/>
            <w:r w:rsidRPr="0099215B">
              <w:rPr>
                <w:sz w:val="24"/>
                <w:szCs w:val="24"/>
              </w:rPr>
              <w:t xml:space="preserve"> </w:t>
            </w:r>
            <w:proofErr w:type="spellStart"/>
            <w:r w:rsidRPr="0099215B">
              <w:rPr>
                <w:sz w:val="24"/>
                <w:szCs w:val="24"/>
              </w:rPr>
              <w:t>sự</w:t>
            </w:r>
            <w:proofErr w:type="spellEnd"/>
            <w:r w:rsidRPr="0099215B">
              <w:rPr>
                <w:sz w:val="24"/>
                <w:szCs w:val="24"/>
              </w:rPr>
              <w:t xml:space="preserve"> </w:t>
            </w:r>
            <w:proofErr w:type="spellStart"/>
            <w:r w:rsidRPr="0099215B">
              <w:rPr>
                <w:sz w:val="24"/>
                <w:szCs w:val="24"/>
              </w:rPr>
              <w:t>kiện</w:t>
            </w:r>
            <w:proofErr w:type="spellEnd"/>
            <w:r w:rsidRPr="0099215B">
              <w:rPr>
                <w:sz w:val="24"/>
                <w:szCs w:val="24"/>
              </w:rPr>
              <w:t>.</w:t>
            </w:r>
          </w:p>
        </w:tc>
      </w:tr>
      <w:tr w:rsidR="006D078C" w:rsidRPr="0099215B" w14:paraId="44584E51" w14:textId="77777777" w:rsidTr="003E61D7">
        <w:tc>
          <w:tcPr>
            <w:tcW w:w="679" w:type="pct"/>
            <w:shd w:val="clear" w:color="auto" w:fill="auto"/>
            <w:vAlign w:val="center"/>
          </w:tcPr>
          <w:p w14:paraId="23CD2686" w14:textId="77777777" w:rsidR="006D078C" w:rsidRPr="0099215B" w:rsidRDefault="006D078C" w:rsidP="003E61D7">
            <w:pPr>
              <w:widowControl w:val="0"/>
              <w:tabs>
                <w:tab w:val="left" w:pos="897"/>
                <w:tab w:val="left" w:pos="1276"/>
              </w:tabs>
              <w:autoSpaceDE w:val="0"/>
              <w:autoSpaceDN w:val="0"/>
              <w:spacing w:before="0" w:after="0" w:line="300" w:lineRule="auto"/>
              <w:jc w:val="center"/>
              <w:rPr>
                <w:sz w:val="24"/>
                <w:szCs w:val="24"/>
              </w:rPr>
            </w:pPr>
            <w:r w:rsidRPr="0099215B">
              <w:rPr>
                <w:sz w:val="24"/>
                <w:szCs w:val="24"/>
              </w:rPr>
              <w:t>PLO2.6</w:t>
            </w:r>
          </w:p>
        </w:tc>
        <w:tc>
          <w:tcPr>
            <w:tcW w:w="4321" w:type="pct"/>
            <w:shd w:val="clear" w:color="auto" w:fill="auto"/>
            <w:vAlign w:val="center"/>
          </w:tcPr>
          <w:p w14:paraId="104BBB2C" w14:textId="77777777" w:rsidR="006D078C" w:rsidRPr="0099215B" w:rsidRDefault="006D078C" w:rsidP="003E61D7">
            <w:pPr>
              <w:widowControl w:val="0"/>
              <w:tabs>
                <w:tab w:val="left" w:pos="897"/>
                <w:tab w:val="left" w:pos="1276"/>
              </w:tabs>
              <w:autoSpaceDE w:val="0"/>
              <w:autoSpaceDN w:val="0"/>
              <w:spacing w:before="0" w:after="0" w:line="300" w:lineRule="auto"/>
              <w:rPr>
                <w:sz w:val="24"/>
                <w:szCs w:val="24"/>
              </w:rPr>
            </w:pPr>
            <w:proofErr w:type="spellStart"/>
            <w:r w:rsidRPr="0099215B">
              <w:rPr>
                <w:sz w:val="24"/>
                <w:szCs w:val="24"/>
              </w:rPr>
              <w:t>Áp</w:t>
            </w:r>
            <w:proofErr w:type="spellEnd"/>
            <w:r w:rsidRPr="0099215B">
              <w:rPr>
                <w:sz w:val="24"/>
                <w:szCs w:val="24"/>
              </w:rPr>
              <w:t xml:space="preserve"> </w:t>
            </w:r>
            <w:proofErr w:type="spellStart"/>
            <w:r w:rsidRPr="0099215B">
              <w:rPr>
                <w:sz w:val="24"/>
                <w:szCs w:val="24"/>
              </w:rPr>
              <w:t>dụng</w:t>
            </w:r>
            <w:proofErr w:type="spellEnd"/>
            <w:r w:rsidRPr="0099215B">
              <w:rPr>
                <w:sz w:val="24"/>
                <w:szCs w:val="24"/>
              </w:rPr>
              <w:t xml:space="preserve"> </w:t>
            </w:r>
            <w:proofErr w:type="spellStart"/>
            <w:r w:rsidRPr="0099215B">
              <w:rPr>
                <w:sz w:val="24"/>
                <w:szCs w:val="24"/>
              </w:rPr>
              <w:t>tốt</w:t>
            </w:r>
            <w:proofErr w:type="spellEnd"/>
            <w:r w:rsidRPr="0099215B">
              <w:rPr>
                <w:sz w:val="24"/>
                <w:szCs w:val="24"/>
              </w:rPr>
              <w:t xml:space="preserve"> </w:t>
            </w:r>
            <w:proofErr w:type="spellStart"/>
            <w:r w:rsidRPr="0099215B">
              <w:rPr>
                <w:sz w:val="24"/>
                <w:szCs w:val="24"/>
              </w:rPr>
              <w:t>các</w:t>
            </w:r>
            <w:proofErr w:type="spellEnd"/>
            <w:r w:rsidRPr="0099215B">
              <w:rPr>
                <w:sz w:val="24"/>
                <w:szCs w:val="24"/>
              </w:rPr>
              <w:t xml:space="preserve"> </w:t>
            </w:r>
            <w:proofErr w:type="spellStart"/>
            <w:r w:rsidRPr="0099215B">
              <w:rPr>
                <w:sz w:val="24"/>
                <w:szCs w:val="24"/>
              </w:rPr>
              <w:t>kỹ</w:t>
            </w:r>
            <w:proofErr w:type="spellEnd"/>
            <w:r w:rsidRPr="0099215B">
              <w:rPr>
                <w:sz w:val="24"/>
                <w:szCs w:val="24"/>
              </w:rPr>
              <w:t xml:space="preserve"> </w:t>
            </w:r>
            <w:proofErr w:type="spellStart"/>
            <w:r w:rsidRPr="0099215B">
              <w:rPr>
                <w:sz w:val="24"/>
                <w:szCs w:val="24"/>
              </w:rPr>
              <w:t>năng</w:t>
            </w:r>
            <w:proofErr w:type="spellEnd"/>
            <w:r w:rsidRPr="0099215B">
              <w:rPr>
                <w:sz w:val="24"/>
                <w:szCs w:val="24"/>
              </w:rPr>
              <w:t xml:space="preserve"> </w:t>
            </w:r>
            <w:proofErr w:type="spellStart"/>
            <w:r w:rsidRPr="0099215B">
              <w:rPr>
                <w:sz w:val="24"/>
                <w:szCs w:val="24"/>
              </w:rPr>
              <w:t>tác</w:t>
            </w:r>
            <w:proofErr w:type="spellEnd"/>
            <w:r w:rsidRPr="0099215B">
              <w:rPr>
                <w:sz w:val="24"/>
                <w:szCs w:val="24"/>
              </w:rPr>
              <w:t xml:space="preserve"> </w:t>
            </w:r>
            <w:proofErr w:type="spellStart"/>
            <w:r w:rsidRPr="0099215B">
              <w:rPr>
                <w:sz w:val="24"/>
                <w:szCs w:val="24"/>
              </w:rPr>
              <w:t>nghiệp</w:t>
            </w:r>
            <w:proofErr w:type="spellEnd"/>
            <w:r w:rsidRPr="0099215B">
              <w:rPr>
                <w:sz w:val="24"/>
                <w:szCs w:val="24"/>
              </w:rPr>
              <w:t xml:space="preserve"> </w:t>
            </w:r>
            <w:proofErr w:type="spellStart"/>
            <w:r w:rsidRPr="0099215B">
              <w:rPr>
                <w:sz w:val="24"/>
                <w:szCs w:val="24"/>
              </w:rPr>
              <w:t>cung</w:t>
            </w:r>
            <w:proofErr w:type="spellEnd"/>
            <w:r w:rsidRPr="0099215B">
              <w:rPr>
                <w:sz w:val="24"/>
                <w:szCs w:val="24"/>
              </w:rPr>
              <w:t xml:space="preserve"> </w:t>
            </w:r>
            <w:proofErr w:type="spellStart"/>
            <w:r w:rsidRPr="0099215B">
              <w:rPr>
                <w:sz w:val="24"/>
                <w:szCs w:val="24"/>
              </w:rPr>
              <w:t>ứng</w:t>
            </w:r>
            <w:proofErr w:type="spellEnd"/>
            <w:r w:rsidRPr="0099215B">
              <w:rPr>
                <w:sz w:val="24"/>
                <w:szCs w:val="24"/>
              </w:rPr>
              <w:t xml:space="preserve"> </w:t>
            </w:r>
            <w:proofErr w:type="spellStart"/>
            <w:r w:rsidRPr="0099215B">
              <w:rPr>
                <w:sz w:val="24"/>
                <w:szCs w:val="24"/>
              </w:rPr>
              <w:t>dịch</w:t>
            </w:r>
            <w:proofErr w:type="spellEnd"/>
            <w:r w:rsidRPr="0099215B">
              <w:rPr>
                <w:sz w:val="24"/>
                <w:szCs w:val="24"/>
              </w:rPr>
              <w:t xml:space="preserve"> </w:t>
            </w:r>
            <w:proofErr w:type="spellStart"/>
            <w:r w:rsidRPr="0099215B">
              <w:rPr>
                <w:sz w:val="24"/>
                <w:szCs w:val="24"/>
              </w:rPr>
              <w:t>vụ</w:t>
            </w:r>
            <w:proofErr w:type="spellEnd"/>
            <w:r w:rsidRPr="0099215B">
              <w:rPr>
                <w:sz w:val="24"/>
                <w:szCs w:val="24"/>
              </w:rPr>
              <w:t xml:space="preserve"> du </w:t>
            </w:r>
            <w:proofErr w:type="spellStart"/>
            <w:r w:rsidRPr="0099215B">
              <w:rPr>
                <w:sz w:val="24"/>
                <w:szCs w:val="24"/>
              </w:rPr>
              <w:t>lịch</w:t>
            </w:r>
            <w:proofErr w:type="spellEnd"/>
            <w:r w:rsidRPr="0099215B">
              <w:rPr>
                <w:sz w:val="24"/>
                <w:szCs w:val="24"/>
              </w:rPr>
              <w:t xml:space="preserve">, </w:t>
            </w:r>
            <w:proofErr w:type="spellStart"/>
            <w:r w:rsidRPr="0099215B">
              <w:rPr>
                <w:sz w:val="24"/>
                <w:szCs w:val="24"/>
              </w:rPr>
              <w:t>giải</w:t>
            </w:r>
            <w:proofErr w:type="spellEnd"/>
            <w:r w:rsidRPr="0099215B">
              <w:rPr>
                <w:sz w:val="24"/>
                <w:szCs w:val="24"/>
              </w:rPr>
              <w:t xml:space="preserve"> </w:t>
            </w:r>
            <w:proofErr w:type="spellStart"/>
            <w:r w:rsidRPr="0099215B">
              <w:rPr>
                <w:sz w:val="24"/>
                <w:szCs w:val="24"/>
              </w:rPr>
              <w:t>trí</w:t>
            </w:r>
            <w:proofErr w:type="spellEnd"/>
            <w:r w:rsidRPr="0099215B">
              <w:rPr>
                <w:sz w:val="24"/>
                <w:szCs w:val="24"/>
              </w:rPr>
              <w:t xml:space="preserve"> </w:t>
            </w:r>
            <w:proofErr w:type="spellStart"/>
            <w:r w:rsidRPr="0099215B">
              <w:rPr>
                <w:sz w:val="24"/>
                <w:szCs w:val="24"/>
              </w:rPr>
              <w:t>và</w:t>
            </w:r>
            <w:proofErr w:type="spellEnd"/>
            <w:r w:rsidRPr="0099215B">
              <w:rPr>
                <w:sz w:val="24"/>
                <w:szCs w:val="24"/>
              </w:rPr>
              <w:t xml:space="preserve"> </w:t>
            </w:r>
            <w:proofErr w:type="spellStart"/>
            <w:r w:rsidRPr="0099215B">
              <w:rPr>
                <w:sz w:val="24"/>
                <w:szCs w:val="24"/>
              </w:rPr>
              <w:t>sự</w:t>
            </w:r>
            <w:proofErr w:type="spellEnd"/>
            <w:r w:rsidRPr="0099215B">
              <w:rPr>
                <w:sz w:val="24"/>
                <w:szCs w:val="24"/>
              </w:rPr>
              <w:t xml:space="preserve"> </w:t>
            </w:r>
            <w:proofErr w:type="spellStart"/>
            <w:r w:rsidRPr="0099215B">
              <w:rPr>
                <w:sz w:val="24"/>
                <w:szCs w:val="24"/>
              </w:rPr>
              <w:t>kiện</w:t>
            </w:r>
            <w:proofErr w:type="spellEnd"/>
          </w:p>
        </w:tc>
      </w:tr>
      <w:tr w:rsidR="006D078C" w:rsidRPr="0099215B" w14:paraId="3AD395A3" w14:textId="77777777" w:rsidTr="003E61D7">
        <w:tc>
          <w:tcPr>
            <w:tcW w:w="679" w:type="pct"/>
            <w:shd w:val="clear" w:color="auto" w:fill="auto"/>
            <w:vAlign w:val="center"/>
          </w:tcPr>
          <w:p w14:paraId="0AC15045" w14:textId="77777777" w:rsidR="006D078C" w:rsidRPr="0099215B" w:rsidRDefault="006D078C" w:rsidP="003E61D7">
            <w:pPr>
              <w:widowControl w:val="0"/>
              <w:tabs>
                <w:tab w:val="left" w:pos="897"/>
                <w:tab w:val="left" w:pos="1276"/>
              </w:tabs>
              <w:autoSpaceDE w:val="0"/>
              <w:autoSpaceDN w:val="0"/>
              <w:spacing w:before="0" w:after="0" w:line="300" w:lineRule="auto"/>
              <w:jc w:val="center"/>
              <w:rPr>
                <w:sz w:val="24"/>
                <w:szCs w:val="24"/>
              </w:rPr>
            </w:pPr>
            <w:r w:rsidRPr="0099215B">
              <w:rPr>
                <w:sz w:val="24"/>
                <w:szCs w:val="24"/>
              </w:rPr>
              <w:lastRenderedPageBreak/>
              <w:t>PLO2.7</w:t>
            </w:r>
          </w:p>
        </w:tc>
        <w:tc>
          <w:tcPr>
            <w:tcW w:w="4321" w:type="pct"/>
            <w:shd w:val="clear" w:color="auto" w:fill="auto"/>
            <w:vAlign w:val="center"/>
          </w:tcPr>
          <w:p w14:paraId="35312E8D" w14:textId="77777777" w:rsidR="006D078C" w:rsidRPr="0099215B" w:rsidRDefault="006D078C" w:rsidP="003E61D7">
            <w:pPr>
              <w:widowControl w:val="0"/>
              <w:tabs>
                <w:tab w:val="left" w:pos="897"/>
                <w:tab w:val="left" w:pos="1276"/>
              </w:tabs>
              <w:autoSpaceDE w:val="0"/>
              <w:autoSpaceDN w:val="0"/>
              <w:spacing w:before="0" w:after="0" w:line="300" w:lineRule="auto"/>
              <w:rPr>
                <w:sz w:val="24"/>
                <w:szCs w:val="24"/>
              </w:rPr>
            </w:pPr>
            <w:proofErr w:type="spellStart"/>
            <w:r w:rsidRPr="0099215B">
              <w:rPr>
                <w:sz w:val="24"/>
                <w:szCs w:val="24"/>
              </w:rPr>
              <w:t>Áp</w:t>
            </w:r>
            <w:proofErr w:type="spellEnd"/>
            <w:r w:rsidRPr="0099215B">
              <w:rPr>
                <w:sz w:val="24"/>
                <w:szCs w:val="24"/>
              </w:rPr>
              <w:t xml:space="preserve"> </w:t>
            </w:r>
            <w:proofErr w:type="spellStart"/>
            <w:r w:rsidRPr="0099215B">
              <w:rPr>
                <w:sz w:val="24"/>
                <w:szCs w:val="24"/>
              </w:rPr>
              <w:t>dụng</w:t>
            </w:r>
            <w:proofErr w:type="spellEnd"/>
            <w:r w:rsidRPr="0099215B">
              <w:rPr>
                <w:sz w:val="24"/>
                <w:szCs w:val="24"/>
              </w:rPr>
              <w:t xml:space="preserve"> </w:t>
            </w:r>
            <w:proofErr w:type="spellStart"/>
            <w:r w:rsidRPr="0099215B">
              <w:rPr>
                <w:sz w:val="24"/>
                <w:szCs w:val="24"/>
              </w:rPr>
              <w:t>tốt</w:t>
            </w:r>
            <w:proofErr w:type="spellEnd"/>
            <w:r w:rsidRPr="0099215B">
              <w:rPr>
                <w:sz w:val="24"/>
                <w:szCs w:val="24"/>
              </w:rPr>
              <w:t xml:space="preserve"> </w:t>
            </w:r>
            <w:proofErr w:type="spellStart"/>
            <w:r w:rsidRPr="0099215B">
              <w:rPr>
                <w:sz w:val="24"/>
                <w:szCs w:val="24"/>
              </w:rPr>
              <w:t>kỹ</w:t>
            </w:r>
            <w:proofErr w:type="spellEnd"/>
            <w:r w:rsidRPr="0099215B">
              <w:rPr>
                <w:sz w:val="24"/>
                <w:szCs w:val="24"/>
              </w:rPr>
              <w:t xml:space="preserve"> </w:t>
            </w:r>
            <w:proofErr w:type="spellStart"/>
            <w:r w:rsidRPr="0099215B">
              <w:rPr>
                <w:sz w:val="24"/>
                <w:szCs w:val="24"/>
              </w:rPr>
              <w:t>năng</w:t>
            </w:r>
            <w:proofErr w:type="spellEnd"/>
            <w:r w:rsidRPr="0099215B">
              <w:rPr>
                <w:sz w:val="24"/>
                <w:szCs w:val="24"/>
              </w:rPr>
              <w:t xml:space="preserve"> </w:t>
            </w:r>
            <w:proofErr w:type="spellStart"/>
            <w:r w:rsidRPr="0099215B">
              <w:rPr>
                <w:sz w:val="24"/>
                <w:szCs w:val="24"/>
              </w:rPr>
              <w:t>lãnh</w:t>
            </w:r>
            <w:proofErr w:type="spellEnd"/>
            <w:r w:rsidRPr="0099215B">
              <w:rPr>
                <w:sz w:val="24"/>
                <w:szCs w:val="24"/>
              </w:rPr>
              <w:t xml:space="preserve"> </w:t>
            </w:r>
            <w:proofErr w:type="spellStart"/>
            <w:r w:rsidRPr="0099215B">
              <w:rPr>
                <w:sz w:val="24"/>
                <w:szCs w:val="24"/>
              </w:rPr>
              <w:t>đạo</w:t>
            </w:r>
            <w:proofErr w:type="spellEnd"/>
            <w:r w:rsidRPr="0099215B">
              <w:rPr>
                <w:sz w:val="24"/>
                <w:szCs w:val="24"/>
              </w:rPr>
              <w:t xml:space="preserve"> </w:t>
            </w:r>
            <w:proofErr w:type="spellStart"/>
            <w:r w:rsidRPr="0099215B">
              <w:rPr>
                <w:sz w:val="24"/>
                <w:szCs w:val="24"/>
              </w:rPr>
              <w:t>và</w:t>
            </w:r>
            <w:proofErr w:type="spellEnd"/>
            <w:r w:rsidRPr="0099215B">
              <w:rPr>
                <w:sz w:val="24"/>
                <w:szCs w:val="24"/>
              </w:rPr>
              <w:t xml:space="preserve"> </w:t>
            </w:r>
            <w:proofErr w:type="spellStart"/>
            <w:r w:rsidRPr="0099215B">
              <w:rPr>
                <w:sz w:val="24"/>
                <w:szCs w:val="24"/>
              </w:rPr>
              <w:t>quản</w:t>
            </w:r>
            <w:proofErr w:type="spellEnd"/>
            <w:r w:rsidRPr="0099215B">
              <w:rPr>
                <w:sz w:val="24"/>
                <w:szCs w:val="24"/>
              </w:rPr>
              <w:t xml:space="preserve"> </w:t>
            </w:r>
            <w:proofErr w:type="spellStart"/>
            <w:r w:rsidRPr="0099215B">
              <w:rPr>
                <w:sz w:val="24"/>
                <w:szCs w:val="24"/>
              </w:rPr>
              <w:t>trị</w:t>
            </w:r>
            <w:proofErr w:type="spellEnd"/>
            <w:r w:rsidRPr="0099215B">
              <w:rPr>
                <w:sz w:val="24"/>
                <w:szCs w:val="24"/>
              </w:rPr>
              <w:t xml:space="preserve"> </w:t>
            </w:r>
            <w:proofErr w:type="spellStart"/>
            <w:r w:rsidRPr="0099215B">
              <w:rPr>
                <w:sz w:val="24"/>
                <w:szCs w:val="24"/>
              </w:rPr>
              <w:t>trong</w:t>
            </w:r>
            <w:proofErr w:type="spellEnd"/>
            <w:r w:rsidRPr="0099215B">
              <w:rPr>
                <w:sz w:val="24"/>
                <w:szCs w:val="24"/>
              </w:rPr>
              <w:t xml:space="preserve"> </w:t>
            </w:r>
            <w:proofErr w:type="spellStart"/>
            <w:r w:rsidRPr="0099215B">
              <w:rPr>
                <w:sz w:val="24"/>
                <w:szCs w:val="24"/>
              </w:rPr>
              <w:t>doanh</w:t>
            </w:r>
            <w:proofErr w:type="spellEnd"/>
            <w:r w:rsidRPr="0099215B">
              <w:rPr>
                <w:sz w:val="24"/>
                <w:szCs w:val="24"/>
              </w:rPr>
              <w:t xml:space="preserve"> </w:t>
            </w:r>
            <w:proofErr w:type="spellStart"/>
            <w:r w:rsidRPr="0099215B">
              <w:rPr>
                <w:sz w:val="24"/>
                <w:szCs w:val="24"/>
              </w:rPr>
              <w:t>nghiệp</w:t>
            </w:r>
            <w:proofErr w:type="spellEnd"/>
            <w:r w:rsidRPr="0099215B">
              <w:rPr>
                <w:sz w:val="24"/>
                <w:szCs w:val="24"/>
              </w:rPr>
              <w:t>/</w:t>
            </w:r>
            <w:proofErr w:type="spellStart"/>
            <w:r w:rsidRPr="0099215B">
              <w:rPr>
                <w:sz w:val="24"/>
                <w:szCs w:val="24"/>
              </w:rPr>
              <w:t>tổ</w:t>
            </w:r>
            <w:proofErr w:type="spellEnd"/>
            <w:r w:rsidRPr="0099215B">
              <w:rPr>
                <w:sz w:val="24"/>
                <w:szCs w:val="24"/>
              </w:rPr>
              <w:t xml:space="preserve"> </w:t>
            </w:r>
            <w:proofErr w:type="spellStart"/>
            <w:r w:rsidRPr="0099215B">
              <w:rPr>
                <w:sz w:val="24"/>
                <w:szCs w:val="24"/>
              </w:rPr>
              <w:t>chức</w:t>
            </w:r>
            <w:proofErr w:type="spellEnd"/>
            <w:r w:rsidRPr="0099215B">
              <w:rPr>
                <w:sz w:val="24"/>
                <w:szCs w:val="24"/>
              </w:rPr>
              <w:t xml:space="preserve"> du </w:t>
            </w:r>
            <w:proofErr w:type="spellStart"/>
            <w:r w:rsidRPr="0099215B">
              <w:rPr>
                <w:sz w:val="24"/>
                <w:szCs w:val="24"/>
              </w:rPr>
              <w:t>lịch</w:t>
            </w:r>
            <w:proofErr w:type="spellEnd"/>
            <w:r w:rsidRPr="0099215B">
              <w:rPr>
                <w:sz w:val="24"/>
                <w:szCs w:val="24"/>
              </w:rPr>
              <w:t xml:space="preserve">, </w:t>
            </w:r>
            <w:proofErr w:type="spellStart"/>
            <w:r w:rsidRPr="0099215B">
              <w:rPr>
                <w:sz w:val="24"/>
                <w:szCs w:val="24"/>
              </w:rPr>
              <w:t>giải</w:t>
            </w:r>
            <w:proofErr w:type="spellEnd"/>
            <w:r w:rsidRPr="0099215B">
              <w:rPr>
                <w:sz w:val="24"/>
                <w:szCs w:val="24"/>
              </w:rPr>
              <w:t xml:space="preserve"> </w:t>
            </w:r>
            <w:proofErr w:type="spellStart"/>
            <w:r w:rsidRPr="0099215B">
              <w:rPr>
                <w:sz w:val="24"/>
                <w:szCs w:val="24"/>
              </w:rPr>
              <w:t>trí</w:t>
            </w:r>
            <w:proofErr w:type="spellEnd"/>
            <w:r w:rsidRPr="0099215B">
              <w:rPr>
                <w:sz w:val="24"/>
                <w:szCs w:val="24"/>
              </w:rPr>
              <w:t xml:space="preserve"> </w:t>
            </w:r>
            <w:proofErr w:type="spellStart"/>
            <w:r w:rsidRPr="0099215B">
              <w:rPr>
                <w:sz w:val="24"/>
                <w:szCs w:val="24"/>
              </w:rPr>
              <w:t>và</w:t>
            </w:r>
            <w:proofErr w:type="spellEnd"/>
            <w:r w:rsidRPr="0099215B">
              <w:rPr>
                <w:sz w:val="24"/>
                <w:szCs w:val="24"/>
              </w:rPr>
              <w:t xml:space="preserve"> </w:t>
            </w:r>
            <w:proofErr w:type="spellStart"/>
            <w:r w:rsidRPr="0099215B">
              <w:rPr>
                <w:sz w:val="24"/>
                <w:szCs w:val="24"/>
              </w:rPr>
              <w:t>sự</w:t>
            </w:r>
            <w:proofErr w:type="spellEnd"/>
            <w:r w:rsidRPr="0099215B">
              <w:rPr>
                <w:sz w:val="24"/>
                <w:szCs w:val="24"/>
              </w:rPr>
              <w:t xml:space="preserve"> </w:t>
            </w:r>
            <w:proofErr w:type="spellStart"/>
            <w:r w:rsidRPr="0099215B">
              <w:rPr>
                <w:sz w:val="24"/>
                <w:szCs w:val="24"/>
              </w:rPr>
              <w:t>kiện</w:t>
            </w:r>
            <w:proofErr w:type="spellEnd"/>
            <w:r w:rsidRPr="0099215B">
              <w:rPr>
                <w:sz w:val="24"/>
                <w:szCs w:val="24"/>
              </w:rPr>
              <w:t>.</w:t>
            </w:r>
          </w:p>
        </w:tc>
      </w:tr>
      <w:tr w:rsidR="006D078C" w:rsidRPr="0099215B" w14:paraId="57B986B3" w14:textId="77777777" w:rsidTr="003E61D7">
        <w:tc>
          <w:tcPr>
            <w:tcW w:w="679" w:type="pct"/>
            <w:shd w:val="clear" w:color="auto" w:fill="auto"/>
            <w:vAlign w:val="center"/>
          </w:tcPr>
          <w:p w14:paraId="622073D1" w14:textId="77777777" w:rsidR="006D078C" w:rsidRPr="0099215B" w:rsidRDefault="006D078C" w:rsidP="003E61D7">
            <w:pPr>
              <w:spacing w:before="0" w:after="0" w:line="300" w:lineRule="auto"/>
              <w:jc w:val="center"/>
              <w:rPr>
                <w:b/>
                <w:sz w:val="24"/>
                <w:szCs w:val="24"/>
              </w:rPr>
            </w:pPr>
            <w:r w:rsidRPr="0099215B">
              <w:rPr>
                <w:b/>
                <w:sz w:val="24"/>
                <w:szCs w:val="24"/>
              </w:rPr>
              <w:t>3.</w:t>
            </w:r>
          </w:p>
        </w:tc>
        <w:tc>
          <w:tcPr>
            <w:tcW w:w="4321" w:type="pct"/>
            <w:shd w:val="clear" w:color="auto" w:fill="auto"/>
            <w:vAlign w:val="center"/>
          </w:tcPr>
          <w:p w14:paraId="1207FE75" w14:textId="77777777" w:rsidR="006D078C" w:rsidRPr="0099215B" w:rsidRDefault="006D078C" w:rsidP="003E61D7">
            <w:pPr>
              <w:spacing w:before="0" w:after="0" w:line="300" w:lineRule="auto"/>
              <w:rPr>
                <w:b/>
                <w:sz w:val="24"/>
                <w:szCs w:val="24"/>
              </w:rPr>
            </w:pPr>
            <w:proofErr w:type="spellStart"/>
            <w:r w:rsidRPr="0099215B">
              <w:rPr>
                <w:b/>
                <w:sz w:val="24"/>
                <w:szCs w:val="24"/>
              </w:rPr>
              <w:t>Chuẩn</w:t>
            </w:r>
            <w:proofErr w:type="spellEnd"/>
            <w:r w:rsidRPr="0099215B">
              <w:rPr>
                <w:b/>
                <w:sz w:val="24"/>
                <w:szCs w:val="24"/>
              </w:rPr>
              <w:t xml:space="preserve"> </w:t>
            </w:r>
            <w:proofErr w:type="spellStart"/>
            <w:r w:rsidRPr="0099215B">
              <w:rPr>
                <w:b/>
                <w:sz w:val="24"/>
                <w:szCs w:val="24"/>
              </w:rPr>
              <w:t>về</w:t>
            </w:r>
            <w:proofErr w:type="spellEnd"/>
            <w:r w:rsidRPr="0099215B">
              <w:rPr>
                <w:b/>
                <w:sz w:val="24"/>
                <w:szCs w:val="24"/>
              </w:rPr>
              <w:t xml:space="preserve"> </w:t>
            </w:r>
            <w:proofErr w:type="spellStart"/>
            <w:r w:rsidRPr="0099215B">
              <w:rPr>
                <w:b/>
                <w:sz w:val="24"/>
                <w:szCs w:val="24"/>
              </w:rPr>
              <w:t>năng</w:t>
            </w:r>
            <w:proofErr w:type="spellEnd"/>
            <w:r w:rsidRPr="0099215B">
              <w:rPr>
                <w:b/>
                <w:sz w:val="24"/>
                <w:szCs w:val="24"/>
              </w:rPr>
              <w:t xml:space="preserve"> </w:t>
            </w:r>
            <w:proofErr w:type="spellStart"/>
            <w:r w:rsidRPr="0099215B">
              <w:rPr>
                <w:b/>
                <w:sz w:val="24"/>
                <w:szCs w:val="24"/>
              </w:rPr>
              <w:t>lực</w:t>
            </w:r>
            <w:proofErr w:type="spellEnd"/>
            <w:r w:rsidRPr="0099215B">
              <w:rPr>
                <w:b/>
                <w:sz w:val="24"/>
                <w:szCs w:val="24"/>
              </w:rPr>
              <w:t xml:space="preserve"> </w:t>
            </w:r>
            <w:proofErr w:type="spellStart"/>
            <w:r w:rsidRPr="0099215B">
              <w:rPr>
                <w:b/>
                <w:sz w:val="24"/>
                <w:szCs w:val="24"/>
              </w:rPr>
              <w:t>tự</w:t>
            </w:r>
            <w:proofErr w:type="spellEnd"/>
            <w:r w:rsidRPr="0099215B">
              <w:rPr>
                <w:b/>
                <w:sz w:val="24"/>
                <w:szCs w:val="24"/>
              </w:rPr>
              <w:t xml:space="preserve"> </w:t>
            </w:r>
            <w:proofErr w:type="spellStart"/>
            <w:r w:rsidRPr="0099215B">
              <w:rPr>
                <w:b/>
                <w:sz w:val="24"/>
                <w:szCs w:val="24"/>
              </w:rPr>
              <w:t>chủ</w:t>
            </w:r>
            <w:proofErr w:type="spellEnd"/>
            <w:r w:rsidRPr="0099215B">
              <w:rPr>
                <w:b/>
                <w:sz w:val="24"/>
                <w:szCs w:val="24"/>
              </w:rPr>
              <w:t xml:space="preserve"> </w:t>
            </w:r>
            <w:proofErr w:type="spellStart"/>
            <w:r w:rsidRPr="0099215B">
              <w:rPr>
                <w:b/>
                <w:sz w:val="24"/>
                <w:szCs w:val="24"/>
              </w:rPr>
              <w:t>và</w:t>
            </w:r>
            <w:proofErr w:type="spellEnd"/>
            <w:r w:rsidRPr="0099215B">
              <w:rPr>
                <w:b/>
                <w:sz w:val="24"/>
                <w:szCs w:val="24"/>
              </w:rPr>
              <w:t xml:space="preserve"> </w:t>
            </w:r>
            <w:proofErr w:type="spellStart"/>
            <w:r w:rsidRPr="0099215B">
              <w:rPr>
                <w:b/>
                <w:sz w:val="24"/>
                <w:szCs w:val="24"/>
              </w:rPr>
              <w:t>trách</w:t>
            </w:r>
            <w:proofErr w:type="spellEnd"/>
            <w:r w:rsidRPr="0099215B">
              <w:rPr>
                <w:b/>
                <w:sz w:val="24"/>
                <w:szCs w:val="24"/>
              </w:rPr>
              <w:t xml:space="preserve"> </w:t>
            </w:r>
            <w:proofErr w:type="spellStart"/>
            <w:r w:rsidRPr="0099215B">
              <w:rPr>
                <w:b/>
                <w:sz w:val="24"/>
                <w:szCs w:val="24"/>
              </w:rPr>
              <w:t>nhiệm</w:t>
            </w:r>
            <w:proofErr w:type="spellEnd"/>
          </w:p>
        </w:tc>
      </w:tr>
      <w:tr w:rsidR="006D078C" w:rsidRPr="0099215B" w14:paraId="30019A47" w14:textId="77777777" w:rsidTr="003E61D7">
        <w:tc>
          <w:tcPr>
            <w:tcW w:w="679" w:type="pct"/>
            <w:shd w:val="clear" w:color="auto" w:fill="auto"/>
            <w:vAlign w:val="center"/>
          </w:tcPr>
          <w:p w14:paraId="037163B6" w14:textId="77777777" w:rsidR="006D078C" w:rsidRPr="0099215B" w:rsidRDefault="006D078C" w:rsidP="003E61D7">
            <w:pPr>
              <w:widowControl w:val="0"/>
              <w:tabs>
                <w:tab w:val="left" w:pos="897"/>
                <w:tab w:val="left" w:pos="1276"/>
              </w:tabs>
              <w:autoSpaceDE w:val="0"/>
              <w:autoSpaceDN w:val="0"/>
              <w:spacing w:before="0" w:after="0" w:line="300" w:lineRule="auto"/>
              <w:jc w:val="center"/>
              <w:rPr>
                <w:sz w:val="24"/>
                <w:szCs w:val="24"/>
              </w:rPr>
            </w:pPr>
            <w:r w:rsidRPr="0099215B">
              <w:rPr>
                <w:sz w:val="24"/>
                <w:szCs w:val="24"/>
              </w:rPr>
              <w:t>PLO3.1</w:t>
            </w:r>
          </w:p>
        </w:tc>
        <w:tc>
          <w:tcPr>
            <w:tcW w:w="4321" w:type="pct"/>
            <w:shd w:val="clear" w:color="auto" w:fill="auto"/>
            <w:vAlign w:val="center"/>
          </w:tcPr>
          <w:p w14:paraId="300AF910" w14:textId="77777777" w:rsidR="006D078C" w:rsidRPr="0099215B" w:rsidRDefault="006D078C" w:rsidP="003E61D7">
            <w:pPr>
              <w:widowControl w:val="0"/>
              <w:tabs>
                <w:tab w:val="left" w:pos="897"/>
                <w:tab w:val="left" w:pos="1276"/>
              </w:tabs>
              <w:autoSpaceDE w:val="0"/>
              <w:autoSpaceDN w:val="0"/>
              <w:spacing w:before="0" w:after="0" w:line="300" w:lineRule="auto"/>
              <w:rPr>
                <w:sz w:val="24"/>
                <w:szCs w:val="24"/>
              </w:rPr>
            </w:pPr>
            <w:proofErr w:type="spellStart"/>
            <w:r w:rsidRPr="0099215B">
              <w:rPr>
                <w:sz w:val="24"/>
                <w:szCs w:val="24"/>
              </w:rPr>
              <w:t>Có</w:t>
            </w:r>
            <w:proofErr w:type="spellEnd"/>
            <w:r w:rsidRPr="0099215B">
              <w:rPr>
                <w:sz w:val="24"/>
                <w:szCs w:val="24"/>
              </w:rPr>
              <w:t xml:space="preserve"> </w:t>
            </w:r>
            <w:proofErr w:type="spellStart"/>
            <w:r w:rsidRPr="0099215B">
              <w:rPr>
                <w:sz w:val="24"/>
                <w:szCs w:val="24"/>
              </w:rPr>
              <w:t>khả</w:t>
            </w:r>
            <w:proofErr w:type="spellEnd"/>
            <w:r w:rsidRPr="0099215B">
              <w:rPr>
                <w:sz w:val="24"/>
                <w:szCs w:val="24"/>
              </w:rPr>
              <w:t xml:space="preserve"> </w:t>
            </w:r>
            <w:proofErr w:type="spellStart"/>
            <w:r w:rsidRPr="0099215B">
              <w:rPr>
                <w:sz w:val="24"/>
                <w:szCs w:val="24"/>
              </w:rPr>
              <w:t>năng</w:t>
            </w:r>
            <w:proofErr w:type="spellEnd"/>
            <w:r w:rsidRPr="0099215B">
              <w:rPr>
                <w:sz w:val="24"/>
                <w:szCs w:val="24"/>
              </w:rPr>
              <w:t xml:space="preserve"> </w:t>
            </w:r>
            <w:proofErr w:type="spellStart"/>
            <w:r w:rsidRPr="0099215B">
              <w:rPr>
                <w:sz w:val="24"/>
                <w:szCs w:val="24"/>
              </w:rPr>
              <w:t>thích</w:t>
            </w:r>
            <w:proofErr w:type="spellEnd"/>
            <w:r w:rsidRPr="0099215B">
              <w:rPr>
                <w:sz w:val="24"/>
                <w:szCs w:val="24"/>
              </w:rPr>
              <w:t xml:space="preserve"> </w:t>
            </w:r>
            <w:proofErr w:type="spellStart"/>
            <w:r w:rsidRPr="0099215B">
              <w:rPr>
                <w:sz w:val="24"/>
                <w:szCs w:val="24"/>
              </w:rPr>
              <w:t>nghi</w:t>
            </w:r>
            <w:proofErr w:type="spellEnd"/>
            <w:r w:rsidRPr="0099215B">
              <w:rPr>
                <w:sz w:val="24"/>
                <w:szCs w:val="24"/>
              </w:rPr>
              <w:t xml:space="preserve">, </w:t>
            </w:r>
            <w:proofErr w:type="spellStart"/>
            <w:r w:rsidRPr="0099215B">
              <w:rPr>
                <w:sz w:val="24"/>
                <w:szCs w:val="24"/>
              </w:rPr>
              <w:t>hòa</w:t>
            </w:r>
            <w:proofErr w:type="spellEnd"/>
            <w:r w:rsidRPr="0099215B">
              <w:rPr>
                <w:sz w:val="24"/>
                <w:szCs w:val="24"/>
              </w:rPr>
              <w:t xml:space="preserve"> </w:t>
            </w:r>
            <w:proofErr w:type="spellStart"/>
            <w:r w:rsidRPr="0099215B">
              <w:rPr>
                <w:sz w:val="24"/>
                <w:szCs w:val="24"/>
              </w:rPr>
              <w:t>nhập</w:t>
            </w:r>
            <w:proofErr w:type="spellEnd"/>
            <w:r w:rsidRPr="0099215B">
              <w:rPr>
                <w:sz w:val="24"/>
                <w:szCs w:val="24"/>
              </w:rPr>
              <w:t xml:space="preserve"> </w:t>
            </w:r>
            <w:proofErr w:type="spellStart"/>
            <w:r w:rsidRPr="0099215B">
              <w:rPr>
                <w:sz w:val="24"/>
                <w:szCs w:val="24"/>
              </w:rPr>
              <w:t>tốt</w:t>
            </w:r>
            <w:proofErr w:type="spellEnd"/>
            <w:r w:rsidRPr="0099215B">
              <w:rPr>
                <w:sz w:val="24"/>
                <w:szCs w:val="24"/>
              </w:rPr>
              <w:t xml:space="preserve"> </w:t>
            </w:r>
            <w:proofErr w:type="spellStart"/>
            <w:r w:rsidRPr="0099215B">
              <w:rPr>
                <w:sz w:val="24"/>
                <w:szCs w:val="24"/>
              </w:rPr>
              <w:t>với</w:t>
            </w:r>
            <w:proofErr w:type="spellEnd"/>
            <w:r w:rsidRPr="0099215B">
              <w:rPr>
                <w:sz w:val="24"/>
                <w:szCs w:val="24"/>
              </w:rPr>
              <w:t xml:space="preserve"> </w:t>
            </w:r>
            <w:proofErr w:type="spellStart"/>
            <w:r w:rsidRPr="0099215B">
              <w:rPr>
                <w:sz w:val="24"/>
                <w:szCs w:val="24"/>
              </w:rPr>
              <w:t>công</w:t>
            </w:r>
            <w:proofErr w:type="spellEnd"/>
            <w:r w:rsidRPr="0099215B">
              <w:rPr>
                <w:sz w:val="24"/>
                <w:szCs w:val="24"/>
              </w:rPr>
              <w:t xml:space="preserve"> </w:t>
            </w:r>
            <w:proofErr w:type="spellStart"/>
            <w:r w:rsidRPr="0099215B">
              <w:rPr>
                <w:sz w:val="24"/>
                <w:szCs w:val="24"/>
              </w:rPr>
              <w:t>việc</w:t>
            </w:r>
            <w:proofErr w:type="spellEnd"/>
            <w:r w:rsidRPr="0099215B">
              <w:rPr>
                <w:sz w:val="24"/>
                <w:szCs w:val="24"/>
              </w:rPr>
              <w:t xml:space="preserve">, </w:t>
            </w:r>
            <w:proofErr w:type="spellStart"/>
            <w:r w:rsidRPr="0099215B">
              <w:rPr>
                <w:sz w:val="24"/>
                <w:szCs w:val="24"/>
              </w:rPr>
              <w:t>năng</w:t>
            </w:r>
            <w:proofErr w:type="spellEnd"/>
            <w:r w:rsidRPr="0099215B">
              <w:rPr>
                <w:sz w:val="24"/>
                <w:szCs w:val="24"/>
              </w:rPr>
              <w:t xml:space="preserve"> </w:t>
            </w:r>
            <w:proofErr w:type="spellStart"/>
            <w:r w:rsidRPr="0099215B">
              <w:rPr>
                <w:sz w:val="24"/>
                <w:szCs w:val="24"/>
              </w:rPr>
              <w:t>lực</w:t>
            </w:r>
            <w:proofErr w:type="spellEnd"/>
            <w:r w:rsidRPr="0099215B">
              <w:rPr>
                <w:sz w:val="24"/>
                <w:szCs w:val="24"/>
              </w:rPr>
              <w:t xml:space="preserve"> </w:t>
            </w:r>
            <w:proofErr w:type="spellStart"/>
            <w:r w:rsidRPr="0099215B">
              <w:rPr>
                <w:sz w:val="24"/>
                <w:szCs w:val="24"/>
              </w:rPr>
              <w:t>cập</w:t>
            </w:r>
            <w:proofErr w:type="spellEnd"/>
            <w:r w:rsidRPr="0099215B">
              <w:rPr>
                <w:sz w:val="24"/>
                <w:szCs w:val="24"/>
              </w:rPr>
              <w:t xml:space="preserve"> </w:t>
            </w:r>
            <w:proofErr w:type="spellStart"/>
            <w:r w:rsidRPr="0099215B">
              <w:rPr>
                <w:sz w:val="24"/>
                <w:szCs w:val="24"/>
              </w:rPr>
              <w:t>nhật</w:t>
            </w:r>
            <w:proofErr w:type="spellEnd"/>
            <w:r w:rsidRPr="0099215B">
              <w:rPr>
                <w:sz w:val="24"/>
                <w:szCs w:val="24"/>
              </w:rPr>
              <w:t xml:space="preserve">, </w:t>
            </w:r>
            <w:proofErr w:type="spellStart"/>
            <w:r w:rsidRPr="0099215B">
              <w:rPr>
                <w:sz w:val="24"/>
                <w:szCs w:val="24"/>
              </w:rPr>
              <w:t>nâng</w:t>
            </w:r>
            <w:proofErr w:type="spellEnd"/>
            <w:r w:rsidRPr="0099215B">
              <w:rPr>
                <w:sz w:val="24"/>
                <w:szCs w:val="24"/>
              </w:rPr>
              <w:t xml:space="preserve"> </w:t>
            </w:r>
            <w:proofErr w:type="spellStart"/>
            <w:r w:rsidRPr="0099215B">
              <w:rPr>
                <w:sz w:val="24"/>
                <w:szCs w:val="24"/>
              </w:rPr>
              <w:t>cao</w:t>
            </w:r>
            <w:proofErr w:type="spellEnd"/>
            <w:r w:rsidRPr="0099215B">
              <w:rPr>
                <w:sz w:val="24"/>
                <w:szCs w:val="24"/>
              </w:rPr>
              <w:t xml:space="preserve"> </w:t>
            </w:r>
            <w:proofErr w:type="spellStart"/>
            <w:r w:rsidRPr="0099215B">
              <w:rPr>
                <w:sz w:val="24"/>
                <w:szCs w:val="24"/>
              </w:rPr>
              <w:t>kiến</w:t>
            </w:r>
            <w:proofErr w:type="spellEnd"/>
            <w:r w:rsidRPr="0099215B">
              <w:rPr>
                <w:sz w:val="24"/>
                <w:szCs w:val="24"/>
              </w:rPr>
              <w:t xml:space="preserve"> </w:t>
            </w:r>
            <w:proofErr w:type="spellStart"/>
            <w:r w:rsidRPr="0099215B">
              <w:rPr>
                <w:sz w:val="24"/>
                <w:szCs w:val="24"/>
              </w:rPr>
              <w:t>thức</w:t>
            </w:r>
            <w:proofErr w:type="spellEnd"/>
            <w:r w:rsidRPr="0099215B">
              <w:rPr>
                <w:sz w:val="24"/>
                <w:szCs w:val="24"/>
              </w:rPr>
              <w:t xml:space="preserve">, </w:t>
            </w:r>
            <w:proofErr w:type="spellStart"/>
            <w:r w:rsidRPr="0099215B">
              <w:rPr>
                <w:sz w:val="24"/>
                <w:szCs w:val="24"/>
              </w:rPr>
              <w:t>kỹ</w:t>
            </w:r>
            <w:proofErr w:type="spellEnd"/>
            <w:r w:rsidRPr="0099215B">
              <w:rPr>
                <w:sz w:val="24"/>
                <w:szCs w:val="24"/>
              </w:rPr>
              <w:t xml:space="preserve"> </w:t>
            </w:r>
            <w:proofErr w:type="spellStart"/>
            <w:r w:rsidRPr="0099215B">
              <w:rPr>
                <w:sz w:val="24"/>
                <w:szCs w:val="24"/>
              </w:rPr>
              <w:t>năng</w:t>
            </w:r>
            <w:proofErr w:type="spellEnd"/>
            <w:r w:rsidRPr="0099215B">
              <w:rPr>
                <w:sz w:val="24"/>
                <w:szCs w:val="24"/>
              </w:rPr>
              <w:t xml:space="preserve"> </w:t>
            </w:r>
            <w:proofErr w:type="spellStart"/>
            <w:r w:rsidRPr="0099215B">
              <w:rPr>
                <w:sz w:val="24"/>
                <w:szCs w:val="24"/>
              </w:rPr>
              <w:t>nghề</w:t>
            </w:r>
            <w:proofErr w:type="spellEnd"/>
            <w:r w:rsidRPr="0099215B">
              <w:rPr>
                <w:sz w:val="24"/>
                <w:szCs w:val="24"/>
              </w:rPr>
              <w:t xml:space="preserve"> </w:t>
            </w:r>
            <w:proofErr w:type="spellStart"/>
            <w:r w:rsidRPr="0099215B">
              <w:rPr>
                <w:sz w:val="24"/>
                <w:szCs w:val="24"/>
              </w:rPr>
              <w:t>nghiệp</w:t>
            </w:r>
            <w:proofErr w:type="spellEnd"/>
            <w:r w:rsidRPr="0099215B">
              <w:rPr>
                <w:sz w:val="24"/>
                <w:szCs w:val="24"/>
              </w:rPr>
              <w:t xml:space="preserve"> </w:t>
            </w:r>
          </w:p>
        </w:tc>
      </w:tr>
      <w:tr w:rsidR="006D078C" w:rsidRPr="0099215B" w14:paraId="4C0EF37D" w14:textId="77777777" w:rsidTr="003E61D7">
        <w:tc>
          <w:tcPr>
            <w:tcW w:w="679" w:type="pct"/>
            <w:shd w:val="clear" w:color="auto" w:fill="auto"/>
            <w:vAlign w:val="center"/>
          </w:tcPr>
          <w:p w14:paraId="488869DD" w14:textId="77777777" w:rsidR="006D078C" w:rsidRPr="0099215B" w:rsidRDefault="006D078C" w:rsidP="003E61D7">
            <w:pPr>
              <w:widowControl w:val="0"/>
              <w:tabs>
                <w:tab w:val="left" w:pos="897"/>
                <w:tab w:val="left" w:pos="1276"/>
              </w:tabs>
              <w:autoSpaceDE w:val="0"/>
              <w:autoSpaceDN w:val="0"/>
              <w:spacing w:before="0" w:after="0" w:line="300" w:lineRule="auto"/>
              <w:jc w:val="center"/>
              <w:rPr>
                <w:sz w:val="24"/>
                <w:szCs w:val="24"/>
              </w:rPr>
            </w:pPr>
            <w:r w:rsidRPr="0099215B">
              <w:rPr>
                <w:sz w:val="24"/>
                <w:szCs w:val="24"/>
              </w:rPr>
              <w:t>PLO3.2</w:t>
            </w:r>
          </w:p>
        </w:tc>
        <w:tc>
          <w:tcPr>
            <w:tcW w:w="4321" w:type="pct"/>
            <w:shd w:val="clear" w:color="auto" w:fill="auto"/>
            <w:vAlign w:val="center"/>
          </w:tcPr>
          <w:p w14:paraId="3452157C" w14:textId="77777777" w:rsidR="006D078C" w:rsidRPr="0099215B" w:rsidRDefault="006D078C" w:rsidP="003E61D7">
            <w:pPr>
              <w:widowControl w:val="0"/>
              <w:tabs>
                <w:tab w:val="left" w:pos="897"/>
                <w:tab w:val="left" w:pos="1276"/>
              </w:tabs>
              <w:autoSpaceDE w:val="0"/>
              <w:autoSpaceDN w:val="0"/>
              <w:spacing w:before="0" w:after="0" w:line="300" w:lineRule="auto"/>
              <w:rPr>
                <w:sz w:val="24"/>
                <w:szCs w:val="24"/>
              </w:rPr>
            </w:pPr>
            <w:proofErr w:type="spellStart"/>
            <w:r w:rsidRPr="0099215B">
              <w:rPr>
                <w:sz w:val="24"/>
                <w:szCs w:val="24"/>
              </w:rPr>
              <w:t>Có</w:t>
            </w:r>
            <w:proofErr w:type="spellEnd"/>
            <w:r w:rsidRPr="0099215B">
              <w:rPr>
                <w:sz w:val="24"/>
                <w:szCs w:val="24"/>
              </w:rPr>
              <w:t xml:space="preserve"> </w:t>
            </w:r>
            <w:proofErr w:type="spellStart"/>
            <w:r w:rsidRPr="0099215B">
              <w:rPr>
                <w:sz w:val="24"/>
                <w:szCs w:val="24"/>
              </w:rPr>
              <w:t>đủ</w:t>
            </w:r>
            <w:proofErr w:type="spellEnd"/>
            <w:r w:rsidRPr="0099215B">
              <w:rPr>
                <w:sz w:val="24"/>
                <w:szCs w:val="24"/>
              </w:rPr>
              <w:t xml:space="preserve"> </w:t>
            </w:r>
            <w:proofErr w:type="spellStart"/>
            <w:r w:rsidRPr="0099215B">
              <w:rPr>
                <w:sz w:val="24"/>
                <w:szCs w:val="24"/>
              </w:rPr>
              <w:t>sức</w:t>
            </w:r>
            <w:proofErr w:type="spellEnd"/>
            <w:r w:rsidRPr="0099215B">
              <w:rPr>
                <w:sz w:val="24"/>
                <w:szCs w:val="24"/>
              </w:rPr>
              <w:t xml:space="preserve"> </w:t>
            </w:r>
            <w:proofErr w:type="spellStart"/>
            <w:r w:rsidRPr="0099215B">
              <w:rPr>
                <w:sz w:val="24"/>
                <w:szCs w:val="24"/>
              </w:rPr>
              <w:t>khỏe</w:t>
            </w:r>
            <w:proofErr w:type="spellEnd"/>
            <w:r w:rsidRPr="0099215B">
              <w:rPr>
                <w:sz w:val="24"/>
                <w:szCs w:val="24"/>
              </w:rPr>
              <w:t xml:space="preserve">, </w:t>
            </w:r>
            <w:proofErr w:type="spellStart"/>
            <w:r w:rsidRPr="0099215B">
              <w:rPr>
                <w:sz w:val="24"/>
                <w:szCs w:val="24"/>
              </w:rPr>
              <w:t>có</w:t>
            </w:r>
            <w:proofErr w:type="spellEnd"/>
            <w:r w:rsidRPr="0099215B">
              <w:rPr>
                <w:sz w:val="24"/>
                <w:szCs w:val="24"/>
              </w:rPr>
              <w:t xml:space="preserve"> </w:t>
            </w:r>
            <w:proofErr w:type="spellStart"/>
            <w:r w:rsidRPr="0099215B">
              <w:rPr>
                <w:sz w:val="24"/>
                <w:szCs w:val="24"/>
              </w:rPr>
              <w:t>phẩm</w:t>
            </w:r>
            <w:proofErr w:type="spellEnd"/>
            <w:r w:rsidRPr="0099215B">
              <w:rPr>
                <w:sz w:val="24"/>
                <w:szCs w:val="24"/>
              </w:rPr>
              <w:t xml:space="preserve"> </w:t>
            </w:r>
            <w:proofErr w:type="spellStart"/>
            <w:r w:rsidRPr="0099215B">
              <w:rPr>
                <w:sz w:val="24"/>
                <w:szCs w:val="24"/>
              </w:rPr>
              <w:t>chất</w:t>
            </w:r>
            <w:proofErr w:type="spellEnd"/>
            <w:r w:rsidRPr="0099215B">
              <w:rPr>
                <w:sz w:val="24"/>
                <w:szCs w:val="24"/>
              </w:rPr>
              <w:t xml:space="preserve"> </w:t>
            </w:r>
            <w:proofErr w:type="spellStart"/>
            <w:r w:rsidRPr="0099215B">
              <w:rPr>
                <w:sz w:val="24"/>
                <w:szCs w:val="24"/>
              </w:rPr>
              <w:t>đạo</w:t>
            </w:r>
            <w:proofErr w:type="spellEnd"/>
            <w:r w:rsidRPr="0099215B">
              <w:rPr>
                <w:sz w:val="24"/>
                <w:szCs w:val="24"/>
              </w:rPr>
              <w:t xml:space="preserve"> </w:t>
            </w:r>
            <w:proofErr w:type="spellStart"/>
            <w:r w:rsidRPr="0099215B">
              <w:rPr>
                <w:sz w:val="24"/>
                <w:szCs w:val="24"/>
              </w:rPr>
              <w:t>đức</w:t>
            </w:r>
            <w:proofErr w:type="spellEnd"/>
            <w:r w:rsidRPr="0099215B">
              <w:rPr>
                <w:sz w:val="24"/>
                <w:szCs w:val="24"/>
              </w:rPr>
              <w:t xml:space="preserve"> </w:t>
            </w:r>
            <w:proofErr w:type="spellStart"/>
            <w:r w:rsidRPr="0099215B">
              <w:rPr>
                <w:sz w:val="24"/>
                <w:szCs w:val="24"/>
              </w:rPr>
              <w:t>tốt</w:t>
            </w:r>
            <w:proofErr w:type="spellEnd"/>
            <w:r w:rsidRPr="0099215B">
              <w:rPr>
                <w:sz w:val="24"/>
                <w:szCs w:val="24"/>
              </w:rPr>
              <w:t xml:space="preserve">, </w:t>
            </w:r>
            <w:proofErr w:type="spellStart"/>
            <w:r w:rsidRPr="0099215B">
              <w:rPr>
                <w:sz w:val="24"/>
                <w:szCs w:val="24"/>
              </w:rPr>
              <w:t>có</w:t>
            </w:r>
            <w:proofErr w:type="spellEnd"/>
            <w:r w:rsidRPr="0099215B">
              <w:rPr>
                <w:sz w:val="24"/>
                <w:szCs w:val="24"/>
              </w:rPr>
              <w:t xml:space="preserve"> ý </w:t>
            </w:r>
            <w:proofErr w:type="spellStart"/>
            <w:r w:rsidRPr="0099215B">
              <w:rPr>
                <w:sz w:val="24"/>
                <w:szCs w:val="24"/>
              </w:rPr>
              <w:t>thức</w:t>
            </w:r>
            <w:proofErr w:type="spellEnd"/>
            <w:r w:rsidRPr="0099215B">
              <w:rPr>
                <w:sz w:val="24"/>
                <w:szCs w:val="24"/>
              </w:rPr>
              <w:t xml:space="preserve"> </w:t>
            </w:r>
            <w:proofErr w:type="spellStart"/>
            <w:r w:rsidRPr="0099215B">
              <w:rPr>
                <w:sz w:val="24"/>
                <w:szCs w:val="24"/>
              </w:rPr>
              <w:t>và</w:t>
            </w:r>
            <w:proofErr w:type="spellEnd"/>
            <w:r w:rsidRPr="0099215B">
              <w:rPr>
                <w:sz w:val="24"/>
                <w:szCs w:val="24"/>
              </w:rPr>
              <w:t xml:space="preserve"> </w:t>
            </w:r>
            <w:proofErr w:type="spellStart"/>
            <w:r w:rsidRPr="0099215B">
              <w:rPr>
                <w:sz w:val="24"/>
                <w:szCs w:val="24"/>
              </w:rPr>
              <w:t>trách</w:t>
            </w:r>
            <w:proofErr w:type="spellEnd"/>
            <w:r w:rsidRPr="0099215B">
              <w:rPr>
                <w:sz w:val="24"/>
                <w:szCs w:val="24"/>
              </w:rPr>
              <w:t xml:space="preserve"> </w:t>
            </w:r>
            <w:proofErr w:type="spellStart"/>
            <w:r w:rsidRPr="0099215B">
              <w:rPr>
                <w:sz w:val="24"/>
                <w:szCs w:val="24"/>
              </w:rPr>
              <w:t>nhiệm</w:t>
            </w:r>
            <w:proofErr w:type="spellEnd"/>
            <w:r w:rsidRPr="0099215B">
              <w:rPr>
                <w:sz w:val="24"/>
                <w:szCs w:val="24"/>
              </w:rPr>
              <w:t xml:space="preserve"> </w:t>
            </w:r>
            <w:proofErr w:type="spellStart"/>
            <w:r w:rsidRPr="0099215B">
              <w:rPr>
                <w:sz w:val="24"/>
                <w:szCs w:val="24"/>
              </w:rPr>
              <w:t>công</w:t>
            </w:r>
            <w:proofErr w:type="spellEnd"/>
            <w:r w:rsidRPr="0099215B">
              <w:rPr>
                <w:sz w:val="24"/>
                <w:szCs w:val="24"/>
              </w:rPr>
              <w:t xml:space="preserve"> </w:t>
            </w:r>
            <w:proofErr w:type="spellStart"/>
            <w:r w:rsidRPr="0099215B">
              <w:rPr>
                <w:sz w:val="24"/>
                <w:szCs w:val="24"/>
              </w:rPr>
              <w:t>dân</w:t>
            </w:r>
            <w:proofErr w:type="spellEnd"/>
            <w:r w:rsidRPr="0099215B">
              <w:rPr>
                <w:sz w:val="24"/>
                <w:szCs w:val="24"/>
              </w:rPr>
              <w:t xml:space="preserve">; </w:t>
            </w:r>
            <w:proofErr w:type="spellStart"/>
            <w:r w:rsidRPr="0099215B">
              <w:rPr>
                <w:sz w:val="24"/>
                <w:szCs w:val="24"/>
              </w:rPr>
              <w:t>tinh</w:t>
            </w:r>
            <w:proofErr w:type="spellEnd"/>
            <w:r w:rsidRPr="0099215B">
              <w:rPr>
                <w:sz w:val="24"/>
                <w:szCs w:val="24"/>
              </w:rPr>
              <w:t xml:space="preserve"> </w:t>
            </w:r>
            <w:proofErr w:type="spellStart"/>
            <w:r w:rsidRPr="0099215B">
              <w:rPr>
                <w:sz w:val="24"/>
                <w:szCs w:val="24"/>
              </w:rPr>
              <w:t>thần</w:t>
            </w:r>
            <w:proofErr w:type="spellEnd"/>
            <w:r w:rsidRPr="0099215B">
              <w:rPr>
                <w:sz w:val="24"/>
                <w:szCs w:val="24"/>
              </w:rPr>
              <w:t xml:space="preserve"> </w:t>
            </w:r>
            <w:proofErr w:type="spellStart"/>
            <w:r w:rsidRPr="0099215B">
              <w:rPr>
                <w:sz w:val="24"/>
                <w:szCs w:val="24"/>
              </w:rPr>
              <w:t>trách</w:t>
            </w:r>
            <w:proofErr w:type="spellEnd"/>
            <w:r w:rsidRPr="0099215B">
              <w:rPr>
                <w:sz w:val="24"/>
                <w:szCs w:val="24"/>
              </w:rPr>
              <w:t xml:space="preserve"> </w:t>
            </w:r>
            <w:proofErr w:type="spellStart"/>
            <w:r w:rsidRPr="0099215B">
              <w:rPr>
                <w:sz w:val="24"/>
                <w:szCs w:val="24"/>
              </w:rPr>
              <w:t>nhiệm</w:t>
            </w:r>
            <w:proofErr w:type="spellEnd"/>
            <w:r w:rsidRPr="0099215B">
              <w:rPr>
                <w:sz w:val="24"/>
                <w:szCs w:val="24"/>
              </w:rPr>
              <w:t xml:space="preserve">, </w:t>
            </w:r>
            <w:proofErr w:type="spellStart"/>
            <w:r w:rsidRPr="0099215B">
              <w:rPr>
                <w:sz w:val="24"/>
                <w:szCs w:val="24"/>
              </w:rPr>
              <w:t>hợp</w:t>
            </w:r>
            <w:proofErr w:type="spellEnd"/>
            <w:r w:rsidRPr="0099215B">
              <w:rPr>
                <w:sz w:val="24"/>
                <w:szCs w:val="24"/>
              </w:rPr>
              <w:t xml:space="preserve"> </w:t>
            </w:r>
            <w:proofErr w:type="spellStart"/>
            <w:r w:rsidRPr="0099215B">
              <w:rPr>
                <w:sz w:val="24"/>
                <w:szCs w:val="24"/>
              </w:rPr>
              <w:t>tác</w:t>
            </w:r>
            <w:proofErr w:type="spellEnd"/>
            <w:r w:rsidRPr="0099215B">
              <w:rPr>
                <w:sz w:val="24"/>
                <w:szCs w:val="24"/>
              </w:rPr>
              <w:t xml:space="preserve">, </w:t>
            </w:r>
            <w:proofErr w:type="spellStart"/>
            <w:r w:rsidRPr="0099215B">
              <w:rPr>
                <w:sz w:val="24"/>
                <w:szCs w:val="24"/>
              </w:rPr>
              <w:t>tự</w:t>
            </w:r>
            <w:proofErr w:type="spellEnd"/>
            <w:r w:rsidRPr="0099215B">
              <w:rPr>
                <w:sz w:val="24"/>
                <w:szCs w:val="24"/>
              </w:rPr>
              <w:t xml:space="preserve"> </w:t>
            </w:r>
            <w:proofErr w:type="spellStart"/>
            <w:r w:rsidRPr="0099215B">
              <w:rPr>
                <w:sz w:val="24"/>
                <w:szCs w:val="24"/>
              </w:rPr>
              <w:t>chủ</w:t>
            </w:r>
            <w:proofErr w:type="spellEnd"/>
            <w:r w:rsidRPr="0099215B">
              <w:rPr>
                <w:sz w:val="24"/>
                <w:szCs w:val="24"/>
              </w:rPr>
              <w:t xml:space="preserve"> </w:t>
            </w:r>
            <w:proofErr w:type="spellStart"/>
            <w:r w:rsidRPr="0099215B">
              <w:rPr>
                <w:sz w:val="24"/>
                <w:szCs w:val="24"/>
              </w:rPr>
              <w:t>nghề</w:t>
            </w:r>
            <w:proofErr w:type="spellEnd"/>
            <w:r w:rsidRPr="0099215B">
              <w:rPr>
                <w:sz w:val="24"/>
                <w:szCs w:val="24"/>
              </w:rPr>
              <w:t xml:space="preserve"> </w:t>
            </w:r>
            <w:proofErr w:type="spellStart"/>
            <w:r w:rsidRPr="0099215B">
              <w:rPr>
                <w:sz w:val="24"/>
                <w:szCs w:val="24"/>
              </w:rPr>
              <w:t>nghiệp</w:t>
            </w:r>
            <w:proofErr w:type="spellEnd"/>
            <w:r w:rsidRPr="0099215B">
              <w:rPr>
                <w:sz w:val="24"/>
                <w:szCs w:val="24"/>
              </w:rPr>
              <w:t>.</w:t>
            </w:r>
          </w:p>
        </w:tc>
      </w:tr>
      <w:tr w:rsidR="006D078C" w:rsidRPr="0099215B" w14:paraId="71002655" w14:textId="77777777" w:rsidTr="003E61D7">
        <w:tc>
          <w:tcPr>
            <w:tcW w:w="679" w:type="pct"/>
            <w:shd w:val="clear" w:color="auto" w:fill="auto"/>
            <w:vAlign w:val="center"/>
          </w:tcPr>
          <w:p w14:paraId="749FDA26" w14:textId="77777777" w:rsidR="006D078C" w:rsidRPr="0099215B" w:rsidRDefault="006D078C" w:rsidP="003E61D7">
            <w:pPr>
              <w:spacing w:before="0" w:after="0" w:line="300" w:lineRule="auto"/>
              <w:jc w:val="center"/>
              <w:rPr>
                <w:sz w:val="24"/>
                <w:szCs w:val="24"/>
              </w:rPr>
            </w:pPr>
            <w:r w:rsidRPr="0099215B">
              <w:rPr>
                <w:sz w:val="24"/>
                <w:szCs w:val="24"/>
              </w:rPr>
              <w:t>PLO3.3</w:t>
            </w:r>
          </w:p>
        </w:tc>
        <w:tc>
          <w:tcPr>
            <w:tcW w:w="4321" w:type="pct"/>
            <w:shd w:val="clear" w:color="auto" w:fill="auto"/>
            <w:vAlign w:val="center"/>
          </w:tcPr>
          <w:p w14:paraId="3380D88B" w14:textId="77777777" w:rsidR="006D078C" w:rsidRPr="0099215B" w:rsidRDefault="006D078C" w:rsidP="003E61D7">
            <w:pPr>
              <w:spacing w:before="0" w:after="0" w:line="300" w:lineRule="auto"/>
              <w:rPr>
                <w:sz w:val="24"/>
                <w:szCs w:val="24"/>
              </w:rPr>
            </w:pPr>
            <w:proofErr w:type="spellStart"/>
            <w:r w:rsidRPr="0099215B">
              <w:rPr>
                <w:sz w:val="24"/>
                <w:szCs w:val="24"/>
              </w:rPr>
              <w:t>Có</w:t>
            </w:r>
            <w:proofErr w:type="spellEnd"/>
            <w:r w:rsidRPr="0099215B">
              <w:rPr>
                <w:sz w:val="24"/>
                <w:szCs w:val="24"/>
              </w:rPr>
              <w:t xml:space="preserve"> ý </w:t>
            </w:r>
            <w:proofErr w:type="spellStart"/>
            <w:r w:rsidRPr="0099215B">
              <w:rPr>
                <w:sz w:val="24"/>
                <w:szCs w:val="24"/>
              </w:rPr>
              <w:t>thức</w:t>
            </w:r>
            <w:proofErr w:type="spellEnd"/>
            <w:r w:rsidRPr="0099215B">
              <w:rPr>
                <w:sz w:val="24"/>
                <w:szCs w:val="24"/>
              </w:rPr>
              <w:t xml:space="preserve"> </w:t>
            </w:r>
            <w:proofErr w:type="spellStart"/>
            <w:r w:rsidRPr="0099215B">
              <w:rPr>
                <w:sz w:val="24"/>
                <w:szCs w:val="24"/>
              </w:rPr>
              <w:t>trách</w:t>
            </w:r>
            <w:proofErr w:type="spellEnd"/>
            <w:r w:rsidRPr="0099215B">
              <w:rPr>
                <w:sz w:val="24"/>
                <w:szCs w:val="24"/>
              </w:rPr>
              <w:t xml:space="preserve"> </w:t>
            </w:r>
            <w:r w:rsidRPr="0099215B">
              <w:rPr>
                <w:sz w:val="24"/>
                <w:szCs w:val="24"/>
                <w:lang w:val="vi-VN"/>
              </w:rPr>
              <w:t xml:space="preserve">nhiệm </w:t>
            </w:r>
            <w:proofErr w:type="spellStart"/>
            <w:r w:rsidRPr="0099215B">
              <w:rPr>
                <w:sz w:val="24"/>
                <w:szCs w:val="24"/>
              </w:rPr>
              <w:t>với</w:t>
            </w:r>
            <w:proofErr w:type="spellEnd"/>
            <w:r w:rsidRPr="0099215B">
              <w:rPr>
                <w:sz w:val="24"/>
                <w:szCs w:val="24"/>
              </w:rPr>
              <w:t xml:space="preserve"> </w:t>
            </w:r>
            <w:proofErr w:type="spellStart"/>
            <w:r w:rsidRPr="0099215B">
              <w:rPr>
                <w:sz w:val="24"/>
                <w:szCs w:val="24"/>
              </w:rPr>
              <w:t>môi</w:t>
            </w:r>
            <w:proofErr w:type="spellEnd"/>
            <w:r w:rsidRPr="0099215B">
              <w:rPr>
                <w:sz w:val="24"/>
                <w:szCs w:val="24"/>
              </w:rPr>
              <w:t xml:space="preserve"> </w:t>
            </w:r>
            <w:proofErr w:type="spellStart"/>
            <w:r w:rsidRPr="0099215B">
              <w:rPr>
                <w:sz w:val="24"/>
                <w:szCs w:val="24"/>
              </w:rPr>
              <w:t>trường</w:t>
            </w:r>
            <w:proofErr w:type="spellEnd"/>
            <w:r w:rsidRPr="0099215B">
              <w:rPr>
                <w:sz w:val="24"/>
                <w:szCs w:val="24"/>
              </w:rPr>
              <w:t xml:space="preserve"> </w:t>
            </w:r>
            <w:proofErr w:type="spellStart"/>
            <w:r w:rsidRPr="0099215B">
              <w:rPr>
                <w:sz w:val="24"/>
                <w:szCs w:val="24"/>
              </w:rPr>
              <w:t>và</w:t>
            </w:r>
            <w:proofErr w:type="spellEnd"/>
            <w:r w:rsidRPr="0099215B">
              <w:rPr>
                <w:sz w:val="24"/>
                <w:szCs w:val="24"/>
              </w:rPr>
              <w:t xml:space="preserve"> </w:t>
            </w:r>
            <w:proofErr w:type="spellStart"/>
            <w:r w:rsidRPr="0099215B">
              <w:rPr>
                <w:sz w:val="24"/>
                <w:szCs w:val="24"/>
              </w:rPr>
              <w:t>xã</w:t>
            </w:r>
            <w:proofErr w:type="spellEnd"/>
            <w:r w:rsidRPr="0099215B">
              <w:rPr>
                <w:sz w:val="24"/>
                <w:szCs w:val="24"/>
              </w:rPr>
              <w:t xml:space="preserve"> </w:t>
            </w:r>
            <w:proofErr w:type="spellStart"/>
            <w:r w:rsidRPr="0099215B">
              <w:rPr>
                <w:sz w:val="24"/>
                <w:szCs w:val="24"/>
              </w:rPr>
              <w:t>hội</w:t>
            </w:r>
            <w:proofErr w:type="spellEnd"/>
            <w:r w:rsidRPr="0099215B">
              <w:rPr>
                <w:sz w:val="24"/>
                <w:szCs w:val="24"/>
              </w:rPr>
              <w:t xml:space="preserve">; </w:t>
            </w:r>
            <w:proofErr w:type="spellStart"/>
            <w:r w:rsidRPr="0099215B">
              <w:rPr>
                <w:sz w:val="24"/>
                <w:szCs w:val="24"/>
              </w:rPr>
              <w:t>tôn</w:t>
            </w:r>
            <w:proofErr w:type="spellEnd"/>
            <w:r w:rsidRPr="0099215B">
              <w:rPr>
                <w:sz w:val="24"/>
                <w:szCs w:val="24"/>
              </w:rPr>
              <w:t xml:space="preserve"> </w:t>
            </w:r>
            <w:proofErr w:type="spellStart"/>
            <w:r w:rsidRPr="0099215B">
              <w:rPr>
                <w:sz w:val="24"/>
                <w:szCs w:val="24"/>
              </w:rPr>
              <w:t>trọng</w:t>
            </w:r>
            <w:proofErr w:type="spellEnd"/>
            <w:r w:rsidRPr="0099215B">
              <w:rPr>
                <w:sz w:val="24"/>
                <w:szCs w:val="24"/>
              </w:rPr>
              <w:t xml:space="preserve"> </w:t>
            </w:r>
            <w:proofErr w:type="spellStart"/>
            <w:r w:rsidRPr="0099215B">
              <w:rPr>
                <w:sz w:val="24"/>
                <w:szCs w:val="24"/>
              </w:rPr>
              <w:t>các</w:t>
            </w:r>
            <w:proofErr w:type="spellEnd"/>
            <w:r w:rsidRPr="0099215B">
              <w:rPr>
                <w:sz w:val="24"/>
                <w:szCs w:val="24"/>
              </w:rPr>
              <w:t xml:space="preserve"> </w:t>
            </w:r>
            <w:proofErr w:type="spellStart"/>
            <w:r w:rsidRPr="0099215B">
              <w:rPr>
                <w:sz w:val="24"/>
                <w:szCs w:val="24"/>
              </w:rPr>
              <w:t>giá</w:t>
            </w:r>
            <w:proofErr w:type="spellEnd"/>
            <w:r w:rsidRPr="0099215B">
              <w:rPr>
                <w:sz w:val="24"/>
                <w:szCs w:val="24"/>
              </w:rPr>
              <w:t xml:space="preserve"> </w:t>
            </w:r>
            <w:proofErr w:type="spellStart"/>
            <w:r w:rsidRPr="0099215B">
              <w:rPr>
                <w:sz w:val="24"/>
                <w:szCs w:val="24"/>
              </w:rPr>
              <w:t>trị</w:t>
            </w:r>
            <w:proofErr w:type="spellEnd"/>
            <w:r w:rsidRPr="0099215B">
              <w:rPr>
                <w:sz w:val="24"/>
                <w:szCs w:val="24"/>
              </w:rPr>
              <w:t xml:space="preserve"> </w:t>
            </w:r>
            <w:proofErr w:type="spellStart"/>
            <w:r w:rsidRPr="0099215B">
              <w:rPr>
                <w:sz w:val="24"/>
                <w:szCs w:val="24"/>
              </w:rPr>
              <w:t>văn</w:t>
            </w:r>
            <w:proofErr w:type="spellEnd"/>
            <w:r w:rsidRPr="0099215B">
              <w:rPr>
                <w:sz w:val="24"/>
                <w:szCs w:val="24"/>
              </w:rPr>
              <w:t xml:space="preserve"> </w:t>
            </w:r>
            <w:proofErr w:type="spellStart"/>
            <w:r w:rsidRPr="0099215B">
              <w:rPr>
                <w:sz w:val="24"/>
                <w:szCs w:val="24"/>
              </w:rPr>
              <w:t>hóa</w:t>
            </w:r>
            <w:proofErr w:type="spellEnd"/>
            <w:r w:rsidRPr="0099215B">
              <w:rPr>
                <w:sz w:val="24"/>
                <w:szCs w:val="24"/>
              </w:rPr>
              <w:t xml:space="preserve"> Việt Nam </w:t>
            </w:r>
            <w:proofErr w:type="spellStart"/>
            <w:r w:rsidRPr="0099215B">
              <w:rPr>
                <w:sz w:val="24"/>
                <w:szCs w:val="24"/>
              </w:rPr>
              <w:t>và</w:t>
            </w:r>
            <w:proofErr w:type="spellEnd"/>
            <w:r w:rsidRPr="0099215B">
              <w:rPr>
                <w:sz w:val="24"/>
                <w:szCs w:val="24"/>
              </w:rPr>
              <w:t xml:space="preserve"> </w:t>
            </w:r>
            <w:proofErr w:type="spellStart"/>
            <w:r w:rsidRPr="0099215B">
              <w:rPr>
                <w:sz w:val="24"/>
                <w:szCs w:val="24"/>
              </w:rPr>
              <w:t>tôn</w:t>
            </w:r>
            <w:proofErr w:type="spellEnd"/>
            <w:r w:rsidRPr="0099215B">
              <w:rPr>
                <w:sz w:val="24"/>
                <w:szCs w:val="24"/>
              </w:rPr>
              <w:t xml:space="preserve"> </w:t>
            </w:r>
            <w:proofErr w:type="spellStart"/>
            <w:r w:rsidRPr="0099215B">
              <w:rPr>
                <w:sz w:val="24"/>
                <w:szCs w:val="24"/>
              </w:rPr>
              <w:t>trọng</w:t>
            </w:r>
            <w:proofErr w:type="spellEnd"/>
            <w:r w:rsidRPr="0099215B">
              <w:rPr>
                <w:sz w:val="24"/>
                <w:szCs w:val="24"/>
              </w:rPr>
              <w:t xml:space="preserve"> </w:t>
            </w:r>
            <w:proofErr w:type="spellStart"/>
            <w:r w:rsidRPr="0099215B">
              <w:rPr>
                <w:sz w:val="24"/>
                <w:szCs w:val="24"/>
              </w:rPr>
              <w:t>sự</w:t>
            </w:r>
            <w:proofErr w:type="spellEnd"/>
            <w:r w:rsidRPr="0099215B">
              <w:rPr>
                <w:sz w:val="24"/>
                <w:szCs w:val="24"/>
              </w:rPr>
              <w:t xml:space="preserve"> </w:t>
            </w:r>
            <w:proofErr w:type="spellStart"/>
            <w:r w:rsidRPr="0099215B">
              <w:rPr>
                <w:sz w:val="24"/>
                <w:szCs w:val="24"/>
              </w:rPr>
              <w:t>đa</w:t>
            </w:r>
            <w:proofErr w:type="spellEnd"/>
            <w:r w:rsidRPr="0099215B">
              <w:rPr>
                <w:sz w:val="24"/>
                <w:szCs w:val="24"/>
              </w:rPr>
              <w:t xml:space="preserve"> </w:t>
            </w:r>
            <w:proofErr w:type="spellStart"/>
            <w:r w:rsidRPr="0099215B">
              <w:rPr>
                <w:sz w:val="24"/>
                <w:szCs w:val="24"/>
              </w:rPr>
              <w:t>dạng</w:t>
            </w:r>
            <w:proofErr w:type="spellEnd"/>
            <w:r w:rsidRPr="0099215B">
              <w:rPr>
                <w:sz w:val="24"/>
                <w:szCs w:val="24"/>
              </w:rPr>
              <w:t xml:space="preserve"> </w:t>
            </w:r>
            <w:proofErr w:type="spellStart"/>
            <w:r w:rsidRPr="0099215B">
              <w:rPr>
                <w:sz w:val="24"/>
                <w:szCs w:val="24"/>
              </w:rPr>
              <w:t>văn</w:t>
            </w:r>
            <w:proofErr w:type="spellEnd"/>
            <w:r w:rsidRPr="0099215B">
              <w:rPr>
                <w:sz w:val="24"/>
                <w:szCs w:val="24"/>
              </w:rPr>
              <w:t xml:space="preserve"> </w:t>
            </w:r>
            <w:proofErr w:type="spellStart"/>
            <w:r w:rsidRPr="0099215B">
              <w:rPr>
                <w:sz w:val="24"/>
                <w:szCs w:val="24"/>
              </w:rPr>
              <w:t>hóa</w:t>
            </w:r>
            <w:proofErr w:type="spellEnd"/>
            <w:r w:rsidRPr="0099215B">
              <w:rPr>
                <w:sz w:val="24"/>
                <w:szCs w:val="24"/>
              </w:rPr>
              <w:t>.</w:t>
            </w:r>
          </w:p>
        </w:tc>
      </w:tr>
    </w:tbl>
    <w:p w14:paraId="2DCB82EA" w14:textId="77777777" w:rsidR="006D078C" w:rsidRPr="0099215B" w:rsidRDefault="006D078C" w:rsidP="006D078C">
      <w:pPr>
        <w:pStyle w:val="ListParagraph"/>
        <w:spacing w:before="0" w:after="0" w:line="300" w:lineRule="auto"/>
        <w:ind w:left="0"/>
        <w:rPr>
          <w:b/>
          <w:bCs/>
          <w:szCs w:val="24"/>
        </w:rPr>
      </w:pPr>
      <w:r w:rsidRPr="0099215B">
        <w:rPr>
          <w:b/>
          <w:bCs/>
          <w:szCs w:val="24"/>
        </w:rPr>
        <w:tab/>
      </w:r>
    </w:p>
    <w:p w14:paraId="736A248B" w14:textId="77777777" w:rsidR="006D078C" w:rsidRPr="0099215B" w:rsidRDefault="006D078C" w:rsidP="006D078C">
      <w:pPr>
        <w:pStyle w:val="ListParagraph"/>
        <w:spacing w:before="0" w:after="0" w:line="300" w:lineRule="auto"/>
        <w:ind w:left="0"/>
        <w:rPr>
          <w:b/>
          <w:bCs/>
          <w:szCs w:val="24"/>
        </w:rPr>
      </w:pPr>
      <w:r w:rsidRPr="0099215B">
        <w:rPr>
          <w:b/>
          <w:bCs/>
          <w:szCs w:val="24"/>
        </w:rPr>
        <w:t xml:space="preserve">4.2. Ma </w:t>
      </w:r>
      <w:proofErr w:type="spellStart"/>
      <w:r w:rsidRPr="0099215B">
        <w:rPr>
          <w:b/>
          <w:bCs/>
          <w:szCs w:val="24"/>
        </w:rPr>
        <w:t>trận</w:t>
      </w:r>
      <w:proofErr w:type="spellEnd"/>
      <w:r w:rsidRPr="0099215B">
        <w:rPr>
          <w:b/>
          <w:bCs/>
          <w:szCs w:val="24"/>
        </w:rPr>
        <w:t xml:space="preserve"> </w:t>
      </w:r>
      <w:proofErr w:type="spellStart"/>
      <w:r w:rsidRPr="0099215B">
        <w:rPr>
          <w:b/>
          <w:bCs/>
          <w:szCs w:val="24"/>
        </w:rPr>
        <w:t>đáp</w:t>
      </w:r>
      <w:proofErr w:type="spellEnd"/>
      <w:r w:rsidRPr="0099215B">
        <w:rPr>
          <w:b/>
          <w:bCs/>
          <w:szCs w:val="24"/>
        </w:rPr>
        <w:t xml:space="preserve"> </w:t>
      </w:r>
      <w:proofErr w:type="spellStart"/>
      <w:r w:rsidRPr="0099215B">
        <w:rPr>
          <w:b/>
          <w:bCs/>
          <w:szCs w:val="24"/>
        </w:rPr>
        <w:t>ứng</w:t>
      </w:r>
      <w:proofErr w:type="spellEnd"/>
      <w:r w:rsidRPr="0099215B">
        <w:rPr>
          <w:b/>
          <w:bCs/>
          <w:szCs w:val="24"/>
        </w:rPr>
        <w:t xml:space="preserve"> </w:t>
      </w:r>
      <w:proofErr w:type="spellStart"/>
      <w:r w:rsidRPr="0099215B">
        <w:rPr>
          <w:b/>
          <w:bCs/>
          <w:szCs w:val="24"/>
        </w:rPr>
        <w:t>mục</w:t>
      </w:r>
      <w:proofErr w:type="spellEnd"/>
      <w:r w:rsidRPr="0099215B">
        <w:rPr>
          <w:b/>
          <w:bCs/>
          <w:szCs w:val="24"/>
        </w:rPr>
        <w:t xml:space="preserve"> </w:t>
      </w:r>
      <w:proofErr w:type="spellStart"/>
      <w:r w:rsidRPr="0099215B">
        <w:rPr>
          <w:b/>
          <w:bCs/>
          <w:szCs w:val="24"/>
        </w:rPr>
        <w:t>tiêu</w:t>
      </w:r>
      <w:proofErr w:type="spellEnd"/>
      <w:r w:rsidRPr="0099215B">
        <w:rPr>
          <w:b/>
          <w:bCs/>
          <w:szCs w:val="24"/>
        </w:rPr>
        <w:t xml:space="preserve"> </w:t>
      </w:r>
      <w:proofErr w:type="spellStart"/>
      <w:r w:rsidRPr="0099215B">
        <w:rPr>
          <w:b/>
          <w:bCs/>
          <w:szCs w:val="24"/>
        </w:rPr>
        <w:t>đào</w:t>
      </w:r>
      <w:proofErr w:type="spellEnd"/>
      <w:r w:rsidRPr="0099215B">
        <w:rPr>
          <w:b/>
          <w:bCs/>
          <w:szCs w:val="24"/>
        </w:rPr>
        <w:t xml:space="preserve"> </w:t>
      </w:r>
      <w:proofErr w:type="spellStart"/>
      <w:r w:rsidRPr="0099215B">
        <w:rPr>
          <w:b/>
          <w:bCs/>
          <w:szCs w:val="24"/>
        </w:rPr>
        <w:t>tạo</w:t>
      </w:r>
      <w:proofErr w:type="spellEnd"/>
      <w:r w:rsidRPr="0099215B">
        <w:rPr>
          <w:b/>
          <w:bCs/>
          <w:szCs w:val="24"/>
        </w:rPr>
        <w:t xml:space="preserve"> </w:t>
      </w:r>
      <w:proofErr w:type="spellStart"/>
      <w:r w:rsidRPr="0099215B">
        <w:rPr>
          <w:b/>
          <w:bCs/>
          <w:szCs w:val="24"/>
        </w:rPr>
        <w:t>và</w:t>
      </w:r>
      <w:proofErr w:type="spellEnd"/>
      <w:r w:rsidRPr="0099215B">
        <w:rPr>
          <w:b/>
          <w:bCs/>
          <w:szCs w:val="24"/>
        </w:rPr>
        <w:t xml:space="preserve"> </w:t>
      </w:r>
      <w:proofErr w:type="spellStart"/>
      <w:r w:rsidRPr="0099215B">
        <w:rPr>
          <w:b/>
          <w:bCs/>
          <w:szCs w:val="24"/>
        </w:rPr>
        <w:t>chuẩn</w:t>
      </w:r>
      <w:proofErr w:type="spellEnd"/>
      <w:r w:rsidRPr="0099215B">
        <w:rPr>
          <w:b/>
          <w:bCs/>
          <w:szCs w:val="24"/>
        </w:rPr>
        <w:t xml:space="preserve"> </w:t>
      </w:r>
      <w:proofErr w:type="spellStart"/>
      <w:r w:rsidRPr="0099215B">
        <w:rPr>
          <w:b/>
          <w:bCs/>
          <w:szCs w:val="24"/>
        </w:rPr>
        <w:t>đầu</w:t>
      </w:r>
      <w:proofErr w:type="spellEnd"/>
      <w:r w:rsidRPr="0099215B">
        <w:rPr>
          <w:b/>
          <w:bCs/>
          <w:szCs w:val="24"/>
        </w:rPr>
        <w:t xml:space="preserve"> </w:t>
      </w:r>
      <w:proofErr w:type="spellStart"/>
      <w:r w:rsidRPr="0099215B">
        <w:rPr>
          <w:b/>
          <w:bCs/>
          <w:szCs w:val="24"/>
        </w:rPr>
        <w:t>ra</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214"/>
        <w:gridCol w:w="1214"/>
        <w:gridCol w:w="1200"/>
        <w:gridCol w:w="1145"/>
        <w:gridCol w:w="1145"/>
        <w:gridCol w:w="1216"/>
      </w:tblGrid>
      <w:tr w:rsidR="006D078C" w:rsidRPr="00CC7EF9" w14:paraId="7C7AEE72" w14:textId="77777777" w:rsidTr="003E61D7">
        <w:trPr>
          <w:tblHeader/>
        </w:trPr>
        <w:tc>
          <w:tcPr>
            <w:tcW w:w="1063" w:type="pct"/>
            <w:shd w:val="clear" w:color="auto" w:fill="auto"/>
            <w:vAlign w:val="center"/>
          </w:tcPr>
          <w:p w14:paraId="4A08EB05" w14:textId="77777777" w:rsidR="006D078C" w:rsidRPr="00CC7EF9" w:rsidRDefault="006D078C" w:rsidP="003E61D7">
            <w:pPr>
              <w:pStyle w:val="ListParagraph"/>
              <w:tabs>
                <w:tab w:val="left" w:pos="1635"/>
              </w:tabs>
              <w:spacing w:before="0" w:after="0" w:line="300" w:lineRule="auto"/>
              <w:ind w:left="0"/>
              <w:jc w:val="center"/>
              <w:rPr>
                <w:b/>
                <w:szCs w:val="24"/>
              </w:rPr>
            </w:pPr>
          </w:p>
        </w:tc>
        <w:tc>
          <w:tcPr>
            <w:tcW w:w="670" w:type="pct"/>
            <w:shd w:val="clear" w:color="auto" w:fill="auto"/>
            <w:vAlign w:val="center"/>
          </w:tcPr>
          <w:p w14:paraId="532D08D7" w14:textId="77777777" w:rsidR="006D078C" w:rsidRPr="00CC7EF9" w:rsidRDefault="006D078C" w:rsidP="003E61D7">
            <w:pPr>
              <w:pStyle w:val="ListParagraph"/>
              <w:tabs>
                <w:tab w:val="left" w:pos="1635"/>
              </w:tabs>
              <w:spacing w:before="0" w:after="0" w:line="300" w:lineRule="auto"/>
              <w:ind w:left="0"/>
              <w:jc w:val="center"/>
              <w:rPr>
                <w:b/>
                <w:szCs w:val="24"/>
              </w:rPr>
            </w:pPr>
            <w:r w:rsidRPr="00CC7EF9">
              <w:rPr>
                <w:b/>
                <w:szCs w:val="24"/>
              </w:rPr>
              <w:t>PO1</w:t>
            </w:r>
          </w:p>
        </w:tc>
        <w:tc>
          <w:tcPr>
            <w:tcW w:w="670" w:type="pct"/>
            <w:shd w:val="clear" w:color="auto" w:fill="auto"/>
            <w:vAlign w:val="center"/>
          </w:tcPr>
          <w:p w14:paraId="01B8FAC6" w14:textId="77777777" w:rsidR="006D078C" w:rsidRPr="00CC7EF9" w:rsidRDefault="006D078C" w:rsidP="003E61D7">
            <w:pPr>
              <w:pStyle w:val="ListParagraph"/>
              <w:tabs>
                <w:tab w:val="left" w:pos="1635"/>
              </w:tabs>
              <w:spacing w:before="0" w:after="0" w:line="300" w:lineRule="auto"/>
              <w:ind w:left="0"/>
              <w:jc w:val="center"/>
              <w:rPr>
                <w:b/>
                <w:szCs w:val="24"/>
              </w:rPr>
            </w:pPr>
            <w:r w:rsidRPr="00CC7EF9">
              <w:rPr>
                <w:b/>
                <w:szCs w:val="24"/>
              </w:rPr>
              <w:t>PO2</w:t>
            </w:r>
          </w:p>
        </w:tc>
        <w:tc>
          <w:tcPr>
            <w:tcW w:w="662" w:type="pct"/>
            <w:shd w:val="clear" w:color="auto" w:fill="auto"/>
            <w:vAlign w:val="center"/>
          </w:tcPr>
          <w:p w14:paraId="3079292A" w14:textId="77777777" w:rsidR="006D078C" w:rsidRPr="00CC7EF9" w:rsidRDefault="006D078C" w:rsidP="003E61D7">
            <w:pPr>
              <w:pStyle w:val="ListParagraph"/>
              <w:tabs>
                <w:tab w:val="left" w:pos="1635"/>
              </w:tabs>
              <w:spacing w:before="0" w:after="0" w:line="300" w:lineRule="auto"/>
              <w:ind w:left="0"/>
              <w:jc w:val="center"/>
              <w:rPr>
                <w:b/>
                <w:szCs w:val="24"/>
              </w:rPr>
            </w:pPr>
            <w:r w:rsidRPr="00CC7EF9">
              <w:rPr>
                <w:b/>
                <w:szCs w:val="24"/>
              </w:rPr>
              <w:t>PO3</w:t>
            </w:r>
          </w:p>
        </w:tc>
        <w:tc>
          <w:tcPr>
            <w:tcW w:w="632" w:type="pct"/>
            <w:shd w:val="clear" w:color="auto" w:fill="auto"/>
            <w:vAlign w:val="center"/>
          </w:tcPr>
          <w:p w14:paraId="332D02AF" w14:textId="77777777" w:rsidR="006D078C" w:rsidRPr="00CC7EF9" w:rsidRDefault="006D078C" w:rsidP="003E61D7">
            <w:pPr>
              <w:pStyle w:val="ListParagraph"/>
              <w:tabs>
                <w:tab w:val="left" w:pos="1635"/>
              </w:tabs>
              <w:spacing w:before="0" w:after="0" w:line="300" w:lineRule="auto"/>
              <w:ind w:left="0"/>
              <w:jc w:val="center"/>
              <w:rPr>
                <w:b/>
                <w:szCs w:val="24"/>
              </w:rPr>
            </w:pPr>
            <w:r w:rsidRPr="00CC7EF9">
              <w:rPr>
                <w:b/>
                <w:szCs w:val="24"/>
              </w:rPr>
              <w:t>PO4</w:t>
            </w:r>
          </w:p>
        </w:tc>
        <w:tc>
          <w:tcPr>
            <w:tcW w:w="632" w:type="pct"/>
            <w:shd w:val="clear" w:color="auto" w:fill="auto"/>
            <w:vAlign w:val="center"/>
          </w:tcPr>
          <w:p w14:paraId="60CCB68F" w14:textId="77777777" w:rsidR="006D078C" w:rsidRPr="00CC7EF9" w:rsidRDefault="006D078C" w:rsidP="003E61D7">
            <w:pPr>
              <w:pStyle w:val="ListParagraph"/>
              <w:tabs>
                <w:tab w:val="left" w:pos="1635"/>
              </w:tabs>
              <w:spacing w:before="0" w:after="0" w:line="300" w:lineRule="auto"/>
              <w:ind w:left="0"/>
              <w:jc w:val="center"/>
              <w:rPr>
                <w:b/>
                <w:szCs w:val="24"/>
              </w:rPr>
            </w:pPr>
            <w:r w:rsidRPr="00CC7EF9">
              <w:rPr>
                <w:b/>
                <w:szCs w:val="24"/>
              </w:rPr>
              <w:t>PO5</w:t>
            </w:r>
          </w:p>
        </w:tc>
        <w:tc>
          <w:tcPr>
            <w:tcW w:w="671" w:type="pct"/>
            <w:shd w:val="clear" w:color="auto" w:fill="auto"/>
            <w:vAlign w:val="center"/>
          </w:tcPr>
          <w:p w14:paraId="288474A0" w14:textId="77777777" w:rsidR="006D078C" w:rsidRPr="00CC7EF9" w:rsidRDefault="006D078C" w:rsidP="003E61D7">
            <w:pPr>
              <w:pStyle w:val="ListParagraph"/>
              <w:tabs>
                <w:tab w:val="left" w:pos="1635"/>
              </w:tabs>
              <w:spacing w:before="0" w:after="0" w:line="300" w:lineRule="auto"/>
              <w:ind w:left="0"/>
              <w:jc w:val="center"/>
              <w:rPr>
                <w:b/>
                <w:szCs w:val="24"/>
              </w:rPr>
            </w:pPr>
            <w:r w:rsidRPr="00CC7EF9">
              <w:rPr>
                <w:b/>
                <w:szCs w:val="24"/>
              </w:rPr>
              <w:t>PO6</w:t>
            </w:r>
          </w:p>
        </w:tc>
      </w:tr>
      <w:tr w:rsidR="006D078C" w:rsidRPr="0099215B" w14:paraId="0A70598D" w14:textId="77777777" w:rsidTr="003E61D7">
        <w:tc>
          <w:tcPr>
            <w:tcW w:w="1063" w:type="pct"/>
            <w:shd w:val="clear" w:color="auto" w:fill="auto"/>
            <w:vAlign w:val="center"/>
          </w:tcPr>
          <w:p w14:paraId="131A80D4" w14:textId="77777777" w:rsidR="006D078C" w:rsidRPr="0099215B" w:rsidRDefault="006D078C" w:rsidP="003E61D7">
            <w:pPr>
              <w:pStyle w:val="ListParagraph"/>
              <w:tabs>
                <w:tab w:val="left" w:pos="1635"/>
              </w:tabs>
              <w:spacing w:before="0" w:after="0" w:line="300" w:lineRule="auto"/>
              <w:ind w:left="0"/>
              <w:jc w:val="center"/>
              <w:rPr>
                <w:szCs w:val="24"/>
              </w:rPr>
            </w:pPr>
            <w:r w:rsidRPr="0099215B">
              <w:rPr>
                <w:szCs w:val="24"/>
              </w:rPr>
              <w:t>PLO1.1</w:t>
            </w:r>
          </w:p>
        </w:tc>
        <w:tc>
          <w:tcPr>
            <w:tcW w:w="670" w:type="pct"/>
            <w:shd w:val="clear" w:color="auto" w:fill="auto"/>
          </w:tcPr>
          <w:p w14:paraId="7ACD10C4" w14:textId="77777777" w:rsidR="006D078C" w:rsidRPr="00CC7EF9" w:rsidRDefault="006D078C" w:rsidP="003E61D7">
            <w:pPr>
              <w:pStyle w:val="ListParagraph"/>
              <w:tabs>
                <w:tab w:val="left" w:pos="1635"/>
              </w:tabs>
              <w:spacing w:before="0" w:after="0" w:line="300" w:lineRule="auto"/>
              <w:ind w:left="0"/>
              <w:jc w:val="center"/>
              <w:rPr>
                <w:bCs/>
                <w:szCs w:val="24"/>
              </w:rPr>
            </w:pPr>
            <w:r w:rsidRPr="00CC7EF9">
              <w:rPr>
                <w:bCs/>
                <w:szCs w:val="24"/>
              </w:rPr>
              <w:t>x</w:t>
            </w:r>
          </w:p>
        </w:tc>
        <w:tc>
          <w:tcPr>
            <w:tcW w:w="670" w:type="pct"/>
            <w:shd w:val="clear" w:color="auto" w:fill="auto"/>
          </w:tcPr>
          <w:p w14:paraId="2809218C" w14:textId="77777777" w:rsidR="006D078C" w:rsidRPr="00CC7EF9" w:rsidRDefault="006D078C" w:rsidP="003E61D7">
            <w:pPr>
              <w:pStyle w:val="ListParagraph"/>
              <w:tabs>
                <w:tab w:val="left" w:pos="1635"/>
              </w:tabs>
              <w:spacing w:before="0" w:after="0" w:line="300" w:lineRule="auto"/>
              <w:ind w:left="0"/>
              <w:jc w:val="center"/>
              <w:rPr>
                <w:bCs/>
                <w:szCs w:val="24"/>
              </w:rPr>
            </w:pPr>
          </w:p>
        </w:tc>
        <w:tc>
          <w:tcPr>
            <w:tcW w:w="662" w:type="pct"/>
            <w:shd w:val="clear" w:color="auto" w:fill="auto"/>
          </w:tcPr>
          <w:p w14:paraId="0158B288" w14:textId="77777777" w:rsidR="006D078C" w:rsidRPr="00CC7EF9" w:rsidRDefault="006D078C" w:rsidP="003E61D7">
            <w:pPr>
              <w:pStyle w:val="ListParagraph"/>
              <w:tabs>
                <w:tab w:val="left" w:pos="1635"/>
              </w:tabs>
              <w:spacing w:before="0" w:after="0" w:line="300" w:lineRule="auto"/>
              <w:ind w:left="0"/>
              <w:jc w:val="center"/>
              <w:rPr>
                <w:bCs/>
                <w:szCs w:val="24"/>
              </w:rPr>
            </w:pPr>
          </w:p>
        </w:tc>
        <w:tc>
          <w:tcPr>
            <w:tcW w:w="632" w:type="pct"/>
            <w:shd w:val="clear" w:color="auto" w:fill="auto"/>
          </w:tcPr>
          <w:p w14:paraId="42C5C780" w14:textId="77777777" w:rsidR="006D078C" w:rsidRPr="00CC7EF9" w:rsidRDefault="006D078C" w:rsidP="003E61D7">
            <w:pPr>
              <w:pStyle w:val="ListParagraph"/>
              <w:tabs>
                <w:tab w:val="left" w:pos="1635"/>
              </w:tabs>
              <w:spacing w:before="0" w:after="0" w:line="300" w:lineRule="auto"/>
              <w:ind w:left="0"/>
              <w:jc w:val="center"/>
              <w:rPr>
                <w:bCs/>
                <w:szCs w:val="24"/>
              </w:rPr>
            </w:pPr>
          </w:p>
        </w:tc>
        <w:tc>
          <w:tcPr>
            <w:tcW w:w="632" w:type="pct"/>
            <w:shd w:val="clear" w:color="auto" w:fill="auto"/>
          </w:tcPr>
          <w:p w14:paraId="388346E7" w14:textId="77777777" w:rsidR="006D078C" w:rsidRPr="00CC7EF9" w:rsidRDefault="006D078C" w:rsidP="003E61D7">
            <w:pPr>
              <w:pStyle w:val="ListParagraph"/>
              <w:tabs>
                <w:tab w:val="left" w:pos="1635"/>
              </w:tabs>
              <w:spacing w:before="0" w:after="0" w:line="300" w:lineRule="auto"/>
              <w:ind w:left="0"/>
              <w:jc w:val="center"/>
              <w:rPr>
                <w:bCs/>
                <w:szCs w:val="24"/>
              </w:rPr>
            </w:pPr>
          </w:p>
        </w:tc>
        <w:tc>
          <w:tcPr>
            <w:tcW w:w="671" w:type="pct"/>
            <w:shd w:val="clear" w:color="auto" w:fill="auto"/>
          </w:tcPr>
          <w:p w14:paraId="1F43E336" w14:textId="77777777" w:rsidR="006D078C" w:rsidRPr="00CC7EF9" w:rsidRDefault="006D078C" w:rsidP="003E61D7">
            <w:pPr>
              <w:pStyle w:val="ListParagraph"/>
              <w:tabs>
                <w:tab w:val="left" w:pos="1635"/>
              </w:tabs>
              <w:spacing w:before="0" w:after="0" w:line="300" w:lineRule="auto"/>
              <w:ind w:left="0"/>
              <w:jc w:val="center"/>
              <w:rPr>
                <w:bCs/>
                <w:szCs w:val="24"/>
              </w:rPr>
            </w:pPr>
          </w:p>
        </w:tc>
      </w:tr>
      <w:tr w:rsidR="006D078C" w:rsidRPr="0099215B" w14:paraId="509C0198" w14:textId="77777777" w:rsidTr="003E61D7">
        <w:tc>
          <w:tcPr>
            <w:tcW w:w="1063" w:type="pct"/>
            <w:shd w:val="clear" w:color="auto" w:fill="auto"/>
            <w:vAlign w:val="center"/>
          </w:tcPr>
          <w:p w14:paraId="13281BEA" w14:textId="77777777" w:rsidR="006D078C" w:rsidRPr="0099215B" w:rsidRDefault="006D078C" w:rsidP="003E61D7">
            <w:pPr>
              <w:pStyle w:val="ListParagraph"/>
              <w:tabs>
                <w:tab w:val="left" w:pos="1635"/>
              </w:tabs>
              <w:spacing w:before="0" w:after="0" w:line="300" w:lineRule="auto"/>
              <w:ind w:left="0"/>
              <w:jc w:val="center"/>
              <w:rPr>
                <w:szCs w:val="24"/>
              </w:rPr>
            </w:pPr>
            <w:r w:rsidRPr="0099215B">
              <w:rPr>
                <w:szCs w:val="24"/>
              </w:rPr>
              <w:t>PLO1.2</w:t>
            </w:r>
          </w:p>
        </w:tc>
        <w:tc>
          <w:tcPr>
            <w:tcW w:w="670" w:type="pct"/>
            <w:shd w:val="clear" w:color="auto" w:fill="auto"/>
          </w:tcPr>
          <w:p w14:paraId="04C3A180" w14:textId="77777777" w:rsidR="006D078C" w:rsidRPr="00CC7EF9" w:rsidRDefault="006D078C" w:rsidP="003E61D7">
            <w:pPr>
              <w:pStyle w:val="ListParagraph"/>
              <w:tabs>
                <w:tab w:val="left" w:pos="1635"/>
              </w:tabs>
              <w:spacing w:before="0" w:after="0" w:line="300" w:lineRule="auto"/>
              <w:ind w:left="0"/>
              <w:jc w:val="center"/>
              <w:rPr>
                <w:bCs/>
                <w:szCs w:val="24"/>
              </w:rPr>
            </w:pPr>
            <w:r w:rsidRPr="00CC7EF9">
              <w:rPr>
                <w:bCs/>
                <w:szCs w:val="24"/>
              </w:rPr>
              <w:t>x</w:t>
            </w:r>
          </w:p>
        </w:tc>
        <w:tc>
          <w:tcPr>
            <w:tcW w:w="670" w:type="pct"/>
            <w:shd w:val="clear" w:color="auto" w:fill="auto"/>
          </w:tcPr>
          <w:p w14:paraId="60175588" w14:textId="77777777" w:rsidR="006D078C" w:rsidRPr="00CC7EF9" w:rsidRDefault="006D078C" w:rsidP="003E61D7">
            <w:pPr>
              <w:pStyle w:val="ListParagraph"/>
              <w:tabs>
                <w:tab w:val="left" w:pos="1635"/>
              </w:tabs>
              <w:spacing w:before="0" w:after="0" w:line="300" w:lineRule="auto"/>
              <w:ind w:left="0"/>
              <w:jc w:val="center"/>
              <w:rPr>
                <w:bCs/>
                <w:szCs w:val="24"/>
              </w:rPr>
            </w:pPr>
            <w:r w:rsidRPr="00CC7EF9">
              <w:rPr>
                <w:bCs/>
                <w:szCs w:val="24"/>
              </w:rPr>
              <w:t>x</w:t>
            </w:r>
          </w:p>
        </w:tc>
        <w:tc>
          <w:tcPr>
            <w:tcW w:w="662" w:type="pct"/>
            <w:shd w:val="clear" w:color="auto" w:fill="auto"/>
          </w:tcPr>
          <w:p w14:paraId="7A393EC9" w14:textId="77777777" w:rsidR="006D078C" w:rsidRPr="00CC7EF9" w:rsidRDefault="006D078C" w:rsidP="003E61D7">
            <w:pPr>
              <w:pStyle w:val="ListParagraph"/>
              <w:tabs>
                <w:tab w:val="left" w:pos="1635"/>
              </w:tabs>
              <w:spacing w:before="0" w:after="0" w:line="300" w:lineRule="auto"/>
              <w:ind w:left="0"/>
              <w:jc w:val="center"/>
              <w:rPr>
                <w:bCs/>
                <w:szCs w:val="24"/>
              </w:rPr>
            </w:pPr>
          </w:p>
        </w:tc>
        <w:tc>
          <w:tcPr>
            <w:tcW w:w="632" w:type="pct"/>
            <w:shd w:val="clear" w:color="auto" w:fill="auto"/>
          </w:tcPr>
          <w:p w14:paraId="012A92F2" w14:textId="77777777" w:rsidR="006D078C" w:rsidRPr="00CC7EF9" w:rsidRDefault="006D078C" w:rsidP="003E61D7">
            <w:pPr>
              <w:pStyle w:val="ListParagraph"/>
              <w:tabs>
                <w:tab w:val="left" w:pos="1635"/>
              </w:tabs>
              <w:spacing w:before="0" w:after="0" w:line="300" w:lineRule="auto"/>
              <w:ind w:left="0"/>
              <w:jc w:val="center"/>
              <w:rPr>
                <w:bCs/>
                <w:szCs w:val="24"/>
              </w:rPr>
            </w:pPr>
          </w:p>
        </w:tc>
        <w:tc>
          <w:tcPr>
            <w:tcW w:w="632" w:type="pct"/>
            <w:shd w:val="clear" w:color="auto" w:fill="auto"/>
          </w:tcPr>
          <w:p w14:paraId="5953ED02" w14:textId="77777777" w:rsidR="006D078C" w:rsidRPr="00CC7EF9" w:rsidRDefault="006D078C" w:rsidP="003E61D7">
            <w:pPr>
              <w:pStyle w:val="ListParagraph"/>
              <w:tabs>
                <w:tab w:val="left" w:pos="1635"/>
              </w:tabs>
              <w:spacing w:before="0" w:after="0" w:line="300" w:lineRule="auto"/>
              <w:ind w:left="0"/>
              <w:jc w:val="center"/>
              <w:rPr>
                <w:bCs/>
                <w:szCs w:val="24"/>
              </w:rPr>
            </w:pPr>
          </w:p>
        </w:tc>
        <w:tc>
          <w:tcPr>
            <w:tcW w:w="671" w:type="pct"/>
            <w:shd w:val="clear" w:color="auto" w:fill="auto"/>
          </w:tcPr>
          <w:p w14:paraId="03B84E2F" w14:textId="77777777" w:rsidR="006D078C" w:rsidRPr="00CC7EF9" w:rsidRDefault="006D078C" w:rsidP="003E61D7">
            <w:pPr>
              <w:pStyle w:val="ListParagraph"/>
              <w:tabs>
                <w:tab w:val="left" w:pos="1635"/>
              </w:tabs>
              <w:spacing w:before="0" w:after="0" w:line="300" w:lineRule="auto"/>
              <w:ind w:left="0"/>
              <w:jc w:val="center"/>
              <w:rPr>
                <w:bCs/>
                <w:szCs w:val="24"/>
              </w:rPr>
            </w:pPr>
          </w:p>
        </w:tc>
      </w:tr>
      <w:tr w:rsidR="006D078C" w:rsidRPr="0099215B" w14:paraId="7C61659D" w14:textId="77777777" w:rsidTr="003E61D7">
        <w:tc>
          <w:tcPr>
            <w:tcW w:w="1063" w:type="pct"/>
            <w:shd w:val="clear" w:color="auto" w:fill="auto"/>
            <w:vAlign w:val="center"/>
          </w:tcPr>
          <w:p w14:paraId="0BF5F79E" w14:textId="77777777" w:rsidR="006D078C" w:rsidRPr="0099215B" w:rsidRDefault="006D078C" w:rsidP="003E61D7">
            <w:pPr>
              <w:pStyle w:val="ListParagraph"/>
              <w:tabs>
                <w:tab w:val="left" w:pos="1635"/>
              </w:tabs>
              <w:spacing w:before="0" w:after="0" w:line="300" w:lineRule="auto"/>
              <w:ind w:left="0"/>
              <w:jc w:val="center"/>
              <w:rPr>
                <w:szCs w:val="24"/>
              </w:rPr>
            </w:pPr>
            <w:r w:rsidRPr="0099215B">
              <w:rPr>
                <w:szCs w:val="24"/>
              </w:rPr>
              <w:t>PLO1.3</w:t>
            </w:r>
          </w:p>
        </w:tc>
        <w:tc>
          <w:tcPr>
            <w:tcW w:w="670" w:type="pct"/>
            <w:shd w:val="clear" w:color="auto" w:fill="auto"/>
          </w:tcPr>
          <w:p w14:paraId="7629223D" w14:textId="77777777" w:rsidR="006D078C" w:rsidRPr="00CC7EF9" w:rsidRDefault="006D078C" w:rsidP="003E61D7">
            <w:pPr>
              <w:pStyle w:val="ListParagraph"/>
              <w:tabs>
                <w:tab w:val="left" w:pos="1635"/>
              </w:tabs>
              <w:spacing w:before="0" w:after="0" w:line="300" w:lineRule="auto"/>
              <w:ind w:left="0"/>
              <w:jc w:val="center"/>
              <w:rPr>
                <w:bCs/>
                <w:szCs w:val="24"/>
              </w:rPr>
            </w:pPr>
            <w:r w:rsidRPr="00CC7EF9">
              <w:rPr>
                <w:bCs/>
                <w:szCs w:val="24"/>
              </w:rPr>
              <w:t>x</w:t>
            </w:r>
          </w:p>
        </w:tc>
        <w:tc>
          <w:tcPr>
            <w:tcW w:w="670" w:type="pct"/>
            <w:shd w:val="clear" w:color="auto" w:fill="auto"/>
          </w:tcPr>
          <w:p w14:paraId="2313870E" w14:textId="77777777" w:rsidR="006D078C" w:rsidRPr="00CC7EF9" w:rsidRDefault="006D078C" w:rsidP="003E61D7">
            <w:pPr>
              <w:pStyle w:val="ListParagraph"/>
              <w:tabs>
                <w:tab w:val="left" w:pos="1635"/>
              </w:tabs>
              <w:spacing w:before="0" w:after="0" w:line="300" w:lineRule="auto"/>
              <w:ind w:left="0"/>
              <w:jc w:val="center"/>
              <w:rPr>
                <w:bCs/>
                <w:szCs w:val="24"/>
              </w:rPr>
            </w:pPr>
            <w:r w:rsidRPr="00CC7EF9">
              <w:rPr>
                <w:bCs/>
                <w:szCs w:val="24"/>
              </w:rPr>
              <w:t>x</w:t>
            </w:r>
          </w:p>
        </w:tc>
        <w:tc>
          <w:tcPr>
            <w:tcW w:w="662" w:type="pct"/>
            <w:shd w:val="clear" w:color="auto" w:fill="auto"/>
          </w:tcPr>
          <w:p w14:paraId="3F30F888" w14:textId="77777777" w:rsidR="006D078C" w:rsidRPr="00CC7EF9" w:rsidRDefault="006D078C" w:rsidP="003E61D7">
            <w:pPr>
              <w:pStyle w:val="ListParagraph"/>
              <w:tabs>
                <w:tab w:val="left" w:pos="1635"/>
              </w:tabs>
              <w:spacing w:before="0" w:after="0" w:line="300" w:lineRule="auto"/>
              <w:ind w:left="0"/>
              <w:jc w:val="center"/>
              <w:rPr>
                <w:bCs/>
                <w:szCs w:val="24"/>
              </w:rPr>
            </w:pPr>
          </w:p>
        </w:tc>
        <w:tc>
          <w:tcPr>
            <w:tcW w:w="632" w:type="pct"/>
            <w:shd w:val="clear" w:color="auto" w:fill="auto"/>
          </w:tcPr>
          <w:p w14:paraId="54BB4814" w14:textId="77777777" w:rsidR="006D078C" w:rsidRPr="00CC7EF9" w:rsidRDefault="006D078C" w:rsidP="003E61D7">
            <w:pPr>
              <w:pStyle w:val="ListParagraph"/>
              <w:tabs>
                <w:tab w:val="left" w:pos="1635"/>
              </w:tabs>
              <w:spacing w:before="0" w:after="0" w:line="300" w:lineRule="auto"/>
              <w:ind w:left="0"/>
              <w:jc w:val="center"/>
              <w:rPr>
                <w:bCs/>
                <w:szCs w:val="24"/>
              </w:rPr>
            </w:pPr>
          </w:p>
        </w:tc>
        <w:tc>
          <w:tcPr>
            <w:tcW w:w="632" w:type="pct"/>
            <w:shd w:val="clear" w:color="auto" w:fill="auto"/>
          </w:tcPr>
          <w:p w14:paraId="2FC91CD4" w14:textId="77777777" w:rsidR="006D078C" w:rsidRPr="00CC7EF9" w:rsidRDefault="006D078C" w:rsidP="003E61D7">
            <w:pPr>
              <w:pStyle w:val="ListParagraph"/>
              <w:tabs>
                <w:tab w:val="left" w:pos="1635"/>
              </w:tabs>
              <w:spacing w:before="0" w:after="0" w:line="300" w:lineRule="auto"/>
              <w:ind w:left="0"/>
              <w:jc w:val="center"/>
              <w:rPr>
                <w:bCs/>
                <w:szCs w:val="24"/>
              </w:rPr>
            </w:pPr>
          </w:p>
        </w:tc>
        <w:tc>
          <w:tcPr>
            <w:tcW w:w="671" w:type="pct"/>
            <w:shd w:val="clear" w:color="auto" w:fill="auto"/>
          </w:tcPr>
          <w:p w14:paraId="5163CAA1" w14:textId="77777777" w:rsidR="006D078C" w:rsidRPr="00CC7EF9" w:rsidRDefault="006D078C" w:rsidP="003E61D7">
            <w:pPr>
              <w:pStyle w:val="ListParagraph"/>
              <w:tabs>
                <w:tab w:val="left" w:pos="1635"/>
              </w:tabs>
              <w:spacing w:before="0" w:after="0" w:line="300" w:lineRule="auto"/>
              <w:ind w:left="0"/>
              <w:jc w:val="center"/>
              <w:rPr>
                <w:bCs/>
                <w:szCs w:val="24"/>
              </w:rPr>
            </w:pPr>
          </w:p>
        </w:tc>
      </w:tr>
      <w:tr w:rsidR="006D078C" w:rsidRPr="0099215B" w14:paraId="471C3E96" w14:textId="77777777" w:rsidTr="003E61D7">
        <w:tc>
          <w:tcPr>
            <w:tcW w:w="1063" w:type="pct"/>
            <w:shd w:val="clear" w:color="auto" w:fill="auto"/>
            <w:vAlign w:val="center"/>
          </w:tcPr>
          <w:p w14:paraId="3F844427" w14:textId="77777777" w:rsidR="006D078C" w:rsidRPr="0099215B" w:rsidRDefault="006D078C" w:rsidP="003E61D7">
            <w:pPr>
              <w:pStyle w:val="ListParagraph"/>
              <w:tabs>
                <w:tab w:val="left" w:pos="1635"/>
              </w:tabs>
              <w:spacing w:before="0" w:after="0" w:line="300" w:lineRule="auto"/>
              <w:ind w:left="0"/>
              <w:jc w:val="center"/>
              <w:rPr>
                <w:szCs w:val="24"/>
              </w:rPr>
            </w:pPr>
            <w:r w:rsidRPr="0099215B">
              <w:rPr>
                <w:szCs w:val="24"/>
              </w:rPr>
              <w:t>PLO1.4</w:t>
            </w:r>
          </w:p>
        </w:tc>
        <w:tc>
          <w:tcPr>
            <w:tcW w:w="670" w:type="pct"/>
            <w:shd w:val="clear" w:color="auto" w:fill="auto"/>
          </w:tcPr>
          <w:p w14:paraId="5037596B" w14:textId="77777777" w:rsidR="006D078C" w:rsidRPr="00CC7EF9" w:rsidRDefault="006D078C" w:rsidP="003E61D7">
            <w:pPr>
              <w:pStyle w:val="ListParagraph"/>
              <w:tabs>
                <w:tab w:val="left" w:pos="1635"/>
              </w:tabs>
              <w:spacing w:before="0" w:after="0" w:line="300" w:lineRule="auto"/>
              <w:ind w:left="0"/>
              <w:jc w:val="center"/>
              <w:rPr>
                <w:bCs/>
                <w:szCs w:val="24"/>
              </w:rPr>
            </w:pPr>
          </w:p>
        </w:tc>
        <w:tc>
          <w:tcPr>
            <w:tcW w:w="670" w:type="pct"/>
            <w:shd w:val="clear" w:color="auto" w:fill="auto"/>
          </w:tcPr>
          <w:p w14:paraId="766E421F" w14:textId="77777777" w:rsidR="006D078C" w:rsidRPr="00CC7EF9" w:rsidRDefault="006D078C" w:rsidP="003E61D7">
            <w:pPr>
              <w:pStyle w:val="ListParagraph"/>
              <w:tabs>
                <w:tab w:val="left" w:pos="1635"/>
              </w:tabs>
              <w:spacing w:before="0" w:after="0" w:line="300" w:lineRule="auto"/>
              <w:ind w:left="0"/>
              <w:jc w:val="center"/>
              <w:rPr>
                <w:bCs/>
                <w:szCs w:val="24"/>
              </w:rPr>
            </w:pPr>
            <w:r w:rsidRPr="00CC7EF9">
              <w:rPr>
                <w:bCs/>
                <w:szCs w:val="24"/>
              </w:rPr>
              <w:t>x</w:t>
            </w:r>
          </w:p>
        </w:tc>
        <w:tc>
          <w:tcPr>
            <w:tcW w:w="662" w:type="pct"/>
            <w:shd w:val="clear" w:color="auto" w:fill="auto"/>
          </w:tcPr>
          <w:p w14:paraId="7EEBA0CF" w14:textId="77777777" w:rsidR="006D078C" w:rsidRPr="00CC7EF9" w:rsidRDefault="006D078C" w:rsidP="003E61D7">
            <w:pPr>
              <w:pStyle w:val="ListParagraph"/>
              <w:tabs>
                <w:tab w:val="left" w:pos="1635"/>
              </w:tabs>
              <w:spacing w:before="0" w:after="0" w:line="300" w:lineRule="auto"/>
              <w:ind w:left="0"/>
              <w:jc w:val="center"/>
              <w:rPr>
                <w:bCs/>
                <w:szCs w:val="24"/>
              </w:rPr>
            </w:pPr>
          </w:p>
        </w:tc>
        <w:tc>
          <w:tcPr>
            <w:tcW w:w="632" w:type="pct"/>
            <w:shd w:val="clear" w:color="auto" w:fill="auto"/>
          </w:tcPr>
          <w:p w14:paraId="308527A7" w14:textId="77777777" w:rsidR="006D078C" w:rsidRPr="00CC7EF9" w:rsidRDefault="006D078C" w:rsidP="003E61D7">
            <w:pPr>
              <w:pStyle w:val="ListParagraph"/>
              <w:tabs>
                <w:tab w:val="left" w:pos="1635"/>
              </w:tabs>
              <w:spacing w:before="0" w:after="0" w:line="300" w:lineRule="auto"/>
              <w:ind w:left="0"/>
              <w:jc w:val="center"/>
              <w:rPr>
                <w:bCs/>
                <w:szCs w:val="24"/>
              </w:rPr>
            </w:pPr>
          </w:p>
        </w:tc>
        <w:tc>
          <w:tcPr>
            <w:tcW w:w="632" w:type="pct"/>
            <w:shd w:val="clear" w:color="auto" w:fill="auto"/>
          </w:tcPr>
          <w:p w14:paraId="7F4EEE48" w14:textId="77777777" w:rsidR="006D078C" w:rsidRPr="00CC7EF9" w:rsidRDefault="006D078C" w:rsidP="003E61D7">
            <w:pPr>
              <w:pStyle w:val="ListParagraph"/>
              <w:tabs>
                <w:tab w:val="left" w:pos="1635"/>
              </w:tabs>
              <w:spacing w:before="0" w:after="0" w:line="300" w:lineRule="auto"/>
              <w:ind w:left="0"/>
              <w:jc w:val="center"/>
              <w:rPr>
                <w:bCs/>
                <w:szCs w:val="24"/>
              </w:rPr>
            </w:pPr>
          </w:p>
        </w:tc>
        <w:tc>
          <w:tcPr>
            <w:tcW w:w="671" w:type="pct"/>
            <w:shd w:val="clear" w:color="auto" w:fill="auto"/>
          </w:tcPr>
          <w:p w14:paraId="12183E57" w14:textId="77777777" w:rsidR="006D078C" w:rsidRPr="00CC7EF9" w:rsidRDefault="006D078C" w:rsidP="003E61D7">
            <w:pPr>
              <w:pStyle w:val="ListParagraph"/>
              <w:tabs>
                <w:tab w:val="left" w:pos="1635"/>
              </w:tabs>
              <w:spacing w:before="0" w:after="0" w:line="300" w:lineRule="auto"/>
              <w:ind w:left="0"/>
              <w:jc w:val="center"/>
              <w:rPr>
                <w:bCs/>
                <w:szCs w:val="24"/>
              </w:rPr>
            </w:pPr>
          </w:p>
        </w:tc>
      </w:tr>
      <w:tr w:rsidR="006D078C" w:rsidRPr="0099215B" w14:paraId="26F1D0C3" w14:textId="77777777" w:rsidTr="003E61D7">
        <w:tc>
          <w:tcPr>
            <w:tcW w:w="1063" w:type="pct"/>
            <w:shd w:val="clear" w:color="auto" w:fill="auto"/>
            <w:vAlign w:val="center"/>
          </w:tcPr>
          <w:p w14:paraId="2199D610" w14:textId="77777777" w:rsidR="006D078C" w:rsidRPr="0099215B" w:rsidRDefault="006D078C" w:rsidP="003E61D7">
            <w:pPr>
              <w:pStyle w:val="ListParagraph"/>
              <w:tabs>
                <w:tab w:val="left" w:pos="1635"/>
              </w:tabs>
              <w:spacing w:before="0" w:after="0" w:line="300" w:lineRule="auto"/>
              <w:ind w:left="0"/>
              <w:jc w:val="center"/>
              <w:rPr>
                <w:szCs w:val="24"/>
              </w:rPr>
            </w:pPr>
            <w:r w:rsidRPr="0099215B">
              <w:rPr>
                <w:szCs w:val="24"/>
              </w:rPr>
              <w:t>PLO1.5</w:t>
            </w:r>
          </w:p>
        </w:tc>
        <w:tc>
          <w:tcPr>
            <w:tcW w:w="670" w:type="pct"/>
            <w:shd w:val="clear" w:color="auto" w:fill="auto"/>
          </w:tcPr>
          <w:p w14:paraId="25B5E7ED" w14:textId="77777777" w:rsidR="006D078C" w:rsidRPr="00CC7EF9" w:rsidRDefault="006D078C" w:rsidP="003E61D7">
            <w:pPr>
              <w:pStyle w:val="ListParagraph"/>
              <w:tabs>
                <w:tab w:val="left" w:pos="1635"/>
              </w:tabs>
              <w:spacing w:before="0" w:after="0" w:line="300" w:lineRule="auto"/>
              <w:ind w:left="0"/>
              <w:jc w:val="center"/>
              <w:rPr>
                <w:bCs/>
                <w:szCs w:val="24"/>
              </w:rPr>
            </w:pPr>
            <w:r w:rsidRPr="00CC7EF9">
              <w:rPr>
                <w:bCs/>
                <w:szCs w:val="24"/>
              </w:rPr>
              <w:t>x</w:t>
            </w:r>
          </w:p>
        </w:tc>
        <w:tc>
          <w:tcPr>
            <w:tcW w:w="670" w:type="pct"/>
            <w:shd w:val="clear" w:color="auto" w:fill="auto"/>
          </w:tcPr>
          <w:p w14:paraId="4E8F26D8" w14:textId="77777777" w:rsidR="006D078C" w:rsidRPr="00CC7EF9" w:rsidRDefault="006D078C" w:rsidP="003E61D7">
            <w:pPr>
              <w:pStyle w:val="ListParagraph"/>
              <w:tabs>
                <w:tab w:val="left" w:pos="1635"/>
              </w:tabs>
              <w:spacing w:before="0" w:after="0" w:line="300" w:lineRule="auto"/>
              <w:ind w:left="0"/>
              <w:jc w:val="center"/>
              <w:rPr>
                <w:bCs/>
                <w:szCs w:val="24"/>
              </w:rPr>
            </w:pPr>
            <w:r w:rsidRPr="00CC7EF9">
              <w:rPr>
                <w:bCs/>
                <w:szCs w:val="24"/>
              </w:rPr>
              <w:t>x</w:t>
            </w:r>
          </w:p>
        </w:tc>
        <w:tc>
          <w:tcPr>
            <w:tcW w:w="662" w:type="pct"/>
            <w:shd w:val="clear" w:color="auto" w:fill="auto"/>
          </w:tcPr>
          <w:p w14:paraId="64D20BB3" w14:textId="77777777" w:rsidR="006D078C" w:rsidRPr="00CC7EF9" w:rsidRDefault="006D078C" w:rsidP="003E61D7">
            <w:pPr>
              <w:pStyle w:val="ListParagraph"/>
              <w:tabs>
                <w:tab w:val="left" w:pos="1635"/>
              </w:tabs>
              <w:spacing w:before="0" w:after="0" w:line="300" w:lineRule="auto"/>
              <w:ind w:left="0"/>
              <w:jc w:val="center"/>
              <w:rPr>
                <w:bCs/>
                <w:szCs w:val="24"/>
              </w:rPr>
            </w:pPr>
          </w:p>
        </w:tc>
        <w:tc>
          <w:tcPr>
            <w:tcW w:w="632" w:type="pct"/>
            <w:shd w:val="clear" w:color="auto" w:fill="auto"/>
          </w:tcPr>
          <w:p w14:paraId="6917CD0F" w14:textId="77777777" w:rsidR="006D078C" w:rsidRPr="00CC7EF9" w:rsidRDefault="006D078C" w:rsidP="003E61D7">
            <w:pPr>
              <w:pStyle w:val="ListParagraph"/>
              <w:tabs>
                <w:tab w:val="left" w:pos="1635"/>
              </w:tabs>
              <w:spacing w:before="0" w:after="0" w:line="300" w:lineRule="auto"/>
              <w:ind w:left="0"/>
              <w:jc w:val="center"/>
              <w:rPr>
                <w:bCs/>
                <w:szCs w:val="24"/>
              </w:rPr>
            </w:pPr>
          </w:p>
        </w:tc>
        <w:tc>
          <w:tcPr>
            <w:tcW w:w="632" w:type="pct"/>
            <w:shd w:val="clear" w:color="auto" w:fill="auto"/>
          </w:tcPr>
          <w:p w14:paraId="51229C07" w14:textId="77777777" w:rsidR="006D078C" w:rsidRPr="00CC7EF9" w:rsidRDefault="006D078C" w:rsidP="003E61D7">
            <w:pPr>
              <w:pStyle w:val="ListParagraph"/>
              <w:tabs>
                <w:tab w:val="left" w:pos="1635"/>
              </w:tabs>
              <w:spacing w:before="0" w:after="0" w:line="300" w:lineRule="auto"/>
              <w:ind w:left="0"/>
              <w:jc w:val="center"/>
              <w:rPr>
                <w:bCs/>
                <w:szCs w:val="24"/>
              </w:rPr>
            </w:pPr>
          </w:p>
        </w:tc>
        <w:tc>
          <w:tcPr>
            <w:tcW w:w="671" w:type="pct"/>
            <w:shd w:val="clear" w:color="auto" w:fill="auto"/>
          </w:tcPr>
          <w:p w14:paraId="37C8A1BE" w14:textId="77777777" w:rsidR="006D078C" w:rsidRPr="00CC7EF9" w:rsidRDefault="006D078C" w:rsidP="003E61D7">
            <w:pPr>
              <w:pStyle w:val="ListParagraph"/>
              <w:tabs>
                <w:tab w:val="left" w:pos="1635"/>
              </w:tabs>
              <w:spacing w:before="0" w:after="0" w:line="300" w:lineRule="auto"/>
              <w:ind w:left="0"/>
              <w:jc w:val="center"/>
              <w:rPr>
                <w:bCs/>
                <w:szCs w:val="24"/>
              </w:rPr>
            </w:pPr>
          </w:p>
        </w:tc>
      </w:tr>
      <w:tr w:rsidR="006D078C" w:rsidRPr="0099215B" w14:paraId="1334EA3D" w14:textId="77777777" w:rsidTr="003E61D7">
        <w:tc>
          <w:tcPr>
            <w:tcW w:w="1063" w:type="pct"/>
            <w:shd w:val="clear" w:color="auto" w:fill="auto"/>
            <w:vAlign w:val="center"/>
          </w:tcPr>
          <w:p w14:paraId="25E2A168" w14:textId="77777777" w:rsidR="006D078C" w:rsidRPr="0099215B" w:rsidRDefault="006D078C" w:rsidP="003E61D7">
            <w:pPr>
              <w:pStyle w:val="ListParagraph"/>
              <w:tabs>
                <w:tab w:val="left" w:pos="1635"/>
              </w:tabs>
              <w:spacing w:before="0" w:after="0" w:line="300" w:lineRule="auto"/>
              <w:ind w:left="0"/>
              <w:jc w:val="center"/>
              <w:rPr>
                <w:szCs w:val="24"/>
              </w:rPr>
            </w:pPr>
            <w:r w:rsidRPr="0099215B">
              <w:rPr>
                <w:szCs w:val="24"/>
              </w:rPr>
              <w:t>PLO1.6</w:t>
            </w:r>
          </w:p>
        </w:tc>
        <w:tc>
          <w:tcPr>
            <w:tcW w:w="670" w:type="pct"/>
            <w:shd w:val="clear" w:color="auto" w:fill="auto"/>
          </w:tcPr>
          <w:p w14:paraId="0256E116" w14:textId="77777777" w:rsidR="006D078C" w:rsidRPr="00CC7EF9" w:rsidRDefault="006D078C" w:rsidP="003E61D7">
            <w:pPr>
              <w:pStyle w:val="ListParagraph"/>
              <w:tabs>
                <w:tab w:val="left" w:pos="1635"/>
              </w:tabs>
              <w:spacing w:before="0" w:after="0" w:line="300" w:lineRule="auto"/>
              <w:ind w:left="0"/>
              <w:jc w:val="center"/>
              <w:rPr>
                <w:bCs/>
                <w:szCs w:val="24"/>
              </w:rPr>
            </w:pPr>
          </w:p>
        </w:tc>
        <w:tc>
          <w:tcPr>
            <w:tcW w:w="670" w:type="pct"/>
            <w:shd w:val="clear" w:color="auto" w:fill="auto"/>
          </w:tcPr>
          <w:p w14:paraId="5A05B559" w14:textId="77777777" w:rsidR="006D078C" w:rsidRPr="00CC7EF9" w:rsidRDefault="006D078C" w:rsidP="003E61D7">
            <w:pPr>
              <w:pStyle w:val="ListParagraph"/>
              <w:tabs>
                <w:tab w:val="left" w:pos="1635"/>
              </w:tabs>
              <w:spacing w:before="0" w:after="0" w:line="300" w:lineRule="auto"/>
              <w:ind w:left="0"/>
              <w:jc w:val="center"/>
              <w:rPr>
                <w:bCs/>
                <w:szCs w:val="24"/>
              </w:rPr>
            </w:pPr>
          </w:p>
        </w:tc>
        <w:tc>
          <w:tcPr>
            <w:tcW w:w="662" w:type="pct"/>
            <w:shd w:val="clear" w:color="auto" w:fill="auto"/>
          </w:tcPr>
          <w:p w14:paraId="280B058E" w14:textId="77777777" w:rsidR="006D078C" w:rsidRPr="00CC7EF9" w:rsidRDefault="006D078C" w:rsidP="003E61D7">
            <w:pPr>
              <w:pStyle w:val="ListParagraph"/>
              <w:tabs>
                <w:tab w:val="left" w:pos="1635"/>
              </w:tabs>
              <w:spacing w:before="0" w:after="0" w:line="300" w:lineRule="auto"/>
              <w:ind w:left="0"/>
              <w:jc w:val="center"/>
              <w:rPr>
                <w:bCs/>
                <w:szCs w:val="24"/>
              </w:rPr>
            </w:pPr>
            <w:r w:rsidRPr="00CC7EF9">
              <w:rPr>
                <w:bCs/>
                <w:szCs w:val="24"/>
              </w:rPr>
              <w:t>x</w:t>
            </w:r>
          </w:p>
        </w:tc>
        <w:tc>
          <w:tcPr>
            <w:tcW w:w="632" w:type="pct"/>
            <w:shd w:val="clear" w:color="auto" w:fill="auto"/>
          </w:tcPr>
          <w:p w14:paraId="49E0EA7B" w14:textId="77777777" w:rsidR="006D078C" w:rsidRPr="00CC7EF9" w:rsidRDefault="006D078C" w:rsidP="003E61D7">
            <w:pPr>
              <w:pStyle w:val="ListParagraph"/>
              <w:tabs>
                <w:tab w:val="left" w:pos="1635"/>
              </w:tabs>
              <w:spacing w:before="0" w:after="0" w:line="300" w:lineRule="auto"/>
              <w:ind w:left="0"/>
              <w:jc w:val="center"/>
              <w:rPr>
                <w:bCs/>
                <w:szCs w:val="24"/>
              </w:rPr>
            </w:pPr>
          </w:p>
        </w:tc>
        <w:tc>
          <w:tcPr>
            <w:tcW w:w="632" w:type="pct"/>
            <w:shd w:val="clear" w:color="auto" w:fill="auto"/>
          </w:tcPr>
          <w:p w14:paraId="54905EFA" w14:textId="77777777" w:rsidR="006D078C" w:rsidRPr="00CC7EF9" w:rsidRDefault="006D078C" w:rsidP="003E61D7">
            <w:pPr>
              <w:pStyle w:val="ListParagraph"/>
              <w:tabs>
                <w:tab w:val="left" w:pos="1635"/>
              </w:tabs>
              <w:spacing w:before="0" w:after="0" w:line="300" w:lineRule="auto"/>
              <w:ind w:left="0"/>
              <w:jc w:val="center"/>
              <w:rPr>
                <w:bCs/>
                <w:szCs w:val="24"/>
              </w:rPr>
            </w:pPr>
          </w:p>
        </w:tc>
        <w:tc>
          <w:tcPr>
            <w:tcW w:w="671" w:type="pct"/>
            <w:shd w:val="clear" w:color="auto" w:fill="auto"/>
          </w:tcPr>
          <w:p w14:paraId="4198850C" w14:textId="77777777" w:rsidR="006D078C" w:rsidRPr="00CC7EF9" w:rsidRDefault="006D078C" w:rsidP="003E61D7">
            <w:pPr>
              <w:pStyle w:val="ListParagraph"/>
              <w:tabs>
                <w:tab w:val="left" w:pos="1635"/>
              </w:tabs>
              <w:spacing w:before="0" w:after="0" w:line="300" w:lineRule="auto"/>
              <w:ind w:left="0"/>
              <w:jc w:val="center"/>
              <w:rPr>
                <w:bCs/>
                <w:szCs w:val="24"/>
              </w:rPr>
            </w:pPr>
          </w:p>
        </w:tc>
      </w:tr>
      <w:tr w:rsidR="006D078C" w:rsidRPr="0099215B" w14:paraId="521489F0" w14:textId="77777777" w:rsidTr="003E61D7">
        <w:tc>
          <w:tcPr>
            <w:tcW w:w="1063" w:type="pct"/>
            <w:shd w:val="clear" w:color="auto" w:fill="auto"/>
            <w:vAlign w:val="center"/>
          </w:tcPr>
          <w:p w14:paraId="700AE792" w14:textId="77777777" w:rsidR="006D078C" w:rsidRPr="0099215B" w:rsidRDefault="006D078C" w:rsidP="003E61D7">
            <w:pPr>
              <w:pStyle w:val="ListParagraph"/>
              <w:tabs>
                <w:tab w:val="left" w:pos="1635"/>
              </w:tabs>
              <w:spacing w:before="0" w:after="0" w:line="300" w:lineRule="auto"/>
              <w:ind w:left="0"/>
              <w:jc w:val="center"/>
              <w:rPr>
                <w:szCs w:val="24"/>
              </w:rPr>
            </w:pPr>
            <w:r w:rsidRPr="0099215B">
              <w:rPr>
                <w:szCs w:val="24"/>
              </w:rPr>
              <w:t>PLO1.7</w:t>
            </w:r>
          </w:p>
        </w:tc>
        <w:tc>
          <w:tcPr>
            <w:tcW w:w="670" w:type="pct"/>
            <w:shd w:val="clear" w:color="auto" w:fill="auto"/>
          </w:tcPr>
          <w:p w14:paraId="6D62BBD4" w14:textId="77777777" w:rsidR="006D078C" w:rsidRPr="00CC7EF9" w:rsidRDefault="006D078C" w:rsidP="003E61D7">
            <w:pPr>
              <w:pStyle w:val="ListParagraph"/>
              <w:tabs>
                <w:tab w:val="left" w:pos="1635"/>
              </w:tabs>
              <w:spacing w:before="0" w:after="0" w:line="300" w:lineRule="auto"/>
              <w:ind w:left="0"/>
              <w:jc w:val="center"/>
              <w:rPr>
                <w:bCs/>
                <w:szCs w:val="24"/>
              </w:rPr>
            </w:pPr>
          </w:p>
        </w:tc>
        <w:tc>
          <w:tcPr>
            <w:tcW w:w="670" w:type="pct"/>
            <w:shd w:val="clear" w:color="auto" w:fill="auto"/>
          </w:tcPr>
          <w:p w14:paraId="7FCCB484" w14:textId="77777777" w:rsidR="006D078C" w:rsidRPr="00CC7EF9" w:rsidRDefault="006D078C" w:rsidP="003E61D7">
            <w:pPr>
              <w:pStyle w:val="ListParagraph"/>
              <w:tabs>
                <w:tab w:val="left" w:pos="1635"/>
              </w:tabs>
              <w:spacing w:before="0" w:after="0" w:line="300" w:lineRule="auto"/>
              <w:ind w:left="0"/>
              <w:jc w:val="center"/>
              <w:rPr>
                <w:bCs/>
                <w:szCs w:val="24"/>
              </w:rPr>
            </w:pPr>
          </w:p>
        </w:tc>
        <w:tc>
          <w:tcPr>
            <w:tcW w:w="662" w:type="pct"/>
            <w:shd w:val="clear" w:color="auto" w:fill="auto"/>
          </w:tcPr>
          <w:p w14:paraId="6B361992" w14:textId="77777777" w:rsidR="006D078C" w:rsidRPr="00CC7EF9" w:rsidRDefault="006D078C" w:rsidP="003E61D7">
            <w:pPr>
              <w:pStyle w:val="ListParagraph"/>
              <w:tabs>
                <w:tab w:val="left" w:pos="1635"/>
              </w:tabs>
              <w:spacing w:before="0" w:after="0" w:line="300" w:lineRule="auto"/>
              <w:ind w:left="0"/>
              <w:jc w:val="center"/>
              <w:rPr>
                <w:bCs/>
                <w:szCs w:val="24"/>
              </w:rPr>
            </w:pPr>
          </w:p>
        </w:tc>
        <w:tc>
          <w:tcPr>
            <w:tcW w:w="632" w:type="pct"/>
            <w:shd w:val="clear" w:color="auto" w:fill="auto"/>
          </w:tcPr>
          <w:p w14:paraId="157FEC5B" w14:textId="77777777" w:rsidR="006D078C" w:rsidRPr="00CC7EF9" w:rsidRDefault="006D078C" w:rsidP="003E61D7">
            <w:pPr>
              <w:pStyle w:val="ListParagraph"/>
              <w:tabs>
                <w:tab w:val="left" w:pos="1635"/>
              </w:tabs>
              <w:spacing w:before="0" w:after="0" w:line="300" w:lineRule="auto"/>
              <w:ind w:left="0"/>
              <w:jc w:val="center"/>
              <w:rPr>
                <w:bCs/>
                <w:szCs w:val="24"/>
              </w:rPr>
            </w:pPr>
            <w:r w:rsidRPr="00CC7EF9">
              <w:rPr>
                <w:bCs/>
                <w:szCs w:val="24"/>
              </w:rPr>
              <w:t>x</w:t>
            </w:r>
          </w:p>
        </w:tc>
        <w:tc>
          <w:tcPr>
            <w:tcW w:w="632" w:type="pct"/>
            <w:shd w:val="clear" w:color="auto" w:fill="auto"/>
          </w:tcPr>
          <w:p w14:paraId="679B0B57" w14:textId="77777777" w:rsidR="006D078C" w:rsidRPr="00CC7EF9" w:rsidRDefault="006D078C" w:rsidP="003E61D7">
            <w:pPr>
              <w:pStyle w:val="ListParagraph"/>
              <w:tabs>
                <w:tab w:val="left" w:pos="1635"/>
              </w:tabs>
              <w:spacing w:before="0" w:after="0" w:line="300" w:lineRule="auto"/>
              <w:ind w:left="0"/>
              <w:jc w:val="center"/>
              <w:rPr>
                <w:bCs/>
                <w:szCs w:val="24"/>
              </w:rPr>
            </w:pPr>
          </w:p>
        </w:tc>
        <w:tc>
          <w:tcPr>
            <w:tcW w:w="671" w:type="pct"/>
            <w:shd w:val="clear" w:color="auto" w:fill="auto"/>
          </w:tcPr>
          <w:p w14:paraId="420EEFDB" w14:textId="77777777" w:rsidR="006D078C" w:rsidRPr="00CC7EF9" w:rsidRDefault="006D078C" w:rsidP="003E61D7">
            <w:pPr>
              <w:pStyle w:val="ListParagraph"/>
              <w:tabs>
                <w:tab w:val="left" w:pos="1635"/>
              </w:tabs>
              <w:spacing w:before="0" w:after="0" w:line="300" w:lineRule="auto"/>
              <w:ind w:left="0"/>
              <w:jc w:val="center"/>
              <w:rPr>
                <w:bCs/>
                <w:szCs w:val="24"/>
              </w:rPr>
            </w:pPr>
          </w:p>
        </w:tc>
      </w:tr>
      <w:tr w:rsidR="006D078C" w:rsidRPr="0099215B" w14:paraId="01993C3D" w14:textId="77777777" w:rsidTr="003E61D7">
        <w:tc>
          <w:tcPr>
            <w:tcW w:w="1063" w:type="pct"/>
            <w:shd w:val="clear" w:color="auto" w:fill="auto"/>
            <w:vAlign w:val="center"/>
          </w:tcPr>
          <w:p w14:paraId="78FC8CCF" w14:textId="77777777" w:rsidR="006D078C" w:rsidRPr="0099215B" w:rsidRDefault="006D078C" w:rsidP="003E61D7">
            <w:pPr>
              <w:pStyle w:val="ListParagraph"/>
              <w:tabs>
                <w:tab w:val="left" w:pos="1635"/>
              </w:tabs>
              <w:spacing w:before="0" w:after="0" w:line="300" w:lineRule="auto"/>
              <w:ind w:left="0"/>
              <w:jc w:val="center"/>
              <w:rPr>
                <w:szCs w:val="24"/>
              </w:rPr>
            </w:pPr>
            <w:r w:rsidRPr="0099215B">
              <w:rPr>
                <w:szCs w:val="24"/>
              </w:rPr>
              <w:t>PLO2.1</w:t>
            </w:r>
          </w:p>
        </w:tc>
        <w:tc>
          <w:tcPr>
            <w:tcW w:w="670" w:type="pct"/>
            <w:shd w:val="clear" w:color="auto" w:fill="auto"/>
          </w:tcPr>
          <w:p w14:paraId="0BB2CC20" w14:textId="77777777" w:rsidR="006D078C" w:rsidRPr="00CC7EF9" w:rsidRDefault="006D078C" w:rsidP="003E61D7">
            <w:pPr>
              <w:pStyle w:val="ListParagraph"/>
              <w:tabs>
                <w:tab w:val="left" w:pos="1635"/>
              </w:tabs>
              <w:spacing w:before="0" w:after="0" w:line="300" w:lineRule="auto"/>
              <w:ind w:left="0"/>
              <w:jc w:val="center"/>
              <w:rPr>
                <w:bCs/>
                <w:szCs w:val="24"/>
              </w:rPr>
            </w:pPr>
          </w:p>
        </w:tc>
        <w:tc>
          <w:tcPr>
            <w:tcW w:w="670" w:type="pct"/>
            <w:shd w:val="clear" w:color="auto" w:fill="auto"/>
          </w:tcPr>
          <w:p w14:paraId="654DA2E4" w14:textId="77777777" w:rsidR="006D078C" w:rsidRPr="00CC7EF9" w:rsidRDefault="006D078C" w:rsidP="003E61D7">
            <w:pPr>
              <w:pStyle w:val="ListParagraph"/>
              <w:tabs>
                <w:tab w:val="left" w:pos="1635"/>
              </w:tabs>
              <w:spacing w:before="0" w:after="0" w:line="300" w:lineRule="auto"/>
              <w:ind w:left="0"/>
              <w:jc w:val="center"/>
              <w:rPr>
                <w:bCs/>
                <w:szCs w:val="24"/>
              </w:rPr>
            </w:pPr>
          </w:p>
        </w:tc>
        <w:tc>
          <w:tcPr>
            <w:tcW w:w="662" w:type="pct"/>
            <w:shd w:val="clear" w:color="auto" w:fill="auto"/>
          </w:tcPr>
          <w:p w14:paraId="6E6EF8AA" w14:textId="77777777" w:rsidR="006D078C" w:rsidRPr="00CC7EF9" w:rsidRDefault="006D078C" w:rsidP="003E61D7">
            <w:pPr>
              <w:pStyle w:val="ListParagraph"/>
              <w:tabs>
                <w:tab w:val="left" w:pos="1635"/>
              </w:tabs>
              <w:spacing w:before="0" w:after="0" w:line="300" w:lineRule="auto"/>
              <w:ind w:left="0"/>
              <w:jc w:val="center"/>
              <w:rPr>
                <w:bCs/>
                <w:szCs w:val="24"/>
              </w:rPr>
            </w:pPr>
          </w:p>
        </w:tc>
        <w:tc>
          <w:tcPr>
            <w:tcW w:w="632" w:type="pct"/>
            <w:shd w:val="clear" w:color="auto" w:fill="auto"/>
          </w:tcPr>
          <w:p w14:paraId="32468AEB" w14:textId="77777777" w:rsidR="006D078C" w:rsidRPr="00CC7EF9" w:rsidRDefault="006D078C" w:rsidP="003E61D7">
            <w:pPr>
              <w:pStyle w:val="ListParagraph"/>
              <w:tabs>
                <w:tab w:val="left" w:pos="1635"/>
              </w:tabs>
              <w:spacing w:before="0" w:after="0" w:line="300" w:lineRule="auto"/>
              <w:ind w:left="0"/>
              <w:jc w:val="center"/>
              <w:rPr>
                <w:bCs/>
                <w:szCs w:val="24"/>
              </w:rPr>
            </w:pPr>
          </w:p>
        </w:tc>
        <w:tc>
          <w:tcPr>
            <w:tcW w:w="632" w:type="pct"/>
            <w:shd w:val="clear" w:color="auto" w:fill="auto"/>
          </w:tcPr>
          <w:p w14:paraId="574C2845" w14:textId="77777777" w:rsidR="006D078C" w:rsidRPr="00CC7EF9" w:rsidRDefault="006D078C" w:rsidP="003E61D7">
            <w:pPr>
              <w:pStyle w:val="ListParagraph"/>
              <w:tabs>
                <w:tab w:val="left" w:pos="1635"/>
              </w:tabs>
              <w:spacing w:before="0" w:after="0" w:line="300" w:lineRule="auto"/>
              <w:ind w:left="0"/>
              <w:jc w:val="center"/>
              <w:rPr>
                <w:bCs/>
                <w:szCs w:val="24"/>
              </w:rPr>
            </w:pPr>
            <w:r w:rsidRPr="00CC7EF9">
              <w:rPr>
                <w:bCs/>
                <w:szCs w:val="24"/>
              </w:rPr>
              <w:t>x</w:t>
            </w:r>
          </w:p>
        </w:tc>
        <w:tc>
          <w:tcPr>
            <w:tcW w:w="671" w:type="pct"/>
            <w:shd w:val="clear" w:color="auto" w:fill="auto"/>
          </w:tcPr>
          <w:p w14:paraId="1FB1C32C" w14:textId="77777777" w:rsidR="006D078C" w:rsidRPr="00CC7EF9" w:rsidRDefault="006D078C" w:rsidP="003E61D7">
            <w:pPr>
              <w:pStyle w:val="ListParagraph"/>
              <w:tabs>
                <w:tab w:val="left" w:pos="1635"/>
              </w:tabs>
              <w:spacing w:before="0" w:after="0" w:line="300" w:lineRule="auto"/>
              <w:ind w:left="0"/>
              <w:jc w:val="center"/>
              <w:rPr>
                <w:bCs/>
                <w:szCs w:val="24"/>
              </w:rPr>
            </w:pPr>
          </w:p>
        </w:tc>
      </w:tr>
      <w:tr w:rsidR="006D078C" w:rsidRPr="0099215B" w14:paraId="7C324D95" w14:textId="77777777" w:rsidTr="003E61D7">
        <w:tc>
          <w:tcPr>
            <w:tcW w:w="1063" w:type="pct"/>
            <w:shd w:val="clear" w:color="auto" w:fill="auto"/>
            <w:vAlign w:val="center"/>
          </w:tcPr>
          <w:p w14:paraId="6EA8AE0C" w14:textId="77777777" w:rsidR="006D078C" w:rsidRPr="0099215B" w:rsidRDefault="006D078C" w:rsidP="003E61D7">
            <w:pPr>
              <w:pStyle w:val="ListParagraph"/>
              <w:tabs>
                <w:tab w:val="left" w:pos="1635"/>
              </w:tabs>
              <w:spacing w:before="0" w:after="0" w:line="300" w:lineRule="auto"/>
              <w:ind w:left="0"/>
              <w:jc w:val="center"/>
              <w:rPr>
                <w:szCs w:val="24"/>
              </w:rPr>
            </w:pPr>
            <w:r w:rsidRPr="0099215B">
              <w:rPr>
                <w:szCs w:val="24"/>
              </w:rPr>
              <w:t>PLO2.2</w:t>
            </w:r>
          </w:p>
        </w:tc>
        <w:tc>
          <w:tcPr>
            <w:tcW w:w="670" w:type="pct"/>
            <w:shd w:val="clear" w:color="auto" w:fill="auto"/>
          </w:tcPr>
          <w:p w14:paraId="582A03E9" w14:textId="77777777" w:rsidR="006D078C" w:rsidRPr="00CC7EF9" w:rsidRDefault="006D078C" w:rsidP="003E61D7">
            <w:pPr>
              <w:pStyle w:val="ListParagraph"/>
              <w:tabs>
                <w:tab w:val="left" w:pos="1635"/>
              </w:tabs>
              <w:spacing w:before="0" w:after="0" w:line="300" w:lineRule="auto"/>
              <w:ind w:left="0"/>
              <w:jc w:val="center"/>
              <w:rPr>
                <w:bCs/>
                <w:szCs w:val="24"/>
              </w:rPr>
            </w:pPr>
          </w:p>
        </w:tc>
        <w:tc>
          <w:tcPr>
            <w:tcW w:w="670" w:type="pct"/>
            <w:shd w:val="clear" w:color="auto" w:fill="auto"/>
          </w:tcPr>
          <w:p w14:paraId="5EE4E945" w14:textId="77777777" w:rsidR="006D078C" w:rsidRPr="00CC7EF9" w:rsidRDefault="006D078C" w:rsidP="003E61D7">
            <w:pPr>
              <w:pStyle w:val="ListParagraph"/>
              <w:tabs>
                <w:tab w:val="left" w:pos="1635"/>
              </w:tabs>
              <w:spacing w:before="0" w:after="0" w:line="300" w:lineRule="auto"/>
              <w:ind w:left="0"/>
              <w:jc w:val="center"/>
              <w:rPr>
                <w:bCs/>
                <w:szCs w:val="24"/>
              </w:rPr>
            </w:pPr>
          </w:p>
        </w:tc>
        <w:tc>
          <w:tcPr>
            <w:tcW w:w="662" w:type="pct"/>
            <w:shd w:val="clear" w:color="auto" w:fill="auto"/>
          </w:tcPr>
          <w:p w14:paraId="0ED5DDED" w14:textId="77777777" w:rsidR="006D078C" w:rsidRPr="00CC7EF9" w:rsidRDefault="006D078C" w:rsidP="003E61D7">
            <w:pPr>
              <w:pStyle w:val="ListParagraph"/>
              <w:tabs>
                <w:tab w:val="left" w:pos="1635"/>
              </w:tabs>
              <w:spacing w:before="0" w:after="0" w:line="300" w:lineRule="auto"/>
              <w:ind w:left="0"/>
              <w:jc w:val="center"/>
              <w:rPr>
                <w:bCs/>
                <w:szCs w:val="24"/>
              </w:rPr>
            </w:pPr>
          </w:p>
        </w:tc>
        <w:tc>
          <w:tcPr>
            <w:tcW w:w="632" w:type="pct"/>
            <w:shd w:val="clear" w:color="auto" w:fill="auto"/>
          </w:tcPr>
          <w:p w14:paraId="3DAF891E" w14:textId="77777777" w:rsidR="006D078C" w:rsidRPr="00CC7EF9" w:rsidRDefault="006D078C" w:rsidP="003E61D7">
            <w:pPr>
              <w:pStyle w:val="ListParagraph"/>
              <w:tabs>
                <w:tab w:val="left" w:pos="1635"/>
              </w:tabs>
              <w:spacing w:before="0" w:after="0" w:line="300" w:lineRule="auto"/>
              <w:ind w:left="0"/>
              <w:jc w:val="center"/>
              <w:rPr>
                <w:bCs/>
                <w:szCs w:val="24"/>
              </w:rPr>
            </w:pPr>
          </w:p>
        </w:tc>
        <w:tc>
          <w:tcPr>
            <w:tcW w:w="632" w:type="pct"/>
            <w:shd w:val="clear" w:color="auto" w:fill="auto"/>
          </w:tcPr>
          <w:p w14:paraId="122C0A56" w14:textId="77777777" w:rsidR="006D078C" w:rsidRPr="00CC7EF9" w:rsidRDefault="006D078C" w:rsidP="003E61D7">
            <w:pPr>
              <w:pStyle w:val="ListParagraph"/>
              <w:tabs>
                <w:tab w:val="left" w:pos="1635"/>
              </w:tabs>
              <w:spacing w:before="0" w:after="0" w:line="300" w:lineRule="auto"/>
              <w:ind w:left="0"/>
              <w:jc w:val="center"/>
              <w:rPr>
                <w:bCs/>
                <w:szCs w:val="24"/>
              </w:rPr>
            </w:pPr>
            <w:r w:rsidRPr="00CC7EF9">
              <w:rPr>
                <w:bCs/>
                <w:szCs w:val="24"/>
              </w:rPr>
              <w:t>x</w:t>
            </w:r>
          </w:p>
        </w:tc>
        <w:tc>
          <w:tcPr>
            <w:tcW w:w="671" w:type="pct"/>
            <w:shd w:val="clear" w:color="auto" w:fill="auto"/>
          </w:tcPr>
          <w:p w14:paraId="3E952ED4" w14:textId="77777777" w:rsidR="006D078C" w:rsidRPr="00CC7EF9" w:rsidRDefault="006D078C" w:rsidP="003E61D7">
            <w:pPr>
              <w:pStyle w:val="ListParagraph"/>
              <w:tabs>
                <w:tab w:val="left" w:pos="1635"/>
              </w:tabs>
              <w:spacing w:before="0" w:after="0" w:line="300" w:lineRule="auto"/>
              <w:ind w:left="0"/>
              <w:jc w:val="center"/>
              <w:rPr>
                <w:bCs/>
                <w:szCs w:val="24"/>
              </w:rPr>
            </w:pPr>
          </w:p>
        </w:tc>
      </w:tr>
      <w:tr w:rsidR="006D078C" w:rsidRPr="0099215B" w14:paraId="464F97EB" w14:textId="77777777" w:rsidTr="003E61D7">
        <w:tc>
          <w:tcPr>
            <w:tcW w:w="1063" w:type="pct"/>
            <w:shd w:val="clear" w:color="auto" w:fill="auto"/>
            <w:vAlign w:val="center"/>
          </w:tcPr>
          <w:p w14:paraId="30D753C7" w14:textId="77777777" w:rsidR="006D078C" w:rsidRPr="0099215B" w:rsidRDefault="006D078C" w:rsidP="003E61D7">
            <w:pPr>
              <w:pStyle w:val="ListParagraph"/>
              <w:tabs>
                <w:tab w:val="left" w:pos="1635"/>
              </w:tabs>
              <w:spacing w:before="0" w:after="0" w:line="300" w:lineRule="auto"/>
              <w:ind w:left="0"/>
              <w:jc w:val="center"/>
              <w:rPr>
                <w:szCs w:val="24"/>
              </w:rPr>
            </w:pPr>
            <w:r w:rsidRPr="0099215B">
              <w:rPr>
                <w:szCs w:val="24"/>
              </w:rPr>
              <w:t>PLO2.3</w:t>
            </w:r>
          </w:p>
        </w:tc>
        <w:tc>
          <w:tcPr>
            <w:tcW w:w="670" w:type="pct"/>
            <w:shd w:val="clear" w:color="auto" w:fill="auto"/>
          </w:tcPr>
          <w:p w14:paraId="4FB5BC81" w14:textId="77777777" w:rsidR="006D078C" w:rsidRPr="00CC7EF9" w:rsidRDefault="006D078C" w:rsidP="003E61D7">
            <w:pPr>
              <w:pStyle w:val="ListParagraph"/>
              <w:tabs>
                <w:tab w:val="left" w:pos="1635"/>
              </w:tabs>
              <w:spacing w:before="0" w:after="0" w:line="300" w:lineRule="auto"/>
              <w:ind w:left="0"/>
              <w:jc w:val="center"/>
              <w:rPr>
                <w:bCs/>
                <w:szCs w:val="24"/>
              </w:rPr>
            </w:pPr>
          </w:p>
        </w:tc>
        <w:tc>
          <w:tcPr>
            <w:tcW w:w="670" w:type="pct"/>
            <w:shd w:val="clear" w:color="auto" w:fill="auto"/>
          </w:tcPr>
          <w:p w14:paraId="0A0D7815" w14:textId="77777777" w:rsidR="006D078C" w:rsidRPr="00CC7EF9" w:rsidRDefault="006D078C" w:rsidP="003E61D7">
            <w:pPr>
              <w:pStyle w:val="ListParagraph"/>
              <w:tabs>
                <w:tab w:val="left" w:pos="1635"/>
              </w:tabs>
              <w:spacing w:before="0" w:after="0" w:line="300" w:lineRule="auto"/>
              <w:ind w:left="0"/>
              <w:jc w:val="center"/>
              <w:rPr>
                <w:bCs/>
                <w:szCs w:val="24"/>
              </w:rPr>
            </w:pPr>
          </w:p>
        </w:tc>
        <w:tc>
          <w:tcPr>
            <w:tcW w:w="662" w:type="pct"/>
            <w:shd w:val="clear" w:color="auto" w:fill="auto"/>
          </w:tcPr>
          <w:p w14:paraId="41C48197" w14:textId="77777777" w:rsidR="006D078C" w:rsidRPr="00CC7EF9" w:rsidRDefault="006D078C" w:rsidP="003E61D7">
            <w:pPr>
              <w:pStyle w:val="ListParagraph"/>
              <w:tabs>
                <w:tab w:val="left" w:pos="1635"/>
              </w:tabs>
              <w:spacing w:before="0" w:after="0" w:line="300" w:lineRule="auto"/>
              <w:ind w:left="0"/>
              <w:jc w:val="center"/>
              <w:rPr>
                <w:bCs/>
                <w:szCs w:val="24"/>
              </w:rPr>
            </w:pPr>
          </w:p>
        </w:tc>
        <w:tc>
          <w:tcPr>
            <w:tcW w:w="632" w:type="pct"/>
            <w:shd w:val="clear" w:color="auto" w:fill="auto"/>
          </w:tcPr>
          <w:p w14:paraId="2AAC4E08" w14:textId="77777777" w:rsidR="006D078C" w:rsidRPr="00CC7EF9" w:rsidRDefault="006D078C" w:rsidP="003E61D7">
            <w:pPr>
              <w:pStyle w:val="ListParagraph"/>
              <w:tabs>
                <w:tab w:val="left" w:pos="1635"/>
              </w:tabs>
              <w:spacing w:before="0" w:after="0" w:line="300" w:lineRule="auto"/>
              <w:ind w:left="0"/>
              <w:jc w:val="center"/>
              <w:rPr>
                <w:bCs/>
                <w:szCs w:val="24"/>
              </w:rPr>
            </w:pPr>
          </w:p>
        </w:tc>
        <w:tc>
          <w:tcPr>
            <w:tcW w:w="632" w:type="pct"/>
            <w:shd w:val="clear" w:color="auto" w:fill="auto"/>
          </w:tcPr>
          <w:p w14:paraId="2F3A4A05" w14:textId="77777777" w:rsidR="006D078C" w:rsidRPr="00CC7EF9" w:rsidRDefault="006D078C" w:rsidP="003E61D7">
            <w:pPr>
              <w:pStyle w:val="ListParagraph"/>
              <w:tabs>
                <w:tab w:val="left" w:pos="1635"/>
              </w:tabs>
              <w:spacing w:before="0" w:after="0" w:line="300" w:lineRule="auto"/>
              <w:ind w:left="0"/>
              <w:jc w:val="center"/>
              <w:rPr>
                <w:bCs/>
                <w:szCs w:val="24"/>
              </w:rPr>
            </w:pPr>
          </w:p>
        </w:tc>
        <w:tc>
          <w:tcPr>
            <w:tcW w:w="671" w:type="pct"/>
            <w:shd w:val="clear" w:color="auto" w:fill="auto"/>
          </w:tcPr>
          <w:p w14:paraId="6A3675BC" w14:textId="77777777" w:rsidR="006D078C" w:rsidRPr="00CC7EF9" w:rsidRDefault="006D078C" w:rsidP="003E61D7">
            <w:pPr>
              <w:pStyle w:val="ListParagraph"/>
              <w:tabs>
                <w:tab w:val="left" w:pos="1635"/>
              </w:tabs>
              <w:spacing w:before="0" w:after="0" w:line="300" w:lineRule="auto"/>
              <w:ind w:left="0"/>
              <w:jc w:val="center"/>
              <w:rPr>
                <w:bCs/>
                <w:szCs w:val="24"/>
              </w:rPr>
            </w:pPr>
          </w:p>
        </w:tc>
      </w:tr>
      <w:tr w:rsidR="006D078C" w:rsidRPr="0099215B" w14:paraId="11EE9F22" w14:textId="77777777" w:rsidTr="003E61D7">
        <w:tc>
          <w:tcPr>
            <w:tcW w:w="1063" w:type="pct"/>
            <w:shd w:val="clear" w:color="auto" w:fill="auto"/>
            <w:vAlign w:val="center"/>
          </w:tcPr>
          <w:p w14:paraId="7683FE6A" w14:textId="77777777" w:rsidR="006D078C" w:rsidRPr="0099215B" w:rsidRDefault="006D078C" w:rsidP="003E61D7">
            <w:pPr>
              <w:pStyle w:val="ListParagraph"/>
              <w:tabs>
                <w:tab w:val="left" w:pos="1635"/>
              </w:tabs>
              <w:spacing w:before="0" w:after="0" w:line="300" w:lineRule="auto"/>
              <w:ind w:left="0"/>
              <w:jc w:val="center"/>
              <w:rPr>
                <w:szCs w:val="24"/>
              </w:rPr>
            </w:pPr>
            <w:r w:rsidRPr="0099215B">
              <w:rPr>
                <w:szCs w:val="24"/>
              </w:rPr>
              <w:t>PLO2.4</w:t>
            </w:r>
          </w:p>
        </w:tc>
        <w:tc>
          <w:tcPr>
            <w:tcW w:w="670" w:type="pct"/>
            <w:shd w:val="clear" w:color="auto" w:fill="auto"/>
          </w:tcPr>
          <w:p w14:paraId="40C425DD" w14:textId="77777777" w:rsidR="006D078C" w:rsidRPr="00CC7EF9" w:rsidRDefault="006D078C" w:rsidP="003E61D7">
            <w:pPr>
              <w:pStyle w:val="ListParagraph"/>
              <w:tabs>
                <w:tab w:val="left" w:pos="1635"/>
              </w:tabs>
              <w:spacing w:before="0" w:after="0" w:line="300" w:lineRule="auto"/>
              <w:ind w:left="0"/>
              <w:jc w:val="center"/>
              <w:rPr>
                <w:bCs/>
                <w:szCs w:val="24"/>
              </w:rPr>
            </w:pPr>
          </w:p>
        </w:tc>
        <w:tc>
          <w:tcPr>
            <w:tcW w:w="670" w:type="pct"/>
            <w:shd w:val="clear" w:color="auto" w:fill="auto"/>
          </w:tcPr>
          <w:p w14:paraId="3FED64C7" w14:textId="77777777" w:rsidR="006D078C" w:rsidRPr="00CC7EF9" w:rsidRDefault="006D078C" w:rsidP="003E61D7">
            <w:pPr>
              <w:pStyle w:val="ListParagraph"/>
              <w:tabs>
                <w:tab w:val="left" w:pos="1635"/>
              </w:tabs>
              <w:spacing w:before="0" w:after="0" w:line="300" w:lineRule="auto"/>
              <w:ind w:left="0"/>
              <w:jc w:val="center"/>
              <w:rPr>
                <w:bCs/>
                <w:szCs w:val="24"/>
              </w:rPr>
            </w:pPr>
          </w:p>
        </w:tc>
        <w:tc>
          <w:tcPr>
            <w:tcW w:w="662" w:type="pct"/>
            <w:shd w:val="clear" w:color="auto" w:fill="auto"/>
          </w:tcPr>
          <w:p w14:paraId="114009CD" w14:textId="77777777" w:rsidR="006D078C" w:rsidRPr="00CC7EF9" w:rsidRDefault="006D078C" w:rsidP="003E61D7">
            <w:pPr>
              <w:pStyle w:val="ListParagraph"/>
              <w:tabs>
                <w:tab w:val="left" w:pos="1635"/>
              </w:tabs>
              <w:spacing w:before="0" w:after="0" w:line="300" w:lineRule="auto"/>
              <w:ind w:left="0"/>
              <w:jc w:val="center"/>
              <w:rPr>
                <w:bCs/>
                <w:szCs w:val="24"/>
              </w:rPr>
            </w:pPr>
            <w:r w:rsidRPr="00CC7EF9">
              <w:rPr>
                <w:bCs/>
                <w:szCs w:val="24"/>
              </w:rPr>
              <w:t>x</w:t>
            </w:r>
          </w:p>
        </w:tc>
        <w:tc>
          <w:tcPr>
            <w:tcW w:w="632" w:type="pct"/>
            <w:shd w:val="clear" w:color="auto" w:fill="auto"/>
          </w:tcPr>
          <w:p w14:paraId="60C4B957" w14:textId="77777777" w:rsidR="006D078C" w:rsidRPr="00CC7EF9" w:rsidRDefault="006D078C" w:rsidP="003E61D7">
            <w:pPr>
              <w:pStyle w:val="ListParagraph"/>
              <w:tabs>
                <w:tab w:val="left" w:pos="1635"/>
              </w:tabs>
              <w:spacing w:before="0" w:after="0" w:line="300" w:lineRule="auto"/>
              <w:ind w:left="0"/>
              <w:jc w:val="center"/>
              <w:rPr>
                <w:bCs/>
                <w:szCs w:val="24"/>
              </w:rPr>
            </w:pPr>
          </w:p>
        </w:tc>
        <w:tc>
          <w:tcPr>
            <w:tcW w:w="632" w:type="pct"/>
            <w:shd w:val="clear" w:color="auto" w:fill="auto"/>
          </w:tcPr>
          <w:p w14:paraId="76071D76" w14:textId="77777777" w:rsidR="006D078C" w:rsidRPr="00CC7EF9" w:rsidRDefault="006D078C" w:rsidP="003E61D7">
            <w:pPr>
              <w:pStyle w:val="ListParagraph"/>
              <w:tabs>
                <w:tab w:val="left" w:pos="1635"/>
              </w:tabs>
              <w:spacing w:before="0" w:after="0" w:line="300" w:lineRule="auto"/>
              <w:ind w:left="0"/>
              <w:jc w:val="center"/>
              <w:rPr>
                <w:bCs/>
                <w:szCs w:val="24"/>
              </w:rPr>
            </w:pPr>
          </w:p>
        </w:tc>
        <w:tc>
          <w:tcPr>
            <w:tcW w:w="671" w:type="pct"/>
            <w:shd w:val="clear" w:color="auto" w:fill="auto"/>
          </w:tcPr>
          <w:p w14:paraId="0A02366D" w14:textId="77777777" w:rsidR="006D078C" w:rsidRPr="00CC7EF9" w:rsidRDefault="006D078C" w:rsidP="003E61D7">
            <w:pPr>
              <w:pStyle w:val="ListParagraph"/>
              <w:tabs>
                <w:tab w:val="left" w:pos="1635"/>
              </w:tabs>
              <w:spacing w:before="0" w:after="0" w:line="300" w:lineRule="auto"/>
              <w:ind w:left="0"/>
              <w:jc w:val="center"/>
              <w:rPr>
                <w:bCs/>
                <w:szCs w:val="24"/>
              </w:rPr>
            </w:pPr>
          </w:p>
        </w:tc>
      </w:tr>
      <w:tr w:rsidR="006D078C" w:rsidRPr="0099215B" w14:paraId="6B7F678A" w14:textId="77777777" w:rsidTr="003E61D7">
        <w:tc>
          <w:tcPr>
            <w:tcW w:w="1063" w:type="pct"/>
            <w:shd w:val="clear" w:color="auto" w:fill="auto"/>
            <w:vAlign w:val="center"/>
          </w:tcPr>
          <w:p w14:paraId="0A5BA349" w14:textId="77777777" w:rsidR="006D078C" w:rsidRPr="0099215B" w:rsidRDefault="006D078C" w:rsidP="003E61D7">
            <w:pPr>
              <w:pStyle w:val="ListParagraph"/>
              <w:tabs>
                <w:tab w:val="left" w:pos="1635"/>
              </w:tabs>
              <w:spacing w:before="0" w:after="0" w:line="300" w:lineRule="auto"/>
              <w:ind w:left="0"/>
              <w:jc w:val="center"/>
              <w:rPr>
                <w:szCs w:val="24"/>
              </w:rPr>
            </w:pPr>
            <w:r w:rsidRPr="0099215B">
              <w:rPr>
                <w:szCs w:val="24"/>
              </w:rPr>
              <w:t>PLO2.5</w:t>
            </w:r>
          </w:p>
        </w:tc>
        <w:tc>
          <w:tcPr>
            <w:tcW w:w="670" w:type="pct"/>
            <w:shd w:val="clear" w:color="auto" w:fill="auto"/>
          </w:tcPr>
          <w:p w14:paraId="7893E961" w14:textId="77777777" w:rsidR="006D078C" w:rsidRPr="00CC7EF9" w:rsidRDefault="006D078C" w:rsidP="003E61D7">
            <w:pPr>
              <w:pStyle w:val="ListParagraph"/>
              <w:tabs>
                <w:tab w:val="left" w:pos="1635"/>
              </w:tabs>
              <w:spacing w:before="0" w:after="0" w:line="300" w:lineRule="auto"/>
              <w:ind w:left="0"/>
              <w:jc w:val="center"/>
              <w:rPr>
                <w:bCs/>
                <w:szCs w:val="24"/>
              </w:rPr>
            </w:pPr>
          </w:p>
        </w:tc>
        <w:tc>
          <w:tcPr>
            <w:tcW w:w="670" w:type="pct"/>
            <w:shd w:val="clear" w:color="auto" w:fill="auto"/>
          </w:tcPr>
          <w:p w14:paraId="5D6D217A" w14:textId="77777777" w:rsidR="006D078C" w:rsidRPr="00CC7EF9" w:rsidRDefault="006D078C" w:rsidP="003E61D7">
            <w:pPr>
              <w:pStyle w:val="ListParagraph"/>
              <w:tabs>
                <w:tab w:val="left" w:pos="1635"/>
              </w:tabs>
              <w:spacing w:before="0" w:after="0" w:line="300" w:lineRule="auto"/>
              <w:ind w:left="0"/>
              <w:jc w:val="center"/>
              <w:rPr>
                <w:bCs/>
                <w:szCs w:val="24"/>
              </w:rPr>
            </w:pPr>
          </w:p>
        </w:tc>
        <w:tc>
          <w:tcPr>
            <w:tcW w:w="662" w:type="pct"/>
            <w:shd w:val="clear" w:color="auto" w:fill="auto"/>
          </w:tcPr>
          <w:p w14:paraId="3EAA2D3F" w14:textId="77777777" w:rsidR="006D078C" w:rsidRPr="00CC7EF9" w:rsidRDefault="006D078C" w:rsidP="003E61D7">
            <w:pPr>
              <w:pStyle w:val="ListParagraph"/>
              <w:tabs>
                <w:tab w:val="left" w:pos="1635"/>
              </w:tabs>
              <w:spacing w:before="0" w:after="0" w:line="300" w:lineRule="auto"/>
              <w:ind w:left="0"/>
              <w:jc w:val="center"/>
              <w:rPr>
                <w:bCs/>
                <w:szCs w:val="24"/>
              </w:rPr>
            </w:pPr>
            <w:r w:rsidRPr="00CC7EF9">
              <w:rPr>
                <w:bCs/>
                <w:szCs w:val="24"/>
              </w:rPr>
              <w:t>x</w:t>
            </w:r>
          </w:p>
        </w:tc>
        <w:tc>
          <w:tcPr>
            <w:tcW w:w="632" w:type="pct"/>
            <w:shd w:val="clear" w:color="auto" w:fill="auto"/>
          </w:tcPr>
          <w:p w14:paraId="2196A141" w14:textId="77777777" w:rsidR="006D078C" w:rsidRPr="00CC7EF9" w:rsidRDefault="006D078C" w:rsidP="003E61D7">
            <w:pPr>
              <w:pStyle w:val="ListParagraph"/>
              <w:tabs>
                <w:tab w:val="left" w:pos="1635"/>
              </w:tabs>
              <w:spacing w:before="0" w:after="0" w:line="300" w:lineRule="auto"/>
              <w:ind w:left="0"/>
              <w:jc w:val="center"/>
              <w:rPr>
                <w:bCs/>
                <w:szCs w:val="24"/>
              </w:rPr>
            </w:pPr>
          </w:p>
        </w:tc>
        <w:tc>
          <w:tcPr>
            <w:tcW w:w="632" w:type="pct"/>
            <w:shd w:val="clear" w:color="auto" w:fill="auto"/>
          </w:tcPr>
          <w:p w14:paraId="2AB50C83" w14:textId="77777777" w:rsidR="006D078C" w:rsidRPr="00CC7EF9" w:rsidRDefault="006D078C" w:rsidP="003E61D7">
            <w:pPr>
              <w:pStyle w:val="ListParagraph"/>
              <w:tabs>
                <w:tab w:val="left" w:pos="1635"/>
              </w:tabs>
              <w:spacing w:before="0" w:after="0" w:line="300" w:lineRule="auto"/>
              <w:ind w:left="0"/>
              <w:jc w:val="center"/>
              <w:rPr>
                <w:bCs/>
                <w:szCs w:val="24"/>
              </w:rPr>
            </w:pPr>
          </w:p>
        </w:tc>
        <w:tc>
          <w:tcPr>
            <w:tcW w:w="671" w:type="pct"/>
            <w:shd w:val="clear" w:color="auto" w:fill="auto"/>
          </w:tcPr>
          <w:p w14:paraId="7EADC584" w14:textId="77777777" w:rsidR="006D078C" w:rsidRPr="00CC7EF9" w:rsidRDefault="006D078C" w:rsidP="003E61D7">
            <w:pPr>
              <w:pStyle w:val="ListParagraph"/>
              <w:tabs>
                <w:tab w:val="left" w:pos="1635"/>
              </w:tabs>
              <w:spacing w:before="0" w:after="0" w:line="300" w:lineRule="auto"/>
              <w:ind w:left="0"/>
              <w:jc w:val="center"/>
              <w:rPr>
                <w:bCs/>
                <w:szCs w:val="24"/>
              </w:rPr>
            </w:pPr>
          </w:p>
        </w:tc>
      </w:tr>
      <w:tr w:rsidR="006D078C" w:rsidRPr="0099215B" w14:paraId="5F173CC9" w14:textId="77777777" w:rsidTr="003E61D7">
        <w:tc>
          <w:tcPr>
            <w:tcW w:w="1063" w:type="pct"/>
            <w:shd w:val="clear" w:color="auto" w:fill="auto"/>
            <w:vAlign w:val="center"/>
          </w:tcPr>
          <w:p w14:paraId="11B40C73" w14:textId="77777777" w:rsidR="006D078C" w:rsidRPr="0099215B" w:rsidRDefault="006D078C" w:rsidP="003E61D7">
            <w:pPr>
              <w:pStyle w:val="ListParagraph"/>
              <w:tabs>
                <w:tab w:val="left" w:pos="1635"/>
              </w:tabs>
              <w:spacing w:before="0" w:after="0" w:line="300" w:lineRule="auto"/>
              <w:ind w:left="0"/>
              <w:jc w:val="center"/>
              <w:rPr>
                <w:szCs w:val="24"/>
              </w:rPr>
            </w:pPr>
            <w:r w:rsidRPr="0099215B">
              <w:rPr>
                <w:szCs w:val="24"/>
              </w:rPr>
              <w:t>PLO2.6</w:t>
            </w:r>
          </w:p>
        </w:tc>
        <w:tc>
          <w:tcPr>
            <w:tcW w:w="670" w:type="pct"/>
            <w:shd w:val="clear" w:color="auto" w:fill="auto"/>
          </w:tcPr>
          <w:p w14:paraId="434E603C" w14:textId="77777777" w:rsidR="006D078C" w:rsidRPr="00CC7EF9" w:rsidRDefault="006D078C" w:rsidP="003E61D7">
            <w:pPr>
              <w:pStyle w:val="ListParagraph"/>
              <w:tabs>
                <w:tab w:val="left" w:pos="1635"/>
              </w:tabs>
              <w:spacing w:before="0" w:after="0" w:line="300" w:lineRule="auto"/>
              <w:ind w:left="0"/>
              <w:jc w:val="center"/>
              <w:rPr>
                <w:bCs/>
                <w:szCs w:val="24"/>
              </w:rPr>
            </w:pPr>
          </w:p>
        </w:tc>
        <w:tc>
          <w:tcPr>
            <w:tcW w:w="670" w:type="pct"/>
            <w:shd w:val="clear" w:color="auto" w:fill="auto"/>
          </w:tcPr>
          <w:p w14:paraId="30CEAA13" w14:textId="77777777" w:rsidR="006D078C" w:rsidRPr="00CC7EF9" w:rsidRDefault="006D078C" w:rsidP="003E61D7">
            <w:pPr>
              <w:pStyle w:val="ListParagraph"/>
              <w:tabs>
                <w:tab w:val="left" w:pos="1635"/>
              </w:tabs>
              <w:spacing w:before="0" w:after="0" w:line="300" w:lineRule="auto"/>
              <w:ind w:left="0"/>
              <w:jc w:val="center"/>
              <w:rPr>
                <w:bCs/>
                <w:szCs w:val="24"/>
              </w:rPr>
            </w:pPr>
          </w:p>
        </w:tc>
        <w:tc>
          <w:tcPr>
            <w:tcW w:w="662" w:type="pct"/>
            <w:shd w:val="clear" w:color="auto" w:fill="auto"/>
          </w:tcPr>
          <w:p w14:paraId="035F714C" w14:textId="77777777" w:rsidR="006D078C" w:rsidRPr="00CC7EF9" w:rsidRDefault="006D078C" w:rsidP="003E61D7">
            <w:pPr>
              <w:pStyle w:val="ListParagraph"/>
              <w:tabs>
                <w:tab w:val="left" w:pos="1635"/>
              </w:tabs>
              <w:spacing w:before="0" w:after="0" w:line="300" w:lineRule="auto"/>
              <w:ind w:left="0"/>
              <w:jc w:val="center"/>
              <w:rPr>
                <w:bCs/>
                <w:szCs w:val="24"/>
              </w:rPr>
            </w:pPr>
          </w:p>
        </w:tc>
        <w:tc>
          <w:tcPr>
            <w:tcW w:w="632" w:type="pct"/>
            <w:shd w:val="clear" w:color="auto" w:fill="auto"/>
          </w:tcPr>
          <w:p w14:paraId="7F8A34A4" w14:textId="77777777" w:rsidR="006D078C" w:rsidRPr="00CC7EF9" w:rsidRDefault="006D078C" w:rsidP="003E61D7">
            <w:pPr>
              <w:pStyle w:val="ListParagraph"/>
              <w:tabs>
                <w:tab w:val="left" w:pos="1635"/>
              </w:tabs>
              <w:spacing w:before="0" w:after="0" w:line="300" w:lineRule="auto"/>
              <w:ind w:left="0"/>
              <w:jc w:val="center"/>
              <w:rPr>
                <w:bCs/>
                <w:szCs w:val="24"/>
              </w:rPr>
            </w:pPr>
            <w:r w:rsidRPr="00CC7EF9">
              <w:rPr>
                <w:bCs/>
                <w:szCs w:val="24"/>
              </w:rPr>
              <w:t>x</w:t>
            </w:r>
          </w:p>
        </w:tc>
        <w:tc>
          <w:tcPr>
            <w:tcW w:w="632" w:type="pct"/>
            <w:shd w:val="clear" w:color="auto" w:fill="auto"/>
          </w:tcPr>
          <w:p w14:paraId="74127515" w14:textId="77777777" w:rsidR="006D078C" w:rsidRPr="00CC7EF9" w:rsidRDefault="006D078C" w:rsidP="003E61D7">
            <w:pPr>
              <w:pStyle w:val="ListParagraph"/>
              <w:tabs>
                <w:tab w:val="left" w:pos="1635"/>
              </w:tabs>
              <w:spacing w:before="0" w:after="0" w:line="300" w:lineRule="auto"/>
              <w:ind w:left="0"/>
              <w:jc w:val="center"/>
              <w:rPr>
                <w:bCs/>
                <w:szCs w:val="24"/>
              </w:rPr>
            </w:pPr>
          </w:p>
        </w:tc>
        <w:tc>
          <w:tcPr>
            <w:tcW w:w="671" w:type="pct"/>
            <w:shd w:val="clear" w:color="auto" w:fill="auto"/>
          </w:tcPr>
          <w:p w14:paraId="03228A10" w14:textId="77777777" w:rsidR="006D078C" w:rsidRPr="00CC7EF9" w:rsidRDefault="006D078C" w:rsidP="003E61D7">
            <w:pPr>
              <w:pStyle w:val="ListParagraph"/>
              <w:tabs>
                <w:tab w:val="left" w:pos="1635"/>
              </w:tabs>
              <w:spacing w:before="0" w:after="0" w:line="300" w:lineRule="auto"/>
              <w:ind w:left="0"/>
              <w:jc w:val="center"/>
              <w:rPr>
                <w:bCs/>
                <w:szCs w:val="24"/>
              </w:rPr>
            </w:pPr>
          </w:p>
        </w:tc>
      </w:tr>
      <w:tr w:rsidR="006D078C" w:rsidRPr="0099215B" w14:paraId="737908E8" w14:textId="77777777" w:rsidTr="003E61D7">
        <w:tc>
          <w:tcPr>
            <w:tcW w:w="1063" w:type="pct"/>
            <w:shd w:val="clear" w:color="auto" w:fill="auto"/>
            <w:vAlign w:val="center"/>
          </w:tcPr>
          <w:p w14:paraId="1983D4F9" w14:textId="77777777" w:rsidR="006D078C" w:rsidRPr="0099215B" w:rsidRDefault="006D078C" w:rsidP="003E61D7">
            <w:pPr>
              <w:pStyle w:val="ListParagraph"/>
              <w:tabs>
                <w:tab w:val="left" w:pos="1635"/>
              </w:tabs>
              <w:spacing w:before="0" w:after="0" w:line="300" w:lineRule="auto"/>
              <w:ind w:left="0"/>
              <w:jc w:val="center"/>
              <w:rPr>
                <w:szCs w:val="24"/>
              </w:rPr>
            </w:pPr>
            <w:r w:rsidRPr="0099215B">
              <w:rPr>
                <w:szCs w:val="24"/>
              </w:rPr>
              <w:t>PLO2.7</w:t>
            </w:r>
          </w:p>
        </w:tc>
        <w:tc>
          <w:tcPr>
            <w:tcW w:w="670" w:type="pct"/>
            <w:shd w:val="clear" w:color="auto" w:fill="auto"/>
          </w:tcPr>
          <w:p w14:paraId="718E18CA" w14:textId="77777777" w:rsidR="006D078C" w:rsidRPr="00CC7EF9" w:rsidRDefault="006D078C" w:rsidP="003E61D7">
            <w:pPr>
              <w:pStyle w:val="ListParagraph"/>
              <w:tabs>
                <w:tab w:val="left" w:pos="1635"/>
              </w:tabs>
              <w:spacing w:before="0" w:after="0" w:line="300" w:lineRule="auto"/>
              <w:ind w:left="0"/>
              <w:jc w:val="center"/>
              <w:rPr>
                <w:bCs/>
                <w:szCs w:val="24"/>
              </w:rPr>
            </w:pPr>
          </w:p>
        </w:tc>
        <w:tc>
          <w:tcPr>
            <w:tcW w:w="670" w:type="pct"/>
            <w:shd w:val="clear" w:color="auto" w:fill="auto"/>
          </w:tcPr>
          <w:p w14:paraId="7359F065" w14:textId="77777777" w:rsidR="006D078C" w:rsidRPr="00CC7EF9" w:rsidRDefault="006D078C" w:rsidP="003E61D7">
            <w:pPr>
              <w:pStyle w:val="ListParagraph"/>
              <w:tabs>
                <w:tab w:val="left" w:pos="1635"/>
              </w:tabs>
              <w:spacing w:before="0" w:after="0" w:line="300" w:lineRule="auto"/>
              <w:ind w:left="0"/>
              <w:jc w:val="center"/>
              <w:rPr>
                <w:bCs/>
                <w:szCs w:val="24"/>
              </w:rPr>
            </w:pPr>
          </w:p>
        </w:tc>
        <w:tc>
          <w:tcPr>
            <w:tcW w:w="662" w:type="pct"/>
            <w:shd w:val="clear" w:color="auto" w:fill="auto"/>
          </w:tcPr>
          <w:p w14:paraId="5C684C00" w14:textId="77777777" w:rsidR="006D078C" w:rsidRPr="00CC7EF9" w:rsidRDefault="006D078C" w:rsidP="003E61D7">
            <w:pPr>
              <w:pStyle w:val="ListParagraph"/>
              <w:tabs>
                <w:tab w:val="left" w:pos="1635"/>
              </w:tabs>
              <w:spacing w:before="0" w:after="0" w:line="300" w:lineRule="auto"/>
              <w:ind w:left="0"/>
              <w:jc w:val="center"/>
              <w:rPr>
                <w:bCs/>
                <w:szCs w:val="24"/>
              </w:rPr>
            </w:pPr>
          </w:p>
        </w:tc>
        <w:tc>
          <w:tcPr>
            <w:tcW w:w="632" w:type="pct"/>
            <w:shd w:val="clear" w:color="auto" w:fill="auto"/>
          </w:tcPr>
          <w:p w14:paraId="283878D7" w14:textId="77777777" w:rsidR="006D078C" w:rsidRPr="00CC7EF9" w:rsidRDefault="006D078C" w:rsidP="003E61D7">
            <w:pPr>
              <w:pStyle w:val="ListParagraph"/>
              <w:tabs>
                <w:tab w:val="left" w:pos="1635"/>
              </w:tabs>
              <w:spacing w:before="0" w:after="0" w:line="300" w:lineRule="auto"/>
              <w:ind w:left="0"/>
              <w:jc w:val="center"/>
              <w:rPr>
                <w:bCs/>
                <w:szCs w:val="24"/>
              </w:rPr>
            </w:pPr>
            <w:r w:rsidRPr="00CC7EF9">
              <w:rPr>
                <w:bCs/>
                <w:szCs w:val="24"/>
              </w:rPr>
              <w:t>x</w:t>
            </w:r>
          </w:p>
        </w:tc>
        <w:tc>
          <w:tcPr>
            <w:tcW w:w="632" w:type="pct"/>
            <w:shd w:val="clear" w:color="auto" w:fill="auto"/>
          </w:tcPr>
          <w:p w14:paraId="1980859B" w14:textId="77777777" w:rsidR="006D078C" w:rsidRPr="00CC7EF9" w:rsidRDefault="006D078C" w:rsidP="003E61D7">
            <w:pPr>
              <w:pStyle w:val="ListParagraph"/>
              <w:tabs>
                <w:tab w:val="left" w:pos="1635"/>
              </w:tabs>
              <w:spacing w:before="0" w:after="0" w:line="300" w:lineRule="auto"/>
              <w:ind w:left="0"/>
              <w:jc w:val="center"/>
              <w:rPr>
                <w:bCs/>
                <w:szCs w:val="24"/>
              </w:rPr>
            </w:pPr>
          </w:p>
        </w:tc>
        <w:tc>
          <w:tcPr>
            <w:tcW w:w="671" w:type="pct"/>
            <w:shd w:val="clear" w:color="auto" w:fill="auto"/>
          </w:tcPr>
          <w:p w14:paraId="7292594E" w14:textId="77777777" w:rsidR="006D078C" w:rsidRPr="00CC7EF9" w:rsidRDefault="006D078C" w:rsidP="003E61D7">
            <w:pPr>
              <w:pStyle w:val="ListParagraph"/>
              <w:tabs>
                <w:tab w:val="left" w:pos="1635"/>
              </w:tabs>
              <w:spacing w:before="0" w:after="0" w:line="300" w:lineRule="auto"/>
              <w:ind w:left="0"/>
              <w:jc w:val="center"/>
              <w:rPr>
                <w:bCs/>
                <w:szCs w:val="24"/>
              </w:rPr>
            </w:pPr>
          </w:p>
        </w:tc>
      </w:tr>
      <w:tr w:rsidR="006D078C" w:rsidRPr="0099215B" w14:paraId="1036D546" w14:textId="77777777" w:rsidTr="003E61D7">
        <w:tc>
          <w:tcPr>
            <w:tcW w:w="1063" w:type="pct"/>
            <w:shd w:val="clear" w:color="auto" w:fill="auto"/>
            <w:vAlign w:val="center"/>
          </w:tcPr>
          <w:p w14:paraId="0557AAFD" w14:textId="77777777" w:rsidR="006D078C" w:rsidRPr="0099215B" w:rsidRDefault="006D078C" w:rsidP="003E61D7">
            <w:pPr>
              <w:pStyle w:val="ListParagraph"/>
              <w:tabs>
                <w:tab w:val="left" w:pos="1635"/>
              </w:tabs>
              <w:spacing w:before="0" w:after="0" w:line="300" w:lineRule="auto"/>
              <w:ind w:left="0"/>
              <w:jc w:val="center"/>
              <w:rPr>
                <w:szCs w:val="24"/>
              </w:rPr>
            </w:pPr>
            <w:r w:rsidRPr="0099215B">
              <w:rPr>
                <w:szCs w:val="24"/>
              </w:rPr>
              <w:t>PLO3.1</w:t>
            </w:r>
          </w:p>
        </w:tc>
        <w:tc>
          <w:tcPr>
            <w:tcW w:w="670" w:type="pct"/>
            <w:shd w:val="clear" w:color="auto" w:fill="auto"/>
          </w:tcPr>
          <w:p w14:paraId="0F476562" w14:textId="77777777" w:rsidR="006D078C" w:rsidRPr="00CC7EF9" w:rsidRDefault="006D078C" w:rsidP="003E61D7">
            <w:pPr>
              <w:pStyle w:val="ListParagraph"/>
              <w:tabs>
                <w:tab w:val="left" w:pos="1635"/>
              </w:tabs>
              <w:spacing w:before="0" w:after="0" w:line="300" w:lineRule="auto"/>
              <w:ind w:left="0"/>
              <w:jc w:val="center"/>
              <w:rPr>
                <w:bCs/>
                <w:szCs w:val="24"/>
              </w:rPr>
            </w:pPr>
          </w:p>
        </w:tc>
        <w:tc>
          <w:tcPr>
            <w:tcW w:w="670" w:type="pct"/>
            <w:shd w:val="clear" w:color="auto" w:fill="auto"/>
          </w:tcPr>
          <w:p w14:paraId="4109204A" w14:textId="77777777" w:rsidR="006D078C" w:rsidRPr="00CC7EF9" w:rsidRDefault="006D078C" w:rsidP="003E61D7">
            <w:pPr>
              <w:pStyle w:val="ListParagraph"/>
              <w:tabs>
                <w:tab w:val="left" w:pos="1635"/>
              </w:tabs>
              <w:spacing w:before="0" w:after="0" w:line="300" w:lineRule="auto"/>
              <w:ind w:left="0"/>
              <w:jc w:val="center"/>
              <w:rPr>
                <w:bCs/>
                <w:szCs w:val="24"/>
              </w:rPr>
            </w:pPr>
          </w:p>
        </w:tc>
        <w:tc>
          <w:tcPr>
            <w:tcW w:w="662" w:type="pct"/>
            <w:shd w:val="clear" w:color="auto" w:fill="auto"/>
          </w:tcPr>
          <w:p w14:paraId="16289FDC" w14:textId="77777777" w:rsidR="006D078C" w:rsidRPr="00CC7EF9" w:rsidRDefault="006D078C" w:rsidP="003E61D7">
            <w:pPr>
              <w:pStyle w:val="ListParagraph"/>
              <w:tabs>
                <w:tab w:val="left" w:pos="1635"/>
              </w:tabs>
              <w:spacing w:before="0" w:after="0" w:line="300" w:lineRule="auto"/>
              <w:ind w:left="0"/>
              <w:jc w:val="center"/>
              <w:rPr>
                <w:bCs/>
                <w:szCs w:val="24"/>
              </w:rPr>
            </w:pPr>
          </w:p>
        </w:tc>
        <w:tc>
          <w:tcPr>
            <w:tcW w:w="632" w:type="pct"/>
            <w:shd w:val="clear" w:color="auto" w:fill="auto"/>
          </w:tcPr>
          <w:p w14:paraId="2F8980C2" w14:textId="77777777" w:rsidR="006D078C" w:rsidRPr="00CC7EF9" w:rsidRDefault="006D078C" w:rsidP="003E61D7">
            <w:pPr>
              <w:pStyle w:val="ListParagraph"/>
              <w:tabs>
                <w:tab w:val="left" w:pos="1635"/>
              </w:tabs>
              <w:spacing w:before="0" w:after="0" w:line="300" w:lineRule="auto"/>
              <w:ind w:left="0"/>
              <w:jc w:val="center"/>
              <w:rPr>
                <w:bCs/>
                <w:szCs w:val="24"/>
              </w:rPr>
            </w:pPr>
          </w:p>
        </w:tc>
        <w:tc>
          <w:tcPr>
            <w:tcW w:w="632" w:type="pct"/>
            <w:shd w:val="clear" w:color="auto" w:fill="auto"/>
          </w:tcPr>
          <w:p w14:paraId="491D510B" w14:textId="77777777" w:rsidR="006D078C" w:rsidRPr="00CC7EF9" w:rsidRDefault="006D078C" w:rsidP="003E61D7">
            <w:pPr>
              <w:pStyle w:val="ListParagraph"/>
              <w:tabs>
                <w:tab w:val="left" w:pos="1635"/>
              </w:tabs>
              <w:spacing w:before="0" w:after="0" w:line="300" w:lineRule="auto"/>
              <w:ind w:left="0"/>
              <w:jc w:val="center"/>
              <w:rPr>
                <w:bCs/>
                <w:szCs w:val="24"/>
              </w:rPr>
            </w:pPr>
          </w:p>
        </w:tc>
        <w:tc>
          <w:tcPr>
            <w:tcW w:w="671" w:type="pct"/>
            <w:shd w:val="clear" w:color="auto" w:fill="auto"/>
          </w:tcPr>
          <w:p w14:paraId="04BAE02D" w14:textId="77777777" w:rsidR="006D078C" w:rsidRPr="00CC7EF9" w:rsidRDefault="006D078C" w:rsidP="003E61D7">
            <w:pPr>
              <w:pStyle w:val="ListParagraph"/>
              <w:tabs>
                <w:tab w:val="left" w:pos="1635"/>
              </w:tabs>
              <w:spacing w:before="0" w:after="0" w:line="300" w:lineRule="auto"/>
              <w:ind w:left="0"/>
              <w:jc w:val="center"/>
              <w:rPr>
                <w:bCs/>
                <w:szCs w:val="24"/>
              </w:rPr>
            </w:pPr>
            <w:r w:rsidRPr="00CC7EF9">
              <w:rPr>
                <w:bCs/>
                <w:szCs w:val="24"/>
              </w:rPr>
              <w:t>x</w:t>
            </w:r>
          </w:p>
        </w:tc>
      </w:tr>
      <w:tr w:rsidR="006D078C" w:rsidRPr="0099215B" w14:paraId="419B0CD3" w14:textId="77777777" w:rsidTr="003E61D7">
        <w:tc>
          <w:tcPr>
            <w:tcW w:w="1063" w:type="pct"/>
            <w:shd w:val="clear" w:color="auto" w:fill="auto"/>
            <w:vAlign w:val="center"/>
          </w:tcPr>
          <w:p w14:paraId="22A09761" w14:textId="77777777" w:rsidR="006D078C" w:rsidRPr="0099215B" w:rsidRDefault="006D078C" w:rsidP="003E61D7">
            <w:pPr>
              <w:pStyle w:val="ListParagraph"/>
              <w:tabs>
                <w:tab w:val="left" w:pos="1635"/>
              </w:tabs>
              <w:spacing w:before="0" w:after="0" w:line="300" w:lineRule="auto"/>
              <w:ind w:left="0"/>
              <w:jc w:val="center"/>
              <w:rPr>
                <w:szCs w:val="24"/>
              </w:rPr>
            </w:pPr>
            <w:r w:rsidRPr="0099215B">
              <w:rPr>
                <w:szCs w:val="24"/>
              </w:rPr>
              <w:t>PLO3.2</w:t>
            </w:r>
          </w:p>
        </w:tc>
        <w:tc>
          <w:tcPr>
            <w:tcW w:w="670" w:type="pct"/>
            <w:shd w:val="clear" w:color="auto" w:fill="auto"/>
          </w:tcPr>
          <w:p w14:paraId="05DC1984" w14:textId="77777777" w:rsidR="006D078C" w:rsidRPr="00CC7EF9" w:rsidRDefault="006D078C" w:rsidP="003E61D7">
            <w:pPr>
              <w:pStyle w:val="ListParagraph"/>
              <w:tabs>
                <w:tab w:val="left" w:pos="1635"/>
              </w:tabs>
              <w:spacing w:before="0" w:after="0" w:line="300" w:lineRule="auto"/>
              <w:ind w:left="0"/>
              <w:jc w:val="center"/>
              <w:rPr>
                <w:bCs/>
                <w:szCs w:val="24"/>
              </w:rPr>
            </w:pPr>
          </w:p>
        </w:tc>
        <w:tc>
          <w:tcPr>
            <w:tcW w:w="670" w:type="pct"/>
            <w:shd w:val="clear" w:color="auto" w:fill="auto"/>
          </w:tcPr>
          <w:p w14:paraId="67CB960C" w14:textId="77777777" w:rsidR="006D078C" w:rsidRPr="00CC7EF9" w:rsidRDefault="006D078C" w:rsidP="003E61D7">
            <w:pPr>
              <w:pStyle w:val="ListParagraph"/>
              <w:tabs>
                <w:tab w:val="left" w:pos="1635"/>
              </w:tabs>
              <w:spacing w:before="0" w:after="0" w:line="300" w:lineRule="auto"/>
              <w:ind w:left="0"/>
              <w:jc w:val="center"/>
              <w:rPr>
                <w:bCs/>
                <w:szCs w:val="24"/>
              </w:rPr>
            </w:pPr>
          </w:p>
        </w:tc>
        <w:tc>
          <w:tcPr>
            <w:tcW w:w="662" w:type="pct"/>
            <w:shd w:val="clear" w:color="auto" w:fill="auto"/>
          </w:tcPr>
          <w:p w14:paraId="084833F0" w14:textId="77777777" w:rsidR="006D078C" w:rsidRPr="00CC7EF9" w:rsidRDefault="006D078C" w:rsidP="003E61D7">
            <w:pPr>
              <w:pStyle w:val="ListParagraph"/>
              <w:tabs>
                <w:tab w:val="left" w:pos="1635"/>
              </w:tabs>
              <w:spacing w:before="0" w:after="0" w:line="300" w:lineRule="auto"/>
              <w:ind w:left="0"/>
              <w:jc w:val="center"/>
              <w:rPr>
                <w:bCs/>
                <w:szCs w:val="24"/>
              </w:rPr>
            </w:pPr>
          </w:p>
        </w:tc>
        <w:tc>
          <w:tcPr>
            <w:tcW w:w="632" w:type="pct"/>
            <w:shd w:val="clear" w:color="auto" w:fill="auto"/>
          </w:tcPr>
          <w:p w14:paraId="54FD2F0A" w14:textId="77777777" w:rsidR="006D078C" w:rsidRPr="00CC7EF9" w:rsidRDefault="006D078C" w:rsidP="003E61D7">
            <w:pPr>
              <w:pStyle w:val="ListParagraph"/>
              <w:tabs>
                <w:tab w:val="left" w:pos="1635"/>
              </w:tabs>
              <w:spacing w:before="0" w:after="0" w:line="300" w:lineRule="auto"/>
              <w:ind w:left="0"/>
              <w:jc w:val="center"/>
              <w:rPr>
                <w:bCs/>
                <w:szCs w:val="24"/>
              </w:rPr>
            </w:pPr>
          </w:p>
        </w:tc>
        <w:tc>
          <w:tcPr>
            <w:tcW w:w="632" w:type="pct"/>
            <w:shd w:val="clear" w:color="auto" w:fill="auto"/>
          </w:tcPr>
          <w:p w14:paraId="10027CF6" w14:textId="77777777" w:rsidR="006D078C" w:rsidRPr="00CC7EF9" w:rsidRDefault="006D078C" w:rsidP="003E61D7">
            <w:pPr>
              <w:pStyle w:val="ListParagraph"/>
              <w:tabs>
                <w:tab w:val="left" w:pos="1635"/>
              </w:tabs>
              <w:spacing w:before="0" w:after="0" w:line="300" w:lineRule="auto"/>
              <w:ind w:left="0"/>
              <w:jc w:val="center"/>
              <w:rPr>
                <w:bCs/>
                <w:szCs w:val="24"/>
              </w:rPr>
            </w:pPr>
          </w:p>
        </w:tc>
        <w:tc>
          <w:tcPr>
            <w:tcW w:w="671" w:type="pct"/>
            <w:shd w:val="clear" w:color="auto" w:fill="auto"/>
          </w:tcPr>
          <w:p w14:paraId="4A80932D" w14:textId="77777777" w:rsidR="006D078C" w:rsidRPr="00CC7EF9" w:rsidRDefault="006D078C" w:rsidP="003E61D7">
            <w:pPr>
              <w:pStyle w:val="ListParagraph"/>
              <w:tabs>
                <w:tab w:val="left" w:pos="1635"/>
              </w:tabs>
              <w:spacing w:before="0" w:after="0" w:line="300" w:lineRule="auto"/>
              <w:ind w:left="0"/>
              <w:jc w:val="center"/>
              <w:rPr>
                <w:bCs/>
                <w:szCs w:val="24"/>
              </w:rPr>
            </w:pPr>
            <w:r w:rsidRPr="00CC7EF9">
              <w:rPr>
                <w:bCs/>
                <w:szCs w:val="24"/>
              </w:rPr>
              <w:t>x</w:t>
            </w:r>
          </w:p>
        </w:tc>
      </w:tr>
      <w:tr w:rsidR="006D078C" w:rsidRPr="0099215B" w14:paraId="0E7E71D9" w14:textId="77777777" w:rsidTr="003E61D7">
        <w:tc>
          <w:tcPr>
            <w:tcW w:w="1063" w:type="pct"/>
            <w:shd w:val="clear" w:color="auto" w:fill="auto"/>
            <w:vAlign w:val="center"/>
          </w:tcPr>
          <w:p w14:paraId="7447CE92" w14:textId="77777777" w:rsidR="006D078C" w:rsidRPr="0099215B" w:rsidRDefault="006D078C" w:rsidP="003E61D7">
            <w:pPr>
              <w:pStyle w:val="ListParagraph"/>
              <w:tabs>
                <w:tab w:val="left" w:pos="1635"/>
              </w:tabs>
              <w:spacing w:before="0" w:after="0" w:line="300" w:lineRule="auto"/>
              <w:ind w:left="0"/>
              <w:jc w:val="center"/>
              <w:rPr>
                <w:szCs w:val="24"/>
              </w:rPr>
            </w:pPr>
            <w:r w:rsidRPr="0099215B">
              <w:rPr>
                <w:szCs w:val="24"/>
              </w:rPr>
              <w:t>PLO3.3</w:t>
            </w:r>
          </w:p>
        </w:tc>
        <w:tc>
          <w:tcPr>
            <w:tcW w:w="670" w:type="pct"/>
            <w:shd w:val="clear" w:color="auto" w:fill="auto"/>
          </w:tcPr>
          <w:p w14:paraId="01CCA1AB" w14:textId="77777777" w:rsidR="006D078C" w:rsidRPr="00CC7EF9" w:rsidRDefault="006D078C" w:rsidP="003E61D7">
            <w:pPr>
              <w:pStyle w:val="ListParagraph"/>
              <w:tabs>
                <w:tab w:val="left" w:pos="1635"/>
              </w:tabs>
              <w:spacing w:before="0" w:after="0" w:line="300" w:lineRule="auto"/>
              <w:ind w:left="0"/>
              <w:jc w:val="center"/>
              <w:rPr>
                <w:bCs/>
                <w:szCs w:val="24"/>
              </w:rPr>
            </w:pPr>
          </w:p>
        </w:tc>
        <w:tc>
          <w:tcPr>
            <w:tcW w:w="670" w:type="pct"/>
            <w:shd w:val="clear" w:color="auto" w:fill="auto"/>
          </w:tcPr>
          <w:p w14:paraId="2262BC85" w14:textId="77777777" w:rsidR="006D078C" w:rsidRPr="00CC7EF9" w:rsidRDefault="006D078C" w:rsidP="003E61D7">
            <w:pPr>
              <w:pStyle w:val="ListParagraph"/>
              <w:tabs>
                <w:tab w:val="left" w:pos="1635"/>
              </w:tabs>
              <w:spacing w:before="0" w:after="0" w:line="300" w:lineRule="auto"/>
              <w:ind w:left="0"/>
              <w:jc w:val="center"/>
              <w:rPr>
                <w:bCs/>
                <w:szCs w:val="24"/>
              </w:rPr>
            </w:pPr>
          </w:p>
        </w:tc>
        <w:tc>
          <w:tcPr>
            <w:tcW w:w="662" w:type="pct"/>
            <w:shd w:val="clear" w:color="auto" w:fill="auto"/>
          </w:tcPr>
          <w:p w14:paraId="40E6F1EA" w14:textId="77777777" w:rsidR="006D078C" w:rsidRPr="00CC7EF9" w:rsidRDefault="006D078C" w:rsidP="003E61D7">
            <w:pPr>
              <w:pStyle w:val="ListParagraph"/>
              <w:tabs>
                <w:tab w:val="left" w:pos="1635"/>
              </w:tabs>
              <w:spacing w:before="0" w:after="0" w:line="300" w:lineRule="auto"/>
              <w:ind w:left="0"/>
              <w:jc w:val="center"/>
              <w:rPr>
                <w:bCs/>
                <w:szCs w:val="24"/>
              </w:rPr>
            </w:pPr>
          </w:p>
        </w:tc>
        <w:tc>
          <w:tcPr>
            <w:tcW w:w="632" w:type="pct"/>
            <w:shd w:val="clear" w:color="auto" w:fill="auto"/>
          </w:tcPr>
          <w:p w14:paraId="76DB864E" w14:textId="77777777" w:rsidR="006D078C" w:rsidRPr="00CC7EF9" w:rsidRDefault="006D078C" w:rsidP="003E61D7">
            <w:pPr>
              <w:pStyle w:val="ListParagraph"/>
              <w:tabs>
                <w:tab w:val="left" w:pos="1635"/>
              </w:tabs>
              <w:spacing w:before="0" w:after="0" w:line="300" w:lineRule="auto"/>
              <w:ind w:left="0"/>
              <w:jc w:val="center"/>
              <w:rPr>
                <w:bCs/>
                <w:szCs w:val="24"/>
              </w:rPr>
            </w:pPr>
          </w:p>
        </w:tc>
        <w:tc>
          <w:tcPr>
            <w:tcW w:w="632" w:type="pct"/>
            <w:shd w:val="clear" w:color="auto" w:fill="auto"/>
          </w:tcPr>
          <w:p w14:paraId="5EBC588B" w14:textId="77777777" w:rsidR="006D078C" w:rsidRPr="00CC7EF9" w:rsidRDefault="006D078C" w:rsidP="003E61D7">
            <w:pPr>
              <w:pStyle w:val="ListParagraph"/>
              <w:tabs>
                <w:tab w:val="left" w:pos="1635"/>
              </w:tabs>
              <w:spacing w:before="0" w:after="0" w:line="300" w:lineRule="auto"/>
              <w:ind w:left="0"/>
              <w:jc w:val="center"/>
              <w:rPr>
                <w:bCs/>
                <w:szCs w:val="24"/>
              </w:rPr>
            </w:pPr>
          </w:p>
        </w:tc>
        <w:tc>
          <w:tcPr>
            <w:tcW w:w="671" w:type="pct"/>
            <w:shd w:val="clear" w:color="auto" w:fill="auto"/>
          </w:tcPr>
          <w:p w14:paraId="7A9DB039" w14:textId="77777777" w:rsidR="006D078C" w:rsidRPr="00CC7EF9" w:rsidRDefault="006D078C" w:rsidP="003E61D7">
            <w:pPr>
              <w:pStyle w:val="ListParagraph"/>
              <w:tabs>
                <w:tab w:val="left" w:pos="1635"/>
              </w:tabs>
              <w:spacing w:before="0" w:after="0" w:line="300" w:lineRule="auto"/>
              <w:ind w:left="0"/>
              <w:jc w:val="center"/>
              <w:rPr>
                <w:bCs/>
                <w:szCs w:val="24"/>
              </w:rPr>
            </w:pPr>
            <w:r w:rsidRPr="00CC7EF9">
              <w:rPr>
                <w:bCs/>
                <w:szCs w:val="24"/>
              </w:rPr>
              <w:t>x</w:t>
            </w:r>
          </w:p>
        </w:tc>
      </w:tr>
    </w:tbl>
    <w:p w14:paraId="23E23E1E" w14:textId="77777777" w:rsidR="006D078C" w:rsidRPr="0099215B" w:rsidRDefault="006D078C" w:rsidP="006D078C">
      <w:pPr>
        <w:spacing w:before="0" w:after="0" w:line="300" w:lineRule="auto"/>
        <w:ind w:firstLine="709"/>
        <w:rPr>
          <w:b/>
          <w:szCs w:val="24"/>
        </w:rPr>
      </w:pPr>
    </w:p>
    <w:p w14:paraId="3975C5C9" w14:textId="77777777" w:rsidR="006D078C" w:rsidRPr="0099215B" w:rsidRDefault="006D078C" w:rsidP="006D078C">
      <w:pPr>
        <w:spacing w:before="0" w:after="0" w:line="300" w:lineRule="auto"/>
        <w:ind w:firstLine="709"/>
        <w:rPr>
          <w:b/>
          <w:szCs w:val="24"/>
        </w:rPr>
      </w:pPr>
      <w:r w:rsidRPr="0099215B">
        <w:rPr>
          <w:b/>
          <w:szCs w:val="24"/>
        </w:rPr>
        <w:t xml:space="preserve">4.3. </w:t>
      </w:r>
      <w:proofErr w:type="spellStart"/>
      <w:r w:rsidRPr="0099215B">
        <w:rPr>
          <w:b/>
          <w:szCs w:val="24"/>
        </w:rPr>
        <w:t>Cơ</w:t>
      </w:r>
      <w:proofErr w:type="spellEnd"/>
      <w:r w:rsidRPr="0099215B">
        <w:rPr>
          <w:b/>
          <w:szCs w:val="24"/>
        </w:rPr>
        <w:t xml:space="preserve"> </w:t>
      </w:r>
      <w:proofErr w:type="spellStart"/>
      <w:r w:rsidRPr="0099215B">
        <w:rPr>
          <w:b/>
          <w:szCs w:val="24"/>
        </w:rPr>
        <w:t>hội</w:t>
      </w:r>
      <w:proofErr w:type="spellEnd"/>
      <w:r w:rsidRPr="0099215B">
        <w:rPr>
          <w:b/>
          <w:szCs w:val="24"/>
        </w:rPr>
        <w:t xml:space="preserve"> </w:t>
      </w:r>
      <w:proofErr w:type="spellStart"/>
      <w:r w:rsidRPr="0099215B">
        <w:rPr>
          <w:b/>
          <w:szCs w:val="24"/>
        </w:rPr>
        <w:t>làm</w:t>
      </w:r>
      <w:proofErr w:type="spellEnd"/>
      <w:r w:rsidRPr="0099215B">
        <w:rPr>
          <w:b/>
          <w:szCs w:val="24"/>
        </w:rPr>
        <w:t xml:space="preserve"> </w:t>
      </w:r>
      <w:proofErr w:type="spellStart"/>
      <w:r w:rsidRPr="0099215B">
        <w:rPr>
          <w:b/>
          <w:szCs w:val="24"/>
        </w:rPr>
        <w:t>việc</w:t>
      </w:r>
      <w:proofErr w:type="spellEnd"/>
      <w:r w:rsidRPr="0099215B">
        <w:rPr>
          <w:b/>
          <w:szCs w:val="24"/>
        </w:rPr>
        <w:t xml:space="preserve"> </w:t>
      </w:r>
      <w:proofErr w:type="spellStart"/>
      <w:r w:rsidRPr="0099215B">
        <w:rPr>
          <w:b/>
          <w:szCs w:val="24"/>
        </w:rPr>
        <w:t>và</w:t>
      </w:r>
      <w:proofErr w:type="spellEnd"/>
      <w:r w:rsidRPr="0099215B">
        <w:rPr>
          <w:b/>
          <w:szCs w:val="24"/>
        </w:rPr>
        <w:t xml:space="preserve"> </w:t>
      </w:r>
      <w:proofErr w:type="spellStart"/>
      <w:r w:rsidRPr="0099215B">
        <w:rPr>
          <w:b/>
          <w:szCs w:val="24"/>
        </w:rPr>
        <w:t>khả</w:t>
      </w:r>
      <w:proofErr w:type="spellEnd"/>
      <w:r w:rsidRPr="0099215B">
        <w:rPr>
          <w:b/>
          <w:szCs w:val="24"/>
        </w:rPr>
        <w:t xml:space="preserve"> </w:t>
      </w:r>
      <w:proofErr w:type="spellStart"/>
      <w:r w:rsidRPr="0099215B">
        <w:rPr>
          <w:b/>
          <w:szCs w:val="24"/>
        </w:rPr>
        <w:t>năng</w:t>
      </w:r>
      <w:proofErr w:type="spellEnd"/>
      <w:r w:rsidRPr="0099215B">
        <w:rPr>
          <w:b/>
          <w:szCs w:val="24"/>
        </w:rPr>
        <w:t xml:space="preserve"> </w:t>
      </w:r>
      <w:proofErr w:type="spellStart"/>
      <w:r w:rsidRPr="0099215B">
        <w:rPr>
          <w:b/>
          <w:szCs w:val="24"/>
        </w:rPr>
        <w:t>học</w:t>
      </w:r>
      <w:proofErr w:type="spellEnd"/>
      <w:r w:rsidRPr="0099215B">
        <w:rPr>
          <w:b/>
          <w:szCs w:val="24"/>
        </w:rPr>
        <w:t xml:space="preserve"> </w:t>
      </w:r>
      <w:proofErr w:type="spellStart"/>
      <w:r w:rsidRPr="0099215B">
        <w:rPr>
          <w:b/>
          <w:szCs w:val="24"/>
        </w:rPr>
        <w:t>tập</w:t>
      </w:r>
      <w:proofErr w:type="spellEnd"/>
      <w:r w:rsidRPr="0099215B">
        <w:rPr>
          <w:b/>
          <w:szCs w:val="24"/>
        </w:rPr>
        <w:t xml:space="preserve"> </w:t>
      </w:r>
      <w:proofErr w:type="spellStart"/>
      <w:r w:rsidRPr="0099215B">
        <w:rPr>
          <w:b/>
          <w:szCs w:val="24"/>
        </w:rPr>
        <w:t>nâng</w:t>
      </w:r>
      <w:proofErr w:type="spellEnd"/>
      <w:r w:rsidRPr="0099215B">
        <w:rPr>
          <w:b/>
          <w:szCs w:val="24"/>
        </w:rPr>
        <w:t xml:space="preserve"> </w:t>
      </w:r>
      <w:proofErr w:type="spellStart"/>
      <w:r w:rsidRPr="0099215B">
        <w:rPr>
          <w:b/>
          <w:szCs w:val="24"/>
        </w:rPr>
        <w:t>cao</w:t>
      </w:r>
      <w:proofErr w:type="spellEnd"/>
    </w:p>
    <w:p w14:paraId="76319565" w14:textId="77777777" w:rsidR="006D078C" w:rsidRPr="0099215B" w:rsidRDefault="006D078C" w:rsidP="006D078C">
      <w:pPr>
        <w:spacing w:before="0" w:after="0" w:line="300" w:lineRule="auto"/>
        <w:ind w:firstLine="709"/>
        <w:rPr>
          <w:bCs/>
          <w:szCs w:val="24"/>
        </w:rPr>
      </w:pPr>
      <w:r w:rsidRPr="0099215B">
        <w:rPr>
          <w:bCs/>
          <w:szCs w:val="24"/>
        </w:rPr>
        <w:t xml:space="preserve">- </w:t>
      </w:r>
      <w:proofErr w:type="spellStart"/>
      <w:r w:rsidRPr="0099215B">
        <w:rPr>
          <w:bCs/>
          <w:szCs w:val="24"/>
        </w:rPr>
        <w:t>Cơ</w:t>
      </w:r>
      <w:proofErr w:type="spellEnd"/>
      <w:r w:rsidRPr="0099215B">
        <w:rPr>
          <w:bCs/>
          <w:szCs w:val="24"/>
        </w:rPr>
        <w:t xml:space="preserve"> </w:t>
      </w:r>
      <w:proofErr w:type="spellStart"/>
      <w:r w:rsidRPr="0099215B">
        <w:rPr>
          <w:bCs/>
          <w:szCs w:val="24"/>
        </w:rPr>
        <w:t>hội</w:t>
      </w:r>
      <w:proofErr w:type="spellEnd"/>
      <w:r w:rsidRPr="0099215B">
        <w:rPr>
          <w:bCs/>
          <w:szCs w:val="24"/>
        </w:rPr>
        <w:t xml:space="preserve"> </w:t>
      </w:r>
      <w:proofErr w:type="spellStart"/>
      <w:r w:rsidRPr="0099215B">
        <w:rPr>
          <w:bCs/>
          <w:szCs w:val="24"/>
        </w:rPr>
        <w:t>việc</w:t>
      </w:r>
      <w:proofErr w:type="spellEnd"/>
      <w:r w:rsidRPr="0099215B">
        <w:rPr>
          <w:bCs/>
          <w:szCs w:val="24"/>
        </w:rPr>
        <w:t xml:space="preserve"> </w:t>
      </w:r>
      <w:proofErr w:type="spellStart"/>
      <w:r w:rsidRPr="0099215B">
        <w:rPr>
          <w:bCs/>
          <w:szCs w:val="24"/>
        </w:rPr>
        <w:t>làm</w:t>
      </w:r>
      <w:proofErr w:type="spellEnd"/>
      <w:r w:rsidRPr="0099215B">
        <w:rPr>
          <w:bCs/>
          <w:szCs w:val="24"/>
        </w:rPr>
        <w:t xml:space="preserve">: </w:t>
      </w:r>
    </w:p>
    <w:p w14:paraId="673D3AAD" w14:textId="77777777" w:rsidR="006D078C" w:rsidRPr="0099215B" w:rsidRDefault="006D078C" w:rsidP="006D078C">
      <w:pPr>
        <w:spacing w:before="0" w:after="0" w:line="300" w:lineRule="auto"/>
        <w:ind w:firstLine="709"/>
        <w:rPr>
          <w:bCs/>
          <w:szCs w:val="24"/>
        </w:rPr>
      </w:pPr>
      <w:proofErr w:type="spellStart"/>
      <w:r w:rsidRPr="0099215B">
        <w:rPr>
          <w:bCs/>
          <w:szCs w:val="24"/>
        </w:rPr>
        <w:t>Cử</w:t>
      </w:r>
      <w:proofErr w:type="spellEnd"/>
      <w:r w:rsidRPr="0099215B">
        <w:rPr>
          <w:bCs/>
          <w:szCs w:val="24"/>
        </w:rPr>
        <w:t xml:space="preserve"> </w:t>
      </w:r>
      <w:proofErr w:type="spellStart"/>
      <w:r w:rsidRPr="0099215B">
        <w:rPr>
          <w:bCs/>
          <w:szCs w:val="24"/>
        </w:rPr>
        <w:t>nhân</w:t>
      </w:r>
      <w:proofErr w:type="spellEnd"/>
      <w:r w:rsidRPr="0099215B">
        <w:rPr>
          <w:bCs/>
          <w:szCs w:val="24"/>
        </w:rPr>
        <w:t xml:space="preserve"> </w:t>
      </w:r>
      <w:proofErr w:type="spellStart"/>
      <w:r w:rsidRPr="0099215B">
        <w:rPr>
          <w:bCs/>
          <w:szCs w:val="24"/>
        </w:rPr>
        <w:t>ngành</w:t>
      </w:r>
      <w:proofErr w:type="spellEnd"/>
      <w:r w:rsidRPr="0099215B">
        <w:rPr>
          <w:bCs/>
          <w:szCs w:val="24"/>
        </w:rPr>
        <w:t xml:space="preserve"> Du </w:t>
      </w:r>
      <w:proofErr w:type="spellStart"/>
      <w:r w:rsidRPr="0099215B">
        <w:rPr>
          <w:bCs/>
          <w:szCs w:val="24"/>
        </w:rPr>
        <w:t>lịch</w:t>
      </w:r>
      <w:proofErr w:type="spellEnd"/>
      <w:r w:rsidRPr="0099215B">
        <w:rPr>
          <w:bCs/>
          <w:szCs w:val="24"/>
        </w:rPr>
        <w:t xml:space="preserve"> (</w:t>
      </w:r>
      <w:proofErr w:type="spellStart"/>
      <w:r w:rsidRPr="0099215B">
        <w:rPr>
          <w:bCs/>
          <w:szCs w:val="24"/>
        </w:rPr>
        <w:t>chương</w:t>
      </w:r>
      <w:proofErr w:type="spellEnd"/>
      <w:r w:rsidRPr="0099215B">
        <w:rPr>
          <w:bCs/>
          <w:szCs w:val="24"/>
        </w:rPr>
        <w:t xml:space="preserve"> </w:t>
      </w:r>
      <w:proofErr w:type="spellStart"/>
      <w:r w:rsidRPr="0099215B">
        <w:rPr>
          <w:bCs/>
          <w:szCs w:val="24"/>
        </w:rPr>
        <w:t>trình</w:t>
      </w:r>
      <w:proofErr w:type="spellEnd"/>
      <w:r w:rsidRPr="0099215B">
        <w:rPr>
          <w:bCs/>
          <w:szCs w:val="24"/>
        </w:rPr>
        <w:t xml:space="preserve"> Quản </w:t>
      </w:r>
      <w:proofErr w:type="spellStart"/>
      <w:r w:rsidRPr="0099215B">
        <w:rPr>
          <w:bCs/>
          <w:szCs w:val="24"/>
        </w:rPr>
        <w:t>trị</w:t>
      </w:r>
      <w:proofErr w:type="spellEnd"/>
      <w:r w:rsidRPr="0099215B">
        <w:rPr>
          <w:bCs/>
          <w:szCs w:val="24"/>
        </w:rPr>
        <w:t xml:space="preserve"> </w:t>
      </w:r>
      <w:proofErr w:type="spellStart"/>
      <w:r w:rsidRPr="0099215B">
        <w:rPr>
          <w:bCs/>
          <w:szCs w:val="24"/>
        </w:rPr>
        <w:t>giải</w:t>
      </w:r>
      <w:proofErr w:type="spellEnd"/>
      <w:r w:rsidRPr="0099215B">
        <w:rPr>
          <w:bCs/>
          <w:szCs w:val="24"/>
        </w:rPr>
        <w:t xml:space="preserve"> </w:t>
      </w:r>
      <w:proofErr w:type="spellStart"/>
      <w:r w:rsidRPr="0099215B">
        <w:rPr>
          <w:bCs/>
          <w:szCs w:val="24"/>
        </w:rPr>
        <w:t>trí</w:t>
      </w:r>
      <w:proofErr w:type="spellEnd"/>
      <w:r w:rsidRPr="0099215B">
        <w:rPr>
          <w:bCs/>
          <w:szCs w:val="24"/>
        </w:rPr>
        <w:t xml:space="preserve"> </w:t>
      </w:r>
      <w:proofErr w:type="spellStart"/>
      <w:r w:rsidRPr="0099215B">
        <w:rPr>
          <w:bCs/>
          <w:szCs w:val="24"/>
        </w:rPr>
        <w:t>và</w:t>
      </w:r>
      <w:proofErr w:type="spellEnd"/>
      <w:r w:rsidRPr="0099215B">
        <w:rPr>
          <w:bCs/>
          <w:szCs w:val="24"/>
        </w:rPr>
        <w:t xml:space="preserve"> </w:t>
      </w:r>
      <w:proofErr w:type="spellStart"/>
      <w:r w:rsidRPr="0099215B">
        <w:rPr>
          <w:bCs/>
          <w:szCs w:val="24"/>
        </w:rPr>
        <w:t>sự</w:t>
      </w:r>
      <w:proofErr w:type="spellEnd"/>
      <w:r w:rsidRPr="0099215B">
        <w:rPr>
          <w:bCs/>
          <w:szCs w:val="24"/>
        </w:rPr>
        <w:t xml:space="preserve"> </w:t>
      </w:r>
      <w:proofErr w:type="spellStart"/>
      <w:r w:rsidRPr="0099215B">
        <w:rPr>
          <w:bCs/>
          <w:szCs w:val="24"/>
        </w:rPr>
        <w:t>kiện</w:t>
      </w:r>
      <w:proofErr w:type="spellEnd"/>
      <w:r w:rsidRPr="0099215B">
        <w:rPr>
          <w:bCs/>
          <w:szCs w:val="24"/>
        </w:rPr>
        <w:t xml:space="preserve">) </w:t>
      </w:r>
      <w:proofErr w:type="spellStart"/>
      <w:r w:rsidRPr="0099215B">
        <w:rPr>
          <w:bCs/>
          <w:szCs w:val="24"/>
        </w:rPr>
        <w:t>có</w:t>
      </w:r>
      <w:proofErr w:type="spellEnd"/>
      <w:r w:rsidRPr="0099215B">
        <w:rPr>
          <w:bCs/>
          <w:szCs w:val="24"/>
        </w:rPr>
        <w:t xml:space="preserve"> </w:t>
      </w:r>
      <w:proofErr w:type="spellStart"/>
      <w:r w:rsidRPr="0099215B">
        <w:rPr>
          <w:bCs/>
          <w:szCs w:val="24"/>
        </w:rPr>
        <w:t>thể</w:t>
      </w:r>
      <w:proofErr w:type="spellEnd"/>
      <w:r w:rsidRPr="0099215B">
        <w:rPr>
          <w:bCs/>
          <w:szCs w:val="24"/>
        </w:rPr>
        <w:t xml:space="preserve"> </w:t>
      </w:r>
      <w:proofErr w:type="spellStart"/>
      <w:r w:rsidRPr="0099215B">
        <w:rPr>
          <w:bCs/>
          <w:szCs w:val="24"/>
        </w:rPr>
        <w:t>làm</w:t>
      </w:r>
      <w:proofErr w:type="spellEnd"/>
      <w:r w:rsidRPr="0099215B">
        <w:rPr>
          <w:bCs/>
          <w:szCs w:val="24"/>
        </w:rPr>
        <w:t xml:space="preserve"> </w:t>
      </w:r>
      <w:proofErr w:type="spellStart"/>
      <w:r w:rsidRPr="0099215B">
        <w:rPr>
          <w:bCs/>
          <w:szCs w:val="24"/>
        </w:rPr>
        <w:t>việc</w:t>
      </w:r>
      <w:proofErr w:type="spellEnd"/>
      <w:r w:rsidRPr="0099215B">
        <w:rPr>
          <w:bCs/>
          <w:szCs w:val="24"/>
        </w:rPr>
        <w:t xml:space="preserve"> </w:t>
      </w:r>
      <w:proofErr w:type="spellStart"/>
      <w:r w:rsidRPr="0099215B">
        <w:rPr>
          <w:bCs/>
          <w:szCs w:val="24"/>
        </w:rPr>
        <w:t>trong</w:t>
      </w:r>
      <w:proofErr w:type="spellEnd"/>
      <w:r w:rsidRPr="0099215B">
        <w:rPr>
          <w:bCs/>
          <w:szCs w:val="24"/>
        </w:rPr>
        <w:t xml:space="preserve"> </w:t>
      </w:r>
      <w:proofErr w:type="spellStart"/>
      <w:r w:rsidRPr="0099215B">
        <w:rPr>
          <w:bCs/>
          <w:szCs w:val="24"/>
        </w:rPr>
        <w:t>các</w:t>
      </w:r>
      <w:proofErr w:type="spellEnd"/>
      <w:r w:rsidRPr="0099215B">
        <w:rPr>
          <w:bCs/>
          <w:szCs w:val="24"/>
        </w:rPr>
        <w:t xml:space="preserve"> </w:t>
      </w:r>
      <w:proofErr w:type="spellStart"/>
      <w:r w:rsidRPr="0099215B">
        <w:rPr>
          <w:bCs/>
          <w:szCs w:val="24"/>
        </w:rPr>
        <w:t>doanh</w:t>
      </w:r>
      <w:proofErr w:type="spellEnd"/>
      <w:r w:rsidRPr="0099215B">
        <w:rPr>
          <w:bCs/>
          <w:szCs w:val="24"/>
        </w:rPr>
        <w:t xml:space="preserve"> </w:t>
      </w:r>
      <w:proofErr w:type="spellStart"/>
      <w:r w:rsidRPr="0099215B">
        <w:rPr>
          <w:bCs/>
          <w:szCs w:val="24"/>
        </w:rPr>
        <w:t>nghiệp</w:t>
      </w:r>
      <w:proofErr w:type="spellEnd"/>
      <w:r w:rsidRPr="0099215B">
        <w:rPr>
          <w:bCs/>
          <w:szCs w:val="24"/>
        </w:rPr>
        <w:t>/</w:t>
      </w:r>
      <w:proofErr w:type="spellStart"/>
      <w:r w:rsidRPr="0099215B">
        <w:rPr>
          <w:bCs/>
          <w:szCs w:val="24"/>
        </w:rPr>
        <w:t>tổ</w:t>
      </w:r>
      <w:proofErr w:type="spellEnd"/>
      <w:r w:rsidRPr="0099215B">
        <w:rPr>
          <w:bCs/>
          <w:szCs w:val="24"/>
        </w:rPr>
        <w:t xml:space="preserve"> </w:t>
      </w:r>
      <w:proofErr w:type="spellStart"/>
      <w:r w:rsidRPr="0099215B">
        <w:rPr>
          <w:bCs/>
          <w:szCs w:val="24"/>
        </w:rPr>
        <w:t>chức</w:t>
      </w:r>
      <w:proofErr w:type="spellEnd"/>
      <w:r w:rsidRPr="0099215B">
        <w:rPr>
          <w:bCs/>
          <w:szCs w:val="24"/>
        </w:rPr>
        <w:t xml:space="preserve"> </w:t>
      </w:r>
      <w:proofErr w:type="spellStart"/>
      <w:r w:rsidRPr="0099215B">
        <w:rPr>
          <w:bCs/>
          <w:szCs w:val="24"/>
        </w:rPr>
        <w:t>trong</w:t>
      </w:r>
      <w:proofErr w:type="spellEnd"/>
      <w:r w:rsidRPr="0099215B">
        <w:rPr>
          <w:bCs/>
          <w:szCs w:val="24"/>
        </w:rPr>
        <w:t xml:space="preserve"> </w:t>
      </w:r>
      <w:proofErr w:type="spellStart"/>
      <w:r w:rsidRPr="0099215B">
        <w:rPr>
          <w:bCs/>
          <w:szCs w:val="24"/>
        </w:rPr>
        <w:t>ngành</w:t>
      </w:r>
      <w:proofErr w:type="spellEnd"/>
      <w:r w:rsidRPr="0099215B">
        <w:rPr>
          <w:bCs/>
          <w:szCs w:val="24"/>
        </w:rPr>
        <w:t xml:space="preserve"> du </w:t>
      </w:r>
      <w:proofErr w:type="spellStart"/>
      <w:r w:rsidRPr="0099215B">
        <w:rPr>
          <w:bCs/>
          <w:szCs w:val="24"/>
        </w:rPr>
        <w:t>lịch</w:t>
      </w:r>
      <w:proofErr w:type="spellEnd"/>
      <w:r w:rsidRPr="0099215B">
        <w:rPr>
          <w:bCs/>
          <w:szCs w:val="24"/>
        </w:rPr>
        <w:t xml:space="preserve">, </w:t>
      </w:r>
      <w:proofErr w:type="spellStart"/>
      <w:r w:rsidRPr="0099215B">
        <w:rPr>
          <w:bCs/>
          <w:szCs w:val="24"/>
        </w:rPr>
        <w:t>giải</w:t>
      </w:r>
      <w:proofErr w:type="spellEnd"/>
      <w:r w:rsidRPr="0099215B">
        <w:rPr>
          <w:bCs/>
          <w:szCs w:val="24"/>
        </w:rPr>
        <w:t xml:space="preserve"> </w:t>
      </w:r>
      <w:proofErr w:type="spellStart"/>
      <w:r w:rsidRPr="0099215B">
        <w:rPr>
          <w:bCs/>
          <w:szCs w:val="24"/>
        </w:rPr>
        <w:t>trí</w:t>
      </w:r>
      <w:proofErr w:type="spellEnd"/>
      <w:r w:rsidRPr="0099215B">
        <w:rPr>
          <w:bCs/>
          <w:szCs w:val="24"/>
        </w:rPr>
        <w:t xml:space="preserve">, </w:t>
      </w:r>
      <w:proofErr w:type="spellStart"/>
      <w:r w:rsidRPr="0099215B">
        <w:rPr>
          <w:bCs/>
          <w:szCs w:val="24"/>
        </w:rPr>
        <w:t>sự</w:t>
      </w:r>
      <w:proofErr w:type="spellEnd"/>
      <w:r w:rsidRPr="0099215B">
        <w:rPr>
          <w:bCs/>
          <w:szCs w:val="24"/>
        </w:rPr>
        <w:t xml:space="preserve"> </w:t>
      </w:r>
      <w:proofErr w:type="spellStart"/>
      <w:r w:rsidRPr="0099215B">
        <w:rPr>
          <w:bCs/>
          <w:szCs w:val="24"/>
        </w:rPr>
        <w:t>kiện</w:t>
      </w:r>
      <w:proofErr w:type="spellEnd"/>
      <w:r w:rsidRPr="0099215B">
        <w:rPr>
          <w:bCs/>
          <w:szCs w:val="24"/>
        </w:rPr>
        <w:t xml:space="preserve"> </w:t>
      </w:r>
      <w:proofErr w:type="spellStart"/>
      <w:r w:rsidRPr="0099215B">
        <w:rPr>
          <w:bCs/>
          <w:szCs w:val="24"/>
        </w:rPr>
        <w:t>và</w:t>
      </w:r>
      <w:proofErr w:type="spellEnd"/>
      <w:r w:rsidRPr="0099215B">
        <w:rPr>
          <w:bCs/>
          <w:szCs w:val="24"/>
        </w:rPr>
        <w:t xml:space="preserve"> </w:t>
      </w:r>
      <w:proofErr w:type="spellStart"/>
      <w:r w:rsidRPr="0099215B">
        <w:rPr>
          <w:bCs/>
          <w:szCs w:val="24"/>
        </w:rPr>
        <w:t>dịch</w:t>
      </w:r>
      <w:proofErr w:type="spellEnd"/>
      <w:r w:rsidRPr="0099215B">
        <w:rPr>
          <w:bCs/>
          <w:szCs w:val="24"/>
        </w:rPr>
        <w:t xml:space="preserve"> </w:t>
      </w:r>
      <w:proofErr w:type="spellStart"/>
      <w:r w:rsidRPr="0099215B">
        <w:rPr>
          <w:bCs/>
          <w:szCs w:val="24"/>
        </w:rPr>
        <w:t>vụ</w:t>
      </w:r>
      <w:proofErr w:type="spellEnd"/>
      <w:r w:rsidRPr="0099215B">
        <w:rPr>
          <w:bCs/>
          <w:szCs w:val="24"/>
        </w:rPr>
        <w:t xml:space="preserve"> </w:t>
      </w:r>
      <w:proofErr w:type="spellStart"/>
      <w:r w:rsidRPr="0099215B">
        <w:rPr>
          <w:bCs/>
          <w:szCs w:val="24"/>
        </w:rPr>
        <w:t>văn</w:t>
      </w:r>
      <w:proofErr w:type="spellEnd"/>
      <w:r w:rsidRPr="0099215B">
        <w:rPr>
          <w:bCs/>
          <w:szCs w:val="24"/>
        </w:rPr>
        <w:t xml:space="preserve"> </w:t>
      </w:r>
      <w:proofErr w:type="spellStart"/>
      <w:r w:rsidRPr="0099215B">
        <w:rPr>
          <w:bCs/>
          <w:szCs w:val="24"/>
        </w:rPr>
        <w:t>hóa</w:t>
      </w:r>
      <w:proofErr w:type="spellEnd"/>
      <w:r w:rsidRPr="0099215B">
        <w:rPr>
          <w:bCs/>
          <w:szCs w:val="24"/>
        </w:rPr>
        <w:t xml:space="preserve">, </w:t>
      </w:r>
      <w:proofErr w:type="spellStart"/>
      <w:r w:rsidRPr="0099215B">
        <w:rPr>
          <w:bCs/>
          <w:szCs w:val="24"/>
        </w:rPr>
        <w:t>cũng</w:t>
      </w:r>
      <w:proofErr w:type="spellEnd"/>
      <w:r w:rsidRPr="0099215B">
        <w:rPr>
          <w:bCs/>
          <w:szCs w:val="24"/>
        </w:rPr>
        <w:t xml:space="preserve"> </w:t>
      </w:r>
      <w:proofErr w:type="spellStart"/>
      <w:r w:rsidRPr="0099215B">
        <w:rPr>
          <w:bCs/>
          <w:szCs w:val="24"/>
        </w:rPr>
        <w:t>như</w:t>
      </w:r>
      <w:proofErr w:type="spellEnd"/>
      <w:r w:rsidRPr="0099215B">
        <w:rPr>
          <w:bCs/>
          <w:szCs w:val="24"/>
        </w:rPr>
        <w:t xml:space="preserve"> </w:t>
      </w:r>
      <w:proofErr w:type="spellStart"/>
      <w:r w:rsidRPr="0099215B">
        <w:rPr>
          <w:bCs/>
          <w:szCs w:val="24"/>
        </w:rPr>
        <w:t>các</w:t>
      </w:r>
      <w:proofErr w:type="spellEnd"/>
      <w:r w:rsidRPr="0099215B">
        <w:rPr>
          <w:bCs/>
          <w:szCs w:val="24"/>
        </w:rPr>
        <w:t xml:space="preserve"> </w:t>
      </w:r>
      <w:proofErr w:type="spellStart"/>
      <w:r w:rsidRPr="0099215B">
        <w:rPr>
          <w:bCs/>
          <w:szCs w:val="24"/>
        </w:rPr>
        <w:t>lĩnh</w:t>
      </w:r>
      <w:proofErr w:type="spellEnd"/>
      <w:r w:rsidRPr="0099215B">
        <w:rPr>
          <w:bCs/>
          <w:szCs w:val="24"/>
        </w:rPr>
        <w:t xml:space="preserve"> </w:t>
      </w:r>
      <w:proofErr w:type="spellStart"/>
      <w:r w:rsidRPr="0099215B">
        <w:rPr>
          <w:bCs/>
          <w:szCs w:val="24"/>
        </w:rPr>
        <w:t>vực</w:t>
      </w:r>
      <w:proofErr w:type="spellEnd"/>
      <w:r w:rsidRPr="0099215B">
        <w:rPr>
          <w:bCs/>
          <w:szCs w:val="24"/>
        </w:rPr>
        <w:t xml:space="preserve"> </w:t>
      </w:r>
      <w:proofErr w:type="spellStart"/>
      <w:r w:rsidRPr="0099215B">
        <w:rPr>
          <w:bCs/>
          <w:szCs w:val="24"/>
        </w:rPr>
        <w:t>kinh</w:t>
      </w:r>
      <w:proofErr w:type="spellEnd"/>
      <w:r w:rsidRPr="0099215B">
        <w:rPr>
          <w:bCs/>
          <w:szCs w:val="24"/>
        </w:rPr>
        <w:t xml:space="preserve"> </w:t>
      </w:r>
      <w:proofErr w:type="spellStart"/>
      <w:r w:rsidRPr="0099215B">
        <w:rPr>
          <w:bCs/>
          <w:szCs w:val="24"/>
        </w:rPr>
        <w:t>doanh</w:t>
      </w:r>
      <w:proofErr w:type="spellEnd"/>
      <w:r w:rsidRPr="0099215B">
        <w:rPr>
          <w:bCs/>
          <w:szCs w:val="24"/>
        </w:rPr>
        <w:t xml:space="preserve"> </w:t>
      </w:r>
      <w:proofErr w:type="spellStart"/>
      <w:r w:rsidRPr="0099215B">
        <w:rPr>
          <w:bCs/>
          <w:szCs w:val="24"/>
        </w:rPr>
        <w:t>dịch</w:t>
      </w:r>
      <w:proofErr w:type="spellEnd"/>
      <w:r w:rsidRPr="0099215B">
        <w:rPr>
          <w:bCs/>
          <w:szCs w:val="24"/>
        </w:rPr>
        <w:t xml:space="preserve"> </w:t>
      </w:r>
      <w:proofErr w:type="spellStart"/>
      <w:r w:rsidRPr="0099215B">
        <w:rPr>
          <w:bCs/>
          <w:szCs w:val="24"/>
        </w:rPr>
        <w:t>vụ</w:t>
      </w:r>
      <w:proofErr w:type="spellEnd"/>
      <w:r w:rsidRPr="0099215B">
        <w:rPr>
          <w:bCs/>
          <w:szCs w:val="24"/>
        </w:rPr>
        <w:t xml:space="preserve"> </w:t>
      </w:r>
      <w:proofErr w:type="spellStart"/>
      <w:r w:rsidRPr="0099215B">
        <w:rPr>
          <w:bCs/>
          <w:szCs w:val="24"/>
        </w:rPr>
        <w:t>khác</w:t>
      </w:r>
      <w:proofErr w:type="spellEnd"/>
      <w:r w:rsidRPr="0099215B">
        <w:rPr>
          <w:bCs/>
          <w:szCs w:val="24"/>
        </w:rPr>
        <w:t xml:space="preserve"> </w:t>
      </w:r>
      <w:proofErr w:type="spellStart"/>
      <w:r w:rsidRPr="0099215B">
        <w:rPr>
          <w:bCs/>
          <w:szCs w:val="24"/>
        </w:rPr>
        <w:t>có</w:t>
      </w:r>
      <w:proofErr w:type="spellEnd"/>
      <w:r w:rsidRPr="0099215B">
        <w:rPr>
          <w:bCs/>
          <w:szCs w:val="24"/>
        </w:rPr>
        <w:t xml:space="preserve"> </w:t>
      </w:r>
      <w:proofErr w:type="spellStart"/>
      <w:r w:rsidRPr="0099215B">
        <w:rPr>
          <w:bCs/>
          <w:szCs w:val="24"/>
        </w:rPr>
        <w:t>liên</w:t>
      </w:r>
      <w:proofErr w:type="spellEnd"/>
      <w:r w:rsidRPr="0099215B">
        <w:rPr>
          <w:bCs/>
          <w:szCs w:val="24"/>
        </w:rPr>
        <w:t xml:space="preserve"> </w:t>
      </w:r>
      <w:proofErr w:type="spellStart"/>
      <w:r w:rsidRPr="0099215B">
        <w:rPr>
          <w:bCs/>
          <w:szCs w:val="24"/>
        </w:rPr>
        <w:t>quan</w:t>
      </w:r>
      <w:proofErr w:type="spellEnd"/>
      <w:r w:rsidRPr="0099215B">
        <w:rPr>
          <w:bCs/>
          <w:szCs w:val="24"/>
        </w:rPr>
        <w:t xml:space="preserve"> </w:t>
      </w:r>
      <w:proofErr w:type="spellStart"/>
      <w:r w:rsidRPr="0099215B">
        <w:rPr>
          <w:bCs/>
          <w:szCs w:val="24"/>
        </w:rPr>
        <w:t>như</w:t>
      </w:r>
      <w:proofErr w:type="spellEnd"/>
      <w:r w:rsidRPr="0099215B">
        <w:rPr>
          <w:bCs/>
          <w:szCs w:val="24"/>
        </w:rPr>
        <w:t>:</w:t>
      </w:r>
    </w:p>
    <w:p w14:paraId="3300E9C5" w14:textId="77777777" w:rsidR="006D078C" w:rsidRPr="0099215B" w:rsidRDefault="006D078C" w:rsidP="006D078C">
      <w:pPr>
        <w:tabs>
          <w:tab w:val="left" w:pos="900"/>
        </w:tabs>
        <w:spacing w:before="0" w:after="0" w:line="300" w:lineRule="auto"/>
        <w:ind w:left="720"/>
        <w:rPr>
          <w:bCs/>
          <w:szCs w:val="24"/>
        </w:rPr>
      </w:pPr>
      <w:r w:rsidRPr="0099215B">
        <w:rPr>
          <w:bCs/>
          <w:szCs w:val="24"/>
        </w:rPr>
        <w:lastRenderedPageBreak/>
        <w:t xml:space="preserve">+ </w:t>
      </w:r>
      <w:proofErr w:type="spellStart"/>
      <w:r w:rsidRPr="0099215B">
        <w:rPr>
          <w:bCs/>
          <w:szCs w:val="24"/>
        </w:rPr>
        <w:t>Cơ</w:t>
      </w:r>
      <w:proofErr w:type="spellEnd"/>
      <w:r w:rsidRPr="0099215B">
        <w:rPr>
          <w:bCs/>
          <w:szCs w:val="24"/>
        </w:rPr>
        <w:t xml:space="preserve"> </w:t>
      </w:r>
      <w:proofErr w:type="spellStart"/>
      <w:r w:rsidRPr="0099215B">
        <w:rPr>
          <w:bCs/>
          <w:szCs w:val="24"/>
        </w:rPr>
        <w:t>quan</w:t>
      </w:r>
      <w:proofErr w:type="spellEnd"/>
      <w:r w:rsidRPr="0099215B">
        <w:rPr>
          <w:bCs/>
          <w:szCs w:val="24"/>
        </w:rPr>
        <w:t xml:space="preserve"> </w:t>
      </w:r>
      <w:proofErr w:type="spellStart"/>
      <w:r w:rsidRPr="0099215B">
        <w:rPr>
          <w:bCs/>
          <w:szCs w:val="24"/>
        </w:rPr>
        <w:t>quản</w:t>
      </w:r>
      <w:proofErr w:type="spellEnd"/>
      <w:r w:rsidRPr="0099215B">
        <w:rPr>
          <w:bCs/>
          <w:szCs w:val="24"/>
        </w:rPr>
        <w:t xml:space="preserve"> </w:t>
      </w:r>
      <w:proofErr w:type="spellStart"/>
      <w:r w:rsidRPr="0099215B">
        <w:rPr>
          <w:bCs/>
          <w:szCs w:val="24"/>
        </w:rPr>
        <w:t>lý</w:t>
      </w:r>
      <w:proofErr w:type="spellEnd"/>
      <w:r w:rsidRPr="0099215B">
        <w:rPr>
          <w:bCs/>
          <w:szCs w:val="24"/>
        </w:rPr>
        <w:t xml:space="preserve"> </w:t>
      </w:r>
      <w:proofErr w:type="spellStart"/>
      <w:r w:rsidRPr="0099215B">
        <w:rPr>
          <w:bCs/>
          <w:szCs w:val="24"/>
        </w:rPr>
        <w:t>Nhà</w:t>
      </w:r>
      <w:proofErr w:type="spellEnd"/>
      <w:r w:rsidRPr="0099215B">
        <w:rPr>
          <w:bCs/>
          <w:szCs w:val="24"/>
        </w:rPr>
        <w:t xml:space="preserve"> </w:t>
      </w:r>
      <w:proofErr w:type="spellStart"/>
      <w:r w:rsidRPr="0099215B">
        <w:rPr>
          <w:bCs/>
          <w:szCs w:val="24"/>
        </w:rPr>
        <w:t>nước</w:t>
      </w:r>
      <w:proofErr w:type="spellEnd"/>
      <w:r w:rsidRPr="0099215B">
        <w:rPr>
          <w:bCs/>
          <w:szCs w:val="24"/>
        </w:rPr>
        <w:t xml:space="preserve"> </w:t>
      </w:r>
      <w:proofErr w:type="spellStart"/>
      <w:r w:rsidRPr="0099215B">
        <w:rPr>
          <w:bCs/>
          <w:szCs w:val="24"/>
        </w:rPr>
        <w:t>về</w:t>
      </w:r>
      <w:proofErr w:type="spellEnd"/>
      <w:r w:rsidRPr="0099215B">
        <w:rPr>
          <w:bCs/>
          <w:szCs w:val="24"/>
        </w:rPr>
        <w:t xml:space="preserve"> </w:t>
      </w:r>
      <w:proofErr w:type="spellStart"/>
      <w:r w:rsidRPr="0099215B">
        <w:rPr>
          <w:bCs/>
          <w:szCs w:val="24"/>
        </w:rPr>
        <w:t>văn</w:t>
      </w:r>
      <w:proofErr w:type="spellEnd"/>
      <w:r w:rsidRPr="0099215B">
        <w:rPr>
          <w:bCs/>
          <w:szCs w:val="24"/>
        </w:rPr>
        <w:t xml:space="preserve"> </w:t>
      </w:r>
      <w:proofErr w:type="spellStart"/>
      <w:r w:rsidRPr="0099215B">
        <w:rPr>
          <w:bCs/>
          <w:szCs w:val="24"/>
        </w:rPr>
        <w:t>hóa</w:t>
      </w:r>
      <w:proofErr w:type="spellEnd"/>
      <w:r w:rsidRPr="0099215B">
        <w:rPr>
          <w:bCs/>
          <w:szCs w:val="24"/>
        </w:rPr>
        <w:t xml:space="preserve">, </w:t>
      </w:r>
      <w:proofErr w:type="spellStart"/>
      <w:r w:rsidRPr="0099215B">
        <w:rPr>
          <w:bCs/>
          <w:szCs w:val="24"/>
        </w:rPr>
        <w:t>thể</w:t>
      </w:r>
      <w:proofErr w:type="spellEnd"/>
      <w:r w:rsidRPr="0099215B">
        <w:rPr>
          <w:bCs/>
          <w:szCs w:val="24"/>
        </w:rPr>
        <w:t xml:space="preserve"> </w:t>
      </w:r>
      <w:proofErr w:type="spellStart"/>
      <w:r w:rsidRPr="0099215B">
        <w:rPr>
          <w:bCs/>
          <w:szCs w:val="24"/>
        </w:rPr>
        <w:t>thao</w:t>
      </w:r>
      <w:proofErr w:type="spellEnd"/>
      <w:r w:rsidRPr="0099215B">
        <w:rPr>
          <w:bCs/>
          <w:szCs w:val="24"/>
        </w:rPr>
        <w:t xml:space="preserve">, du </w:t>
      </w:r>
      <w:proofErr w:type="spellStart"/>
      <w:r w:rsidRPr="0099215B">
        <w:rPr>
          <w:bCs/>
          <w:szCs w:val="24"/>
        </w:rPr>
        <w:t>lịch</w:t>
      </w:r>
      <w:proofErr w:type="spellEnd"/>
      <w:r w:rsidRPr="0099215B">
        <w:rPr>
          <w:bCs/>
          <w:szCs w:val="24"/>
        </w:rPr>
        <w:t>;</w:t>
      </w:r>
      <w:r w:rsidRPr="0099215B" w:rsidDel="001A1A34">
        <w:rPr>
          <w:bCs/>
          <w:szCs w:val="24"/>
        </w:rPr>
        <w:t xml:space="preserve"> </w:t>
      </w:r>
      <w:proofErr w:type="spellStart"/>
      <w:r w:rsidRPr="0099215B">
        <w:rPr>
          <w:bCs/>
          <w:szCs w:val="24"/>
        </w:rPr>
        <w:t>cơ</w:t>
      </w:r>
      <w:proofErr w:type="spellEnd"/>
      <w:r w:rsidRPr="0099215B">
        <w:rPr>
          <w:bCs/>
          <w:szCs w:val="24"/>
        </w:rPr>
        <w:t xml:space="preserve"> </w:t>
      </w:r>
      <w:proofErr w:type="spellStart"/>
      <w:r w:rsidRPr="0099215B">
        <w:rPr>
          <w:bCs/>
          <w:szCs w:val="24"/>
        </w:rPr>
        <w:t>sở</w:t>
      </w:r>
      <w:proofErr w:type="spellEnd"/>
      <w:r w:rsidRPr="0099215B">
        <w:rPr>
          <w:bCs/>
          <w:szCs w:val="24"/>
        </w:rPr>
        <w:t xml:space="preserve"> </w:t>
      </w:r>
      <w:proofErr w:type="spellStart"/>
      <w:r w:rsidRPr="0099215B">
        <w:rPr>
          <w:bCs/>
          <w:szCs w:val="24"/>
        </w:rPr>
        <w:t>đào</w:t>
      </w:r>
      <w:proofErr w:type="spellEnd"/>
      <w:r w:rsidRPr="0099215B">
        <w:rPr>
          <w:bCs/>
          <w:szCs w:val="24"/>
        </w:rPr>
        <w:t xml:space="preserve"> </w:t>
      </w:r>
      <w:proofErr w:type="spellStart"/>
      <w:r w:rsidRPr="0099215B">
        <w:rPr>
          <w:bCs/>
          <w:szCs w:val="24"/>
        </w:rPr>
        <w:t>tạo</w:t>
      </w:r>
      <w:proofErr w:type="spellEnd"/>
      <w:r w:rsidRPr="0099215B">
        <w:rPr>
          <w:bCs/>
          <w:szCs w:val="24"/>
        </w:rPr>
        <w:t xml:space="preserve"> </w:t>
      </w:r>
      <w:proofErr w:type="spellStart"/>
      <w:r w:rsidRPr="0099215B">
        <w:rPr>
          <w:bCs/>
          <w:szCs w:val="24"/>
        </w:rPr>
        <w:t>và</w:t>
      </w:r>
      <w:proofErr w:type="spellEnd"/>
      <w:r w:rsidRPr="0099215B">
        <w:rPr>
          <w:bCs/>
          <w:szCs w:val="24"/>
        </w:rPr>
        <w:t xml:space="preserve"> </w:t>
      </w:r>
      <w:proofErr w:type="spellStart"/>
      <w:r w:rsidRPr="0099215B">
        <w:rPr>
          <w:bCs/>
          <w:szCs w:val="24"/>
        </w:rPr>
        <w:t>nghiên</w:t>
      </w:r>
      <w:proofErr w:type="spellEnd"/>
      <w:r w:rsidRPr="0099215B">
        <w:rPr>
          <w:bCs/>
          <w:szCs w:val="24"/>
        </w:rPr>
        <w:t xml:space="preserve"> </w:t>
      </w:r>
      <w:proofErr w:type="spellStart"/>
      <w:r w:rsidRPr="0099215B">
        <w:rPr>
          <w:bCs/>
          <w:szCs w:val="24"/>
        </w:rPr>
        <w:t>cứu</w:t>
      </w:r>
      <w:proofErr w:type="spellEnd"/>
      <w:r w:rsidRPr="0099215B">
        <w:rPr>
          <w:bCs/>
          <w:szCs w:val="24"/>
        </w:rPr>
        <w:t xml:space="preserve"> </w:t>
      </w:r>
      <w:proofErr w:type="spellStart"/>
      <w:r w:rsidRPr="0099215B">
        <w:rPr>
          <w:bCs/>
          <w:szCs w:val="24"/>
        </w:rPr>
        <w:t>về</w:t>
      </w:r>
      <w:proofErr w:type="spellEnd"/>
      <w:r w:rsidRPr="0099215B">
        <w:rPr>
          <w:bCs/>
          <w:szCs w:val="24"/>
        </w:rPr>
        <w:t xml:space="preserve"> du </w:t>
      </w:r>
      <w:proofErr w:type="spellStart"/>
      <w:r w:rsidRPr="0099215B">
        <w:rPr>
          <w:bCs/>
          <w:szCs w:val="24"/>
        </w:rPr>
        <w:t>lịch</w:t>
      </w:r>
      <w:proofErr w:type="spellEnd"/>
      <w:r w:rsidRPr="0099215B">
        <w:rPr>
          <w:bCs/>
          <w:szCs w:val="24"/>
        </w:rPr>
        <w:t xml:space="preserve">, </w:t>
      </w:r>
      <w:proofErr w:type="spellStart"/>
      <w:r w:rsidRPr="0099215B">
        <w:rPr>
          <w:bCs/>
          <w:szCs w:val="24"/>
        </w:rPr>
        <w:t>văn</w:t>
      </w:r>
      <w:proofErr w:type="spellEnd"/>
      <w:r w:rsidRPr="0099215B">
        <w:rPr>
          <w:bCs/>
          <w:szCs w:val="24"/>
        </w:rPr>
        <w:t xml:space="preserve"> </w:t>
      </w:r>
      <w:proofErr w:type="spellStart"/>
      <w:r w:rsidRPr="0099215B">
        <w:rPr>
          <w:bCs/>
          <w:szCs w:val="24"/>
        </w:rPr>
        <w:t>hóa</w:t>
      </w:r>
      <w:proofErr w:type="spellEnd"/>
      <w:r w:rsidRPr="0099215B">
        <w:rPr>
          <w:bCs/>
          <w:szCs w:val="24"/>
        </w:rPr>
        <w:t xml:space="preserve">, </w:t>
      </w:r>
      <w:proofErr w:type="spellStart"/>
      <w:r w:rsidRPr="0099215B">
        <w:rPr>
          <w:bCs/>
          <w:szCs w:val="24"/>
        </w:rPr>
        <w:t>sự</w:t>
      </w:r>
      <w:proofErr w:type="spellEnd"/>
      <w:r w:rsidRPr="0099215B">
        <w:rPr>
          <w:bCs/>
          <w:szCs w:val="24"/>
        </w:rPr>
        <w:t xml:space="preserve"> </w:t>
      </w:r>
      <w:proofErr w:type="spellStart"/>
      <w:r w:rsidRPr="0099215B">
        <w:rPr>
          <w:bCs/>
          <w:szCs w:val="24"/>
        </w:rPr>
        <w:t>kiện</w:t>
      </w:r>
      <w:proofErr w:type="spellEnd"/>
      <w:r w:rsidRPr="0099215B">
        <w:rPr>
          <w:bCs/>
          <w:szCs w:val="24"/>
        </w:rPr>
        <w:t xml:space="preserve">; </w:t>
      </w:r>
      <w:proofErr w:type="spellStart"/>
      <w:r w:rsidRPr="0099215B">
        <w:rPr>
          <w:bCs/>
          <w:szCs w:val="24"/>
        </w:rPr>
        <w:t>tổ</w:t>
      </w:r>
      <w:proofErr w:type="spellEnd"/>
      <w:r w:rsidRPr="0099215B">
        <w:rPr>
          <w:bCs/>
          <w:szCs w:val="24"/>
        </w:rPr>
        <w:t xml:space="preserve"> </w:t>
      </w:r>
      <w:proofErr w:type="spellStart"/>
      <w:r w:rsidRPr="0099215B">
        <w:rPr>
          <w:bCs/>
          <w:szCs w:val="24"/>
        </w:rPr>
        <w:t>chức</w:t>
      </w:r>
      <w:proofErr w:type="spellEnd"/>
      <w:r w:rsidRPr="0099215B">
        <w:rPr>
          <w:bCs/>
          <w:szCs w:val="24"/>
        </w:rPr>
        <w:t xml:space="preserve"> </w:t>
      </w:r>
      <w:proofErr w:type="spellStart"/>
      <w:r w:rsidRPr="0099215B">
        <w:rPr>
          <w:bCs/>
          <w:szCs w:val="24"/>
        </w:rPr>
        <w:t>chính</w:t>
      </w:r>
      <w:proofErr w:type="spellEnd"/>
      <w:r w:rsidRPr="0099215B">
        <w:rPr>
          <w:bCs/>
          <w:szCs w:val="24"/>
        </w:rPr>
        <w:t xml:space="preserve"> </w:t>
      </w:r>
      <w:proofErr w:type="spellStart"/>
      <w:r w:rsidRPr="0099215B">
        <w:rPr>
          <w:bCs/>
          <w:szCs w:val="24"/>
        </w:rPr>
        <w:t>phủ</w:t>
      </w:r>
      <w:proofErr w:type="spellEnd"/>
      <w:r w:rsidRPr="0099215B">
        <w:rPr>
          <w:bCs/>
          <w:szCs w:val="24"/>
        </w:rPr>
        <w:t xml:space="preserve">/phi </w:t>
      </w:r>
      <w:proofErr w:type="spellStart"/>
      <w:r w:rsidRPr="0099215B">
        <w:rPr>
          <w:bCs/>
          <w:szCs w:val="24"/>
        </w:rPr>
        <w:t>chính</w:t>
      </w:r>
      <w:proofErr w:type="spellEnd"/>
      <w:r w:rsidRPr="0099215B">
        <w:rPr>
          <w:bCs/>
          <w:szCs w:val="24"/>
        </w:rPr>
        <w:t xml:space="preserve"> </w:t>
      </w:r>
      <w:proofErr w:type="spellStart"/>
      <w:r w:rsidRPr="0099215B">
        <w:rPr>
          <w:bCs/>
          <w:szCs w:val="24"/>
        </w:rPr>
        <w:t>phủ</w:t>
      </w:r>
      <w:proofErr w:type="spellEnd"/>
      <w:r w:rsidRPr="0099215B">
        <w:rPr>
          <w:bCs/>
          <w:szCs w:val="24"/>
        </w:rPr>
        <w:t xml:space="preserve"> </w:t>
      </w:r>
      <w:proofErr w:type="spellStart"/>
      <w:r w:rsidRPr="0099215B">
        <w:rPr>
          <w:bCs/>
          <w:szCs w:val="24"/>
        </w:rPr>
        <w:t>có</w:t>
      </w:r>
      <w:proofErr w:type="spellEnd"/>
      <w:r w:rsidRPr="0099215B">
        <w:rPr>
          <w:bCs/>
          <w:szCs w:val="24"/>
        </w:rPr>
        <w:t xml:space="preserve"> </w:t>
      </w:r>
      <w:proofErr w:type="spellStart"/>
      <w:r w:rsidRPr="0099215B">
        <w:rPr>
          <w:bCs/>
          <w:szCs w:val="24"/>
        </w:rPr>
        <w:t>liên</w:t>
      </w:r>
      <w:proofErr w:type="spellEnd"/>
      <w:r w:rsidRPr="0099215B">
        <w:rPr>
          <w:bCs/>
          <w:szCs w:val="24"/>
        </w:rPr>
        <w:t xml:space="preserve"> </w:t>
      </w:r>
      <w:proofErr w:type="spellStart"/>
      <w:r w:rsidRPr="0099215B">
        <w:rPr>
          <w:bCs/>
          <w:szCs w:val="24"/>
        </w:rPr>
        <w:t>quan</w:t>
      </w:r>
      <w:proofErr w:type="spellEnd"/>
      <w:r w:rsidRPr="0099215B">
        <w:rPr>
          <w:bCs/>
          <w:szCs w:val="24"/>
        </w:rPr>
        <w:t xml:space="preserve"> </w:t>
      </w:r>
      <w:proofErr w:type="spellStart"/>
      <w:r w:rsidRPr="0099215B">
        <w:rPr>
          <w:bCs/>
          <w:szCs w:val="24"/>
        </w:rPr>
        <w:t>đến</w:t>
      </w:r>
      <w:proofErr w:type="spellEnd"/>
      <w:r w:rsidRPr="0099215B">
        <w:rPr>
          <w:bCs/>
          <w:szCs w:val="24"/>
        </w:rPr>
        <w:t xml:space="preserve"> du </w:t>
      </w:r>
      <w:proofErr w:type="spellStart"/>
      <w:r w:rsidRPr="0099215B">
        <w:rPr>
          <w:bCs/>
          <w:szCs w:val="24"/>
        </w:rPr>
        <w:t>lịch</w:t>
      </w:r>
      <w:proofErr w:type="spellEnd"/>
      <w:r w:rsidRPr="0099215B">
        <w:rPr>
          <w:bCs/>
          <w:szCs w:val="24"/>
        </w:rPr>
        <w:t xml:space="preserve">, </w:t>
      </w:r>
      <w:proofErr w:type="spellStart"/>
      <w:r w:rsidRPr="0099215B">
        <w:rPr>
          <w:bCs/>
          <w:szCs w:val="24"/>
        </w:rPr>
        <w:t>dịch</w:t>
      </w:r>
      <w:proofErr w:type="spellEnd"/>
      <w:r w:rsidRPr="0099215B">
        <w:rPr>
          <w:bCs/>
          <w:szCs w:val="24"/>
        </w:rPr>
        <w:t xml:space="preserve"> </w:t>
      </w:r>
      <w:proofErr w:type="spellStart"/>
      <w:r w:rsidRPr="0099215B">
        <w:rPr>
          <w:bCs/>
          <w:szCs w:val="24"/>
        </w:rPr>
        <w:t>vụ</w:t>
      </w:r>
      <w:proofErr w:type="spellEnd"/>
      <w:r w:rsidRPr="0099215B">
        <w:rPr>
          <w:bCs/>
          <w:szCs w:val="24"/>
        </w:rPr>
        <w:t xml:space="preserve"> </w:t>
      </w:r>
      <w:proofErr w:type="spellStart"/>
      <w:r w:rsidRPr="0099215B">
        <w:rPr>
          <w:bCs/>
          <w:szCs w:val="24"/>
        </w:rPr>
        <w:t>văn</w:t>
      </w:r>
      <w:proofErr w:type="spellEnd"/>
      <w:r w:rsidRPr="0099215B">
        <w:rPr>
          <w:bCs/>
          <w:szCs w:val="24"/>
        </w:rPr>
        <w:t xml:space="preserve"> </w:t>
      </w:r>
      <w:proofErr w:type="spellStart"/>
      <w:r w:rsidRPr="0099215B">
        <w:rPr>
          <w:bCs/>
          <w:szCs w:val="24"/>
        </w:rPr>
        <w:t>hóa</w:t>
      </w:r>
      <w:proofErr w:type="spellEnd"/>
      <w:r w:rsidRPr="0099215B">
        <w:rPr>
          <w:bCs/>
          <w:szCs w:val="24"/>
        </w:rPr>
        <w:t xml:space="preserve">, </w:t>
      </w:r>
      <w:proofErr w:type="spellStart"/>
      <w:r w:rsidRPr="0099215B">
        <w:rPr>
          <w:bCs/>
          <w:szCs w:val="24"/>
        </w:rPr>
        <w:t>giải</w:t>
      </w:r>
      <w:proofErr w:type="spellEnd"/>
      <w:r w:rsidRPr="0099215B">
        <w:rPr>
          <w:bCs/>
          <w:szCs w:val="24"/>
        </w:rPr>
        <w:t xml:space="preserve"> </w:t>
      </w:r>
      <w:proofErr w:type="spellStart"/>
      <w:r w:rsidRPr="0099215B">
        <w:rPr>
          <w:bCs/>
          <w:szCs w:val="24"/>
        </w:rPr>
        <w:t>trí</w:t>
      </w:r>
      <w:proofErr w:type="spellEnd"/>
      <w:r w:rsidRPr="0099215B">
        <w:rPr>
          <w:bCs/>
          <w:szCs w:val="24"/>
        </w:rPr>
        <w:t xml:space="preserve">, </w:t>
      </w:r>
      <w:proofErr w:type="spellStart"/>
      <w:r w:rsidRPr="0099215B">
        <w:rPr>
          <w:bCs/>
          <w:szCs w:val="24"/>
        </w:rPr>
        <w:t>sáng</w:t>
      </w:r>
      <w:proofErr w:type="spellEnd"/>
      <w:r w:rsidRPr="0099215B">
        <w:rPr>
          <w:bCs/>
          <w:szCs w:val="24"/>
        </w:rPr>
        <w:t xml:space="preserve"> </w:t>
      </w:r>
      <w:proofErr w:type="spellStart"/>
      <w:r w:rsidRPr="0099215B">
        <w:rPr>
          <w:bCs/>
          <w:szCs w:val="24"/>
        </w:rPr>
        <w:t>tạo</w:t>
      </w:r>
      <w:proofErr w:type="spellEnd"/>
      <w:r w:rsidRPr="0099215B">
        <w:rPr>
          <w:bCs/>
          <w:szCs w:val="24"/>
        </w:rPr>
        <w:t>;</w:t>
      </w:r>
    </w:p>
    <w:p w14:paraId="45150C20" w14:textId="77777777" w:rsidR="006D078C" w:rsidRPr="0099215B" w:rsidRDefault="006D078C" w:rsidP="006D078C">
      <w:pPr>
        <w:tabs>
          <w:tab w:val="left" w:pos="900"/>
        </w:tabs>
        <w:spacing w:before="0" w:after="0" w:line="300" w:lineRule="auto"/>
        <w:ind w:left="720"/>
        <w:rPr>
          <w:bCs/>
          <w:szCs w:val="24"/>
        </w:rPr>
      </w:pPr>
      <w:r w:rsidRPr="0099215B">
        <w:rPr>
          <w:bCs/>
          <w:szCs w:val="24"/>
        </w:rPr>
        <w:t xml:space="preserve">+ Doanh </w:t>
      </w:r>
      <w:proofErr w:type="spellStart"/>
      <w:r w:rsidRPr="0099215B">
        <w:rPr>
          <w:bCs/>
          <w:szCs w:val="24"/>
        </w:rPr>
        <w:t>nghiệp</w:t>
      </w:r>
      <w:proofErr w:type="spellEnd"/>
      <w:r w:rsidRPr="0099215B">
        <w:rPr>
          <w:bCs/>
          <w:szCs w:val="24"/>
        </w:rPr>
        <w:t xml:space="preserve"> </w:t>
      </w:r>
      <w:proofErr w:type="spellStart"/>
      <w:r w:rsidRPr="0099215B">
        <w:rPr>
          <w:bCs/>
          <w:szCs w:val="24"/>
        </w:rPr>
        <w:t>kinh</w:t>
      </w:r>
      <w:proofErr w:type="spellEnd"/>
      <w:r w:rsidRPr="0099215B">
        <w:rPr>
          <w:bCs/>
          <w:szCs w:val="24"/>
        </w:rPr>
        <w:t xml:space="preserve"> </w:t>
      </w:r>
      <w:proofErr w:type="spellStart"/>
      <w:r w:rsidRPr="0099215B">
        <w:rPr>
          <w:bCs/>
          <w:szCs w:val="24"/>
        </w:rPr>
        <w:t>doanh</w:t>
      </w:r>
      <w:proofErr w:type="spellEnd"/>
      <w:r w:rsidRPr="0099215B">
        <w:rPr>
          <w:bCs/>
          <w:szCs w:val="24"/>
        </w:rPr>
        <w:t xml:space="preserve"> </w:t>
      </w:r>
      <w:proofErr w:type="spellStart"/>
      <w:r w:rsidRPr="0099215B">
        <w:rPr>
          <w:bCs/>
          <w:szCs w:val="24"/>
        </w:rPr>
        <w:t>dịch</w:t>
      </w:r>
      <w:proofErr w:type="spellEnd"/>
      <w:r w:rsidRPr="0099215B">
        <w:rPr>
          <w:bCs/>
          <w:szCs w:val="24"/>
        </w:rPr>
        <w:t xml:space="preserve"> </w:t>
      </w:r>
      <w:proofErr w:type="spellStart"/>
      <w:r w:rsidRPr="0099215B">
        <w:rPr>
          <w:bCs/>
          <w:szCs w:val="24"/>
        </w:rPr>
        <w:t>vụ</w:t>
      </w:r>
      <w:proofErr w:type="spellEnd"/>
      <w:r w:rsidRPr="0099215B">
        <w:rPr>
          <w:bCs/>
          <w:szCs w:val="24"/>
        </w:rPr>
        <w:t xml:space="preserve"> </w:t>
      </w:r>
      <w:proofErr w:type="spellStart"/>
      <w:r w:rsidRPr="0099215B">
        <w:rPr>
          <w:bCs/>
          <w:szCs w:val="24"/>
        </w:rPr>
        <w:t>sự</w:t>
      </w:r>
      <w:proofErr w:type="spellEnd"/>
      <w:r w:rsidRPr="0099215B">
        <w:rPr>
          <w:bCs/>
          <w:szCs w:val="24"/>
        </w:rPr>
        <w:t xml:space="preserve"> </w:t>
      </w:r>
      <w:proofErr w:type="spellStart"/>
      <w:r w:rsidRPr="0099215B">
        <w:rPr>
          <w:bCs/>
          <w:szCs w:val="24"/>
        </w:rPr>
        <w:t>kiện</w:t>
      </w:r>
      <w:proofErr w:type="spellEnd"/>
      <w:r w:rsidRPr="0099215B">
        <w:rPr>
          <w:bCs/>
          <w:szCs w:val="24"/>
        </w:rPr>
        <w:t xml:space="preserve">, du </w:t>
      </w:r>
      <w:proofErr w:type="spellStart"/>
      <w:r w:rsidRPr="0099215B">
        <w:rPr>
          <w:bCs/>
          <w:szCs w:val="24"/>
        </w:rPr>
        <w:t>lịch</w:t>
      </w:r>
      <w:proofErr w:type="spellEnd"/>
      <w:r w:rsidRPr="0099215B">
        <w:rPr>
          <w:bCs/>
          <w:szCs w:val="24"/>
        </w:rPr>
        <w:t xml:space="preserve"> </w:t>
      </w:r>
      <w:proofErr w:type="spellStart"/>
      <w:r w:rsidRPr="0099215B">
        <w:rPr>
          <w:bCs/>
          <w:szCs w:val="24"/>
        </w:rPr>
        <w:t>và</w:t>
      </w:r>
      <w:proofErr w:type="spellEnd"/>
      <w:r w:rsidRPr="0099215B">
        <w:rPr>
          <w:bCs/>
          <w:szCs w:val="24"/>
        </w:rPr>
        <w:t xml:space="preserve"> </w:t>
      </w:r>
      <w:proofErr w:type="spellStart"/>
      <w:r w:rsidRPr="0099215B">
        <w:rPr>
          <w:bCs/>
          <w:szCs w:val="24"/>
        </w:rPr>
        <w:t>giải</w:t>
      </w:r>
      <w:proofErr w:type="spellEnd"/>
      <w:r w:rsidRPr="0099215B">
        <w:rPr>
          <w:bCs/>
          <w:szCs w:val="24"/>
        </w:rPr>
        <w:t xml:space="preserve"> </w:t>
      </w:r>
      <w:proofErr w:type="spellStart"/>
      <w:r w:rsidRPr="0099215B">
        <w:rPr>
          <w:bCs/>
          <w:szCs w:val="24"/>
        </w:rPr>
        <w:t>trí</w:t>
      </w:r>
      <w:proofErr w:type="spellEnd"/>
      <w:r w:rsidRPr="0099215B">
        <w:rPr>
          <w:bCs/>
          <w:szCs w:val="24"/>
        </w:rPr>
        <w:t>;</w:t>
      </w:r>
    </w:p>
    <w:p w14:paraId="537EEE22" w14:textId="77777777" w:rsidR="006D078C" w:rsidRPr="0099215B" w:rsidRDefault="006D078C" w:rsidP="006D078C">
      <w:pPr>
        <w:tabs>
          <w:tab w:val="left" w:pos="900"/>
        </w:tabs>
        <w:spacing w:before="0" w:after="0" w:line="300" w:lineRule="auto"/>
        <w:ind w:left="720"/>
        <w:rPr>
          <w:bCs/>
          <w:spacing w:val="-4"/>
          <w:szCs w:val="24"/>
        </w:rPr>
      </w:pPr>
      <w:r w:rsidRPr="0099215B">
        <w:rPr>
          <w:bCs/>
          <w:spacing w:val="-4"/>
          <w:szCs w:val="24"/>
        </w:rPr>
        <w:t xml:space="preserve">+ </w:t>
      </w:r>
      <w:proofErr w:type="spellStart"/>
      <w:r w:rsidRPr="0099215B">
        <w:rPr>
          <w:bCs/>
          <w:spacing w:val="-4"/>
          <w:szCs w:val="24"/>
        </w:rPr>
        <w:t>Cơ</w:t>
      </w:r>
      <w:proofErr w:type="spellEnd"/>
      <w:r w:rsidRPr="0099215B">
        <w:rPr>
          <w:bCs/>
          <w:spacing w:val="-4"/>
          <w:szCs w:val="24"/>
        </w:rPr>
        <w:t xml:space="preserve"> </w:t>
      </w:r>
      <w:proofErr w:type="spellStart"/>
      <w:r w:rsidRPr="0099215B">
        <w:rPr>
          <w:bCs/>
          <w:spacing w:val="-4"/>
          <w:szCs w:val="24"/>
        </w:rPr>
        <w:t>quan</w:t>
      </w:r>
      <w:proofErr w:type="spellEnd"/>
      <w:r w:rsidRPr="0099215B">
        <w:rPr>
          <w:bCs/>
          <w:spacing w:val="-4"/>
          <w:szCs w:val="24"/>
        </w:rPr>
        <w:t xml:space="preserve">, </w:t>
      </w:r>
      <w:proofErr w:type="spellStart"/>
      <w:r w:rsidRPr="0099215B">
        <w:rPr>
          <w:bCs/>
          <w:spacing w:val="-4"/>
          <w:szCs w:val="24"/>
        </w:rPr>
        <w:t>tổ</w:t>
      </w:r>
      <w:proofErr w:type="spellEnd"/>
      <w:r w:rsidRPr="0099215B">
        <w:rPr>
          <w:bCs/>
          <w:spacing w:val="-4"/>
          <w:szCs w:val="24"/>
        </w:rPr>
        <w:t xml:space="preserve"> </w:t>
      </w:r>
      <w:proofErr w:type="spellStart"/>
      <w:r w:rsidRPr="0099215B">
        <w:rPr>
          <w:bCs/>
          <w:spacing w:val="-4"/>
          <w:szCs w:val="24"/>
        </w:rPr>
        <w:t>chức</w:t>
      </w:r>
      <w:proofErr w:type="spellEnd"/>
      <w:r w:rsidRPr="0099215B">
        <w:rPr>
          <w:bCs/>
          <w:spacing w:val="-4"/>
          <w:szCs w:val="24"/>
        </w:rPr>
        <w:t xml:space="preserve"> </w:t>
      </w:r>
      <w:proofErr w:type="spellStart"/>
      <w:r w:rsidRPr="0099215B">
        <w:rPr>
          <w:bCs/>
          <w:spacing w:val="-4"/>
          <w:szCs w:val="24"/>
        </w:rPr>
        <w:t>quản</w:t>
      </w:r>
      <w:proofErr w:type="spellEnd"/>
      <w:r w:rsidRPr="0099215B">
        <w:rPr>
          <w:bCs/>
          <w:spacing w:val="-4"/>
          <w:szCs w:val="24"/>
        </w:rPr>
        <w:t xml:space="preserve"> </w:t>
      </w:r>
      <w:proofErr w:type="spellStart"/>
      <w:r w:rsidRPr="0099215B">
        <w:rPr>
          <w:bCs/>
          <w:spacing w:val="-4"/>
          <w:szCs w:val="24"/>
        </w:rPr>
        <w:t>lý</w:t>
      </w:r>
      <w:proofErr w:type="spellEnd"/>
      <w:r w:rsidRPr="0099215B">
        <w:rPr>
          <w:bCs/>
          <w:spacing w:val="-4"/>
          <w:szCs w:val="24"/>
        </w:rPr>
        <w:t xml:space="preserve"> </w:t>
      </w:r>
      <w:proofErr w:type="spellStart"/>
      <w:r w:rsidRPr="0099215B">
        <w:rPr>
          <w:bCs/>
          <w:spacing w:val="-4"/>
          <w:szCs w:val="24"/>
        </w:rPr>
        <w:t>điểm</w:t>
      </w:r>
      <w:proofErr w:type="spellEnd"/>
      <w:r w:rsidRPr="0099215B">
        <w:rPr>
          <w:bCs/>
          <w:spacing w:val="-4"/>
          <w:szCs w:val="24"/>
        </w:rPr>
        <w:t xml:space="preserve"> </w:t>
      </w:r>
      <w:proofErr w:type="spellStart"/>
      <w:r w:rsidRPr="0099215B">
        <w:rPr>
          <w:bCs/>
          <w:spacing w:val="-4"/>
          <w:szCs w:val="24"/>
        </w:rPr>
        <w:t>đến</w:t>
      </w:r>
      <w:proofErr w:type="spellEnd"/>
      <w:r w:rsidRPr="0099215B">
        <w:rPr>
          <w:bCs/>
          <w:spacing w:val="-4"/>
          <w:szCs w:val="24"/>
        </w:rPr>
        <w:t xml:space="preserve"> du </w:t>
      </w:r>
      <w:proofErr w:type="spellStart"/>
      <w:r w:rsidRPr="0099215B">
        <w:rPr>
          <w:bCs/>
          <w:spacing w:val="-4"/>
          <w:szCs w:val="24"/>
        </w:rPr>
        <w:t>lịch</w:t>
      </w:r>
      <w:proofErr w:type="spellEnd"/>
      <w:r w:rsidRPr="0099215B">
        <w:rPr>
          <w:bCs/>
          <w:spacing w:val="-4"/>
          <w:szCs w:val="24"/>
        </w:rPr>
        <w:t xml:space="preserve">, </w:t>
      </w:r>
      <w:proofErr w:type="spellStart"/>
      <w:r w:rsidRPr="0099215B">
        <w:rPr>
          <w:bCs/>
          <w:spacing w:val="-4"/>
          <w:szCs w:val="24"/>
        </w:rPr>
        <w:t>công</w:t>
      </w:r>
      <w:proofErr w:type="spellEnd"/>
      <w:r w:rsidRPr="0099215B">
        <w:rPr>
          <w:bCs/>
          <w:spacing w:val="-4"/>
          <w:szCs w:val="24"/>
        </w:rPr>
        <w:t xml:space="preserve"> </w:t>
      </w:r>
      <w:proofErr w:type="spellStart"/>
      <w:r w:rsidRPr="0099215B">
        <w:rPr>
          <w:bCs/>
          <w:spacing w:val="-4"/>
          <w:szCs w:val="24"/>
        </w:rPr>
        <w:t>viên</w:t>
      </w:r>
      <w:proofErr w:type="spellEnd"/>
      <w:r w:rsidRPr="0099215B">
        <w:rPr>
          <w:bCs/>
          <w:spacing w:val="-4"/>
          <w:szCs w:val="24"/>
        </w:rPr>
        <w:t xml:space="preserve"> </w:t>
      </w:r>
      <w:proofErr w:type="spellStart"/>
      <w:r w:rsidRPr="0099215B">
        <w:rPr>
          <w:bCs/>
          <w:spacing w:val="-4"/>
          <w:szCs w:val="24"/>
        </w:rPr>
        <w:t>chuyên</w:t>
      </w:r>
      <w:proofErr w:type="spellEnd"/>
      <w:r w:rsidRPr="0099215B">
        <w:rPr>
          <w:bCs/>
          <w:spacing w:val="-4"/>
          <w:szCs w:val="24"/>
        </w:rPr>
        <w:t xml:space="preserve"> </w:t>
      </w:r>
      <w:proofErr w:type="spellStart"/>
      <w:r w:rsidRPr="0099215B">
        <w:rPr>
          <w:bCs/>
          <w:spacing w:val="-4"/>
          <w:szCs w:val="24"/>
        </w:rPr>
        <w:t>đề</w:t>
      </w:r>
      <w:proofErr w:type="spellEnd"/>
      <w:r w:rsidRPr="0099215B">
        <w:rPr>
          <w:bCs/>
          <w:spacing w:val="-4"/>
          <w:szCs w:val="24"/>
        </w:rPr>
        <w:t xml:space="preserve">, </w:t>
      </w:r>
      <w:proofErr w:type="spellStart"/>
      <w:r w:rsidRPr="0099215B">
        <w:rPr>
          <w:bCs/>
          <w:spacing w:val="-4"/>
          <w:szCs w:val="24"/>
        </w:rPr>
        <w:t>công</w:t>
      </w:r>
      <w:proofErr w:type="spellEnd"/>
      <w:r w:rsidRPr="0099215B">
        <w:rPr>
          <w:bCs/>
          <w:spacing w:val="-4"/>
          <w:szCs w:val="24"/>
        </w:rPr>
        <w:t xml:space="preserve"> </w:t>
      </w:r>
      <w:proofErr w:type="spellStart"/>
      <w:r w:rsidRPr="0099215B">
        <w:rPr>
          <w:bCs/>
          <w:spacing w:val="-4"/>
          <w:szCs w:val="24"/>
        </w:rPr>
        <w:t>viên</w:t>
      </w:r>
      <w:proofErr w:type="spellEnd"/>
      <w:r w:rsidRPr="0099215B">
        <w:rPr>
          <w:bCs/>
          <w:spacing w:val="-4"/>
          <w:szCs w:val="24"/>
        </w:rPr>
        <w:t xml:space="preserve"> </w:t>
      </w:r>
      <w:proofErr w:type="spellStart"/>
      <w:r w:rsidRPr="0099215B">
        <w:rPr>
          <w:bCs/>
          <w:spacing w:val="-4"/>
          <w:szCs w:val="24"/>
        </w:rPr>
        <w:t>giải</w:t>
      </w:r>
      <w:proofErr w:type="spellEnd"/>
      <w:r w:rsidRPr="0099215B">
        <w:rPr>
          <w:bCs/>
          <w:spacing w:val="-4"/>
          <w:szCs w:val="24"/>
        </w:rPr>
        <w:t xml:space="preserve"> </w:t>
      </w:r>
      <w:proofErr w:type="spellStart"/>
      <w:r w:rsidRPr="0099215B">
        <w:rPr>
          <w:bCs/>
          <w:spacing w:val="-4"/>
          <w:szCs w:val="24"/>
        </w:rPr>
        <w:t>trí</w:t>
      </w:r>
      <w:proofErr w:type="spellEnd"/>
      <w:r w:rsidRPr="0099215B">
        <w:rPr>
          <w:bCs/>
          <w:spacing w:val="-4"/>
          <w:szCs w:val="24"/>
        </w:rPr>
        <w:t xml:space="preserve">, </w:t>
      </w:r>
      <w:proofErr w:type="spellStart"/>
      <w:r w:rsidRPr="0099215B">
        <w:rPr>
          <w:bCs/>
          <w:spacing w:val="-4"/>
          <w:szCs w:val="24"/>
        </w:rPr>
        <w:t>khu</w:t>
      </w:r>
      <w:proofErr w:type="spellEnd"/>
      <w:r w:rsidRPr="0099215B">
        <w:rPr>
          <w:bCs/>
          <w:spacing w:val="-4"/>
          <w:szCs w:val="24"/>
        </w:rPr>
        <w:t xml:space="preserve"> </w:t>
      </w:r>
      <w:proofErr w:type="spellStart"/>
      <w:r w:rsidRPr="0099215B">
        <w:rPr>
          <w:bCs/>
          <w:spacing w:val="-4"/>
          <w:szCs w:val="24"/>
        </w:rPr>
        <w:t>vui</w:t>
      </w:r>
      <w:proofErr w:type="spellEnd"/>
      <w:r w:rsidRPr="0099215B">
        <w:rPr>
          <w:bCs/>
          <w:spacing w:val="-4"/>
          <w:szCs w:val="24"/>
        </w:rPr>
        <w:t xml:space="preserve"> </w:t>
      </w:r>
      <w:proofErr w:type="spellStart"/>
      <w:r w:rsidRPr="0099215B">
        <w:rPr>
          <w:bCs/>
          <w:spacing w:val="-4"/>
          <w:szCs w:val="24"/>
        </w:rPr>
        <w:t>chơi</w:t>
      </w:r>
      <w:proofErr w:type="spellEnd"/>
      <w:r w:rsidRPr="0099215B">
        <w:rPr>
          <w:bCs/>
          <w:spacing w:val="-4"/>
          <w:szCs w:val="24"/>
        </w:rPr>
        <w:t xml:space="preserve"> </w:t>
      </w:r>
      <w:proofErr w:type="spellStart"/>
      <w:r w:rsidRPr="0099215B">
        <w:rPr>
          <w:bCs/>
          <w:spacing w:val="-4"/>
          <w:szCs w:val="24"/>
        </w:rPr>
        <w:t>giải</w:t>
      </w:r>
      <w:proofErr w:type="spellEnd"/>
      <w:r w:rsidRPr="0099215B">
        <w:rPr>
          <w:bCs/>
          <w:spacing w:val="-4"/>
          <w:szCs w:val="24"/>
        </w:rPr>
        <w:t xml:space="preserve"> </w:t>
      </w:r>
      <w:proofErr w:type="spellStart"/>
      <w:r w:rsidRPr="0099215B">
        <w:rPr>
          <w:bCs/>
          <w:spacing w:val="-4"/>
          <w:szCs w:val="24"/>
        </w:rPr>
        <w:t>trí</w:t>
      </w:r>
      <w:proofErr w:type="spellEnd"/>
      <w:r w:rsidRPr="0099215B">
        <w:rPr>
          <w:bCs/>
          <w:spacing w:val="-4"/>
          <w:szCs w:val="24"/>
        </w:rPr>
        <w:t xml:space="preserve">. </w:t>
      </w:r>
    </w:p>
    <w:p w14:paraId="47826545" w14:textId="77777777" w:rsidR="006D078C" w:rsidRPr="0099215B" w:rsidRDefault="006D078C" w:rsidP="006D078C">
      <w:pPr>
        <w:tabs>
          <w:tab w:val="left" w:pos="900"/>
        </w:tabs>
        <w:spacing w:before="0" w:after="0" w:line="300" w:lineRule="auto"/>
        <w:ind w:left="720"/>
        <w:rPr>
          <w:bCs/>
          <w:spacing w:val="-4"/>
          <w:szCs w:val="24"/>
        </w:rPr>
      </w:pPr>
      <w:r w:rsidRPr="0099215B">
        <w:rPr>
          <w:bCs/>
          <w:spacing w:val="-4"/>
          <w:szCs w:val="24"/>
        </w:rPr>
        <w:t xml:space="preserve">+ Doanh </w:t>
      </w:r>
      <w:proofErr w:type="spellStart"/>
      <w:r w:rsidRPr="0099215B">
        <w:rPr>
          <w:bCs/>
          <w:spacing w:val="-4"/>
          <w:szCs w:val="24"/>
        </w:rPr>
        <w:t>nghiệp</w:t>
      </w:r>
      <w:proofErr w:type="spellEnd"/>
      <w:r w:rsidRPr="0099215B">
        <w:rPr>
          <w:bCs/>
          <w:spacing w:val="-4"/>
          <w:szCs w:val="24"/>
        </w:rPr>
        <w:t xml:space="preserve"> </w:t>
      </w:r>
      <w:proofErr w:type="spellStart"/>
      <w:r w:rsidRPr="0099215B">
        <w:rPr>
          <w:bCs/>
          <w:spacing w:val="-4"/>
          <w:szCs w:val="24"/>
        </w:rPr>
        <w:t>cung</w:t>
      </w:r>
      <w:proofErr w:type="spellEnd"/>
      <w:r w:rsidRPr="0099215B">
        <w:rPr>
          <w:bCs/>
          <w:spacing w:val="-4"/>
          <w:szCs w:val="24"/>
        </w:rPr>
        <w:t xml:space="preserve"> </w:t>
      </w:r>
      <w:proofErr w:type="spellStart"/>
      <w:r w:rsidRPr="0099215B">
        <w:rPr>
          <w:bCs/>
          <w:spacing w:val="-4"/>
          <w:szCs w:val="24"/>
        </w:rPr>
        <w:t>ứng</w:t>
      </w:r>
      <w:proofErr w:type="spellEnd"/>
      <w:r w:rsidRPr="0099215B">
        <w:rPr>
          <w:bCs/>
          <w:spacing w:val="-4"/>
          <w:szCs w:val="24"/>
        </w:rPr>
        <w:t xml:space="preserve"> </w:t>
      </w:r>
      <w:proofErr w:type="spellStart"/>
      <w:r w:rsidRPr="0099215B">
        <w:rPr>
          <w:bCs/>
          <w:spacing w:val="-4"/>
          <w:szCs w:val="24"/>
        </w:rPr>
        <w:t>dịch</w:t>
      </w:r>
      <w:proofErr w:type="spellEnd"/>
      <w:r w:rsidRPr="0099215B">
        <w:rPr>
          <w:bCs/>
          <w:spacing w:val="-4"/>
          <w:szCs w:val="24"/>
        </w:rPr>
        <w:t xml:space="preserve"> </w:t>
      </w:r>
      <w:proofErr w:type="spellStart"/>
      <w:r w:rsidRPr="0099215B">
        <w:rPr>
          <w:bCs/>
          <w:spacing w:val="-4"/>
          <w:szCs w:val="24"/>
        </w:rPr>
        <w:t>vụ</w:t>
      </w:r>
      <w:proofErr w:type="spellEnd"/>
      <w:r w:rsidRPr="0099215B">
        <w:rPr>
          <w:bCs/>
          <w:spacing w:val="-4"/>
          <w:szCs w:val="24"/>
        </w:rPr>
        <w:t xml:space="preserve"> </w:t>
      </w:r>
      <w:proofErr w:type="spellStart"/>
      <w:r w:rsidRPr="0099215B">
        <w:rPr>
          <w:bCs/>
          <w:spacing w:val="-4"/>
          <w:szCs w:val="24"/>
        </w:rPr>
        <w:t>giải</w:t>
      </w:r>
      <w:proofErr w:type="spellEnd"/>
      <w:r w:rsidRPr="0099215B">
        <w:rPr>
          <w:bCs/>
          <w:spacing w:val="-4"/>
          <w:szCs w:val="24"/>
        </w:rPr>
        <w:t xml:space="preserve"> </w:t>
      </w:r>
      <w:proofErr w:type="spellStart"/>
      <w:r w:rsidRPr="0099215B">
        <w:rPr>
          <w:bCs/>
          <w:spacing w:val="-4"/>
          <w:szCs w:val="24"/>
        </w:rPr>
        <w:t>trí</w:t>
      </w:r>
      <w:proofErr w:type="spellEnd"/>
      <w:r w:rsidRPr="0099215B">
        <w:rPr>
          <w:bCs/>
          <w:spacing w:val="-4"/>
          <w:szCs w:val="24"/>
        </w:rPr>
        <w:t xml:space="preserve"> </w:t>
      </w:r>
      <w:proofErr w:type="spellStart"/>
      <w:r w:rsidRPr="0099215B">
        <w:rPr>
          <w:bCs/>
          <w:spacing w:val="-4"/>
          <w:szCs w:val="24"/>
        </w:rPr>
        <w:t>như</w:t>
      </w:r>
      <w:proofErr w:type="spellEnd"/>
      <w:r w:rsidRPr="0099215B">
        <w:rPr>
          <w:bCs/>
          <w:spacing w:val="-4"/>
          <w:szCs w:val="24"/>
        </w:rPr>
        <w:t xml:space="preserve"> </w:t>
      </w:r>
      <w:proofErr w:type="spellStart"/>
      <w:r w:rsidRPr="0099215B">
        <w:rPr>
          <w:bCs/>
          <w:spacing w:val="-4"/>
          <w:szCs w:val="24"/>
        </w:rPr>
        <w:t>kinh</w:t>
      </w:r>
      <w:proofErr w:type="spellEnd"/>
      <w:r w:rsidRPr="0099215B">
        <w:rPr>
          <w:bCs/>
          <w:spacing w:val="-4"/>
          <w:szCs w:val="24"/>
        </w:rPr>
        <w:t xml:space="preserve"> </w:t>
      </w:r>
      <w:proofErr w:type="spellStart"/>
      <w:r w:rsidRPr="0099215B">
        <w:rPr>
          <w:bCs/>
          <w:spacing w:val="-4"/>
          <w:szCs w:val="24"/>
        </w:rPr>
        <w:t>doanh</w:t>
      </w:r>
      <w:proofErr w:type="spellEnd"/>
      <w:r w:rsidRPr="0099215B">
        <w:rPr>
          <w:bCs/>
          <w:spacing w:val="-4"/>
          <w:szCs w:val="24"/>
        </w:rPr>
        <w:t xml:space="preserve"> </w:t>
      </w:r>
      <w:proofErr w:type="spellStart"/>
      <w:r w:rsidRPr="0099215B">
        <w:rPr>
          <w:bCs/>
          <w:spacing w:val="-4"/>
          <w:szCs w:val="24"/>
        </w:rPr>
        <w:t>trò</w:t>
      </w:r>
      <w:proofErr w:type="spellEnd"/>
      <w:r w:rsidRPr="0099215B">
        <w:rPr>
          <w:bCs/>
          <w:spacing w:val="-4"/>
          <w:szCs w:val="24"/>
        </w:rPr>
        <w:t xml:space="preserve"> </w:t>
      </w:r>
      <w:proofErr w:type="spellStart"/>
      <w:r w:rsidRPr="0099215B">
        <w:rPr>
          <w:bCs/>
          <w:spacing w:val="-4"/>
          <w:szCs w:val="24"/>
        </w:rPr>
        <w:t>chơi</w:t>
      </w:r>
      <w:proofErr w:type="spellEnd"/>
      <w:r w:rsidRPr="0099215B">
        <w:rPr>
          <w:bCs/>
          <w:spacing w:val="-4"/>
          <w:szCs w:val="24"/>
        </w:rPr>
        <w:t xml:space="preserve">, </w:t>
      </w:r>
      <w:proofErr w:type="spellStart"/>
      <w:r w:rsidRPr="0099215B">
        <w:rPr>
          <w:bCs/>
          <w:spacing w:val="-4"/>
          <w:szCs w:val="24"/>
        </w:rPr>
        <w:t>kinh</w:t>
      </w:r>
      <w:proofErr w:type="spellEnd"/>
      <w:r w:rsidRPr="0099215B">
        <w:rPr>
          <w:bCs/>
          <w:spacing w:val="-4"/>
          <w:szCs w:val="24"/>
        </w:rPr>
        <w:t xml:space="preserve"> </w:t>
      </w:r>
      <w:proofErr w:type="spellStart"/>
      <w:r w:rsidRPr="0099215B">
        <w:rPr>
          <w:bCs/>
          <w:spacing w:val="-4"/>
          <w:szCs w:val="24"/>
        </w:rPr>
        <w:t>doanh</w:t>
      </w:r>
      <w:proofErr w:type="spellEnd"/>
      <w:r w:rsidRPr="0099215B">
        <w:rPr>
          <w:bCs/>
          <w:spacing w:val="-4"/>
          <w:szCs w:val="24"/>
        </w:rPr>
        <w:t xml:space="preserve"> </w:t>
      </w:r>
      <w:proofErr w:type="spellStart"/>
      <w:r w:rsidRPr="0099215B">
        <w:rPr>
          <w:bCs/>
          <w:spacing w:val="-4"/>
          <w:szCs w:val="24"/>
        </w:rPr>
        <w:t>ấn</w:t>
      </w:r>
      <w:proofErr w:type="spellEnd"/>
      <w:r w:rsidRPr="0099215B">
        <w:rPr>
          <w:bCs/>
          <w:spacing w:val="-4"/>
          <w:szCs w:val="24"/>
        </w:rPr>
        <w:t xml:space="preserve"> </w:t>
      </w:r>
      <w:proofErr w:type="spellStart"/>
      <w:r w:rsidRPr="0099215B">
        <w:rPr>
          <w:bCs/>
          <w:spacing w:val="-4"/>
          <w:szCs w:val="24"/>
        </w:rPr>
        <w:t>phẩm</w:t>
      </w:r>
      <w:proofErr w:type="spellEnd"/>
      <w:r w:rsidRPr="0099215B">
        <w:rPr>
          <w:bCs/>
          <w:spacing w:val="-4"/>
          <w:szCs w:val="24"/>
        </w:rPr>
        <w:t xml:space="preserve"> </w:t>
      </w:r>
      <w:proofErr w:type="spellStart"/>
      <w:r w:rsidRPr="0099215B">
        <w:rPr>
          <w:bCs/>
          <w:spacing w:val="-4"/>
          <w:szCs w:val="24"/>
        </w:rPr>
        <w:t>văn</w:t>
      </w:r>
      <w:proofErr w:type="spellEnd"/>
      <w:r w:rsidRPr="0099215B">
        <w:rPr>
          <w:bCs/>
          <w:spacing w:val="-4"/>
          <w:szCs w:val="24"/>
        </w:rPr>
        <w:t xml:space="preserve"> </w:t>
      </w:r>
      <w:proofErr w:type="spellStart"/>
      <w:r w:rsidRPr="0099215B">
        <w:rPr>
          <w:bCs/>
          <w:spacing w:val="-4"/>
          <w:szCs w:val="24"/>
        </w:rPr>
        <w:t>hóa</w:t>
      </w:r>
      <w:proofErr w:type="spellEnd"/>
      <w:r w:rsidRPr="0099215B">
        <w:rPr>
          <w:bCs/>
          <w:spacing w:val="-4"/>
          <w:szCs w:val="24"/>
        </w:rPr>
        <w:t xml:space="preserve">, </w:t>
      </w:r>
      <w:proofErr w:type="spellStart"/>
      <w:r w:rsidRPr="0099215B">
        <w:rPr>
          <w:bCs/>
          <w:spacing w:val="-4"/>
          <w:szCs w:val="24"/>
        </w:rPr>
        <w:t>phát</w:t>
      </w:r>
      <w:proofErr w:type="spellEnd"/>
      <w:r w:rsidRPr="0099215B">
        <w:rPr>
          <w:bCs/>
          <w:spacing w:val="-4"/>
          <w:szCs w:val="24"/>
        </w:rPr>
        <w:t xml:space="preserve"> </w:t>
      </w:r>
      <w:proofErr w:type="spellStart"/>
      <w:r w:rsidRPr="0099215B">
        <w:rPr>
          <w:bCs/>
          <w:spacing w:val="-4"/>
          <w:szCs w:val="24"/>
        </w:rPr>
        <w:t>hành</w:t>
      </w:r>
      <w:proofErr w:type="spellEnd"/>
      <w:r w:rsidRPr="0099215B">
        <w:rPr>
          <w:bCs/>
          <w:spacing w:val="-4"/>
          <w:szCs w:val="24"/>
        </w:rPr>
        <w:t xml:space="preserve">, </w:t>
      </w:r>
      <w:proofErr w:type="spellStart"/>
      <w:r w:rsidRPr="0099215B">
        <w:rPr>
          <w:bCs/>
          <w:spacing w:val="-4"/>
          <w:szCs w:val="24"/>
        </w:rPr>
        <w:t>xuất</w:t>
      </w:r>
      <w:proofErr w:type="spellEnd"/>
      <w:r w:rsidRPr="0099215B">
        <w:rPr>
          <w:bCs/>
          <w:spacing w:val="-4"/>
          <w:szCs w:val="24"/>
        </w:rPr>
        <w:t xml:space="preserve"> </w:t>
      </w:r>
      <w:proofErr w:type="spellStart"/>
      <w:r w:rsidRPr="0099215B">
        <w:rPr>
          <w:bCs/>
          <w:spacing w:val="-4"/>
          <w:szCs w:val="24"/>
        </w:rPr>
        <w:t>bản</w:t>
      </w:r>
      <w:proofErr w:type="spellEnd"/>
      <w:r w:rsidRPr="0099215B">
        <w:rPr>
          <w:bCs/>
          <w:spacing w:val="-4"/>
          <w:szCs w:val="24"/>
        </w:rPr>
        <w:t xml:space="preserve"> </w:t>
      </w:r>
      <w:proofErr w:type="spellStart"/>
      <w:r w:rsidRPr="0099215B">
        <w:rPr>
          <w:bCs/>
          <w:spacing w:val="-4"/>
          <w:szCs w:val="24"/>
        </w:rPr>
        <w:t>phẩm</w:t>
      </w:r>
      <w:proofErr w:type="spellEnd"/>
      <w:r w:rsidRPr="0099215B">
        <w:rPr>
          <w:bCs/>
          <w:spacing w:val="-4"/>
          <w:szCs w:val="24"/>
        </w:rPr>
        <w:t xml:space="preserve">, </w:t>
      </w:r>
      <w:proofErr w:type="spellStart"/>
      <w:r w:rsidRPr="0099215B">
        <w:rPr>
          <w:bCs/>
          <w:spacing w:val="-4"/>
          <w:szCs w:val="24"/>
        </w:rPr>
        <w:t>kinh</w:t>
      </w:r>
      <w:proofErr w:type="spellEnd"/>
      <w:r w:rsidRPr="0099215B">
        <w:rPr>
          <w:bCs/>
          <w:spacing w:val="-4"/>
          <w:szCs w:val="24"/>
        </w:rPr>
        <w:t xml:space="preserve"> </w:t>
      </w:r>
      <w:proofErr w:type="spellStart"/>
      <w:r w:rsidRPr="0099215B">
        <w:rPr>
          <w:bCs/>
          <w:spacing w:val="-4"/>
          <w:szCs w:val="24"/>
        </w:rPr>
        <w:t>doanh</w:t>
      </w:r>
      <w:proofErr w:type="spellEnd"/>
      <w:r w:rsidRPr="0099215B">
        <w:rPr>
          <w:bCs/>
          <w:spacing w:val="-4"/>
          <w:szCs w:val="24"/>
        </w:rPr>
        <w:t xml:space="preserve"> </w:t>
      </w:r>
      <w:proofErr w:type="spellStart"/>
      <w:r w:rsidRPr="0099215B">
        <w:rPr>
          <w:bCs/>
          <w:spacing w:val="-4"/>
          <w:szCs w:val="24"/>
        </w:rPr>
        <w:t>sự</w:t>
      </w:r>
      <w:proofErr w:type="spellEnd"/>
      <w:r w:rsidRPr="0099215B">
        <w:rPr>
          <w:bCs/>
          <w:spacing w:val="-4"/>
          <w:szCs w:val="24"/>
        </w:rPr>
        <w:t xml:space="preserve"> </w:t>
      </w:r>
      <w:proofErr w:type="spellStart"/>
      <w:r w:rsidRPr="0099215B">
        <w:rPr>
          <w:bCs/>
          <w:spacing w:val="-4"/>
          <w:szCs w:val="24"/>
        </w:rPr>
        <w:t>kiện</w:t>
      </w:r>
      <w:proofErr w:type="spellEnd"/>
      <w:r w:rsidRPr="0099215B">
        <w:rPr>
          <w:bCs/>
          <w:spacing w:val="-4"/>
          <w:szCs w:val="24"/>
        </w:rPr>
        <w:t xml:space="preserve">; </w:t>
      </w:r>
    </w:p>
    <w:p w14:paraId="7073D684" w14:textId="77777777" w:rsidR="006D078C" w:rsidRPr="0099215B" w:rsidRDefault="006D078C" w:rsidP="006D078C">
      <w:pPr>
        <w:spacing w:before="0" w:after="0" w:line="300" w:lineRule="auto"/>
        <w:ind w:firstLine="720"/>
        <w:rPr>
          <w:bCs/>
          <w:szCs w:val="24"/>
        </w:rPr>
      </w:pPr>
      <w:r w:rsidRPr="0099215B">
        <w:rPr>
          <w:bCs/>
          <w:szCs w:val="24"/>
        </w:rPr>
        <w:t xml:space="preserve">- </w:t>
      </w:r>
      <w:proofErr w:type="spellStart"/>
      <w:r w:rsidRPr="0099215B">
        <w:rPr>
          <w:bCs/>
          <w:szCs w:val="24"/>
        </w:rPr>
        <w:t>Khả</w:t>
      </w:r>
      <w:proofErr w:type="spellEnd"/>
      <w:r w:rsidRPr="0099215B">
        <w:rPr>
          <w:bCs/>
          <w:szCs w:val="24"/>
        </w:rPr>
        <w:t xml:space="preserve"> </w:t>
      </w:r>
      <w:proofErr w:type="spellStart"/>
      <w:r w:rsidRPr="0099215B">
        <w:rPr>
          <w:bCs/>
          <w:szCs w:val="24"/>
        </w:rPr>
        <w:t>năng</w:t>
      </w:r>
      <w:proofErr w:type="spellEnd"/>
      <w:r w:rsidRPr="0099215B">
        <w:rPr>
          <w:bCs/>
          <w:szCs w:val="24"/>
        </w:rPr>
        <w:t xml:space="preserve"> </w:t>
      </w:r>
      <w:proofErr w:type="spellStart"/>
      <w:r w:rsidRPr="0099215B">
        <w:rPr>
          <w:bCs/>
          <w:szCs w:val="24"/>
        </w:rPr>
        <w:t>học</w:t>
      </w:r>
      <w:proofErr w:type="spellEnd"/>
      <w:r w:rsidRPr="0099215B">
        <w:rPr>
          <w:bCs/>
          <w:szCs w:val="24"/>
        </w:rPr>
        <w:t xml:space="preserve"> </w:t>
      </w:r>
      <w:proofErr w:type="spellStart"/>
      <w:r w:rsidRPr="0099215B">
        <w:rPr>
          <w:bCs/>
          <w:szCs w:val="24"/>
        </w:rPr>
        <w:t>tập</w:t>
      </w:r>
      <w:proofErr w:type="spellEnd"/>
      <w:r w:rsidRPr="0099215B">
        <w:rPr>
          <w:bCs/>
          <w:szCs w:val="24"/>
        </w:rPr>
        <w:t xml:space="preserve"> </w:t>
      </w:r>
      <w:proofErr w:type="spellStart"/>
      <w:r w:rsidRPr="0099215B">
        <w:rPr>
          <w:bCs/>
          <w:szCs w:val="24"/>
        </w:rPr>
        <w:t>nâng</w:t>
      </w:r>
      <w:proofErr w:type="spellEnd"/>
      <w:r w:rsidRPr="0099215B">
        <w:rPr>
          <w:bCs/>
          <w:szCs w:val="24"/>
        </w:rPr>
        <w:t xml:space="preserve"> </w:t>
      </w:r>
      <w:proofErr w:type="spellStart"/>
      <w:r w:rsidRPr="0099215B">
        <w:rPr>
          <w:bCs/>
          <w:szCs w:val="24"/>
        </w:rPr>
        <w:t>cao</w:t>
      </w:r>
      <w:proofErr w:type="spellEnd"/>
      <w:r w:rsidRPr="0099215B">
        <w:rPr>
          <w:bCs/>
          <w:szCs w:val="24"/>
        </w:rPr>
        <w:t xml:space="preserve"> </w:t>
      </w:r>
      <w:proofErr w:type="spellStart"/>
      <w:r w:rsidRPr="0099215B">
        <w:rPr>
          <w:bCs/>
          <w:szCs w:val="24"/>
        </w:rPr>
        <w:t>trình</w:t>
      </w:r>
      <w:proofErr w:type="spellEnd"/>
      <w:r w:rsidRPr="0099215B">
        <w:rPr>
          <w:bCs/>
          <w:szCs w:val="24"/>
        </w:rPr>
        <w:t xml:space="preserve"> </w:t>
      </w:r>
      <w:proofErr w:type="spellStart"/>
      <w:r w:rsidRPr="0099215B">
        <w:rPr>
          <w:bCs/>
          <w:szCs w:val="24"/>
        </w:rPr>
        <w:t>độ</w:t>
      </w:r>
      <w:proofErr w:type="spellEnd"/>
      <w:r w:rsidRPr="0099215B">
        <w:rPr>
          <w:bCs/>
          <w:szCs w:val="24"/>
        </w:rPr>
        <w:t xml:space="preserve"> </w:t>
      </w:r>
      <w:proofErr w:type="spellStart"/>
      <w:r w:rsidRPr="0099215B">
        <w:rPr>
          <w:bCs/>
          <w:szCs w:val="24"/>
        </w:rPr>
        <w:t>sau</w:t>
      </w:r>
      <w:proofErr w:type="spellEnd"/>
      <w:r w:rsidRPr="0099215B">
        <w:rPr>
          <w:bCs/>
          <w:szCs w:val="24"/>
        </w:rPr>
        <w:t xml:space="preserve"> </w:t>
      </w:r>
      <w:proofErr w:type="spellStart"/>
      <w:r w:rsidRPr="0099215B">
        <w:rPr>
          <w:bCs/>
          <w:szCs w:val="24"/>
        </w:rPr>
        <w:t>tốt</w:t>
      </w:r>
      <w:proofErr w:type="spellEnd"/>
      <w:r w:rsidRPr="0099215B">
        <w:rPr>
          <w:bCs/>
          <w:szCs w:val="24"/>
        </w:rPr>
        <w:t xml:space="preserve"> </w:t>
      </w:r>
      <w:proofErr w:type="spellStart"/>
      <w:r w:rsidRPr="0099215B">
        <w:rPr>
          <w:bCs/>
          <w:szCs w:val="24"/>
        </w:rPr>
        <w:t>nghiệp</w:t>
      </w:r>
      <w:proofErr w:type="spellEnd"/>
      <w:r w:rsidRPr="0099215B">
        <w:rPr>
          <w:bCs/>
          <w:szCs w:val="24"/>
        </w:rPr>
        <w:t xml:space="preserve">: </w:t>
      </w:r>
    </w:p>
    <w:p w14:paraId="26F9669D" w14:textId="77777777" w:rsidR="006D078C" w:rsidRPr="0099215B" w:rsidRDefault="006D078C" w:rsidP="006D078C">
      <w:pPr>
        <w:spacing w:beforeLines="20" w:before="48" w:afterLines="20" w:after="48" w:line="300" w:lineRule="auto"/>
        <w:rPr>
          <w:bCs/>
          <w:szCs w:val="24"/>
        </w:rPr>
      </w:pPr>
      <w:r w:rsidRPr="0099215B">
        <w:rPr>
          <w:bCs/>
          <w:szCs w:val="24"/>
        </w:rPr>
        <w:tab/>
      </w:r>
      <w:proofErr w:type="spellStart"/>
      <w:r w:rsidRPr="0099215B">
        <w:rPr>
          <w:bCs/>
          <w:szCs w:val="24"/>
        </w:rPr>
        <w:t>Có</w:t>
      </w:r>
      <w:proofErr w:type="spellEnd"/>
      <w:r w:rsidRPr="0099215B">
        <w:rPr>
          <w:bCs/>
          <w:szCs w:val="24"/>
        </w:rPr>
        <w:t xml:space="preserve"> </w:t>
      </w:r>
      <w:proofErr w:type="spellStart"/>
      <w:r w:rsidRPr="0099215B">
        <w:rPr>
          <w:bCs/>
          <w:szCs w:val="24"/>
        </w:rPr>
        <w:t>khả</w:t>
      </w:r>
      <w:proofErr w:type="spellEnd"/>
      <w:r w:rsidRPr="0099215B">
        <w:rPr>
          <w:bCs/>
          <w:szCs w:val="24"/>
        </w:rPr>
        <w:t xml:space="preserve"> </w:t>
      </w:r>
      <w:proofErr w:type="spellStart"/>
      <w:r w:rsidRPr="0099215B">
        <w:rPr>
          <w:bCs/>
          <w:szCs w:val="24"/>
        </w:rPr>
        <w:t>năng</w:t>
      </w:r>
      <w:proofErr w:type="spellEnd"/>
      <w:r w:rsidRPr="0099215B">
        <w:rPr>
          <w:bCs/>
          <w:szCs w:val="24"/>
        </w:rPr>
        <w:t xml:space="preserve"> </w:t>
      </w:r>
      <w:proofErr w:type="spellStart"/>
      <w:r w:rsidRPr="0099215B">
        <w:rPr>
          <w:bCs/>
          <w:szCs w:val="24"/>
        </w:rPr>
        <w:t>tiếp</w:t>
      </w:r>
      <w:proofErr w:type="spellEnd"/>
      <w:r w:rsidRPr="0099215B">
        <w:rPr>
          <w:bCs/>
          <w:szCs w:val="24"/>
        </w:rPr>
        <w:t xml:space="preserve"> </w:t>
      </w:r>
      <w:proofErr w:type="spellStart"/>
      <w:r w:rsidRPr="0099215B">
        <w:rPr>
          <w:bCs/>
          <w:szCs w:val="24"/>
        </w:rPr>
        <w:t>tục</w:t>
      </w:r>
      <w:proofErr w:type="spellEnd"/>
      <w:r w:rsidRPr="0099215B">
        <w:rPr>
          <w:bCs/>
          <w:szCs w:val="24"/>
        </w:rPr>
        <w:t xml:space="preserve"> </w:t>
      </w:r>
      <w:proofErr w:type="spellStart"/>
      <w:r w:rsidRPr="0099215B">
        <w:rPr>
          <w:bCs/>
          <w:szCs w:val="24"/>
        </w:rPr>
        <w:t>học</w:t>
      </w:r>
      <w:proofErr w:type="spellEnd"/>
      <w:r w:rsidRPr="0099215B">
        <w:rPr>
          <w:bCs/>
          <w:szCs w:val="24"/>
        </w:rPr>
        <w:t xml:space="preserve"> </w:t>
      </w:r>
      <w:proofErr w:type="spellStart"/>
      <w:r w:rsidRPr="0099215B">
        <w:rPr>
          <w:bCs/>
          <w:szCs w:val="24"/>
        </w:rPr>
        <w:t>tập</w:t>
      </w:r>
      <w:proofErr w:type="spellEnd"/>
      <w:r w:rsidRPr="0099215B">
        <w:rPr>
          <w:bCs/>
          <w:szCs w:val="24"/>
        </w:rPr>
        <w:t xml:space="preserve"> </w:t>
      </w:r>
      <w:proofErr w:type="spellStart"/>
      <w:r w:rsidRPr="0099215B">
        <w:rPr>
          <w:bCs/>
          <w:szCs w:val="24"/>
        </w:rPr>
        <w:t>và</w:t>
      </w:r>
      <w:proofErr w:type="spellEnd"/>
      <w:r w:rsidRPr="0099215B">
        <w:rPr>
          <w:bCs/>
          <w:szCs w:val="24"/>
        </w:rPr>
        <w:t xml:space="preserve"> </w:t>
      </w:r>
      <w:proofErr w:type="spellStart"/>
      <w:r w:rsidRPr="0099215B">
        <w:rPr>
          <w:bCs/>
          <w:szCs w:val="24"/>
        </w:rPr>
        <w:t>nghiên</w:t>
      </w:r>
      <w:proofErr w:type="spellEnd"/>
      <w:r w:rsidRPr="0099215B">
        <w:rPr>
          <w:bCs/>
          <w:szCs w:val="24"/>
        </w:rPr>
        <w:t xml:space="preserve"> </w:t>
      </w:r>
      <w:proofErr w:type="spellStart"/>
      <w:r w:rsidRPr="0099215B">
        <w:rPr>
          <w:bCs/>
          <w:szCs w:val="24"/>
        </w:rPr>
        <w:t>cứu</w:t>
      </w:r>
      <w:proofErr w:type="spellEnd"/>
      <w:r w:rsidRPr="0099215B">
        <w:rPr>
          <w:bCs/>
          <w:szCs w:val="24"/>
        </w:rPr>
        <w:t xml:space="preserve"> ở </w:t>
      </w:r>
      <w:proofErr w:type="spellStart"/>
      <w:r w:rsidRPr="0099215B">
        <w:rPr>
          <w:bCs/>
          <w:szCs w:val="24"/>
        </w:rPr>
        <w:t>bậc</w:t>
      </w:r>
      <w:proofErr w:type="spellEnd"/>
      <w:r w:rsidRPr="0099215B">
        <w:rPr>
          <w:bCs/>
          <w:szCs w:val="24"/>
        </w:rPr>
        <w:t xml:space="preserve"> </w:t>
      </w:r>
      <w:proofErr w:type="spellStart"/>
      <w:r w:rsidRPr="0099215B">
        <w:rPr>
          <w:bCs/>
          <w:szCs w:val="24"/>
        </w:rPr>
        <w:t>cao</w:t>
      </w:r>
      <w:proofErr w:type="spellEnd"/>
      <w:r w:rsidRPr="0099215B">
        <w:rPr>
          <w:bCs/>
          <w:szCs w:val="24"/>
        </w:rPr>
        <w:t xml:space="preserve"> </w:t>
      </w:r>
      <w:proofErr w:type="spellStart"/>
      <w:r w:rsidRPr="0099215B">
        <w:rPr>
          <w:bCs/>
          <w:szCs w:val="24"/>
        </w:rPr>
        <w:t>hơn</w:t>
      </w:r>
      <w:proofErr w:type="spellEnd"/>
      <w:r w:rsidRPr="0099215B">
        <w:rPr>
          <w:bCs/>
          <w:szCs w:val="24"/>
        </w:rPr>
        <w:t xml:space="preserve"> </w:t>
      </w:r>
      <w:proofErr w:type="spellStart"/>
      <w:r w:rsidRPr="0099215B">
        <w:rPr>
          <w:bCs/>
          <w:szCs w:val="24"/>
        </w:rPr>
        <w:t>trong</w:t>
      </w:r>
      <w:proofErr w:type="spellEnd"/>
      <w:r w:rsidRPr="0099215B">
        <w:rPr>
          <w:bCs/>
          <w:szCs w:val="24"/>
        </w:rPr>
        <w:t xml:space="preserve"> </w:t>
      </w:r>
      <w:proofErr w:type="spellStart"/>
      <w:r w:rsidRPr="0099215B">
        <w:rPr>
          <w:bCs/>
          <w:szCs w:val="24"/>
        </w:rPr>
        <w:t>ngành</w:t>
      </w:r>
      <w:proofErr w:type="spellEnd"/>
      <w:r w:rsidRPr="0099215B">
        <w:rPr>
          <w:bCs/>
          <w:szCs w:val="24"/>
        </w:rPr>
        <w:t xml:space="preserve"> du </w:t>
      </w:r>
      <w:proofErr w:type="spellStart"/>
      <w:r w:rsidRPr="0099215B">
        <w:rPr>
          <w:bCs/>
          <w:szCs w:val="24"/>
        </w:rPr>
        <w:t>lịch</w:t>
      </w:r>
      <w:proofErr w:type="spellEnd"/>
      <w:r w:rsidRPr="0099215B">
        <w:rPr>
          <w:bCs/>
          <w:szCs w:val="24"/>
        </w:rPr>
        <w:t xml:space="preserve">; </w:t>
      </w:r>
      <w:proofErr w:type="spellStart"/>
      <w:r w:rsidRPr="0099215B">
        <w:rPr>
          <w:bCs/>
          <w:szCs w:val="24"/>
        </w:rPr>
        <w:t>các</w:t>
      </w:r>
      <w:proofErr w:type="spellEnd"/>
      <w:r w:rsidRPr="0099215B">
        <w:rPr>
          <w:bCs/>
          <w:szCs w:val="24"/>
        </w:rPr>
        <w:t xml:space="preserve"> </w:t>
      </w:r>
      <w:proofErr w:type="spellStart"/>
      <w:r w:rsidRPr="0099215B">
        <w:rPr>
          <w:bCs/>
          <w:szCs w:val="24"/>
        </w:rPr>
        <w:t>ngành</w:t>
      </w:r>
      <w:proofErr w:type="spellEnd"/>
      <w:r w:rsidRPr="0099215B">
        <w:rPr>
          <w:bCs/>
          <w:szCs w:val="24"/>
        </w:rPr>
        <w:t xml:space="preserve"> </w:t>
      </w:r>
      <w:proofErr w:type="spellStart"/>
      <w:r w:rsidRPr="0099215B">
        <w:rPr>
          <w:bCs/>
          <w:szCs w:val="24"/>
        </w:rPr>
        <w:t>thuộc</w:t>
      </w:r>
      <w:proofErr w:type="spellEnd"/>
      <w:r w:rsidRPr="0099215B">
        <w:rPr>
          <w:bCs/>
          <w:szCs w:val="24"/>
        </w:rPr>
        <w:t xml:space="preserve"> </w:t>
      </w:r>
      <w:proofErr w:type="spellStart"/>
      <w:r w:rsidRPr="0099215B">
        <w:rPr>
          <w:bCs/>
          <w:szCs w:val="24"/>
        </w:rPr>
        <w:t>lĩnh</w:t>
      </w:r>
      <w:proofErr w:type="spellEnd"/>
      <w:r w:rsidRPr="0099215B">
        <w:rPr>
          <w:bCs/>
          <w:szCs w:val="24"/>
        </w:rPr>
        <w:t xml:space="preserve"> </w:t>
      </w:r>
      <w:proofErr w:type="spellStart"/>
      <w:r w:rsidRPr="0099215B">
        <w:rPr>
          <w:bCs/>
          <w:szCs w:val="24"/>
        </w:rPr>
        <w:t>vực</w:t>
      </w:r>
      <w:proofErr w:type="spellEnd"/>
      <w:r w:rsidRPr="0099215B">
        <w:rPr>
          <w:bCs/>
          <w:szCs w:val="24"/>
        </w:rPr>
        <w:t xml:space="preserve"> du </w:t>
      </w:r>
      <w:proofErr w:type="spellStart"/>
      <w:r w:rsidRPr="0099215B">
        <w:rPr>
          <w:bCs/>
          <w:szCs w:val="24"/>
        </w:rPr>
        <w:t>lịch</w:t>
      </w:r>
      <w:proofErr w:type="spellEnd"/>
      <w:r w:rsidRPr="0099215B">
        <w:rPr>
          <w:bCs/>
          <w:szCs w:val="24"/>
        </w:rPr>
        <w:t xml:space="preserve">, </w:t>
      </w:r>
      <w:proofErr w:type="spellStart"/>
      <w:r w:rsidRPr="0099215B">
        <w:rPr>
          <w:bCs/>
          <w:szCs w:val="24"/>
        </w:rPr>
        <w:t>giải</w:t>
      </w:r>
      <w:proofErr w:type="spellEnd"/>
      <w:r w:rsidRPr="0099215B">
        <w:rPr>
          <w:bCs/>
          <w:szCs w:val="24"/>
        </w:rPr>
        <w:t xml:space="preserve"> </w:t>
      </w:r>
      <w:proofErr w:type="spellStart"/>
      <w:r w:rsidRPr="0099215B">
        <w:rPr>
          <w:bCs/>
          <w:szCs w:val="24"/>
        </w:rPr>
        <w:t>trí</w:t>
      </w:r>
      <w:proofErr w:type="spellEnd"/>
      <w:r w:rsidRPr="0099215B">
        <w:rPr>
          <w:bCs/>
          <w:szCs w:val="24"/>
        </w:rPr>
        <w:t xml:space="preserve">, </w:t>
      </w:r>
      <w:proofErr w:type="spellStart"/>
      <w:r w:rsidRPr="0099215B">
        <w:rPr>
          <w:bCs/>
          <w:szCs w:val="24"/>
        </w:rPr>
        <w:t>thể</w:t>
      </w:r>
      <w:proofErr w:type="spellEnd"/>
      <w:r w:rsidRPr="0099215B">
        <w:rPr>
          <w:bCs/>
          <w:szCs w:val="24"/>
        </w:rPr>
        <w:t xml:space="preserve"> </w:t>
      </w:r>
      <w:proofErr w:type="spellStart"/>
      <w:r w:rsidRPr="0099215B">
        <w:rPr>
          <w:bCs/>
          <w:szCs w:val="24"/>
        </w:rPr>
        <w:t>thao</w:t>
      </w:r>
      <w:proofErr w:type="spellEnd"/>
      <w:r w:rsidRPr="0099215B">
        <w:rPr>
          <w:bCs/>
          <w:szCs w:val="24"/>
        </w:rPr>
        <w:t xml:space="preserve"> </w:t>
      </w:r>
      <w:proofErr w:type="spellStart"/>
      <w:r w:rsidRPr="0099215B">
        <w:rPr>
          <w:bCs/>
          <w:szCs w:val="24"/>
        </w:rPr>
        <w:t>và</w:t>
      </w:r>
      <w:proofErr w:type="spellEnd"/>
      <w:r w:rsidRPr="0099215B">
        <w:rPr>
          <w:bCs/>
          <w:szCs w:val="24"/>
        </w:rPr>
        <w:t xml:space="preserve"> </w:t>
      </w:r>
      <w:proofErr w:type="spellStart"/>
      <w:r w:rsidRPr="0099215B">
        <w:rPr>
          <w:bCs/>
          <w:szCs w:val="24"/>
        </w:rPr>
        <w:t>dịch</w:t>
      </w:r>
      <w:proofErr w:type="spellEnd"/>
      <w:r w:rsidRPr="0099215B">
        <w:rPr>
          <w:bCs/>
          <w:szCs w:val="24"/>
        </w:rPr>
        <w:t xml:space="preserve"> </w:t>
      </w:r>
      <w:proofErr w:type="spellStart"/>
      <w:r w:rsidRPr="0099215B">
        <w:rPr>
          <w:bCs/>
          <w:szCs w:val="24"/>
        </w:rPr>
        <w:t>vụ</w:t>
      </w:r>
      <w:proofErr w:type="spellEnd"/>
      <w:r w:rsidRPr="0099215B">
        <w:rPr>
          <w:bCs/>
          <w:szCs w:val="24"/>
        </w:rPr>
        <w:t xml:space="preserve"> </w:t>
      </w:r>
      <w:proofErr w:type="spellStart"/>
      <w:r w:rsidRPr="0099215B">
        <w:rPr>
          <w:bCs/>
          <w:szCs w:val="24"/>
        </w:rPr>
        <w:t>cá</w:t>
      </w:r>
      <w:proofErr w:type="spellEnd"/>
      <w:r w:rsidRPr="0099215B">
        <w:rPr>
          <w:bCs/>
          <w:szCs w:val="24"/>
        </w:rPr>
        <w:t xml:space="preserve"> </w:t>
      </w:r>
      <w:proofErr w:type="spellStart"/>
      <w:r w:rsidRPr="0099215B">
        <w:rPr>
          <w:bCs/>
          <w:szCs w:val="24"/>
        </w:rPr>
        <w:t>nhân</w:t>
      </w:r>
      <w:proofErr w:type="spellEnd"/>
      <w:r w:rsidRPr="0099215B">
        <w:rPr>
          <w:bCs/>
          <w:szCs w:val="24"/>
        </w:rPr>
        <w:t xml:space="preserve">; </w:t>
      </w:r>
      <w:proofErr w:type="spellStart"/>
      <w:r w:rsidRPr="0099215B">
        <w:rPr>
          <w:bCs/>
          <w:szCs w:val="24"/>
        </w:rPr>
        <w:t>các</w:t>
      </w:r>
      <w:proofErr w:type="spellEnd"/>
      <w:r w:rsidRPr="0099215B">
        <w:rPr>
          <w:bCs/>
          <w:szCs w:val="24"/>
        </w:rPr>
        <w:t xml:space="preserve"> </w:t>
      </w:r>
      <w:proofErr w:type="spellStart"/>
      <w:r w:rsidRPr="0099215B">
        <w:rPr>
          <w:bCs/>
          <w:szCs w:val="24"/>
        </w:rPr>
        <w:t>ngành</w:t>
      </w:r>
      <w:proofErr w:type="spellEnd"/>
      <w:r w:rsidRPr="0099215B">
        <w:rPr>
          <w:bCs/>
          <w:szCs w:val="24"/>
        </w:rPr>
        <w:t xml:space="preserve"> </w:t>
      </w:r>
      <w:proofErr w:type="spellStart"/>
      <w:r w:rsidRPr="0099215B">
        <w:rPr>
          <w:bCs/>
          <w:szCs w:val="24"/>
        </w:rPr>
        <w:t>thuộc</w:t>
      </w:r>
      <w:proofErr w:type="spellEnd"/>
      <w:r w:rsidRPr="0099215B">
        <w:rPr>
          <w:bCs/>
          <w:szCs w:val="24"/>
        </w:rPr>
        <w:t xml:space="preserve"> </w:t>
      </w:r>
      <w:proofErr w:type="spellStart"/>
      <w:r w:rsidRPr="0099215B">
        <w:rPr>
          <w:bCs/>
          <w:szCs w:val="24"/>
        </w:rPr>
        <w:t>khối</w:t>
      </w:r>
      <w:proofErr w:type="spellEnd"/>
      <w:r w:rsidRPr="0099215B">
        <w:rPr>
          <w:bCs/>
          <w:szCs w:val="24"/>
        </w:rPr>
        <w:t xml:space="preserve"> </w:t>
      </w:r>
      <w:proofErr w:type="spellStart"/>
      <w:r w:rsidRPr="0099215B">
        <w:rPr>
          <w:bCs/>
          <w:szCs w:val="24"/>
        </w:rPr>
        <w:t>ngành</w:t>
      </w:r>
      <w:proofErr w:type="spellEnd"/>
      <w:r w:rsidRPr="0099215B">
        <w:rPr>
          <w:bCs/>
          <w:szCs w:val="24"/>
        </w:rPr>
        <w:t xml:space="preserve"> </w:t>
      </w:r>
      <w:proofErr w:type="spellStart"/>
      <w:r w:rsidRPr="0099215B">
        <w:rPr>
          <w:bCs/>
          <w:szCs w:val="24"/>
        </w:rPr>
        <w:t>kinh</w:t>
      </w:r>
      <w:proofErr w:type="spellEnd"/>
      <w:r w:rsidRPr="0099215B">
        <w:rPr>
          <w:bCs/>
          <w:szCs w:val="24"/>
        </w:rPr>
        <w:t xml:space="preserve"> </w:t>
      </w:r>
      <w:proofErr w:type="spellStart"/>
      <w:r w:rsidRPr="0099215B">
        <w:rPr>
          <w:bCs/>
          <w:szCs w:val="24"/>
        </w:rPr>
        <w:t>tế</w:t>
      </w:r>
      <w:proofErr w:type="spellEnd"/>
      <w:r w:rsidRPr="0099215B">
        <w:rPr>
          <w:bCs/>
          <w:szCs w:val="24"/>
        </w:rPr>
        <w:t xml:space="preserve">, </w:t>
      </w:r>
      <w:proofErr w:type="spellStart"/>
      <w:r w:rsidRPr="0099215B">
        <w:rPr>
          <w:bCs/>
          <w:szCs w:val="24"/>
        </w:rPr>
        <w:t>quản</w:t>
      </w:r>
      <w:proofErr w:type="spellEnd"/>
      <w:r w:rsidRPr="0099215B">
        <w:rPr>
          <w:bCs/>
          <w:szCs w:val="24"/>
        </w:rPr>
        <w:t xml:space="preserve"> </w:t>
      </w:r>
      <w:proofErr w:type="spellStart"/>
      <w:r w:rsidRPr="0099215B">
        <w:rPr>
          <w:bCs/>
          <w:szCs w:val="24"/>
        </w:rPr>
        <w:t>lý</w:t>
      </w:r>
      <w:proofErr w:type="spellEnd"/>
      <w:r w:rsidRPr="0099215B">
        <w:rPr>
          <w:bCs/>
          <w:szCs w:val="24"/>
        </w:rPr>
        <w:t xml:space="preserve"> </w:t>
      </w:r>
      <w:proofErr w:type="spellStart"/>
      <w:r w:rsidRPr="0099215B">
        <w:rPr>
          <w:bCs/>
          <w:szCs w:val="24"/>
        </w:rPr>
        <w:t>và</w:t>
      </w:r>
      <w:proofErr w:type="spellEnd"/>
      <w:r w:rsidRPr="0099215B">
        <w:rPr>
          <w:bCs/>
          <w:szCs w:val="24"/>
        </w:rPr>
        <w:t xml:space="preserve"> </w:t>
      </w:r>
      <w:proofErr w:type="spellStart"/>
      <w:r w:rsidRPr="0099215B">
        <w:rPr>
          <w:bCs/>
          <w:szCs w:val="24"/>
        </w:rPr>
        <w:t>quản</w:t>
      </w:r>
      <w:proofErr w:type="spellEnd"/>
      <w:r w:rsidRPr="0099215B">
        <w:rPr>
          <w:bCs/>
          <w:szCs w:val="24"/>
        </w:rPr>
        <w:t xml:space="preserve"> </w:t>
      </w:r>
      <w:proofErr w:type="spellStart"/>
      <w:r w:rsidRPr="0099215B">
        <w:rPr>
          <w:bCs/>
          <w:szCs w:val="24"/>
        </w:rPr>
        <w:t>trị</w:t>
      </w:r>
      <w:proofErr w:type="spellEnd"/>
      <w:r w:rsidRPr="0099215B">
        <w:rPr>
          <w:bCs/>
          <w:szCs w:val="24"/>
        </w:rPr>
        <w:t xml:space="preserve"> </w:t>
      </w:r>
      <w:proofErr w:type="spellStart"/>
      <w:r w:rsidRPr="0099215B">
        <w:rPr>
          <w:bCs/>
          <w:szCs w:val="24"/>
        </w:rPr>
        <w:t>kinh</w:t>
      </w:r>
      <w:proofErr w:type="spellEnd"/>
      <w:r w:rsidRPr="0099215B">
        <w:rPr>
          <w:bCs/>
          <w:szCs w:val="24"/>
        </w:rPr>
        <w:t xml:space="preserve"> </w:t>
      </w:r>
      <w:proofErr w:type="spellStart"/>
      <w:r w:rsidRPr="0099215B">
        <w:rPr>
          <w:bCs/>
          <w:szCs w:val="24"/>
        </w:rPr>
        <w:t>doanh</w:t>
      </w:r>
      <w:proofErr w:type="spellEnd"/>
      <w:r w:rsidRPr="0099215B">
        <w:rPr>
          <w:bCs/>
          <w:szCs w:val="24"/>
        </w:rPr>
        <w:t>.</w:t>
      </w:r>
    </w:p>
    <w:p w14:paraId="48E254CD" w14:textId="77777777" w:rsidR="006D078C" w:rsidRPr="0099215B" w:rsidRDefault="006D078C" w:rsidP="006D078C">
      <w:pPr>
        <w:spacing w:beforeLines="20" w:before="48" w:afterLines="20" w:after="48" w:line="300" w:lineRule="auto"/>
        <w:ind w:firstLine="720"/>
        <w:rPr>
          <w:b/>
          <w:szCs w:val="24"/>
        </w:rPr>
      </w:pPr>
      <w:r w:rsidRPr="0099215B">
        <w:rPr>
          <w:b/>
          <w:szCs w:val="24"/>
        </w:rPr>
        <w:t>5. QUY TRÌNH ĐÀO TẠO, ĐIỀU KIỆN TỐT NGHIỆP</w:t>
      </w:r>
    </w:p>
    <w:p w14:paraId="2DDC060E" w14:textId="77777777" w:rsidR="006D078C" w:rsidRPr="0099215B" w:rsidRDefault="006D078C" w:rsidP="006D078C">
      <w:pPr>
        <w:spacing w:before="0" w:afterLines="20" w:after="48" w:line="300" w:lineRule="auto"/>
        <w:ind w:firstLine="720"/>
        <w:rPr>
          <w:b/>
          <w:bCs/>
          <w:szCs w:val="24"/>
        </w:rPr>
      </w:pPr>
      <w:proofErr w:type="spellStart"/>
      <w:r w:rsidRPr="0099215B">
        <w:rPr>
          <w:szCs w:val="24"/>
        </w:rPr>
        <w:t>Chương</w:t>
      </w:r>
      <w:proofErr w:type="spellEnd"/>
      <w:r w:rsidRPr="0099215B">
        <w:rPr>
          <w:szCs w:val="24"/>
        </w:rPr>
        <w:t xml:space="preserve"> </w:t>
      </w:r>
      <w:proofErr w:type="spellStart"/>
      <w:r w:rsidRPr="0099215B">
        <w:rPr>
          <w:szCs w:val="24"/>
        </w:rPr>
        <w:t>trình</w:t>
      </w:r>
      <w:proofErr w:type="spellEnd"/>
      <w:r w:rsidRPr="0099215B">
        <w:rPr>
          <w:szCs w:val="24"/>
        </w:rPr>
        <w:t xml:space="preserve"> </w:t>
      </w:r>
      <w:proofErr w:type="spellStart"/>
      <w:r w:rsidRPr="0099215B">
        <w:rPr>
          <w:szCs w:val="24"/>
        </w:rPr>
        <w:t>đào</w:t>
      </w:r>
      <w:proofErr w:type="spellEnd"/>
      <w:r w:rsidRPr="0099215B">
        <w:rPr>
          <w:szCs w:val="24"/>
        </w:rPr>
        <w:t xml:space="preserve"> </w:t>
      </w:r>
      <w:proofErr w:type="spellStart"/>
      <w:r w:rsidRPr="0099215B">
        <w:rPr>
          <w:szCs w:val="24"/>
        </w:rPr>
        <w:t>tạo</w:t>
      </w:r>
      <w:proofErr w:type="spellEnd"/>
      <w:r w:rsidRPr="0099215B">
        <w:rPr>
          <w:szCs w:val="24"/>
        </w:rPr>
        <w:t xml:space="preserve"> </w:t>
      </w:r>
      <w:proofErr w:type="spellStart"/>
      <w:r w:rsidRPr="0099215B">
        <w:rPr>
          <w:szCs w:val="24"/>
        </w:rPr>
        <w:t>theo</w:t>
      </w:r>
      <w:proofErr w:type="spellEnd"/>
      <w:r w:rsidRPr="0099215B">
        <w:rPr>
          <w:szCs w:val="24"/>
        </w:rPr>
        <w:t xml:space="preserve"> </w:t>
      </w:r>
      <w:proofErr w:type="spellStart"/>
      <w:r w:rsidRPr="0099215B">
        <w:rPr>
          <w:szCs w:val="24"/>
        </w:rPr>
        <w:t>quy</w:t>
      </w:r>
      <w:proofErr w:type="spellEnd"/>
      <w:r w:rsidRPr="0099215B">
        <w:rPr>
          <w:szCs w:val="24"/>
        </w:rPr>
        <w:t xml:space="preserve"> </w:t>
      </w:r>
      <w:proofErr w:type="spellStart"/>
      <w:r w:rsidRPr="0099215B">
        <w:rPr>
          <w:szCs w:val="24"/>
        </w:rPr>
        <w:t>chế</w:t>
      </w:r>
      <w:proofErr w:type="spellEnd"/>
      <w:r w:rsidRPr="0099215B">
        <w:rPr>
          <w:szCs w:val="24"/>
        </w:rPr>
        <w:t xml:space="preserve"> </w:t>
      </w:r>
      <w:proofErr w:type="spellStart"/>
      <w:r w:rsidRPr="0099215B">
        <w:rPr>
          <w:szCs w:val="24"/>
        </w:rPr>
        <w:t>đào</w:t>
      </w:r>
      <w:proofErr w:type="spellEnd"/>
      <w:r w:rsidRPr="0099215B">
        <w:rPr>
          <w:szCs w:val="24"/>
        </w:rPr>
        <w:t xml:space="preserve"> </w:t>
      </w:r>
      <w:proofErr w:type="spellStart"/>
      <w:r w:rsidRPr="0099215B">
        <w:rPr>
          <w:szCs w:val="24"/>
        </w:rPr>
        <w:t>tạo</w:t>
      </w:r>
      <w:proofErr w:type="spellEnd"/>
      <w:r w:rsidRPr="0099215B">
        <w:rPr>
          <w:szCs w:val="24"/>
        </w:rPr>
        <w:t xml:space="preserve"> </w:t>
      </w:r>
      <w:proofErr w:type="spellStart"/>
      <w:r w:rsidRPr="0099215B">
        <w:rPr>
          <w:szCs w:val="24"/>
        </w:rPr>
        <w:t>của</w:t>
      </w:r>
      <w:proofErr w:type="spellEnd"/>
      <w:r w:rsidRPr="0099215B">
        <w:rPr>
          <w:szCs w:val="24"/>
        </w:rPr>
        <w:t xml:space="preserve"> </w:t>
      </w:r>
      <w:proofErr w:type="spellStart"/>
      <w:r w:rsidRPr="0099215B">
        <w:rPr>
          <w:szCs w:val="24"/>
        </w:rPr>
        <w:t>Bộ</w:t>
      </w:r>
      <w:proofErr w:type="spellEnd"/>
      <w:r w:rsidRPr="0099215B">
        <w:rPr>
          <w:szCs w:val="24"/>
        </w:rPr>
        <w:t xml:space="preserve"> </w:t>
      </w:r>
      <w:proofErr w:type="spellStart"/>
      <w:r w:rsidRPr="0099215B">
        <w:rPr>
          <w:szCs w:val="24"/>
        </w:rPr>
        <w:t>Giáo</w:t>
      </w:r>
      <w:proofErr w:type="spellEnd"/>
      <w:r w:rsidRPr="0099215B">
        <w:rPr>
          <w:szCs w:val="24"/>
        </w:rPr>
        <w:t xml:space="preserve"> </w:t>
      </w:r>
      <w:proofErr w:type="spellStart"/>
      <w:r w:rsidRPr="0099215B">
        <w:rPr>
          <w:szCs w:val="24"/>
        </w:rPr>
        <w:t>dục</w:t>
      </w:r>
      <w:proofErr w:type="spellEnd"/>
      <w:r w:rsidRPr="0099215B">
        <w:rPr>
          <w:szCs w:val="24"/>
        </w:rPr>
        <w:t xml:space="preserve"> </w:t>
      </w:r>
      <w:proofErr w:type="spellStart"/>
      <w:r w:rsidRPr="0099215B">
        <w:rPr>
          <w:szCs w:val="24"/>
        </w:rPr>
        <w:t>và</w:t>
      </w:r>
      <w:proofErr w:type="spellEnd"/>
      <w:r w:rsidRPr="0099215B">
        <w:rPr>
          <w:szCs w:val="24"/>
        </w:rPr>
        <w:t xml:space="preserve"> Đào </w:t>
      </w:r>
      <w:proofErr w:type="spellStart"/>
      <w:r w:rsidRPr="0099215B">
        <w:rPr>
          <w:szCs w:val="24"/>
        </w:rPr>
        <w:t>tạo</w:t>
      </w:r>
      <w:proofErr w:type="spellEnd"/>
      <w:r w:rsidRPr="0099215B">
        <w:rPr>
          <w:szCs w:val="24"/>
        </w:rPr>
        <w:t xml:space="preserve"> </w:t>
      </w:r>
      <w:proofErr w:type="spellStart"/>
      <w:r w:rsidRPr="0099215B">
        <w:rPr>
          <w:szCs w:val="24"/>
        </w:rPr>
        <w:t>và</w:t>
      </w:r>
      <w:proofErr w:type="spellEnd"/>
      <w:r w:rsidRPr="0099215B">
        <w:rPr>
          <w:szCs w:val="24"/>
        </w:rPr>
        <w:t xml:space="preserve"> </w:t>
      </w:r>
      <w:proofErr w:type="spellStart"/>
      <w:r w:rsidRPr="0099215B">
        <w:rPr>
          <w:szCs w:val="24"/>
        </w:rPr>
        <w:t>của</w:t>
      </w:r>
      <w:proofErr w:type="spellEnd"/>
      <w:r w:rsidRPr="0099215B">
        <w:rPr>
          <w:szCs w:val="24"/>
        </w:rPr>
        <w:t xml:space="preserve"> Trường </w:t>
      </w:r>
      <w:proofErr w:type="spellStart"/>
      <w:r w:rsidRPr="0099215B">
        <w:rPr>
          <w:szCs w:val="24"/>
        </w:rPr>
        <w:t>Đại</w:t>
      </w:r>
      <w:proofErr w:type="spellEnd"/>
      <w:r w:rsidRPr="0099215B">
        <w:rPr>
          <w:szCs w:val="24"/>
        </w:rPr>
        <w:t xml:space="preserve"> </w:t>
      </w:r>
      <w:proofErr w:type="spellStart"/>
      <w:r w:rsidRPr="0099215B">
        <w:rPr>
          <w:szCs w:val="24"/>
        </w:rPr>
        <w:t>học</w:t>
      </w:r>
      <w:proofErr w:type="spellEnd"/>
      <w:r w:rsidRPr="0099215B">
        <w:rPr>
          <w:szCs w:val="24"/>
        </w:rPr>
        <w:t xml:space="preserve"> Kinh </w:t>
      </w:r>
      <w:proofErr w:type="spellStart"/>
      <w:r w:rsidRPr="0099215B">
        <w:rPr>
          <w:szCs w:val="24"/>
        </w:rPr>
        <w:t>tế</w:t>
      </w:r>
      <w:proofErr w:type="spellEnd"/>
      <w:r w:rsidRPr="0099215B">
        <w:rPr>
          <w:szCs w:val="24"/>
        </w:rPr>
        <w:t xml:space="preserve"> Quốc </w:t>
      </w:r>
      <w:proofErr w:type="spellStart"/>
      <w:r w:rsidRPr="0099215B">
        <w:rPr>
          <w:szCs w:val="24"/>
        </w:rPr>
        <w:t>dân</w:t>
      </w:r>
      <w:proofErr w:type="spellEnd"/>
      <w:r w:rsidRPr="0099215B">
        <w:rPr>
          <w:szCs w:val="24"/>
        </w:rPr>
        <w:t xml:space="preserve">. </w:t>
      </w:r>
      <w:proofErr w:type="spellStart"/>
      <w:r w:rsidRPr="0099215B">
        <w:rPr>
          <w:szCs w:val="24"/>
        </w:rPr>
        <w:t>Kế</w:t>
      </w:r>
      <w:proofErr w:type="spellEnd"/>
      <w:r w:rsidRPr="0099215B">
        <w:rPr>
          <w:szCs w:val="24"/>
        </w:rPr>
        <w:t xml:space="preserve"> </w:t>
      </w:r>
      <w:proofErr w:type="spellStart"/>
      <w:r w:rsidRPr="0099215B">
        <w:rPr>
          <w:szCs w:val="24"/>
        </w:rPr>
        <w:t>hoạch</w:t>
      </w:r>
      <w:proofErr w:type="spellEnd"/>
      <w:r w:rsidRPr="0099215B">
        <w:rPr>
          <w:szCs w:val="24"/>
        </w:rPr>
        <w:t xml:space="preserve"> </w:t>
      </w:r>
      <w:proofErr w:type="spellStart"/>
      <w:r w:rsidRPr="0099215B">
        <w:rPr>
          <w:szCs w:val="24"/>
        </w:rPr>
        <w:t>đào</w:t>
      </w:r>
      <w:proofErr w:type="spellEnd"/>
      <w:r w:rsidRPr="0099215B">
        <w:rPr>
          <w:szCs w:val="24"/>
        </w:rPr>
        <w:t xml:space="preserve"> </w:t>
      </w:r>
      <w:proofErr w:type="spellStart"/>
      <w:r w:rsidRPr="0099215B">
        <w:rPr>
          <w:szCs w:val="24"/>
        </w:rPr>
        <w:t>tạo</w:t>
      </w:r>
      <w:proofErr w:type="spellEnd"/>
      <w:r w:rsidRPr="0099215B">
        <w:rPr>
          <w:szCs w:val="24"/>
        </w:rPr>
        <w:t xml:space="preserve"> </w:t>
      </w:r>
      <w:proofErr w:type="spellStart"/>
      <w:r w:rsidRPr="0099215B">
        <w:rPr>
          <w:szCs w:val="24"/>
        </w:rPr>
        <w:t>chuẩn</w:t>
      </w:r>
      <w:proofErr w:type="spellEnd"/>
      <w:r w:rsidRPr="0099215B">
        <w:rPr>
          <w:szCs w:val="24"/>
        </w:rPr>
        <w:t xml:space="preserve"> </w:t>
      </w:r>
      <w:proofErr w:type="spellStart"/>
      <w:r w:rsidRPr="0099215B">
        <w:rPr>
          <w:szCs w:val="24"/>
        </w:rPr>
        <w:t>là</w:t>
      </w:r>
      <w:proofErr w:type="spellEnd"/>
      <w:r w:rsidRPr="0099215B">
        <w:rPr>
          <w:szCs w:val="24"/>
        </w:rPr>
        <w:t xml:space="preserve"> 04 </w:t>
      </w:r>
      <w:proofErr w:type="spellStart"/>
      <w:r w:rsidRPr="0099215B">
        <w:rPr>
          <w:szCs w:val="24"/>
        </w:rPr>
        <w:t>năm</w:t>
      </w:r>
      <w:proofErr w:type="spellEnd"/>
      <w:r w:rsidRPr="0099215B">
        <w:rPr>
          <w:szCs w:val="24"/>
        </w:rPr>
        <w:t xml:space="preserve">, </w:t>
      </w:r>
      <w:proofErr w:type="spellStart"/>
      <w:r w:rsidRPr="0099215B">
        <w:rPr>
          <w:szCs w:val="24"/>
        </w:rPr>
        <w:t>sinh</w:t>
      </w:r>
      <w:proofErr w:type="spellEnd"/>
      <w:r w:rsidRPr="0099215B">
        <w:rPr>
          <w:szCs w:val="24"/>
        </w:rPr>
        <w:t xml:space="preserve"> </w:t>
      </w:r>
      <w:proofErr w:type="spellStart"/>
      <w:r w:rsidRPr="0099215B">
        <w:rPr>
          <w:szCs w:val="24"/>
        </w:rPr>
        <w:t>viên</w:t>
      </w:r>
      <w:proofErr w:type="spellEnd"/>
      <w:r w:rsidRPr="0099215B">
        <w:rPr>
          <w:szCs w:val="24"/>
        </w:rPr>
        <w:t xml:space="preserve"> </w:t>
      </w:r>
      <w:proofErr w:type="spellStart"/>
      <w:r w:rsidRPr="0099215B">
        <w:rPr>
          <w:szCs w:val="24"/>
        </w:rPr>
        <w:t>có</w:t>
      </w:r>
      <w:proofErr w:type="spellEnd"/>
      <w:r w:rsidRPr="0099215B">
        <w:rPr>
          <w:szCs w:val="24"/>
        </w:rPr>
        <w:t xml:space="preserve"> </w:t>
      </w:r>
      <w:proofErr w:type="spellStart"/>
      <w:r w:rsidRPr="0099215B">
        <w:rPr>
          <w:szCs w:val="24"/>
        </w:rPr>
        <w:t>thể</w:t>
      </w:r>
      <w:proofErr w:type="spellEnd"/>
      <w:r w:rsidRPr="0099215B">
        <w:rPr>
          <w:szCs w:val="24"/>
        </w:rPr>
        <w:t xml:space="preserve"> </w:t>
      </w:r>
      <w:proofErr w:type="spellStart"/>
      <w:r w:rsidRPr="0099215B">
        <w:rPr>
          <w:szCs w:val="24"/>
        </w:rPr>
        <w:t>tốt</w:t>
      </w:r>
      <w:proofErr w:type="spellEnd"/>
      <w:r w:rsidRPr="0099215B">
        <w:rPr>
          <w:szCs w:val="24"/>
        </w:rPr>
        <w:t xml:space="preserve"> </w:t>
      </w:r>
      <w:proofErr w:type="spellStart"/>
      <w:r w:rsidRPr="0099215B">
        <w:rPr>
          <w:szCs w:val="24"/>
        </w:rPr>
        <w:t>nghiệp</w:t>
      </w:r>
      <w:proofErr w:type="spellEnd"/>
      <w:r w:rsidRPr="0099215B">
        <w:rPr>
          <w:szCs w:val="24"/>
        </w:rPr>
        <w:t xml:space="preserve"> </w:t>
      </w:r>
      <w:proofErr w:type="spellStart"/>
      <w:r w:rsidRPr="0099215B">
        <w:rPr>
          <w:szCs w:val="24"/>
        </w:rPr>
        <w:t>sớm</w:t>
      </w:r>
      <w:proofErr w:type="spellEnd"/>
      <w:r w:rsidRPr="0099215B">
        <w:rPr>
          <w:szCs w:val="24"/>
        </w:rPr>
        <w:t xml:space="preserve"> </w:t>
      </w:r>
      <w:proofErr w:type="spellStart"/>
      <w:r w:rsidRPr="0099215B">
        <w:rPr>
          <w:szCs w:val="24"/>
        </w:rPr>
        <w:t>hoặc</w:t>
      </w:r>
      <w:proofErr w:type="spellEnd"/>
      <w:r w:rsidRPr="0099215B">
        <w:rPr>
          <w:szCs w:val="24"/>
        </w:rPr>
        <w:t xml:space="preserve"> </w:t>
      </w:r>
      <w:proofErr w:type="spellStart"/>
      <w:r w:rsidRPr="0099215B">
        <w:rPr>
          <w:szCs w:val="24"/>
        </w:rPr>
        <w:t>muộn</w:t>
      </w:r>
      <w:proofErr w:type="spellEnd"/>
      <w:r w:rsidRPr="0099215B">
        <w:rPr>
          <w:szCs w:val="24"/>
        </w:rPr>
        <w:t xml:space="preserve"> </w:t>
      </w:r>
      <w:proofErr w:type="spellStart"/>
      <w:r w:rsidRPr="0099215B">
        <w:rPr>
          <w:szCs w:val="24"/>
        </w:rPr>
        <w:t>theo</w:t>
      </w:r>
      <w:proofErr w:type="spellEnd"/>
      <w:r w:rsidRPr="0099215B">
        <w:rPr>
          <w:szCs w:val="24"/>
        </w:rPr>
        <w:t xml:space="preserve"> </w:t>
      </w:r>
      <w:proofErr w:type="spellStart"/>
      <w:r w:rsidRPr="0099215B">
        <w:rPr>
          <w:szCs w:val="24"/>
        </w:rPr>
        <w:t>quy</w:t>
      </w:r>
      <w:proofErr w:type="spellEnd"/>
      <w:r w:rsidRPr="0099215B">
        <w:rPr>
          <w:szCs w:val="24"/>
        </w:rPr>
        <w:t xml:space="preserve"> </w:t>
      </w:r>
      <w:proofErr w:type="spellStart"/>
      <w:r w:rsidRPr="0099215B">
        <w:rPr>
          <w:szCs w:val="24"/>
        </w:rPr>
        <w:t>định</w:t>
      </w:r>
      <w:proofErr w:type="spellEnd"/>
      <w:r w:rsidRPr="0099215B">
        <w:rPr>
          <w:szCs w:val="24"/>
        </w:rPr>
        <w:t xml:space="preserve">. </w:t>
      </w:r>
    </w:p>
    <w:p w14:paraId="6CE108CC" w14:textId="77777777" w:rsidR="006D078C" w:rsidRPr="0099215B" w:rsidRDefault="006D078C" w:rsidP="006D078C">
      <w:pPr>
        <w:spacing w:before="0" w:after="0" w:line="300" w:lineRule="auto"/>
        <w:ind w:firstLine="720"/>
        <w:rPr>
          <w:bCs/>
          <w:szCs w:val="24"/>
        </w:rPr>
      </w:pPr>
      <w:r w:rsidRPr="0099215B">
        <w:rPr>
          <w:bCs/>
          <w:szCs w:val="24"/>
        </w:rPr>
        <w:t xml:space="preserve">Sinh </w:t>
      </w:r>
      <w:proofErr w:type="spellStart"/>
      <w:r w:rsidRPr="0099215B">
        <w:rPr>
          <w:bCs/>
          <w:szCs w:val="24"/>
        </w:rPr>
        <w:t>viên</w:t>
      </w:r>
      <w:proofErr w:type="spellEnd"/>
      <w:r w:rsidRPr="0099215B">
        <w:rPr>
          <w:bCs/>
          <w:szCs w:val="24"/>
        </w:rPr>
        <w:t xml:space="preserve"> </w:t>
      </w:r>
      <w:proofErr w:type="spellStart"/>
      <w:r w:rsidRPr="0099215B">
        <w:rPr>
          <w:bCs/>
          <w:szCs w:val="24"/>
        </w:rPr>
        <w:t>được</w:t>
      </w:r>
      <w:proofErr w:type="spellEnd"/>
      <w:r w:rsidRPr="0099215B">
        <w:rPr>
          <w:bCs/>
          <w:szCs w:val="24"/>
        </w:rPr>
        <w:t xml:space="preserve"> </w:t>
      </w:r>
      <w:proofErr w:type="spellStart"/>
      <w:r w:rsidRPr="0099215B">
        <w:rPr>
          <w:bCs/>
          <w:szCs w:val="24"/>
        </w:rPr>
        <w:t>công</w:t>
      </w:r>
      <w:proofErr w:type="spellEnd"/>
      <w:r w:rsidRPr="0099215B">
        <w:rPr>
          <w:bCs/>
          <w:szCs w:val="24"/>
        </w:rPr>
        <w:t xml:space="preserve"> </w:t>
      </w:r>
      <w:proofErr w:type="spellStart"/>
      <w:r w:rsidRPr="0099215B">
        <w:rPr>
          <w:bCs/>
          <w:szCs w:val="24"/>
        </w:rPr>
        <w:t>nhận</w:t>
      </w:r>
      <w:proofErr w:type="spellEnd"/>
      <w:r w:rsidRPr="0099215B">
        <w:rPr>
          <w:bCs/>
          <w:szCs w:val="24"/>
        </w:rPr>
        <w:t xml:space="preserve"> </w:t>
      </w:r>
      <w:proofErr w:type="spellStart"/>
      <w:r w:rsidRPr="0099215B">
        <w:rPr>
          <w:bCs/>
          <w:szCs w:val="24"/>
        </w:rPr>
        <w:t>tốt</w:t>
      </w:r>
      <w:proofErr w:type="spellEnd"/>
      <w:r w:rsidRPr="0099215B">
        <w:rPr>
          <w:bCs/>
          <w:szCs w:val="24"/>
        </w:rPr>
        <w:t xml:space="preserve"> </w:t>
      </w:r>
      <w:proofErr w:type="spellStart"/>
      <w:r w:rsidRPr="0099215B">
        <w:rPr>
          <w:bCs/>
          <w:szCs w:val="24"/>
        </w:rPr>
        <w:t>nghiệp</w:t>
      </w:r>
      <w:proofErr w:type="spellEnd"/>
      <w:r w:rsidRPr="0099215B">
        <w:rPr>
          <w:bCs/>
          <w:szCs w:val="24"/>
        </w:rPr>
        <w:t xml:space="preserve"> </w:t>
      </w:r>
      <w:proofErr w:type="spellStart"/>
      <w:r w:rsidRPr="0099215B">
        <w:rPr>
          <w:bCs/>
          <w:szCs w:val="24"/>
        </w:rPr>
        <w:t>nếu</w:t>
      </w:r>
      <w:proofErr w:type="spellEnd"/>
      <w:r w:rsidRPr="0099215B">
        <w:rPr>
          <w:bCs/>
          <w:szCs w:val="24"/>
        </w:rPr>
        <w:t xml:space="preserve"> </w:t>
      </w:r>
      <w:proofErr w:type="spellStart"/>
      <w:r w:rsidRPr="0099215B">
        <w:rPr>
          <w:bCs/>
          <w:szCs w:val="24"/>
        </w:rPr>
        <w:t>đáp</w:t>
      </w:r>
      <w:proofErr w:type="spellEnd"/>
      <w:r w:rsidRPr="0099215B">
        <w:rPr>
          <w:bCs/>
          <w:szCs w:val="24"/>
        </w:rPr>
        <w:t xml:space="preserve"> </w:t>
      </w:r>
      <w:proofErr w:type="spellStart"/>
      <w:r w:rsidRPr="0099215B">
        <w:rPr>
          <w:bCs/>
          <w:szCs w:val="24"/>
        </w:rPr>
        <w:t>ứng</w:t>
      </w:r>
      <w:proofErr w:type="spellEnd"/>
      <w:r w:rsidRPr="0099215B">
        <w:rPr>
          <w:bCs/>
          <w:szCs w:val="24"/>
        </w:rPr>
        <w:t xml:space="preserve"> </w:t>
      </w:r>
      <w:proofErr w:type="spellStart"/>
      <w:r w:rsidRPr="0099215B">
        <w:rPr>
          <w:bCs/>
          <w:szCs w:val="24"/>
        </w:rPr>
        <w:t>đủ</w:t>
      </w:r>
      <w:proofErr w:type="spellEnd"/>
      <w:r w:rsidRPr="0099215B">
        <w:rPr>
          <w:bCs/>
          <w:szCs w:val="24"/>
        </w:rPr>
        <w:t xml:space="preserve"> </w:t>
      </w:r>
      <w:proofErr w:type="spellStart"/>
      <w:r w:rsidRPr="0099215B">
        <w:rPr>
          <w:bCs/>
          <w:szCs w:val="24"/>
        </w:rPr>
        <w:t>các</w:t>
      </w:r>
      <w:proofErr w:type="spellEnd"/>
      <w:r w:rsidRPr="0099215B">
        <w:rPr>
          <w:bCs/>
          <w:szCs w:val="24"/>
        </w:rPr>
        <w:t xml:space="preserve"> </w:t>
      </w:r>
      <w:proofErr w:type="spellStart"/>
      <w:r w:rsidRPr="0099215B">
        <w:rPr>
          <w:bCs/>
          <w:szCs w:val="24"/>
        </w:rPr>
        <w:t>điều</w:t>
      </w:r>
      <w:proofErr w:type="spellEnd"/>
      <w:r w:rsidRPr="0099215B">
        <w:rPr>
          <w:bCs/>
          <w:szCs w:val="24"/>
        </w:rPr>
        <w:t xml:space="preserve"> </w:t>
      </w:r>
      <w:proofErr w:type="spellStart"/>
      <w:r w:rsidRPr="0099215B">
        <w:rPr>
          <w:bCs/>
          <w:szCs w:val="24"/>
        </w:rPr>
        <w:t>kiện</w:t>
      </w:r>
      <w:proofErr w:type="spellEnd"/>
      <w:r w:rsidRPr="0099215B">
        <w:rPr>
          <w:bCs/>
          <w:szCs w:val="24"/>
        </w:rPr>
        <w:t xml:space="preserve"> </w:t>
      </w:r>
      <w:proofErr w:type="spellStart"/>
      <w:r w:rsidRPr="0099215B">
        <w:rPr>
          <w:bCs/>
          <w:szCs w:val="24"/>
        </w:rPr>
        <w:t>sau</w:t>
      </w:r>
      <w:proofErr w:type="spellEnd"/>
      <w:r w:rsidRPr="0099215B">
        <w:rPr>
          <w:bCs/>
          <w:szCs w:val="24"/>
        </w:rPr>
        <w:t xml:space="preserve"> </w:t>
      </w:r>
      <w:proofErr w:type="spellStart"/>
      <w:r w:rsidRPr="0099215B">
        <w:rPr>
          <w:bCs/>
          <w:szCs w:val="24"/>
        </w:rPr>
        <w:t>đây</w:t>
      </w:r>
      <w:proofErr w:type="spellEnd"/>
      <w:r w:rsidRPr="0099215B">
        <w:rPr>
          <w:bCs/>
          <w:szCs w:val="24"/>
        </w:rPr>
        <w:t>:</w:t>
      </w:r>
    </w:p>
    <w:p w14:paraId="101B5F6A" w14:textId="77777777" w:rsidR="006D078C" w:rsidRPr="0099215B" w:rsidRDefault="006D078C" w:rsidP="006D078C">
      <w:pPr>
        <w:pStyle w:val="BodyText"/>
        <w:spacing w:before="0" w:after="0" w:line="300" w:lineRule="auto"/>
        <w:ind w:firstLine="720"/>
        <w:rPr>
          <w:lang w:val="vi-VN"/>
        </w:rPr>
      </w:pPr>
      <w:r w:rsidRPr="0099215B">
        <w:rPr>
          <w:lang w:val="vi-VN"/>
        </w:rPr>
        <w:t xml:space="preserve">a) Tích lũy đủ học phần, số tín chỉ và đạt chuẩn đầu ra </w:t>
      </w:r>
      <w:proofErr w:type="spellStart"/>
      <w:r w:rsidRPr="0099215B">
        <w:t>ngoại</w:t>
      </w:r>
      <w:proofErr w:type="spellEnd"/>
      <w:r w:rsidRPr="0099215B">
        <w:t xml:space="preserve"> </w:t>
      </w:r>
      <w:proofErr w:type="spellStart"/>
      <w:r w:rsidRPr="0099215B">
        <w:t>ngữ</w:t>
      </w:r>
      <w:proofErr w:type="spellEnd"/>
      <w:r w:rsidRPr="0099215B">
        <w:t xml:space="preserve">, tin </w:t>
      </w:r>
      <w:proofErr w:type="spellStart"/>
      <w:r w:rsidRPr="0099215B">
        <w:t>học</w:t>
      </w:r>
      <w:proofErr w:type="spellEnd"/>
      <w:r w:rsidRPr="0099215B">
        <w:t xml:space="preserve"> </w:t>
      </w:r>
      <w:r w:rsidRPr="0099215B">
        <w:rPr>
          <w:lang w:val="vi-VN"/>
        </w:rPr>
        <w:t>của chương trình đào tạo;</w:t>
      </w:r>
    </w:p>
    <w:p w14:paraId="05282F2B" w14:textId="77777777" w:rsidR="006D078C" w:rsidRPr="0099215B" w:rsidRDefault="006D078C" w:rsidP="006D078C">
      <w:pPr>
        <w:pStyle w:val="BodyText"/>
        <w:spacing w:before="0" w:after="0" w:line="300" w:lineRule="auto"/>
        <w:ind w:firstLine="720"/>
        <w:rPr>
          <w:lang w:val="vi-VN"/>
        </w:rPr>
      </w:pPr>
      <w:r w:rsidRPr="0099215B">
        <w:rPr>
          <w:lang w:val="vi-VN"/>
        </w:rPr>
        <w:t>b) Điểm trung bình tích lũy của toàn khóa học đạt từ trung bình trở lên;</w:t>
      </w:r>
    </w:p>
    <w:p w14:paraId="71A626F0" w14:textId="77777777" w:rsidR="006D078C" w:rsidRPr="0099215B" w:rsidRDefault="006D078C" w:rsidP="006D078C">
      <w:pPr>
        <w:spacing w:before="0" w:after="0" w:line="300" w:lineRule="auto"/>
        <w:ind w:firstLine="720"/>
        <w:rPr>
          <w:szCs w:val="24"/>
          <w:lang w:val="vi-VN"/>
        </w:rPr>
      </w:pPr>
      <w:r w:rsidRPr="0099215B">
        <w:rPr>
          <w:szCs w:val="24"/>
          <w:lang w:val="vi-VN"/>
        </w:rPr>
        <w:t>c) Có chứng chỉ Giáo dục quốc phòng - an ninh và hoàn thành học phần Giáo dục thể chất;</w:t>
      </w:r>
    </w:p>
    <w:p w14:paraId="0E30A65F" w14:textId="77777777" w:rsidR="006D078C" w:rsidRPr="0099215B" w:rsidRDefault="006D078C" w:rsidP="006D078C">
      <w:pPr>
        <w:spacing w:before="0" w:after="0" w:line="300" w:lineRule="auto"/>
        <w:ind w:firstLine="720"/>
        <w:rPr>
          <w:szCs w:val="24"/>
          <w:lang w:val="vi-VN"/>
        </w:rPr>
      </w:pPr>
      <w:r w:rsidRPr="0099215B">
        <w:rPr>
          <w:szCs w:val="24"/>
          <w:lang w:val="vi-VN"/>
        </w:rPr>
        <w:t>d) Hoàn thành “Tuần sinh hoạt công dân-sinh viên” và đạt điểm đánh giá rèn luyện theo quy định đối với sinh viên đại học chính quy;</w:t>
      </w:r>
    </w:p>
    <w:p w14:paraId="7B6B549D" w14:textId="77777777" w:rsidR="006D078C" w:rsidRPr="0099215B" w:rsidRDefault="006D078C" w:rsidP="006D078C">
      <w:pPr>
        <w:pStyle w:val="BodyText"/>
        <w:spacing w:before="0" w:after="0" w:line="300" w:lineRule="auto"/>
        <w:ind w:firstLine="720"/>
        <w:rPr>
          <w:lang w:val="vi-VN"/>
        </w:rPr>
      </w:pPr>
      <w:r w:rsidRPr="0099215B">
        <w:rPr>
          <w:lang w:val="vi-VN"/>
        </w:rPr>
        <w:t>đ) Tại thời điểm xét tốt nghiệp không bị truy cứu trách nhiệm hình sự hoặc không đang trong thời gian bị kỷ luật ở mức đình chỉ học tập.</w:t>
      </w:r>
    </w:p>
    <w:p w14:paraId="5F99FD86" w14:textId="77777777" w:rsidR="006D078C" w:rsidRPr="0099215B" w:rsidRDefault="006D078C" w:rsidP="006D078C">
      <w:pPr>
        <w:spacing w:before="0" w:after="0" w:line="300" w:lineRule="auto"/>
        <w:ind w:firstLine="709"/>
        <w:rPr>
          <w:b/>
          <w:szCs w:val="24"/>
          <w:lang w:val="vi-VN"/>
        </w:rPr>
      </w:pPr>
      <w:r w:rsidRPr="0099215B">
        <w:rPr>
          <w:b/>
          <w:szCs w:val="24"/>
          <w:lang w:val="vi-VN"/>
        </w:rPr>
        <w:t>6. CẤU TRÚC VÀ NỘI DUNG CỦA CHƯƠNG TRÌNH ĐÀO TẠO</w:t>
      </w:r>
    </w:p>
    <w:p w14:paraId="319FEC80" w14:textId="77777777" w:rsidR="006D078C" w:rsidRPr="003F756E" w:rsidRDefault="006D078C" w:rsidP="006D078C">
      <w:pPr>
        <w:spacing w:before="0" w:after="0" w:line="300" w:lineRule="auto"/>
        <w:ind w:firstLine="709"/>
        <w:rPr>
          <w:b/>
          <w:szCs w:val="24"/>
          <w:lang w:val="vi-VN"/>
        </w:rPr>
      </w:pPr>
      <w:r w:rsidRPr="003F756E">
        <w:rPr>
          <w:b/>
          <w:szCs w:val="24"/>
          <w:lang w:val="vi-VN"/>
        </w:rPr>
        <w:t>6.1. Cấu trúc của chương trình</w:t>
      </w:r>
    </w:p>
    <w:p w14:paraId="5F40B6C7" w14:textId="77777777" w:rsidR="006D078C" w:rsidRPr="0099215B" w:rsidRDefault="006D078C" w:rsidP="006D078C">
      <w:pPr>
        <w:spacing w:before="0" w:after="0" w:line="300" w:lineRule="auto"/>
        <w:rPr>
          <w:vanish/>
          <w:szCs w:val="24"/>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2"/>
        <w:gridCol w:w="845"/>
        <w:gridCol w:w="3690"/>
      </w:tblGrid>
      <w:tr w:rsidR="006D078C" w:rsidRPr="0099215B" w14:paraId="21DB54F0" w14:textId="77777777" w:rsidTr="003E61D7">
        <w:trPr>
          <w:trHeight w:val="57"/>
          <w:tblHeader/>
        </w:trPr>
        <w:tc>
          <w:tcPr>
            <w:tcW w:w="2499" w:type="pct"/>
            <w:shd w:val="clear" w:color="auto" w:fill="auto"/>
            <w:vAlign w:val="center"/>
          </w:tcPr>
          <w:p w14:paraId="50B0C6AF" w14:textId="77777777" w:rsidR="006D078C" w:rsidRPr="0099215B" w:rsidRDefault="006D078C" w:rsidP="003E61D7">
            <w:pPr>
              <w:spacing w:before="0" w:after="0" w:line="300" w:lineRule="auto"/>
              <w:jc w:val="center"/>
              <w:rPr>
                <w:b/>
                <w:szCs w:val="24"/>
              </w:rPr>
            </w:pPr>
            <w:r w:rsidRPr="0099215B">
              <w:rPr>
                <w:b/>
                <w:szCs w:val="24"/>
              </w:rPr>
              <w:t xml:space="preserve">Thành </w:t>
            </w:r>
            <w:proofErr w:type="spellStart"/>
            <w:r w:rsidRPr="0099215B">
              <w:rPr>
                <w:b/>
                <w:szCs w:val="24"/>
              </w:rPr>
              <w:t>phần</w:t>
            </w:r>
            <w:proofErr w:type="spellEnd"/>
          </w:p>
        </w:tc>
        <w:tc>
          <w:tcPr>
            <w:tcW w:w="466" w:type="pct"/>
            <w:shd w:val="clear" w:color="auto" w:fill="auto"/>
            <w:vAlign w:val="center"/>
          </w:tcPr>
          <w:p w14:paraId="28C311F9" w14:textId="77777777" w:rsidR="006D078C" w:rsidRPr="0099215B" w:rsidRDefault="006D078C" w:rsidP="003E61D7">
            <w:pPr>
              <w:spacing w:before="0" w:after="0" w:line="300" w:lineRule="auto"/>
              <w:jc w:val="center"/>
              <w:rPr>
                <w:b/>
                <w:szCs w:val="24"/>
              </w:rPr>
            </w:pPr>
            <w:proofErr w:type="spellStart"/>
            <w:r w:rsidRPr="0099215B">
              <w:rPr>
                <w:b/>
                <w:szCs w:val="24"/>
              </w:rPr>
              <w:t>Số</w:t>
            </w:r>
            <w:proofErr w:type="spellEnd"/>
            <w:r w:rsidRPr="0099215B">
              <w:rPr>
                <w:b/>
                <w:szCs w:val="24"/>
              </w:rPr>
              <w:t xml:space="preserve"> TC</w:t>
            </w:r>
          </w:p>
        </w:tc>
        <w:tc>
          <w:tcPr>
            <w:tcW w:w="2035" w:type="pct"/>
            <w:shd w:val="clear" w:color="auto" w:fill="auto"/>
            <w:vAlign w:val="center"/>
          </w:tcPr>
          <w:p w14:paraId="5E955499" w14:textId="77777777" w:rsidR="006D078C" w:rsidRPr="0099215B" w:rsidRDefault="006D078C" w:rsidP="003E61D7">
            <w:pPr>
              <w:spacing w:before="0" w:after="0" w:line="300" w:lineRule="auto"/>
              <w:jc w:val="center"/>
              <w:rPr>
                <w:b/>
                <w:szCs w:val="24"/>
              </w:rPr>
            </w:pPr>
            <w:proofErr w:type="spellStart"/>
            <w:r w:rsidRPr="0099215B">
              <w:rPr>
                <w:b/>
                <w:szCs w:val="24"/>
              </w:rPr>
              <w:t>Ghi</w:t>
            </w:r>
            <w:proofErr w:type="spellEnd"/>
            <w:r w:rsidRPr="0099215B">
              <w:rPr>
                <w:b/>
                <w:szCs w:val="24"/>
              </w:rPr>
              <w:t xml:space="preserve"> </w:t>
            </w:r>
            <w:proofErr w:type="spellStart"/>
            <w:r w:rsidRPr="0099215B">
              <w:rPr>
                <w:b/>
                <w:szCs w:val="24"/>
              </w:rPr>
              <w:t>chú</w:t>
            </w:r>
            <w:proofErr w:type="spellEnd"/>
          </w:p>
        </w:tc>
      </w:tr>
      <w:tr w:rsidR="006D078C" w:rsidRPr="0099215B" w14:paraId="0D002DBC" w14:textId="77777777" w:rsidTr="003E61D7">
        <w:trPr>
          <w:trHeight w:val="20"/>
        </w:trPr>
        <w:tc>
          <w:tcPr>
            <w:tcW w:w="2499" w:type="pct"/>
            <w:shd w:val="clear" w:color="auto" w:fill="auto"/>
            <w:vAlign w:val="center"/>
          </w:tcPr>
          <w:p w14:paraId="76564F7B" w14:textId="77777777" w:rsidR="006D078C" w:rsidRPr="0099215B" w:rsidRDefault="006D078C" w:rsidP="003E61D7">
            <w:pPr>
              <w:spacing w:before="0" w:after="0" w:line="300" w:lineRule="auto"/>
              <w:rPr>
                <w:b/>
                <w:szCs w:val="24"/>
              </w:rPr>
            </w:pPr>
            <w:r w:rsidRPr="0099215B">
              <w:rPr>
                <w:b/>
                <w:szCs w:val="24"/>
              </w:rPr>
              <w:t xml:space="preserve">1. </w:t>
            </w:r>
            <w:proofErr w:type="spellStart"/>
            <w:r w:rsidRPr="0099215B">
              <w:rPr>
                <w:b/>
                <w:szCs w:val="24"/>
              </w:rPr>
              <w:t>Giáo</w:t>
            </w:r>
            <w:proofErr w:type="spellEnd"/>
            <w:r w:rsidRPr="0099215B">
              <w:rPr>
                <w:b/>
                <w:szCs w:val="24"/>
              </w:rPr>
              <w:t xml:space="preserve"> </w:t>
            </w:r>
            <w:proofErr w:type="spellStart"/>
            <w:r w:rsidRPr="0099215B">
              <w:rPr>
                <w:b/>
                <w:szCs w:val="24"/>
              </w:rPr>
              <w:t>dục</w:t>
            </w:r>
            <w:proofErr w:type="spellEnd"/>
            <w:r w:rsidRPr="0099215B">
              <w:rPr>
                <w:b/>
                <w:szCs w:val="24"/>
              </w:rPr>
              <w:t xml:space="preserve"> </w:t>
            </w:r>
            <w:proofErr w:type="spellStart"/>
            <w:r w:rsidRPr="0099215B">
              <w:rPr>
                <w:b/>
                <w:szCs w:val="24"/>
              </w:rPr>
              <w:t>đại</w:t>
            </w:r>
            <w:proofErr w:type="spellEnd"/>
            <w:r w:rsidRPr="0099215B">
              <w:rPr>
                <w:b/>
                <w:szCs w:val="24"/>
              </w:rPr>
              <w:t xml:space="preserve"> </w:t>
            </w:r>
            <w:proofErr w:type="spellStart"/>
            <w:r w:rsidRPr="0099215B">
              <w:rPr>
                <w:b/>
                <w:szCs w:val="24"/>
              </w:rPr>
              <w:t>cương</w:t>
            </w:r>
            <w:proofErr w:type="spellEnd"/>
          </w:p>
        </w:tc>
        <w:tc>
          <w:tcPr>
            <w:tcW w:w="466" w:type="pct"/>
            <w:shd w:val="clear" w:color="auto" w:fill="auto"/>
            <w:vAlign w:val="center"/>
          </w:tcPr>
          <w:p w14:paraId="683408C8" w14:textId="77777777" w:rsidR="006D078C" w:rsidRPr="0099215B" w:rsidRDefault="006D078C" w:rsidP="003E61D7">
            <w:pPr>
              <w:spacing w:before="0" w:after="0" w:line="300" w:lineRule="auto"/>
              <w:jc w:val="center"/>
              <w:rPr>
                <w:b/>
                <w:szCs w:val="24"/>
              </w:rPr>
            </w:pPr>
            <w:r w:rsidRPr="0099215B">
              <w:rPr>
                <w:b/>
                <w:szCs w:val="24"/>
              </w:rPr>
              <w:t>47</w:t>
            </w:r>
          </w:p>
        </w:tc>
        <w:tc>
          <w:tcPr>
            <w:tcW w:w="2035" w:type="pct"/>
            <w:shd w:val="clear" w:color="auto" w:fill="auto"/>
            <w:vAlign w:val="center"/>
          </w:tcPr>
          <w:p w14:paraId="2F41DE76" w14:textId="77777777" w:rsidR="006D078C" w:rsidRPr="0099215B" w:rsidRDefault="006D078C" w:rsidP="003E61D7">
            <w:pPr>
              <w:spacing w:before="0" w:after="0" w:line="300" w:lineRule="auto"/>
              <w:jc w:val="center"/>
              <w:rPr>
                <w:b/>
                <w:szCs w:val="24"/>
              </w:rPr>
            </w:pPr>
          </w:p>
        </w:tc>
      </w:tr>
      <w:tr w:rsidR="006D078C" w:rsidRPr="0099215B" w14:paraId="233A53BF" w14:textId="77777777" w:rsidTr="003E61D7">
        <w:trPr>
          <w:trHeight w:val="20"/>
        </w:trPr>
        <w:tc>
          <w:tcPr>
            <w:tcW w:w="2499" w:type="pct"/>
            <w:shd w:val="clear" w:color="auto" w:fill="auto"/>
            <w:vAlign w:val="center"/>
          </w:tcPr>
          <w:p w14:paraId="5AE7491B" w14:textId="77777777" w:rsidR="006D078C" w:rsidRPr="0099215B" w:rsidRDefault="006D078C" w:rsidP="003E61D7">
            <w:pPr>
              <w:pStyle w:val="ListParagraph"/>
              <w:numPr>
                <w:ilvl w:val="1"/>
                <w:numId w:val="12"/>
              </w:numPr>
              <w:spacing w:before="0" w:after="0" w:line="300" w:lineRule="auto"/>
              <w:jc w:val="left"/>
              <w:rPr>
                <w:szCs w:val="24"/>
              </w:rPr>
            </w:pPr>
            <w:r w:rsidRPr="0099215B">
              <w:rPr>
                <w:szCs w:val="24"/>
              </w:rPr>
              <w:t xml:space="preserve">Các </w:t>
            </w:r>
            <w:proofErr w:type="spellStart"/>
            <w:r w:rsidRPr="0099215B">
              <w:rPr>
                <w:szCs w:val="24"/>
              </w:rPr>
              <w:t>học</w:t>
            </w:r>
            <w:proofErr w:type="spellEnd"/>
            <w:r w:rsidRPr="0099215B">
              <w:rPr>
                <w:szCs w:val="24"/>
              </w:rPr>
              <w:t xml:space="preserve"> </w:t>
            </w:r>
            <w:proofErr w:type="spellStart"/>
            <w:r w:rsidRPr="0099215B">
              <w:rPr>
                <w:szCs w:val="24"/>
              </w:rPr>
              <w:t>phần</w:t>
            </w:r>
            <w:proofErr w:type="spellEnd"/>
            <w:r w:rsidRPr="0099215B">
              <w:rPr>
                <w:szCs w:val="24"/>
              </w:rPr>
              <w:t xml:space="preserve"> </w:t>
            </w:r>
            <w:proofErr w:type="spellStart"/>
            <w:r w:rsidRPr="0099215B">
              <w:rPr>
                <w:szCs w:val="24"/>
              </w:rPr>
              <w:t>chung</w:t>
            </w:r>
            <w:proofErr w:type="spellEnd"/>
          </w:p>
        </w:tc>
        <w:tc>
          <w:tcPr>
            <w:tcW w:w="466" w:type="pct"/>
            <w:shd w:val="clear" w:color="auto" w:fill="auto"/>
            <w:vAlign w:val="center"/>
          </w:tcPr>
          <w:p w14:paraId="75EC7968" w14:textId="77777777" w:rsidR="006D078C" w:rsidRPr="0099215B" w:rsidRDefault="006D078C" w:rsidP="003E61D7">
            <w:pPr>
              <w:spacing w:before="0" w:after="0" w:line="300" w:lineRule="auto"/>
              <w:jc w:val="center"/>
              <w:rPr>
                <w:szCs w:val="24"/>
              </w:rPr>
            </w:pPr>
            <w:r w:rsidRPr="0099215B">
              <w:rPr>
                <w:szCs w:val="24"/>
              </w:rPr>
              <w:t>14</w:t>
            </w:r>
          </w:p>
        </w:tc>
        <w:tc>
          <w:tcPr>
            <w:tcW w:w="2035" w:type="pct"/>
            <w:shd w:val="clear" w:color="auto" w:fill="auto"/>
            <w:vAlign w:val="center"/>
          </w:tcPr>
          <w:p w14:paraId="0BFA7A81" w14:textId="77777777" w:rsidR="006D078C" w:rsidRPr="0099215B" w:rsidRDefault="006D078C" w:rsidP="003E61D7">
            <w:pPr>
              <w:spacing w:before="0" w:after="0" w:line="300" w:lineRule="auto"/>
              <w:rPr>
                <w:szCs w:val="24"/>
              </w:rPr>
            </w:pPr>
            <w:r w:rsidRPr="0099215B">
              <w:rPr>
                <w:szCs w:val="24"/>
              </w:rPr>
              <w:t xml:space="preserve">Lý </w:t>
            </w:r>
            <w:proofErr w:type="spellStart"/>
            <w:r w:rsidRPr="0099215B">
              <w:rPr>
                <w:szCs w:val="24"/>
              </w:rPr>
              <w:t>luận</w:t>
            </w:r>
            <w:proofErr w:type="spellEnd"/>
            <w:r w:rsidRPr="0099215B">
              <w:rPr>
                <w:szCs w:val="24"/>
              </w:rPr>
              <w:t xml:space="preserve"> </w:t>
            </w:r>
            <w:proofErr w:type="spellStart"/>
            <w:r w:rsidRPr="0099215B">
              <w:rPr>
                <w:szCs w:val="24"/>
              </w:rPr>
              <w:t>chính</w:t>
            </w:r>
            <w:proofErr w:type="spellEnd"/>
            <w:r w:rsidRPr="0099215B">
              <w:rPr>
                <w:szCs w:val="24"/>
              </w:rPr>
              <w:t xml:space="preserve"> </w:t>
            </w:r>
            <w:proofErr w:type="spellStart"/>
            <w:r w:rsidRPr="0099215B">
              <w:rPr>
                <w:szCs w:val="24"/>
              </w:rPr>
              <w:t>trị</w:t>
            </w:r>
            <w:proofErr w:type="spellEnd"/>
            <w:r w:rsidRPr="0099215B">
              <w:rPr>
                <w:szCs w:val="24"/>
              </w:rPr>
              <w:t xml:space="preserve"> </w:t>
            </w:r>
            <w:proofErr w:type="spellStart"/>
            <w:r w:rsidRPr="0099215B">
              <w:rPr>
                <w:szCs w:val="24"/>
              </w:rPr>
              <w:t>và</w:t>
            </w:r>
            <w:proofErr w:type="spellEnd"/>
            <w:r w:rsidRPr="0099215B">
              <w:rPr>
                <w:szCs w:val="24"/>
              </w:rPr>
              <w:t xml:space="preserve"> </w:t>
            </w:r>
            <w:proofErr w:type="spellStart"/>
            <w:r w:rsidRPr="0099215B">
              <w:rPr>
                <w:szCs w:val="24"/>
              </w:rPr>
              <w:t>pháp</w:t>
            </w:r>
            <w:proofErr w:type="spellEnd"/>
            <w:r w:rsidRPr="0099215B">
              <w:rPr>
                <w:szCs w:val="24"/>
              </w:rPr>
              <w:t xml:space="preserve"> </w:t>
            </w:r>
            <w:proofErr w:type="spellStart"/>
            <w:r w:rsidRPr="0099215B">
              <w:rPr>
                <w:szCs w:val="24"/>
              </w:rPr>
              <w:t>luật</w:t>
            </w:r>
            <w:proofErr w:type="spellEnd"/>
          </w:p>
        </w:tc>
      </w:tr>
      <w:tr w:rsidR="006D078C" w:rsidRPr="0099215B" w14:paraId="34670841" w14:textId="77777777" w:rsidTr="003E61D7">
        <w:trPr>
          <w:trHeight w:val="20"/>
        </w:trPr>
        <w:tc>
          <w:tcPr>
            <w:tcW w:w="2499" w:type="pct"/>
            <w:shd w:val="clear" w:color="auto" w:fill="auto"/>
            <w:vAlign w:val="center"/>
          </w:tcPr>
          <w:p w14:paraId="0FAB98A9" w14:textId="77777777" w:rsidR="006D078C" w:rsidRPr="0099215B" w:rsidRDefault="006D078C" w:rsidP="003E61D7">
            <w:pPr>
              <w:pStyle w:val="ListParagraph"/>
              <w:numPr>
                <w:ilvl w:val="1"/>
                <w:numId w:val="12"/>
              </w:numPr>
              <w:spacing w:before="0" w:after="0" w:line="300" w:lineRule="auto"/>
              <w:jc w:val="left"/>
              <w:rPr>
                <w:szCs w:val="24"/>
              </w:rPr>
            </w:pPr>
            <w:r w:rsidRPr="0099215B">
              <w:rPr>
                <w:szCs w:val="24"/>
              </w:rPr>
              <w:t xml:space="preserve">Các </w:t>
            </w:r>
            <w:proofErr w:type="spellStart"/>
            <w:r w:rsidRPr="0099215B">
              <w:rPr>
                <w:szCs w:val="24"/>
              </w:rPr>
              <w:t>học</w:t>
            </w:r>
            <w:proofErr w:type="spellEnd"/>
            <w:r w:rsidRPr="0099215B">
              <w:rPr>
                <w:szCs w:val="24"/>
              </w:rPr>
              <w:t xml:space="preserve"> </w:t>
            </w:r>
            <w:proofErr w:type="spellStart"/>
            <w:r w:rsidRPr="0099215B">
              <w:rPr>
                <w:szCs w:val="24"/>
              </w:rPr>
              <w:t>phần</w:t>
            </w:r>
            <w:proofErr w:type="spellEnd"/>
            <w:r w:rsidRPr="0099215B">
              <w:rPr>
                <w:szCs w:val="24"/>
              </w:rPr>
              <w:t xml:space="preserve"> </w:t>
            </w:r>
            <w:proofErr w:type="spellStart"/>
            <w:r w:rsidRPr="0099215B">
              <w:rPr>
                <w:szCs w:val="24"/>
              </w:rPr>
              <w:t>chung</w:t>
            </w:r>
            <w:proofErr w:type="spellEnd"/>
            <w:r w:rsidRPr="0099215B">
              <w:rPr>
                <w:szCs w:val="24"/>
              </w:rPr>
              <w:t xml:space="preserve"> </w:t>
            </w:r>
            <w:proofErr w:type="spellStart"/>
            <w:r w:rsidRPr="0099215B">
              <w:rPr>
                <w:szCs w:val="24"/>
              </w:rPr>
              <w:t>của</w:t>
            </w:r>
            <w:proofErr w:type="spellEnd"/>
            <w:r w:rsidRPr="0099215B">
              <w:rPr>
                <w:szCs w:val="24"/>
              </w:rPr>
              <w:t xml:space="preserve"> </w:t>
            </w:r>
            <w:proofErr w:type="spellStart"/>
            <w:r w:rsidRPr="0099215B">
              <w:rPr>
                <w:szCs w:val="24"/>
              </w:rPr>
              <w:t>trường</w:t>
            </w:r>
            <w:proofErr w:type="spellEnd"/>
          </w:p>
        </w:tc>
        <w:tc>
          <w:tcPr>
            <w:tcW w:w="466" w:type="pct"/>
            <w:shd w:val="clear" w:color="auto" w:fill="auto"/>
            <w:vAlign w:val="center"/>
          </w:tcPr>
          <w:p w14:paraId="450C4FCE" w14:textId="77777777" w:rsidR="006D078C" w:rsidRPr="0099215B" w:rsidRDefault="006D078C" w:rsidP="003E61D7">
            <w:pPr>
              <w:spacing w:before="0" w:after="0" w:line="300" w:lineRule="auto"/>
              <w:jc w:val="center"/>
              <w:rPr>
                <w:szCs w:val="24"/>
                <w:lang w:val="vi-VN"/>
              </w:rPr>
            </w:pPr>
            <w:r w:rsidRPr="0099215B">
              <w:rPr>
                <w:szCs w:val="24"/>
                <w:lang w:val="vi-VN"/>
              </w:rPr>
              <w:t>21</w:t>
            </w:r>
          </w:p>
        </w:tc>
        <w:tc>
          <w:tcPr>
            <w:tcW w:w="2035" w:type="pct"/>
            <w:shd w:val="clear" w:color="auto" w:fill="auto"/>
            <w:vAlign w:val="center"/>
          </w:tcPr>
          <w:p w14:paraId="045E6576" w14:textId="77777777" w:rsidR="006D078C" w:rsidRPr="0099215B" w:rsidRDefault="006D078C" w:rsidP="003E61D7">
            <w:pPr>
              <w:spacing w:before="0" w:after="0" w:line="300" w:lineRule="auto"/>
              <w:rPr>
                <w:szCs w:val="24"/>
                <w:lang w:val="vi-VN"/>
              </w:rPr>
            </w:pPr>
            <w:r w:rsidRPr="0099215B">
              <w:rPr>
                <w:szCs w:val="24"/>
              </w:rPr>
              <w:t xml:space="preserve">6 </w:t>
            </w:r>
            <w:proofErr w:type="spellStart"/>
            <w:r w:rsidRPr="0099215B">
              <w:rPr>
                <w:szCs w:val="24"/>
              </w:rPr>
              <w:t>học</w:t>
            </w:r>
            <w:proofErr w:type="spellEnd"/>
            <w:r w:rsidRPr="0099215B">
              <w:rPr>
                <w:szCs w:val="24"/>
              </w:rPr>
              <w:t xml:space="preserve"> </w:t>
            </w:r>
            <w:proofErr w:type="spellStart"/>
            <w:r w:rsidRPr="0099215B">
              <w:rPr>
                <w:szCs w:val="24"/>
              </w:rPr>
              <w:t>phần</w:t>
            </w:r>
            <w:proofErr w:type="spellEnd"/>
            <w:r w:rsidRPr="0099215B">
              <w:rPr>
                <w:szCs w:val="24"/>
              </w:rPr>
              <w:t xml:space="preserve"> </w:t>
            </w:r>
            <w:proofErr w:type="spellStart"/>
            <w:r w:rsidRPr="0099215B">
              <w:rPr>
                <w:szCs w:val="24"/>
              </w:rPr>
              <w:t>chung</w:t>
            </w:r>
            <w:proofErr w:type="spellEnd"/>
            <w:r w:rsidRPr="0099215B">
              <w:rPr>
                <w:szCs w:val="24"/>
              </w:rPr>
              <w:t xml:space="preserve"> </w:t>
            </w:r>
            <w:proofErr w:type="spellStart"/>
            <w:r w:rsidRPr="0099215B">
              <w:rPr>
                <w:szCs w:val="24"/>
              </w:rPr>
              <w:t>và</w:t>
            </w:r>
            <w:proofErr w:type="spellEnd"/>
            <w:r w:rsidRPr="0099215B">
              <w:rPr>
                <w:szCs w:val="24"/>
              </w:rPr>
              <w:t xml:space="preserve"> </w:t>
            </w:r>
            <w:proofErr w:type="spellStart"/>
            <w:r w:rsidRPr="0099215B">
              <w:rPr>
                <w:szCs w:val="24"/>
              </w:rPr>
              <w:t>ngoại</w:t>
            </w:r>
            <w:proofErr w:type="spellEnd"/>
            <w:r w:rsidRPr="0099215B">
              <w:rPr>
                <w:szCs w:val="24"/>
              </w:rPr>
              <w:t xml:space="preserve"> </w:t>
            </w:r>
            <w:proofErr w:type="spellStart"/>
            <w:r w:rsidRPr="0099215B">
              <w:rPr>
                <w:szCs w:val="24"/>
              </w:rPr>
              <w:t>ngữ</w:t>
            </w:r>
            <w:proofErr w:type="spellEnd"/>
          </w:p>
        </w:tc>
      </w:tr>
      <w:tr w:rsidR="006D078C" w:rsidRPr="0099215B" w14:paraId="6349DEE0" w14:textId="77777777" w:rsidTr="003E61D7">
        <w:trPr>
          <w:trHeight w:val="20"/>
        </w:trPr>
        <w:tc>
          <w:tcPr>
            <w:tcW w:w="2499" w:type="pct"/>
            <w:shd w:val="clear" w:color="auto" w:fill="auto"/>
            <w:vAlign w:val="center"/>
          </w:tcPr>
          <w:p w14:paraId="6FB47BC7" w14:textId="77777777" w:rsidR="006D078C" w:rsidRPr="0099215B" w:rsidRDefault="006D078C" w:rsidP="003E61D7">
            <w:pPr>
              <w:pStyle w:val="ListParagraph"/>
              <w:numPr>
                <w:ilvl w:val="1"/>
                <w:numId w:val="12"/>
              </w:numPr>
              <w:spacing w:before="0" w:after="0" w:line="300" w:lineRule="auto"/>
              <w:jc w:val="left"/>
              <w:rPr>
                <w:szCs w:val="24"/>
              </w:rPr>
            </w:pPr>
            <w:r w:rsidRPr="0099215B">
              <w:rPr>
                <w:szCs w:val="24"/>
              </w:rPr>
              <w:t xml:space="preserve">Các </w:t>
            </w:r>
            <w:proofErr w:type="spellStart"/>
            <w:r w:rsidRPr="0099215B">
              <w:rPr>
                <w:szCs w:val="24"/>
              </w:rPr>
              <w:t>học</w:t>
            </w:r>
            <w:proofErr w:type="spellEnd"/>
            <w:r w:rsidRPr="0099215B">
              <w:rPr>
                <w:szCs w:val="24"/>
              </w:rPr>
              <w:t xml:space="preserve"> </w:t>
            </w:r>
            <w:proofErr w:type="spellStart"/>
            <w:r w:rsidRPr="0099215B">
              <w:rPr>
                <w:szCs w:val="24"/>
              </w:rPr>
              <w:t>phần</w:t>
            </w:r>
            <w:proofErr w:type="spellEnd"/>
            <w:r w:rsidRPr="0099215B">
              <w:rPr>
                <w:szCs w:val="24"/>
              </w:rPr>
              <w:t xml:space="preserve"> </w:t>
            </w:r>
            <w:proofErr w:type="spellStart"/>
            <w:r w:rsidRPr="0099215B">
              <w:rPr>
                <w:szCs w:val="24"/>
              </w:rPr>
              <w:t>chung</w:t>
            </w:r>
            <w:proofErr w:type="spellEnd"/>
            <w:r w:rsidRPr="0099215B">
              <w:rPr>
                <w:szCs w:val="24"/>
              </w:rPr>
              <w:t xml:space="preserve"> </w:t>
            </w:r>
            <w:proofErr w:type="spellStart"/>
            <w:r w:rsidRPr="0099215B">
              <w:rPr>
                <w:szCs w:val="24"/>
              </w:rPr>
              <w:t>của</w:t>
            </w:r>
            <w:proofErr w:type="spellEnd"/>
            <w:r w:rsidRPr="0099215B">
              <w:rPr>
                <w:szCs w:val="24"/>
              </w:rPr>
              <w:t xml:space="preserve"> </w:t>
            </w:r>
            <w:proofErr w:type="spellStart"/>
            <w:r w:rsidRPr="0099215B">
              <w:rPr>
                <w:szCs w:val="24"/>
              </w:rPr>
              <w:t>lĩnh</w:t>
            </w:r>
            <w:proofErr w:type="spellEnd"/>
            <w:r w:rsidRPr="0099215B">
              <w:rPr>
                <w:szCs w:val="24"/>
              </w:rPr>
              <w:t xml:space="preserve"> </w:t>
            </w:r>
            <w:proofErr w:type="spellStart"/>
            <w:r w:rsidRPr="0099215B">
              <w:rPr>
                <w:szCs w:val="24"/>
              </w:rPr>
              <w:t>vực</w:t>
            </w:r>
            <w:proofErr w:type="spellEnd"/>
          </w:p>
        </w:tc>
        <w:tc>
          <w:tcPr>
            <w:tcW w:w="466" w:type="pct"/>
            <w:shd w:val="clear" w:color="auto" w:fill="auto"/>
            <w:vAlign w:val="center"/>
          </w:tcPr>
          <w:p w14:paraId="79FD7D25" w14:textId="77777777" w:rsidR="006D078C" w:rsidRPr="0099215B" w:rsidRDefault="006D078C" w:rsidP="003E61D7">
            <w:pPr>
              <w:spacing w:before="0" w:after="0" w:line="300" w:lineRule="auto"/>
              <w:jc w:val="center"/>
              <w:rPr>
                <w:szCs w:val="24"/>
                <w:lang w:val="vi-VN"/>
              </w:rPr>
            </w:pPr>
            <w:r w:rsidRPr="0099215B">
              <w:rPr>
                <w:szCs w:val="24"/>
              </w:rPr>
              <w:t>1</w:t>
            </w:r>
            <w:r w:rsidRPr="0099215B">
              <w:rPr>
                <w:szCs w:val="24"/>
                <w:lang w:val="vi-VN"/>
              </w:rPr>
              <w:t>2</w:t>
            </w:r>
          </w:p>
        </w:tc>
        <w:tc>
          <w:tcPr>
            <w:tcW w:w="2035" w:type="pct"/>
            <w:shd w:val="clear" w:color="auto" w:fill="auto"/>
            <w:vAlign w:val="center"/>
          </w:tcPr>
          <w:p w14:paraId="0CB6FE63" w14:textId="77777777" w:rsidR="006D078C" w:rsidRPr="0099215B" w:rsidRDefault="006D078C" w:rsidP="003E61D7">
            <w:pPr>
              <w:spacing w:before="0" w:after="0" w:line="300" w:lineRule="auto"/>
              <w:rPr>
                <w:szCs w:val="24"/>
              </w:rPr>
            </w:pPr>
            <w:r w:rsidRPr="0099215B">
              <w:rPr>
                <w:szCs w:val="24"/>
              </w:rPr>
              <w:t xml:space="preserve">5 </w:t>
            </w:r>
            <w:proofErr w:type="spellStart"/>
            <w:r w:rsidRPr="0099215B">
              <w:rPr>
                <w:szCs w:val="24"/>
              </w:rPr>
              <w:t>học</w:t>
            </w:r>
            <w:proofErr w:type="spellEnd"/>
            <w:r w:rsidRPr="0099215B">
              <w:rPr>
                <w:szCs w:val="24"/>
              </w:rPr>
              <w:t xml:space="preserve"> </w:t>
            </w:r>
            <w:proofErr w:type="spellStart"/>
            <w:r w:rsidRPr="0099215B">
              <w:rPr>
                <w:szCs w:val="24"/>
              </w:rPr>
              <w:t>phần</w:t>
            </w:r>
            <w:proofErr w:type="spellEnd"/>
          </w:p>
        </w:tc>
      </w:tr>
      <w:tr w:rsidR="006D078C" w:rsidRPr="0099215B" w14:paraId="761A6F1D" w14:textId="77777777" w:rsidTr="003E61D7">
        <w:trPr>
          <w:trHeight w:val="20"/>
        </w:trPr>
        <w:tc>
          <w:tcPr>
            <w:tcW w:w="2499" w:type="pct"/>
            <w:shd w:val="clear" w:color="auto" w:fill="auto"/>
            <w:vAlign w:val="center"/>
          </w:tcPr>
          <w:p w14:paraId="23F81915" w14:textId="77777777" w:rsidR="006D078C" w:rsidRPr="0099215B" w:rsidRDefault="006D078C" w:rsidP="003E61D7">
            <w:pPr>
              <w:pStyle w:val="ListParagraph"/>
              <w:numPr>
                <w:ilvl w:val="1"/>
                <w:numId w:val="12"/>
              </w:numPr>
              <w:spacing w:before="0" w:after="0" w:line="300" w:lineRule="auto"/>
              <w:jc w:val="left"/>
              <w:rPr>
                <w:szCs w:val="24"/>
              </w:rPr>
            </w:pPr>
            <w:proofErr w:type="spellStart"/>
            <w:r w:rsidRPr="0099215B">
              <w:rPr>
                <w:szCs w:val="24"/>
              </w:rPr>
              <w:t>Giáo</w:t>
            </w:r>
            <w:proofErr w:type="spellEnd"/>
            <w:r w:rsidRPr="0099215B">
              <w:rPr>
                <w:szCs w:val="24"/>
              </w:rPr>
              <w:t xml:space="preserve"> </w:t>
            </w:r>
            <w:proofErr w:type="spellStart"/>
            <w:r w:rsidRPr="0099215B">
              <w:rPr>
                <w:szCs w:val="24"/>
              </w:rPr>
              <w:t>dục</w:t>
            </w:r>
            <w:proofErr w:type="spellEnd"/>
            <w:r w:rsidRPr="0099215B">
              <w:rPr>
                <w:szCs w:val="24"/>
              </w:rPr>
              <w:t xml:space="preserve"> </w:t>
            </w:r>
            <w:proofErr w:type="spellStart"/>
            <w:r w:rsidRPr="0099215B">
              <w:rPr>
                <w:szCs w:val="24"/>
              </w:rPr>
              <w:t>thể</w:t>
            </w:r>
            <w:proofErr w:type="spellEnd"/>
            <w:r w:rsidRPr="0099215B">
              <w:rPr>
                <w:szCs w:val="24"/>
              </w:rPr>
              <w:t xml:space="preserve"> </w:t>
            </w:r>
            <w:proofErr w:type="spellStart"/>
            <w:r w:rsidRPr="0099215B">
              <w:rPr>
                <w:szCs w:val="24"/>
              </w:rPr>
              <w:t>chất</w:t>
            </w:r>
            <w:proofErr w:type="spellEnd"/>
          </w:p>
        </w:tc>
        <w:tc>
          <w:tcPr>
            <w:tcW w:w="466" w:type="pct"/>
            <w:shd w:val="clear" w:color="auto" w:fill="auto"/>
            <w:vAlign w:val="center"/>
          </w:tcPr>
          <w:p w14:paraId="7FE70F12" w14:textId="77777777" w:rsidR="006D078C" w:rsidRPr="0099215B" w:rsidRDefault="006D078C" w:rsidP="003E61D7">
            <w:pPr>
              <w:spacing w:before="0" w:after="0" w:line="300" w:lineRule="auto"/>
              <w:jc w:val="center"/>
              <w:rPr>
                <w:szCs w:val="24"/>
              </w:rPr>
            </w:pPr>
            <w:r w:rsidRPr="0099215B">
              <w:rPr>
                <w:szCs w:val="24"/>
              </w:rPr>
              <w:t>-</w:t>
            </w:r>
          </w:p>
        </w:tc>
        <w:tc>
          <w:tcPr>
            <w:tcW w:w="2035" w:type="pct"/>
            <w:shd w:val="clear" w:color="auto" w:fill="auto"/>
            <w:vAlign w:val="center"/>
          </w:tcPr>
          <w:p w14:paraId="5E3A1A93" w14:textId="77777777" w:rsidR="006D078C" w:rsidRPr="0099215B" w:rsidRDefault="006D078C" w:rsidP="003E61D7">
            <w:pPr>
              <w:spacing w:before="0" w:after="0" w:line="300" w:lineRule="auto"/>
              <w:rPr>
                <w:szCs w:val="24"/>
              </w:rPr>
            </w:pPr>
            <w:r w:rsidRPr="0099215B">
              <w:rPr>
                <w:szCs w:val="24"/>
              </w:rPr>
              <w:t xml:space="preserve">3 </w:t>
            </w:r>
            <w:proofErr w:type="spellStart"/>
            <w:r w:rsidRPr="0099215B">
              <w:rPr>
                <w:szCs w:val="24"/>
              </w:rPr>
              <w:t>tín</w:t>
            </w:r>
            <w:proofErr w:type="spellEnd"/>
            <w:r w:rsidRPr="0099215B">
              <w:rPr>
                <w:szCs w:val="24"/>
              </w:rPr>
              <w:t xml:space="preserve"> </w:t>
            </w:r>
            <w:proofErr w:type="spellStart"/>
            <w:r w:rsidRPr="0099215B">
              <w:rPr>
                <w:szCs w:val="24"/>
              </w:rPr>
              <w:t>chỉ</w:t>
            </w:r>
            <w:proofErr w:type="spellEnd"/>
          </w:p>
        </w:tc>
      </w:tr>
      <w:tr w:rsidR="006D078C" w:rsidRPr="0099215B" w14:paraId="7858DF3B" w14:textId="77777777" w:rsidTr="003E61D7">
        <w:trPr>
          <w:trHeight w:val="20"/>
        </w:trPr>
        <w:tc>
          <w:tcPr>
            <w:tcW w:w="2499" w:type="pct"/>
            <w:shd w:val="clear" w:color="auto" w:fill="auto"/>
            <w:vAlign w:val="center"/>
          </w:tcPr>
          <w:p w14:paraId="6F259315" w14:textId="77777777" w:rsidR="006D078C" w:rsidRPr="0099215B" w:rsidRDefault="006D078C" w:rsidP="003E61D7">
            <w:pPr>
              <w:pStyle w:val="ListParagraph"/>
              <w:numPr>
                <w:ilvl w:val="1"/>
                <w:numId w:val="12"/>
              </w:numPr>
              <w:spacing w:before="0" w:after="0" w:line="300" w:lineRule="auto"/>
              <w:jc w:val="left"/>
              <w:rPr>
                <w:szCs w:val="24"/>
              </w:rPr>
            </w:pPr>
            <w:proofErr w:type="spellStart"/>
            <w:r w:rsidRPr="0099215B">
              <w:rPr>
                <w:szCs w:val="24"/>
              </w:rPr>
              <w:t>Giáo</w:t>
            </w:r>
            <w:proofErr w:type="spellEnd"/>
            <w:r w:rsidRPr="0099215B">
              <w:rPr>
                <w:szCs w:val="24"/>
              </w:rPr>
              <w:t xml:space="preserve"> </w:t>
            </w:r>
            <w:proofErr w:type="spellStart"/>
            <w:r w:rsidRPr="0099215B">
              <w:rPr>
                <w:szCs w:val="24"/>
              </w:rPr>
              <w:t>dục</w:t>
            </w:r>
            <w:proofErr w:type="spellEnd"/>
            <w:r w:rsidRPr="0099215B">
              <w:rPr>
                <w:szCs w:val="24"/>
              </w:rPr>
              <w:t xml:space="preserve"> Quốc </w:t>
            </w:r>
            <w:proofErr w:type="spellStart"/>
            <w:r w:rsidRPr="0099215B">
              <w:rPr>
                <w:szCs w:val="24"/>
              </w:rPr>
              <w:t>phòng</w:t>
            </w:r>
            <w:proofErr w:type="spellEnd"/>
            <w:r w:rsidRPr="0099215B">
              <w:rPr>
                <w:szCs w:val="24"/>
              </w:rPr>
              <w:t xml:space="preserve"> -</w:t>
            </w:r>
            <w:r w:rsidRPr="0099215B">
              <w:rPr>
                <w:szCs w:val="24"/>
                <w:lang w:val="vi-VN"/>
              </w:rPr>
              <w:t xml:space="preserve"> </w:t>
            </w:r>
            <w:r w:rsidRPr="0099215B">
              <w:rPr>
                <w:szCs w:val="24"/>
              </w:rPr>
              <w:t xml:space="preserve">An </w:t>
            </w:r>
            <w:proofErr w:type="spellStart"/>
            <w:r w:rsidRPr="0099215B">
              <w:rPr>
                <w:szCs w:val="24"/>
              </w:rPr>
              <w:t>ninh</w:t>
            </w:r>
            <w:proofErr w:type="spellEnd"/>
          </w:p>
        </w:tc>
        <w:tc>
          <w:tcPr>
            <w:tcW w:w="466" w:type="pct"/>
            <w:shd w:val="clear" w:color="auto" w:fill="auto"/>
            <w:vAlign w:val="center"/>
          </w:tcPr>
          <w:p w14:paraId="0F888E09" w14:textId="77777777" w:rsidR="006D078C" w:rsidRPr="0099215B" w:rsidRDefault="006D078C" w:rsidP="003E61D7">
            <w:pPr>
              <w:spacing w:before="0" w:after="0" w:line="300" w:lineRule="auto"/>
              <w:jc w:val="center"/>
              <w:rPr>
                <w:szCs w:val="24"/>
              </w:rPr>
            </w:pPr>
            <w:r w:rsidRPr="0099215B">
              <w:rPr>
                <w:szCs w:val="24"/>
              </w:rPr>
              <w:t>-</w:t>
            </w:r>
          </w:p>
        </w:tc>
        <w:tc>
          <w:tcPr>
            <w:tcW w:w="2035" w:type="pct"/>
            <w:shd w:val="clear" w:color="auto" w:fill="auto"/>
            <w:vAlign w:val="center"/>
          </w:tcPr>
          <w:p w14:paraId="04BD970F" w14:textId="77777777" w:rsidR="006D078C" w:rsidRPr="0099215B" w:rsidRDefault="006D078C" w:rsidP="003E61D7">
            <w:pPr>
              <w:spacing w:before="0" w:after="0" w:line="300" w:lineRule="auto"/>
              <w:rPr>
                <w:szCs w:val="24"/>
              </w:rPr>
            </w:pPr>
            <w:r w:rsidRPr="0099215B">
              <w:rPr>
                <w:szCs w:val="24"/>
              </w:rPr>
              <w:t xml:space="preserve">165 </w:t>
            </w:r>
            <w:proofErr w:type="spellStart"/>
            <w:r w:rsidRPr="0099215B">
              <w:rPr>
                <w:szCs w:val="24"/>
              </w:rPr>
              <w:t>tiết</w:t>
            </w:r>
            <w:proofErr w:type="spellEnd"/>
            <w:r w:rsidRPr="0099215B">
              <w:rPr>
                <w:szCs w:val="24"/>
              </w:rPr>
              <w:t xml:space="preserve">/8 </w:t>
            </w:r>
            <w:proofErr w:type="spellStart"/>
            <w:r w:rsidRPr="0099215B">
              <w:rPr>
                <w:szCs w:val="24"/>
              </w:rPr>
              <w:t>tín</w:t>
            </w:r>
            <w:proofErr w:type="spellEnd"/>
            <w:r w:rsidRPr="0099215B">
              <w:rPr>
                <w:szCs w:val="24"/>
              </w:rPr>
              <w:t xml:space="preserve"> </w:t>
            </w:r>
            <w:proofErr w:type="spellStart"/>
            <w:r w:rsidRPr="0099215B">
              <w:rPr>
                <w:szCs w:val="24"/>
              </w:rPr>
              <w:t>chỉ</w:t>
            </w:r>
            <w:proofErr w:type="spellEnd"/>
            <w:r w:rsidRPr="0099215B">
              <w:rPr>
                <w:szCs w:val="24"/>
              </w:rPr>
              <w:t xml:space="preserve"> </w:t>
            </w:r>
            <w:proofErr w:type="spellStart"/>
            <w:r w:rsidRPr="0099215B">
              <w:rPr>
                <w:szCs w:val="24"/>
              </w:rPr>
              <w:t>quy</w:t>
            </w:r>
            <w:proofErr w:type="spellEnd"/>
            <w:r w:rsidRPr="0099215B">
              <w:rPr>
                <w:szCs w:val="24"/>
              </w:rPr>
              <w:t xml:space="preserve"> </w:t>
            </w:r>
            <w:proofErr w:type="spellStart"/>
            <w:r w:rsidRPr="0099215B">
              <w:rPr>
                <w:szCs w:val="24"/>
              </w:rPr>
              <w:t>đổi</w:t>
            </w:r>
            <w:proofErr w:type="spellEnd"/>
          </w:p>
        </w:tc>
      </w:tr>
      <w:tr w:rsidR="006D078C" w:rsidRPr="0099215B" w14:paraId="71378850" w14:textId="77777777" w:rsidTr="003E61D7">
        <w:trPr>
          <w:trHeight w:val="20"/>
        </w:trPr>
        <w:tc>
          <w:tcPr>
            <w:tcW w:w="2499" w:type="pct"/>
            <w:shd w:val="clear" w:color="auto" w:fill="auto"/>
            <w:vAlign w:val="center"/>
          </w:tcPr>
          <w:p w14:paraId="0478D0E6" w14:textId="77777777" w:rsidR="006D078C" w:rsidRPr="0099215B" w:rsidRDefault="006D078C" w:rsidP="003E61D7">
            <w:pPr>
              <w:pStyle w:val="ListParagraph"/>
              <w:spacing w:before="0" w:after="0" w:line="300" w:lineRule="auto"/>
              <w:ind w:left="0"/>
              <w:rPr>
                <w:szCs w:val="24"/>
              </w:rPr>
            </w:pPr>
            <w:r w:rsidRPr="0099215B">
              <w:rPr>
                <w:b/>
                <w:szCs w:val="24"/>
              </w:rPr>
              <w:t xml:space="preserve">2. </w:t>
            </w:r>
            <w:proofErr w:type="spellStart"/>
            <w:r w:rsidRPr="0099215B">
              <w:rPr>
                <w:b/>
                <w:szCs w:val="24"/>
              </w:rPr>
              <w:t>Giáo</w:t>
            </w:r>
            <w:proofErr w:type="spellEnd"/>
            <w:r w:rsidRPr="0099215B">
              <w:rPr>
                <w:b/>
                <w:szCs w:val="24"/>
              </w:rPr>
              <w:t xml:space="preserve"> </w:t>
            </w:r>
            <w:proofErr w:type="spellStart"/>
            <w:r w:rsidRPr="0099215B">
              <w:rPr>
                <w:b/>
                <w:szCs w:val="24"/>
              </w:rPr>
              <w:t>dục</w:t>
            </w:r>
            <w:proofErr w:type="spellEnd"/>
            <w:r w:rsidRPr="0099215B">
              <w:rPr>
                <w:b/>
                <w:szCs w:val="24"/>
              </w:rPr>
              <w:t xml:space="preserve"> </w:t>
            </w:r>
            <w:proofErr w:type="spellStart"/>
            <w:r w:rsidRPr="0099215B">
              <w:rPr>
                <w:b/>
                <w:szCs w:val="24"/>
              </w:rPr>
              <w:t>chuyên</w:t>
            </w:r>
            <w:proofErr w:type="spellEnd"/>
            <w:r w:rsidRPr="0099215B">
              <w:rPr>
                <w:b/>
                <w:szCs w:val="24"/>
              </w:rPr>
              <w:t xml:space="preserve"> </w:t>
            </w:r>
            <w:proofErr w:type="spellStart"/>
            <w:r w:rsidRPr="0099215B">
              <w:rPr>
                <w:b/>
                <w:szCs w:val="24"/>
              </w:rPr>
              <w:t>nghiệp</w:t>
            </w:r>
            <w:proofErr w:type="spellEnd"/>
          </w:p>
        </w:tc>
        <w:tc>
          <w:tcPr>
            <w:tcW w:w="466" w:type="pct"/>
            <w:shd w:val="clear" w:color="auto" w:fill="auto"/>
            <w:vAlign w:val="center"/>
          </w:tcPr>
          <w:p w14:paraId="29F2C1C7" w14:textId="77777777" w:rsidR="006D078C" w:rsidRPr="0099215B" w:rsidRDefault="006D078C" w:rsidP="003E61D7">
            <w:pPr>
              <w:spacing w:before="0" w:after="0" w:line="300" w:lineRule="auto"/>
              <w:jc w:val="center"/>
              <w:rPr>
                <w:b/>
                <w:bCs/>
                <w:szCs w:val="24"/>
              </w:rPr>
            </w:pPr>
            <w:r w:rsidRPr="0099215B">
              <w:rPr>
                <w:b/>
                <w:bCs/>
                <w:szCs w:val="24"/>
              </w:rPr>
              <w:t>83</w:t>
            </w:r>
          </w:p>
        </w:tc>
        <w:tc>
          <w:tcPr>
            <w:tcW w:w="2035" w:type="pct"/>
            <w:shd w:val="clear" w:color="auto" w:fill="auto"/>
            <w:vAlign w:val="center"/>
          </w:tcPr>
          <w:p w14:paraId="6100A7F0" w14:textId="77777777" w:rsidR="006D078C" w:rsidRPr="0099215B" w:rsidRDefault="006D078C" w:rsidP="003E61D7">
            <w:pPr>
              <w:spacing w:before="0" w:after="0" w:line="300" w:lineRule="auto"/>
              <w:rPr>
                <w:szCs w:val="24"/>
              </w:rPr>
            </w:pPr>
          </w:p>
        </w:tc>
      </w:tr>
      <w:tr w:rsidR="006D078C" w:rsidRPr="0099215B" w14:paraId="29810D96" w14:textId="77777777" w:rsidTr="003E61D7">
        <w:trPr>
          <w:trHeight w:val="57"/>
        </w:trPr>
        <w:tc>
          <w:tcPr>
            <w:tcW w:w="2499" w:type="pct"/>
            <w:shd w:val="clear" w:color="auto" w:fill="auto"/>
            <w:vAlign w:val="center"/>
          </w:tcPr>
          <w:p w14:paraId="7A755501" w14:textId="77777777" w:rsidR="006D078C" w:rsidRPr="0099215B" w:rsidRDefault="006D078C" w:rsidP="003E61D7">
            <w:pPr>
              <w:spacing w:before="0" w:after="0" w:line="300" w:lineRule="auto"/>
              <w:rPr>
                <w:b/>
                <w:szCs w:val="24"/>
              </w:rPr>
            </w:pPr>
            <w:r w:rsidRPr="0099215B">
              <w:rPr>
                <w:szCs w:val="24"/>
              </w:rPr>
              <w:lastRenderedPageBreak/>
              <w:t xml:space="preserve">2.1. Các </w:t>
            </w:r>
            <w:proofErr w:type="spellStart"/>
            <w:r w:rsidRPr="0099215B">
              <w:rPr>
                <w:szCs w:val="24"/>
              </w:rPr>
              <w:t>học</w:t>
            </w:r>
            <w:proofErr w:type="spellEnd"/>
            <w:r w:rsidRPr="0099215B">
              <w:rPr>
                <w:szCs w:val="24"/>
              </w:rPr>
              <w:t xml:space="preserve"> </w:t>
            </w:r>
            <w:proofErr w:type="spellStart"/>
            <w:r w:rsidRPr="0099215B">
              <w:rPr>
                <w:szCs w:val="24"/>
              </w:rPr>
              <w:t>phần</w:t>
            </w:r>
            <w:proofErr w:type="spellEnd"/>
            <w:r w:rsidRPr="0099215B">
              <w:rPr>
                <w:szCs w:val="24"/>
              </w:rPr>
              <w:t xml:space="preserve"> </w:t>
            </w:r>
            <w:proofErr w:type="spellStart"/>
            <w:r w:rsidRPr="0099215B">
              <w:rPr>
                <w:szCs w:val="24"/>
              </w:rPr>
              <w:t>chung</w:t>
            </w:r>
            <w:proofErr w:type="spellEnd"/>
            <w:r w:rsidRPr="0099215B">
              <w:rPr>
                <w:szCs w:val="24"/>
              </w:rPr>
              <w:t xml:space="preserve"> </w:t>
            </w:r>
            <w:proofErr w:type="spellStart"/>
            <w:r w:rsidRPr="0099215B">
              <w:rPr>
                <w:szCs w:val="24"/>
              </w:rPr>
              <w:t>của</w:t>
            </w:r>
            <w:proofErr w:type="spellEnd"/>
            <w:r w:rsidRPr="0099215B">
              <w:rPr>
                <w:szCs w:val="24"/>
              </w:rPr>
              <w:t xml:space="preserve"> </w:t>
            </w:r>
            <w:proofErr w:type="spellStart"/>
            <w:r w:rsidRPr="0099215B">
              <w:rPr>
                <w:szCs w:val="24"/>
              </w:rPr>
              <w:t>nhóm</w:t>
            </w:r>
            <w:proofErr w:type="spellEnd"/>
            <w:r w:rsidRPr="0099215B">
              <w:rPr>
                <w:szCs w:val="24"/>
              </w:rPr>
              <w:t xml:space="preserve"> </w:t>
            </w:r>
            <w:proofErr w:type="spellStart"/>
            <w:r w:rsidRPr="0099215B">
              <w:rPr>
                <w:szCs w:val="24"/>
              </w:rPr>
              <w:t>ngành</w:t>
            </w:r>
            <w:proofErr w:type="spellEnd"/>
          </w:p>
        </w:tc>
        <w:tc>
          <w:tcPr>
            <w:tcW w:w="466" w:type="pct"/>
            <w:shd w:val="clear" w:color="auto" w:fill="auto"/>
            <w:vAlign w:val="center"/>
          </w:tcPr>
          <w:p w14:paraId="024AEF98" w14:textId="77777777" w:rsidR="006D078C" w:rsidRPr="0099215B" w:rsidRDefault="006D078C" w:rsidP="003E61D7">
            <w:pPr>
              <w:spacing w:before="0" w:after="0" w:line="300" w:lineRule="auto"/>
              <w:jc w:val="center"/>
              <w:rPr>
                <w:b/>
                <w:szCs w:val="24"/>
              </w:rPr>
            </w:pPr>
            <w:r w:rsidRPr="0099215B">
              <w:rPr>
                <w:szCs w:val="24"/>
              </w:rPr>
              <w:t>12</w:t>
            </w:r>
          </w:p>
        </w:tc>
        <w:tc>
          <w:tcPr>
            <w:tcW w:w="2035" w:type="pct"/>
            <w:shd w:val="clear" w:color="auto" w:fill="auto"/>
            <w:vAlign w:val="center"/>
          </w:tcPr>
          <w:p w14:paraId="0FD640CF" w14:textId="77777777" w:rsidR="006D078C" w:rsidRPr="0099215B" w:rsidRDefault="006D078C" w:rsidP="003E61D7">
            <w:pPr>
              <w:spacing w:before="0" w:after="0" w:line="300" w:lineRule="auto"/>
              <w:rPr>
                <w:szCs w:val="24"/>
              </w:rPr>
            </w:pPr>
            <w:r w:rsidRPr="0099215B">
              <w:t xml:space="preserve">4 </w:t>
            </w:r>
            <w:proofErr w:type="spellStart"/>
            <w:r w:rsidRPr="0099215B">
              <w:t>học</w:t>
            </w:r>
            <w:proofErr w:type="spellEnd"/>
            <w:r w:rsidRPr="0099215B">
              <w:t xml:space="preserve"> </w:t>
            </w:r>
            <w:proofErr w:type="spellStart"/>
            <w:r w:rsidRPr="0099215B">
              <w:t>phần</w:t>
            </w:r>
            <w:proofErr w:type="spellEnd"/>
            <w:r w:rsidRPr="0099215B">
              <w:t xml:space="preserve"> </w:t>
            </w:r>
            <w:proofErr w:type="spellStart"/>
            <w:r w:rsidRPr="0099215B">
              <w:t>chung</w:t>
            </w:r>
            <w:proofErr w:type="spellEnd"/>
            <w:r w:rsidRPr="0099215B">
              <w:t xml:space="preserve"> </w:t>
            </w:r>
            <w:proofErr w:type="spellStart"/>
            <w:r w:rsidRPr="0099215B">
              <w:t>của</w:t>
            </w:r>
            <w:proofErr w:type="spellEnd"/>
            <w:r w:rsidRPr="0099215B">
              <w:t xml:space="preserve"> </w:t>
            </w:r>
            <w:proofErr w:type="spellStart"/>
            <w:r w:rsidRPr="0099215B">
              <w:t>nhóm</w:t>
            </w:r>
            <w:proofErr w:type="spellEnd"/>
            <w:r w:rsidRPr="0099215B">
              <w:t xml:space="preserve"> </w:t>
            </w:r>
            <w:proofErr w:type="spellStart"/>
            <w:r w:rsidRPr="0099215B">
              <w:t>ngành</w:t>
            </w:r>
            <w:proofErr w:type="spellEnd"/>
          </w:p>
        </w:tc>
      </w:tr>
      <w:tr w:rsidR="006D078C" w:rsidRPr="0099215B" w14:paraId="389BD523" w14:textId="77777777" w:rsidTr="003E61D7">
        <w:trPr>
          <w:trHeight w:val="57"/>
        </w:trPr>
        <w:tc>
          <w:tcPr>
            <w:tcW w:w="2499" w:type="pct"/>
            <w:shd w:val="clear" w:color="auto" w:fill="auto"/>
            <w:vAlign w:val="center"/>
          </w:tcPr>
          <w:p w14:paraId="56F2E971" w14:textId="77777777" w:rsidR="006D078C" w:rsidRPr="0099215B" w:rsidRDefault="006D078C" w:rsidP="003E61D7">
            <w:pPr>
              <w:spacing w:before="0" w:after="0" w:line="300" w:lineRule="auto"/>
              <w:rPr>
                <w:bCs/>
                <w:szCs w:val="24"/>
              </w:rPr>
            </w:pPr>
            <w:r w:rsidRPr="0099215B">
              <w:rPr>
                <w:bCs/>
                <w:szCs w:val="24"/>
              </w:rPr>
              <w:t xml:space="preserve">2.2. Các </w:t>
            </w:r>
            <w:proofErr w:type="spellStart"/>
            <w:r w:rsidRPr="0099215B">
              <w:rPr>
                <w:bCs/>
                <w:szCs w:val="24"/>
              </w:rPr>
              <w:t>học</w:t>
            </w:r>
            <w:proofErr w:type="spellEnd"/>
            <w:r w:rsidRPr="0099215B">
              <w:rPr>
                <w:bCs/>
                <w:szCs w:val="24"/>
              </w:rPr>
              <w:t xml:space="preserve"> </w:t>
            </w:r>
            <w:proofErr w:type="spellStart"/>
            <w:r w:rsidRPr="0099215B">
              <w:rPr>
                <w:bCs/>
                <w:szCs w:val="24"/>
              </w:rPr>
              <w:t>phần</w:t>
            </w:r>
            <w:proofErr w:type="spellEnd"/>
            <w:r w:rsidRPr="0099215B">
              <w:rPr>
                <w:bCs/>
                <w:szCs w:val="24"/>
              </w:rPr>
              <w:t xml:space="preserve"> </w:t>
            </w:r>
            <w:proofErr w:type="spellStart"/>
            <w:r w:rsidRPr="0099215B">
              <w:rPr>
                <w:bCs/>
                <w:szCs w:val="24"/>
              </w:rPr>
              <w:t>của</w:t>
            </w:r>
            <w:proofErr w:type="spellEnd"/>
            <w:r w:rsidRPr="0099215B">
              <w:rPr>
                <w:bCs/>
                <w:szCs w:val="24"/>
              </w:rPr>
              <w:t xml:space="preserve"> </w:t>
            </w:r>
            <w:proofErr w:type="spellStart"/>
            <w:r w:rsidRPr="0099215B">
              <w:rPr>
                <w:bCs/>
                <w:szCs w:val="24"/>
              </w:rPr>
              <w:t>ngành</w:t>
            </w:r>
            <w:proofErr w:type="spellEnd"/>
          </w:p>
        </w:tc>
        <w:tc>
          <w:tcPr>
            <w:tcW w:w="466" w:type="pct"/>
            <w:shd w:val="clear" w:color="auto" w:fill="auto"/>
            <w:vAlign w:val="center"/>
          </w:tcPr>
          <w:p w14:paraId="3FF26580" w14:textId="77777777" w:rsidR="006D078C" w:rsidRPr="0099215B" w:rsidRDefault="006D078C" w:rsidP="003E61D7">
            <w:pPr>
              <w:spacing w:before="0" w:after="0" w:line="300" w:lineRule="auto"/>
              <w:jc w:val="center"/>
              <w:rPr>
                <w:bCs/>
                <w:szCs w:val="24"/>
              </w:rPr>
            </w:pPr>
            <w:r w:rsidRPr="0099215B">
              <w:rPr>
                <w:bCs/>
                <w:szCs w:val="24"/>
              </w:rPr>
              <w:t>61</w:t>
            </w:r>
          </w:p>
        </w:tc>
        <w:tc>
          <w:tcPr>
            <w:tcW w:w="2035" w:type="pct"/>
            <w:shd w:val="clear" w:color="auto" w:fill="auto"/>
            <w:vAlign w:val="center"/>
          </w:tcPr>
          <w:p w14:paraId="512CA3FC" w14:textId="77777777" w:rsidR="006D078C" w:rsidRPr="0099215B" w:rsidRDefault="006D078C" w:rsidP="003E61D7">
            <w:pPr>
              <w:spacing w:before="0" w:after="0" w:line="300" w:lineRule="auto"/>
              <w:rPr>
                <w:szCs w:val="24"/>
              </w:rPr>
            </w:pPr>
          </w:p>
        </w:tc>
      </w:tr>
      <w:tr w:rsidR="006D078C" w:rsidRPr="0099215B" w14:paraId="5228F236" w14:textId="77777777" w:rsidTr="003E61D7">
        <w:trPr>
          <w:trHeight w:val="57"/>
        </w:trPr>
        <w:tc>
          <w:tcPr>
            <w:tcW w:w="2499" w:type="pct"/>
            <w:shd w:val="clear" w:color="auto" w:fill="auto"/>
            <w:vAlign w:val="center"/>
          </w:tcPr>
          <w:p w14:paraId="4D4C6A58" w14:textId="77777777" w:rsidR="006D078C" w:rsidRPr="0099215B" w:rsidRDefault="006D078C" w:rsidP="003E61D7">
            <w:pPr>
              <w:spacing w:before="0" w:after="0" w:line="300" w:lineRule="auto"/>
              <w:rPr>
                <w:szCs w:val="24"/>
              </w:rPr>
            </w:pPr>
            <w:r w:rsidRPr="0099215B">
              <w:rPr>
                <w:szCs w:val="24"/>
              </w:rPr>
              <w:t xml:space="preserve">      2.2.1. Các </w:t>
            </w:r>
            <w:proofErr w:type="spellStart"/>
            <w:r w:rsidRPr="0099215B">
              <w:rPr>
                <w:szCs w:val="24"/>
              </w:rPr>
              <w:t>học</w:t>
            </w:r>
            <w:proofErr w:type="spellEnd"/>
            <w:r w:rsidRPr="0099215B">
              <w:rPr>
                <w:szCs w:val="24"/>
              </w:rPr>
              <w:t xml:space="preserve"> </w:t>
            </w:r>
            <w:proofErr w:type="spellStart"/>
            <w:r w:rsidRPr="0099215B">
              <w:rPr>
                <w:szCs w:val="24"/>
              </w:rPr>
              <w:t>phần</w:t>
            </w:r>
            <w:proofErr w:type="spellEnd"/>
            <w:r w:rsidRPr="0099215B">
              <w:rPr>
                <w:szCs w:val="24"/>
              </w:rPr>
              <w:t xml:space="preserve"> </w:t>
            </w:r>
            <w:proofErr w:type="spellStart"/>
            <w:r w:rsidRPr="0099215B">
              <w:rPr>
                <w:szCs w:val="24"/>
              </w:rPr>
              <w:t>bắt</w:t>
            </w:r>
            <w:proofErr w:type="spellEnd"/>
            <w:r w:rsidRPr="0099215B">
              <w:rPr>
                <w:szCs w:val="24"/>
              </w:rPr>
              <w:t xml:space="preserve"> </w:t>
            </w:r>
            <w:proofErr w:type="spellStart"/>
            <w:r w:rsidRPr="0099215B">
              <w:rPr>
                <w:szCs w:val="24"/>
              </w:rPr>
              <w:t>buộc</w:t>
            </w:r>
            <w:proofErr w:type="spellEnd"/>
            <w:r w:rsidRPr="0099215B">
              <w:rPr>
                <w:szCs w:val="24"/>
              </w:rPr>
              <w:t xml:space="preserve"> </w:t>
            </w:r>
          </w:p>
        </w:tc>
        <w:tc>
          <w:tcPr>
            <w:tcW w:w="466" w:type="pct"/>
            <w:shd w:val="clear" w:color="auto" w:fill="auto"/>
            <w:vAlign w:val="center"/>
          </w:tcPr>
          <w:p w14:paraId="07988884" w14:textId="77777777" w:rsidR="006D078C" w:rsidRPr="0099215B" w:rsidRDefault="006D078C" w:rsidP="003E61D7">
            <w:pPr>
              <w:spacing w:before="0" w:after="0" w:line="300" w:lineRule="auto"/>
              <w:jc w:val="center"/>
              <w:rPr>
                <w:szCs w:val="24"/>
              </w:rPr>
            </w:pPr>
            <w:r w:rsidRPr="0099215B">
              <w:rPr>
                <w:szCs w:val="24"/>
              </w:rPr>
              <w:t>31</w:t>
            </w:r>
          </w:p>
        </w:tc>
        <w:tc>
          <w:tcPr>
            <w:tcW w:w="2035" w:type="pct"/>
            <w:shd w:val="clear" w:color="auto" w:fill="auto"/>
            <w:vAlign w:val="center"/>
          </w:tcPr>
          <w:p w14:paraId="01B9DB91" w14:textId="77777777" w:rsidR="006D078C" w:rsidRPr="0099215B" w:rsidRDefault="006D078C" w:rsidP="003E61D7">
            <w:pPr>
              <w:spacing w:before="0" w:after="0" w:line="300" w:lineRule="auto"/>
              <w:rPr>
                <w:i/>
                <w:iCs/>
                <w:szCs w:val="24"/>
              </w:rPr>
            </w:pPr>
          </w:p>
        </w:tc>
      </w:tr>
      <w:tr w:rsidR="006D078C" w:rsidRPr="0099215B" w14:paraId="08BBD51A" w14:textId="77777777" w:rsidTr="003E61D7">
        <w:trPr>
          <w:trHeight w:val="57"/>
        </w:trPr>
        <w:tc>
          <w:tcPr>
            <w:tcW w:w="2499" w:type="pct"/>
            <w:shd w:val="clear" w:color="auto" w:fill="auto"/>
            <w:vAlign w:val="center"/>
          </w:tcPr>
          <w:p w14:paraId="07E0E5BA" w14:textId="77777777" w:rsidR="006D078C" w:rsidRPr="0099215B" w:rsidRDefault="006D078C" w:rsidP="003E61D7">
            <w:pPr>
              <w:spacing w:before="0" w:after="0" w:line="300" w:lineRule="auto"/>
              <w:rPr>
                <w:szCs w:val="24"/>
              </w:rPr>
            </w:pPr>
            <w:r w:rsidRPr="0099215B">
              <w:rPr>
                <w:szCs w:val="24"/>
              </w:rPr>
              <w:t xml:space="preserve">      2.2.2. Các </w:t>
            </w:r>
            <w:proofErr w:type="spellStart"/>
            <w:r w:rsidRPr="0099215B">
              <w:rPr>
                <w:szCs w:val="24"/>
              </w:rPr>
              <w:t>học</w:t>
            </w:r>
            <w:proofErr w:type="spellEnd"/>
            <w:r w:rsidRPr="0099215B">
              <w:rPr>
                <w:szCs w:val="24"/>
              </w:rPr>
              <w:t xml:space="preserve"> </w:t>
            </w:r>
            <w:proofErr w:type="spellStart"/>
            <w:r w:rsidRPr="0099215B">
              <w:rPr>
                <w:szCs w:val="24"/>
              </w:rPr>
              <w:t>phần</w:t>
            </w:r>
            <w:proofErr w:type="spellEnd"/>
            <w:r w:rsidRPr="0099215B">
              <w:rPr>
                <w:szCs w:val="24"/>
              </w:rPr>
              <w:t xml:space="preserve"> </w:t>
            </w:r>
            <w:proofErr w:type="spellStart"/>
            <w:r w:rsidRPr="0099215B">
              <w:rPr>
                <w:szCs w:val="24"/>
              </w:rPr>
              <w:t>tự</w:t>
            </w:r>
            <w:proofErr w:type="spellEnd"/>
            <w:r w:rsidRPr="0099215B">
              <w:rPr>
                <w:szCs w:val="24"/>
              </w:rPr>
              <w:t xml:space="preserve"> </w:t>
            </w:r>
            <w:proofErr w:type="spellStart"/>
            <w:r w:rsidRPr="0099215B">
              <w:rPr>
                <w:szCs w:val="24"/>
              </w:rPr>
              <w:t>chọn</w:t>
            </w:r>
            <w:proofErr w:type="spellEnd"/>
          </w:p>
        </w:tc>
        <w:tc>
          <w:tcPr>
            <w:tcW w:w="466" w:type="pct"/>
            <w:shd w:val="clear" w:color="auto" w:fill="auto"/>
            <w:vAlign w:val="center"/>
          </w:tcPr>
          <w:p w14:paraId="59D9CE76" w14:textId="77777777" w:rsidR="006D078C" w:rsidRPr="0099215B" w:rsidRDefault="006D078C" w:rsidP="003E61D7">
            <w:pPr>
              <w:spacing w:before="0" w:after="0" w:line="300" w:lineRule="auto"/>
              <w:jc w:val="center"/>
              <w:rPr>
                <w:szCs w:val="24"/>
              </w:rPr>
            </w:pPr>
            <w:r w:rsidRPr="0099215B">
              <w:rPr>
                <w:szCs w:val="24"/>
              </w:rPr>
              <w:t>30</w:t>
            </w:r>
          </w:p>
        </w:tc>
        <w:tc>
          <w:tcPr>
            <w:tcW w:w="2035" w:type="pct"/>
            <w:shd w:val="clear" w:color="auto" w:fill="auto"/>
            <w:vAlign w:val="center"/>
          </w:tcPr>
          <w:p w14:paraId="13D2600F" w14:textId="77777777" w:rsidR="006D078C" w:rsidRPr="0099215B" w:rsidRDefault="006D078C" w:rsidP="003E61D7">
            <w:pPr>
              <w:spacing w:before="0" w:after="0" w:line="300" w:lineRule="auto"/>
              <w:rPr>
                <w:iCs/>
                <w:szCs w:val="24"/>
              </w:rPr>
            </w:pPr>
            <w:r w:rsidRPr="0099215B">
              <w:t xml:space="preserve">SV </w:t>
            </w:r>
            <w:proofErr w:type="spellStart"/>
            <w:r w:rsidRPr="0099215B">
              <w:t>tự</w:t>
            </w:r>
            <w:proofErr w:type="spellEnd"/>
            <w:r w:rsidRPr="0099215B">
              <w:t xml:space="preserve"> </w:t>
            </w:r>
            <w:proofErr w:type="spellStart"/>
            <w:r w:rsidRPr="0099215B">
              <w:t>chọn</w:t>
            </w:r>
            <w:proofErr w:type="spellEnd"/>
            <w:r w:rsidRPr="0099215B">
              <w:t xml:space="preserve"> 10 </w:t>
            </w:r>
            <w:proofErr w:type="spellStart"/>
            <w:r w:rsidRPr="0099215B">
              <w:t>học</w:t>
            </w:r>
            <w:proofErr w:type="spellEnd"/>
            <w:r w:rsidRPr="0099215B">
              <w:t xml:space="preserve"> </w:t>
            </w:r>
            <w:proofErr w:type="spellStart"/>
            <w:r w:rsidRPr="0099215B">
              <w:t>phần</w:t>
            </w:r>
            <w:proofErr w:type="spellEnd"/>
            <w:r w:rsidRPr="0099215B">
              <w:t xml:space="preserve"> </w:t>
            </w:r>
            <w:proofErr w:type="spellStart"/>
            <w:r w:rsidRPr="0099215B">
              <w:t>trong</w:t>
            </w:r>
            <w:proofErr w:type="spellEnd"/>
            <w:r w:rsidRPr="0099215B">
              <w:t xml:space="preserve"> </w:t>
            </w:r>
            <w:proofErr w:type="spellStart"/>
            <w:r w:rsidRPr="0099215B">
              <w:t>tổ</w:t>
            </w:r>
            <w:proofErr w:type="spellEnd"/>
            <w:r w:rsidRPr="0099215B">
              <w:t xml:space="preserve"> </w:t>
            </w:r>
            <w:proofErr w:type="spellStart"/>
            <w:r w:rsidRPr="0099215B">
              <w:t>hợp</w:t>
            </w:r>
            <w:proofErr w:type="spellEnd"/>
            <w:r w:rsidRPr="0099215B">
              <w:t xml:space="preserve"> 15 </w:t>
            </w:r>
            <w:proofErr w:type="spellStart"/>
            <w:r w:rsidRPr="0099215B">
              <w:t>học</w:t>
            </w:r>
            <w:proofErr w:type="spellEnd"/>
            <w:r w:rsidRPr="0099215B">
              <w:t xml:space="preserve"> </w:t>
            </w:r>
            <w:proofErr w:type="spellStart"/>
            <w:r w:rsidRPr="0099215B">
              <w:t>phần</w:t>
            </w:r>
            <w:proofErr w:type="spellEnd"/>
          </w:p>
        </w:tc>
      </w:tr>
      <w:tr w:rsidR="006D078C" w:rsidRPr="0099215B" w14:paraId="1FE142E4" w14:textId="77777777" w:rsidTr="003E61D7">
        <w:trPr>
          <w:trHeight w:val="57"/>
        </w:trPr>
        <w:tc>
          <w:tcPr>
            <w:tcW w:w="2499" w:type="pct"/>
            <w:shd w:val="clear" w:color="auto" w:fill="auto"/>
            <w:vAlign w:val="center"/>
          </w:tcPr>
          <w:p w14:paraId="28EAFC05" w14:textId="77777777" w:rsidR="006D078C" w:rsidRPr="0099215B" w:rsidRDefault="006D078C" w:rsidP="003E61D7">
            <w:pPr>
              <w:spacing w:before="0" w:after="0" w:line="300" w:lineRule="auto"/>
              <w:rPr>
                <w:bCs/>
                <w:szCs w:val="24"/>
              </w:rPr>
            </w:pPr>
            <w:r w:rsidRPr="0099215B">
              <w:rPr>
                <w:bCs/>
                <w:szCs w:val="24"/>
              </w:rPr>
              <w:t xml:space="preserve">2.3. </w:t>
            </w:r>
            <w:proofErr w:type="spellStart"/>
            <w:r w:rsidRPr="0099215B">
              <w:rPr>
                <w:bCs/>
                <w:szCs w:val="24"/>
              </w:rPr>
              <w:t>Khóa</w:t>
            </w:r>
            <w:proofErr w:type="spellEnd"/>
            <w:r w:rsidRPr="0099215B">
              <w:rPr>
                <w:bCs/>
                <w:szCs w:val="24"/>
              </w:rPr>
              <w:t xml:space="preserve"> </w:t>
            </w:r>
            <w:proofErr w:type="spellStart"/>
            <w:r w:rsidRPr="0099215B">
              <w:rPr>
                <w:bCs/>
                <w:szCs w:val="24"/>
              </w:rPr>
              <w:t>luận</w:t>
            </w:r>
            <w:proofErr w:type="spellEnd"/>
            <w:r w:rsidRPr="0099215B">
              <w:rPr>
                <w:bCs/>
                <w:szCs w:val="24"/>
              </w:rPr>
              <w:t xml:space="preserve"> </w:t>
            </w:r>
            <w:proofErr w:type="spellStart"/>
            <w:r w:rsidRPr="0099215B">
              <w:rPr>
                <w:bCs/>
                <w:szCs w:val="24"/>
              </w:rPr>
              <w:t>tốt</w:t>
            </w:r>
            <w:proofErr w:type="spellEnd"/>
            <w:r w:rsidRPr="0099215B">
              <w:rPr>
                <w:bCs/>
                <w:szCs w:val="24"/>
              </w:rPr>
              <w:t xml:space="preserve"> </w:t>
            </w:r>
            <w:proofErr w:type="spellStart"/>
            <w:r w:rsidRPr="0099215B">
              <w:rPr>
                <w:bCs/>
                <w:szCs w:val="24"/>
              </w:rPr>
              <w:t>nghiệp</w:t>
            </w:r>
            <w:proofErr w:type="spellEnd"/>
          </w:p>
        </w:tc>
        <w:tc>
          <w:tcPr>
            <w:tcW w:w="466" w:type="pct"/>
            <w:shd w:val="clear" w:color="auto" w:fill="auto"/>
            <w:vAlign w:val="center"/>
          </w:tcPr>
          <w:p w14:paraId="59D320C9" w14:textId="77777777" w:rsidR="006D078C" w:rsidRPr="0099215B" w:rsidRDefault="006D078C" w:rsidP="003E61D7">
            <w:pPr>
              <w:spacing w:before="0" w:after="0" w:line="300" w:lineRule="auto"/>
              <w:jc w:val="center"/>
              <w:rPr>
                <w:bCs/>
                <w:szCs w:val="24"/>
              </w:rPr>
            </w:pPr>
            <w:r w:rsidRPr="0099215B">
              <w:rPr>
                <w:bCs/>
                <w:szCs w:val="24"/>
              </w:rPr>
              <w:t>10</w:t>
            </w:r>
          </w:p>
        </w:tc>
        <w:tc>
          <w:tcPr>
            <w:tcW w:w="2035" w:type="pct"/>
            <w:shd w:val="clear" w:color="auto" w:fill="auto"/>
            <w:vAlign w:val="center"/>
          </w:tcPr>
          <w:p w14:paraId="139D981D" w14:textId="77777777" w:rsidR="006D078C" w:rsidRPr="0099215B" w:rsidRDefault="006D078C" w:rsidP="003E61D7">
            <w:pPr>
              <w:spacing w:before="0" w:after="0" w:line="300" w:lineRule="auto"/>
              <w:jc w:val="center"/>
              <w:rPr>
                <w:szCs w:val="24"/>
              </w:rPr>
            </w:pPr>
          </w:p>
        </w:tc>
      </w:tr>
      <w:tr w:rsidR="006D078C" w:rsidRPr="0099215B" w14:paraId="300D6B9D" w14:textId="77777777" w:rsidTr="003E61D7">
        <w:trPr>
          <w:trHeight w:val="57"/>
        </w:trPr>
        <w:tc>
          <w:tcPr>
            <w:tcW w:w="2499" w:type="pct"/>
            <w:shd w:val="clear" w:color="auto" w:fill="auto"/>
            <w:vAlign w:val="center"/>
          </w:tcPr>
          <w:p w14:paraId="1FCFDAB4" w14:textId="77777777" w:rsidR="006D078C" w:rsidRPr="0099215B" w:rsidRDefault="006D078C" w:rsidP="003E61D7">
            <w:pPr>
              <w:spacing w:before="0" w:after="0" w:line="300" w:lineRule="auto"/>
              <w:jc w:val="center"/>
              <w:rPr>
                <w:b/>
                <w:szCs w:val="24"/>
              </w:rPr>
            </w:pPr>
            <w:r w:rsidRPr="0099215B">
              <w:rPr>
                <w:b/>
                <w:szCs w:val="24"/>
              </w:rPr>
              <w:t>TỔNG SỐ</w:t>
            </w:r>
          </w:p>
        </w:tc>
        <w:tc>
          <w:tcPr>
            <w:tcW w:w="466" w:type="pct"/>
            <w:shd w:val="clear" w:color="auto" w:fill="auto"/>
            <w:vAlign w:val="center"/>
          </w:tcPr>
          <w:p w14:paraId="0405F5E0" w14:textId="77777777" w:rsidR="006D078C" w:rsidRPr="0099215B" w:rsidRDefault="006D078C" w:rsidP="003E61D7">
            <w:pPr>
              <w:spacing w:before="0" w:after="0" w:line="300" w:lineRule="auto"/>
              <w:jc w:val="center"/>
              <w:rPr>
                <w:b/>
                <w:szCs w:val="24"/>
              </w:rPr>
            </w:pPr>
            <w:r w:rsidRPr="0099215B">
              <w:rPr>
                <w:b/>
                <w:szCs w:val="24"/>
              </w:rPr>
              <w:t>130</w:t>
            </w:r>
          </w:p>
        </w:tc>
        <w:tc>
          <w:tcPr>
            <w:tcW w:w="2035" w:type="pct"/>
            <w:shd w:val="clear" w:color="auto" w:fill="auto"/>
            <w:vAlign w:val="center"/>
          </w:tcPr>
          <w:p w14:paraId="73B6349D" w14:textId="77777777" w:rsidR="006D078C" w:rsidRPr="0099215B" w:rsidRDefault="006D078C" w:rsidP="003E61D7">
            <w:pPr>
              <w:spacing w:before="0" w:after="0" w:line="300" w:lineRule="auto"/>
              <w:jc w:val="center"/>
              <w:rPr>
                <w:szCs w:val="24"/>
              </w:rPr>
            </w:pPr>
            <w:proofErr w:type="spellStart"/>
            <w:r w:rsidRPr="0099215B">
              <w:t>Không</w:t>
            </w:r>
            <w:proofErr w:type="spellEnd"/>
            <w:r w:rsidRPr="0099215B">
              <w:t xml:space="preserve"> </w:t>
            </w:r>
            <w:proofErr w:type="spellStart"/>
            <w:r w:rsidRPr="0099215B">
              <w:t>gồm</w:t>
            </w:r>
            <w:proofErr w:type="spellEnd"/>
            <w:r w:rsidRPr="0099215B">
              <w:t xml:space="preserve"> GDTC </w:t>
            </w:r>
            <w:proofErr w:type="spellStart"/>
            <w:r w:rsidRPr="0099215B">
              <w:t>và</w:t>
            </w:r>
            <w:proofErr w:type="spellEnd"/>
            <w:r w:rsidRPr="0099215B">
              <w:t xml:space="preserve"> GDQP-AN</w:t>
            </w:r>
          </w:p>
        </w:tc>
      </w:tr>
    </w:tbl>
    <w:p w14:paraId="0DE63430" w14:textId="77777777" w:rsidR="006D078C" w:rsidRPr="0099215B" w:rsidRDefault="006D078C" w:rsidP="006D078C">
      <w:pPr>
        <w:spacing w:beforeLines="100" w:before="240" w:afterLines="20" w:after="48" w:line="300" w:lineRule="auto"/>
        <w:ind w:firstLine="709"/>
        <w:rPr>
          <w:b/>
          <w:szCs w:val="24"/>
        </w:rPr>
      </w:pPr>
      <w:r w:rsidRPr="0099215B">
        <w:rPr>
          <w:b/>
          <w:szCs w:val="24"/>
        </w:rPr>
        <w:t xml:space="preserve">6.2. </w:t>
      </w:r>
      <w:proofErr w:type="spellStart"/>
      <w:r w:rsidRPr="0099215B">
        <w:rPr>
          <w:b/>
          <w:szCs w:val="24"/>
        </w:rPr>
        <w:t>Nội</w:t>
      </w:r>
      <w:proofErr w:type="spellEnd"/>
      <w:r w:rsidRPr="0099215B">
        <w:rPr>
          <w:b/>
          <w:szCs w:val="24"/>
        </w:rPr>
        <w:t xml:space="preserve"> dung </w:t>
      </w:r>
      <w:proofErr w:type="spellStart"/>
      <w:r w:rsidRPr="0099215B">
        <w:rPr>
          <w:b/>
          <w:szCs w:val="24"/>
        </w:rPr>
        <w:t>và</w:t>
      </w:r>
      <w:proofErr w:type="spellEnd"/>
      <w:r w:rsidRPr="0099215B">
        <w:rPr>
          <w:b/>
          <w:szCs w:val="24"/>
        </w:rPr>
        <w:t xml:space="preserve"> </w:t>
      </w:r>
      <w:proofErr w:type="spellStart"/>
      <w:r w:rsidRPr="0099215B">
        <w:rPr>
          <w:b/>
          <w:szCs w:val="24"/>
        </w:rPr>
        <w:t>kế</w:t>
      </w:r>
      <w:proofErr w:type="spellEnd"/>
      <w:r w:rsidRPr="0099215B">
        <w:rPr>
          <w:b/>
          <w:szCs w:val="24"/>
        </w:rPr>
        <w:t xml:space="preserve"> </w:t>
      </w:r>
      <w:proofErr w:type="spellStart"/>
      <w:r w:rsidRPr="0099215B">
        <w:rPr>
          <w:b/>
          <w:szCs w:val="24"/>
        </w:rPr>
        <w:t>hoạch</w:t>
      </w:r>
      <w:proofErr w:type="spellEnd"/>
      <w:r w:rsidRPr="0099215B">
        <w:rPr>
          <w:b/>
          <w:szCs w:val="24"/>
        </w:rPr>
        <w:t xml:space="preserve"> </w:t>
      </w:r>
      <w:proofErr w:type="spellStart"/>
      <w:r w:rsidRPr="0099215B">
        <w:rPr>
          <w:b/>
          <w:szCs w:val="24"/>
        </w:rPr>
        <w:t>giảng</w:t>
      </w:r>
      <w:proofErr w:type="spellEnd"/>
      <w:r w:rsidRPr="0099215B">
        <w:rPr>
          <w:b/>
          <w:szCs w:val="24"/>
        </w:rPr>
        <w:t xml:space="preserve"> </w:t>
      </w:r>
      <w:proofErr w:type="spellStart"/>
      <w:r w:rsidRPr="0099215B">
        <w:rPr>
          <w:b/>
          <w:szCs w:val="24"/>
        </w:rPr>
        <w:t>dạy</w:t>
      </w:r>
      <w:proofErr w:type="spellEnd"/>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
        <w:gridCol w:w="559"/>
        <w:gridCol w:w="3293"/>
        <w:gridCol w:w="1840"/>
        <w:gridCol w:w="567"/>
        <w:gridCol w:w="1131"/>
        <w:gridCol w:w="1131"/>
      </w:tblGrid>
      <w:tr w:rsidR="006D078C" w:rsidRPr="00185430" w14:paraId="1E01EA98" w14:textId="77777777" w:rsidTr="003E61D7">
        <w:trPr>
          <w:trHeight w:val="276"/>
          <w:tblHeader/>
        </w:trPr>
        <w:tc>
          <w:tcPr>
            <w:tcW w:w="298" w:type="pct"/>
            <w:shd w:val="clear" w:color="auto" w:fill="auto"/>
            <w:noWrap/>
            <w:vAlign w:val="center"/>
          </w:tcPr>
          <w:p w14:paraId="536CDA39" w14:textId="77777777" w:rsidR="006D078C" w:rsidRPr="00185430" w:rsidRDefault="006D078C" w:rsidP="003E61D7">
            <w:pPr>
              <w:spacing w:before="0" w:after="0" w:line="300" w:lineRule="auto"/>
              <w:contextualSpacing/>
              <w:jc w:val="center"/>
              <w:rPr>
                <w:b/>
                <w:bCs/>
                <w:sz w:val="22"/>
                <w:szCs w:val="22"/>
              </w:rPr>
            </w:pPr>
            <w:r w:rsidRPr="00185430">
              <w:rPr>
                <w:b/>
                <w:bCs/>
                <w:sz w:val="22"/>
                <w:szCs w:val="22"/>
              </w:rPr>
              <w:t>TT</w:t>
            </w:r>
          </w:p>
        </w:tc>
        <w:tc>
          <w:tcPr>
            <w:tcW w:w="2125" w:type="pct"/>
            <w:gridSpan w:val="2"/>
            <w:shd w:val="clear" w:color="auto" w:fill="auto"/>
            <w:vAlign w:val="center"/>
          </w:tcPr>
          <w:p w14:paraId="11FC8CCF" w14:textId="77777777" w:rsidR="006D078C" w:rsidRPr="00185430" w:rsidRDefault="006D078C" w:rsidP="003E61D7">
            <w:pPr>
              <w:spacing w:before="0" w:after="0" w:line="300" w:lineRule="auto"/>
              <w:contextualSpacing/>
              <w:jc w:val="center"/>
              <w:rPr>
                <w:b/>
                <w:bCs/>
                <w:sz w:val="22"/>
                <w:szCs w:val="22"/>
              </w:rPr>
            </w:pPr>
            <w:proofErr w:type="spellStart"/>
            <w:r w:rsidRPr="00185430">
              <w:rPr>
                <w:b/>
                <w:bCs/>
                <w:sz w:val="22"/>
                <w:szCs w:val="22"/>
              </w:rPr>
              <w:t>Nội</w:t>
            </w:r>
            <w:proofErr w:type="spellEnd"/>
            <w:r w:rsidRPr="00185430">
              <w:rPr>
                <w:b/>
                <w:bCs/>
                <w:sz w:val="22"/>
                <w:szCs w:val="22"/>
              </w:rPr>
              <w:t xml:space="preserve"> dung </w:t>
            </w:r>
            <w:proofErr w:type="spellStart"/>
            <w:r w:rsidRPr="00185430">
              <w:rPr>
                <w:b/>
                <w:bCs/>
                <w:sz w:val="22"/>
                <w:szCs w:val="22"/>
              </w:rPr>
              <w:t>và</w:t>
            </w:r>
            <w:proofErr w:type="spellEnd"/>
            <w:r w:rsidRPr="00185430">
              <w:rPr>
                <w:b/>
                <w:bCs/>
                <w:sz w:val="22"/>
                <w:szCs w:val="22"/>
              </w:rPr>
              <w:t xml:space="preserve"> </w:t>
            </w:r>
            <w:proofErr w:type="spellStart"/>
            <w:r w:rsidRPr="00185430">
              <w:rPr>
                <w:b/>
                <w:bCs/>
                <w:sz w:val="22"/>
                <w:szCs w:val="22"/>
              </w:rPr>
              <w:t>kế</w:t>
            </w:r>
            <w:proofErr w:type="spellEnd"/>
            <w:r w:rsidRPr="00185430">
              <w:rPr>
                <w:b/>
                <w:bCs/>
                <w:sz w:val="22"/>
                <w:szCs w:val="22"/>
              </w:rPr>
              <w:t xml:space="preserve"> </w:t>
            </w:r>
            <w:proofErr w:type="spellStart"/>
            <w:r w:rsidRPr="00185430">
              <w:rPr>
                <w:b/>
                <w:bCs/>
                <w:sz w:val="22"/>
                <w:szCs w:val="22"/>
              </w:rPr>
              <w:t>hoạch</w:t>
            </w:r>
            <w:proofErr w:type="spellEnd"/>
            <w:r w:rsidRPr="00185430">
              <w:rPr>
                <w:b/>
                <w:bCs/>
                <w:sz w:val="22"/>
                <w:szCs w:val="22"/>
              </w:rPr>
              <w:t xml:space="preserve"> </w:t>
            </w:r>
            <w:proofErr w:type="spellStart"/>
            <w:r w:rsidRPr="00185430">
              <w:rPr>
                <w:b/>
                <w:bCs/>
                <w:sz w:val="22"/>
                <w:szCs w:val="22"/>
              </w:rPr>
              <w:t>giảng</w:t>
            </w:r>
            <w:proofErr w:type="spellEnd"/>
            <w:r w:rsidRPr="00185430">
              <w:rPr>
                <w:b/>
                <w:bCs/>
                <w:sz w:val="22"/>
                <w:szCs w:val="22"/>
              </w:rPr>
              <w:t xml:space="preserve"> </w:t>
            </w:r>
            <w:proofErr w:type="spellStart"/>
            <w:r w:rsidRPr="00185430">
              <w:rPr>
                <w:b/>
                <w:bCs/>
                <w:sz w:val="22"/>
                <w:szCs w:val="22"/>
              </w:rPr>
              <w:t>dạy</w:t>
            </w:r>
            <w:proofErr w:type="spellEnd"/>
          </w:p>
        </w:tc>
        <w:tc>
          <w:tcPr>
            <w:tcW w:w="1015" w:type="pct"/>
            <w:shd w:val="clear" w:color="auto" w:fill="auto"/>
            <w:vAlign w:val="center"/>
          </w:tcPr>
          <w:p w14:paraId="20B29B59" w14:textId="77777777" w:rsidR="006D078C" w:rsidRPr="00185430" w:rsidRDefault="006D078C" w:rsidP="003E61D7">
            <w:pPr>
              <w:spacing w:before="0" w:after="0" w:line="300" w:lineRule="auto"/>
              <w:ind w:left="2"/>
              <w:contextualSpacing/>
              <w:jc w:val="center"/>
              <w:rPr>
                <w:b/>
                <w:bCs/>
                <w:sz w:val="20"/>
                <w:szCs w:val="20"/>
              </w:rPr>
            </w:pPr>
            <w:proofErr w:type="spellStart"/>
            <w:r w:rsidRPr="00185430">
              <w:rPr>
                <w:b/>
                <w:bCs/>
                <w:sz w:val="22"/>
                <w:szCs w:val="20"/>
              </w:rPr>
              <w:t>Mã</w:t>
            </w:r>
            <w:proofErr w:type="spellEnd"/>
            <w:r w:rsidRPr="00185430">
              <w:rPr>
                <w:b/>
                <w:bCs/>
                <w:sz w:val="22"/>
                <w:szCs w:val="20"/>
              </w:rPr>
              <w:t xml:space="preserve"> HP</w:t>
            </w:r>
          </w:p>
        </w:tc>
        <w:tc>
          <w:tcPr>
            <w:tcW w:w="313" w:type="pct"/>
            <w:shd w:val="clear" w:color="auto" w:fill="auto"/>
            <w:vAlign w:val="center"/>
          </w:tcPr>
          <w:p w14:paraId="7EFE5702" w14:textId="77777777" w:rsidR="006D078C" w:rsidRPr="00185430" w:rsidRDefault="006D078C" w:rsidP="003E61D7">
            <w:pPr>
              <w:spacing w:before="0" w:after="0" w:line="300" w:lineRule="auto"/>
              <w:contextualSpacing/>
              <w:jc w:val="center"/>
              <w:rPr>
                <w:b/>
                <w:bCs/>
                <w:sz w:val="22"/>
                <w:szCs w:val="22"/>
              </w:rPr>
            </w:pPr>
            <w:proofErr w:type="spellStart"/>
            <w:r w:rsidRPr="00185430">
              <w:rPr>
                <w:b/>
                <w:bCs/>
                <w:sz w:val="22"/>
                <w:szCs w:val="22"/>
              </w:rPr>
              <w:t>Số</w:t>
            </w:r>
            <w:proofErr w:type="spellEnd"/>
            <w:r w:rsidRPr="00185430">
              <w:rPr>
                <w:b/>
                <w:bCs/>
                <w:sz w:val="22"/>
                <w:szCs w:val="22"/>
              </w:rPr>
              <w:t xml:space="preserve"> TC</w:t>
            </w:r>
          </w:p>
        </w:tc>
        <w:tc>
          <w:tcPr>
            <w:tcW w:w="624" w:type="pct"/>
            <w:vAlign w:val="center"/>
          </w:tcPr>
          <w:p w14:paraId="7E5CD1F9" w14:textId="77777777" w:rsidR="006D078C" w:rsidRPr="00185430" w:rsidRDefault="006D078C" w:rsidP="003E61D7">
            <w:pPr>
              <w:spacing w:before="0" w:after="0" w:line="300" w:lineRule="auto"/>
              <w:contextualSpacing/>
              <w:jc w:val="center"/>
              <w:rPr>
                <w:b/>
                <w:bCs/>
                <w:sz w:val="22"/>
                <w:szCs w:val="22"/>
              </w:rPr>
            </w:pPr>
            <w:r w:rsidRPr="00185430">
              <w:rPr>
                <w:b/>
                <w:bCs/>
                <w:sz w:val="22"/>
                <w:szCs w:val="22"/>
              </w:rPr>
              <w:t xml:space="preserve">Học </w:t>
            </w:r>
            <w:proofErr w:type="spellStart"/>
            <w:r w:rsidRPr="00185430">
              <w:rPr>
                <w:b/>
                <w:bCs/>
                <w:sz w:val="22"/>
                <w:szCs w:val="22"/>
              </w:rPr>
              <w:t>kỳ</w:t>
            </w:r>
            <w:proofErr w:type="spellEnd"/>
            <w:r w:rsidRPr="00185430">
              <w:rPr>
                <w:b/>
                <w:bCs/>
                <w:sz w:val="22"/>
                <w:szCs w:val="22"/>
              </w:rPr>
              <w:t xml:space="preserve"> (</w:t>
            </w:r>
            <w:proofErr w:type="spellStart"/>
            <w:r w:rsidRPr="00185430">
              <w:rPr>
                <w:b/>
                <w:bCs/>
                <w:sz w:val="22"/>
                <w:szCs w:val="22"/>
              </w:rPr>
              <w:t>dự</w:t>
            </w:r>
            <w:proofErr w:type="spellEnd"/>
            <w:r w:rsidRPr="00185430">
              <w:rPr>
                <w:b/>
                <w:bCs/>
                <w:sz w:val="22"/>
                <w:szCs w:val="22"/>
              </w:rPr>
              <w:t xml:space="preserve"> </w:t>
            </w:r>
            <w:proofErr w:type="spellStart"/>
            <w:r w:rsidRPr="00185430">
              <w:rPr>
                <w:b/>
                <w:bCs/>
                <w:sz w:val="22"/>
                <w:szCs w:val="22"/>
              </w:rPr>
              <w:t>kiến</w:t>
            </w:r>
            <w:proofErr w:type="spellEnd"/>
            <w:r w:rsidRPr="00185430">
              <w:rPr>
                <w:b/>
                <w:bCs/>
                <w:sz w:val="22"/>
                <w:szCs w:val="22"/>
              </w:rPr>
              <w:t>)</w:t>
            </w:r>
          </w:p>
        </w:tc>
        <w:tc>
          <w:tcPr>
            <w:tcW w:w="624" w:type="pct"/>
            <w:vAlign w:val="center"/>
          </w:tcPr>
          <w:p w14:paraId="49F02D2D" w14:textId="77777777" w:rsidR="006D078C" w:rsidRPr="00185430" w:rsidRDefault="006D078C" w:rsidP="003E61D7">
            <w:pPr>
              <w:spacing w:before="0" w:after="0" w:line="300" w:lineRule="auto"/>
              <w:contextualSpacing/>
              <w:jc w:val="center"/>
              <w:rPr>
                <w:b/>
                <w:bCs/>
                <w:sz w:val="22"/>
                <w:szCs w:val="22"/>
                <w:lang w:val="vi-VN"/>
              </w:rPr>
            </w:pPr>
            <w:r w:rsidRPr="00185430">
              <w:rPr>
                <w:b/>
                <w:bCs/>
                <w:sz w:val="22"/>
                <w:szCs w:val="22"/>
              </w:rPr>
              <w:t xml:space="preserve">HP </w:t>
            </w:r>
            <w:r w:rsidRPr="00185430">
              <w:rPr>
                <w:b/>
                <w:bCs/>
                <w:sz w:val="22"/>
                <w:szCs w:val="22"/>
                <w:lang w:val="vi-VN"/>
              </w:rPr>
              <w:t>tiên quyết</w:t>
            </w:r>
          </w:p>
        </w:tc>
      </w:tr>
      <w:tr w:rsidR="006D078C" w:rsidRPr="00185430" w14:paraId="6423551C" w14:textId="77777777" w:rsidTr="003E61D7">
        <w:trPr>
          <w:trHeight w:val="379"/>
        </w:trPr>
        <w:tc>
          <w:tcPr>
            <w:tcW w:w="298" w:type="pct"/>
            <w:shd w:val="clear" w:color="auto" w:fill="auto"/>
            <w:noWrap/>
            <w:vAlign w:val="center"/>
            <w:hideMark/>
          </w:tcPr>
          <w:p w14:paraId="4A919B7D" w14:textId="77777777" w:rsidR="006D078C" w:rsidRPr="00185430" w:rsidRDefault="006D078C" w:rsidP="003E61D7">
            <w:pPr>
              <w:spacing w:before="0" w:after="0" w:line="300" w:lineRule="auto"/>
              <w:contextualSpacing/>
              <w:jc w:val="center"/>
              <w:rPr>
                <w:b/>
                <w:bCs/>
                <w:sz w:val="22"/>
                <w:szCs w:val="22"/>
              </w:rPr>
            </w:pPr>
          </w:p>
        </w:tc>
        <w:tc>
          <w:tcPr>
            <w:tcW w:w="2125" w:type="pct"/>
            <w:gridSpan w:val="2"/>
            <w:shd w:val="clear" w:color="auto" w:fill="auto"/>
            <w:noWrap/>
            <w:vAlign w:val="center"/>
            <w:hideMark/>
          </w:tcPr>
          <w:p w14:paraId="4F06F52F" w14:textId="77777777" w:rsidR="006D078C" w:rsidRPr="00185430" w:rsidRDefault="006D078C" w:rsidP="003E61D7">
            <w:pPr>
              <w:spacing w:before="0" w:after="0" w:line="300" w:lineRule="auto"/>
              <w:contextualSpacing/>
              <w:jc w:val="center"/>
              <w:rPr>
                <w:b/>
                <w:bCs/>
                <w:sz w:val="22"/>
                <w:szCs w:val="22"/>
              </w:rPr>
            </w:pPr>
            <w:r w:rsidRPr="00185430">
              <w:rPr>
                <w:b/>
                <w:bCs/>
                <w:sz w:val="22"/>
                <w:szCs w:val="22"/>
              </w:rPr>
              <w:t>1. GIÁO DỤC ĐẠI CƯƠNG</w:t>
            </w:r>
          </w:p>
        </w:tc>
        <w:tc>
          <w:tcPr>
            <w:tcW w:w="1015" w:type="pct"/>
            <w:shd w:val="clear" w:color="auto" w:fill="auto"/>
            <w:noWrap/>
            <w:vAlign w:val="center"/>
            <w:hideMark/>
          </w:tcPr>
          <w:p w14:paraId="58F8DFB1" w14:textId="77777777" w:rsidR="006D078C" w:rsidRPr="00185430" w:rsidRDefault="006D078C" w:rsidP="003E61D7">
            <w:pPr>
              <w:spacing w:before="0" w:after="0" w:line="300" w:lineRule="auto"/>
              <w:ind w:left="2"/>
              <w:contextualSpacing/>
              <w:jc w:val="left"/>
              <w:rPr>
                <w:sz w:val="20"/>
                <w:szCs w:val="20"/>
              </w:rPr>
            </w:pPr>
          </w:p>
        </w:tc>
        <w:tc>
          <w:tcPr>
            <w:tcW w:w="313" w:type="pct"/>
            <w:shd w:val="clear" w:color="auto" w:fill="auto"/>
            <w:vAlign w:val="center"/>
            <w:hideMark/>
          </w:tcPr>
          <w:p w14:paraId="5EAA7E6A" w14:textId="77777777" w:rsidR="006D078C" w:rsidRPr="00185430" w:rsidRDefault="006D078C" w:rsidP="003E61D7">
            <w:pPr>
              <w:spacing w:before="0" w:after="0" w:line="300" w:lineRule="auto"/>
              <w:contextualSpacing/>
              <w:jc w:val="center"/>
              <w:rPr>
                <w:b/>
                <w:bCs/>
                <w:sz w:val="22"/>
                <w:szCs w:val="22"/>
              </w:rPr>
            </w:pPr>
            <w:r w:rsidRPr="00185430">
              <w:rPr>
                <w:b/>
                <w:bCs/>
                <w:sz w:val="22"/>
                <w:szCs w:val="22"/>
              </w:rPr>
              <w:t>47</w:t>
            </w:r>
          </w:p>
        </w:tc>
        <w:tc>
          <w:tcPr>
            <w:tcW w:w="624" w:type="pct"/>
            <w:vAlign w:val="center"/>
          </w:tcPr>
          <w:p w14:paraId="4DC07EAD" w14:textId="77777777" w:rsidR="006D078C" w:rsidRPr="00185430" w:rsidRDefault="006D078C" w:rsidP="003E61D7">
            <w:pPr>
              <w:spacing w:before="0" w:after="0" w:line="300" w:lineRule="auto"/>
              <w:contextualSpacing/>
              <w:jc w:val="center"/>
              <w:rPr>
                <w:b/>
                <w:bCs/>
                <w:sz w:val="22"/>
                <w:szCs w:val="22"/>
              </w:rPr>
            </w:pPr>
          </w:p>
        </w:tc>
        <w:tc>
          <w:tcPr>
            <w:tcW w:w="624" w:type="pct"/>
            <w:vAlign w:val="center"/>
          </w:tcPr>
          <w:p w14:paraId="6CC88857" w14:textId="77777777" w:rsidR="006D078C" w:rsidRPr="00185430" w:rsidRDefault="006D078C" w:rsidP="003E61D7">
            <w:pPr>
              <w:spacing w:before="0" w:after="0" w:line="300" w:lineRule="auto"/>
              <w:contextualSpacing/>
              <w:jc w:val="center"/>
              <w:rPr>
                <w:b/>
                <w:bCs/>
                <w:sz w:val="22"/>
                <w:szCs w:val="22"/>
              </w:rPr>
            </w:pPr>
          </w:p>
        </w:tc>
      </w:tr>
      <w:tr w:rsidR="006D078C" w:rsidRPr="00185430" w14:paraId="4303AED6" w14:textId="77777777" w:rsidTr="003E61D7">
        <w:trPr>
          <w:trHeight w:val="379"/>
        </w:trPr>
        <w:tc>
          <w:tcPr>
            <w:tcW w:w="298" w:type="pct"/>
            <w:shd w:val="clear" w:color="auto" w:fill="auto"/>
            <w:noWrap/>
            <w:vAlign w:val="center"/>
            <w:hideMark/>
          </w:tcPr>
          <w:p w14:paraId="3A84F567" w14:textId="77777777" w:rsidR="006D078C" w:rsidRPr="00185430" w:rsidRDefault="006D078C" w:rsidP="003E61D7">
            <w:pPr>
              <w:spacing w:before="0" w:after="0" w:line="300" w:lineRule="auto"/>
              <w:contextualSpacing/>
              <w:jc w:val="center"/>
              <w:rPr>
                <w:b/>
                <w:bCs/>
                <w:i/>
                <w:iCs/>
                <w:sz w:val="22"/>
                <w:szCs w:val="22"/>
              </w:rPr>
            </w:pPr>
          </w:p>
        </w:tc>
        <w:tc>
          <w:tcPr>
            <w:tcW w:w="2125" w:type="pct"/>
            <w:gridSpan w:val="2"/>
            <w:shd w:val="clear" w:color="auto" w:fill="auto"/>
            <w:noWrap/>
            <w:vAlign w:val="center"/>
            <w:hideMark/>
          </w:tcPr>
          <w:p w14:paraId="19C74F48" w14:textId="77777777" w:rsidR="006D078C" w:rsidRPr="00185430" w:rsidRDefault="006D078C" w:rsidP="003E61D7">
            <w:pPr>
              <w:spacing w:before="0" w:after="0" w:line="300" w:lineRule="auto"/>
              <w:contextualSpacing/>
              <w:jc w:val="center"/>
              <w:rPr>
                <w:b/>
                <w:bCs/>
                <w:sz w:val="22"/>
                <w:szCs w:val="22"/>
              </w:rPr>
            </w:pPr>
            <w:r w:rsidRPr="00185430">
              <w:rPr>
                <w:b/>
                <w:bCs/>
                <w:sz w:val="22"/>
                <w:szCs w:val="22"/>
              </w:rPr>
              <w:t xml:space="preserve">1.1. Các </w:t>
            </w:r>
            <w:proofErr w:type="spellStart"/>
            <w:r w:rsidRPr="00185430">
              <w:rPr>
                <w:b/>
                <w:bCs/>
                <w:sz w:val="22"/>
                <w:szCs w:val="22"/>
              </w:rPr>
              <w:t>học</w:t>
            </w:r>
            <w:proofErr w:type="spellEnd"/>
            <w:r w:rsidRPr="00185430">
              <w:rPr>
                <w:b/>
                <w:bCs/>
                <w:sz w:val="22"/>
                <w:szCs w:val="22"/>
              </w:rPr>
              <w:t xml:space="preserve"> </w:t>
            </w:r>
            <w:proofErr w:type="spellStart"/>
            <w:r w:rsidRPr="00185430">
              <w:rPr>
                <w:b/>
                <w:bCs/>
                <w:sz w:val="22"/>
                <w:szCs w:val="22"/>
              </w:rPr>
              <w:t>phần</w:t>
            </w:r>
            <w:proofErr w:type="spellEnd"/>
            <w:r w:rsidRPr="00185430">
              <w:rPr>
                <w:b/>
                <w:bCs/>
                <w:sz w:val="22"/>
                <w:szCs w:val="22"/>
              </w:rPr>
              <w:t xml:space="preserve"> </w:t>
            </w:r>
            <w:proofErr w:type="spellStart"/>
            <w:r w:rsidRPr="00185430">
              <w:rPr>
                <w:b/>
                <w:bCs/>
                <w:sz w:val="22"/>
                <w:szCs w:val="22"/>
              </w:rPr>
              <w:t>chung</w:t>
            </w:r>
            <w:proofErr w:type="spellEnd"/>
          </w:p>
        </w:tc>
        <w:tc>
          <w:tcPr>
            <w:tcW w:w="1015" w:type="pct"/>
            <w:shd w:val="clear" w:color="auto" w:fill="auto"/>
            <w:noWrap/>
            <w:vAlign w:val="center"/>
            <w:hideMark/>
          </w:tcPr>
          <w:p w14:paraId="0E392EFD" w14:textId="77777777" w:rsidR="006D078C" w:rsidRPr="00185430" w:rsidRDefault="006D078C" w:rsidP="003E61D7">
            <w:pPr>
              <w:spacing w:before="0" w:after="0" w:line="300" w:lineRule="auto"/>
              <w:ind w:left="2"/>
              <w:contextualSpacing/>
              <w:jc w:val="left"/>
              <w:rPr>
                <w:sz w:val="20"/>
                <w:szCs w:val="20"/>
              </w:rPr>
            </w:pPr>
          </w:p>
        </w:tc>
        <w:tc>
          <w:tcPr>
            <w:tcW w:w="313" w:type="pct"/>
            <w:shd w:val="clear" w:color="auto" w:fill="auto"/>
            <w:noWrap/>
            <w:vAlign w:val="center"/>
            <w:hideMark/>
          </w:tcPr>
          <w:p w14:paraId="42CC4B5E" w14:textId="77777777" w:rsidR="006D078C" w:rsidRPr="00185430" w:rsidRDefault="006D078C" w:rsidP="003E61D7">
            <w:pPr>
              <w:spacing w:before="0" w:after="0" w:line="300" w:lineRule="auto"/>
              <w:contextualSpacing/>
              <w:jc w:val="center"/>
              <w:rPr>
                <w:b/>
                <w:bCs/>
                <w:sz w:val="22"/>
                <w:szCs w:val="22"/>
              </w:rPr>
            </w:pPr>
            <w:r w:rsidRPr="00185430">
              <w:rPr>
                <w:b/>
                <w:bCs/>
                <w:sz w:val="22"/>
                <w:szCs w:val="22"/>
              </w:rPr>
              <w:t>14</w:t>
            </w:r>
          </w:p>
        </w:tc>
        <w:tc>
          <w:tcPr>
            <w:tcW w:w="624" w:type="pct"/>
            <w:vAlign w:val="center"/>
          </w:tcPr>
          <w:p w14:paraId="32743C7A" w14:textId="77777777" w:rsidR="006D078C" w:rsidRPr="00185430" w:rsidRDefault="006D078C" w:rsidP="003E61D7">
            <w:pPr>
              <w:spacing w:before="0" w:after="0" w:line="300" w:lineRule="auto"/>
              <w:contextualSpacing/>
              <w:jc w:val="center"/>
              <w:rPr>
                <w:b/>
                <w:bCs/>
                <w:sz w:val="22"/>
                <w:szCs w:val="22"/>
              </w:rPr>
            </w:pPr>
          </w:p>
        </w:tc>
        <w:tc>
          <w:tcPr>
            <w:tcW w:w="624" w:type="pct"/>
            <w:vAlign w:val="center"/>
          </w:tcPr>
          <w:p w14:paraId="3040DA4E" w14:textId="77777777" w:rsidR="006D078C" w:rsidRPr="00185430" w:rsidRDefault="006D078C" w:rsidP="003E61D7">
            <w:pPr>
              <w:spacing w:before="0" w:after="0" w:line="300" w:lineRule="auto"/>
              <w:contextualSpacing/>
              <w:jc w:val="center"/>
              <w:rPr>
                <w:b/>
                <w:bCs/>
                <w:sz w:val="22"/>
                <w:szCs w:val="22"/>
              </w:rPr>
            </w:pPr>
          </w:p>
        </w:tc>
      </w:tr>
      <w:tr w:rsidR="006D078C" w:rsidRPr="00185430" w14:paraId="74DD30EA" w14:textId="77777777" w:rsidTr="003E61D7">
        <w:trPr>
          <w:trHeight w:val="810"/>
        </w:trPr>
        <w:tc>
          <w:tcPr>
            <w:tcW w:w="298" w:type="pct"/>
            <w:shd w:val="clear" w:color="auto" w:fill="auto"/>
            <w:noWrap/>
            <w:vAlign w:val="center"/>
            <w:hideMark/>
          </w:tcPr>
          <w:p w14:paraId="7F573309" w14:textId="77777777" w:rsidR="006D078C" w:rsidRPr="00185430" w:rsidRDefault="006D078C" w:rsidP="003E61D7">
            <w:pPr>
              <w:spacing w:before="0" w:after="0" w:line="300" w:lineRule="auto"/>
              <w:contextualSpacing/>
              <w:jc w:val="center"/>
              <w:rPr>
                <w:b/>
                <w:bCs/>
                <w:sz w:val="22"/>
                <w:szCs w:val="22"/>
              </w:rPr>
            </w:pPr>
            <w:r w:rsidRPr="00185430">
              <w:rPr>
                <w:b/>
                <w:bCs/>
                <w:sz w:val="22"/>
                <w:szCs w:val="22"/>
              </w:rPr>
              <w:t>1</w:t>
            </w:r>
          </w:p>
        </w:tc>
        <w:tc>
          <w:tcPr>
            <w:tcW w:w="308" w:type="pct"/>
            <w:shd w:val="clear" w:color="auto" w:fill="auto"/>
            <w:noWrap/>
            <w:vAlign w:val="center"/>
            <w:hideMark/>
          </w:tcPr>
          <w:p w14:paraId="4F4DE4AB" w14:textId="77777777" w:rsidR="006D078C" w:rsidRPr="00185430" w:rsidRDefault="006D078C" w:rsidP="003E61D7">
            <w:pPr>
              <w:spacing w:before="0" w:after="0" w:line="300" w:lineRule="auto"/>
              <w:contextualSpacing/>
              <w:jc w:val="center"/>
              <w:rPr>
                <w:sz w:val="22"/>
                <w:szCs w:val="22"/>
              </w:rPr>
            </w:pPr>
            <w:r w:rsidRPr="00185430">
              <w:rPr>
                <w:sz w:val="22"/>
                <w:szCs w:val="22"/>
              </w:rPr>
              <w:t>1</w:t>
            </w:r>
          </w:p>
        </w:tc>
        <w:tc>
          <w:tcPr>
            <w:tcW w:w="1817" w:type="pct"/>
            <w:shd w:val="clear" w:color="auto" w:fill="auto"/>
            <w:vAlign w:val="center"/>
            <w:hideMark/>
          </w:tcPr>
          <w:p w14:paraId="7A4A4C75" w14:textId="77777777" w:rsidR="006D078C" w:rsidRPr="00185430" w:rsidRDefault="006D078C" w:rsidP="003E61D7">
            <w:pPr>
              <w:spacing w:before="0" w:after="0" w:line="300" w:lineRule="auto"/>
              <w:ind w:left="-10"/>
              <w:contextualSpacing/>
              <w:jc w:val="left"/>
              <w:rPr>
                <w:sz w:val="22"/>
                <w:szCs w:val="22"/>
              </w:rPr>
            </w:pPr>
            <w:proofErr w:type="spellStart"/>
            <w:r w:rsidRPr="00185430">
              <w:rPr>
                <w:sz w:val="22"/>
                <w:szCs w:val="22"/>
              </w:rPr>
              <w:t>Triết</w:t>
            </w:r>
            <w:proofErr w:type="spellEnd"/>
            <w:r w:rsidRPr="00185430">
              <w:rPr>
                <w:sz w:val="22"/>
                <w:szCs w:val="22"/>
              </w:rPr>
              <w:t xml:space="preserve"> </w:t>
            </w:r>
            <w:proofErr w:type="spellStart"/>
            <w:r w:rsidRPr="00185430">
              <w:rPr>
                <w:sz w:val="22"/>
                <w:szCs w:val="22"/>
              </w:rPr>
              <w:t>học</w:t>
            </w:r>
            <w:proofErr w:type="spellEnd"/>
            <w:r w:rsidRPr="00185430">
              <w:rPr>
                <w:sz w:val="22"/>
                <w:szCs w:val="22"/>
              </w:rPr>
              <w:t xml:space="preserve"> </w:t>
            </w:r>
            <w:proofErr w:type="spellStart"/>
            <w:r w:rsidRPr="00185430">
              <w:rPr>
                <w:sz w:val="22"/>
                <w:szCs w:val="22"/>
              </w:rPr>
              <w:t>Mác</w:t>
            </w:r>
            <w:proofErr w:type="spellEnd"/>
            <w:r w:rsidRPr="00185430">
              <w:rPr>
                <w:sz w:val="22"/>
                <w:szCs w:val="22"/>
              </w:rPr>
              <w:t xml:space="preserve"> - Lê Nin</w:t>
            </w:r>
          </w:p>
          <w:p w14:paraId="0F642AA1" w14:textId="77777777" w:rsidR="006D078C" w:rsidRPr="00185430" w:rsidRDefault="006D078C" w:rsidP="003E61D7">
            <w:pPr>
              <w:spacing w:before="0" w:after="0" w:line="300" w:lineRule="auto"/>
              <w:ind w:left="-10"/>
              <w:contextualSpacing/>
              <w:jc w:val="left"/>
              <w:rPr>
                <w:sz w:val="22"/>
                <w:szCs w:val="22"/>
              </w:rPr>
            </w:pPr>
            <w:r w:rsidRPr="00185430">
              <w:rPr>
                <w:sz w:val="22"/>
                <w:szCs w:val="22"/>
              </w:rPr>
              <w:t>Marxist-Leninist Philosophy</w:t>
            </w:r>
          </w:p>
        </w:tc>
        <w:tc>
          <w:tcPr>
            <w:tcW w:w="1015" w:type="pct"/>
            <w:shd w:val="clear" w:color="auto" w:fill="auto"/>
            <w:noWrap/>
            <w:vAlign w:val="center"/>
            <w:hideMark/>
          </w:tcPr>
          <w:p w14:paraId="10C41B5D" w14:textId="77777777" w:rsidR="006D078C" w:rsidRPr="00185430" w:rsidRDefault="006D078C" w:rsidP="003E61D7">
            <w:pPr>
              <w:spacing w:before="0" w:after="0" w:line="300" w:lineRule="auto"/>
              <w:ind w:left="2" w:right="-115"/>
              <w:contextualSpacing/>
              <w:jc w:val="left"/>
              <w:rPr>
                <w:sz w:val="20"/>
                <w:szCs w:val="20"/>
              </w:rPr>
            </w:pPr>
            <w:r w:rsidRPr="00185430">
              <w:rPr>
                <w:sz w:val="20"/>
                <w:szCs w:val="20"/>
              </w:rPr>
              <w:t>LLNL1105</w:t>
            </w:r>
          </w:p>
        </w:tc>
        <w:tc>
          <w:tcPr>
            <w:tcW w:w="313" w:type="pct"/>
            <w:shd w:val="clear" w:color="auto" w:fill="auto"/>
            <w:noWrap/>
            <w:vAlign w:val="center"/>
            <w:hideMark/>
          </w:tcPr>
          <w:p w14:paraId="4E5A6D17" w14:textId="77777777" w:rsidR="006D078C" w:rsidRPr="00185430" w:rsidRDefault="006D078C" w:rsidP="003E61D7">
            <w:pPr>
              <w:spacing w:before="0" w:after="0" w:line="300" w:lineRule="auto"/>
              <w:contextualSpacing/>
              <w:jc w:val="center"/>
              <w:rPr>
                <w:sz w:val="22"/>
                <w:szCs w:val="22"/>
              </w:rPr>
            </w:pPr>
            <w:r w:rsidRPr="00185430">
              <w:rPr>
                <w:sz w:val="22"/>
                <w:szCs w:val="22"/>
              </w:rPr>
              <w:t>3</w:t>
            </w:r>
          </w:p>
        </w:tc>
        <w:tc>
          <w:tcPr>
            <w:tcW w:w="624" w:type="pct"/>
            <w:vAlign w:val="center"/>
          </w:tcPr>
          <w:p w14:paraId="7E17EEEF" w14:textId="77777777" w:rsidR="006D078C" w:rsidRPr="00185430" w:rsidRDefault="006D078C" w:rsidP="003E61D7">
            <w:pPr>
              <w:spacing w:before="0" w:after="0" w:line="300" w:lineRule="auto"/>
              <w:contextualSpacing/>
              <w:jc w:val="center"/>
              <w:rPr>
                <w:sz w:val="22"/>
                <w:szCs w:val="22"/>
                <w:lang w:val="vi-VN"/>
              </w:rPr>
            </w:pPr>
            <w:r w:rsidRPr="00185430">
              <w:rPr>
                <w:sz w:val="22"/>
                <w:szCs w:val="22"/>
              </w:rPr>
              <w:t>I</w:t>
            </w:r>
            <w:r w:rsidRPr="00185430">
              <w:rPr>
                <w:sz w:val="22"/>
                <w:szCs w:val="22"/>
                <w:lang w:val="vi-VN"/>
              </w:rPr>
              <w:t>-II</w:t>
            </w:r>
          </w:p>
        </w:tc>
        <w:tc>
          <w:tcPr>
            <w:tcW w:w="624" w:type="pct"/>
            <w:vAlign w:val="center"/>
          </w:tcPr>
          <w:p w14:paraId="77363005" w14:textId="77777777" w:rsidR="006D078C" w:rsidRPr="00185430" w:rsidRDefault="006D078C" w:rsidP="003E61D7">
            <w:pPr>
              <w:spacing w:before="0" w:after="0" w:line="300" w:lineRule="auto"/>
              <w:contextualSpacing/>
              <w:jc w:val="center"/>
              <w:rPr>
                <w:sz w:val="22"/>
                <w:szCs w:val="22"/>
              </w:rPr>
            </w:pPr>
          </w:p>
        </w:tc>
      </w:tr>
      <w:tr w:rsidR="006D078C" w:rsidRPr="00185430" w14:paraId="661F6D5B" w14:textId="77777777" w:rsidTr="003E61D7">
        <w:trPr>
          <w:trHeight w:val="810"/>
        </w:trPr>
        <w:tc>
          <w:tcPr>
            <w:tcW w:w="298" w:type="pct"/>
            <w:shd w:val="clear" w:color="auto" w:fill="auto"/>
            <w:noWrap/>
            <w:vAlign w:val="center"/>
            <w:hideMark/>
          </w:tcPr>
          <w:p w14:paraId="64AA8002" w14:textId="77777777" w:rsidR="006D078C" w:rsidRPr="00185430" w:rsidRDefault="006D078C" w:rsidP="003E61D7">
            <w:pPr>
              <w:spacing w:before="0" w:after="0" w:line="300" w:lineRule="auto"/>
              <w:contextualSpacing/>
              <w:jc w:val="center"/>
              <w:rPr>
                <w:b/>
                <w:bCs/>
                <w:sz w:val="22"/>
                <w:szCs w:val="22"/>
              </w:rPr>
            </w:pPr>
            <w:r w:rsidRPr="00185430">
              <w:rPr>
                <w:b/>
                <w:bCs/>
                <w:sz w:val="22"/>
                <w:szCs w:val="22"/>
              </w:rPr>
              <w:t>2</w:t>
            </w:r>
          </w:p>
        </w:tc>
        <w:tc>
          <w:tcPr>
            <w:tcW w:w="308" w:type="pct"/>
            <w:shd w:val="clear" w:color="auto" w:fill="auto"/>
            <w:noWrap/>
            <w:vAlign w:val="center"/>
            <w:hideMark/>
          </w:tcPr>
          <w:p w14:paraId="7BFDC86E" w14:textId="77777777" w:rsidR="006D078C" w:rsidRPr="00185430" w:rsidRDefault="006D078C" w:rsidP="003E61D7">
            <w:pPr>
              <w:spacing w:before="0" w:after="0" w:line="300" w:lineRule="auto"/>
              <w:contextualSpacing/>
              <w:jc w:val="center"/>
              <w:rPr>
                <w:sz w:val="22"/>
                <w:szCs w:val="22"/>
              </w:rPr>
            </w:pPr>
            <w:r w:rsidRPr="00185430">
              <w:rPr>
                <w:sz w:val="22"/>
                <w:szCs w:val="22"/>
              </w:rPr>
              <w:t>2</w:t>
            </w:r>
          </w:p>
        </w:tc>
        <w:tc>
          <w:tcPr>
            <w:tcW w:w="1817" w:type="pct"/>
            <w:shd w:val="clear" w:color="auto" w:fill="auto"/>
            <w:vAlign w:val="center"/>
            <w:hideMark/>
          </w:tcPr>
          <w:p w14:paraId="51FF1FE4" w14:textId="77777777" w:rsidR="006D078C" w:rsidRPr="00185430" w:rsidRDefault="006D078C" w:rsidP="003E61D7">
            <w:pPr>
              <w:spacing w:before="0" w:after="0" w:line="300" w:lineRule="auto"/>
              <w:ind w:left="-10"/>
              <w:contextualSpacing/>
              <w:jc w:val="left"/>
              <w:rPr>
                <w:sz w:val="22"/>
                <w:szCs w:val="22"/>
              </w:rPr>
            </w:pPr>
            <w:r w:rsidRPr="00185430">
              <w:rPr>
                <w:sz w:val="22"/>
                <w:szCs w:val="22"/>
              </w:rPr>
              <w:t xml:space="preserve">Kinh </w:t>
            </w:r>
            <w:proofErr w:type="spellStart"/>
            <w:r w:rsidRPr="00185430">
              <w:rPr>
                <w:sz w:val="22"/>
                <w:szCs w:val="22"/>
              </w:rPr>
              <w:t>tế</w:t>
            </w:r>
            <w:proofErr w:type="spellEnd"/>
            <w:r w:rsidRPr="00185430">
              <w:rPr>
                <w:sz w:val="22"/>
                <w:szCs w:val="22"/>
              </w:rPr>
              <w:t xml:space="preserve"> </w:t>
            </w:r>
            <w:proofErr w:type="spellStart"/>
            <w:r w:rsidRPr="00185430">
              <w:rPr>
                <w:sz w:val="22"/>
                <w:szCs w:val="22"/>
              </w:rPr>
              <w:t>chính</w:t>
            </w:r>
            <w:proofErr w:type="spellEnd"/>
            <w:r w:rsidRPr="00185430">
              <w:rPr>
                <w:sz w:val="22"/>
                <w:szCs w:val="22"/>
              </w:rPr>
              <w:t xml:space="preserve"> </w:t>
            </w:r>
            <w:proofErr w:type="spellStart"/>
            <w:r w:rsidRPr="00185430">
              <w:rPr>
                <w:sz w:val="22"/>
                <w:szCs w:val="22"/>
              </w:rPr>
              <w:t>trị</w:t>
            </w:r>
            <w:proofErr w:type="spellEnd"/>
            <w:r w:rsidRPr="00185430">
              <w:rPr>
                <w:sz w:val="22"/>
                <w:szCs w:val="22"/>
              </w:rPr>
              <w:t xml:space="preserve"> </w:t>
            </w:r>
            <w:proofErr w:type="spellStart"/>
            <w:r w:rsidRPr="00185430">
              <w:rPr>
                <w:sz w:val="22"/>
                <w:szCs w:val="22"/>
              </w:rPr>
              <w:t>Mác</w:t>
            </w:r>
            <w:proofErr w:type="spellEnd"/>
            <w:r w:rsidRPr="00185430">
              <w:rPr>
                <w:sz w:val="22"/>
                <w:szCs w:val="22"/>
              </w:rPr>
              <w:t xml:space="preserve"> - Lê Nin</w:t>
            </w:r>
            <w:r w:rsidRPr="00185430">
              <w:rPr>
                <w:sz w:val="22"/>
                <w:szCs w:val="22"/>
              </w:rPr>
              <w:br/>
              <w:t>Political Economics of Marxism and Leninism</w:t>
            </w:r>
          </w:p>
        </w:tc>
        <w:tc>
          <w:tcPr>
            <w:tcW w:w="1015" w:type="pct"/>
            <w:shd w:val="clear" w:color="auto" w:fill="auto"/>
            <w:noWrap/>
            <w:vAlign w:val="center"/>
            <w:hideMark/>
          </w:tcPr>
          <w:p w14:paraId="43775874" w14:textId="77777777" w:rsidR="006D078C" w:rsidRPr="00185430" w:rsidRDefault="006D078C" w:rsidP="003E61D7">
            <w:pPr>
              <w:spacing w:before="0" w:after="0" w:line="300" w:lineRule="auto"/>
              <w:ind w:left="2" w:right="-115"/>
              <w:contextualSpacing/>
              <w:jc w:val="left"/>
              <w:rPr>
                <w:sz w:val="20"/>
                <w:szCs w:val="20"/>
              </w:rPr>
            </w:pPr>
            <w:r w:rsidRPr="00185430">
              <w:rPr>
                <w:sz w:val="20"/>
                <w:szCs w:val="20"/>
              </w:rPr>
              <w:t>LLNL1106</w:t>
            </w:r>
          </w:p>
        </w:tc>
        <w:tc>
          <w:tcPr>
            <w:tcW w:w="313" w:type="pct"/>
            <w:shd w:val="clear" w:color="auto" w:fill="auto"/>
            <w:noWrap/>
            <w:vAlign w:val="center"/>
            <w:hideMark/>
          </w:tcPr>
          <w:p w14:paraId="54891FD3" w14:textId="77777777" w:rsidR="006D078C" w:rsidRPr="00185430" w:rsidRDefault="006D078C" w:rsidP="003E61D7">
            <w:pPr>
              <w:spacing w:before="0" w:after="0" w:line="300" w:lineRule="auto"/>
              <w:contextualSpacing/>
              <w:jc w:val="center"/>
              <w:rPr>
                <w:sz w:val="22"/>
                <w:szCs w:val="22"/>
              </w:rPr>
            </w:pPr>
            <w:r w:rsidRPr="00185430">
              <w:rPr>
                <w:sz w:val="22"/>
                <w:szCs w:val="22"/>
              </w:rPr>
              <w:t>2</w:t>
            </w:r>
          </w:p>
        </w:tc>
        <w:tc>
          <w:tcPr>
            <w:tcW w:w="624" w:type="pct"/>
            <w:vAlign w:val="center"/>
          </w:tcPr>
          <w:p w14:paraId="2B96B8A5" w14:textId="77777777" w:rsidR="006D078C" w:rsidRPr="00185430" w:rsidRDefault="006D078C" w:rsidP="003E61D7">
            <w:pPr>
              <w:contextualSpacing/>
              <w:jc w:val="center"/>
              <w:rPr>
                <w:sz w:val="22"/>
                <w:szCs w:val="22"/>
              </w:rPr>
            </w:pPr>
            <w:r w:rsidRPr="00185430">
              <w:rPr>
                <w:sz w:val="22"/>
                <w:szCs w:val="22"/>
              </w:rPr>
              <w:t>II-III</w:t>
            </w:r>
          </w:p>
          <w:p w14:paraId="5036675C" w14:textId="77777777" w:rsidR="006D078C" w:rsidRPr="00185430" w:rsidRDefault="006D078C" w:rsidP="003E61D7">
            <w:pPr>
              <w:spacing w:before="0" w:after="0" w:line="300" w:lineRule="auto"/>
              <w:contextualSpacing/>
              <w:jc w:val="center"/>
              <w:rPr>
                <w:sz w:val="22"/>
                <w:szCs w:val="22"/>
                <w:lang w:val="vi-VN"/>
              </w:rPr>
            </w:pPr>
            <w:r w:rsidRPr="00185430">
              <w:rPr>
                <w:sz w:val="22"/>
                <w:szCs w:val="22"/>
              </w:rPr>
              <w:t>-IV</w:t>
            </w:r>
          </w:p>
        </w:tc>
        <w:tc>
          <w:tcPr>
            <w:tcW w:w="624" w:type="pct"/>
            <w:vAlign w:val="center"/>
          </w:tcPr>
          <w:p w14:paraId="522810F5" w14:textId="77777777" w:rsidR="006D078C" w:rsidRPr="00185430" w:rsidRDefault="006D078C" w:rsidP="003E61D7">
            <w:pPr>
              <w:spacing w:before="0" w:after="0" w:line="300" w:lineRule="auto"/>
              <w:contextualSpacing/>
              <w:jc w:val="center"/>
              <w:rPr>
                <w:sz w:val="22"/>
                <w:szCs w:val="22"/>
              </w:rPr>
            </w:pPr>
          </w:p>
        </w:tc>
      </w:tr>
      <w:tr w:rsidR="006D078C" w:rsidRPr="00185430" w14:paraId="5FC774E9" w14:textId="77777777" w:rsidTr="003E61D7">
        <w:trPr>
          <w:trHeight w:val="288"/>
        </w:trPr>
        <w:tc>
          <w:tcPr>
            <w:tcW w:w="298" w:type="pct"/>
            <w:shd w:val="clear" w:color="auto" w:fill="auto"/>
            <w:noWrap/>
            <w:vAlign w:val="center"/>
            <w:hideMark/>
          </w:tcPr>
          <w:p w14:paraId="5EB31A8B" w14:textId="77777777" w:rsidR="006D078C" w:rsidRPr="00185430" w:rsidRDefault="006D078C" w:rsidP="003E61D7">
            <w:pPr>
              <w:spacing w:before="0" w:after="0" w:line="300" w:lineRule="auto"/>
              <w:contextualSpacing/>
              <w:jc w:val="center"/>
              <w:rPr>
                <w:b/>
                <w:bCs/>
                <w:sz w:val="22"/>
                <w:szCs w:val="22"/>
              </w:rPr>
            </w:pPr>
            <w:r w:rsidRPr="00185430">
              <w:rPr>
                <w:b/>
                <w:bCs/>
                <w:sz w:val="22"/>
                <w:szCs w:val="22"/>
              </w:rPr>
              <w:t>3</w:t>
            </w:r>
          </w:p>
        </w:tc>
        <w:tc>
          <w:tcPr>
            <w:tcW w:w="308" w:type="pct"/>
            <w:shd w:val="clear" w:color="auto" w:fill="auto"/>
            <w:noWrap/>
            <w:vAlign w:val="center"/>
            <w:hideMark/>
          </w:tcPr>
          <w:p w14:paraId="180E2236" w14:textId="77777777" w:rsidR="006D078C" w:rsidRPr="00185430" w:rsidRDefault="006D078C" w:rsidP="003E61D7">
            <w:pPr>
              <w:spacing w:before="0" w:after="0" w:line="300" w:lineRule="auto"/>
              <w:contextualSpacing/>
              <w:jc w:val="center"/>
              <w:rPr>
                <w:sz w:val="22"/>
                <w:szCs w:val="22"/>
              </w:rPr>
            </w:pPr>
            <w:r w:rsidRPr="00185430">
              <w:rPr>
                <w:sz w:val="22"/>
                <w:szCs w:val="22"/>
              </w:rPr>
              <w:t>3</w:t>
            </w:r>
          </w:p>
        </w:tc>
        <w:tc>
          <w:tcPr>
            <w:tcW w:w="1817" w:type="pct"/>
            <w:shd w:val="clear" w:color="auto" w:fill="auto"/>
            <w:vAlign w:val="center"/>
            <w:hideMark/>
          </w:tcPr>
          <w:p w14:paraId="714331AE" w14:textId="77777777" w:rsidR="006D078C" w:rsidRPr="00185430" w:rsidRDefault="006D078C" w:rsidP="003E61D7">
            <w:pPr>
              <w:spacing w:before="0" w:after="0" w:line="300" w:lineRule="auto"/>
              <w:ind w:left="-10"/>
              <w:contextualSpacing/>
              <w:jc w:val="left"/>
              <w:rPr>
                <w:sz w:val="22"/>
                <w:szCs w:val="22"/>
              </w:rPr>
            </w:pPr>
            <w:proofErr w:type="spellStart"/>
            <w:r w:rsidRPr="00185430">
              <w:rPr>
                <w:sz w:val="22"/>
                <w:szCs w:val="22"/>
              </w:rPr>
              <w:t>Chủ</w:t>
            </w:r>
            <w:proofErr w:type="spellEnd"/>
            <w:r w:rsidRPr="00185430">
              <w:rPr>
                <w:sz w:val="22"/>
                <w:szCs w:val="22"/>
              </w:rPr>
              <w:t xml:space="preserve"> </w:t>
            </w:r>
            <w:proofErr w:type="spellStart"/>
            <w:r w:rsidRPr="00185430">
              <w:rPr>
                <w:sz w:val="22"/>
                <w:szCs w:val="22"/>
              </w:rPr>
              <w:t>nghĩa</w:t>
            </w:r>
            <w:proofErr w:type="spellEnd"/>
            <w:r w:rsidRPr="00185430">
              <w:rPr>
                <w:sz w:val="22"/>
                <w:szCs w:val="22"/>
              </w:rPr>
              <w:t xml:space="preserve"> </w:t>
            </w:r>
            <w:proofErr w:type="spellStart"/>
            <w:r w:rsidRPr="00185430">
              <w:rPr>
                <w:sz w:val="22"/>
                <w:szCs w:val="22"/>
              </w:rPr>
              <w:t>xã</w:t>
            </w:r>
            <w:proofErr w:type="spellEnd"/>
            <w:r w:rsidRPr="00185430">
              <w:rPr>
                <w:sz w:val="22"/>
                <w:szCs w:val="22"/>
              </w:rPr>
              <w:t xml:space="preserve"> </w:t>
            </w:r>
            <w:proofErr w:type="spellStart"/>
            <w:r w:rsidRPr="00185430">
              <w:rPr>
                <w:sz w:val="22"/>
                <w:szCs w:val="22"/>
              </w:rPr>
              <w:t>hội</w:t>
            </w:r>
            <w:proofErr w:type="spellEnd"/>
            <w:r w:rsidRPr="00185430">
              <w:rPr>
                <w:sz w:val="22"/>
                <w:szCs w:val="22"/>
              </w:rPr>
              <w:t xml:space="preserve"> khoa </w:t>
            </w:r>
            <w:proofErr w:type="spellStart"/>
            <w:r w:rsidRPr="00185430">
              <w:rPr>
                <w:sz w:val="22"/>
                <w:szCs w:val="22"/>
              </w:rPr>
              <w:t>học</w:t>
            </w:r>
            <w:proofErr w:type="spellEnd"/>
            <w:r w:rsidRPr="00185430">
              <w:rPr>
                <w:sz w:val="22"/>
                <w:szCs w:val="22"/>
              </w:rPr>
              <w:br/>
              <w:t>Scientific Socialism</w:t>
            </w:r>
          </w:p>
        </w:tc>
        <w:tc>
          <w:tcPr>
            <w:tcW w:w="1015" w:type="pct"/>
            <w:shd w:val="clear" w:color="auto" w:fill="auto"/>
            <w:noWrap/>
            <w:vAlign w:val="center"/>
            <w:hideMark/>
          </w:tcPr>
          <w:p w14:paraId="39D5C5AA" w14:textId="77777777" w:rsidR="006D078C" w:rsidRPr="00185430" w:rsidRDefault="006D078C" w:rsidP="003E61D7">
            <w:pPr>
              <w:spacing w:before="0" w:after="0" w:line="300" w:lineRule="auto"/>
              <w:ind w:left="2" w:right="-115"/>
              <w:contextualSpacing/>
              <w:jc w:val="left"/>
              <w:rPr>
                <w:sz w:val="20"/>
                <w:szCs w:val="20"/>
              </w:rPr>
            </w:pPr>
            <w:r w:rsidRPr="00185430">
              <w:rPr>
                <w:sz w:val="20"/>
                <w:szCs w:val="20"/>
              </w:rPr>
              <w:t>LLNL1107</w:t>
            </w:r>
          </w:p>
        </w:tc>
        <w:tc>
          <w:tcPr>
            <w:tcW w:w="313" w:type="pct"/>
            <w:shd w:val="clear" w:color="auto" w:fill="auto"/>
            <w:noWrap/>
            <w:vAlign w:val="center"/>
            <w:hideMark/>
          </w:tcPr>
          <w:p w14:paraId="590CE27F" w14:textId="77777777" w:rsidR="006D078C" w:rsidRPr="00185430" w:rsidRDefault="006D078C" w:rsidP="003E61D7">
            <w:pPr>
              <w:spacing w:before="0" w:after="0" w:line="300" w:lineRule="auto"/>
              <w:contextualSpacing/>
              <w:jc w:val="center"/>
              <w:rPr>
                <w:sz w:val="22"/>
                <w:szCs w:val="22"/>
              </w:rPr>
            </w:pPr>
            <w:r w:rsidRPr="00185430">
              <w:rPr>
                <w:sz w:val="22"/>
                <w:szCs w:val="22"/>
              </w:rPr>
              <w:t>2</w:t>
            </w:r>
          </w:p>
        </w:tc>
        <w:tc>
          <w:tcPr>
            <w:tcW w:w="624" w:type="pct"/>
            <w:vAlign w:val="center"/>
          </w:tcPr>
          <w:p w14:paraId="5E5A16E0" w14:textId="77777777" w:rsidR="006D078C" w:rsidRPr="00185430" w:rsidRDefault="006D078C" w:rsidP="003E61D7">
            <w:pPr>
              <w:spacing w:before="0" w:after="0" w:line="300" w:lineRule="auto"/>
              <w:contextualSpacing/>
              <w:jc w:val="center"/>
              <w:rPr>
                <w:sz w:val="22"/>
                <w:szCs w:val="22"/>
              </w:rPr>
            </w:pPr>
            <w:r w:rsidRPr="00185430">
              <w:rPr>
                <w:sz w:val="22"/>
                <w:szCs w:val="22"/>
              </w:rPr>
              <w:t xml:space="preserve">III </w:t>
            </w:r>
            <w:r>
              <w:rPr>
                <w:sz w:val="22"/>
                <w:szCs w:val="22"/>
              </w:rPr>
              <w:t xml:space="preserve">- </w:t>
            </w:r>
            <w:r w:rsidRPr="00185430">
              <w:rPr>
                <w:sz w:val="22"/>
                <w:szCs w:val="22"/>
              </w:rPr>
              <w:t>VI</w:t>
            </w:r>
          </w:p>
        </w:tc>
        <w:tc>
          <w:tcPr>
            <w:tcW w:w="624" w:type="pct"/>
            <w:vAlign w:val="center"/>
          </w:tcPr>
          <w:p w14:paraId="412C6910" w14:textId="77777777" w:rsidR="006D078C" w:rsidRPr="00185430" w:rsidRDefault="006D078C" w:rsidP="003E61D7">
            <w:pPr>
              <w:spacing w:before="0" w:after="0" w:line="300" w:lineRule="auto"/>
              <w:contextualSpacing/>
              <w:jc w:val="center"/>
              <w:rPr>
                <w:sz w:val="22"/>
                <w:szCs w:val="22"/>
              </w:rPr>
            </w:pPr>
          </w:p>
        </w:tc>
      </w:tr>
      <w:tr w:rsidR="006D078C" w:rsidRPr="00185430" w14:paraId="6286FA15" w14:textId="77777777" w:rsidTr="003E61D7">
        <w:trPr>
          <w:trHeight w:val="810"/>
        </w:trPr>
        <w:tc>
          <w:tcPr>
            <w:tcW w:w="298" w:type="pct"/>
            <w:shd w:val="clear" w:color="auto" w:fill="auto"/>
            <w:noWrap/>
            <w:vAlign w:val="center"/>
            <w:hideMark/>
          </w:tcPr>
          <w:p w14:paraId="01DCF048" w14:textId="77777777" w:rsidR="006D078C" w:rsidRPr="00185430" w:rsidRDefault="006D078C" w:rsidP="003E61D7">
            <w:pPr>
              <w:spacing w:before="0" w:after="0" w:line="300" w:lineRule="auto"/>
              <w:contextualSpacing/>
              <w:jc w:val="center"/>
              <w:rPr>
                <w:b/>
                <w:bCs/>
                <w:sz w:val="22"/>
                <w:szCs w:val="22"/>
              </w:rPr>
            </w:pPr>
            <w:r w:rsidRPr="00185430">
              <w:rPr>
                <w:b/>
                <w:bCs/>
                <w:sz w:val="22"/>
                <w:szCs w:val="22"/>
              </w:rPr>
              <w:t>4</w:t>
            </w:r>
          </w:p>
        </w:tc>
        <w:tc>
          <w:tcPr>
            <w:tcW w:w="308" w:type="pct"/>
            <w:shd w:val="clear" w:color="auto" w:fill="auto"/>
            <w:noWrap/>
            <w:vAlign w:val="center"/>
            <w:hideMark/>
          </w:tcPr>
          <w:p w14:paraId="13FAA146" w14:textId="77777777" w:rsidR="006D078C" w:rsidRPr="00185430" w:rsidRDefault="006D078C" w:rsidP="003E61D7">
            <w:pPr>
              <w:spacing w:before="0" w:after="0" w:line="300" w:lineRule="auto"/>
              <w:contextualSpacing/>
              <w:jc w:val="center"/>
              <w:rPr>
                <w:sz w:val="22"/>
                <w:szCs w:val="22"/>
              </w:rPr>
            </w:pPr>
            <w:r w:rsidRPr="00185430">
              <w:rPr>
                <w:sz w:val="22"/>
                <w:szCs w:val="22"/>
              </w:rPr>
              <w:t>4</w:t>
            </w:r>
          </w:p>
        </w:tc>
        <w:tc>
          <w:tcPr>
            <w:tcW w:w="1817" w:type="pct"/>
            <w:shd w:val="clear" w:color="auto" w:fill="auto"/>
            <w:vAlign w:val="center"/>
            <w:hideMark/>
          </w:tcPr>
          <w:p w14:paraId="1109A6DE" w14:textId="77777777" w:rsidR="006D078C" w:rsidRPr="00185430" w:rsidRDefault="006D078C" w:rsidP="003E61D7">
            <w:pPr>
              <w:spacing w:before="0" w:after="0" w:line="300" w:lineRule="auto"/>
              <w:ind w:left="-10"/>
              <w:contextualSpacing/>
              <w:jc w:val="left"/>
              <w:rPr>
                <w:sz w:val="22"/>
                <w:szCs w:val="22"/>
              </w:rPr>
            </w:pPr>
            <w:proofErr w:type="spellStart"/>
            <w:r w:rsidRPr="00185430">
              <w:rPr>
                <w:sz w:val="22"/>
                <w:szCs w:val="22"/>
              </w:rPr>
              <w:t>Lịch</w:t>
            </w:r>
            <w:proofErr w:type="spellEnd"/>
            <w:r w:rsidRPr="00185430">
              <w:rPr>
                <w:sz w:val="22"/>
                <w:szCs w:val="22"/>
              </w:rPr>
              <w:t xml:space="preserve"> </w:t>
            </w:r>
            <w:proofErr w:type="spellStart"/>
            <w:r w:rsidRPr="00185430">
              <w:rPr>
                <w:sz w:val="22"/>
                <w:szCs w:val="22"/>
              </w:rPr>
              <w:t>sử</w:t>
            </w:r>
            <w:proofErr w:type="spellEnd"/>
            <w:r w:rsidRPr="00185430">
              <w:rPr>
                <w:sz w:val="22"/>
                <w:szCs w:val="22"/>
              </w:rPr>
              <w:t xml:space="preserve"> </w:t>
            </w:r>
            <w:proofErr w:type="spellStart"/>
            <w:r w:rsidRPr="00185430">
              <w:rPr>
                <w:sz w:val="22"/>
                <w:szCs w:val="22"/>
              </w:rPr>
              <w:t>Đảng</w:t>
            </w:r>
            <w:proofErr w:type="spellEnd"/>
            <w:r w:rsidRPr="00185430">
              <w:rPr>
                <w:sz w:val="22"/>
                <w:szCs w:val="22"/>
              </w:rPr>
              <w:t xml:space="preserve"> </w:t>
            </w:r>
            <w:proofErr w:type="spellStart"/>
            <w:r w:rsidRPr="00185430">
              <w:rPr>
                <w:sz w:val="22"/>
                <w:szCs w:val="22"/>
              </w:rPr>
              <w:t>Cộng</w:t>
            </w:r>
            <w:proofErr w:type="spellEnd"/>
            <w:r w:rsidRPr="00185430">
              <w:rPr>
                <w:sz w:val="22"/>
                <w:szCs w:val="22"/>
              </w:rPr>
              <w:t xml:space="preserve"> </w:t>
            </w:r>
            <w:proofErr w:type="spellStart"/>
            <w:r w:rsidRPr="00185430">
              <w:rPr>
                <w:sz w:val="22"/>
                <w:szCs w:val="22"/>
              </w:rPr>
              <w:t>sản</w:t>
            </w:r>
            <w:proofErr w:type="spellEnd"/>
            <w:r w:rsidRPr="00185430">
              <w:rPr>
                <w:sz w:val="22"/>
                <w:szCs w:val="22"/>
              </w:rPr>
              <w:t xml:space="preserve"> Việt Nam</w:t>
            </w:r>
          </w:p>
          <w:p w14:paraId="3A53521D" w14:textId="77777777" w:rsidR="006D078C" w:rsidRPr="00185430" w:rsidRDefault="006D078C" w:rsidP="003E61D7">
            <w:pPr>
              <w:spacing w:before="0" w:after="0" w:line="300" w:lineRule="auto"/>
              <w:ind w:left="-10"/>
              <w:contextualSpacing/>
              <w:jc w:val="left"/>
              <w:rPr>
                <w:sz w:val="22"/>
                <w:szCs w:val="22"/>
              </w:rPr>
            </w:pPr>
            <w:r w:rsidRPr="00185430">
              <w:rPr>
                <w:sz w:val="22"/>
                <w:szCs w:val="22"/>
              </w:rPr>
              <w:t>Communist Party History</w:t>
            </w:r>
          </w:p>
        </w:tc>
        <w:tc>
          <w:tcPr>
            <w:tcW w:w="1015" w:type="pct"/>
            <w:shd w:val="clear" w:color="auto" w:fill="auto"/>
            <w:noWrap/>
            <w:vAlign w:val="center"/>
            <w:hideMark/>
          </w:tcPr>
          <w:p w14:paraId="2981F69B" w14:textId="77777777" w:rsidR="006D078C" w:rsidRPr="00185430" w:rsidRDefault="006D078C" w:rsidP="003E61D7">
            <w:pPr>
              <w:spacing w:before="0" w:after="0" w:line="300" w:lineRule="auto"/>
              <w:ind w:left="2" w:right="-115"/>
              <w:contextualSpacing/>
              <w:jc w:val="left"/>
              <w:rPr>
                <w:sz w:val="20"/>
                <w:szCs w:val="20"/>
              </w:rPr>
            </w:pPr>
            <w:r w:rsidRPr="00185430">
              <w:rPr>
                <w:sz w:val="20"/>
                <w:szCs w:val="20"/>
              </w:rPr>
              <w:t>LLDL1102</w:t>
            </w:r>
          </w:p>
        </w:tc>
        <w:tc>
          <w:tcPr>
            <w:tcW w:w="313" w:type="pct"/>
            <w:shd w:val="clear" w:color="auto" w:fill="auto"/>
            <w:noWrap/>
            <w:vAlign w:val="center"/>
            <w:hideMark/>
          </w:tcPr>
          <w:p w14:paraId="79DE6A80" w14:textId="77777777" w:rsidR="006D078C" w:rsidRPr="00185430" w:rsidRDefault="006D078C" w:rsidP="003E61D7">
            <w:pPr>
              <w:spacing w:before="0" w:after="0" w:line="300" w:lineRule="auto"/>
              <w:contextualSpacing/>
              <w:jc w:val="center"/>
              <w:rPr>
                <w:sz w:val="22"/>
                <w:szCs w:val="22"/>
              </w:rPr>
            </w:pPr>
            <w:r w:rsidRPr="00185430">
              <w:rPr>
                <w:sz w:val="22"/>
                <w:szCs w:val="22"/>
              </w:rPr>
              <w:t>2</w:t>
            </w:r>
          </w:p>
        </w:tc>
        <w:tc>
          <w:tcPr>
            <w:tcW w:w="624" w:type="pct"/>
            <w:vAlign w:val="center"/>
          </w:tcPr>
          <w:p w14:paraId="64A8BAAA" w14:textId="77777777" w:rsidR="006D078C" w:rsidRPr="00185430" w:rsidRDefault="006D078C" w:rsidP="003E61D7">
            <w:pPr>
              <w:contextualSpacing/>
              <w:jc w:val="center"/>
              <w:rPr>
                <w:sz w:val="22"/>
                <w:szCs w:val="22"/>
              </w:rPr>
            </w:pPr>
            <w:r w:rsidRPr="00185430">
              <w:rPr>
                <w:sz w:val="22"/>
                <w:szCs w:val="22"/>
              </w:rPr>
              <w:t>III-</w:t>
            </w:r>
          </w:p>
          <w:p w14:paraId="380E09DD" w14:textId="77777777" w:rsidR="006D078C" w:rsidRPr="00185430" w:rsidRDefault="006D078C" w:rsidP="003E61D7">
            <w:pPr>
              <w:spacing w:before="0" w:after="0" w:line="300" w:lineRule="auto"/>
              <w:contextualSpacing/>
              <w:jc w:val="center"/>
              <w:rPr>
                <w:sz w:val="22"/>
                <w:szCs w:val="22"/>
              </w:rPr>
            </w:pPr>
            <w:r w:rsidRPr="00185430">
              <w:rPr>
                <w:sz w:val="22"/>
                <w:szCs w:val="22"/>
              </w:rPr>
              <w:t>VI</w:t>
            </w:r>
          </w:p>
        </w:tc>
        <w:tc>
          <w:tcPr>
            <w:tcW w:w="624" w:type="pct"/>
            <w:vAlign w:val="center"/>
          </w:tcPr>
          <w:p w14:paraId="0D9D31AA" w14:textId="77777777" w:rsidR="006D078C" w:rsidRPr="00185430" w:rsidRDefault="006D078C" w:rsidP="003E61D7">
            <w:pPr>
              <w:spacing w:before="0" w:after="0" w:line="300" w:lineRule="auto"/>
              <w:contextualSpacing/>
              <w:jc w:val="center"/>
              <w:rPr>
                <w:sz w:val="22"/>
                <w:szCs w:val="22"/>
              </w:rPr>
            </w:pPr>
          </w:p>
        </w:tc>
      </w:tr>
      <w:tr w:rsidR="006D078C" w:rsidRPr="00185430" w14:paraId="6B8B4B2D" w14:textId="77777777" w:rsidTr="003E61D7">
        <w:trPr>
          <w:trHeight w:val="326"/>
        </w:trPr>
        <w:tc>
          <w:tcPr>
            <w:tcW w:w="298" w:type="pct"/>
            <w:shd w:val="clear" w:color="auto" w:fill="auto"/>
            <w:noWrap/>
            <w:vAlign w:val="center"/>
            <w:hideMark/>
          </w:tcPr>
          <w:p w14:paraId="6F34E1BA" w14:textId="77777777" w:rsidR="006D078C" w:rsidRPr="00185430" w:rsidRDefault="006D078C" w:rsidP="003E61D7">
            <w:pPr>
              <w:spacing w:before="0" w:after="0" w:line="300" w:lineRule="auto"/>
              <w:contextualSpacing/>
              <w:jc w:val="center"/>
              <w:rPr>
                <w:b/>
                <w:bCs/>
                <w:sz w:val="22"/>
                <w:szCs w:val="22"/>
              </w:rPr>
            </w:pPr>
            <w:r w:rsidRPr="00185430">
              <w:rPr>
                <w:b/>
                <w:bCs/>
                <w:sz w:val="22"/>
                <w:szCs w:val="22"/>
              </w:rPr>
              <w:t>5</w:t>
            </w:r>
          </w:p>
        </w:tc>
        <w:tc>
          <w:tcPr>
            <w:tcW w:w="308" w:type="pct"/>
            <w:shd w:val="clear" w:color="auto" w:fill="auto"/>
            <w:noWrap/>
            <w:vAlign w:val="center"/>
            <w:hideMark/>
          </w:tcPr>
          <w:p w14:paraId="5AC47E33" w14:textId="77777777" w:rsidR="006D078C" w:rsidRPr="00185430" w:rsidRDefault="006D078C" w:rsidP="003E61D7">
            <w:pPr>
              <w:spacing w:before="0" w:after="0" w:line="300" w:lineRule="auto"/>
              <w:contextualSpacing/>
              <w:jc w:val="center"/>
              <w:rPr>
                <w:sz w:val="22"/>
                <w:szCs w:val="22"/>
              </w:rPr>
            </w:pPr>
            <w:r w:rsidRPr="00185430">
              <w:rPr>
                <w:sz w:val="22"/>
                <w:szCs w:val="22"/>
              </w:rPr>
              <w:t>5</w:t>
            </w:r>
          </w:p>
        </w:tc>
        <w:tc>
          <w:tcPr>
            <w:tcW w:w="1817" w:type="pct"/>
            <w:shd w:val="clear" w:color="auto" w:fill="auto"/>
            <w:vAlign w:val="center"/>
            <w:hideMark/>
          </w:tcPr>
          <w:p w14:paraId="3F2A5E71" w14:textId="77777777" w:rsidR="006D078C" w:rsidRPr="00185430" w:rsidRDefault="006D078C" w:rsidP="003E61D7">
            <w:pPr>
              <w:spacing w:before="0" w:after="0" w:line="300" w:lineRule="auto"/>
              <w:ind w:left="-10"/>
              <w:contextualSpacing/>
              <w:jc w:val="left"/>
              <w:rPr>
                <w:sz w:val="22"/>
                <w:szCs w:val="22"/>
              </w:rPr>
            </w:pPr>
            <w:proofErr w:type="spellStart"/>
            <w:r w:rsidRPr="00185430">
              <w:rPr>
                <w:sz w:val="22"/>
                <w:szCs w:val="22"/>
              </w:rPr>
              <w:t>Tư</w:t>
            </w:r>
            <w:proofErr w:type="spellEnd"/>
            <w:r w:rsidRPr="00185430">
              <w:rPr>
                <w:sz w:val="22"/>
                <w:szCs w:val="22"/>
              </w:rPr>
              <w:t xml:space="preserve"> </w:t>
            </w:r>
            <w:proofErr w:type="spellStart"/>
            <w:r w:rsidRPr="00185430">
              <w:rPr>
                <w:sz w:val="22"/>
                <w:szCs w:val="22"/>
              </w:rPr>
              <w:t>tưởng</w:t>
            </w:r>
            <w:proofErr w:type="spellEnd"/>
            <w:r w:rsidRPr="00185430">
              <w:rPr>
                <w:sz w:val="22"/>
                <w:szCs w:val="22"/>
              </w:rPr>
              <w:t xml:space="preserve"> </w:t>
            </w:r>
            <w:proofErr w:type="spellStart"/>
            <w:r w:rsidRPr="00185430">
              <w:rPr>
                <w:sz w:val="22"/>
                <w:szCs w:val="22"/>
              </w:rPr>
              <w:t>Hồ</w:t>
            </w:r>
            <w:proofErr w:type="spellEnd"/>
            <w:r w:rsidRPr="00185430">
              <w:rPr>
                <w:sz w:val="22"/>
                <w:szCs w:val="22"/>
              </w:rPr>
              <w:t xml:space="preserve"> Chí Minh</w:t>
            </w:r>
          </w:p>
          <w:p w14:paraId="5775EED0" w14:textId="77777777" w:rsidR="006D078C" w:rsidRPr="00185430" w:rsidRDefault="006D078C" w:rsidP="003E61D7">
            <w:pPr>
              <w:spacing w:before="0" w:after="0" w:line="300" w:lineRule="auto"/>
              <w:ind w:left="-10"/>
              <w:contextualSpacing/>
              <w:jc w:val="left"/>
              <w:rPr>
                <w:sz w:val="22"/>
                <w:szCs w:val="22"/>
              </w:rPr>
            </w:pPr>
            <w:r w:rsidRPr="00185430">
              <w:rPr>
                <w:sz w:val="22"/>
                <w:szCs w:val="22"/>
              </w:rPr>
              <w:t>Ho Chi Minh Ideology</w:t>
            </w:r>
          </w:p>
        </w:tc>
        <w:tc>
          <w:tcPr>
            <w:tcW w:w="1015" w:type="pct"/>
            <w:shd w:val="clear" w:color="auto" w:fill="auto"/>
            <w:noWrap/>
            <w:vAlign w:val="center"/>
            <w:hideMark/>
          </w:tcPr>
          <w:p w14:paraId="625792A1" w14:textId="77777777" w:rsidR="006D078C" w:rsidRPr="00185430" w:rsidRDefault="006D078C" w:rsidP="003E61D7">
            <w:pPr>
              <w:spacing w:before="0" w:after="0" w:line="300" w:lineRule="auto"/>
              <w:ind w:left="2"/>
              <w:contextualSpacing/>
              <w:jc w:val="left"/>
              <w:rPr>
                <w:sz w:val="20"/>
                <w:szCs w:val="20"/>
              </w:rPr>
            </w:pPr>
            <w:r w:rsidRPr="00185430">
              <w:rPr>
                <w:sz w:val="20"/>
                <w:szCs w:val="20"/>
              </w:rPr>
              <w:t>LLTT1101</w:t>
            </w:r>
          </w:p>
        </w:tc>
        <w:tc>
          <w:tcPr>
            <w:tcW w:w="313" w:type="pct"/>
            <w:shd w:val="clear" w:color="auto" w:fill="auto"/>
            <w:noWrap/>
            <w:vAlign w:val="center"/>
            <w:hideMark/>
          </w:tcPr>
          <w:p w14:paraId="54A107FF" w14:textId="77777777" w:rsidR="006D078C" w:rsidRPr="00185430" w:rsidRDefault="006D078C" w:rsidP="003E61D7">
            <w:pPr>
              <w:spacing w:before="0" w:after="0" w:line="300" w:lineRule="auto"/>
              <w:contextualSpacing/>
              <w:jc w:val="center"/>
              <w:rPr>
                <w:sz w:val="22"/>
                <w:szCs w:val="22"/>
              </w:rPr>
            </w:pPr>
            <w:r w:rsidRPr="00185430">
              <w:rPr>
                <w:sz w:val="22"/>
                <w:szCs w:val="22"/>
              </w:rPr>
              <w:t>2</w:t>
            </w:r>
          </w:p>
        </w:tc>
        <w:tc>
          <w:tcPr>
            <w:tcW w:w="624" w:type="pct"/>
            <w:vAlign w:val="center"/>
          </w:tcPr>
          <w:p w14:paraId="40BCB5DA" w14:textId="77777777" w:rsidR="006D078C" w:rsidRPr="00185430" w:rsidRDefault="006D078C" w:rsidP="003E61D7">
            <w:pPr>
              <w:spacing w:before="0" w:after="0" w:line="300" w:lineRule="auto"/>
              <w:contextualSpacing/>
              <w:jc w:val="center"/>
              <w:rPr>
                <w:sz w:val="22"/>
                <w:szCs w:val="22"/>
              </w:rPr>
            </w:pPr>
            <w:r w:rsidRPr="00185430">
              <w:rPr>
                <w:sz w:val="22"/>
                <w:szCs w:val="22"/>
              </w:rPr>
              <w:t>IV</w:t>
            </w:r>
            <w:r>
              <w:rPr>
                <w:sz w:val="22"/>
                <w:szCs w:val="22"/>
              </w:rPr>
              <w:t>-</w:t>
            </w:r>
            <w:r w:rsidRPr="00185430">
              <w:rPr>
                <w:sz w:val="22"/>
                <w:szCs w:val="22"/>
              </w:rPr>
              <w:t xml:space="preserve"> VII</w:t>
            </w:r>
          </w:p>
        </w:tc>
        <w:tc>
          <w:tcPr>
            <w:tcW w:w="624" w:type="pct"/>
            <w:vAlign w:val="center"/>
          </w:tcPr>
          <w:p w14:paraId="22993B79" w14:textId="77777777" w:rsidR="006D078C" w:rsidRPr="00185430" w:rsidRDefault="006D078C" w:rsidP="003E61D7">
            <w:pPr>
              <w:spacing w:before="0" w:after="0" w:line="300" w:lineRule="auto"/>
              <w:contextualSpacing/>
              <w:jc w:val="center"/>
              <w:rPr>
                <w:sz w:val="22"/>
                <w:szCs w:val="22"/>
              </w:rPr>
            </w:pPr>
          </w:p>
        </w:tc>
      </w:tr>
      <w:tr w:rsidR="006D078C" w:rsidRPr="00185430" w14:paraId="6FDC081D" w14:textId="77777777" w:rsidTr="003E61D7">
        <w:trPr>
          <w:trHeight w:val="61"/>
        </w:trPr>
        <w:tc>
          <w:tcPr>
            <w:tcW w:w="298" w:type="pct"/>
            <w:shd w:val="clear" w:color="auto" w:fill="auto"/>
            <w:noWrap/>
            <w:vAlign w:val="center"/>
          </w:tcPr>
          <w:p w14:paraId="59CFDC5B" w14:textId="77777777" w:rsidR="006D078C" w:rsidRPr="00185430" w:rsidRDefault="006D078C" w:rsidP="003E61D7">
            <w:pPr>
              <w:spacing w:before="0" w:after="0" w:line="300" w:lineRule="auto"/>
              <w:contextualSpacing/>
              <w:jc w:val="center"/>
              <w:rPr>
                <w:b/>
                <w:bCs/>
                <w:sz w:val="22"/>
                <w:szCs w:val="22"/>
              </w:rPr>
            </w:pPr>
            <w:r w:rsidRPr="00185430">
              <w:rPr>
                <w:b/>
                <w:bCs/>
                <w:sz w:val="22"/>
                <w:szCs w:val="22"/>
              </w:rPr>
              <w:t>6</w:t>
            </w:r>
          </w:p>
        </w:tc>
        <w:tc>
          <w:tcPr>
            <w:tcW w:w="308" w:type="pct"/>
            <w:shd w:val="clear" w:color="auto" w:fill="auto"/>
            <w:noWrap/>
            <w:vAlign w:val="center"/>
          </w:tcPr>
          <w:p w14:paraId="16457530" w14:textId="77777777" w:rsidR="006D078C" w:rsidRPr="00185430" w:rsidRDefault="006D078C" w:rsidP="003E61D7">
            <w:pPr>
              <w:spacing w:before="0" w:after="0" w:line="300" w:lineRule="auto"/>
              <w:contextualSpacing/>
              <w:jc w:val="center"/>
              <w:rPr>
                <w:sz w:val="22"/>
                <w:szCs w:val="22"/>
              </w:rPr>
            </w:pPr>
            <w:r w:rsidRPr="00185430">
              <w:rPr>
                <w:sz w:val="22"/>
                <w:szCs w:val="22"/>
              </w:rPr>
              <w:t>6</w:t>
            </w:r>
          </w:p>
        </w:tc>
        <w:tc>
          <w:tcPr>
            <w:tcW w:w="1817" w:type="pct"/>
            <w:shd w:val="clear" w:color="auto" w:fill="auto"/>
            <w:vAlign w:val="center"/>
          </w:tcPr>
          <w:p w14:paraId="01AD7C05" w14:textId="77777777" w:rsidR="006D078C" w:rsidRPr="00185430" w:rsidRDefault="006D078C" w:rsidP="003E61D7">
            <w:pPr>
              <w:spacing w:before="0" w:after="0" w:line="300" w:lineRule="auto"/>
              <w:ind w:left="-10"/>
              <w:contextualSpacing/>
              <w:jc w:val="left"/>
              <w:rPr>
                <w:sz w:val="22"/>
                <w:szCs w:val="22"/>
              </w:rPr>
            </w:pPr>
            <w:r w:rsidRPr="00185430">
              <w:rPr>
                <w:sz w:val="22"/>
                <w:szCs w:val="22"/>
              </w:rPr>
              <w:t xml:space="preserve">Pháp </w:t>
            </w:r>
            <w:proofErr w:type="spellStart"/>
            <w:r w:rsidRPr="00185430">
              <w:rPr>
                <w:sz w:val="22"/>
                <w:szCs w:val="22"/>
              </w:rPr>
              <w:t>luật</w:t>
            </w:r>
            <w:proofErr w:type="spellEnd"/>
            <w:r w:rsidRPr="00185430">
              <w:rPr>
                <w:sz w:val="22"/>
                <w:szCs w:val="22"/>
              </w:rPr>
              <w:t xml:space="preserve"> </w:t>
            </w:r>
            <w:proofErr w:type="spellStart"/>
            <w:r w:rsidRPr="00185430">
              <w:rPr>
                <w:sz w:val="22"/>
                <w:szCs w:val="22"/>
              </w:rPr>
              <w:t>đại</w:t>
            </w:r>
            <w:proofErr w:type="spellEnd"/>
            <w:r w:rsidRPr="00185430">
              <w:rPr>
                <w:sz w:val="22"/>
                <w:szCs w:val="22"/>
              </w:rPr>
              <w:t xml:space="preserve"> </w:t>
            </w:r>
            <w:proofErr w:type="spellStart"/>
            <w:r w:rsidRPr="00185430">
              <w:rPr>
                <w:sz w:val="22"/>
                <w:szCs w:val="22"/>
              </w:rPr>
              <w:t>cương</w:t>
            </w:r>
            <w:proofErr w:type="spellEnd"/>
          </w:p>
          <w:p w14:paraId="777B8D87" w14:textId="77777777" w:rsidR="006D078C" w:rsidRPr="00185430" w:rsidRDefault="006D078C" w:rsidP="003E61D7">
            <w:pPr>
              <w:spacing w:before="0" w:after="0" w:line="300" w:lineRule="auto"/>
              <w:ind w:left="-10"/>
              <w:contextualSpacing/>
              <w:jc w:val="left"/>
              <w:rPr>
                <w:sz w:val="22"/>
                <w:szCs w:val="22"/>
              </w:rPr>
            </w:pPr>
            <w:r w:rsidRPr="00185430">
              <w:rPr>
                <w:sz w:val="22"/>
                <w:szCs w:val="22"/>
              </w:rPr>
              <w:t>Fundamentals of Laws</w:t>
            </w:r>
          </w:p>
        </w:tc>
        <w:tc>
          <w:tcPr>
            <w:tcW w:w="1015" w:type="pct"/>
            <w:shd w:val="clear" w:color="auto" w:fill="auto"/>
            <w:noWrap/>
            <w:vAlign w:val="center"/>
          </w:tcPr>
          <w:p w14:paraId="59F15959" w14:textId="77777777" w:rsidR="006D078C" w:rsidRPr="00185430" w:rsidRDefault="006D078C" w:rsidP="003E61D7">
            <w:pPr>
              <w:spacing w:before="0" w:after="0" w:line="300" w:lineRule="auto"/>
              <w:ind w:left="2"/>
              <w:contextualSpacing/>
              <w:jc w:val="left"/>
              <w:rPr>
                <w:sz w:val="20"/>
                <w:szCs w:val="20"/>
              </w:rPr>
            </w:pPr>
            <w:r w:rsidRPr="00185430">
              <w:rPr>
                <w:sz w:val="20"/>
                <w:szCs w:val="20"/>
              </w:rPr>
              <w:t>EP18.LUCS1129</w:t>
            </w:r>
          </w:p>
        </w:tc>
        <w:tc>
          <w:tcPr>
            <w:tcW w:w="313" w:type="pct"/>
            <w:shd w:val="clear" w:color="auto" w:fill="auto"/>
            <w:noWrap/>
            <w:vAlign w:val="center"/>
          </w:tcPr>
          <w:p w14:paraId="1AFD8C11" w14:textId="77777777" w:rsidR="006D078C" w:rsidRPr="00185430" w:rsidRDefault="006D078C" w:rsidP="003E61D7">
            <w:pPr>
              <w:spacing w:before="0" w:after="0" w:line="300" w:lineRule="auto"/>
              <w:contextualSpacing/>
              <w:jc w:val="center"/>
              <w:rPr>
                <w:sz w:val="22"/>
                <w:szCs w:val="22"/>
              </w:rPr>
            </w:pPr>
            <w:r w:rsidRPr="00185430">
              <w:rPr>
                <w:sz w:val="22"/>
                <w:szCs w:val="22"/>
              </w:rPr>
              <w:t>3</w:t>
            </w:r>
          </w:p>
        </w:tc>
        <w:tc>
          <w:tcPr>
            <w:tcW w:w="624" w:type="pct"/>
            <w:vAlign w:val="center"/>
          </w:tcPr>
          <w:p w14:paraId="0BF32EC3" w14:textId="77777777" w:rsidR="006D078C" w:rsidRPr="00185430" w:rsidRDefault="006D078C" w:rsidP="003E61D7">
            <w:pPr>
              <w:spacing w:before="0" w:after="0" w:line="300" w:lineRule="auto"/>
              <w:contextualSpacing/>
              <w:jc w:val="center"/>
              <w:rPr>
                <w:sz w:val="22"/>
                <w:szCs w:val="22"/>
              </w:rPr>
            </w:pPr>
            <w:r w:rsidRPr="00185430">
              <w:rPr>
                <w:sz w:val="22"/>
                <w:szCs w:val="22"/>
              </w:rPr>
              <w:t>I</w:t>
            </w:r>
          </w:p>
        </w:tc>
        <w:tc>
          <w:tcPr>
            <w:tcW w:w="624" w:type="pct"/>
            <w:vAlign w:val="center"/>
          </w:tcPr>
          <w:p w14:paraId="0B55A65E" w14:textId="77777777" w:rsidR="006D078C" w:rsidRPr="00185430" w:rsidRDefault="006D078C" w:rsidP="003E61D7">
            <w:pPr>
              <w:spacing w:before="0" w:after="0" w:line="300" w:lineRule="auto"/>
              <w:contextualSpacing/>
              <w:jc w:val="center"/>
              <w:rPr>
                <w:sz w:val="22"/>
                <w:szCs w:val="22"/>
              </w:rPr>
            </w:pPr>
          </w:p>
        </w:tc>
      </w:tr>
      <w:tr w:rsidR="006D078C" w:rsidRPr="00185430" w14:paraId="22D23464" w14:textId="77777777" w:rsidTr="003E61D7">
        <w:trPr>
          <w:trHeight w:val="61"/>
        </w:trPr>
        <w:tc>
          <w:tcPr>
            <w:tcW w:w="298" w:type="pct"/>
            <w:shd w:val="clear" w:color="auto" w:fill="auto"/>
            <w:noWrap/>
            <w:vAlign w:val="center"/>
            <w:hideMark/>
          </w:tcPr>
          <w:p w14:paraId="67302191" w14:textId="77777777" w:rsidR="006D078C" w:rsidRPr="00185430" w:rsidRDefault="006D078C" w:rsidP="003E61D7">
            <w:pPr>
              <w:spacing w:before="0" w:after="0" w:line="300" w:lineRule="auto"/>
              <w:contextualSpacing/>
              <w:jc w:val="center"/>
              <w:rPr>
                <w:b/>
                <w:bCs/>
                <w:sz w:val="22"/>
                <w:szCs w:val="22"/>
              </w:rPr>
            </w:pPr>
          </w:p>
        </w:tc>
        <w:tc>
          <w:tcPr>
            <w:tcW w:w="308" w:type="pct"/>
            <w:shd w:val="clear" w:color="auto" w:fill="auto"/>
            <w:noWrap/>
            <w:vAlign w:val="center"/>
            <w:hideMark/>
          </w:tcPr>
          <w:p w14:paraId="3C849A35" w14:textId="77777777" w:rsidR="006D078C" w:rsidRPr="00185430" w:rsidRDefault="006D078C" w:rsidP="003E61D7">
            <w:pPr>
              <w:spacing w:before="0" w:after="0" w:line="300" w:lineRule="auto"/>
              <w:contextualSpacing/>
              <w:jc w:val="center"/>
              <w:rPr>
                <w:sz w:val="22"/>
                <w:szCs w:val="22"/>
              </w:rPr>
            </w:pPr>
          </w:p>
        </w:tc>
        <w:tc>
          <w:tcPr>
            <w:tcW w:w="1817" w:type="pct"/>
            <w:shd w:val="clear" w:color="auto" w:fill="auto"/>
            <w:vAlign w:val="center"/>
          </w:tcPr>
          <w:p w14:paraId="461CB7A0" w14:textId="77777777" w:rsidR="006D078C" w:rsidRPr="00185430" w:rsidRDefault="006D078C" w:rsidP="003E61D7">
            <w:pPr>
              <w:spacing w:before="0" w:after="0" w:line="300" w:lineRule="auto"/>
              <w:ind w:left="-10"/>
              <w:contextualSpacing/>
              <w:jc w:val="left"/>
              <w:rPr>
                <w:sz w:val="22"/>
                <w:szCs w:val="22"/>
              </w:rPr>
            </w:pPr>
            <w:proofErr w:type="spellStart"/>
            <w:r w:rsidRPr="00185430">
              <w:rPr>
                <w:sz w:val="22"/>
                <w:szCs w:val="22"/>
              </w:rPr>
              <w:t>Giáo</w:t>
            </w:r>
            <w:proofErr w:type="spellEnd"/>
            <w:r w:rsidRPr="00185430">
              <w:rPr>
                <w:sz w:val="22"/>
                <w:szCs w:val="22"/>
              </w:rPr>
              <w:t xml:space="preserve"> </w:t>
            </w:r>
            <w:proofErr w:type="spellStart"/>
            <w:r w:rsidRPr="00185430">
              <w:rPr>
                <w:sz w:val="22"/>
                <w:szCs w:val="22"/>
              </w:rPr>
              <w:t>dục</w:t>
            </w:r>
            <w:proofErr w:type="spellEnd"/>
            <w:r w:rsidRPr="00185430">
              <w:rPr>
                <w:sz w:val="22"/>
                <w:szCs w:val="22"/>
              </w:rPr>
              <w:t xml:space="preserve"> </w:t>
            </w:r>
            <w:proofErr w:type="spellStart"/>
            <w:r w:rsidRPr="00185430">
              <w:rPr>
                <w:sz w:val="22"/>
                <w:szCs w:val="22"/>
              </w:rPr>
              <w:t>thể</w:t>
            </w:r>
            <w:proofErr w:type="spellEnd"/>
            <w:r w:rsidRPr="00185430">
              <w:rPr>
                <w:sz w:val="22"/>
                <w:szCs w:val="22"/>
              </w:rPr>
              <w:t xml:space="preserve"> </w:t>
            </w:r>
            <w:proofErr w:type="spellStart"/>
            <w:r w:rsidRPr="00185430">
              <w:rPr>
                <w:sz w:val="22"/>
                <w:szCs w:val="22"/>
              </w:rPr>
              <w:t>chất</w:t>
            </w:r>
            <w:proofErr w:type="spellEnd"/>
          </w:p>
          <w:p w14:paraId="56BD3CD5" w14:textId="77777777" w:rsidR="006D078C" w:rsidRPr="00185430" w:rsidRDefault="006D078C" w:rsidP="003E61D7">
            <w:pPr>
              <w:spacing w:before="0" w:after="0" w:line="300" w:lineRule="auto"/>
              <w:ind w:left="-10"/>
              <w:contextualSpacing/>
              <w:jc w:val="left"/>
              <w:rPr>
                <w:sz w:val="22"/>
                <w:szCs w:val="22"/>
              </w:rPr>
            </w:pPr>
            <w:r w:rsidRPr="00185430">
              <w:rPr>
                <w:sz w:val="22"/>
                <w:szCs w:val="22"/>
              </w:rPr>
              <w:t xml:space="preserve">Physical Education (3 </w:t>
            </w:r>
            <w:proofErr w:type="spellStart"/>
            <w:r w:rsidRPr="00185430">
              <w:rPr>
                <w:sz w:val="22"/>
                <w:szCs w:val="22"/>
              </w:rPr>
              <w:t>tín</w:t>
            </w:r>
            <w:proofErr w:type="spellEnd"/>
            <w:r w:rsidRPr="00185430">
              <w:rPr>
                <w:sz w:val="22"/>
                <w:szCs w:val="22"/>
              </w:rPr>
              <w:t xml:space="preserve"> </w:t>
            </w:r>
            <w:proofErr w:type="spellStart"/>
            <w:r w:rsidRPr="00185430">
              <w:rPr>
                <w:sz w:val="22"/>
                <w:szCs w:val="22"/>
              </w:rPr>
              <w:t>chỉ</w:t>
            </w:r>
            <w:proofErr w:type="spellEnd"/>
            <w:r w:rsidRPr="00185430">
              <w:rPr>
                <w:sz w:val="22"/>
                <w:szCs w:val="22"/>
              </w:rPr>
              <w:t>)</w:t>
            </w:r>
          </w:p>
        </w:tc>
        <w:tc>
          <w:tcPr>
            <w:tcW w:w="1015" w:type="pct"/>
            <w:shd w:val="clear" w:color="auto" w:fill="auto"/>
            <w:noWrap/>
            <w:vAlign w:val="center"/>
          </w:tcPr>
          <w:p w14:paraId="34D38AB3" w14:textId="77777777" w:rsidR="006D078C" w:rsidRPr="00185430" w:rsidRDefault="006D078C" w:rsidP="003E61D7">
            <w:pPr>
              <w:spacing w:before="0" w:after="0" w:line="300" w:lineRule="auto"/>
              <w:ind w:left="2"/>
              <w:contextualSpacing/>
              <w:jc w:val="left"/>
              <w:rPr>
                <w:sz w:val="20"/>
                <w:szCs w:val="20"/>
              </w:rPr>
            </w:pPr>
            <w:r w:rsidRPr="00185430">
              <w:rPr>
                <w:sz w:val="20"/>
                <w:szCs w:val="20"/>
              </w:rPr>
              <w:t>GDTC</w:t>
            </w:r>
          </w:p>
        </w:tc>
        <w:tc>
          <w:tcPr>
            <w:tcW w:w="313" w:type="pct"/>
            <w:shd w:val="clear" w:color="auto" w:fill="auto"/>
            <w:noWrap/>
            <w:vAlign w:val="center"/>
          </w:tcPr>
          <w:p w14:paraId="327CCE45" w14:textId="77777777" w:rsidR="006D078C" w:rsidRPr="00185430" w:rsidRDefault="006D078C" w:rsidP="003E61D7">
            <w:pPr>
              <w:spacing w:before="0" w:after="0" w:line="300" w:lineRule="auto"/>
              <w:contextualSpacing/>
              <w:jc w:val="center"/>
              <w:rPr>
                <w:sz w:val="22"/>
                <w:szCs w:val="22"/>
              </w:rPr>
            </w:pPr>
            <w:r w:rsidRPr="00185430">
              <w:rPr>
                <w:sz w:val="22"/>
                <w:szCs w:val="22"/>
              </w:rPr>
              <w:t>3</w:t>
            </w:r>
          </w:p>
        </w:tc>
        <w:tc>
          <w:tcPr>
            <w:tcW w:w="624" w:type="pct"/>
            <w:vAlign w:val="center"/>
          </w:tcPr>
          <w:p w14:paraId="7901ED5A" w14:textId="77777777" w:rsidR="006D078C" w:rsidRPr="00185430" w:rsidRDefault="006D078C" w:rsidP="003E61D7">
            <w:pPr>
              <w:spacing w:before="0" w:after="0" w:line="300" w:lineRule="auto"/>
              <w:contextualSpacing/>
              <w:jc w:val="center"/>
              <w:rPr>
                <w:sz w:val="22"/>
                <w:szCs w:val="22"/>
              </w:rPr>
            </w:pPr>
          </w:p>
        </w:tc>
        <w:tc>
          <w:tcPr>
            <w:tcW w:w="624" w:type="pct"/>
            <w:vAlign w:val="center"/>
          </w:tcPr>
          <w:p w14:paraId="59FB900D" w14:textId="77777777" w:rsidR="006D078C" w:rsidRPr="00185430" w:rsidRDefault="006D078C" w:rsidP="003E61D7">
            <w:pPr>
              <w:spacing w:before="0" w:after="0" w:line="300" w:lineRule="auto"/>
              <w:contextualSpacing/>
              <w:jc w:val="center"/>
              <w:rPr>
                <w:sz w:val="22"/>
                <w:szCs w:val="22"/>
              </w:rPr>
            </w:pPr>
          </w:p>
        </w:tc>
      </w:tr>
      <w:tr w:rsidR="006D078C" w:rsidRPr="00185430" w14:paraId="0623F19B" w14:textId="77777777" w:rsidTr="003E61D7">
        <w:trPr>
          <w:trHeight w:val="61"/>
        </w:trPr>
        <w:tc>
          <w:tcPr>
            <w:tcW w:w="298" w:type="pct"/>
            <w:shd w:val="clear" w:color="auto" w:fill="auto"/>
            <w:noWrap/>
            <w:vAlign w:val="center"/>
            <w:hideMark/>
          </w:tcPr>
          <w:p w14:paraId="7530A8DB" w14:textId="77777777" w:rsidR="006D078C" w:rsidRPr="00185430" w:rsidRDefault="006D078C" w:rsidP="003E61D7">
            <w:pPr>
              <w:spacing w:before="0" w:after="0" w:line="300" w:lineRule="auto"/>
              <w:contextualSpacing/>
              <w:jc w:val="center"/>
              <w:rPr>
                <w:b/>
                <w:bCs/>
                <w:sz w:val="22"/>
                <w:szCs w:val="22"/>
              </w:rPr>
            </w:pPr>
          </w:p>
        </w:tc>
        <w:tc>
          <w:tcPr>
            <w:tcW w:w="308" w:type="pct"/>
            <w:shd w:val="clear" w:color="auto" w:fill="auto"/>
            <w:noWrap/>
            <w:vAlign w:val="center"/>
            <w:hideMark/>
          </w:tcPr>
          <w:p w14:paraId="66CAD32A" w14:textId="77777777" w:rsidR="006D078C" w:rsidRPr="00185430" w:rsidRDefault="006D078C" w:rsidP="003E61D7">
            <w:pPr>
              <w:spacing w:before="0" w:after="0" w:line="300" w:lineRule="auto"/>
              <w:contextualSpacing/>
              <w:jc w:val="center"/>
              <w:rPr>
                <w:sz w:val="22"/>
                <w:szCs w:val="22"/>
              </w:rPr>
            </w:pPr>
          </w:p>
        </w:tc>
        <w:tc>
          <w:tcPr>
            <w:tcW w:w="1817" w:type="pct"/>
            <w:shd w:val="clear" w:color="auto" w:fill="auto"/>
            <w:vAlign w:val="center"/>
          </w:tcPr>
          <w:p w14:paraId="0E13EAF8" w14:textId="77777777" w:rsidR="006D078C" w:rsidRPr="00185430" w:rsidRDefault="006D078C" w:rsidP="003E61D7">
            <w:pPr>
              <w:spacing w:before="0" w:after="0" w:line="300" w:lineRule="auto"/>
              <w:ind w:left="-10"/>
              <w:contextualSpacing/>
              <w:jc w:val="left"/>
              <w:rPr>
                <w:sz w:val="22"/>
                <w:szCs w:val="22"/>
              </w:rPr>
            </w:pPr>
            <w:proofErr w:type="spellStart"/>
            <w:r w:rsidRPr="00185430">
              <w:rPr>
                <w:sz w:val="22"/>
                <w:szCs w:val="22"/>
              </w:rPr>
              <w:t>Giáo</w:t>
            </w:r>
            <w:proofErr w:type="spellEnd"/>
            <w:r w:rsidRPr="00185430">
              <w:rPr>
                <w:sz w:val="22"/>
                <w:szCs w:val="22"/>
              </w:rPr>
              <w:t xml:space="preserve"> </w:t>
            </w:r>
            <w:proofErr w:type="spellStart"/>
            <w:r w:rsidRPr="00185430">
              <w:rPr>
                <w:sz w:val="22"/>
                <w:szCs w:val="22"/>
              </w:rPr>
              <w:t>dục</w:t>
            </w:r>
            <w:proofErr w:type="spellEnd"/>
            <w:r w:rsidRPr="00185430">
              <w:rPr>
                <w:sz w:val="22"/>
                <w:szCs w:val="22"/>
              </w:rPr>
              <w:t xml:space="preserve"> Quốc </w:t>
            </w:r>
            <w:proofErr w:type="spellStart"/>
            <w:r w:rsidRPr="00185430">
              <w:rPr>
                <w:sz w:val="22"/>
                <w:szCs w:val="22"/>
              </w:rPr>
              <w:t>phòng</w:t>
            </w:r>
            <w:proofErr w:type="spellEnd"/>
            <w:r w:rsidRPr="00185430">
              <w:rPr>
                <w:sz w:val="22"/>
                <w:szCs w:val="22"/>
              </w:rPr>
              <w:t xml:space="preserve"> </w:t>
            </w:r>
            <w:proofErr w:type="spellStart"/>
            <w:r w:rsidRPr="00185430">
              <w:rPr>
                <w:sz w:val="22"/>
                <w:szCs w:val="22"/>
              </w:rPr>
              <w:t>và</w:t>
            </w:r>
            <w:proofErr w:type="spellEnd"/>
            <w:r w:rsidRPr="00185430">
              <w:rPr>
                <w:sz w:val="22"/>
                <w:szCs w:val="22"/>
              </w:rPr>
              <w:t xml:space="preserve"> An </w:t>
            </w:r>
            <w:proofErr w:type="spellStart"/>
            <w:r w:rsidRPr="00185430">
              <w:rPr>
                <w:sz w:val="22"/>
                <w:szCs w:val="22"/>
              </w:rPr>
              <w:t>ninh</w:t>
            </w:r>
            <w:proofErr w:type="spellEnd"/>
            <w:r w:rsidRPr="00185430">
              <w:rPr>
                <w:sz w:val="22"/>
                <w:szCs w:val="22"/>
              </w:rPr>
              <w:br/>
              <w:t xml:space="preserve">Military Education (165 </w:t>
            </w:r>
            <w:proofErr w:type="spellStart"/>
            <w:r w:rsidRPr="00185430">
              <w:rPr>
                <w:sz w:val="22"/>
                <w:szCs w:val="22"/>
              </w:rPr>
              <w:t>tiết</w:t>
            </w:r>
            <w:proofErr w:type="spellEnd"/>
            <w:r w:rsidRPr="00185430">
              <w:rPr>
                <w:sz w:val="22"/>
                <w:szCs w:val="22"/>
              </w:rPr>
              <w:t xml:space="preserve">/8 </w:t>
            </w:r>
            <w:proofErr w:type="spellStart"/>
            <w:r w:rsidRPr="00185430">
              <w:rPr>
                <w:sz w:val="22"/>
                <w:szCs w:val="22"/>
              </w:rPr>
              <w:t>tín</w:t>
            </w:r>
            <w:proofErr w:type="spellEnd"/>
            <w:r w:rsidRPr="00185430">
              <w:rPr>
                <w:sz w:val="22"/>
                <w:szCs w:val="22"/>
              </w:rPr>
              <w:t xml:space="preserve"> </w:t>
            </w:r>
            <w:proofErr w:type="spellStart"/>
            <w:r w:rsidRPr="00185430">
              <w:rPr>
                <w:sz w:val="22"/>
                <w:szCs w:val="22"/>
              </w:rPr>
              <w:t>chỉ</w:t>
            </w:r>
            <w:proofErr w:type="spellEnd"/>
            <w:r w:rsidRPr="00185430">
              <w:rPr>
                <w:sz w:val="22"/>
                <w:szCs w:val="22"/>
              </w:rPr>
              <w:t xml:space="preserve"> </w:t>
            </w:r>
            <w:proofErr w:type="spellStart"/>
            <w:r w:rsidRPr="00185430">
              <w:rPr>
                <w:sz w:val="22"/>
                <w:szCs w:val="22"/>
              </w:rPr>
              <w:t>quy</w:t>
            </w:r>
            <w:proofErr w:type="spellEnd"/>
            <w:r w:rsidRPr="00185430">
              <w:rPr>
                <w:sz w:val="22"/>
                <w:szCs w:val="22"/>
              </w:rPr>
              <w:t xml:space="preserve"> </w:t>
            </w:r>
            <w:proofErr w:type="spellStart"/>
            <w:r w:rsidRPr="00185430">
              <w:rPr>
                <w:sz w:val="22"/>
                <w:szCs w:val="22"/>
              </w:rPr>
              <w:t>đổi</w:t>
            </w:r>
            <w:proofErr w:type="spellEnd"/>
            <w:r w:rsidRPr="00185430">
              <w:rPr>
                <w:sz w:val="22"/>
                <w:szCs w:val="22"/>
              </w:rPr>
              <w:t>)</w:t>
            </w:r>
          </w:p>
        </w:tc>
        <w:tc>
          <w:tcPr>
            <w:tcW w:w="1015" w:type="pct"/>
            <w:shd w:val="clear" w:color="auto" w:fill="auto"/>
            <w:noWrap/>
            <w:vAlign w:val="center"/>
          </w:tcPr>
          <w:p w14:paraId="2D29F779" w14:textId="77777777" w:rsidR="006D078C" w:rsidRPr="00185430" w:rsidRDefault="006D078C" w:rsidP="003E61D7">
            <w:pPr>
              <w:spacing w:before="0" w:after="0" w:line="300" w:lineRule="auto"/>
              <w:ind w:left="2"/>
              <w:contextualSpacing/>
              <w:jc w:val="left"/>
              <w:rPr>
                <w:sz w:val="20"/>
                <w:szCs w:val="20"/>
              </w:rPr>
            </w:pPr>
            <w:r w:rsidRPr="00185430">
              <w:rPr>
                <w:sz w:val="20"/>
                <w:szCs w:val="20"/>
              </w:rPr>
              <w:t>GDQP</w:t>
            </w:r>
          </w:p>
        </w:tc>
        <w:tc>
          <w:tcPr>
            <w:tcW w:w="313" w:type="pct"/>
            <w:shd w:val="clear" w:color="auto" w:fill="auto"/>
            <w:noWrap/>
            <w:vAlign w:val="center"/>
          </w:tcPr>
          <w:p w14:paraId="3E07AC75" w14:textId="77777777" w:rsidR="006D078C" w:rsidRPr="00185430" w:rsidRDefault="006D078C" w:rsidP="003E61D7">
            <w:pPr>
              <w:spacing w:before="0" w:after="0" w:line="300" w:lineRule="auto"/>
              <w:contextualSpacing/>
              <w:jc w:val="center"/>
              <w:rPr>
                <w:sz w:val="22"/>
                <w:szCs w:val="22"/>
              </w:rPr>
            </w:pPr>
            <w:r>
              <w:rPr>
                <w:sz w:val="22"/>
                <w:szCs w:val="22"/>
              </w:rPr>
              <w:t>8</w:t>
            </w:r>
          </w:p>
        </w:tc>
        <w:tc>
          <w:tcPr>
            <w:tcW w:w="624" w:type="pct"/>
            <w:vAlign w:val="center"/>
          </w:tcPr>
          <w:p w14:paraId="476FD3A1" w14:textId="77777777" w:rsidR="006D078C" w:rsidRPr="00185430" w:rsidRDefault="006D078C" w:rsidP="003E61D7">
            <w:pPr>
              <w:spacing w:before="0" w:after="0" w:line="300" w:lineRule="auto"/>
              <w:contextualSpacing/>
              <w:jc w:val="center"/>
              <w:rPr>
                <w:sz w:val="22"/>
                <w:szCs w:val="22"/>
              </w:rPr>
            </w:pPr>
          </w:p>
        </w:tc>
        <w:tc>
          <w:tcPr>
            <w:tcW w:w="624" w:type="pct"/>
            <w:vAlign w:val="center"/>
          </w:tcPr>
          <w:p w14:paraId="28169A23" w14:textId="77777777" w:rsidR="006D078C" w:rsidRPr="00185430" w:rsidRDefault="006D078C" w:rsidP="003E61D7">
            <w:pPr>
              <w:spacing w:before="0" w:after="0" w:line="300" w:lineRule="auto"/>
              <w:contextualSpacing/>
              <w:jc w:val="center"/>
              <w:rPr>
                <w:sz w:val="22"/>
                <w:szCs w:val="22"/>
              </w:rPr>
            </w:pPr>
          </w:p>
        </w:tc>
      </w:tr>
      <w:tr w:rsidR="006D078C" w:rsidRPr="00185430" w14:paraId="5F14FD9A" w14:textId="77777777" w:rsidTr="003E61D7">
        <w:trPr>
          <w:trHeight w:val="364"/>
        </w:trPr>
        <w:tc>
          <w:tcPr>
            <w:tcW w:w="298" w:type="pct"/>
            <w:shd w:val="clear" w:color="auto" w:fill="auto"/>
            <w:noWrap/>
            <w:vAlign w:val="center"/>
            <w:hideMark/>
          </w:tcPr>
          <w:p w14:paraId="2BF88653" w14:textId="77777777" w:rsidR="006D078C" w:rsidRPr="00185430" w:rsidRDefault="006D078C" w:rsidP="003E61D7">
            <w:pPr>
              <w:spacing w:before="0" w:after="0" w:line="300" w:lineRule="auto"/>
              <w:contextualSpacing/>
              <w:jc w:val="center"/>
              <w:rPr>
                <w:b/>
                <w:bCs/>
                <w:sz w:val="22"/>
                <w:szCs w:val="22"/>
              </w:rPr>
            </w:pPr>
          </w:p>
        </w:tc>
        <w:tc>
          <w:tcPr>
            <w:tcW w:w="2125" w:type="pct"/>
            <w:gridSpan w:val="2"/>
            <w:shd w:val="clear" w:color="auto" w:fill="auto"/>
            <w:noWrap/>
            <w:vAlign w:val="center"/>
            <w:hideMark/>
          </w:tcPr>
          <w:p w14:paraId="7845EEC6" w14:textId="77777777" w:rsidR="006D078C" w:rsidRPr="00185430" w:rsidRDefault="006D078C" w:rsidP="003E61D7">
            <w:pPr>
              <w:spacing w:before="0" w:after="0" w:line="300" w:lineRule="auto"/>
              <w:ind w:left="-99"/>
              <w:contextualSpacing/>
              <w:jc w:val="left"/>
              <w:rPr>
                <w:b/>
                <w:bCs/>
                <w:sz w:val="22"/>
                <w:szCs w:val="22"/>
              </w:rPr>
            </w:pPr>
            <w:r w:rsidRPr="00185430">
              <w:rPr>
                <w:b/>
                <w:bCs/>
                <w:sz w:val="22"/>
                <w:szCs w:val="22"/>
              </w:rPr>
              <w:t xml:space="preserve">1.2. Các </w:t>
            </w:r>
            <w:proofErr w:type="spellStart"/>
            <w:r w:rsidRPr="00185430">
              <w:rPr>
                <w:b/>
                <w:bCs/>
                <w:sz w:val="22"/>
                <w:szCs w:val="22"/>
              </w:rPr>
              <w:t>học</w:t>
            </w:r>
            <w:proofErr w:type="spellEnd"/>
            <w:r w:rsidRPr="00185430">
              <w:rPr>
                <w:b/>
                <w:bCs/>
                <w:sz w:val="22"/>
                <w:szCs w:val="22"/>
              </w:rPr>
              <w:t xml:space="preserve"> </w:t>
            </w:r>
            <w:proofErr w:type="spellStart"/>
            <w:r w:rsidRPr="00185430">
              <w:rPr>
                <w:b/>
                <w:bCs/>
                <w:sz w:val="22"/>
                <w:szCs w:val="22"/>
              </w:rPr>
              <w:t>phần</w:t>
            </w:r>
            <w:proofErr w:type="spellEnd"/>
            <w:r w:rsidRPr="00185430">
              <w:rPr>
                <w:b/>
                <w:bCs/>
                <w:sz w:val="22"/>
                <w:szCs w:val="22"/>
              </w:rPr>
              <w:t xml:space="preserve"> </w:t>
            </w:r>
            <w:proofErr w:type="spellStart"/>
            <w:r w:rsidRPr="00185430">
              <w:rPr>
                <w:b/>
                <w:bCs/>
                <w:sz w:val="22"/>
                <w:szCs w:val="22"/>
              </w:rPr>
              <w:t>của</w:t>
            </w:r>
            <w:proofErr w:type="spellEnd"/>
            <w:r w:rsidRPr="00185430">
              <w:rPr>
                <w:b/>
                <w:bCs/>
                <w:sz w:val="22"/>
                <w:szCs w:val="22"/>
              </w:rPr>
              <w:t xml:space="preserve"> Trường</w:t>
            </w:r>
          </w:p>
        </w:tc>
        <w:tc>
          <w:tcPr>
            <w:tcW w:w="1015" w:type="pct"/>
            <w:shd w:val="clear" w:color="auto" w:fill="auto"/>
            <w:noWrap/>
            <w:vAlign w:val="center"/>
            <w:hideMark/>
          </w:tcPr>
          <w:p w14:paraId="2DE60CDB" w14:textId="77777777" w:rsidR="006D078C" w:rsidRPr="00185430" w:rsidRDefault="006D078C" w:rsidP="003E61D7">
            <w:pPr>
              <w:spacing w:before="0" w:after="0" w:line="300" w:lineRule="auto"/>
              <w:ind w:left="2"/>
              <w:contextualSpacing/>
              <w:jc w:val="left"/>
              <w:rPr>
                <w:sz w:val="20"/>
                <w:szCs w:val="20"/>
              </w:rPr>
            </w:pPr>
          </w:p>
        </w:tc>
        <w:tc>
          <w:tcPr>
            <w:tcW w:w="313" w:type="pct"/>
            <w:shd w:val="clear" w:color="auto" w:fill="auto"/>
            <w:noWrap/>
            <w:vAlign w:val="center"/>
            <w:hideMark/>
          </w:tcPr>
          <w:p w14:paraId="6D87E8D3" w14:textId="77777777" w:rsidR="006D078C" w:rsidRPr="00185430" w:rsidRDefault="006D078C" w:rsidP="003E61D7">
            <w:pPr>
              <w:spacing w:before="0" w:after="0" w:line="300" w:lineRule="auto"/>
              <w:contextualSpacing/>
              <w:jc w:val="center"/>
              <w:rPr>
                <w:b/>
                <w:bCs/>
                <w:sz w:val="22"/>
                <w:szCs w:val="22"/>
                <w:lang w:val="vi-VN"/>
              </w:rPr>
            </w:pPr>
            <w:r w:rsidRPr="00185430">
              <w:rPr>
                <w:b/>
                <w:bCs/>
                <w:sz w:val="22"/>
                <w:szCs w:val="22"/>
                <w:lang w:val="vi-VN"/>
              </w:rPr>
              <w:t>21</w:t>
            </w:r>
          </w:p>
        </w:tc>
        <w:tc>
          <w:tcPr>
            <w:tcW w:w="624" w:type="pct"/>
            <w:vAlign w:val="center"/>
          </w:tcPr>
          <w:p w14:paraId="11FBDA7F" w14:textId="77777777" w:rsidR="006D078C" w:rsidRPr="00185430" w:rsidRDefault="006D078C" w:rsidP="003E61D7">
            <w:pPr>
              <w:spacing w:before="0" w:after="0" w:line="300" w:lineRule="auto"/>
              <w:contextualSpacing/>
              <w:jc w:val="center"/>
              <w:rPr>
                <w:b/>
                <w:bCs/>
                <w:sz w:val="22"/>
                <w:szCs w:val="22"/>
              </w:rPr>
            </w:pPr>
          </w:p>
        </w:tc>
        <w:tc>
          <w:tcPr>
            <w:tcW w:w="624" w:type="pct"/>
            <w:vAlign w:val="center"/>
          </w:tcPr>
          <w:p w14:paraId="05F9E6B9" w14:textId="77777777" w:rsidR="006D078C" w:rsidRPr="00185430" w:rsidRDefault="006D078C" w:rsidP="003E61D7">
            <w:pPr>
              <w:spacing w:before="0" w:after="0" w:line="300" w:lineRule="auto"/>
              <w:contextualSpacing/>
              <w:jc w:val="center"/>
              <w:rPr>
                <w:sz w:val="22"/>
                <w:szCs w:val="22"/>
                <w:lang w:val="vi-VN"/>
              </w:rPr>
            </w:pPr>
          </w:p>
        </w:tc>
      </w:tr>
      <w:tr w:rsidR="006D078C" w:rsidRPr="00185430" w14:paraId="4678AA9D" w14:textId="77777777" w:rsidTr="003E61D7">
        <w:trPr>
          <w:trHeight w:val="84"/>
        </w:trPr>
        <w:tc>
          <w:tcPr>
            <w:tcW w:w="298" w:type="pct"/>
            <w:shd w:val="clear" w:color="auto" w:fill="auto"/>
            <w:noWrap/>
            <w:vAlign w:val="center"/>
          </w:tcPr>
          <w:p w14:paraId="4351F834" w14:textId="77777777" w:rsidR="006D078C" w:rsidRPr="00185430" w:rsidRDefault="006D078C" w:rsidP="003E61D7">
            <w:pPr>
              <w:spacing w:before="0" w:after="0" w:line="300" w:lineRule="auto"/>
              <w:contextualSpacing/>
              <w:jc w:val="center"/>
              <w:rPr>
                <w:b/>
                <w:bCs/>
                <w:sz w:val="22"/>
                <w:szCs w:val="22"/>
                <w:lang w:val="vi-VN"/>
              </w:rPr>
            </w:pPr>
            <w:r w:rsidRPr="00185430">
              <w:rPr>
                <w:b/>
                <w:bCs/>
                <w:sz w:val="22"/>
                <w:szCs w:val="22"/>
                <w:lang w:val="vi-VN"/>
              </w:rPr>
              <w:t>7</w:t>
            </w:r>
          </w:p>
        </w:tc>
        <w:tc>
          <w:tcPr>
            <w:tcW w:w="308" w:type="pct"/>
            <w:shd w:val="clear" w:color="auto" w:fill="auto"/>
            <w:noWrap/>
            <w:vAlign w:val="center"/>
            <w:hideMark/>
          </w:tcPr>
          <w:p w14:paraId="3AABB503" w14:textId="77777777" w:rsidR="006D078C" w:rsidRPr="00185430" w:rsidRDefault="006D078C" w:rsidP="003E61D7">
            <w:pPr>
              <w:spacing w:before="0" w:after="0" w:line="300" w:lineRule="auto"/>
              <w:contextualSpacing/>
              <w:jc w:val="center"/>
              <w:rPr>
                <w:sz w:val="22"/>
                <w:szCs w:val="22"/>
              </w:rPr>
            </w:pPr>
            <w:r w:rsidRPr="00185430">
              <w:rPr>
                <w:sz w:val="22"/>
                <w:szCs w:val="22"/>
              </w:rPr>
              <w:t>1</w:t>
            </w:r>
          </w:p>
        </w:tc>
        <w:tc>
          <w:tcPr>
            <w:tcW w:w="1817" w:type="pct"/>
            <w:shd w:val="clear" w:color="auto" w:fill="auto"/>
            <w:vAlign w:val="center"/>
            <w:hideMark/>
          </w:tcPr>
          <w:p w14:paraId="684C10ED" w14:textId="77777777" w:rsidR="006D078C" w:rsidRPr="00185430" w:rsidRDefault="006D078C" w:rsidP="003E61D7">
            <w:pPr>
              <w:spacing w:before="0" w:after="0" w:line="300" w:lineRule="auto"/>
              <w:contextualSpacing/>
              <w:jc w:val="left"/>
              <w:rPr>
                <w:sz w:val="22"/>
                <w:szCs w:val="22"/>
                <w:lang w:val="fr-FR"/>
              </w:rPr>
            </w:pPr>
            <w:proofErr w:type="spellStart"/>
            <w:r w:rsidRPr="00185430">
              <w:rPr>
                <w:sz w:val="22"/>
                <w:szCs w:val="22"/>
                <w:lang w:val="fr-FR"/>
              </w:rPr>
              <w:t>Kinh</w:t>
            </w:r>
            <w:proofErr w:type="spellEnd"/>
            <w:r w:rsidRPr="00185430">
              <w:rPr>
                <w:sz w:val="22"/>
                <w:szCs w:val="22"/>
                <w:lang w:val="fr-FR"/>
              </w:rPr>
              <w:t xml:space="preserve"> </w:t>
            </w:r>
            <w:proofErr w:type="spellStart"/>
            <w:r w:rsidRPr="00185430">
              <w:rPr>
                <w:sz w:val="22"/>
                <w:szCs w:val="22"/>
                <w:lang w:val="fr-FR"/>
              </w:rPr>
              <w:t>tế</w:t>
            </w:r>
            <w:proofErr w:type="spellEnd"/>
            <w:r w:rsidRPr="00185430">
              <w:rPr>
                <w:sz w:val="22"/>
                <w:szCs w:val="22"/>
                <w:lang w:val="fr-FR"/>
              </w:rPr>
              <w:t xml:space="preserve"> vi </w:t>
            </w:r>
            <w:proofErr w:type="spellStart"/>
            <w:r w:rsidRPr="00185430">
              <w:rPr>
                <w:sz w:val="22"/>
                <w:szCs w:val="22"/>
                <w:lang w:val="fr-FR"/>
              </w:rPr>
              <w:t>mô</w:t>
            </w:r>
            <w:proofErr w:type="spellEnd"/>
            <w:r w:rsidRPr="00185430">
              <w:rPr>
                <w:sz w:val="22"/>
                <w:szCs w:val="22"/>
                <w:lang w:val="fr-FR"/>
              </w:rPr>
              <w:t xml:space="preserve"> 1</w:t>
            </w:r>
          </w:p>
          <w:p w14:paraId="49322FF6" w14:textId="77777777" w:rsidR="006D078C" w:rsidRPr="00185430" w:rsidRDefault="006D078C" w:rsidP="003E61D7">
            <w:pPr>
              <w:spacing w:before="0" w:after="0" w:line="300" w:lineRule="auto"/>
              <w:contextualSpacing/>
              <w:jc w:val="left"/>
              <w:rPr>
                <w:sz w:val="22"/>
                <w:szCs w:val="22"/>
                <w:lang w:val="fr-FR"/>
              </w:rPr>
            </w:pPr>
            <w:proofErr w:type="spellStart"/>
            <w:r w:rsidRPr="00185430">
              <w:rPr>
                <w:sz w:val="22"/>
                <w:szCs w:val="22"/>
                <w:lang w:val="fr-FR"/>
              </w:rPr>
              <w:t>Microeconomics</w:t>
            </w:r>
            <w:proofErr w:type="spellEnd"/>
            <w:r w:rsidRPr="00185430">
              <w:rPr>
                <w:sz w:val="22"/>
                <w:szCs w:val="22"/>
                <w:lang w:val="fr-FR"/>
              </w:rPr>
              <w:t xml:space="preserve"> 1</w:t>
            </w:r>
          </w:p>
        </w:tc>
        <w:tc>
          <w:tcPr>
            <w:tcW w:w="1015" w:type="pct"/>
            <w:shd w:val="clear" w:color="auto" w:fill="auto"/>
            <w:vAlign w:val="center"/>
            <w:hideMark/>
          </w:tcPr>
          <w:p w14:paraId="2566BE5F" w14:textId="77777777" w:rsidR="006D078C" w:rsidRPr="00185430" w:rsidRDefault="006D078C" w:rsidP="003E61D7">
            <w:pPr>
              <w:spacing w:before="0" w:after="0" w:line="300" w:lineRule="auto"/>
              <w:ind w:left="2" w:right="-115"/>
              <w:contextualSpacing/>
              <w:jc w:val="left"/>
              <w:rPr>
                <w:sz w:val="20"/>
                <w:szCs w:val="20"/>
              </w:rPr>
            </w:pPr>
            <w:r w:rsidRPr="00185430">
              <w:rPr>
                <w:sz w:val="20"/>
                <w:szCs w:val="20"/>
              </w:rPr>
              <w:t>EP18.KHMI1101</w:t>
            </w:r>
          </w:p>
        </w:tc>
        <w:tc>
          <w:tcPr>
            <w:tcW w:w="313" w:type="pct"/>
            <w:shd w:val="clear" w:color="auto" w:fill="auto"/>
            <w:noWrap/>
            <w:vAlign w:val="center"/>
            <w:hideMark/>
          </w:tcPr>
          <w:p w14:paraId="71A1F95B" w14:textId="77777777" w:rsidR="006D078C" w:rsidRPr="00185430" w:rsidRDefault="006D078C" w:rsidP="003E61D7">
            <w:pPr>
              <w:spacing w:before="0" w:after="0" w:line="300" w:lineRule="auto"/>
              <w:contextualSpacing/>
              <w:jc w:val="center"/>
              <w:rPr>
                <w:sz w:val="22"/>
                <w:szCs w:val="22"/>
              </w:rPr>
            </w:pPr>
            <w:r w:rsidRPr="00185430">
              <w:rPr>
                <w:sz w:val="22"/>
                <w:szCs w:val="22"/>
              </w:rPr>
              <w:t>3</w:t>
            </w:r>
          </w:p>
        </w:tc>
        <w:tc>
          <w:tcPr>
            <w:tcW w:w="624" w:type="pct"/>
            <w:vAlign w:val="center"/>
          </w:tcPr>
          <w:p w14:paraId="6DE816C3" w14:textId="77777777" w:rsidR="006D078C" w:rsidRPr="00185430" w:rsidRDefault="006D078C" w:rsidP="003E61D7">
            <w:pPr>
              <w:spacing w:before="0" w:after="0" w:line="300" w:lineRule="auto"/>
              <w:contextualSpacing/>
              <w:jc w:val="center"/>
              <w:rPr>
                <w:sz w:val="22"/>
                <w:szCs w:val="22"/>
              </w:rPr>
            </w:pPr>
            <w:r w:rsidRPr="00185430">
              <w:rPr>
                <w:sz w:val="22"/>
                <w:szCs w:val="22"/>
              </w:rPr>
              <w:t>I</w:t>
            </w:r>
          </w:p>
        </w:tc>
        <w:tc>
          <w:tcPr>
            <w:tcW w:w="624" w:type="pct"/>
            <w:vAlign w:val="center"/>
          </w:tcPr>
          <w:p w14:paraId="7BBE16AB" w14:textId="77777777" w:rsidR="006D078C" w:rsidRPr="00185430" w:rsidRDefault="006D078C" w:rsidP="003E61D7">
            <w:pPr>
              <w:spacing w:before="0" w:after="0" w:line="300" w:lineRule="auto"/>
              <w:contextualSpacing/>
              <w:jc w:val="center"/>
              <w:rPr>
                <w:sz w:val="22"/>
                <w:szCs w:val="22"/>
              </w:rPr>
            </w:pPr>
          </w:p>
        </w:tc>
      </w:tr>
      <w:tr w:rsidR="006D078C" w:rsidRPr="00185430" w14:paraId="4D01CEF8" w14:textId="77777777" w:rsidTr="003E61D7">
        <w:trPr>
          <w:trHeight w:val="78"/>
        </w:trPr>
        <w:tc>
          <w:tcPr>
            <w:tcW w:w="298" w:type="pct"/>
            <w:shd w:val="clear" w:color="auto" w:fill="auto"/>
            <w:noWrap/>
            <w:vAlign w:val="center"/>
          </w:tcPr>
          <w:p w14:paraId="1E3612B1" w14:textId="77777777" w:rsidR="006D078C" w:rsidRPr="00185430" w:rsidRDefault="006D078C" w:rsidP="003E61D7">
            <w:pPr>
              <w:spacing w:before="0" w:after="0" w:line="300" w:lineRule="auto"/>
              <w:contextualSpacing/>
              <w:jc w:val="center"/>
              <w:rPr>
                <w:b/>
                <w:bCs/>
                <w:sz w:val="22"/>
                <w:szCs w:val="22"/>
                <w:lang w:val="vi-VN"/>
              </w:rPr>
            </w:pPr>
            <w:r w:rsidRPr="00185430">
              <w:rPr>
                <w:b/>
                <w:bCs/>
                <w:sz w:val="22"/>
                <w:szCs w:val="22"/>
                <w:lang w:val="vi-VN"/>
              </w:rPr>
              <w:t>8</w:t>
            </w:r>
          </w:p>
        </w:tc>
        <w:tc>
          <w:tcPr>
            <w:tcW w:w="308" w:type="pct"/>
            <w:shd w:val="clear" w:color="auto" w:fill="auto"/>
            <w:noWrap/>
            <w:vAlign w:val="center"/>
            <w:hideMark/>
          </w:tcPr>
          <w:p w14:paraId="1B77D8FC" w14:textId="77777777" w:rsidR="006D078C" w:rsidRPr="00185430" w:rsidRDefault="006D078C" w:rsidP="003E61D7">
            <w:pPr>
              <w:spacing w:before="0" w:after="0" w:line="300" w:lineRule="auto"/>
              <w:contextualSpacing/>
              <w:jc w:val="center"/>
              <w:rPr>
                <w:sz w:val="22"/>
                <w:szCs w:val="22"/>
              </w:rPr>
            </w:pPr>
            <w:r w:rsidRPr="00185430">
              <w:rPr>
                <w:sz w:val="22"/>
                <w:szCs w:val="22"/>
              </w:rPr>
              <w:t>2</w:t>
            </w:r>
          </w:p>
        </w:tc>
        <w:tc>
          <w:tcPr>
            <w:tcW w:w="1817" w:type="pct"/>
            <w:shd w:val="clear" w:color="auto" w:fill="auto"/>
            <w:vAlign w:val="center"/>
            <w:hideMark/>
          </w:tcPr>
          <w:p w14:paraId="5FCBF65D" w14:textId="77777777" w:rsidR="006D078C" w:rsidRPr="00185430" w:rsidRDefault="006D078C" w:rsidP="003E61D7">
            <w:pPr>
              <w:spacing w:before="0" w:after="0" w:line="300" w:lineRule="auto"/>
              <w:contextualSpacing/>
              <w:jc w:val="left"/>
              <w:rPr>
                <w:sz w:val="22"/>
                <w:szCs w:val="22"/>
              </w:rPr>
            </w:pPr>
            <w:r w:rsidRPr="00185430">
              <w:rPr>
                <w:sz w:val="22"/>
                <w:szCs w:val="22"/>
              </w:rPr>
              <w:t xml:space="preserve">Kinh </w:t>
            </w:r>
            <w:proofErr w:type="spellStart"/>
            <w:r w:rsidRPr="00185430">
              <w:rPr>
                <w:sz w:val="22"/>
                <w:szCs w:val="22"/>
              </w:rPr>
              <w:t>tế</w:t>
            </w:r>
            <w:proofErr w:type="spellEnd"/>
            <w:r w:rsidRPr="00185430">
              <w:rPr>
                <w:sz w:val="22"/>
                <w:szCs w:val="22"/>
              </w:rPr>
              <w:t xml:space="preserve"> </w:t>
            </w:r>
            <w:proofErr w:type="spellStart"/>
            <w:r w:rsidRPr="00185430">
              <w:rPr>
                <w:sz w:val="22"/>
                <w:szCs w:val="22"/>
              </w:rPr>
              <w:t>vĩ</w:t>
            </w:r>
            <w:proofErr w:type="spellEnd"/>
            <w:r w:rsidRPr="00185430">
              <w:rPr>
                <w:sz w:val="22"/>
                <w:szCs w:val="22"/>
              </w:rPr>
              <w:t xml:space="preserve"> </w:t>
            </w:r>
            <w:proofErr w:type="spellStart"/>
            <w:r w:rsidRPr="00185430">
              <w:rPr>
                <w:sz w:val="22"/>
                <w:szCs w:val="22"/>
              </w:rPr>
              <w:t>mô</w:t>
            </w:r>
            <w:proofErr w:type="spellEnd"/>
            <w:r w:rsidRPr="00185430">
              <w:rPr>
                <w:sz w:val="22"/>
                <w:szCs w:val="22"/>
              </w:rPr>
              <w:t xml:space="preserve"> 1</w:t>
            </w:r>
          </w:p>
          <w:p w14:paraId="2EB73E2E" w14:textId="77777777" w:rsidR="006D078C" w:rsidRPr="00185430" w:rsidRDefault="006D078C" w:rsidP="003E61D7">
            <w:pPr>
              <w:spacing w:before="0" w:after="0" w:line="300" w:lineRule="auto"/>
              <w:contextualSpacing/>
              <w:jc w:val="left"/>
              <w:rPr>
                <w:sz w:val="22"/>
                <w:szCs w:val="22"/>
              </w:rPr>
            </w:pPr>
            <w:r w:rsidRPr="00185430">
              <w:rPr>
                <w:sz w:val="22"/>
                <w:szCs w:val="22"/>
              </w:rPr>
              <w:t>Macroeconomics 1</w:t>
            </w:r>
          </w:p>
        </w:tc>
        <w:tc>
          <w:tcPr>
            <w:tcW w:w="1015" w:type="pct"/>
            <w:shd w:val="clear" w:color="auto" w:fill="auto"/>
            <w:vAlign w:val="center"/>
            <w:hideMark/>
          </w:tcPr>
          <w:p w14:paraId="46D92FDF" w14:textId="77777777" w:rsidR="006D078C" w:rsidRPr="00185430" w:rsidRDefault="006D078C" w:rsidP="003E61D7">
            <w:pPr>
              <w:spacing w:before="0" w:after="0" w:line="300" w:lineRule="auto"/>
              <w:ind w:left="2" w:right="-115"/>
              <w:contextualSpacing/>
              <w:jc w:val="left"/>
              <w:rPr>
                <w:sz w:val="20"/>
                <w:szCs w:val="20"/>
              </w:rPr>
            </w:pPr>
            <w:r w:rsidRPr="00185430">
              <w:rPr>
                <w:sz w:val="20"/>
                <w:szCs w:val="20"/>
              </w:rPr>
              <w:t>EP18.KHMA1101</w:t>
            </w:r>
          </w:p>
        </w:tc>
        <w:tc>
          <w:tcPr>
            <w:tcW w:w="313" w:type="pct"/>
            <w:shd w:val="clear" w:color="auto" w:fill="auto"/>
            <w:noWrap/>
            <w:vAlign w:val="center"/>
            <w:hideMark/>
          </w:tcPr>
          <w:p w14:paraId="150E4A97" w14:textId="77777777" w:rsidR="006D078C" w:rsidRPr="00185430" w:rsidRDefault="006D078C" w:rsidP="003E61D7">
            <w:pPr>
              <w:spacing w:before="0" w:after="0" w:line="300" w:lineRule="auto"/>
              <w:contextualSpacing/>
              <w:jc w:val="center"/>
              <w:rPr>
                <w:sz w:val="22"/>
                <w:szCs w:val="22"/>
              </w:rPr>
            </w:pPr>
            <w:r w:rsidRPr="00185430">
              <w:rPr>
                <w:sz w:val="22"/>
                <w:szCs w:val="22"/>
              </w:rPr>
              <w:t>3</w:t>
            </w:r>
          </w:p>
        </w:tc>
        <w:tc>
          <w:tcPr>
            <w:tcW w:w="624" w:type="pct"/>
            <w:vAlign w:val="center"/>
          </w:tcPr>
          <w:p w14:paraId="60504EC2" w14:textId="77777777" w:rsidR="006D078C" w:rsidRPr="00185430" w:rsidRDefault="006D078C" w:rsidP="003E61D7">
            <w:pPr>
              <w:spacing w:before="0" w:after="0" w:line="300" w:lineRule="auto"/>
              <w:contextualSpacing/>
              <w:jc w:val="center"/>
              <w:rPr>
                <w:sz w:val="22"/>
                <w:szCs w:val="22"/>
                <w:lang w:val="vi-VN"/>
              </w:rPr>
            </w:pPr>
            <w:r w:rsidRPr="00185430">
              <w:rPr>
                <w:sz w:val="22"/>
                <w:szCs w:val="22"/>
              </w:rPr>
              <w:t>I</w:t>
            </w:r>
            <w:r w:rsidRPr="00185430">
              <w:rPr>
                <w:sz w:val="22"/>
                <w:szCs w:val="22"/>
                <w:lang w:val="vi-VN"/>
              </w:rPr>
              <w:t>I</w:t>
            </w:r>
          </w:p>
        </w:tc>
        <w:tc>
          <w:tcPr>
            <w:tcW w:w="624" w:type="pct"/>
            <w:vAlign w:val="center"/>
          </w:tcPr>
          <w:p w14:paraId="03EA4265" w14:textId="77777777" w:rsidR="006D078C" w:rsidRPr="00185430" w:rsidRDefault="006D078C" w:rsidP="003E61D7">
            <w:pPr>
              <w:spacing w:before="0" w:after="0" w:line="300" w:lineRule="auto"/>
              <w:contextualSpacing/>
              <w:jc w:val="center"/>
              <w:rPr>
                <w:sz w:val="22"/>
                <w:szCs w:val="22"/>
              </w:rPr>
            </w:pPr>
          </w:p>
        </w:tc>
      </w:tr>
      <w:tr w:rsidR="006D078C" w:rsidRPr="00185430" w14:paraId="4E846E7C" w14:textId="77777777" w:rsidTr="003E61D7">
        <w:trPr>
          <w:trHeight w:val="228"/>
        </w:trPr>
        <w:tc>
          <w:tcPr>
            <w:tcW w:w="298" w:type="pct"/>
            <w:shd w:val="clear" w:color="auto" w:fill="auto"/>
            <w:noWrap/>
            <w:vAlign w:val="center"/>
          </w:tcPr>
          <w:p w14:paraId="596DD55C" w14:textId="77777777" w:rsidR="006D078C" w:rsidRPr="00185430" w:rsidRDefault="006D078C" w:rsidP="003E61D7">
            <w:pPr>
              <w:spacing w:before="0" w:after="0" w:line="300" w:lineRule="auto"/>
              <w:contextualSpacing/>
              <w:jc w:val="center"/>
              <w:rPr>
                <w:b/>
                <w:bCs/>
                <w:sz w:val="22"/>
                <w:szCs w:val="22"/>
                <w:lang w:val="vi-VN"/>
              </w:rPr>
            </w:pPr>
            <w:r w:rsidRPr="00185430">
              <w:rPr>
                <w:b/>
                <w:bCs/>
                <w:sz w:val="22"/>
                <w:szCs w:val="22"/>
                <w:lang w:val="vi-VN"/>
              </w:rPr>
              <w:lastRenderedPageBreak/>
              <w:t>9</w:t>
            </w:r>
          </w:p>
        </w:tc>
        <w:tc>
          <w:tcPr>
            <w:tcW w:w="308" w:type="pct"/>
            <w:shd w:val="clear" w:color="auto" w:fill="auto"/>
            <w:noWrap/>
            <w:vAlign w:val="center"/>
            <w:hideMark/>
          </w:tcPr>
          <w:p w14:paraId="659F1F62" w14:textId="77777777" w:rsidR="006D078C" w:rsidRPr="00185430" w:rsidRDefault="006D078C" w:rsidP="003E61D7">
            <w:pPr>
              <w:spacing w:before="0" w:after="0" w:line="300" w:lineRule="auto"/>
              <w:contextualSpacing/>
              <w:jc w:val="center"/>
              <w:rPr>
                <w:sz w:val="22"/>
                <w:szCs w:val="22"/>
              </w:rPr>
            </w:pPr>
            <w:r w:rsidRPr="00185430">
              <w:rPr>
                <w:sz w:val="22"/>
                <w:szCs w:val="22"/>
              </w:rPr>
              <w:t>3</w:t>
            </w:r>
          </w:p>
        </w:tc>
        <w:tc>
          <w:tcPr>
            <w:tcW w:w="1817" w:type="pct"/>
            <w:shd w:val="clear" w:color="auto" w:fill="auto"/>
            <w:vAlign w:val="center"/>
          </w:tcPr>
          <w:p w14:paraId="2483E133" w14:textId="77777777" w:rsidR="006D078C" w:rsidRPr="00185430" w:rsidRDefault="006D078C" w:rsidP="003E61D7">
            <w:pPr>
              <w:spacing w:before="0" w:after="0" w:line="300" w:lineRule="auto"/>
              <w:contextualSpacing/>
              <w:jc w:val="left"/>
              <w:rPr>
                <w:sz w:val="22"/>
                <w:szCs w:val="22"/>
              </w:rPr>
            </w:pPr>
            <w:proofErr w:type="spellStart"/>
            <w:r w:rsidRPr="00185430">
              <w:rPr>
                <w:sz w:val="22"/>
                <w:szCs w:val="22"/>
              </w:rPr>
              <w:t>Toán</w:t>
            </w:r>
            <w:proofErr w:type="spellEnd"/>
            <w:r w:rsidRPr="00185430">
              <w:rPr>
                <w:sz w:val="22"/>
                <w:szCs w:val="22"/>
              </w:rPr>
              <w:t xml:space="preserve"> </w:t>
            </w:r>
            <w:proofErr w:type="spellStart"/>
            <w:r w:rsidRPr="00185430">
              <w:rPr>
                <w:sz w:val="22"/>
                <w:szCs w:val="22"/>
              </w:rPr>
              <w:t>cho</w:t>
            </w:r>
            <w:proofErr w:type="spellEnd"/>
            <w:r w:rsidRPr="00185430">
              <w:rPr>
                <w:sz w:val="22"/>
                <w:szCs w:val="22"/>
              </w:rPr>
              <w:t xml:space="preserve"> </w:t>
            </w:r>
            <w:proofErr w:type="spellStart"/>
            <w:r w:rsidRPr="00185430">
              <w:rPr>
                <w:sz w:val="22"/>
                <w:szCs w:val="22"/>
              </w:rPr>
              <w:t>các</w:t>
            </w:r>
            <w:proofErr w:type="spellEnd"/>
            <w:r w:rsidRPr="00185430">
              <w:rPr>
                <w:sz w:val="22"/>
                <w:szCs w:val="22"/>
              </w:rPr>
              <w:t xml:space="preserve"> </w:t>
            </w:r>
            <w:proofErr w:type="spellStart"/>
            <w:r w:rsidRPr="00185430">
              <w:rPr>
                <w:sz w:val="22"/>
                <w:szCs w:val="22"/>
              </w:rPr>
              <w:t>nhà</w:t>
            </w:r>
            <w:proofErr w:type="spellEnd"/>
            <w:r w:rsidRPr="00185430">
              <w:rPr>
                <w:sz w:val="22"/>
                <w:szCs w:val="22"/>
              </w:rPr>
              <w:t xml:space="preserve"> </w:t>
            </w:r>
            <w:proofErr w:type="spellStart"/>
            <w:r w:rsidRPr="00185430">
              <w:rPr>
                <w:sz w:val="22"/>
                <w:szCs w:val="22"/>
              </w:rPr>
              <w:t>kinh</w:t>
            </w:r>
            <w:proofErr w:type="spellEnd"/>
            <w:r w:rsidRPr="00185430">
              <w:rPr>
                <w:sz w:val="22"/>
                <w:szCs w:val="22"/>
              </w:rPr>
              <w:t xml:space="preserve"> </w:t>
            </w:r>
            <w:proofErr w:type="spellStart"/>
            <w:r w:rsidRPr="00185430">
              <w:rPr>
                <w:sz w:val="22"/>
                <w:szCs w:val="22"/>
              </w:rPr>
              <w:t>tế</w:t>
            </w:r>
            <w:proofErr w:type="spellEnd"/>
            <w:r w:rsidRPr="00185430">
              <w:rPr>
                <w:sz w:val="22"/>
                <w:szCs w:val="22"/>
              </w:rPr>
              <w:br/>
              <w:t>Mathematics for Economics</w:t>
            </w:r>
          </w:p>
        </w:tc>
        <w:tc>
          <w:tcPr>
            <w:tcW w:w="1015" w:type="pct"/>
            <w:shd w:val="clear" w:color="auto" w:fill="auto"/>
            <w:vAlign w:val="center"/>
          </w:tcPr>
          <w:p w14:paraId="726318E6" w14:textId="77777777" w:rsidR="006D078C" w:rsidRPr="00185430" w:rsidRDefault="006D078C" w:rsidP="003E61D7">
            <w:pPr>
              <w:spacing w:before="0" w:after="0" w:line="300" w:lineRule="auto"/>
              <w:ind w:left="2" w:right="-115"/>
              <w:contextualSpacing/>
              <w:jc w:val="left"/>
              <w:rPr>
                <w:sz w:val="20"/>
                <w:szCs w:val="20"/>
              </w:rPr>
            </w:pPr>
            <w:r w:rsidRPr="00185430">
              <w:rPr>
                <w:sz w:val="20"/>
                <w:szCs w:val="20"/>
              </w:rPr>
              <w:t>EP18.TOCB1110</w:t>
            </w:r>
          </w:p>
        </w:tc>
        <w:tc>
          <w:tcPr>
            <w:tcW w:w="313" w:type="pct"/>
            <w:shd w:val="clear" w:color="auto" w:fill="auto"/>
            <w:noWrap/>
            <w:vAlign w:val="center"/>
          </w:tcPr>
          <w:p w14:paraId="5EBF124F" w14:textId="77777777" w:rsidR="006D078C" w:rsidRPr="00185430" w:rsidRDefault="006D078C" w:rsidP="003E61D7">
            <w:pPr>
              <w:spacing w:before="0" w:after="0" w:line="300" w:lineRule="auto"/>
              <w:contextualSpacing/>
              <w:jc w:val="center"/>
              <w:rPr>
                <w:sz w:val="22"/>
                <w:szCs w:val="22"/>
              </w:rPr>
            </w:pPr>
            <w:r w:rsidRPr="00185430">
              <w:rPr>
                <w:sz w:val="22"/>
                <w:szCs w:val="22"/>
              </w:rPr>
              <w:t>3</w:t>
            </w:r>
          </w:p>
        </w:tc>
        <w:tc>
          <w:tcPr>
            <w:tcW w:w="624" w:type="pct"/>
            <w:vAlign w:val="center"/>
          </w:tcPr>
          <w:p w14:paraId="632E4A1F" w14:textId="77777777" w:rsidR="006D078C" w:rsidRPr="00185430" w:rsidRDefault="006D078C" w:rsidP="003E61D7">
            <w:pPr>
              <w:spacing w:before="0" w:after="0" w:line="300" w:lineRule="auto"/>
              <w:contextualSpacing/>
              <w:jc w:val="center"/>
              <w:rPr>
                <w:sz w:val="22"/>
                <w:szCs w:val="22"/>
              </w:rPr>
            </w:pPr>
            <w:r w:rsidRPr="00185430">
              <w:rPr>
                <w:sz w:val="22"/>
                <w:szCs w:val="22"/>
              </w:rPr>
              <w:t>I</w:t>
            </w:r>
          </w:p>
        </w:tc>
        <w:tc>
          <w:tcPr>
            <w:tcW w:w="624" w:type="pct"/>
            <w:vAlign w:val="center"/>
          </w:tcPr>
          <w:p w14:paraId="01DE76E9" w14:textId="77777777" w:rsidR="006D078C" w:rsidRPr="00185430" w:rsidRDefault="006D078C" w:rsidP="003E61D7">
            <w:pPr>
              <w:spacing w:before="0" w:after="0" w:line="300" w:lineRule="auto"/>
              <w:contextualSpacing/>
              <w:jc w:val="center"/>
              <w:rPr>
                <w:sz w:val="22"/>
                <w:szCs w:val="22"/>
              </w:rPr>
            </w:pPr>
          </w:p>
        </w:tc>
      </w:tr>
      <w:tr w:rsidR="006D078C" w:rsidRPr="00185430" w14:paraId="079F58AF" w14:textId="77777777" w:rsidTr="003E61D7">
        <w:trPr>
          <w:trHeight w:val="584"/>
        </w:trPr>
        <w:tc>
          <w:tcPr>
            <w:tcW w:w="298" w:type="pct"/>
            <w:shd w:val="clear" w:color="auto" w:fill="auto"/>
            <w:noWrap/>
            <w:vAlign w:val="center"/>
          </w:tcPr>
          <w:p w14:paraId="498F5A79" w14:textId="77777777" w:rsidR="006D078C" w:rsidRPr="00185430" w:rsidRDefault="006D078C" w:rsidP="003E61D7">
            <w:pPr>
              <w:spacing w:before="0" w:after="0" w:line="300" w:lineRule="auto"/>
              <w:contextualSpacing/>
              <w:jc w:val="center"/>
              <w:rPr>
                <w:b/>
                <w:bCs/>
                <w:sz w:val="22"/>
                <w:szCs w:val="22"/>
                <w:lang w:val="vi-VN"/>
              </w:rPr>
            </w:pPr>
            <w:r w:rsidRPr="00185430">
              <w:rPr>
                <w:b/>
                <w:bCs/>
                <w:sz w:val="22"/>
                <w:szCs w:val="22"/>
                <w:lang w:val="vi-VN"/>
              </w:rPr>
              <w:t>10</w:t>
            </w:r>
          </w:p>
        </w:tc>
        <w:tc>
          <w:tcPr>
            <w:tcW w:w="308" w:type="pct"/>
            <w:shd w:val="clear" w:color="auto" w:fill="auto"/>
            <w:noWrap/>
            <w:vAlign w:val="center"/>
            <w:hideMark/>
          </w:tcPr>
          <w:p w14:paraId="1B8EB31E" w14:textId="77777777" w:rsidR="006D078C" w:rsidRPr="00185430" w:rsidRDefault="006D078C" w:rsidP="003E61D7">
            <w:pPr>
              <w:spacing w:before="0" w:after="0" w:line="300" w:lineRule="auto"/>
              <w:contextualSpacing/>
              <w:jc w:val="center"/>
              <w:rPr>
                <w:sz w:val="22"/>
                <w:szCs w:val="22"/>
              </w:rPr>
            </w:pPr>
            <w:r w:rsidRPr="00185430">
              <w:rPr>
                <w:sz w:val="22"/>
                <w:szCs w:val="22"/>
              </w:rPr>
              <w:t>4</w:t>
            </w:r>
          </w:p>
        </w:tc>
        <w:tc>
          <w:tcPr>
            <w:tcW w:w="1817" w:type="pct"/>
            <w:shd w:val="clear" w:color="auto" w:fill="auto"/>
            <w:vAlign w:val="center"/>
          </w:tcPr>
          <w:p w14:paraId="4C7A5399" w14:textId="77777777" w:rsidR="006D078C" w:rsidRPr="00185430" w:rsidRDefault="006D078C" w:rsidP="003E61D7">
            <w:pPr>
              <w:spacing w:before="0" w:after="0" w:line="300" w:lineRule="auto"/>
              <w:contextualSpacing/>
              <w:jc w:val="left"/>
              <w:rPr>
                <w:sz w:val="22"/>
                <w:szCs w:val="22"/>
              </w:rPr>
            </w:pPr>
            <w:r w:rsidRPr="00185430">
              <w:rPr>
                <w:sz w:val="22"/>
                <w:szCs w:val="22"/>
              </w:rPr>
              <w:t xml:space="preserve">Khoa </w:t>
            </w:r>
            <w:proofErr w:type="spellStart"/>
            <w:r w:rsidRPr="00185430">
              <w:rPr>
                <w:sz w:val="22"/>
                <w:szCs w:val="22"/>
              </w:rPr>
              <w:t>học</w:t>
            </w:r>
            <w:proofErr w:type="spellEnd"/>
            <w:r w:rsidRPr="00185430">
              <w:rPr>
                <w:sz w:val="22"/>
                <w:szCs w:val="22"/>
              </w:rPr>
              <w:t xml:space="preserve"> </w:t>
            </w:r>
            <w:proofErr w:type="spellStart"/>
            <w:r w:rsidRPr="00185430">
              <w:rPr>
                <w:sz w:val="22"/>
                <w:szCs w:val="22"/>
              </w:rPr>
              <w:t>dữ</w:t>
            </w:r>
            <w:proofErr w:type="spellEnd"/>
            <w:r w:rsidRPr="00185430">
              <w:rPr>
                <w:sz w:val="22"/>
                <w:szCs w:val="22"/>
              </w:rPr>
              <w:t xml:space="preserve"> </w:t>
            </w:r>
            <w:proofErr w:type="spellStart"/>
            <w:r w:rsidRPr="00185430">
              <w:rPr>
                <w:sz w:val="22"/>
                <w:szCs w:val="22"/>
              </w:rPr>
              <w:t>liệu</w:t>
            </w:r>
            <w:proofErr w:type="spellEnd"/>
            <w:r w:rsidRPr="00185430">
              <w:rPr>
                <w:sz w:val="22"/>
                <w:szCs w:val="22"/>
              </w:rPr>
              <w:t xml:space="preserve"> </w:t>
            </w:r>
            <w:proofErr w:type="spellStart"/>
            <w:r w:rsidRPr="00185430">
              <w:rPr>
                <w:sz w:val="22"/>
                <w:szCs w:val="22"/>
              </w:rPr>
              <w:t>trong</w:t>
            </w:r>
            <w:proofErr w:type="spellEnd"/>
            <w:r w:rsidRPr="00185430">
              <w:rPr>
                <w:sz w:val="22"/>
                <w:szCs w:val="22"/>
              </w:rPr>
              <w:t xml:space="preserve"> </w:t>
            </w:r>
            <w:proofErr w:type="spellStart"/>
            <w:r w:rsidRPr="00185430">
              <w:rPr>
                <w:sz w:val="22"/>
                <w:szCs w:val="22"/>
              </w:rPr>
              <w:t>kinh</w:t>
            </w:r>
            <w:proofErr w:type="spellEnd"/>
            <w:r w:rsidRPr="00185430">
              <w:rPr>
                <w:sz w:val="22"/>
                <w:szCs w:val="22"/>
              </w:rPr>
              <w:t xml:space="preserve"> </w:t>
            </w:r>
            <w:proofErr w:type="spellStart"/>
            <w:r w:rsidRPr="00185430">
              <w:rPr>
                <w:sz w:val="22"/>
                <w:szCs w:val="22"/>
              </w:rPr>
              <w:t>tế</w:t>
            </w:r>
            <w:proofErr w:type="spellEnd"/>
            <w:r w:rsidRPr="00185430">
              <w:rPr>
                <w:sz w:val="22"/>
                <w:szCs w:val="22"/>
              </w:rPr>
              <w:t xml:space="preserve"> </w:t>
            </w:r>
            <w:proofErr w:type="spellStart"/>
            <w:r w:rsidRPr="00185430">
              <w:rPr>
                <w:sz w:val="22"/>
                <w:szCs w:val="22"/>
              </w:rPr>
              <w:t>và</w:t>
            </w:r>
            <w:proofErr w:type="spellEnd"/>
            <w:r w:rsidRPr="00185430">
              <w:rPr>
                <w:sz w:val="22"/>
                <w:szCs w:val="22"/>
              </w:rPr>
              <w:t xml:space="preserve"> </w:t>
            </w:r>
            <w:proofErr w:type="spellStart"/>
            <w:r w:rsidRPr="00185430">
              <w:rPr>
                <w:sz w:val="22"/>
                <w:szCs w:val="22"/>
              </w:rPr>
              <w:t>kinh</w:t>
            </w:r>
            <w:proofErr w:type="spellEnd"/>
            <w:r w:rsidRPr="00185430">
              <w:rPr>
                <w:sz w:val="22"/>
                <w:szCs w:val="22"/>
              </w:rPr>
              <w:t xml:space="preserve"> </w:t>
            </w:r>
            <w:proofErr w:type="spellStart"/>
            <w:r w:rsidRPr="00185430">
              <w:rPr>
                <w:sz w:val="22"/>
                <w:szCs w:val="22"/>
              </w:rPr>
              <w:t>doanh</w:t>
            </w:r>
            <w:proofErr w:type="spellEnd"/>
          </w:p>
          <w:p w14:paraId="0BE5FC49" w14:textId="77777777" w:rsidR="006D078C" w:rsidRPr="00185430" w:rsidRDefault="006D078C" w:rsidP="003E61D7">
            <w:pPr>
              <w:spacing w:before="0" w:after="0" w:line="300" w:lineRule="auto"/>
              <w:contextualSpacing/>
              <w:jc w:val="left"/>
              <w:rPr>
                <w:sz w:val="22"/>
                <w:szCs w:val="22"/>
              </w:rPr>
            </w:pPr>
            <w:r w:rsidRPr="00185430">
              <w:rPr>
                <w:sz w:val="22"/>
                <w:szCs w:val="22"/>
              </w:rPr>
              <w:t>Data Science in Economics and Business</w:t>
            </w:r>
          </w:p>
        </w:tc>
        <w:tc>
          <w:tcPr>
            <w:tcW w:w="1015" w:type="pct"/>
            <w:shd w:val="clear" w:color="auto" w:fill="auto"/>
            <w:vAlign w:val="center"/>
          </w:tcPr>
          <w:p w14:paraId="110C3EFC" w14:textId="77777777" w:rsidR="006D078C" w:rsidRPr="00185430" w:rsidRDefault="006D078C" w:rsidP="003E61D7">
            <w:pPr>
              <w:spacing w:before="0" w:after="0" w:line="300" w:lineRule="auto"/>
              <w:ind w:left="2" w:right="-115"/>
              <w:contextualSpacing/>
              <w:jc w:val="left"/>
              <w:rPr>
                <w:sz w:val="20"/>
                <w:szCs w:val="20"/>
                <w:lang w:val="vi-VN"/>
              </w:rPr>
            </w:pPr>
            <w:r w:rsidRPr="00185430">
              <w:rPr>
                <w:sz w:val="20"/>
                <w:szCs w:val="20"/>
              </w:rPr>
              <w:t>EP18.TOKT1138</w:t>
            </w:r>
          </w:p>
        </w:tc>
        <w:tc>
          <w:tcPr>
            <w:tcW w:w="313" w:type="pct"/>
            <w:shd w:val="clear" w:color="auto" w:fill="auto"/>
            <w:noWrap/>
            <w:vAlign w:val="center"/>
          </w:tcPr>
          <w:p w14:paraId="1DD90172" w14:textId="77777777" w:rsidR="006D078C" w:rsidRPr="00185430" w:rsidRDefault="006D078C" w:rsidP="003E61D7">
            <w:pPr>
              <w:spacing w:before="0" w:after="0" w:line="300" w:lineRule="auto"/>
              <w:contextualSpacing/>
              <w:jc w:val="center"/>
              <w:rPr>
                <w:sz w:val="22"/>
                <w:szCs w:val="22"/>
              </w:rPr>
            </w:pPr>
            <w:r w:rsidRPr="00185430">
              <w:rPr>
                <w:sz w:val="22"/>
                <w:szCs w:val="22"/>
              </w:rPr>
              <w:t>3</w:t>
            </w:r>
          </w:p>
        </w:tc>
        <w:tc>
          <w:tcPr>
            <w:tcW w:w="624" w:type="pct"/>
            <w:vAlign w:val="center"/>
          </w:tcPr>
          <w:p w14:paraId="29193939" w14:textId="77777777" w:rsidR="006D078C" w:rsidRPr="00185430" w:rsidRDefault="006D078C" w:rsidP="003E61D7">
            <w:pPr>
              <w:spacing w:before="0" w:after="0" w:line="300" w:lineRule="auto"/>
              <w:contextualSpacing/>
              <w:jc w:val="center"/>
              <w:rPr>
                <w:sz w:val="22"/>
                <w:szCs w:val="22"/>
                <w:lang w:val="vi-VN"/>
              </w:rPr>
            </w:pPr>
            <w:r w:rsidRPr="00185430">
              <w:rPr>
                <w:sz w:val="22"/>
                <w:szCs w:val="22"/>
                <w:lang w:val="vi-VN"/>
              </w:rPr>
              <w:t>IV-V</w:t>
            </w:r>
          </w:p>
        </w:tc>
        <w:tc>
          <w:tcPr>
            <w:tcW w:w="624" w:type="pct"/>
            <w:vAlign w:val="center"/>
          </w:tcPr>
          <w:p w14:paraId="47B50C22" w14:textId="77777777" w:rsidR="006D078C" w:rsidRPr="00185430" w:rsidRDefault="006D078C" w:rsidP="003E61D7">
            <w:pPr>
              <w:spacing w:before="0" w:after="0" w:line="300" w:lineRule="auto"/>
              <w:contextualSpacing/>
              <w:jc w:val="center"/>
              <w:rPr>
                <w:sz w:val="22"/>
                <w:szCs w:val="22"/>
              </w:rPr>
            </w:pPr>
          </w:p>
        </w:tc>
      </w:tr>
      <w:tr w:rsidR="006D078C" w:rsidRPr="00185430" w14:paraId="0A044488" w14:textId="77777777" w:rsidTr="003E61D7">
        <w:trPr>
          <w:trHeight w:val="799"/>
        </w:trPr>
        <w:tc>
          <w:tcPr>
            <w:tcW w:w="298" w:type="pct"/>
            <w:shd w:val="clear" w:color="auto" w:fill="auto"/>
            <w:noWrap/>
            <w:vAlign w:val="center"/>
          </w:tcPr>
          <w:p w14:paraId="0719ED5F" w14:textId="77777777" w:rsidR="006D078C" w:rsidRPr="00185430" w:rsidRDefault="006D078C" w:rsidP="003E61D7">
            <w:pPr>
              <w:spacing w:before="0" w:after="0" w:line="300" w:lineRule="auto"/>
              <w:contextualSpacing/>
              <w:jc w:val="center"/>
              <w:rPr>
                <w:b/>
                <w:bCs/>
                <w:sz w:val="22"/>
                <w:szCs w:val="22"/>
                <w:lang w:val="vi-VN"/>
              </w:rPr>
            </w:pPr>
            <w:r w:rsidRPr="00185430">
              <w:rPr>
                <w:b/>
                <w:bCs/>
                <w:sz w:val="22"/>
                <w:szCs w:val="22"/>
                <w:lang w:val="vi-VN"/>
              </w:rPr>
              <w:t>11</w:t>
            </w:r>
          </w:p>
        </w:tc>
        <w:tc>
          <w:tcPr>
            <w:tcW w:w="308" w:type="pct"/>
            <w:shd w:val="clear" w:color="auto" w:fill="auto"/>
            <w:noWrap/>
            <w:vAlign w:val="center"/>
          </w:tcPr>
          <w:p w14:paraId="08B4070B" w14:textId="77777777" w:rsidR="006D078C" w:rsidRPr="00185430" w:rsidRDefault="006D078C" w:rsidP="003E61D7">
            <w:pPr>
              <w:spacing w:before="0" w:after="0" w:line="300" w:lineRule="auto"/>
              <w:contextualSpacing/>
              <w:jc w:val="center"/>
              <w:rPr>
                <w:sz w:val="22"/>
                <w:szCs w:val="22"/>
                <w:lang w:val="vi-VN"/>
              </w:rPr>
            </w:pPr>
            <w:r w:rsidRPr="00185430">
              <w:rPr>
                <w:sz w:val="22"/>
                <w:szCs w:val="22"/>
                <w:lang w:val="vi-VN"/>
              </w:rPr>
              <w:t>5</w:t>
            </w:r>
          </w:p>
        </w:tc>
        <w:tc>
          <w:tcPr>
            <w:tcW w:w="1817" w:type="pct"/>
            <w:shd w:val="clear" w:color="auto" w:fill="auto"/>
            <w:vAlign w:val="center"/>
          </w:tcPr>
          <w:p w14:paraId="7D7EE6F1" w14:textId="77777777" w:rsidR="006D078C" w:rsidRPr="00185430" w:rsidRDefault="006D078C" w:rsidP="003E61D7">
            <w:pPr>
              <w:spacing w:before="0" w:after="0" w:line="300" w:lineRule="auto"/>
              <w:contextualSpacing/>
              <w:jc w:val="left"/>
              <w:rPr>
                <w:sz w:val="22"/>
                <w:szCs w:val="22"/>
              </w:rPr>
            </w:pPr>
            <w:proofErr w:type="spellStart"/>
            <w:r w:rsidRPr="00185430">
              <w:rPr>
                <w:sz w:val="22"/>
                <w:szCs w:val="22"/>
              </w:rPr>
              <w:t>Xã</w:t>
            </w:r>
            <w:proofErr w:type="spellEnd"/>
            <w:r w:rsidRPr="00185430">
              <w:rPr>
                <w:sz w:val="22"/>
                <w:szCs w:val="22"/>
              </w:rPr>
              <w:t xml:space="preserve"> </w:t>
            </w:r>
            <w:proofErr w:type="spellStart"/>
            <w:r w:rsidRPr="00185430">
              <w:rPr>
                <w:sz w:val="22"/>
                <w:szCs w:val="22"/>
              </w:rPr>
              <w:t>hội</w:t>
            </w:r>
            <w:proofErr w:type="spellEnd"/>
            <w:r w:rsidRPr="00185430">
              <w:rPr>
                <w:sz w:val="22"/>
                <w:szCs w:val="22"/>
              </w:rPr>
              <w:t xml:space="preserve"> </w:t>
            </w:r>
            <w:proofErr w:type="spellStart"/>
            <w:r w:rsidRPr="00185430">
              <w:rPr>
                <w:sz w:val="22"/>
                <w:szCs w:val="22"/>
              </w:rPr>
              <w:t>học</w:t>
            </w:r>
            <w:proofErr w:type="spellEnd"/>
          </w:p>
          <w:p w14:paraId="086EA35D" w14:textId="77777777" w:rsidR="006D078C" w:rsidRPr="00185430" w:rsidRDefault="006D078C" w:rsidP="003E61D7">
            <w:pPr>
              <w:spacing w:before="0" w:after="0" w:line="300" w:lineRule="auto"/>
              <w:contextualSpacing/>
              <w:jc w:val="left"/>
              <w:rPr>
                <w:sz w:val="22"/>
                <w:szCs w:val="22"/>
              </w:rPr>
            </w:pPr>
            <w:r w:rsidRPr="00185430">
              <w:rPr>
                <w:sz w:val="22"/>
                <w:szCs w:val="22"/>
              </w:rPr>
              <w:t>Sociology</w:t>
            </w:r>
          </w:p>
        </w:tc>
        <w:tc>
          <w:tcPr>
            <w:tcW w:w="1015" w:type="pct"/>
            <w:shd w:val="clear" w:color="auto" w:fill="auto"/>
            <w:vAlign w:val="center"/>
          </w:tcPr>
          <w:p w14:paraId="177DEB59" w14:textId="77777777" w:rsidR="006D078C" w:rsidRPr="00185430" w:rsidRDefault="006D078C" w:rsidP="003E61D7">
            <w:pPr>
              <w:spacing w:before="0" w:after="0" w:line="300" w:lineRule="auto"/>
              <w:ind w:left="2" w:right="-115"/>
              <w:contextualSpacing/>
              <w:jc w:val="left"/>
              <w:rPr>
                <w:sz w:val="20"/>
                <w:szCs w:val="20"/>
              </w:rPr>
            </w:pPr>
            <w:r w:rsidRPr="00185430">
              <w:rPr>
                <w:sz w:val="20"/>
                <w:szCs w:val="20"/>
              </w:rPr>
              <w:t>EP18.NLXH1106</w:t>
            </w:r>
          </w:p>
        </w:tc>
        <w:tc>
          <w:tcPr>
            <w:tcW w:w="313" w:type="pct"/>
            <w:shd w:val="clear" w:color="auto" w:fill="auto"/>
            <w:noWrap/>
            <w:vAlign w:val="center"/>
          </w:tcPr>
          <w:p w14:paraId="54BA7086" w14:textId="77777777" w:rsidR="006D078C" w:rsidRPr="00185430" w:rsidRDefault="006D078C" w:rsidP="003E61D7">
            <w:pPr>
              <w:spacing w:before="0" w:after="0" w:line="300" w:lineRule="auto"/>
              <w:contextualSpacing/>
              <w:jc w:val="center"/>
              <w:rPr>
                <w:sz w:val="22"/>
                <w:szCs w:val="22"/>
              </w:rPr>
            </w:pPr>
            <w:r w:rsidRPr="00185430">
              <w:rPr>
                <w:sz w:val="22"/>
                <w:szCs w:val="22"/>
              </w:rPr>
              <w:t>3</w:t>
            </w:r>
          </w:p>
        </w:tc>
        <w:tc>
          <w:tcPr>
            <w:tcW w:w="624" w:type="pct"/>
            <w:vAlign w:val="center"/>
          </w:tcPr>
          <w:p w14:paraId="0F7BB18E" w14:textId="77777777" w:rsidR="006D078C" w:rsidRPr="00185430" w:rsidRDefault="006D078C" w:rsidP="003E61D7">
            <w:pPr>
              <w:spacing w:before="0" w:after="0" w:line="300" w:lineRule="auto"/>
              <w:contextualSpacing/>
              <w:jc w:val="center"/>
              <w:rPr>
                <w:sz w:val="22"/>
                <w:szCs w:val="22"/>
                <w:lang w:val="vi-VN"/>
              </w:rPr>
            </w:pPr>
            <w:r w:rsidRPr="00185430">
              <w:rPr>
                <w:sz w:val="22"/>
                <w:szCs w:val="22"/>
                <w:lang w:val="vi-VN"/>
              </w:rPr>
              <w:t>III</w:t>
            </w:r>
          </w:p>
        </w:tc>
        <w:tc>
          <w:tcPr>
            <w:tcW w:w="624" w:type="pct"/>
            <w:vAlign w:val="center"/>
          </w:tcPr>
          <w:p w14:paraId="17574524" w14:textId="77777777" w:rsidR="006D078C" w:rsidRPr="00185430" w:rsidRDefault="006D078C" w:rsidP="003E61D7">
            <w:pPr>
              <w:spacing w:before="0" w:after="0" w:line="300" w:lineRule="auto"/>
              <w:contextualSpacing/>
              <w:jc w:val="center"/>
              <w:rPr>
                <w:sz w:val="22"/>
                <w:szCs w:val="22"/>
              </w:rPr>
            </w:pPr>
          </w:p>
        </w:tc>
      </w:tr>
      <w:tr w:rsidR="006D078C" w:rsidRPr="00185430" w14:paraId="09847A2A" w14:textId="77777777" w:rsidTr="003E61D7">
        <w:trPr>
          <w:trHeight w:val="799"/>
        </w:trPr>
        <w:tc>
          <w:tcPr>
            <w:tcW w:w="298" w:type="pct"/>
            <w:shd w:val="clear" w:color="auto" w:fill="auto"/>
            <w:noWrap/>
            <w:vAlign w:val="center"/>
          </w:tcPr>
          <w:p w14:paraId="60C5CFB3" w14:textId="77777777" w:rsidR="006D078C" w:rsidRPr="00185430" w:rsidRDefault="006D078C" w:rsidP="003E61D7">
            <w:pPr>
              <w:spacing w:before="0" w:after="0" w:line="300" w:lineRule="auto"/>
              <w:contextualSpacing/>
              <w:jc w:val="center"/>
              <w:rPr>
                <w:b/>
                <w:bCs/>
                <w:sz w:val="22"/>
                <w:szCs w:val="22"/>
              </w:rPr>
            </w:pPr>
            <w:r w:rsidRPr="00185430">
              <w:rPr>
                <w:b/>
                <w:bCs/>
                <w:sz w:val="22"/>
                <w:szCs w:val="22"/>
              </w:rPr>
              <w:t>12</w:t>
            </w:r>
          </w:p>
        </w:tc>
        <w:tc>
          <w:tcPr>
            <w:tcW w:w="308" w:type="pct"/>
            <w:shd w:val="clear" w:color="auto" w:fill="auto"/>
            <w:noWrap/>
            <w:vAlign w:val="center"/>
          </w:tcPr>
          <w:p w14:paraId="1FBDEC02" w14:textId="77777777" w:rsidR="006D078C" w:rsidRPr="00185430" w:rsidRDefault="006D078C" w:rsidP="003E61D7">
            <w:pPr>
              <w:spacing w:before="0" w:after="0" w:line="300" w:lineRule="auto"/>
              <w:contextualSpacing/>
              <w:jc w:val="center"/>
              <w:rPr>
                <w:sz w:val="22"/>
                <w:szCs w:val="22"/>
              </w:rPr>
            </w:pPr>
            <w:r w:rsidRPr="00185430">
              <w:rPr>
                <w:sz w:val="22"/>
                <w:szCs w:val="22"/>
              </w:rPr>
              <w:t>6</w:t>
            </w:r>
          </w:p>
        </w:tc>
        <w:tc>
          <w:tcPr>
            <w:tcW w:w="1817" w:type="pct"/>
            <w:shd w:val="clear" w:color="auto" w:fill="auto"/>
            <w:vAlign w:val="center"/>
          </w:tcPr>
          <w:p w14:paraId="5413C45E" w14:textId="77777777" w:rsidR="006D078C" w:rsidRPr="00185430" w:rsidRDefault="006D078C" w:rsidP="003E61D7">
            <w:pPr>
              <w:spacing w:before="0" w:after="0" w:line="300" w:lineRule="auto"/>
              <w:contextualSpacing/>
              <w:jc w:val="left"/>
              <w:rPr>
                <w:sz w:val="22"/>
                <w:szCs w:val="22"/>
              </w:rPr>
            </w:pPr>
            <w:r w:rsidRPr="00185430">
              <w:rPr>
                <w:sz w:val="22"/>
                <w:szCs w:val="22"/>
              </w:rPr>
              <w:t xml:space="preserve">Phương </w:t>
            </w:r>
            <w:proofErr w:type="spellStart"/>
            <w:r w:rsidRPr="00185430">
              <w:rPr>
                <w:sz w:val="22"/>
                <w:szCs w:val="22"/>
              </w:rPr>
              <w:t>pháp</w:t>
            </w:r>
            <w:proofErr w:type="spellEnd"/>
            <w:r w:rsidRPr="00185430">
              <w:rPr>
                <w:sz w:val="22"/>
                <w:szCs w:val="22"/>
              </w:rPr>
              <w:t xml:space="preserve"> </w:t>
            </w:r>
            <w:proofErr w:type="spellStart"/>
            <w:r w:rsidRPr="00185430">
              <w:rPr>
                <w:sz w:val="22"/>
                <w:szCs w:val="22"/>
              </w:rPr>
              <w:t>nghiên</w:t>
            </w:r>
            <w:proofErr w:type="spellEnd"/>
            <w:r w:rsidRPr="00185430">
              <w:rPr>
                <w:sz w:val="22"/>
                <w:szCs w:val="22"/>
              </w:rPr>
              <w:t xml:space="preserve"> </w:t>
            </w:r>
            <w:proofErr w:type="spellStart"/>
            <w:r w:rsidRPr="00185430">
              <w:rPr>
                <w:sz w:val="22"/>
                <w:szCs w:val="22"/>
              </w:rPr>
              <w:t>cứu</w:t>
            </w:r>
            <w:proofErr w:type="spellEnd"/>
            <w:r w:rsidRPr="00185430">
              <w:rPr>
                <w:sz w:val="22"/>
                <w:szCs w:val="22"/>
              </w:rPr>
              <w:t xml:space="preserve"> </w:t>
            </w:r>
            <w:proofErr w:type="spellStart"/>
            <w:r w:rsidRPr="00185430">
              <w:rPr>
                <w:sz w:val="22"/>
                <w:szCs w:val="22"/>
              </w:rPr>
              <w:t>kinh</w:t>
            </w:r>
            <w:proofErr w:type="spellEnd"/>
            <w:r w:rsidRPr="00185430">
              <w:rPr>
                <w:sz w:val="22"/>
                <w:szCs w:val="22"/>
              </w:rPr>
              <w:t xml:space="preserve"> </w:t>
            </w:r>
            <w:proofErr w:type="spellStart"/>
            <w:r w:rsidRPr="00185430">
              <w:rPr>
                <w:sz w:val="22"/>
                <w:szCs w:val="22"/>
              </w:rPr>
              <w:t>tế</w:t>
            </w:r>
            <w:proofErr w:type="spellEnd"/>
            <w:r w:rsidRPr="00185430">
              <w:rPr>
                <w:sz w:val="22"/>
                <w:szCs w:val="22"/>
              </w:rPr>
              <w:t xml:space="preserve"> - </w:t>
            </w:r>
            <w:proofErr w:type="spellStart"/>
            <w:r w:rsidRPr="00185430">
              <w:rPr>
                <w:sz w:val="22"/>
                <w:szCs w:val="22"/>
              </w:rPr>
              <w:t>xã</w:t>
            </w:r>
            <w:proofErr w:type="spellEnd"/>
            <w:r w:rsidRPr="00185430">
              <w:rPr>
                <w:sz w:val="22"/>
                <w:szCs w:val="22"/>
              </w:rPr>
              <w:t xml:space="preserve"> </w:t>
            </w:r>
            <w:proofErr w:type="spellStart"/>
            <w:r w:rsidRPr="00185430">
              <w:rPr>
                <w:sz w:val="22"/>
                <w:szCs w:val="22"/>
              </w:rPr>
              <w:t>hội</w:t>
            </w:r>
            <w:proofErr w:type="spellEnd"/>
          </w:p>
          <w:p w14:paraId="15613A78" w14:textId="77777777" w:rsidR="006D078C" w:rsidRPr="00185430" w:rsidRDefault="006D078C" w:rsidP="003E61D7">
            <w:pPr>
              <w:spacing w:before="0" w:after="0" w:line="300" w:lineRule="auto"/>
              <w:contextualSpacing/>
              <w:jc w:val="left"/>
              <w:rPr>
                <w:sz w:val="22"/>
                <w:szCs w:val="22"/>
              </w:rPr>
            </w:pPr>
            <w:r w:rsidRPr="00185430">
              <w:rPr>
                <w:sz w:val="22"/>
                <w:szCs w:val="22"/>
              </w:rPr>
              <w:t>Socio-Economic research Methods</w:t>
            </w:r>
          </w:p>
        </w:tc>
        <w:tc>
          <w:tcPr>
            <w:tcW w:w="1015" w:type="pct"/>
            <w:shd w:val="clear" w:color="auto" w:fill="auto"/>
            <w:vAlign w:val="center"/>
          </w:tcPr>
          <w:p w14:paraId="4E0CCBC9" w14:textId="77777777" w:rsidR="006D078C" w:rsidRPr="00185430" w:rsidRDefault="006D078C" w:rsidP="003E61D7">
            <w:pPr>
              <w:spacing w:before="0" w:after="0" w:line="300" w:lineRule="auto"/>
              <w:ind w:left="2" w:right="-115"/>
              <w:contextualSpacing/>
              <w:jc w:val="left"/>
              <w:rPr>
                <w:sz w:val="20"/>
                <w:szCs w:val="20"/>
              </w:rPr>
            </w:pPr>
            <w:r w:rsidRPr="00185430">
              <w:rPr>
                <w:sz w:val="20"/>
                <w:szCs w:val="20"/>
              </w:rPr>
              <w:t>EP18.PTCC1128</w:t>
            </w:r>
          </w:p>
        </w:tc>
        <w:tc>
          <w:tcPr>
            <w:tcW w:w="313" w:type="pct"/>
            <w:shd w:val="clear" w:color="auto" w:fill="auto"/>
            <w:noWrap/>
            <w:vAlign w:val="center"/>
          </w:tcPr>
          <w:p w14:paraId="5BF2AEB7" w14:textId="77777777" w:rsidR="006D078C" w:rsidRPr="00185430" w:rsidRDefault="006D078C" w:rsidP="003E61D7">
            <w:pPr>
              <w:spacing w:before="0" w:after="0" w:line="300" w:lineRule="auto"/>
              <w:contextualSpacing/>
              <w:jc w:val="center"/>
              <w:rPr>
                <w:sz w:val="22"/>
                <w:szCs w:val="22"/>
              </w:rPr>
            </w:pPr>
            <w:r w:rsidRPr="00185430">
              <w:rPr>
                <w:sz w:val="22"/>
                <w:szCs w:val="22"/>
              </w:rPr>
              <w:t>3</w:t>
            </w:r>
          </w:p>
        </w:tc>
        <w:tc>
          <w:tcPr>
            <w:tcW w:w="624" w:type="pct"/>
            <w:vAlign w:val="center"/>
          </w:tcPr>
          <w:p w14:paraId="08259460" w14:textId="77777777" w:rsidR="006D078C" w:rsidRPr="00185430" w:rsidRDefault="006D078C" w:rsidP="003E61D7">
            <w:pPr>
              <w:spacing w:before="0" w:after="0" w:line="300" w:lineRule="auto"/>
              <w:contextualSpacing/>
              <w:jc w:val="center"/>
              <w:rPr>
                <w:sz w:val="22"/>
                <w:szCs w:val="22"/>
              </w:rPr>
            </w:pPr>
            <w:r w:rsidRPr="00185430">
              <w:rPr>
                <w:sz w:val="22"/>
                <w:szCs w:val="22"/>
                <w:lang w:val="vi-VN"/>
              </w:rPr>
              <w:t>I</w:t>
            </w:r>
            <w:r w:rsidRPr="00185430">
              <w:rPr>
                <w:sz w:val="22"/>
                <w:szCs w:val="22"/>
              </w:rPr>
              <w:t>V</w:t>
            </w:r>
          </w:p>
        </w:tc>
        <w:tc>
          <w:tcPr>
            <w:tcW w:w="624" w:type="pct"/>
            <w:vAlign w:val="center"/>
          </w:tcPr>
          <w:p w14:paraId="24B9DDF3" w14:textId="77777777" w:rsidR="006D078C" w:rsidRPr="00185430" w:rsidRDefault="006D078C" w:rsidP="003E61D7">
            <w:pPr>
              <w:spacing w:before="0" w:after="0" w:line="300" w:lineRule="auto"/>
              <w:contextualSpacing/>
              <w:jc w:val="center"/>
              <w:rPr>
                <w:sz w:val="22"/>
                <w:szCs w:val="22"/>
              </w:rPr>
            </w:pPr>
          </w:p>
        </w:tc>
      </w:tr>
      <w:tr w:rsidR="006D078C" w:rsidRPr="00185430" w14:paraId="2E3D2082" w14:textId="77777777" w:rsidTr="003E61D7">
        <w:trPr>
          <w:trHeight w:val="425"/>
        </w:trPr>
        <w:tc>
          <w:tcPr>
            <w:tcW w:w="298" w:type="pct"/>
            <w:shd w:val="clear" w:color="auto" w:fill="auto"/>
            <w:noWrap/>
            <w:vAlign w:val="center"/>
          </w:tcPr>
          <w:p w14:paraId="3A4F4A4A" w14:textId="77777777" w:rsidR="006D078C" w:rsidRPr="00185430" w:rsidRDefault="006D078C" w:rsidP="003E61D7">
            <w:pPr>
              <w:spacing w:before="0" w:after="0" w:line="300" w:lineRule="auto"/>
              <w:contextualSpacing/>
              <w:jc w:val="center"/>
              <w:rPr>
                <w:b/>
                <w:bCs/>
                <w:sz w:val="22"/>
                <w:szCs w:val="22"/>
              </w:rPr>
            </w:pPr>
            <w:r w:rsidRPr="00185430">
              <w:rPr>
                <w:b/>
                <w:bCs/>
                <w:sz w:val="22"/>
                <w:szCs w:val="22"/>
              </w:rPr>
              <w:t>13</w:t>
            </w:r>
          </w:p>
        </w:tc>
        <w:tc>
          <w:tcPr>
            <w:tcW w:w="308" w:type="pct"/>
            <w:shd w:val="clear" w:color="auto" w:fill="auto"/>
            <w:noWrap/>
            <w:vAlign w:val="center"/>
          </w:tcPr>
          <w:p w14:paraId="0EE1D918" w14:textId="77777777" w:rsidR="006D078C" w:rsidRPr="00185430" w:rsidRDefault="006D078C" w:rsidP="003E61D7">
            <w:pPr>
              <w:spacing w:before="0" w:after="0" w:line="300" w:lineRule="auto"/>
              <w:contextualSpacing/>
              <w:jc w:val="center"/>
              <w:rPr>
                <w:sz w:val="22"/>
                <w:szCs w:val="22"/>
              </w:rPr>
            </w:pPr>
            <w:r w:rsidRPr="00185430">
              <w:rPr>
                <w:sz w:val="22"/>
                <w:szCs w:val="22"/>
              </w:rPr>
              <w:t>7</w:t>
            </w:r>
          </w:p>
        </w:tc>
        <w:tc>
          <w:tcPr>
            <w:tcW w:w="1817" w:type="pct"/>
            <w:shd w:val="clear" w:color="auto" w:fill="auto"/>
            <w:vAlign w:val="center"/>
          </w:tcPr>
          <w:p w14:paraId="095229E4" w14:textId="77777777" w:rsidR="006D078C" w:rsidRPr="00185430" w:rsidRDefault="006D078C" w:rsidP="003E61D7">
            <w:pPr>
              <w:spacing w:before="0" w:after="0" w:line="300" w:lineRule="auto"/>
              <w:contextualSpacing/>
              <w:jc w:val="left"/>
              <w:rPr>
                <w:sz w:val="22"/>
                <w:szCs w:val="22"/>
              </w:rPr>
            </w:pPr>
            <w:r w:rsidRPr="00185430">
              <w:rPr>
                <w:sz w:val="22"/>
                <w:szCs w:val="22"/>
              </w:rPr>
              <w:t xml:space="preserve">Nguyên </w:t>
            </w:r>
            <w:proofErr w:type="spellStart"/>
            <w:r w:rsidRPr="00185430">
              <w:rPr>
                <w:sz w:val="22"/>
                <w:szCs w:val="22"/>
              </w:rPr>
              <w:t>lý</w:t>
            </w:r>
            <w:proofErr w:type="spellEnd"/>
            <w:r w:rsidRPr="00185430">
              <w:rPr>
                <w:sz w:val="22"/>
                <w:szCs w:val="22"/>
              </w:rPr>
              <w:t xml:space="preserve"> </w:t>
            </w:r>
            <w:proofErr w:type="spellStart"/>
            <w:r w:rsidRPr="00185430">
              <w:rPr>
                <w:sz w:val="22"/>
                <w:szCs w:val="22"/>
              </w:rPr>
              <w:t>kế</w:t>
            </w:r>
            <w:proofErr w:type="spellEnd"/>
            <w:r w:rsidRPr="00185430">
              <w:rPr>
                <w:sz w:val="22"/>
                <w:szCs w:val="22"/>
              </w:rPr>
              <w:t xml:space="preserve"> </w:t>
            </w:r>
            <w:proofErr w:type="spellStart"/>
            <w:r w:rsidRPr="00185430">
              <w:rPr>
                <w:sz w:val="22"/>
                <w:szCs w:val="22"/>
              </w:rPr>
              <w:t>toán</w:t>
            </w:r>
            <w:proofErr w:type="spellEnd"/>
          </w:p>
          <w:p w14:paraId="301DBDD6" w14:textId="77777777" w:rsidR="006D078C" w:rsidRPr="00185430" w:rsidRDefault="006D078C" w:rsidP="003E61D7">
            <w:pPr>
              <w:spacing w:before="0" w:after="0" w:line="300" w:lineRule="auto"/>
              <w:contextualSpacing/>
              <w:jc w:val="left"/>
              <w:rPr>
                <w:sz w:val="22"/>
                <w:szCs w:val="22"/>
              </w:rPr>
            </w:pPr>
            <w:r w:rsidRPr="00185430">
              <w:rPr>
                <w:sz w:val="22"/>
                <w:szCs w:val="22"/>
              </w:rPr>
              <w:t>Accounting Principles</w:t>
            </w:r>
          </w:p>
        </w:tc>
        <w:tc>
          <w:tcPr>
            <w:tcW w:w="1015" w:type="pct"/>
            <w:shd w:val="clear" w:color="auto" w:fill="auto"/>
            <w:vAlign w:val="center"/>
          </w:tcPr>
          <w:p w14:paraId="00088274" w14:textId="77777777" w:rsidR="006D078C" w:rsidRPr="00185430" w:rsidRDefault="006D078C" w:rsidP="003E61D7">
            <w:pPr>
              <w:spacing w:before="0" w:after="0" w:line="300" w:lineRule="auto"/>
              <w:ind w:left="2" w:right="-115"/>
              <w:contextualSpacing/>
              <w:jc w:val="left"/>
              <w:rPr>
                <w:sz w:val="20"/>
                <w:szCs w:val="20"/>
              </w:rPr>
            </w:pPr>
            <w:r w:rsidRPr="00185430">
              <w:rPr>
                <w:sz w:val="20"/>
                <w:szCs w:val="20"/>
              </w:rPr>
              <w:t>EP18.KTKE1101</w:t>
            </w:r>
          </w:p>
        </w:tc>
        <w:tc>
          <w:tcPr>
            <w:tcW w:w="313" w:type="pct"/>
            <w:shd w:val="clear" w:color="auto" w:fill="auto"/>
            <w:noWrap/>
            <w:vAlign w:val="center"/>
          </w:tcPr>
          <w:p w14:paraId="61814919" w14:textId="77777777" w:rsidR="006D078C" w:rsidRPr="00185430" w:rsidRDefault="006D078C" w:rsidP="003E61D7">
            <w:pPr>
              <w:spacing w:before="0" w:after="0" w:line="300" w:lineRule="auto"/>
              <w:contextualSpacing/>
              <w:jc w:val="center"/>
              <w:rPr>
                <w:sz w:val="22"/>
                <w:szCs w:val="22"/>
              </w:rPr>
            </w:pPr>
            <w:r w:rsidRPr="00185430">
              <w:rPr>
                <w:sz w:val="22"/>
                <w:szCs w:val="22"/>
              </w:rPr>
              <w:t>3</w:t>
            </w:r>
          </w:p>
        </w:tc>
        <w:tc>
          <w:tcPr>
            <w:tcW w:w="624" w:type="pct"/>
          </w:tcPr>
          <w:p w14:paraId="37DE1D53" w14:textId="77777777" w:rsidR="006D078C" w:rsidRPr="00185430" w:rsidRDefault="006D078C" w:rsidP="003E61D7">
            <w:pPr>
              <w:spacing w:before="0" w:after="0" w:line="300" w:lineRule="auto"/>
              <w:contextualSpacing/>
              <w:jc w:val="center"/>
              <w:rPr>
                <w:sz w:val="22"/>
                <w:szCs w:val="22"/>
              </w:rPr>
            </w:pPr>
            <w:r w:rsidRPr="00185430">
              <w:rPr>
                <w:sz w:val="22"/>
                <w:szCs w:val="22"/>
              </w:rPr>
              <w:t>III</w:t>
            </w:r>
          </w:p>
        </w:tc>
        <w:tc>
          <w:tcPr>
            <w:tcW w:w="624" w:type="pct"/>
            <w:vAlign w:val="center"/>
          </w:tcPr>
          <w:p w14:paraId="5F17C714" w14:textId="77777777" w:rsidR="006D078C" w:rsidRPr="00185430" w:rsidRDefault="006D078C" w:rsidP="003E61D7">
            <w:pPr>
              <w:spacing w:before="0" w:after="0" w:line="300" w:lineRule="auto"/>
              <w:contextualSpacing/>
              <w:jc w:val="center"/>
              <w:rPr>
                <w:sz w:val="22"/>
                <w:szCs w:val="22"/>
              </w:rPr>
            </w:pPr>
          </w:p>
        </w:tc>
      </w:tr>
      <w:tr w:rsidR="006D078C" w:rsidRPr="00185430" w14:paraId="5748E3AE" w14:textId="77777777" w:rsidTr="003E61D7">
        <w:trPr>
          <w:trHeight w:val="451"/>
        </w:trPr>
        <w:tc>
          <w:tcPr>
            <w:tcW w:w="298" w:type="pct"/>
            <w:shd w:val="clear" w:color="auto" w:fill="auto"/>
            <w:noWrap/>
            <w:vAlign w:val="center"/>
          </w:tcPr>
          <w:p w14:paraId="7A14F7AF" w14:textId="77777777" w:rsidR="006D078C" w:rsidRPr="00185430" w:rsidRDefault="006D078C" w:rsidP="003E61D7">
            <w:pPr>
              <w:spacing w:before="0" w:after="0" w:line="300" w:lineRule="auto"/>
              <w:contextualSpacing/>
              <w:jc w:val="center"/>
              <w:rPr>
                <w:b/>
                <w:bCs/>
                <w:sz w:val="22"/>
                <w:szCs w:val="22"/>
              </w:rPr>
            </w:pPr>
          </w:p>
        </w:tc>
        <w:tc>
          <w:tcPr>
            <w:tcW w:w="2125" w:type="pct"/>
            <w:gridSpan w:val="2"/>
            <w:shd w:val="clear" w:color="auto" w:fill="auto"/>
            <w:noWrap/>
            <w:vAlign w:val="center"/>
            <w:hideMark/>
          </w:tcPr>
          <w:p w14:paraId="116EFA53" w14:textId="77777777" w:rsidR="006D078C" w:rsidRPr="00185430" w:rsidRDefault="006D078C" w:rsidP="003E61D7">
            <w:pPr>
              <w:spacing w:before="0" w:after="0" w:line="300" w:lineRule="auto"/>
              <w:ind w:left="-99"/>
              <w:contextualSpacing/>
              <w:jc w:val="left"/>
              <w:rPr>
                <w:b/>
                <w:bCs/>
                <w:sz w:val="22"/>
                <w:szCs w:val="22"/>
              </w:rPr>
            </w:pPr>
            <w:r w:rsidRPr="00185430">
              <w:rPr>
                <w:b/>
                <w:bCs/>
                <w:sz w:val="22"/>
                <w:szCs w:val="22"/>
              </w:rPr>
              <w:t xml:space="preserve">1.3. Các </w:t>
            </w:r>
            <w:proofErr w:type="spellStart"/>
            <w:r w:rsidRPr="00185430">
              <w:rPr>
                <w:b/>
                <w:bCs/>
                <w:sz w:val="22"/>
                <w:szCs w:val="22"/>
              </w:rPr>
              <w:t>học</w:t>
            </w:r>
            <w:proofErr w:type="spellEnd"/>
            <w:r w:rsidRPr="00185430">
              <w:rPr>
                <w:b/>
                <w:bCs/>
                <w:sz w:val="22"/>
                <w:szCs w:val="22"/>
              </w:rPr>
              <w:t xml:space="preserve"> </w:t>
            </w:r>
            <w:proofErr w:type="spellStart"/>
            <w:r w:rsidRPr="00185430">
              <w:rPr>
                <w:b/>
                <w:bCs/>
                <w:sz w:val="22"/>
                <w:szCs w:val="22"/>
              </w:rPr>
              <w:t>phần</w:t>
            </w:r>
            <w:proofErr w:type="spellEnd"/>
            <w:r w:rsidRPr="00185430">
              <w:rPr>
                <w:b/>
                <w:bCs/>
                <w:sz w:val="22"/>
                <w:szCs w:val="22"/>
              </w:rPr>
              <w:t xml:space="preserve"> </w:t>
            </w:r>
            <w:proofErr w:type="spellStart"/>
            <w:r w:rsidRPr="00185430">
              <w:rPr>
                <w:b/>
                <w:bCs/>
                <w:sz w:val="22"/>
                <w:szCs w:val="22"/>
              </w:rPr>
              <w:t>chung</w:t>
            </w:r>
            <w:proofErr w:type="spellEnd"/>
            <w:r w:rsidRPr="00185430">
              <w:rPr>
                <w:b/>
                <w:bCs/>
                <w:sz w:val="22"/>
                <w:szCs w:val="22"/>
              </w:rPr>
              <w:t xml:space="preserve"> </w:t>
            </w:r>
            <w:proofErr w:type="spellStart"/>
            <w:r w:rsidRPr="00185430">
              <w:rPr>
                <w:b/>
                <w:bCs/>
                <w:sz w:val="22"/>
                <w:szCs w:val="22"/>
              </w:rPr>
              <w:t>của</w:t>
            </w:r>
            <w:proofErr w:type="spellEnd"/>
            <w:r w:rsidRPr="00185430">
              <w:rPr>
                <w:b/>
                <w:bCs/>
                <w:sz w:val="22"/>
                <w:szCs w:val="22"/>
              </w:rPr>
              <w:t xml:space="preserve"> </w:t>
            </w:r>
            <w:proofErr w:type="spellStart"/>
            <w:r w:rsidRPr="00185430">
              <w:rPr>
                <w:b/>
                <w:bCs/>
                <w:sz w:val="22"/>
                <w:szCs w:val="22"/>
              </w:rPr>
              <w:t>lĩnh</w:t>
            </w:r>
            <w:proofErr w:type="spellEnd"/>
            <w:r w:rsidRPr="00185430">
              <w:rPr>
                <w:b/>
                <w:bCs/>
                <w:sz w:val="22"/>
                <w:szCs w:val="22"/>
              </w:rPr>
              <w:t xml:space="preserve"> </w:t>
            </w:r>
            <w:proofErr w:type="spellStart"/>
            <w:r w:rsidRPr="00185430">
              <w:rPr>
                <w:b/>
                <w:bCs/>
                <w:sz w:val="22"/>
                <w:szCs w:val="22"/>
              </w:rPr>
              <w:t>vực</w:t>
            </w:r>
            <w:proofErr w:type="spellEnd"/>
          </w:p>
        </w:tc>
        <w:tc>
          <w:tcPr>
            <w:tcW w:w="1015" w:type="pct"/>
            <w:shd w:val="clear" w:color="auto" w:fill="auto"/>
            <w:noWrap/>
            <w:vAlign w:val="center"/>
            <w:hideMark/>
          </w:tcPr>
          <w:p w14:paraId="6985FE78" w14:textId="77777777" w:rsidR="006D078C" w:rsidRPr="00185430" w:rsidRDefault="006D078C" w:rsidP="003E61D7">
            <w:pPr>
              <w:spacing w:before="0" w:after="0" w:line="300" w:lineRule="auto"/>
              <w:ind w:left="2"/>
              <w:contextualSpacing/>
              <w:jc w:val="left"/>
              <w:rPr>
                <w:sz w:val="20"/>
                <w:szCs w:val="20"/>
              </w:rPr>
            </w:pPr>
          </w:p>
        </w:tc>
        <w:tc>
          <w:tcPr>
            <w:tcW w:w="313" w:type="pct"/>
            <w:shd w:val="clear" w:color="auto" w:fill="auto"/>
            <w:noWrap/>
            <w:vAlign w:val="center"/>
            <w:hideMark/>
          </w:tcPr>
          <w:p w14:paraId="548023E6" w14:textId="77777777" w:rsidR="006D078C" w:rsidRPr="00185430" w:rsidRDefault="006D078C" w:rsidP="003E61D7">
            <w:pPr>
              <w:spacing w:before="0" w:after="0" w:line="300" w:lineRule="auto"/>
              <w:contextualSpacing/>
              <w:jc w:val="center"/>
              <w:rPr>
                <w:b/>
                <w:bCs/>
                <w:sz w:val="22"/>
                <w:szCs w:val="22"/>
                <w:lang w:val="vi-VN"/>
              </w:rPr>
            </w:pPr>
            <w:r w:rsidRPr="00185430">
              <w:rPr>
                <w:b/>
                <w:bCs/>
                <w:sz w:val="22"/>
                <w:szCs w:val="22"/>
              </w:rPr>
              <w:t>1</w:t>
            </w:r>
            <w:r w:rsidRPr="00185430">
              <w:rPr>
                <w:b/>
                <w:bCs/>
                <w:sz w:val="22"/>
                <w:szCs w:val="22"/>
                <w:lang w:val="vi-VN"/>
              </w:rPr>
              <w:t>2</w:t>
            </w:r>
          </w:p>
        </w:tc>
        <w:tc>
          <w:tcPr>
            <w:tcW w:w="624" w:type="pct"/>
            <w:vAlign w:val="center"/>
          </w:tcPr>
          <w:p w14:paraId="52EE1462" w14:textId="77777777" w:rsidR="006D078C" w:rsidRPr="00185430" w:rsidRDefault="006D078C" w:rsidP="003E61D7">
            <w:pPr>
              <w:spacing w:before="0" w:after="0" w:line="300" w:lineRule="auto"/>
              <w:contextualSpacing/>
              <w:jc w:val="center"/>
              <w:rPr>
                <w:b/>
                <w:bCs/>
                <w:sz w:val="22"/>
                <w:szCs w:val="22"/>
              </w:rPr>
            </w:pPr>
          </w:p>
        </w:tc>
        <w:tc>
          <w:tcPr>
            <w:tcW w:w="624" w:type="pct"/>
            <w:vAlign w:val="center"/>
          </w:tcPr>
          <w:p w14:paraId="1290C7AD" w14:textId="77777777" w:rsidR="006D078C" w:rsidRPr="00185430" w:rsidRDefault="006D078C" w:rsidP="003E61D7">
            <w:pPr>
              <w:spacing w:before="0" w:after="0" w:line="300" w:lineRule="auto"/>
              <w:contextualSpacing/>
              <w:jc w:val="center"/>
              <w:rPr>
                <w:b/>
                <w:bCs/>
                <w:sz w:val="22"/>
                <w:szCs w:val="22"/>
              </w:rPr>
            </w:pPr>
          </w:p>
        </w:tc>
      </w:tr>
      <w:tr w:rsidR="006D078C" w:rsidRPr="00185430" w14:paraId="7C1531ED" w14:textId="77777777" w:rsidTr="003E61D7">
        <w:trPr>
          <w:trHeight w:val="296"/>
        </w:trPr>
        <w:tc>
          <w:tcPr>
            <w:tcW w:w="298" w:type="pct"/>
            <w:shd w:val="clear" w:color="auto" w:fill="auto"/>
            <w:noWrap/>
            <w:vAlign w:val="center"/>
          </w:tcPr>
          <w:p w14:paraId="22536E04" w14:textId="77777777" w:rsidR="006D078C" w:rsidRPr="00185430" w:rsidRDefault="006D078C" w:rsidP="003E61D7">
            <w:pPr>
              <w:spacing w:before="0" w:after="0" w:line="300" w:lineRule="auto"/>
              <w:contextualSpacing/>
              <w:jc w:val="center"/>
              <w:rPr>
                <w:b/>
                <w:bCs/>
                <w:sz w:val="22"/>
                <w:szCs w:val="22"/>
              </w:rPr>
            </w:pPr>
            <w:r w:rsidRPr="00185430">
              <w:rPr>
                <w:b/>
                <w:bCs/>
                <w:sz w:val="22"/>
                <w:szCs w:val="22"/>
              </w:rPr>
              <w:t>14</w:t>
            </w:r>
          </w:p>
        </w:tc>
        <w:tc>
          <w:tcPr>
            <w:tcW w:w="308" w:type="pct"/>
            <w:shd w:val="clear" w:color="auto" w:fill="auto"/>
            <w:noWrap/>
            <w:vAlign w:val="center"/>
            <w:hideMark/>
          </w:tcPr>
          <w:p w14:paraId="75B06731" w14:textId="77777777" w:rsidR="006D078C" w:rsidRPr="00185430" w:rsidRDefault="006D078C" w:rsidP="003E61D7">
            <w:pPr>
              <w:spacing w:before="0" w:after="0" w:line="300" w:lineRule="auto"/>
              <w:contextualSpacing/>
              <w:jc w:val="center"/>
              <w:rPr>
                <w:sz w:val="22"/>
                <w:szCs w:val="22"/>
              </w:rPr>
            </w:pPr>
            <w:r w:rsidRPr="00185430">
              <w:rPr>
                <w:sz w:val="22"/>
                <w:szCs w:val="22"/>
              </w:rPr>
              <w:t>1</w:t>
            </w:r>
          </w:p>
        </w:tc>
        <w:tc>
          <w:tcPr>
            <w:tcW w:w="1817" w:type="pct"/>
            <w:shd w:val="clear" w:color="auto" w:fill="auto"/>
            <w:vAlign w:val="center"/>
          </w:tcPr>
          <w:p w14:paraId="0B73B78B" w14:textId="77777777" w:rsidR="006D078C" w:rsidRPr="00185430" w:rsidRDefault="006D078C" w:rsidP="003E61D7">
            <w:pPr>
              <w:spacing w:before="0" w:after="0" w:line="300" w:lineRule="auto"/>
              <w:jc w:val="left"/>
              <w:rPr>
                <w:sz w:val="22"/>
                <w:szCs w:val="22"/>
              </w:rPr>
            </w:pPr>
            <w:r w:rsidRPr="00185430">
              <w:rPr>
                <w:sz w:val="22"/>
                <w:szCs w:val="22"/>
              </w:rPr>
              <w:t xml:space="preserve">Quản </w:t>
            </w:r>
            <w:proofErr w:type="spellStart"/>
            <w:r w:rsidRPr="00185430">
              <w:rPr>
                <w:sz w:val="22"/>
                <w:szCs w:val="22"/>
              </w:rPr>
              <w:t>lý</w:t>
            </w:r>
            <w:proofErr w:type="spellEnd"/>
            <w:r w:rsidRPr="00185430">
              <w:rPr>
                <w:sz w:val="22"/>
                <w:szCs w:val="22"/>
              </w:rPr>
              <w:t xml:space="preserve"> </w:t>
            </w:r>
            <w:proofErr w:type="spellStart"/>
            <w:r w:rsidRPr="00185430">
              <w:rPr>
                <w:sz w:val="22"/>
                <w:szCs w:val="22"/>
              </w:rPr>
              <w:t>học</w:t>
            </w:r>
            <w:proofErr w:type="spellEnd"/>
            <w:r w:rsidRPr="00185430">
              <w:rPr>
                <w:sz w:val="22"/>
                <w:szCs w:val="22"/>
              </w:rPr>
              <w:t xml:space="preserve"> 1</w:t>
            </w:r>
          </w:p>
          <w:p w14:paraId="715502F8" w14:textId="77777777" w:rsidR="006D078C" w:rsidRPr="00185430" w:rsidRDefault="006D078C" w:rsidP="003E61D7">
            <w:pPr>
              <w:spacing w:before="0" w:after="0" w:line="300" w:lineRule="auto"/>
              <w:contextualSpacing/>
              <w:jc w:val="left"/>
              <w:rPr>
                <w:b/>
                <w:bCs/>
                <w:sz w:val="22"/>
                <w:szCs w:val="22"/>
              </w:rPr>
            </w:pPr>
            <w:r w:rsidRPr="00185430">
              <w:rPr>
                <w:sz w:val="22"/>
                <w:szCs w:val="22"/>
              </w:rPr>
              <w:t>Essentials of Management 1</w:t>
            </w:r>
          </w:p>
        </w:tc>
        <w:tc>
          <w:tcPr>
            <w:tcW w:w="1015" w:type="pct"/>
            <w:shd w:val="clear" w:color="auto" w:fill="auto"/>
            <w:vAlign w:val="center"/>
          </w:tcPr>
          <w:p w14:paraId="655FDC20" w14:textId="77777777" w:rsidR="006D078C" w:rsidRPr="00185430" w:rsidRDefault="006D078C" w:rsidP="003E61D7">
            <w:pPr>
              <w:spacing w:before="0" w:after="0" w:line="300" w:lineRule="auto"/>
              <w:ind w:left="2"/>
              <w:contextualSpacing/>
              <w:jc w:val="left"/>
              <w:rPr>
                <w:b/>
                <w:bCs/>
                <w:sz w:val="20"/>
                <w:szCs w:val="20"/>
              </w:rPr>
            </w:pPr>
            <w:r w:rsidRPr="00185430">
              <w:rPr>
                <w:sz w:val="20"/>
                <w:szCs w:val="20"/>
              </w:rPr>
              <w:t>EP18.QLKT1101</w:t>
            </w:r>
          </w:p>
        </w:tc>
        <w:tc>
          <w:tcPr>
            <w:tcW w:w="313" w:type="pct"/>
            <w:shd w:val="clear" w:color="auto" w:fill="auto"/>
            <w:noWrap/>
            <w:vAlign w:val="center"/>
          </w:tcPr>
          <w:p w14:paraId="298CB787" w14:textId="77777777" w:rsidR="006D078C" w:rsidRPr="00185430" w:rsidRDefault="006D078C" w:rsidP="003E61D7">
            <w:pPr>
              <w:spacing w:before="0" w:after="0" w:line="300" w:lineRule="auto"/>
              <w:contextualSpacing/>
              <w:jc w:val="center"/>
              <w:rPr>
                <w:sz w:val="22"/>
                <w:szCs w:val="22"/>
              </w:rPr>
            </w:pPr>
            <w:r w:rsidRPr="00185430">
              <w:rPr>
                <w:sz w:val="22"/>
                <w:szCs w:val="22"/>
              </w:rPr>
              <w:t>3</w:t>
            </w:r>
          </w:p>
        </w:tc>
        <w:tc>
          <w:tcPr>
            <w:tcW w:w="624" w:type="pct"/>
            <w:vAlign w:val="center"/>
          </w:tcPr>
          <w:p w14:paraId="16699235" w14:textId="77777777" w:rsidR="006D078C" w:rsidRPr="00185430" w:rsidRDefault="006D078C" w:rsidP="003E61D7">
            <w:pPr>
              <w:spacing w:before="0" w:after="0" w:line="300" w:lineRule="auto"/>
              <w:contextualSpacing/>
              <w:jc w:val="center"/>
              <w:rPr>
                <w:sz w:val="22"/>
                <w:szCs w:val="22"/>
                <w:lang w:val="vi-VN"/>
              </w:rPr>
            </w:pPr>
            <w:r w:rsidRPr="00185430">
              <w:rPr>
                <w:sz w:val="22"/>
                <w:szCs w:val="22"/>
                <w:lang w:val="vi-VN"/>
              </w:rPr>
              <w:t>II</w:t>
            </w:r>
          </w:p>
        </w:tc>
        <w:tc>
          <w:tcPr>
            <w:tcW w:w="624" w:type="pct"/>
            <w:vAlign w:val="center"/>
          </w:tcPr>
          <w:p w14:paraId="6B1ABEC3" w14:textId="77777777" w:rsidR="006D078C" w:rsidRPr="00185430" w:rsidRDefault="006D078C" w:rsidP="003E61D7">
            <w:pPr>
              <w:spacing w:before="0" w:after="0" w:line="300" w:lineRule="auto"/>
              <w:contextualSpacing/>
              <w:jc w:val="center"/>
              <w:rPr>
                <w:sz w:val="22"/>
                <w:szCs w:val="22"/>
              </w:rPr>
            </w:pPr>
          </w:p>
        </w:tc>
      </w:tr>
      <w:tr w:rsidR="006D078C" w:rsidRPr="00185430" w14:paraId="77FF676A" w14:textId="77777777" w:rsidTr="003E61D7">
        <w:trPr>
          <w:trHeight w:val="341"/>
        </w:trPr>
        <w:tc>
          <w:tcPr>
            <w:tcW w:w="298" w:type="pct"/>
            <w:shd w:val="clear" w:color="auto" w:fill="auto"/>
            <w:noWrap/>
            <w:vAlign w:val="center"/>
          </w:tcPr>
          <w:p w14:paraId="5429514D" w14:textId="77777777" w:rsidR="006D078C" w:rsidRPr="00185430" w:rsidRDefault="006D078C" w:rsidP="003E61D7">
            <w:pPr>
              <w:spacing w:before="0" w:after="0" w:line="300" w:lineRule="auto"/>
              <w:contextualSpacing/>
              <w:jc w:val="center"/>
              <w:rPr>
                <w:b/>
                <w:bCs/>
                <w:sz w:val="22"/>
                <w:szCs w:val="22"/>
              </w:rPr>
            </w:pPr>
            <w:r w:rsidRPr="00185430">
              <w:rPr>
                <w:b/>
                <w:bCs/>
                <w:sz w:val="22"/>
                <w:szCs w:val="22"/>
              </w:rPr>
              <w:t>15</w:t>
            </w:r>
          </w:p>
        </w:tc>
        <w:tc>
          <w:tcPr>
            <w:tcW w:w="308" w:type="pct"/>
            <w:shd w:val="clear" w:color="auto" w:fill="auto"/>
            <w:noWrap/>
            <w:vAlign w:val="center"/>
            <w:hideMark/>
          </w:tcPr>
          <w:p w14:paraId="5020C8B8" w14:textId="77777777" w:rsidR="006D078C" w:rsidRPr="00185430" w:rsidRDefault="006D078C" w:rsidP="003E61D7">
            <w:pPr>
              <w:spacing w:before="0" w:after="0" w:line="300" w:lineRule="auto"/>
              <w:contextualSpacing/>
              <w:jc w:val="center"/>
              <w:rPr>
                <w:sz w:val="22"/>
                <w:szCs w:val="22"/>
              </w:rPr>
            </w:pPr>
            <w:r w:rsidRPr="00185430">
              <w:rPr>
                <w:sz w:val="22"/>
                <w:szCs w:val="22"/>
              </w:rPr>
              <w:t>2</w:t>
            </w:r>
          </w:p>
        </w:tc>
        <w:tc>
          <w:tcPr>
            <w:tcW w:w="1817" w:type="pct"/>
            <w:shd w:val="clear" w:color="auto" w:fill="auto"/>
            <w:vAlign w:val="center"/>
          </w:tcPr>
          <w:p w14:paraId="14C11B34" w14:textId="77777777" w:rsidR="006D078C" w:rsidRPr="00185430" w:rsidRDefault="006D078C" w:rsidP="003E61D7">
            <w:pPr>
              <w:spacing w:before="0" w:after="0" w:line="300" w:lineRule="auto"/>
              <w:jc w:val="left"/>
              <w:rPr>
                <w:b/>
                <w:bCs/>
                <w:sz w:val="22"/>
                <w:szCs w:val="22"/>
              </w:rPr>
            </w:pPr>
            <w:proofErr w:type="spellStart"/>
            <w:r w:rsidRPr="00185430">
              <w:rPr>
                <w:sz w:val="22"/>
                <w:szCs w:val="22"/>
                <w:lang w:val="fr-CA"/>
              </w:rPr>
              <w:t>Kinh</w:t>
            </w:r>
            <w:proofErr w:type="spellEnd"/>
            <w:r w:rsidRPr="00185430">
              <w:rPr>
                <w:sz w:val="22"/>
                <w:szCs w:val="22"/>
                <w:lang w:val="fr-CA"/>
              </w:rPr>
              <w:t xml:space="preserve"> </w:t>
            </w:r>
            <w:proofErr w:type="spellStart"/>
            <w:r w:rsidRPr="00185430">
              <w:rPr>
                <w:sz w:val="22"/>
                <w:szCs w:val="22"/>
                <w:lang w:val="fr-CA"/>
              </w:rPr>
              <w:t>tế</w:t>
            </w:r>
            <w:proofErr w:type="spellEnd"/>
            <w:r w:rsidRPr="00185430">
              <w:rPr>
                <w:sz w:val="22"/>
                <w:szCs w:val="22"/>
                <w:lang w:val="fr-CA"/>
              </w:rPr>
              <w:t xml:space="preserve"> du </w:t>
            </w:r>
            <w:proofErr w:type="spellStart"/>
            <w:r w:rsidRPr="00185430">
              <w:rPr>
                <w:sz w:val="22"/>
                <w:szCs w:val="22"/>
                <w:lang w:val="fr-CA"/>
              </w:rPr>
              <w:t>lịch</w:t>
            </w:r>
            <w:proofErr w:type="spellEnd"/>
            <w:r w:rsidRPr="00185430">
              <w:rPr>
                <w:sz w:val="22"/>
                <w:szCs w:val="22"/>
                <w:lang w:val="fr-CA"/>
              </w:rPr>
              <w:br/>
            </w:r>
            <w:proofErr w:type="spellStart"/>
            <w:r w:rsidRPr="00185430">
              <w:rPr>
                <w:sz w:val="22"/>
                <w:szCs w:val="22"/>
                <w:lang w:val="fr-CA"/>
              </w:rPr>
              <w:t>Tourism</w:t>
            </w:r>
            <w:proofErr w:type="spellEnd"/>
            <w:r w:rsidRPr="00185430">
              <w:rPr>
                <w:sz w:val="22"/>
                <w:szCs w:val="22"/>
                <w:lang w:val="fr-CA"/>
              </w:rPr>
              <w:t xml:space="preserve"> </w:t>
            </w:r>
            <w:proofErr w:type="spellStart"/>
            <w:r w:rsidRPr="00185430">
              <w:rPr>
                <w:sz w:val="22"/>
                <w:szCs w:val="22"/>
                <w:lang w:val="fr-CA"/>
              </w:rPr>
              <w:t>Economics</w:t>
            </w:r>
            <w:proofErr w:type="spellEnd"/>
          </w:p>
        </w:tc>
        <w:tc>
          <w:tcPr>
            <w:tcW w:w="1015" w:type="pct"/>
            <w:shd w:val="clear" w:color="auto" w:fill="auto"/>
            <w:vAlign w:val="center"/>
          </w:tcPr>
          <w:p w14:paraId="4F3D63FE" w14:textId="77777777" w:rsidR="006D078C" w:rsidRPr="00185430" w:rsidRDefault="006D078C" w:rsidP="003E61D7">
            <w:pPr>
              <w:spacing w:before="0" w:after="0" w:line="300" w:lineRule="auto"/>
              <w:ind w:left="2"/>
              <w:contextualSpacing/>
              <w:jc w:val="left"/>
              <w:rPr>
                <w:b/>
                <w:bCs/>
                <w:sz w:val="20"/>
                <w:szCs w:val="20"/>
                <w:lang w:val="vi-VN"/>
              </w:rPr>
            </w:pPr>
            <w:r w:rsidRPr="00185430">
              <w:rPr>
                <w:sz w:val="20"/>
                <w:szCs w:val="20"/>
              </w:rPr>
              <w:t>EP18.DLKS1108</w:t>
            </w:r>
          </w:p>
        </w:tc>
        <w:tc>
          <w:tcPr>
            <w:tcW w:w="313" w:type="pct"/>
            <w:shd w:val="clear" w:color="auto" w:fill="auto"/>
            <w:noWrap/>
            <w:vAlign w:val="center"/>
          </w:tcPr>
          <w:p w14:paraId="0131F9C5" w14:textId="77777777" w:rsidR="006D078C" w:rsidRPr="00185430" w:rsidRDefault="006D078C" w:rsidP="003E61D7">
            <w:pPr>
              <w:spacing w:before="0" w:after="0" w:line="300" w:lineRule="auto"/>
              <w:contextualSpacing/>
              <w:jc w:val="center"/>
              <w:rPr>
                <w:sz w:val="22"/>
                <w:szCs w:val="22"/>
              </w:rPr>
            </w:pPr>
            <w:r w:rsidRPr="00185430">
              <w:rPr>
                <w:sz w:val="22"/>
                <w:szCs w:val="22"/>
              </w:rPr>
              <w:t>3</w:t>
            </w:r>
          </w:p>
        </w:tc>
        <w:tc>
          <w:tcPr>
            <w:tcW w:w="624" w:type="pct"/>
            <w:vAlign w:val="center"/>
          </w:tcPr>
          <w:p w14:paraId="75479CA8" w14:textId="77777777" w:rsidR="006D078C" w:rsidRPr="00185430" w:rsidRDefault="006D078C" w:rsidP="003E61D7">
            <w:pPr>
              <w:spacing w:before="0" w:after="0" w:line="300" w:lineRule="auto"/>
              <w:contextualSpacing/>
              <w:jc w:val="center"/>
              <w:rPr>
                <w:sz w:val="22"/>
                <w:szCs w:val="22"/>
              </w:rPr>
            </w:pPr>
            <w:r w:rsidRPr="00185430">
              <w:rPr>
                <w:sz w:val="22"/>
                <w:szCs w:val="22"/>
              </w:rPr>
              <w:t>II</w:t>
            </w:r>
          </w:p>
        </w:tc>
        <w:tc>
          <w:tcPr>
            <w:tcW w:w="624" w:type="pct"/>
            <w:vAlign w:val="center"/>
          </w:tcPr>
          <w:p w14:paraId="5751CBAC" w14:textId="77777777" w:rsidR="006D078C" w:rsidRPr="00185430" w:rsidRDefault="006D078C" w:rsidP="003E61D7">
            <w:pPr>
              <w:spacing w:before="0" w:after="0" w:line="300" w:lineRule="auto"/>
              <w:contextualSpacing/>
              <w:jc w:val="center"/>
              <w:rPr>
                <w:sz w:val="22"/>
                <w:szCs w:val="22"/>
              </w:rPr>
            </w:pPr>
          </w:p>
        </w:tc>
      </w:tr>
      <w:tr w:rsidR="006D078C" w:rsidRPr="00185430" w14:paraId="1D5A2F49" w14:textId="77777777" w:rsidTr="003E61D7">
        <w:trPr>
          <w:trHeight w:val="359"/>
        </w:trPr>
        <w:tc>
          <w:tcPr>
            <w:tcW w:w="298" w:type="pct"/>
            <w:shd w:val="clear" w:color="auto" w:fill="auto"/>
            <w:noWrap/>
            <w:vAlign w:val="center"/>
          </w:tcPr>
          <w:p w14:paraId="1C2F36DC" w14:textId="77777777" w:rsidR="006D078C" w:rsidRPr="00185430" w:rsidRDefault="006D078C" w:rsidP="003E61D7">
            <w:pPr>
              <w:spacing w:before="0" w:after="0" w:line="300" w:lineRule="auto"/>
              <w:contextualSpacing/>
              <w:jc w:val="center"/>
              <w:rPr>
                <w:b/>
                <w:bCs/>
                <w:sz w:val="22"/>
                <w:szCs w:val="22"/>
              </w:rPr>
            </w:pPr>
            <w:r w:rsidRPr="00185430">
              <w:rPr>
                <w:b/>
                <w:bCs/>
                <w:sz w:val="22"/>
                <w:szCs w:val="22"/>
              </w:rPr>
              <w:t>16</w:t>
            </w:r>
          </w:p>
        </w:tc>
        <w:tc>
          <w:tcPr>
            <w:tcW w:w="308" w:type="pct"/>
            <w:shd w:val="clear" w:color="auto" w:fill="auto"/>
            <w:noWrap/>
            <w:vAlign w:val="center"/>
            <w:hideMark/>
          </w:tcPr>
          <w:p w14:paraId="5A585862" w14:textId="77777777" w:rsidR="006D078C" w:rsidRPr="00185430" w:rsidRDefault="006D078C" w:rsidP="003E61D7">
            <w:pPr>
              <w:spacing w:before="0" w:after="0" w:line="300" w:lineRule="auto"/>
              <w:contextualSpacing/>
              <w:jc w:val="center"/>
              <w:rPr>
                <w:sz w:val="22"/>
                <w:szCs w:val="22"/>
              </w:rPr>
            </w:pPr>
            <w:r w:rsidRPr="00185430">
              <w:rPr>
                <w:sz w:val="22"/>
                <w:szCs w:val="22"/>
              </w:rPr>
              <w:t>3</w:t>
            </w:r>
          </w:p>
        </w:tc>
        <w:tc>
          <w:tcPr>
            <w:tcW w:w="1817" w:type="pct"/>
            <w:shd w:val="clear" w:color="auto" w:fill="auto"/>
            <w:vAlign w:val="center"/>
          </w:tcPr>
          <w:p w14:paraId="0A4385DD" w14:textId="77777777" w:rsidR="006D078C" w:rsidRPr="00185430" w:rsidRDefault="006D078C" w:rsidP="003E61D7">
            <w:pPr>
              <w:spacing w:before="0" w:after="0" w:line="300" w:lineRule="auto"/>
              <w:jc w:val="left"/>
              <w:rPr>
                <w:sz w:val="22"/>
                <w:szCs w:val="22"/>
              </w:rPr>
            </w:pPr>
            <w:proofErr w:type="spellStart"/>
            <w:r w:rsidRPr="00185430">
              <w:rPr>
                <w:sz w:val="22"/>
                <w:szCs w:val="22"/>
              </w:rPr>
              <w:t>Lịch</w:t>
            </w:r>
            <w:proofErr w:type="spellEnd"/>
            <w:r w:rsidRPr="00185430">
              <w:rPr>
                <w:sz w:val="22"/>
                <w:szCs w:val="22"/>
              </w:rPr>
              <w:t xml:space="preserve"> </w:t>
            </w:r>
            <w:proofErr w:type="spellStart"/>
            <w:r w:rsidRPr="00185430">
              <w:rPr>
                <w:sz w:val="22"/>
                <w:szCs w:val="22"/>
              </w:rPr>
              <w:t>sử</w:t>
            </w:r>
            <w:proofErr w:type="spellEnd"/>
            <w:r w:rsidRPr="00185430">
              <w:rPr>
                <w:sz w:val="22"/>
                <w:szCs w:val="22"/>
              </w:rPr>
              <w:t xml:space="preserve"> </w:t>
            </w:r>
            <w:proofErr w:type="spellStart"/>
            <w:r w:rsidRPr="00185430">
              <w:rPr>
                <w:sz w:val="22"/>
                <w:szCs w:val="22"/>
              </w:rPr>
              <w:t>văn</w:t>
            </w:r>
            <w:proofErr w:type="spellEnd"/>
            <w:r w:rsidRPr="00185430">
              <w:rPr>
                <w:sz w:val="22"/>
                <w:szCs w:val="22"/>
              </w:rPr>
              <w:t xml:space="preserve"> </w:t>
            </w:r>
            <w:proofErr w:type="spellStart"/>
            <w:r w:rsidRPr="00185430">
              <w:rPr>
                <w:sz w:val="22"/>
                <w:szCs w:val="22"/>
              </w:rPr>
              <w:t>hóa</w:t>
            </w:r>
            <w:proofErr w:type="spellEnd"/>
            <w:r w:rsidRPr="00185430">
              <w:rPr>
                <w:sz w:val="22"/>
                <w:szCs w:val="22"/>
              </w:rPr>
              <w:t xml:space="preserve"> Việt Nam</w:t>
            </w:r>
          </w:p>
          <w:p w14:paraId="5B733617" w14:textId="77777777" w:rsidR="006D078C" w:rsidRPr="00185430" w:rsidRDefault="006D078C" w:rsidP="003E61D7">
            <w:pPr>
              <w:spacing w:before="0" w:after="0" w:line="300" w:lineRule="auto"/>
              <w:contextualSpacing/>
              <w:jc w:val="left"/>
              <w:rPr>
                <w:b/>
                <w:bCs/>
                <w:sz w:val="22"/>
                <w:szCs w:val="22"/>
              </w:rPr>
            </w:pPr>
            <w:r w:rsidRPr="00185430">
              <w:rPr>
                <w:sz w:val="22"/>
                <w:szCs w:val="22"/>
              </w:rPr>
              <w:t>Vietnam Cultural History</w:t>
            </w:r>
          </w:p>
        </w:tc>
        <w:tc>
          <w:tcPr>
            <w:tcW w:w="1015" w:type="pct"/>
            <w:shd w:val="clear" w:color="auto" w:fill="auto"/>
            <w:vAlign w:val="center"/>
          </w:tcPr>
          <w:p w14:paraId="6DEF0325" w14:textId="77777777" w:rsidR="006D078C" w:rsidRPr="00185430" w:rsidRDefault="006D078C" w:rsidP="003E61D7">
            <w:pPr>
              <w:spacing w:before="0" w:after="0" w:line="300" w:lineRule="auto"/>
              <w:ind w:left="2"/>
              <w:contextualSpacing/>
              <w:jc w:val="left"/>
              <w:rPr>
                <w:b/>
                <w:bCs/>
                <w:sz w:val="20"/>
                <w:szCs w:val="20"/>
              </w:rPr>
            </w:pPr>
            <w:r w:rsidRPr="00185430">
              <w:rPr>
                <w:sz w:val="20"/>
                <w:szCs w:val="20"/>
              </w:rPr>
              <w:t>EP18.DLKS1150</w:t>
            </w:r>
          </w:p>
        </w:tc>
        <w:tc>
          <w:tcPr>
            <w:tcW w:w="313" w:type="pct"/>
            <w:shd w:val="clear" w:color="auto" w:fill="auto"/>
            <w:noWrap/>
            <w:vAlign w:val="center"/>
          </w:tcPr>
          <w:p w14:paraId="055886C6" w14:textId="77777777" w:rsidR="006D078C" w:rsidRPr="00185430" w:rsidRDefault="006D078C" w:rsidP="003E61D7">
            <w:pPr>
              <w:spacing w:before="0" w:after="0" w:line="300" w:lineRule="auto"/>
              <w:contextualSpacing/>
              <w:jc w:val="center"/>
              <w:rPr>
                <w:sz w:val="22"/>
                <w:szCs w:val="22"/>
              </w:rPr>
            </w:pPr>
            <w:r w:rsidRPr="00185430">
              <w:rPr>
                <w:sz w:val="22"/>
                <w:szCs w:val="22"/>
              </w:rPr>
              <w:t>3</w:t>
            </w:r>
          </w:p>
        </w:tc>
        <w:tc>
          <w:tcPr>
            <w:tcW w:w="624" w:type="pct"/>
            <w:vAlign w:val="center"/>
          </w:tcPr>
          <w:p w14:paraId="303715CC" w14:textId="77777777" w:rsidR="006D078C" w:rsidRPr="00185430" w:rsidRDefault="006D078C" w:rsidP="003E61D7">
            <w:pPr>
              <w:spacing w:before="0" w:after="0" w:line="300" w:lineRule="auto"/>
              <w:contextualSpacing/>
              <w:jc w:val="center"/>
              <w:rPr>
                <w:sz w:val="22"/>
                <w:szCs w:val="22"/>
              </w:rPr>
            </w:pPr>
            <w:r w:rsidRPr="00185430">
              <w:rPr>
                <w:sz w:val="22"/>
                <w:szCs w:val="22"/>
              </w:rPr>
              <w:t>III</w:t>
            </w:r>
          </w:p>
        </w:tc>
        <w:tc>
          <w:tcPr>
            <w:tcW w:w="624" w:type="pct"/>
            <w:vAlign w:val="center"/>
          </w:tcPr>
          <w:p w14:paraId="4C4C11F8" w14:textId="77777777" w:rsidR="006D078C" w:rsidRPr="00185430" w:rsidRDefault="006D078C" w:rsidP="003E61D7">
            <w:pPr>
              <w:spacing w:before="0" w:after="0" w:line="300" w:lineRule="auto"/>
              <w:contextualSpacing/>
              <w:jc w:val="center"/>
              <w:rPr>
                <w:sz w:val="22"/>
                <w:szCs w:val="22"/>
              </w:rPr>
            </w:pPr>
          </w:p>
        </w:tc>
      </w:tr>
      <w:tr w:rsidR="006D078C" w:rsidRPr="00185430" w14:paraId="6E1DF8CE" w14:textId="77777777" w:rsidTr="003E61D7">
        <w:trPr>
          <w:trHeight w:val="267"/>
        </w:trPr>
        <w:tc>
          <w:tcPr>
            <w:tcW w:w="298" w:type="pct"/>
            <w:shd w:val="clear" w:color="auto" w:fill="auto"/>
            <w:noWrap/>
            <w:vAlign w:val="center"/>
          </w:tcPr>
          <w:p w14:paraId="27D4D558" w14:textId="77777777" w:rsidR="006D078C" w:rsidRPr="00185430" w:rsidRDefault="006D078C" w:rsidP="003E61D7">
            <w:pPr>
              <w:spacing w:before="0" w:after="0" w:line="300" w:lineRule="auto"/>
              <w:contextualSpacing/>
              <w:jc w:val="center"/>
              <w:rPr>
                <w:b/>
                <w:bCs/>
                <w:sz w:val="22"/>
                <w:szCs w:val="22"/>
              </w:rPr>
            </w:pPr>
            <w:r w:rsidRPr="00185430">
              <w:rPr>
                <w:b/>
                <w:bCs/>
                <w:sz w:val="22"/>
                <w:szCs w:val="22"/>
              </w:rPr>
              <w:t>17</w:t>
            </w:r>
          </w:p>
        </w:tc>
        <w:tc>
          <w:tcPr>
            <w:tcW w:w="308" w:type="pct"/>
            <w:shd w:val="clear" w:color="auto" w:fill="auto"/>
            <w:noWrap/>
            <w:vAlign w:val="center"/>
            <w:hideMark/>
          </w:tcPr>
          <w:p w14:paraId="2B0951EF" w14:textId="77777777" w:rsidR="006D078C" w:rsidRPr="00185430" w:rsidRDefault="006D078C" w:rsidP="003E61D7">
            <w:pPr>
              <w:spacing w:before="0" w:after="0" w:line="300" w:lineRule="auto"/>
              <w:contextualSpacing/>
              <w:jc w:val="center"/>
              <w:rPr>
                <w:sz w:val="22"/>
                <w:szCs w:val="22"/>
              </w:rPr>
            </w:pPr>
            <w:r w:rsidRPr="00185430">
              <w:rPr>
                <w:sz w:val="22"/>
                <w:szCs w:val="22"/>
              </w:rPr>
              <w:t>4</w:t>
            </w:r>
          </w:p>
        </w:tc>
        <w:tc>
          <w:tcPr>
            <w:tcW w:w="1817" w:type="pct"/>
            <w:shd w:val="clear" w:color="auto" w:fill="auto"/>
            <w:vAlign w:val="center"/>
          </w:tcPr>
          <w:p w14:paraId="1F9903CF" w14:textId="77777777" w:rsidR="006D078C" w:rsidRPr="00185430" w:rsidRDefault="006D078C" w:rsidP="003E61D7">
            <w:pPr>
              <w:spacing w:before="0" w:after="0" w:line="300" w:lineRule="auto"/>
              <w:jc w:val="left"/>
              <w:rPr>
                <w:sz w:val="22"/>
                <w:szCs w:val="22"/>
              </w:rPr>
            </w:pPr>
            <w:r w:rsidRPr="00185430">
              <w:rPr>
                <w:sz w:val="22"/>
                <w:szCs w:val="22"/>
              </w:rPr>
              <w:t xml:space="preserve">Marketing </w:t>
            </w:r>
            <w:proofErr w:type="spellStart"/>
            <w:r w:rsidRPr="00185430">
              <w:rPr>
                <w:sz w:val="22"/>
                <w:szCs w:val="22"/>
              </w:rPr>
              <w:t>căn</w:t>
            </w:r>
            <w:proofErr w:type="spellEnd"/>
            <w:r w:rsidRPr="00185430">
              <w:rPr>
                <w:sz w:val="22"/>
                <w:szCs w:val="22"/>
              </w:rPr>
              <w:t xml:space="preserve"> </w:t>
            </w:r>
            <w:proofErr w:type="spellStart"/>
            <w:r w:rsidRPr="00185430">
              <w:rPr>
                <w:sz w:val="22"/>
                <w:szCs w:val="22"/>
              </w:rPr>
              <w:t>bản</w:t>
            </w:r>
            <w:proofErr w:type="spellEnd"/>
          </w:p>
          <w:p w14:paraId="4C33E8B3" w14:textId="77777777" w:rsidR="006D078C" w:rsidRPr="00185430" w:rsidRDefault="006D078C" w:rsidP="003E61D7">
            <w:pPr>
              <w:spacing w:before="0" w:after="0" w:line="300" w:lineRule="auto"/>
              <w:contextualSpacing/>
              <w:jc w:val="left"/>
              <w:rPr>
                <w:b/>
                <w:bCs/>
                <w:sz w:val="22"/>
                <w:szCs w:val="22"/>
              </w:rPr>
            </w:pPr>
            <w:r w:rsidRPr="00185430">
              <w:rPr>
                <w:sz w:val="22"/>
                <w:szCs w:val="22"/>
              </w:rPr>
              <w:t>Basics of Marketing</w:t>
            </w:r>
          </w:p>
        </w:tc>
        <w:tc>
          <w:tcPr>
            <w:tcW w:w="1015" w:type="pct"/>
            <w:shd w:val="clear" w:color="auto" w:fill="auto"/>
            <w:vAlign w:val="center"/>
          </w:tcPr>
          <w:p w14:paraId="7E730652" w14:textId="77777777" w:rsidR="006D078C" w:rsidRPr="00185430" w:rsidRDefault="006D078C" w:rsidP="003E61D7">
            <w:pPr>
              <w:spacing w:before="0" w:after="0" w:line="300" w:lineRule="auto"/>
              <w:ind w:left="2"/>
              <w:contextualSpacing/>
              <w:jc w:val="left"/>
              <w:rPr>
                <w:sz w:val="20"/>
                <w:szCs w:val="20"/>
                <w:lang w:val="vi-VN"/>
              </w:rPr>
            </w:pPr>
            <w:r w:rsidRPr="00185430">
              <w:rPr>
                <w:sz w:val="20"/>
                <w:szCs w:val="20"/>
              </w:rPr>
              <w:t>EP18.MKMA1104</w:t>
            </w:r>
          </w:p>
        </w:tc>
        <w:tc>
          <w:tcPr>
            <w:tcW w:w="313" w:type="pct"/>
            <w:shd w:val="clear" w:color="auto" w:fill="auto"/>
            <w:noWrap/>
            <w:vAlign w:val="center"/>
          </w:tcPr>
          <w:p w14:paraId="1DC67C31" w14:textId="77777777" w:rsidR="006D078C" w:rsidRPr="00185430" w:rsidRDefault="006D078C" w:rsidP="003E61D7">
            <w:pPr>
              <w:spacing w:before="0" w:after="0" w:line="300" w:lineRule="auto"/>
              <w:contextualSpacing/>
              <w:jc w:val="center"/>
              <w:rPr>
                <w:sz w:val="22"/>
                <w:szCs w:val="22"/>
              </w:rPr>
            </w:pPr>
            <w:r w:rsidRPr="00185430">
              <w:rPr>
                <w:sz w:val="22"/>
                <w:szCs w:val="22"/>
              </w:rPr>
              <w:t>3</w:t>
            </w:r>
          </w:p>
        </w:tc>
        <w:tc>
          <w:tcPr>
            <w:tcW w:w="624" w:type="pct"/>
            <w:shd w:val="clear" w:color="auto" w:fill="auto"/>
            <w:vAlign w:val="center"/>
          </w:tcPr>
          <w:p w14:paraId="629715C7" w14:textId="77777777" w:rsidR="006D078C" w:rsidRPr="00185430" w:rsidRDefault="006D078C" w:rsidP="003E61D7">
            <w:pPr>
              <w:spacing w:before="0" w:after="0" w:line="300" w:lineRule="auto"/>
              <w:contextualSpacing/>
              <w:jc w:val="center"/>
              <w:rPr>
                <w:sz w:val="22"/>
                <w:szCs w:val="22"/>
                <w:lang w:val="vi-VN"/>
              </w:rPr>
            </w:pPr>
            <w:r w:rsidRPr="00185430">
              <w:rPr>
                <w:sz w:val="22"/>
                <w:szCs w:val="22"/>
              </w:rPr>
              <w:t>II</w:t>
            </w:r>
            <w:r w:rsidRPr="00185430">
              <w:rPr>
                <w:sz w:val="22"/>
                <w:szCs w:val="22"/>
                <w:lang w:val="vi-VN"/>
              </w:rPr>
              <w:t>I</w:t>
            </w:r>
          </w:p>
        </w:tc>
        <w:tc>
          <w:tcPr>
            <w:tcW w:w="624" w:type="pct"/>
            <w:shd w:val="clear" w:color="auto" w:fill="auto"/>
            <w:vAlign w:val="center"/>
          </w:tcPr>
          <w:p w14:paraId="592B530D" w14:textId="77777777" w:rsidR="006D078C" w:rsidRPr="00185430" w:rsidRDefault="006D078C" w:rsidP="003E61D7">
            <w:pPr>
              <w:spacing w:before="0" w:after="0" w:line="300" w:lineRule="auto"/>
              <w:contextualSpacing/>
              <w:jc w:val="center"/>
              <w:rPr>
                <w:sz w:val="22"/>
                <w:szCs w:val="22"/>
              </w:rPr>
            </w:pPr>
          </w:p>
        </w:tc>
      </w:tr>
      <w:tr w:rsidR="006D078C" w:rsidRPr="00185430" w14:paraId="7ED7E0D5" w14:textId="77777777" w:rsidTr="003E61D7">
        <w:trPr>
          <w:trHeight w:val="600"/>
        </w:trPr>
        <w:tc>
          <w:tcPr>
            <w:tcW w:w="298" w:type="pct"/>
            <w:shd w:val="clear" w:color="auto" w:fill="auto"/>
            <w:noWrap/>
            <w:vAlign w:val="center"/>
            <w:hideMark/>
          </w:tcPr>
          <w:p w14:paraId="0EDEE3EF" w14:textId="77777777" w:rsidR="006D078C" w:rsidRPr="00185430" w:rsidRDefault="006D078C" w:rsidP="003E61D7">
            <w:pPr>
              <w:spacing w:before="0" w:after="0" w:line="300" w:lineRule="auto"/>
              <w:contextualSpacing/>
              <w:jc w:val="center"/>
              <w:rPr>
                <w:b/>
                <w:bCs/>
                <w:sz w:val="22"/>
                <w:szCs w:val="22"/>
              </w:rPr>
            </w:pPr>
          </w:p>
        </w:tc>
        <w:tc>
          <w:tcPr>
            <w:tcW w:w="2125" w:type="pct"/>
            <w:gridSpan w:val="2"/>
            <w:shd w:val="clear" w:color="auto" w:fill="auto"/>
            <w:noWrap/>
            <w:vAlign w:val="center"/>
            <w:hideMark/>
          </w:tcPr>
          <w:p w14:paraId="17DB0D49" w14:textId="77777777" w:rsidR="006D078C" w:rsidRPr="00185430" w:rsidRDefault="006D078C" w:rsidP="003E61D7">
            <w:pPr>
              <w:spacing w:before="0" w:after="0" w:line="300" w:lineRule="auto"/>
              <w:ind w:left="-99"/>
              <w:contextualSpacing/>
              <w:jc w:val="left"/>
              <w:rPr>
                <w:b/>
                <w:bCs/>
                <w:sz w:val="22"/>
                <w:szCs w:val="22"/>
              </w:rPr>
            </w:pPr>
            <w:r w:rsidRPr="00185430">
              <w:rPr>
                <w:b/>
                <w:bCs/>
                <w:sz w:val="22"/>
                <w:szCs w:val="22"/>
              </w:rPr>
              <w:t>2. GIÁO DỤC CHUYÊN NGHIỆP</w:t>
            </w:r>
          </w:p>
        </w:tc>
        <w:tc>
          <w:tcPr>
            <w:tcW w:w="1015" w:type="pct"/>
            <w:shd w:val="clear" w:color="auto" w:fill="auto"/>
            <w:noWrap/>
            <w:vAlign w:val="center"/>
            <w:hideMark/>
          </w:tcPr>
          <w:p w14:paraId="49996B9B" w14:textId="77777777" w:rsidR="006D078C" w:rsidRPr="00185430" w:rsidRDefault="006D078C" w:rsidP="003E61D7">
            <w:pPr>
              <w:spacing w:before="0" w:after="0" w:line="300" w:lineRule="auto"/>
              <w:ind w:left="2"/>
              <w:contextualSpacing/>
              <w:jc w:val="left"/>
              <w:rPr>
                <w:sz w:val="20"/>
                <w:szCs w:val="20"/>
              </w:rPr>
            </w:pPr>
          </w:p>
        </w:tc>
        <w:tc>
          <w:tcPr>
            <w:tcW w:w="313" w:type="pct"/>
            <w:shd w:val="clear" w:color="auto" w:fill="auto"/>
            <w:vAlign w:val="center"/>
            <w:hideMark/>
          </w:tcPr>
          <w:p w14:paraId="1DC1FB18" w14:textId="77777777" w:rsidR="006D078C" w:rsidRPr="00185430" w:rsidRDefault="006D078C" w:rsidP="003E61D7">
            <w:pPr>
              <w:spacing w:before="0" w:after="0" w:line="300" w:lineRule="auto"/>
              <w:contextualSpacing/>
              <w:jc w:val="center"/>
              <w:rPr>
                <w:b/>
                <w:bCs/>
                <w:sz w:val="22"/>
                <w:szCs w:val="22"/>
              </w:rPr>
            </w:pPr>
            <w:r w:rsidRPr="00185430">
              <w:rPr>
                <w:b/>
                <w:bCs/>
                <w:sz w:val="22"/>
                <w:szCs w:val="22"/>
              </w:rPr>
              <w:t>83</w:t>
            </w:r>
          </w:p>
        </w:tc>
        <w:tc>
          <w:tcPr>
            <w:tcW w:w="624" w:type="pct"/>
            <w:vAlign w:val="center"/>
          </w:tcPr>
          <w:p w14:paraId="35CA7CC5" w14:textId="77777777" w:rsidR="006D078C" w:rsidRPr="00185430" w:rsidRDefault="006D078C" w:rsidP="003E61D7">
            <w:pPr>
              <w:spacing w:before="0" w:after="0" w:line="300" w:lineRule="auto"/>
              <w:contextualSpacing/>
              <w:jc w:val="center"/>
              <w:rPr>
                <w:b/>
                <w:bCs/>
                <w:sz w:val="22"/>
                <w:szCs w:val="22"/>
              </w:rPr>
            </w:pPr>
          </w:p>
        </w:tc>
        <w:tc>
          <w:tcPr>
            <w:tcW w:w="624" w:type="pct"/>
            <w:vAlign w:val="center"/>
          </w:tcPr>
          <w:p w14:paraId="34215C1F" w14:textId="77777777" w:rsidR="006D078C" w:rsidRPr="00185430" w:rsidRDefault="006D078C" w:rsidP="003E61D7">
            <w:pPr>
              <w:spacing w:before="0" w:after="0" w:line="300" w:lineRule="auto"/>
              <w:contextualSpacing/>
              <w:jc w:val="center"/>
              <w:rPr>
                <w:b/>
                <w:bCs/>
                <w:sz w:val="22"/>
                <w:szCs w:val="22"/>
              </w:rPr>
            </w:pPr>
          </w:p>
        </w:tc>
      </w:tr>
      <w:tr w:rsidR="006D078C" w:rsidRPr="00185430" w14:paraId="373634FB" w14:textId="77777777" w:rsidTr="003E61D7">
        <w:trPr>
          <w:trHeight w:val="432"/>
        </w:trPr>
        <w:tc>
          <w:tcPr>
            <w:tcW w:w="298" w:type="pct"/>
            <w:shd w:val="clear" w:color="auto" w:fill="auto"/>
            <w:noWrap/>
            <w:vAlign w:val="center"/>
            <w:hideMark/>
          </w:tcPr>
          <w:p w14:paraId="3AD947D6" w14:textId="77777777" w:rsidR="006D078C" w:rsidRPr="00185430" w:rsidRDefault="006D078C" w:rsidP="003E61D7">
            <w:pPr>
              <w:spacing w:before="0" w:after="0" w:line="300" w:lineRule="auto"/>
              <w:contextualSpacing/>
              <w:jc w:val="center"/>
              <w:rPr>
                <w:b/>
                <w:bCs/>
                <w:i/>
                <w:iCs/>
                <w:sz w:val="22"/>
                <w:szCs w:val="22"/>
              </w:rPr>
            </w:pPr>
          </w:p>
        </w:tc>
        <w:tc>
          <w:tcPr>
            <w:tcW w:w="2125" w:type="pct"/>
            <w:gridSpan w:val="2"/>
            <w:shd w:val="clear" w:color="auto" w:fill="auto"/>
            <w:noWrap/>
            <w:vAlign w:val="center"/>
            <w:hideMark/>
          </w:tcPr>
          <w:p w14:paraId="3CA5AB58" w14:textId="77777777" w:rsidR="006D078C" w:rsidRPr="00185430" w:rsidRDefault="006D078C" w:rsidP="003E61D7">
            <w:pPr>
              <w:spacing w:before="0" w:after="0" w:line="300" w:lineRule="auto"/>
              <w:ind w:left="-99"/>
              <w:contextualSpacing/>
              <w:jc w:val="left"/>
              <w:rPr>
                <w:b/>
                <w:bCs/>
                <w:sz w:val="22"/>
                <w:szCs w:val="22"/>
              </w:rPr>
            </w:pPr>
            <w:r w:rsidRPr="00185430">
              <w:rPr>
                <w:b/>
                <w:bCs/>
                <w:sz w:val="22"/>
                <w:szCs w:val="22"/>
              </w:rPr>
              <w:t xml:space="preserve">2.1. Các </w:t>
            </w:r>
            <w:proofErr w:type="spellStart"/>
            <w:r w:rsidRPr="00185430">
              <w:rPr>
                <w:b/>
                <w:bCs/>
                <w:sz w:val="22"/>
                <w:szCs w:val="22"/>
              </w:rPr>
              <w:t>học</w:t>
            </w:r>
            <w:proofErr w:type="spellEnd"/>
            <w:r w:rsidRPr="00185430">
              <w:rPr>
                <w:b/>
                <w:bCs/>
                <w:sz w:val="22"/>
                <w:szCs w:val="22"/>
              </w:rPr>
              <w:t xml:space="preserve"> </w:t>
            </w:r>
            <w:proofErr w:type="spellStart"/>
            <w:r w:rsidRPr="00185430">
              <w:rPr>
                <w:b/>
                <w:bCs/>
                <w:sz w:val="22"/>
                <w:szCs w:val="22"/>
              </w:rPr>
              <w:t>phần</w:t>
            </w:r>
            <w:proofErr w:type="spellEnd"/>
            <w:r w:rsidRPr="00185430">
              <w:rPr>
                <w:b/>
                <w:bCs/>
                <w:sz w:val="22"/>
                <w:szCs w:val="22"/>
              </w:rPr>
              <w:t xml:space="preserve"> </w:t>
            </w:r>
            <w:proofErr w:type="spellStart"/>
            <w:r w:rsidRPr="00185430">
              <w:rPr>
                <w:b/>
                <w:bCs/>
                <w:sz w:val="22"/>
                <w:szCs w:val="22"/>
              </w:rPr>
              <w:t>chung</w:t>
            </w:r>
            <w:proofErr w:type="spellEnd"/>
            <w:r w:rsidRPr="00185430">
              <w:rPr>
                <w:b/>
                <w:bCs/>
                <w:sz w:val="22"/>
                <w:szCs w:val="22"/>
              </w:rPr>
              <w:t xml:space="preserve"> </w:t>
            </w:r>
            <w:proofErr w:type="spellStart"/>
            <w:r w:rsidRPr="00185430">
              <w:rPr>
                <w:b/>
                <w:bCs/>
                <w:sz w:val="22"/>
                <w:szCs w:val="22"/>
              </w:rPr>
              <w:t>của</w:t>
            </w:r>
            <w:proofErr w:type="spellEnd"/>
            <w:r w:rsidRPr="00185430">
              <w:rPr>
                <w:b/>
                <w:bCs/>
                <w:sz w:val="22"/>
                <w:szCs w:val="22"/>
              </w:rPr>
              <w:t xml:space="preserve"> </w:t>
            </w:r>
            <w:proofErr w:type="spellStart"/>
            <w:r w:rsidRPr="00185430">
              <w:rPr>
                <w:b/>
                <w:bCs/>
                <w:sz w:val="22"/>
                <w:szCs w:val="22"/>
              </w:rPr>
              <w:t>nhóm</w:t>
            </w:r>
            <w:proofErr w:type="spellEnd"/>
            <w:r w:rsidRPr="00185430">
              <w:rPr>
                <w:b/>
                <w:bCs/>
                <w:sz w:val="22"/>
                <w:szCs w:val="22"/>
              </w:rPr>
              <w:t xml:space="preserve"> </w:t>
            </w:r>
            <w:proofErr w:type="spellStart"/>
            <w:r w:rsidRPr="00185430">
              <w:rPr>
                <w:b/>
                <w:bCs/>
                <w:sz w:val="22"/>
                <w:szCs w:val="22"/>
              </w:rPr>
              <w:t>ngành</w:t>
            </w:r>
            <w:proofErr w:type="spellEnd"/>
          </w:p>
        </w:tc>
        <w:tc>
          <w:tcPr>
            <w:tcW w:w="1015" w:type="pct"/>
            <w:shd w:val="clear" w:color="auto" w:fill="auto"/>
            <w:noWrap/>
            <w:vAlign w:val="center"/>
            <w:hideMark/>
          </w:tcPr>
          <w:p w14:paraId="3AAB1733" w14:textId="77777777" w:rsidR="006D078C" w:rsidRPr="00185430" w:rsidRDefault="006D078C" w:rsidP="003E61D7">
            <w:pPr>
              <w:spacing w:before="0" w:after="0" w:line="300" w:lineRule="auto"/>
              <w:ind w:left="2"/>
              <w:contextualSpacing/>
              <w:jc w:val="left"/>
              <w:rPr>
                <w:sz w:val="20"/>
                <w:szCs w:val="20"/>
              </w:rPr>
            </w:pPr>
          </w:p>
        </w:tc>
        <w:tc>
          <w:tcPr>
            <w:tcW w:w="313" w:type="pct"/>
            <w:shd w:val="clear" w:color="auto" w:fill="auto"/>
            <w:noWrap/>
            <w:vAlign w:val="center"/>
            <w:hideMark/>
          </w:tcPr>
          <w:p w14:paraId="50A5DD43" w14:textId="77777777" w:rsidR="006D078C" w:rsidRPr="00185430" w:rsidRDefault="006D078C" w:rsidP="003E61D7">
            <w:pPr>
              <w:spacing w:before="0" w:after="0" w:line="300" w:lineRule="auto"/>
              <w:contextualSpacing/>
              <w:jc w:val="center"/>
              <w:rPr>
                <w:b/>
                <w:bCs/>
                <w:sz w:val="22"/>
                <w:szCs w:val="22"/>
              </w:rPr>
            </w:pPr>
            <w:r w:rsidRPr="00185430">
              <w:rPr>
                <w:b/>
                <w:bCs/>
                <w:sz w:val="22"/>
                <w:szCs w:val="22"/>
              </w:rPr>
              <w:t>12</w:t>
            </w:r>
          </w:p>
        </w:tc>
        <w:tc>
          <w:tcPr>
            <w:tcW w:w="624" w:type="pct"/>
            <w:vAlign w:val="center"/>
          </w:tcPr>
          <w:p w14:paraId="06263619" w14:textId="77777777" w:rsidR="006D078C" w:rsidRPr="00185430" w:rsidRDefault="006D078C" w:rsidP="003E61D7">
            <w:pPr>
              <w:spacing w:before="0" w:after="0" w:line="300" w:lineRule="auto"/>
              <w:contextualSpacing/>
              <w:jc w:val="center"/>
              <w:rPr>
                <w:b/>
                <w:bCs/>
                <w:sz w:val="22"/>
                <w:szCs w:val="22"/>
              </w:rPr>
            </w:pPr>
          </w:p>
        </w:tc>
        <w:tc>
          <w:tcPr>
            <w:tcW w:w="624" w:type="pct"/>
            <w:vAlign w:val="center"/>
          </w:tcPr>
          <w:p w14:paraId="02F61FFF" w14:textId="77777777" w:rsidR="006D078C" w:rsidRPr="00185430" w:rsidRDefault="006D078C" w:rsidP="003E61D7">
            <w:pPr>
              <w:spacing w:before="0" w:after="0" w:line="300" w:lineRule="auto"/>
              <w:contextualSpacing/>
              <w:jc w:val="center"/>
              <w:rPr>
                <w:b/>
                <w:bCs/>
                <w:i/>
                <w:sz w:val="22"/>
                <w:szCs w:val="22"/>
              </w:rPr>
            </w:pPr>
          </w:p>
        </w:tc>
      </w:tr>
      <w:tr w:rsidR="006D078C" w:rsidRPr="00185430" w14:paraId="30943B0A" w14:textId="77777777" w:rsidTr="003E61D7">
        <w:trPr>
          <w:trHeight w:val="61"/>
        </w:trPr>
        <w:tc>
          <w:tcPr>
            <w:tcW w:w="298" w:type="pct"/>
            <w:shd w:val="clear" w:color="auto" w:fill="auto"/>
            <w:noWrap/>
            <w:vAlign w:val="center"/>
          </w:tcPr>
          <w:p w14:paraId="359B55A2" w14:textId="77777777" w:rsidR="006D078C" w:rsidRPr="00185430" w:rsidRDefault="006D078C" w:rsidP="003E61D7">
            <w:pPr>
              <w:spacing w:before="0" w:after="0" w:line="300" w:lineRule="auto"/>
              <w:contextualSpacing/>
              <w:jc w:val="center"/>
              <w:rPr>
                <w:b/>
                <w:bCs/>
                <w:sz w:val="22"/>
                <w:szCs w:val="22"/>
                <w:lang w:val="vi-VN"/>
              </w:rPr>
            </w:pPr>
            <w:r w:rsidRPr="00185430">
              <w:rPr>
                <w:b/>
                <w:bCs/>
                <w:sz w:val="22"/>
                <w:szCs w:val="22"/>
                <w:lang w:val="vi-VN"/>
              </w:rPr>
              <w:t>18</w:t>
            </w:r>
          </w:p>
        </w:tc>
        <w:tc>
          <w:tcPr>
            <w:tcW w:w="308" w:type="pct"/>
            <w:shd w:val="clear" w:color="auto" w:fill="auto"/>
            <w:noWrap/>
            <w:vAlign w:val="center"/>
          </w:tcPr>
          <w:p w14:paraId="2330E72B" w14:textId="77777777" w:rsidR="006D078C" w:rsidRPr="00185430" w:rsidRDefault="006D078C" w:rsidP="003E61D7">
            <w:pPr>
              <w:spacing w:before="0" w:after="0" w:line="300" w:lineRule="auto"/>
              <w:contextualSpacing/>
              <w:jc w:val="center"/>
              <w:rPr>
                <w:sz w:val="22"/>
                <w:szCs w:val="22"/>
              </w:rPr>
            </w:pPr>
            <w:r w:rsidRPr="00185430">
              <w:rPr>
                <w:sz w:val="22"/>
                <w:szCs w:val="22"/>
              </w:rPr>
              <w:t>1</w:t>
            </w:r>
          </w:p>
        </w:tc>
        <w:tc>
          <w:tcPr>
            <w:tcW w:w="1817" w:type="pct"/>
            <w:shd w:val="clear" w:color="auto" w:fill="auto"/>
            <w:vAlign w:val="center"/>
          </w:tcPr>
          <w:p w14:paraId="262122C2" w14:textId="77777777" w:rsidR="006D078C" w:rsidRPr="00185430" w:rsidRDefault="006D078C" w:rsidP="003E61D7">
            <w:pPr>
              <w:spacing w:before="0" w:after="0" w:line="300" w:lineRule="auto"/>
              <w:jc w:val="left"/>
              <w:rPr>
                <w:sz w:val="22"/>
                <w:szCs w:val="22"/>
              </w:rPr>
            </w:pPr>
            <w:proofErr w:type="spellStart"/>
            <w:r w:rsidRPr="00185430">
              <w:rPr>
                <w:sz w:val="22"/>
                <w:szCs w:val="22"/>
              </w:rPr>
              <w:t>Phát</w:t>
            </w:r>
            <w:proofErr w:type="spellEnd"/>
            <w:r w:rsidRPr="00185430">
              <w:rPr>
                <w:sz w:val="22"/>
                <w:szCs w:val="22"/>
              </w:rPr>
              <w:t xml:space="preserve"> </w:t>
            </w:r>
            <w:proofErr w:type="spellStart"/>
            <w:r w:rsidRPr="00185430">
              <w:rPr>
                <w:sz w:val="22"/>
                <w:szCs w:val="22"/>
              </w:rPr>
              <w:t>triển</w:t>
            </w:r>
            <w:proofErr w:type="spellEnd"/>
            <w:r w:rsidRPr="00185430">
              <w:rPr>
                <w:sz w:val="22"/>
                <w:szCs w:val="22"/>
              </w:rPr>
              <w:t xml:space="preserve"> </w:t>
            </w:r>
            <w:proofErr w:type="spellStart"/>
            <w:r w:rsidRPr="00185430">
              <w:rPr>
                <w:sz w:val="22"/>
                <w:szCs w:val="22"/>
              </w:rPr>
              <w:t>nghề</w:t>
            </w:r>
            <w:proofErr w:type="spellEnd"/>
            <w:r w:rsidRPr="00185430">
              <w:rPr>
                <w:sz w:val="22"/>
                <w:szCs w:val="22"/>
              </w:rPr>
              <w:t xml:space="preserve"> </w:t>
            </w:r>
            <w:proofErr w:type="spellStart"/>
            <w:r w:rsidRPr="00185430">
              <w:rPr>
                <w:sz w:val="22"/>
                <w:szCs w:val="22"/>
              </w:rPr>
              <w:t>nghiệp</w:t>
            </w:r>
            <w:proofErr w:type="spellEnd"/>
            <w:r w:rsidRPr="00185430">
              <w:rPr>
                <w:sz w:val="22"/>
                <w:szCs w:val="22"/>
              </w:rPr>
              <w:t xml:space="preserve"> </w:t>
            </w:r>
            <w:proofErr w:type="spellStart"/>
            <w:r w:rsidRPr="00185430">
              <w:rPr>
                <w:sz w:val="22"/>
                <w:szCs w:val="22"/>
              </w:rPr>
              <w:t>ngành</w:t>
            </w:r>
            <w:proofErr w:type="spellEnd"/>
            <w:r w:rsidRPr="00185430">
              <w:rPr>
                <w:sz w:val="22"/>
                <w:szCs w:val="22"/>
              </w:rPr>
              <w:t xml:space="preserve"> </w:t>
            </w:r>
            <w:r>
              <w:rPr>
                <w:sz w:val="22"/>
                <w:szCs w:val="22"/>
              </w:rPr>
              <w:t>Q</w:t>
            </w:r>
            <w:r w:rsidRPr="00185430">
              <w:rPr>
                <w:sz w:val="22"/>
                <w:szCs w:val="22"/>
              </w:rPr>
              <w:t xml:space="preserve">uản </w:t>
            </w:r>
            <w:proofErr w:type="spellStart"/>
            <w:r w:rsidRPr="00185430">
              <w:rPr>
                <w:sz w:val="22"/>
                <w:szCs w:val="22"/>
              </w:rPr>
              <w:t>trị</w:t>
            </w:r>
            <w:proofErr w:type="spellEnd"/>
            <w:r w:rsidRPr="00185430">
              <w:rPr>
                <w:sz w:val="22"/>
                <w:szCs w:val="22"/>
              </w:rPr>
              <w:t xml:space="preserve"> </w:t>
            </w:r>
            <w:proofErr w:type="spellStart"/>
            <w:r w:rsidRPr="00185430">
              <w:rPr>
                <w:sz w:val="22"/>
                <w:szCs w:val="22"/>
              </w:rPr>
              <w:t>giải</w:t>
            </w:r>
            <w:proofErr w:type="spellEnd"/>
            <w:r w:rsidRPr="00185430">
              <w:rPr>
                <w:sz w:val="22"/>
                <w:szCs w:val="22"/>
              </w:rPr>
              <w:t xml:space="preserve"> </w:t>
            </w:r>
            <w:proofErr w:type="spellStart"/>
            <w:r w:rsidRPr="00185430">
              <w:rPr>
                <w:sz w:val="22"/>
                <w:szCs w:val="22"/>
              </w:rPr>
              <w:t>trí</w:t>
            </w:r>
            <w:proofErr w:type="spellEnd"/>
            <w:r w:rsidRPr="00185430">
              <w:rPr>
                <w:sz w:val="22"/>
                <w:szCs w:val="22"/>
              </w:rPr>
              <w:t xml:space="preserve"> </w:t>
            </w:r>
            <w:proofErr w:type="spellStart"/>
            <w:r w:rsidRPr="00185430">
              <w:rPr>
                <w:sz w:val="22"/>
                <w:szCs w:val="22"/>
              </w:rPr>
              <w:t>và</w:t>
            </w:r>
            <w:proofErr w:type="spellEnd"/>
            <w:r w:rsidRPr="00185430">
              <w:rPr>
                <w:sz w:val="22"/>
                <w:szCs w:val="22"/>
              </w:rPr>
              <w:t xml:space="preserve"> </w:t>
            </w:r>
            <w:proofErr w:type="spellStart"/>
            <w:r w:rsidRPr="00185430">
              <w:rPr>
                <w:sz w:val="22"/>
                <w:szCs w:val="22"/>
              </w:rPr>
              <w:t>sự</w:t>
            </w:r>
            <w:proofErr w:type="spellEnd"/>
            <w:r w:rsidRPr="00185430">
              <w:rPr>
                <w:sz w:val="22"/>
                <w:szCs w:val="22"/>
              </w:rPr>
              <w:t xml:space="preserve"> </w:t>
            </w:r>
            <w:proofErr w:type="spellStart"/>
            <w:r w:rsidRPr="00185430">
              <w:rPr>
                <w:sz w:val="22"/>
                <w:szCs w:val="22"/>
              </w:rPr>
              <w:t>kiện</w:t>
            </w:r>
            <w:proofErr w:type="spellEnd"/>
          </w:p>
          <w:p w14:paraId="603F208D" w14:textId="77777777" w:rsidR="006D078C" w:rsidRPr="00185430" w:rsidRDefault="006D078C" w:rsidP="003E61D7">
            <w:pPr>
              <w:spacing w:before="0" w:after="0" w:line="300" w:lineRule="auto"/>
              <w:contextualSpacing/>
              <w:jc w:val="left"/>
              <w:rPr>
                <w:sz w:val="22"/>
                <w:szCs w:val="22"/>
                <w:lang w:val="fr-CA"/>
              </w:rPr>
            </w:pPr>
            <w:r w:rsidRPr="00185430">
              <w:rPr>
                <w:sz w:val="22"/>
                <w:szCs w:val="22"/>
              </w:rPr>
              <w:t>Career development in event and leisure industry</w:t>
            </w:r>
          </w:p>
        </w:tc>
        <w:tc>
          <w:tcPr>
            <w:tcW w:w="1015" w:type="pct"/>
            <w:shd w:val="clear" w:color="auto" w:fill="auto"/>
            <w:vAlign w:val="center"/>
          </w:tcPr>
          <w:p w14:paraId="70D0A446" w14:textId="77777777" w:rsidR="006D078C" w:rsidRPr="00185430" w:rsidRDefault="006D078C" w:rsidP="003E61D7">
            <w:pPr>
              <w:spacing w:before="0" w:after="0" w:line="300" w:lineRule="auto"/>
              <w:ind w:left="2" w:right="-115"/>
              <w:contextualSpacing/>
              <w:jc w:val="left"/>
              <w:rPr>
                <w:sz w:val="20"/>
                <w:szCs w:val="20"/>
              </w:rPr>
            </w:pPr>
            <w:r w:rsidRPr="00B024BD">
              <w:rPr>
                <w:sz w:val="20"/>
                <w:szCs w:val="20"/>
              </w:rPr>
              <w:t>EP18.DLLH1158</w:t>
            </w:r>
          </w:p>
        </w:tc>
        <w:tc>
          <w:tcPr>
            <w:tcW w:w="313" w:type="pct"/>
            <w:shd w:val="clear" w:color="auto" w:fill="auto"/>
            <w:noWrap/>
            <w:vAlign w:val="center"/>
          </w:tcPr>
          <w:p w14:paraId="0F3B1695" w14:textId="77777777" w:rsidR="006D078C" w:rsidRPr="00185430" w:rsidRDefault="006D078C" w:rsidP="003E61D7">
            <w:pPr>
              <w:spacing w:before="0" w:after="0" w:line="300" w:lineRule="auto"/>
              <w:contextualSpacing/>
              <w:jc w:val="center"/>
              <w:rPr>
                <w:sz w:val="22"/>
                <w:szCs w:val="22"/>
              </w:rPr>
            </w:pPr>
            <w:r w:rsidRPr="00185430">
              <w:rPr>
                <w:sz w:val="22"/>
                <w:szCs w:val="22"/>
              </w:rPr>
              <w:t>3</w:t>
            </w:r>
          </w:p>
        </w:tc>
        <w:tc>
          <w:tcPr>
            <w:tcW w:w="624" w:type="pct"/>
            <w:vAlign w:val="center"/>
          </w:tcPr>
          <w:p w14:paraId="68DDFD10" w14:textId="77777777" w:rsidR="006D078C" w:rsidRPr="00185430" w:rsidRDefault="006D078C" w:rsidP="003E61D7">
            <w:pPr>
              <w:spacing w:before="0" w:after="0" w:line="300" w:lineRule="auto"/>
              <w:contextualSpacing/>
              <w:jc w:val="center"/>
              <w:rPr>
                <w:sz w:val="22"/>
                <w:szCs w:val="22"/>
              </w:rPr>
            </w:pPr>
            <w:r w:rsidRPr="00185430">
              <w:rPr>
                <w:sz w:val="22"/>
                <w:szCs w:val="22"/>
              </w:rPr>
              <w:t>I</w:t>
            </w:r>
          </w:p>
        </w:tc>
        <w:tc>
          <w:tcPr>
            <w:tcW w:w="624" w:type="pct"/>
            <w:vAlign w:val="center"/>
          </w:tcPr>
          <w:p w14:paraId="27422BBA" w14:textId="77777777" w:rsidR="006D078C" w:rsidRPr="00185430" w:rsidRDefault="006D078C" w:rsidP="003E61D7">
            <w:pPr>
              <w:spacing w:before="0" w:after="0" w:line="300" w:lineRule="auto"/>
              <w:contextualSpacing/>
              <w:jc w:val="center"/>
              <w:rPr>
                <w:sz w:val="22"/>
                <w:szCs w:val="22"/>
              </w:rPr>
            </w:pPr>
          </w:p>
        </w:tc>
      </w:tr>
      <w:tr w:rsidR="006D078C" w:rsidRPr="00185430" w14:paraId="18AAE529" w14:textId="77777777" w:rsidTr="003E61D7">
        <w:trPr>
          <w:trHeight w:val="61"/>
        </w:trPr>
        <w:tc>
          <w:tcPr>
            <w:tcW w:w="298" w:type="pct"/>
            <w:shd w:val="clear" w:color="auto" w:fill="auto"/>
            <w:noWrap/>
            <w:vAlign w:val="center"/>
          </w:tcPr>
          <w:p w14:paraId="41A9B883" w14:textId="77777777" w:rsidR="006D078C" w:rsidRPr="00185430" w:rsidRDefault="006D078C" w:rsidP="003E61D7">
            <w:pPr>
              <w:spacing w:before="0" w:after="0" w:line="300" w:lineRule="auto"/>
              <w:contextualSpacing/>
              <w:jc w:val="center"/>
              <w:rPr>
                <w:b/>
                <w:bCs/>
                <w:sz w:val="22"/>
                <w:szCs w:val="22"/>
                <w:lang w:val="vi-VN"/>
              </w:rPr>
            </w:pPr>
            <w:r w:rsidRPr="00185430">
              <w:rPr>
                <w:b/>
                <w:bCs/>
                <w:sz w:val="22"/>
                <w:szCs w:val="22"/>
                <w:lang w:val="vi-VN"/>
              </w:rPr>
              <w:t>19</w:t>
            </w:r>
          </w:p>
        </w:tc>
        <w:tc>
          <w:tcPr>
            <w:tcW w:w="308" w:type="pct"/>
            <w:shd w:val="clear" w:color="auto" w:fill="auto"/>
            <w:noWrap/>
            <w:vAlign w:val="center"/>
          </w:tcPr>
          <w:p w14:paraId="2718572D" w14:textId="77777777" w:rsidR="006D078C" w:rsidRPr="00185430" w:rsidRDefault="006D078C" w:rsidP="003E61D7">
            <w:pPr>
              <w:spacing w:before="0" w:after="0" w:line="300" w:lineRule="auto"/>
              <w:contextualSpacing/>
              <w:jc w:val="center"/>
              <w:rPr>
                <w:sz w:val="22"/>
                <w:szCs w:val="22"/>
              </w:rPr>
            </w:pPr>
            <w:r w:rsidRPr="00185430">
              <w:rPr>
                <w:sz w:val="22"/>
                <w:szCs w:val="22"/>
              </w:rPr>
              <w:t>2</w:t>
            </w:r>
          </w:p>
        </w:tc>
        <w:tc>
          <w:tcPr>
            <w:tcW w:w="1817" w:type="pct"/>
            <w:shd w:val="clear" w:color="auto" w:fill="auto"/>
            <w:vAlign w:val="center"/>
          </w:tcPr>
          <w:p w14:paraId="6BD52E2A" w14:textId="77777777" w:rsidR="006D078C" w:rsidRPr="00185430" w:rsidRDefault="006D078C" w:rsidP="003E61D7">
            <w:pPr>
              <w:spacing w:before="0" w:after="0" w:line="300" w:lineRule="auto"/>
              <w:contextualSpacing/>
              <w:jc w:val="left"/>
              <w:rPr>
                <w:sz w:val="22"/>
                <w:szCs w:val="22"/>
              </w:rPr>
            </w:pPr>
            <w:r w:rsidRPr="00185430">
              <w:rPr>
                <w:sz w:val="22"/>
                <w:szCs w:val="22"/>
              </w:rPr>
              <w:t xml:space="preserve">Quản </w:t>
            </w:r>
            <w:proofErr w:type="spellStart"/>
            <w:r w:rsidRPr="00185430">
              <w:rPr>
                <w:sz w:val="22"/>
                <w:szCs w:val="22"/>
              </w:rPr>
              <w:t>trị</w:t>
            </w:r>
            <w:proofErr w:type="spellEnd"/>
            <w:r w:rsidRPr="00185430">
              <w:rPr>
                <w:sz w:val="22"/>
                <w:szCs w:val="22"/>
              </w:rPr>
              <w:t xml:space="preserve"> </w:t>
            </w:r>
            <w:proofErr w:type="spellStart"/>
            <w:r w:rsidRPr="00185430">
              <w:rPr>
                <w:sz w:val="22"/>
                <w:szCs w:val="22"/>
              </w:rPr>
              <w:t>trải</w:t>
            </w:r>
            <w:proofErr w:type="spellEnd"/>
            <w:r w:rsidRPr="00185430">
              <w:rPr>
                <w:sz w:val="22"/>
                <w:szCs w:val="22"/>
              </w:rPr>
              <w:t xml:space="preserve"> </w:t>
            </w:r>
            <w:proofErr w:type="spellStart"/>
            <w:r w:rsidRPr="00185430">
              <w:rPr>
                <w:sz w:val="22"/>
                <w:szCs w:val="22"/>
              </w:rPr>
              <w:t>nghiệm</w:t>
            </w:r>
            <w:proofErr w:type="spellEnd"/>
          </w:p>
          <w:p w14:paraId="6C58F2C6" w14:textId="77777777" w:rsidR="006D078C" w:rsidRPr="00185430" w:rsidRDefault="006D078C" w:rsidP="003E61D7">
            <w:pPr>
              <w:spacing w:before="0" w:after="0" w:line="300" w:lineRule="auto"/>
              <w:contextualSpacing/>
              <w:jc w:val="left"/>
              <w:rPr>
                <w:sz w:val="22"/>
                <w:szCs w:val="22"/>
              </w:rPr>
            </w:pPr>
            <w:r w:rsidRPr="00185430">
              <w:rPr>
                <w:sz w:val="22"/>
                <w:szCs w:val="22"/>
              </w:rPr>
              <w:t>Experience Management</w:t>
            </w:r>
          </w:p>
        </w:tc>
        <w:tc>
          <w:tcPr>
            <w:tcW w:w="1015" w:type="pct"/>
            <w:shd w:val="clear" w:color="auto" w:fill="auto"/>
            <w:vAlign w:val="center"/>
          </w:tcPr>
          <w:p w14:paraId="2B6676F7" w14:textId="77777777" w:rsidR="006D078C" w:rsidRPr="00185430" w:rsidRDefault="006D078C" w:rsidP="003E61D7">
            <w:pPr>
              <w:spacing w:before="0" w:after="0" w:line="300" w:lineRule="auto"/>
              <w:ind w:left="2" w:right="-115"/>
              <w:contextualSpacing/>
              <w:jc w:val="left"/>
              <w:rPr>
                <w:sz w:val="20"/>
                <w:szCs w:val="20"/>
              </w:rPr>
            </w:pPr>
            <w:r w:rsidRPr="00B024BD">
              <w:rPr>
                <w:sz w:val="20"/>
                <w:szCs w:val="20"/>
              </w:rPr>
              <w:t>EP18.DLLH11</w:t>
            </w:r>
            <w:r>
              <w:rPr>
                <w:sz w:val="20"/>
                <w:szCs w:val="20"/>
              </w:rPr>
              <w:t>61</w:t>
            </w:r>
          </w:p>
        </w:tc>
        <w:tc>
          <w:tcPr>
            <w:tcW w:w="313" w:type="pct"/>
            <w:shd w:val="clear" w:color="auto" w:fill="auto"/>
            <w:noWrap/>
            <w:vAlign w:val="center"/>
          </w:tcPr>
          <w:p w14:paraId="14EE9DE7" w14:textId="77777777" w:rsidR="006D078C" w:rsidRPr="00185430" w:rsidRDefault="006D078C" w:rsidP="003E61D7">
            <w:pPr>
              <w:spacing w:before="0" w:after="0" w:line="300" w:lineRule="auto"/>
              <w:contextualSpacing/>
              <w:jc w:val="center"/>
              <w:rPr>
                <w:sz w:val="22"/>
                <w:szCs w:val="22"/>
              </w:rPr>
            </w:pPr>
            <w:r w:rsidRPr="00185430">
              <w:rPr>
                <w:sz w:val="22"/>
                <w:szCs w:val="22"/>
              </w:rPr>
              <w:t>3</w:t>
            </w:r>
          </w:p>
        </w:tc>
        <w:tc>
          <w:tcPr>
            <w:tcW w:w="624" w:type="pct"/>
            <w:vAlign w:val="center"/>
          </w:tcPr>
          <w:p w14:paraId="212C54ED" w14:textId="77777777" w:rsidR="006D078C" w:rsidRPr="00185430" w:rsidRDefault="006D078C" w:rsidP="003E61D7">
            <w:pPr>
              <w:spacing w:before="0" w:after="0" w:line="300" w:lineRule="auto"/>
              <w:contextualSpacing/>
              <w:jc w:val="center"/>
              <w:rPr>
                <w:sz w:val="22"/>
                <w:szCs w:val="22"/>
              </w:rPr>
            </w:pPr>
            <w:r w:rsidRPr="00185430">
              <w:rPr>
                <w:sz w:val="22"/>
                <w:szCs w:val="22"/>
              </w:rPr>
              <w:t>III</w:t>
            </w:r>
          </w:p>
        </w:tc>
        <w:tc>
          <w:tcPr>
            <w:tcW w:w="624" w:type="pct"/>
            <w:vAlign w:val="center"/>
          </w:tcPr>
          <w:p w14:paraId="3CC2CFCE" w14:textId="77777777" w:rsidR="006D078C" w:rsidRPr="00185430" w:rsidRDefault="006D078C" w:rsidP="003E61D7">
            <w:pPr>
              <w:spacing w:before="0" w:after="0" w:line="300" w:lineRule="auto"/>
              <w:contextualSpacing/>
              <w:jc w:val="center"/>
              <w:rPr>
                <w:sz w:val="22"/>
                <w:szCs w:val="22"/>
              </w:rPr>
            </w:pPr>
          </w:p>
        </w:tc>
      </w:tr>
      <w:tr w:rsidR="006D078C" w:rsidRPr="00185430" w14:paraId="53C261B3" w14:textId="77777777" w:rsidTr="003E61D7">
        <w:trPr>
          <w:trHeight w:val="61"/>
        </w:trPr>
        <w:tc>
          <w:tcPr>
            <w:tcW w:w="298" w:type="pct"/>
            <w:shd w:val="clear" w:color="auto" w:fill="auto"/>
            <w:noWrap/>
            <w:vAlign w:val="center"/>
          </w:tcPr>
          <w:p w14:paraId="6F2608C5" w14:textId="77777777" w:rsidR="006D078C" w:rsidRPr="00185430" w:rsidRDefault="006D078C" w:rsidP="003E61D7">
            <w:pPr>
              <w:spacing w:before="0" w:after="0" w:line="300" w:lineRule="auto"/>
              <w:contextualSpacing/>
              <w:jc w:val="center"/>
              <w:rPr>
                <w:b/>
                <w:bCs/>
                <w:sz w:val="22"/>
                <w:szCs w:val="22"/>
                <w:lang w:val="vi-VN"/>
              </w:rPr>
            </w:pPr>
            <w:r w:rsidRPr="00185430">
              <w:rPr>
                <w:b/>
                <w:bCs/>
                <w:sz w:val="22"/>
                <w:szCs w:val="22"/>
                <w:lang w:val="vi-VN"/>
              </w:rPr>
              <w:t>20</w:t>
            </w:r>
          </w:p>
        </w:tc>
        <w:tc>
          <w:tcPr>
            <w:tcW w:w="308" w:type="pct"/>
            <w:shd w:val="clear" w:color="auto" w:fill="auto"/>
            <w:noWrap/>
            <w:vAlign w:val="center"/>
          </w:tcPr>
          <w:p w14:paraId="212B5438" w14:textId="77777777" w:rsidR="006D078C" w:rsidRPr="00185430" w:rsidRDefault="006D078C" w:rsidP="003E61D7">
            <w:pPr>
              <w:spacing w:before="0" w:after="0" w:line="300" w:lineRule="auto"/>
              <w:contextualSpacing/>
              <w:jc w:val="center"/>
              <w:rPr>
                <w:sz w:val="22"/>
                <w:szCs w:val="22"/>
              </w:rPr>
            </w:pPr>
            <w:r w:rsidRPr="00185430">
              <w:rPr>
                <w:sz w:val="22"/>
                <w:szCs w:val="22"/>
              </w:rPr>
              <w:t>3</w:t>
            </w:r>
          </w:p>
        </w:tc>
        <w:tc>
          <w:tcPr>
            <w:tcW w:w="1817" w:type="pct"/>
            <w:shd w:val="clear" w:color="auto" w:fill="auto"/>
            <w:vAlign w:val="center"/>
          </w:tcPr>
          <w:p w14:paraId="164ABC7E" w14:textId="77777777" w:rsidR="006D078C" w:rsidRPr="00185430" w:rsidRDefault="006D078C" w:rsidP="003E61D7">
            <w:pPr>
              <w:spacing w:before="0" w:after="0" w:line="300" w:lineRule="auto"/>
              <w:jc w:val="left"/>
              <w:rPr>
                <w:sz w:val="22"/>
                <w:szCs w:val="22"/>
              </w:rPr>
            </w:pPr>
            <w:r w:rsidRPr="00185430">
              <w:rPr>
                <w:sz w:val="22"/>
                <w:szCs w:val="22"/>
              </w:rPr>
              <w:t xml:space="preserve">Tâm </w:t>
            </w:r>
            <w:proofErr w:type="spellStart"/>
            <w:r w:rsidRPr="00185430">
              <w:rPr>
                <w:sz w:val="22"/>
                <w:szCs w:val="22"/>
              </w:rPr>
              <w:t>lý</w:t>
            </w:r>
            <w:proofErr w:type="spellEnd"/>
            <w:r w:rsidRPr="00185430">
              <w:rPr>
                <w:sz w:val="22"/>
                <w:szCs w:val="22"/>
              </w:rPr>
              <w:t xml:space="preserve"> </w:t>
            </w:r>
            <w:proofErr w:type="spellStart"/>
            <w:r w:rsidRPr="00185430">
              <w:rPr>
                <w:sz w:val="22"/>
                <w:szCs w:val="22"/>
              </w:rPr>
              <w:t>và</w:t>
            </w:r>
            <w:proofErr w:type="spellEnd"/>
            <w:r w:rsidRPr="00185430">
              <w:rPr>
                <w:sz w:val="22"/>
                <w:szCs w:val="22"/>
              </w:rPr>
              <w:t xml:space="preserve"> </w:t>
            </w:r>
            <w:proofErr w:type="spellStart"/>
            <w:r w:rsidRPr="00185430">
              <w:rPr>
                <w:sz w:val="22"/>
                <w:szCs w:val="22"/>
              </w:rPr>
              <w:t>giao</w:t>
            </w:r>
            <w:proofErr w:type="spellEnd"/>
            <w:r w:rsidRPr="00185430">
              <w:rPr>
                <w:sz w:val="22"/>
                <w:szCs w:val="22"/>
              </w:rPr>
              <w:t xml:space="preserve"> </w:t>
            </w:r>
            <w:proofErr w:type="spellStart"/>
            <w:r w:rsidRPr="00185430">
              <w:rPr>
                <w:sz w:val="22"/>
                <w:szCs w:val="22"/>
              </w:rPr>
              <w:t>tiếp</w:t>
            </w:r>
            <w:proofErr w:type="spellEnd"/>
            <w:r w:rsidRPr="00185430">
              <w:rPr>
                <w:sz w:val="22"/>
                <w:szCs w:val="22"/>
              </w:rPr>
              <w:t xml:space="preserve"> </w:t>
            </w:r>
            <w:proofErr w:type="spellStart"/>
            <w:r w:rsidRPr="00185430">
              <w:rPr>
                <w:sz w:val="22"/>
                <w:szCs w:val="22"/>
              </w:rPr>
              <w:t>trong</w:t>
            </w:r>
            <w:proofErr w:type="spellEnd"/>
            <w:r w:rsidRPr="00185430">
              <w:rPr>
                <w:sz w:val="22"/>
                <w:szCs w:val="22"/>
              </w:rPr>
              <w:t xml:space="preserve"> du </w:t>
            </w:r>
            <w:proofErr w:type="spellStart"/>
            <w:r w:rsidRPr="00185430">
              <w:rPr>
                <w:sz w:val="22"/>
                <w:szCs w:val="22"/>
              </w:rPr>
              <w:t>lịch</w:t>
            </w:r>
            <w:proofErr w:type="spellEnd"/>
            <w:r w:rsidRPr="00185430">
              <w:rPr>
                <w:sz w:val="22"/>
                <w:szCs w:val="22"/>
              </w:rPr>
              <w:t xml:space="preserve"> </w:t>
            </w:r>
            <w:r w:rsidRPr="00185430">
              <w:rPr>
                <w:sz w:val="22"/>
                <w:szCs w:val="22"/>
              </w:rPr>
              <w:br/>
              <w:t>Psychology and Communication in Tourism</w:t>
            </w:r>
          </w:p>
        </w:tc>
        <w:tc>
          <w:tcPr>
            <w:tcW w:w="1015" w:type="pct"/>
            <w:shd w:val="clear" w:color="auto" w:fill="auto"/>
            <w:vAlign w:val="center"/>
          </w:tcPr>
          <w:p w14:paraId="4C2DE093" w14:textId="77777777" w:rsidR="006D078C" w:rsidRPr="00185430" w:rsidRDefault="006D078C" w:rsidP="003E61D7">
            <w:pPr>
              <w:spacing w:before="0" w:after="0" w:line="300" w:lineRule="auto"/>
              <w:ind w:left="2" w:right="-115"/>
              <w:contextualSpacing/>
              <w:jc w:val="left"/>
              <w:rPr>
                <w:sz w:val="20"/>
                <w:szCs w:val="20"/>
                <w:lang w:val="vi-VN"/>
              </w:rPr>
            </w:pPr>
            <w:r w:rsidRPr="00185430">
              <w:rPr>
                <w:sz w:val="20"/>
                <w:szCs w:val="20"/>
              </w:rPr>
              <w:t>EP18.DLKS1118</w:t>
            </w:r>
          </w:p>
        </w:tc>
        <w:tc>
          <w:tcPr>
            <w:tcW w:w="313" w:type="pct"/>
            <w:shd w:val="clear" w:color="auto" w:fill="auto"/>
            <w:noWrap/>
            <w:vAlign w:val="center"/>
          </w:tcPr>
          <w:p w14:paraId="170D4717" w14:textId="77777777" w:rsidR="006D078C" w:rsidRPr="00185430" w:rsidRDefault="006D078C" w:rsidP="003E61D7">
            <w:pPr>
              <w:spacing w:before="0" w:after="0" w:line="300" w:lineRule="auto"/>
              <w:contextualSpacing/>
              <w:jc w:val="center"/>
              <w:rPr>
                <w:sz w:val="22"/>
                <w:szCs w:val="22"/>
              </w:rPr>
            </w:pPr>
            <w:r w:rsidRPr="00185430">
              <w:rPr>
                <w:sz w:val="22"/>
                <w:szCs w:val="22"/>
              </w:rPr>
              <w:t>3</w:t>
            </w:r>
          </w:p>
        </w:tc>
        <w:tc>
          <w:tcPr>
            <w:tcW w:w="624" w:type="pct"/>
            <w:vAlign w:val="center"/>
          </w:tcPr>
          <w:p w14:paraId="736CEF1B" w14:textId="77777777" w:rsidR="006D078C" w:rsidRPr="00185430" w:rsidRDefault="006D078C" w:rsidP="003E61D7">
            <w:pPr>
              <w:spacing w:before="0" w:after="0" w:line="300" w:lineRule="auto"/>
              <w:contextualSpacing/>
              <w:jc w:val="center"/>
              <w:rPr>
                <w:sz w:val="22"/>
                <w:szCs w:val="22"/>
                <w:lang w:val="vi-VN"/>
              </w:rPr>
            </w:pPr>
            <w:r w:rsidRPr="00185430">
              <w:rPr>
                <w:sz w:val="22"/>
                <w:szCs w:val="22"/>
                <w:lang w:val="vi-VN"/>
              </w:rPr>
              <w:t>III</w:t>
            </w:r>
          </w:p>
        </w:tc>
        <w:tc>
          <w:tcPr>
            <w:tcW w:w="624" w:type="pct"/>
            <w:vAlign w:val="center"/>
          </w:tcPr>
          <w:p w14:paraId="351DD007" w14:textId="77777777" w:rsidR="006D078C" w:rsidRPr="00185430" w:rsidRDefault="006D078C" w:rsidP="003E61D7">
            <w:pPr>
              <w:spacing w:before="0" w:after="0" w:line="300" w:lineRule="auto"/>
              <w:contextualSpacing/>
              <w:jc w:val="center"/>
              <w:rPr>
                <w:sz w:val="22"/>
                <w:szCs w:val="22"/>
              </w:rPr>
            </w:pPr>
          </w:p>
        </w:tc>
      </w:tr>
      <w:tr w:rsidR="006D078C" w:rsidRPr="00185430" w14:paraId="0B1085DD" w14:textId="77777777" w:rsidTr="003E61D7">
        <w:trPr>
          <w:trHeight w:val="61"/>
        </w:trPr>
        <w:tc>
          <w:tcPr>
            <w:tcW w:w="298" w:type="pct"/>
            <w:shd w:val="clear" w:color="auto" w:fill="auto"/>
            <w:noWrap/>
            <w:vAlign w:val="center"/>
          </w:tcPr>
          <w:p w14:paraId="632B02F7" w14:textId="77777777" w:rsidR="006D078C" w:rsidRPr="00185430" w:rsidRDefault="006D078C" w:rsidP="003E61D7">
            <w:pPr>
              <w:spacing w:before="0" w:after="0" w:line="300" w:lineRule="auto"/>
              <w:contextualSpacing/>
              <w:jc w:val="center"/>
              <w:rPr>
                <w:b/>
                <w:bCs/>
                <w:sz w:val="22"/>
                <w:szCs w:val="22"/>
                <w:lang w:val="vi-VN"/>
              </w:rPr>
            </w:pPr>
            <w:r w:rsidRPr="00185430">
              <w:rPr>
                <w:b/>
                <w:bCs/>
                <w:sz w:val="22"/>
                <w:szCs w:val="22"/>
              </w:rPr>
              <w:t>2</w:t>
            </w:r>
            <w:r w:rsidRPr="00185430">
              <w:rPr>
                <w:b/>
                <w:bCs/>
                <w:sz w:val="22"/>
                <w:szCs w:val="22"/>
                <w:lang w:val="vi-VN"/>
              </w:rPr>
              <w:t>1</w:t>
            </w:r>
          </w:p>
        </w:tc>
        <w:tc>
          <w:tcPr>
            <w:tcW w:w="308" w:type="pct"/>
            <w:shd w:val="clear" w:color="auto" w:fill="auto"/>
            <w:noWrap/>
            <w:vAlign w:val="center"/>
          </w:tcPr>
          <w:p w14:paraId="041DB000" w14:textId="77777777" w:rsidR="006D078C" w:rsidRPr="00185430" w:rsidRDefault="006D078C" w:rsidP="003E61D7">
            <w:pPr>
              <w:spacing w:before="0" w:after="0" w:line="300" w:lineRule="auto"/>
              <w:contextualSpacing/>
              <w:jc w:val="center"/>
              <w:rPr>
                <w:sz w:val="22"/>
                <w:szCs w:val="22"/>
              </w:rPr>
            </w:pPr>
            <w:r w:rsidRPr="00185430">
              <w:rPr>
                <w:sz w:val="22"/>
                <w:szCs w:val="22"/>
              </w:rPr>
              <w:t>4</w:t>
            </w:r>
          </w:p>
        </w:tc>
        <w:tc>
          <w:tcPr>
            <w:tcW w:w="1817" w:type="pct"/>
            <w:shd w:val="clear" w:color="auto" w:fill="auto"/>
            <w:vAlign w:val="center"/>
          </w:tcPr>
          <w:p w14:paraId="01F5A38E" w14:textId="77777777" w:rsidR="006D078C" w:rsidRPr="00185430" w:rsidRDefault="006D078C" w:rsidP="003E61D7">
            <w:pPr>
              <w:spacing w:before="0" w:after="0" w:line="300" w:lineRule="auto"/>
              <w:jc w:val="left"/>
              <w:rPr>
                <w:sz w:val="22"/>
                <w:szCs w:val="22"/>
                <w:lang w:val="vi-VN"/>
              </w:rPr>
            </w:pPr>
            <w:proofErr w:type="spellStart"/>
            <w:r w:rsidRPr="00185430">
              <w:rPr>
                <w:sz w:val="22"/>
                <w:szCs w:val="22"/>
              </w:rPr>
              <w:t>Ứng</w:t>
            </w:r>
            <w:proofErr w:type="spellEnd"/>
            <w:r w:rsidRPr="00185430">
              <w:rPr>
                <w:sz w:val="22"/>
                <w:szCs w:val="22"/>
                <w:lang w:val="vi-VN"/>
              </w:rPr>
              <w:t xml:space="preserve"> dụng trí tuệ nhân tạo trong Du lịch và giải trí </w:t>
            </w:r>
          </w:p>
          <w:p w14:paraId="479030DD" w14:textId="77777777" w:rsidR="006D078C" w:rsidRPr="00185430" w:rsidRDefault="006D078C" w:rsidP="003E61D7">
            <w:pPr>
              <w:spacing w:before="0" w:after="0" w:line="300" w:lineRule="auto"/>
              <w:jc w:val="left"/>
              <w:rPr>
                <w:sz w:val="22"/>
                <w:szCs w:val="22"/>
              </w:rPr>
            </w:pPr>
            <w:r w:rsidRPr="00185430">
              <w:rPr>
                <w:sz w:val="22"/>
                <w:szCs w:val="22"/>
              </w:rPr>
              <w:t>Artificial Intelligence in tourism and leisure</w:t>
            </w:r>
          </w:p>
        </w:tc>
        <w:tc>
          <w:tcPr>
            <w:tcW w:w="1015" w:type="pct"/>
            <w:shd w:val="clear" w:color="auto" w:fill="auto"/>
            <w:vAlign w:val="center"/>
          </w:tcPr>
          <w:p w14:paraId="01AF638F" w14:textId="77777777" w:rsidR="006D078C" w:rsidRPr="00185430" w:rsidRDefault="006D078C" w:rsidP="003E61D7">
            <w:pPr>
              <w:spacing w:before="0" w:after="0" w:line="300" w:lineRule="auto"/>
              <w:ind w:left="2" w:right="-115"/>
              <w:contextualSpacing/>
              <w:jc w:val="left"/>
              <w:rPr>
                <w:sz w:val="20"/>
                <w:szCs w:val="20"/>
              </w:rPr>
            </w:pPr>
            <w:r w:rsidRPr="00B024BD">
              <w:rPr>
                <w:sz w:val="20"/>
                <w:szCs w:val="20"/>
              </w:rPr>
              <w:t>EP18.CNTT11106</w:t>
            </w:r>
          </w:p>
        </w:tc>
        <w:tc>
          <w:tcPr>
            <w:tcW w:w="313" w:type="pct"/>
            <w:shd w:val="clear" w:color="auto" w:fill="auto"/>
            <w:noWrap/>
            <w:vAlign w:val="center"/>
          </w:tcPr>
          <w:p w14:paraId="408B2430" w14:textId="77777777" w:rsidR="006D078C" w:rsidRPr="00185430" w:rsidRDefault="006D078C" w:rsidP="003E61D7">
            <w:pPr>
              <w:spacing w:before="0" w:after="0" w:line="300" w:lineRule="auto"/>
              <w:contextualSpacing/>
              <w:jc w:val="center"/>
              <w:rPr>
                <w:sz w:val="22"/>
                <w:szCs w:val="22"/>
              </w:rPr>
            </w:pPr>
            <w:r w:rsidRPr="00185430">
              <w:rPr>
                <w:sz w:val="22"/>
                <w:szCs w:val="22"/>
              </w:rPr>
              <w:t>3</w:t>
            </w:r>
          </w:p>
        </w:tc>
        <w:tc>
          <w:tcPr>
            <w:tcW w:w="624" w:type="pct"/>
            <w:vAlign w:val="center"/>
          </w:tcPr>
          <w:p w14:paraId="34F82AF8" w14:textId="77777777" w:rsidR="006D078C" w:rsidRPr="00185430" w:rsidRDefault="006D078C" w:rsidP="003E61D7">
            <w:pPr>
              <w:spacing w:before="0" w:after="0" w:line="300" w:lineRule="auto"/>
              <w:contextualSpacing/>
              <w:jc w:val="center"/>
              <w:rPr>
                <w:sz w:val="22"/>
                <w:szCs w:val="22"/>
                <w:lang w:val="vi-VN"/>
              </w:rPr>
            </w:pPr>
            <w:r w:rsidRPr="00185430">
              <w:rPr>
                <w:sz w:val="22"/>
                <w:szCs w:val="22"/>
                <w:lang w:val="vi-VN"/>
              </w:rPr>
              <w:t>V</w:t>
            </w:r>
          </w:p>
        </w:tc>
        <w:tc>
          <w:tcPr>
            <w:tcW w:w="624" w:type="pct"/>
            <w:vAlign w:val="center"/>
          </w:tcPr>
          <w:p w14:paraId="2F953B4B" w14:textId="77777777" w:rsidR="006D078C" w:rsidRPr="00185430" w:rsidRDefault="006D078C" w:rsidP="003E61D7">
            <w:pPr>
              <w:spacing w:before="0" w:after="0" w:line="300" w:lineRule="auto"/>
              <w:contextualSpacing/>
              <w:jc w:val="center"/>
              <w:rPr>
                <w:sz w:val="22"/>
                <w:szCs w:val="22"/>
              </w:rPr>
            </w:pPr>
          </w:p>
        </w:tc>
      </w:tr>
      <w:tr w:rsidR="006D078C" w:rsidRPr="00185430" w14:paraId="0B7CF072" w14:textId="77777777" w:rsidTr="003E61D7">
        <w:trPr>
          <w:trHeight w:val="432"/>
        </w:trPr>
        <w:tc>
          <w:tcPr>
            <w:tcW w:w="298" w:type="pct"/>
            <w:shd w:val="clear" w:color="auto" w:fill="auto"/>
            <w:noWrap/>
            <w:vAlign w:val="center"/>
            <w:hideMark/>
          </w:tcPr>
          <w:p w14:paraId="13EC2C0E" w14:textId="77777777" w:rsidR="006D078C" w:rsidRPr="00185430" w:rsidRDefault="006D078C" w:rsidP="003E61D7">
            <w:pPr>
              <w:spacing w:before="0" w:after="0" w:line="300" w:lineRule="auto"/>
              <w:contextualSpacing/>
              <w:jc w:val="center"/>
              <w:rPr>
                <w:b/>
                <w:bCs/>
                <w:i/>
                <w:iCs/>
                <w:sz w:val="22"/>
                <w:szCs w:val="22"/>
              </w:rPr>
            </w:pPr>
          </w:p>
        </w:tc>
        <w:tc>
          <w:tcPr>
            <w:tcW w:w="2125" w:type="pct"/>
            <w:gridSpan w:val="2"/>
            <w:shd w:val="clear" w:color="auto" w:fill="auto"/>
            <w:noWrap/>
            <w:vAlign w:val="center"/>
            <w:hideMark/>
          </w:tcPr>
          <w:p w14:paraId="6662D479" w14:textId="77777777" w:rsidR="006D078C" w:rsidRPr="00185430" w:rsidRDefault="006D078C" w:rsidP="003E61D7">
            <w:pPr>
              <w:spacing w:before="0" w:after="0" w:line="300" w:lineRule="auto"/>
              <w:contextualSpacing/>
              <w:jc w:val="left"/>
              <w:rPr>
                <w:b/>
                <w:bCs/>
                <w:sz w:val="22"/>
                <w:szCs w:val="22"/>
              </w:rPr>
            </w:pPr>
            <w:r w:rsidRPr="00185430">
              <w:rPr>
                <w:b/>
                <w:bCs/>
                <w:sz w:val="22"/>
                <w:szCs w:val="22"/>
              </w:rPr>
              <w:t xml:space="preserve">2.2. Các </w:t>
            </w:r>
            <w:proofErr w:type="spellStart"/>
            <w:r w:rsidRPr="00185430">
              <w:rPr>
                <w:b/>
                <w:bCs/>
                <w:sz w:val="22"/>
                <w:szCs w:val="22"/>
              </w:rPr>
              <w:t>học</w:t>
            </w:r>
            <w:proofErr w:type="spellEnd"/>
            <w:r w:rsidRPr="00185430">
              <w:rPr>
                <w:b/>
                <w:bCs/>
                <w:sz w:val="22"/>
                <w:szCs w:val="22"/>
              </w:rPr>
              <w:t xml:space="preserve"> </w:t>
            </w:r>
            <w:proofErr w:type="spellStart"/>
            <w:r w:rsidRPr="00185430">
              <w:rPr>
                <w:b/>
                <w:bCs/>
                <w:sz w:val="22"/>
                <w:szCs w:val="22"/>
              </w:rPr>
              <w:t>phần</w:t>
            </w:r>
            <w:proofErr w:type="spellEnd"/>
            <w:r w:rsidRPr="00185430">
              <w:rPr>
                <w:b/>
                <w:bCs/>
                <w:sz w:val="22"/>
                <w:szCs w:val="22"/>
              </w:rPr>
              <w:t xml:space="preserve"> </w:t>
            </w:r>
            <w:proofErr w:type="spellStart"/>
            <w:r w:rsidRPr="00185430">
              <w:rPr>
                <w:b/>
                <w:bCs/>
                <w:sz w:val="22"/>
                <w:szCs w:val="22"/>
              </w:rPr>
              <w:t>của</w:t>
            </w:r>
            <w:proofErr w:type="spellEnd"/>
            <w:r w:rsidRPr="00185430">
              <w:rPr>
                <w:b/>
                <w:bCs/>
                <w:sz w:val="22"/>
                <w:szCs w:val="22"/>
              </w:rPr>
              <w:t xml:space="preserve"> </w:t>
            </w:r>
            <w:proofErr w:type="spellStart"/>
            <w:r w:rsidRPr="00185430">
              <w:rPr>
                <w:b/>
                <w:bCs/>
                <w:sz w:val="22"/>
                <w:szCs w:val="22"/>
              </w:rPr>
              <w:t>ngành</w:t>
            </w:r>
            <w:proofErr w:type="spellEnd"/>
          </w:p>
        </w:tc>
        <w:tc>
          <w:tcPr>
            <w:tcW w:w="1015" w:type="pct"/>
            <w:shd w:val="clear" w:color="auto" w:fill="auto"/>
            <w:noWrap/>
            <w:vAlign w:val="center"/>
            <w:hideMark/>
          </w:tcPr>
          <w:p w14:paraId="787E196B" w14:textId="77777777" w:rsidR="006D078C" w:rsidRPr="00185430" w:rsidRDefault="006D078C" w:rsidP="003E61D7">
            <w:pPr>
              <w:spacing w:before="0" w:after="0" w:line="300" w:lineRule="auto"/>
              <w:ind w:left="2"/>
              <w:contextualSpacing/>
              <w:jc w:val="left"/>
              <w:rPr>
                <w:sz w:val="20"/>
                <w:szCs w:val="20"/>
              </w:rPr>
            </w:pPr>
          </w:p>
        </w:tc>
        <w:tc>
          <w:tcPr>
            <w:tcW w:w="313" w:type="pct"/>
            <w:shd w:val="clear" w:color="auto" w:fill="FFFFFF" w:themeFill="background1"/>
            <w:noWrap/>
            <w:vAlign w:val="center"/>
            <w:hideMark/>
          </w:tcPr>
          <w:p w14:paraId="18A21A8E" w14:textId="77777777" w:rsidR="006D078C" w:rsidRPr="00185430" w:rsidRDefault="006D078C" w:rsidP="003E61D7">
            <w:pPr>
              <w:spacing w:before="0" w:after="0" w:line="300" w:lineRule="auto"/>
              <w:contextualSpacing/>
              <w:jc w:val="center"/>
              <w:rPr>
                <w:b/>
                <w:bCs/>
                <w:sz w:val="22"/>
                <w:szCs w:val="22"/>
              </w:rPr>
            </w:pPr>
            <w:r w:rsidRPr="00185430">
              <w:rPr>
                <w:b/>
                <w:bCs/>
                <w:sz w:val="22"/>
                <w:szCs w:val="22"/>
              </w:rPr>
              <w:t>61</w:t>
            </w:r>
          </w:p>
        </w:tc>
        <w:tc>
          <w:tcPr>
            <w:tcW w:w="624" w:type="pct"/>
            <w:shd w:val="clear" w:color="auto" w:fill="FFFFFF" w:themeFill="background1"/>
            <w:vAlign w:val="center"/>
          </w:tcPr>
          <w:p w14:paraId="1DE176A8" w14:textId="77777777" w:rsidR="006D078C" w:rsidRPr="00185430" w:rsidRDefault="006D078C" w:rsidP="003E61D7">
            <w:pPr>
              <w:spacing w:before="0" w:after="0" w:line="300" w:lineRule="auto"/>
              <w:contextualSpacing/>
              <w:jc w:val="center"/>
              <w:rPr>
                <w:b/>
                <w:bCs/>
                <w:sz w:val="22"/>
                <w:szCs w:val="22"/>
              </w:rPr>
            </w:pPr>
          </w:p>
        </w:tc>
        <w:tc>
          <w:tcPr>
            <w:tcW w:w="624" w:type="pct"/>
            <w:shd w:val="clear" w:color="auto" w:fill="FFFFFF" w:themeFill="background1"/>
            <w:vAlign w:val="center"/>
          </w:tcPr>
          <w:p w14:paraId="6D91BFEE" w14:textId="77777777" w:rsidR="006D078C" w:rsidRPr="00185430" w:rsidRDefault="006D078C" w:rsidP="003E61D7">
            <w:pPr>
              <w:spacing w:before="0" w:after="0" w:line="300" w:lineRule="auto"/>
              <w:contextualSpacing/>
              <w:jc w:val="center"/>
              <w:rPr>
                <w:b/>
                <w:bCs/>
                <w:sz w:val="22"/>
                <w:szCs w:val="22"/>
              </w:rPr>
            </w:pPr>
          </w:p>
        </w:tc>
      </w:tr>
      <w:tr w:rsidR="006D078C" w:rsidRPr="00185430" w14:paraId="129D1280" w14:textId="77777777" w:rsidTr="003E61D7">
        <w:trPr>
          <w:trHeight w:val="268"/>
        </w:trPr>
        <w:tc>
          <w:tcPr>
            <w:tcW w:w="298" w:type="pct"/>
            <w:shd w:val="clear" w:color="auto" w:fill="auto"/>
            <w:noWrap/>
            <w:vAlign w:val="center"/>
            <w:hideMark/>
          </w:tcPr>
          <w:p w14:paraId="5320F6F1" w14:textId="77777777" w:rsidR="006D078C" w:rsidRPr="00185430" w:rsidRDefault="006D078C" w:rsidP="003E61D7">
            <w:pPr>
              <w:spacing w:before="0" w:after="0" w:line="300" w:lineRule="auto"/>
              <w:contextualSpacing/>
              <w:jc w:val="center"/>
              <w:rPr>
                <w:b/>
                <w:bCs/>
                <w:i/>
                <w:iCs/>
                <w:sz w:val="22"/>
                <w:szCs w:val="22"/>
              </w:rPr>
            </w:pPr>
          </w:p>
        </w:tc>
        <w:tc>
          <w:tcPr>
            <w:tcW w:w="2125" w:type="pct"/>
            <w:gridSpan w:val="2"/>
            <w:shd w:val="clear" w:color="auto" w:fill="auto"/>
            <w:noWrap/>
            <w:vAlign w:val="center"/>
            <w:hideMark/>
          </w:tcPr>
          <w:p w14:paraId="32AE57DD" w14:textId="77777777" w:rsidR="006D078C" w:rsidRPr="00185430" w:rsidRDefault="006D078C" w:rsidP="003E61D7">
            <w:pPr>
              <w:spacing w:before="0" w:after="0" w:line="300" w:lineRule="auto"/>
              <w:contextualSpacing/>
              <w:jc w:val="left"/>
              <w:rPr>
                <w:b/>
                <w:bCs/>
                <w:sz w:val="22"/>
                <w:szCs w:val="22"/>
              </w:rPr>
            </w:pPr>
            <w:r w:rsidRPr="00185430">
              <w:rPr>
                <w:b/>
                <w:bCs/>
                <w:sz w:val="22"/>
                <w:szCs w:val="22"/>
              </w:rPr>
              <w:t xml:space="preserve">2.2.1 Các </w:t>
            </w:r>
            <w:proofErr w:type="spellStart"/>
            <w:r w:rsidRPr="00185430">
              <w:rPr>
                <w:b/>
                <w:bCs/>
                <w:sz w:val="22"/>
                <w:szCs w:val="22"/>
              </w:rPr>
              <w:t>học</w:t>
            </w:r>
            <w:proofErr w:type="spellEnd"/>
            <w:r w:rsidRPr="00185430">
              <w:rPr>
                <w:b/>
                <w:bCs/>
                <w:sz w:val="22"/>
                <w:szCs w:val="22"/>
              </w:rPr>
              <w:t xml:space="preserve"> </w:t>
            </w:r>
            <w:proofErr w:type="spellStart"/>
            <w:r w:rsidRPr="00185430">
              <w:rPr>
                <w:b/>
                <w:bCs/>
                <w:sz w:val="22"/>
                <w:szCs w:val="22"/>
              </w:rPr>
              <w:t>phần</w:t>
            </w:r>
            <w:proofErr w:type="spellEnd"/>
            <w:r w:rsidRPr="00185430">
              <w:rPr>
                <w:b/>
                <w:bCs/>
                <w:sz w:val="22"/>
                <w:szCs w:val="22"/>
              </w:rPr>
              <w:t xml:space="preserve"> </w:t>
            </w:r>
            <w:proofErr w:type="spellStart"/>
            <w:r w:rsidRPr="00185430">
              <w:rPr>
                <w:b/>
                <w:bCs/>
                <w:sz w:val="22"/>
                <w:szCs w:val="22"/>
              </w:rPr>
              <w:t>bắt</w:t>
            </w:r>
            <w:proofErr w:type="spellEnd"/>
            <w:r w:rsidRPr="00185430">
              <w:rPr>
                <w:b/>
                <w:bCs/>
                <w:sz w:val="22"/>
                <w:szCs w:val="22"/>
              </w:rPr>
              <w:t xml:space="preserve"> </w:t>
            </w:r>
            <w:proofErr w:type="spellStart"/>
            <w:r w:rsidRPr="00185430">
              <w:rPr>
                <w:b/>
                <w:bCs/>
                <w:sz w:val="22"/>
                <w:szCs w:val="22"/>
              </w:rPr>
              <w:t>buộc</w:t>
            </w:r>
            <w:proofErr w:type="spellEnd"/>
          </w:p>
        </w:tc>
        <w:tc>
          <w:tcPr>
            <w:tcW w:w="1015" w:type="pct"/>
            <w:shd w:val="clear" w:color="auto" w:fill="auto"/>
            <w:noWrap/>
            <w:vAlign w:val="center"/>
            <w:hideMark/>
          </w:tcPr>
          <w:p w14:paraId="656D8ABB" w14:textId="77777777" w:rsidR="006D078C" w:rsidRPr="00185430" w:rsidRDefault="006D078C" w:rsidP="003E61D7">
            <w:pPr>
              <w:spacing w:before="0" w:after="0" w:line="300" w:lineRule="auto"/>
              <w:ind w:left="2"/>
              <w:contextualSpacing/>
              <w:jc w:val="left"/>
              <w:rPr>
                <w:sz w:val="20"/>
                <w:szCs w:val="20"/>
              </w:rPr>
            </w:pPr>
          </w:p>
        </w:tc>
        <w:tc>
          <w:tcPr>
            <w:tcW w:w="313" w:type="pct"/>
            <w:shd w:val="clear" w:color="auto" w:fill="FFFFFF" w:themeFill="background1"/>
            <w:noWrap/>
            <w:vAlign w:val="center"/>
            <w:hideMark/>
          </w:tcPr>
          <w:p w14:paraId="367012C8" w14:textId="77777777" w:rsidR="006D078C" w:rsidRPr="00185430" w:rsidRDefault="006D078C" w:rsidP="003E61D7">
            <w:pPr>
              <w:spacing w:before="0" w:after="0" w:line="300" w:lineRule="auto"/>
              <w:contextualSpacing/>
              <w:jc w:val="center"/>
              <w:rPr>
                <w:b/>
                <w:bCs/>
                <w:sz w:val="22"/>
                <w:szCs w:val="22"/>
              </w:rPr>
            </w:pPr>
            <w:r w:rsidRPr="00185430">
              <w:rPr>
                <w:b/>
                <w:bCs/>
                <w:sz w:val="22"/>
                <w:szCs w:val="22"/>
              </w:rPr>
              <w:t>31</w:t>
            </w:r>
          </w:p>
        </w:tc>
        <w:tc>
          <w:tcPr>
            <w:tcW w:w="624" w:type="pct"/>
            <w:shd w:val="clear" w:color="auto" w:fill="FFFFFF" w:themeFill="background1"/>
            <w:vAlign w:val="center"/>
          </w:tcPr>
          <w:p w14:paraId="048D5D40" w14:textId="77777777" w:rsidR="006D078C" w:rsidRPr="00185430" w:rsidRDefault="006D078C" w:rsidP="003E61D7">
            <w:pPr>
              <w:spacing w:before="0" w:after="0" w:line="300" w:lineRule="auto"/>
              <w:contextualSpacing/>
              <w:jc w:val="center"/>
              <w:rPr>
                <w:b/>
                <w:bCs/>
                <w:sz w:val="22"/>
                <w:szCs w:val="22"/>
              </w:rPr>
            </w:pPr>
          </w:p>
        </w:tc>
        <w:tc>
          <w:tcPr>
            <w:tcW w:w="624" w:type="pct"/>
            <w:shd w:val="clear" w:color="auto" w:fill="FFFFFF" w:themeFill="background1"/>
            <w:vAlign w:val="center"/>
          </w:tcPr>
          <w:p w14:paraId="3E3F0484" w14:textId="77777777" w:rsidR="006D078C" w:rsidRPr="00185430" w:rsidRDefault="006D078C" w:rsidP="003E61D7">
            <w:pPr>
              <w:spacing w:before="0" w:after="0" w:line="300" w:lineRule="auto"/>
              <w:contextualSpacing/>
              <w:jc w:val="center"/>
              <w:rPr>
                <w:b/>
                <w:bCs/>
                <w:sz w:val="22"/>
                <w:szCs w:val="22"/>
              </w:rPr>
            </w:pPr>
          </w:p>
        </w:tc>
      </w:tr>
      <w:tr w:rsidR="006D078C" w:rsidRPr="00185430" w14:paraId="5AF45BE1" w14:textId="77777777" w:rsidTr="003E61D7">
        <w:trPr>
          <w:trHeight w:val="390"/>
        </w:trPr>
        <w:tc>
          <w:tcPr>
            <w:tcW w:w="298" w:type="pct"/>
            <w:shd w:val="clear" w:color="auto" w:fill="auto"/>
            <w:noWrap/>
            <w:vAlign w:val="center"/>
          </w:tcPr>
          <w:p w14:paraId="2EDB641C" w14:textId="77777777" w:rsidR="006D078C" w:rsidRPr="00185430" w:rsidRDefault="006D078C" w:rsidP="003E61D7">
            <w:pPr>
              <w:spacing w:before="0" w:after="0" w:line="300" w:lineRule="auto"/>
              <w:contextualSpacing/>
              <w:jc w:val="center"/>
              <w:rPr>
                <w:b/>
                <w:bCs/>
                <w:sz w:val="22"/>
                <w:szCs w:val="22"/>
                <w:lang w:val="vi-VN"/>
              </w:rPr>
            </w:pPr>
            <w:r w:rsidRPr="00185430">
              <w:rPr>
                <w:b/>
                <w:bCs/>
                <w:sz w:val="22"/>
                <w:szCs w:val="22"/>
              </w:rPr>
              <w:lastRenderedPageBreak/>
              <w:t>2</w:t>
            </w:r>
            <w:r w:rsidRPr="00185430">
              <w:rPr>
                <w:b/>
                <w:bCs/>
                <w:sz w:val="22"/>
                <w:szCs w:val="22"/>
                <w:lang w:val="vi-VN"/>
              </w:rPr>
              <w:t>2</w:t>
            </w:r>
          </w:p>
        </w:tc>
        <w:tc>
          <w:tcPr>
            <w:tcW w:w="308" w:type="pct"/>
            <w:shd w:val="clear" w:color="auto" w:fill="auto"/>
            <w:noWrap/>
            <w:vAlign w:val="center"/>
            <w:hideMark/>
          </w:tcPr>
          <w:p w14:paraId="319C5513" w14:textId="77777777" w:rsidR="006D078C" w:rsidRPr="00185430" w:rsidRDefault="006D078C" w:rsidP="003E61D7">
            <w:pPr>
              <w:spacing w:before="0" w:after="0" w:line="300" w:lineRule="auto"/>
              <w:contextualSpacing/>
              <w:jc w:val="center"/>
              <w:rPr>
                <w:sz w:val="22"/>
                <w:szCs w:val="22"/>
              </w:rPr>
            </w:pPr>
            <w:r w:rsidRPr="00185430">
              <w:rPr>
                <w:sz w:val="22"/>
                <w:szCs w:val="22"/>
              </w:rPr>
              <w:t>1</w:t>
            </w:r>
          </w:p>
        </w:tc>
        <w:tc>
          <w:tcPr>
            <w:tcW w:w="1817" w:type="pct"/>
            <w:shd w:val="clear" w:color="auto" w:fill="auto"/>
            <w:vAlign w:val="center"/>
          </w:tcPr>
          <w:p w14:paraId="557877A4" w14:textId="77777777" w:rsidR="006D078C" w:rsidRPr="00185430" w:rsidRDefault="006D078C" w:rsidP="003E61D7">
            <w:pPr>
              <w:spacing w:before="0" w:after="0" w:line="300" w:lineRule="auto"/>
              <w:jc w:val="left"/>
              <w:rPr>
                <w:sz w:val="22"/>
                <w:szCs w:val="22"/>
                <w:lang w:val="vi-VN"/>
              </w:rPr>
            </w:pPr>
            <w:proofErr w:type="spellStart"/>
            <w:r w:rsidRPr="00185430">
              <w:rPr>
                <w:sz w:val="22"/>
                <w:szCs w:val="22"/>
              </w:rPr>
              <w:t>Thực</w:t>
            </w:r>
            <w:proofErr w:type="spellEnd"/>
            <w:r w:rsidRPr="00185430">
              <w:rPr>
                <w:sz w:val="22"/>
                <w:szCs w:val="22"/>
              </w:rPr>
              <w:t xml:space="preserve"> </w:t>
            </w:r>
            <w:proofErr w:type="spellStart"/>
            <w:r w:rsidRPr="00185430">
              <w:rPr>
                <w:sz w:val="22"/>
                <w:szCs w:val="22"/>
              </w:rPr>
              <w:t>tập</w:t>
            </w:r>
            <w:proofErr w:type="spellEnd"/>
            <w:r w:rsidRPr="00185430">
              <w:rPr>
                <w:sz w:val="22"/>
                <w:szCs w:val="22"/>
                <w:lang w:val="vi-VN"/>
              </w:rPr>
              <w:t xml:space="preserve"> </w:t>
            </w:r>
          </w:p>
          <w:p w14:paraId="0992C232" w14:textId="77777777" w:rsidR="006D078C" w:rsidRPr="00185430" w:rsidRDefault="006D078C" w:rsidP="003E61D7">
            <w:pPr>
              <w:spacing w:before="0" w:after="0" w:line="300" w:lineRule="auto"/>
              <w:jc w:val="left"/>
              <w:rPr>
                <w:sz w:val="22"/>
                <w:szCs w:val="22"/>
              </w:rPr>
            </w:pPr>
            <w:r w:rsidRPr="00185430">
              <w:rPr>
                <w:sz w:val="22"/>
                <w:szCs w:val="22"/>
              </w:rPr>
              <w:t xml:space="preserve">Internship </w:t>
            </w:r>
          </w:p>
        </w:tc>
        <w:tc>
          <w:tcPr>
            <w:tcW w:w="1015" w:type="pct"/>
            <w:shd w:val="clear" w:color="auto" w:fill="auto"/>
            <w:vAlign w:val="center"/>
          </w:tcPr>
          <w:p w14:paraId="5E30B60E" w14:textId="77777777" w:rsidR="006D078C" w:rsidRPr="00185430" w:rsidRDefault="006D078C" w:rsidP="003E61D7">
            <w:pPr>
              <w:spacing w:before="0" w:after="0" w:line="300" w:lineRule="auto"/>
              <w:ind w:left="2" w:right="-115"/>
              <w:jc w:val="left"/>
              <w:rPr>
                <w:sz w:val="20"/>
                <w:szCs w:val="20"/>
              </w:rPr>
            </w:pPr>
            <w:r w:rsidRPr="00B024BD">
              <w:rPr>
                <w:sz w:val="20"/>
                <w:szCs w:val="20"/>
              </w:rPr>
              <w:t>EP18.DLKS1169</w:t>
            </w:r>
          </w:p>
        </w:tc>
        <w:tc>
          <w:tcPr>
            <w:tcW w:w="313" w:type="pct"/>
            <w:shd w:val="clear" w:color="auto" w:fill="auto"/>
            <w:noWrap/>
            <w:vAlign w:val="center"/>
          </w:tcPr>
          <w:p w14:paraId="0DC51247" w14:textId="77777777" w:rsidR="006D078C" w:rsidRPr="00185430" w:rsidRDefault="006D078C" w:rsidP="003E61D7">
            <w:pPr>
              <w:spacing w:before="0" w:after="0" w:line="300" w:lineRule="auto"/>
              <w:jc w:val="center"/>
              <w:rPr>
                <w:sz w:val="22"/>
                <w:szCs w:val="22"/>
              </w:rPr>
            </w:pPr>
            <w:r w:rsidRPr="00185430">
              <w:rPr>
                <w:sz w:val="22"/>
                <w:szCs w:val="22"/>
              </w:rPr>
              <w:t>6</w:t>
            </w:r>
          </w:p>
        </w:tc>
        <w:tc>
          <w:tcPr>
            <w:tcW w:w="624" w:type="pct"/>
            <w:vAlign w:val="center"/>
          </w:tcPr>
          <w:p w14:paraId="5C5AE371" w14:textId="77777777" w:rsidR="006D078C" w:rsidRPr="00185430" w:rsidRDefault="006D078C" w:rsidP="003E61D7">
            <w:pPr>
              <w:spacing w:before="0" w:after="0" w:line="300" w:lineRule="auto"/>
              <w:jc w:val="center"/>
              <w:rPr>
                <w:sz w:val="22"/>
                <w:szCs w:val="22"/>
              </w:rPr>
            </w:pPr>
            <w:r w:rsidRPr="00185430">
              <w:rPr>
                <w:sz w:val="22"/>
                <w:szCs w:val="22"/>
              </w:rPr>
              <w:t>II</w:t>
            </w:r>
          </w:p>
        </w:tc>
        <w:tc>
          <w:tcPr>
            <w:tcW w:w="624" w:type="pct"/>
            <w:vAlign w:val="center"/>
          </w:tcPr>
          <w:p w14:paraId="25D441FD" w14:textId="77777777" w:rsidR="006D078C" w:rsidRPr="00185430" w:rsidRDefault="006D078C" w:rsidP="003E61D7">
            <w:pPr>
              <w:spacing w:before="0" w:after="0" w:line="300" w:lineRule="auto"/>
              <w:jc w:val="center"/>
              <w:rPr>
                <w:sz w:val="22"/>
                <w:szCs w:val="22"/>
                <w:lang w:val="vi-VN"/>
              </w:rPr>
            </w:pPr>
            <w:proofErr w:type="spellStart"/>
            <w:r w:rsidRPr="00185430">
              <w:rPr>
                <w:sz w:val="22"/>
                <w:szCs w:val="22"/>
              </w:rPr>
              <w:t>Kỳ</w:t>
            </w:r>
            <w:proofErr w:type="spellEnd"/>
            <w:r w:rsidRPr="00185430">
              <w:rPr>
                <w:sz w:val="22"/>
                <w:szCs w:val="22"/>
              </w:rPr>
              <w:t xml:space="preserve"> </w:t>
            </w:r>
            <w:proofErr w:type="spellStart"/>
            <w:r w:rsidRPr="00185430">
              <w:rPr>
                <w:sz w:val="22"/>
                <w:szCs w:val="22"/>
              </w:rPr>
              <w:t>hè</w:t>
            </w:r>
            <w:proofErr w:type="spellEnd"/>
            <w:r w:rsidRPr="00185430">
              <w:rPr>
                <w:sz w:val="22"/>
                <w:szCs w:val="22"/>
                <w:lang w:val="vi-VN"/>
              </w:rPr>
              <w:t xml:space="preserve"> năm 1</w:t>
            </w:r>
          </w:p>
        </w:tc>
      </w:tr>
      <w:tr w:rsidR="006D078C" w:rsidRPr="00185430" w14:paraId="7B664E9C" w14:textId="77777777" w:rsidTr="003E61D7">
        <w:trPr>
          <w:trHeight w:val="390"/>
        </w:trPr>
        <w:tc>
          <w:tcPr>
            <w:tcW w:w="298" w:type="pct"/>
            <w:shd w:val="clear" w:color="auto" w:fill="auto"/>
            <w:noWrap/>
            <w:vAlign w:val="center"/>
          </w:tcPr>
          <w:p w14:paraId="6B759FD3" w14:textId="77777777" w:rsidR="006D078C" w:rsidRPr="00185430" w:rsidRDefault="006D078C" w:rsidP="003E61D7">
            <w:pPr>
              <w:spacing w:before="0" w:after="0" w:line="300" w:lineRule="auto"/>
              <w:contextualSpacing/>
              <w:jc w:val="center"/>
              <w:rPr>
                <w:b/>
                <w:bCs/>
                <w:sz w:val="22"/>
                <w:szCs w:val="22"/>
                <w:lang w:val="vi-VN"/>
              </w:rPr>
            </w:pPr>
            <w:r w:rsidRPr="00185430">
              <w:rPr>
                <w:b/>
                <w:bCs/>
                <w:sz w:val="22"/>
                <w:szCs w:val="22"/>
              </w:rPr>
              <w:t>2</w:t>
            </w:r>
            <w:r w:rsidRPr="00185430">
              <w:rPr>
                <w:b/>
                <w:bCs/>
                <w:sz w:val="22"/>
                <w:szCs w:val="22"/>
                <w:lang w:val="vi-VN"/>
              </w:rPr>
              <w:t>3</w:t>
            </w:r>
          </w:p>
        </w:tc>
        <w:tc>
          <w:tcPr>
            <w:tcW w:w="308" w:type="pct"/>
            <w:shd w:val="clear" w:color="auto" w:fill="auto"/>
            <w:noWrap/>
            <w:vAlign w:val="center"/>
          </w:tcPr>
          <w:p w14:paraId="1A8160BC" w14:textId="77777777" w:rsidR="006D078C" w:rsidRPr="00185430" w:rsidRDefault="006D078C" w:rsidP="003E61D7">
            <w:pPr>
              <w:spacing w:before="0" w:after="0" w:line="300" w:lineRule="auto"/>
              <w:contextualSpacing/>
              <w:jc w:val="center"/>
              <w:rPr>
                <w:sz w:val="22"/>
                <w:szCs w:val="22"/>
              </w:rPr>
            </w:pPr>
            <w:r w:rsidRPr="00185430">
              <w:rPr>
                <w:sz w:val="22"/>
                <w:szCs w:val="22"/>
              </w:rPr>
              <w:t>2</w:t>
            </w:r>
          </w:p>
        </w:tc>
        <w:tc>
          <w:tcPr>
            <w:tcW w:w="1817" w:type="pct"/>
            <w:shd w:val="clear" w:color="auto" w:fill="auto"/>
            <w:vAlign w:val="center"/>
          </w:tcPr>
          <w:p w14:paraId="7068C22B" w14:textId="77777777" w:rsidR="006D078C" w:rsidRPr="00185430" w:rsidRDefault="006D078C" w:rsidP="003E61D7">
            <w:pPr>
              <w:spacing w:before="0" w:after="0" w:line="300" w:lineRule="auto"/>
              <w:contextualSpacing/>
              <w:jc w:val="left"/>
              <w:rPr>
                <w:sz w:val="22"/>
                <w:szCs w:val="22"/>
              </w:rPr>
            </w:pPr>
            <w:proofErr w:type="spellStart"/>
            <w:r w:rsidRPr="00185430">
              <w:rPr>
                <w:sz w:val="22"/>
                <w:szCs w:val="22"/>
              </w:rPr>
              <w:t>Lịch</w:t>
            </w:r>
            <w:proofErr w:type="spellEnd"/>
            <w:r w:rsidRPr="00185430">
              <w:rPr>
                <w:sz w:val="22"/>
                <w:szCs w:val="22"/>
              </w:rPr>
              <w:t xml:space="preserve"> </w:t>
            </w:r>
            <w:proofErr w:type="spellStart"/>
            <w:r w:rsidRPr="00185430">
              <w:rPr>
                <w:sz w:val="22"/>
                <w:szCs w:val="22"/>
              </w:rPr>
              <w:t>sử</w:t>
            </w:r>
            <w:proofErr w:type="spellEnd"/>
            <w:r w:rsidRPr="00185430">
              <w:rPr>
                <w:sz w:val="22"/>
                <w:szCs w:val="22"/>
              </w:rPr>
              <w:t xml:space="preserve"> </w:t>
            </w:r>
            <w:proofErr w:type="spellStart"/>
            <w:r w:rsidRPr="00185430">
              <w:rPr>
                <w:sz w:val="22"/>
                <w:szCs w:val="22"/>
              </w:rPr>
              <w:t>văn</w:t>
            </w:r>
            <w:proofErr w:type="spellEnd"/>
            <w:r w:rsidRPr="00185430">
              <w:rPr>
                <w:sz w:val="22"/>
                <w:szCs w:val="22"/>
              </w:rPr>
              <w:t xml:space="preserve"> </w:t>
            </w:r>
            <w:proofErr w:type="spellStart"/>
            <w:r w:rsidRPr="00185430">
              <w:rPr>
                <w:sz w:val="22"/>
                <w:szCs w:val="22"/>
              </w:rPr>
              <w:t>minh</w:t>
            </w:r>
            <w:proofErr w:type="spellEnd"/>
            <w:r w:rsidRPr="00185430">
              <w:rPr>
                <w:sz w:val="22"/>
                <w:szCs w:val="22"/>
              </w:rPr>
              <w:t xml:space="preserve"> </w:t>
            </w:r>
            <w:proofErr w:type="spellStart"/>
            <w:r w:rsidRPr="00185430">
              <w:rPr>
                <w:sz w:val="22"/>
                <w:szCs w:val="22"/>
              </w:rPr>
              <w:t>thế</w:t>
            </w:r>
            <w:proofErr w:type="spellEnd"/>
            <w:r w:rsidRPr="00185430">
              <w:rPr>
                <w:sz w:val="22"/>
                <w:szCs w:val="22"/>
              </w:rPr>
              <w:t xml:space="preserve"> </w:t>
            </w:r>
            <w:proofErr w:type="spellStart"/>
            <w:r w:rsidRPr="00185430">
              <w:rPr>
                <w:sz w:val="22"/>
                <w:szCs w:val="22"/>
              </w:rPr>
              <w:t>giới</w:t>
            </w:r>
            <w:proofErr w:type="spellEnd"/>
            <w:r w:rsidRPr="00185430">
              <w:rPr>
                <w:sz w:val="22"/>
                <w:szCs w:val="22"/>
              </w:rPr>
              <w:br/>
              <w:t>World Civilization History</w:t>
            </w:r>
          </w:p>
        </w:tc>
        <w:tc>
          <w:tcPr>
            <w:tcW w:w="1015" w:type="pct"/>
            <w:shd w:val="clear" w:color="auto" w:fill="auto"/>
            <w:vAlign w:val="center"/>
          </w:tcPr>
          <w:p w14:paraId="7DEDDC76" w14:textId="77777777" w:rsidR="006D078C" w:rsidRPr="00185430" w:rsidRDefault="006D078C" w:rsidP="003E61D7">
            <w:pPr>
              <w:spacing w:before="0" w:after="0" w:line="300" w:lineRule="auto"/>
              <w:ind w:left="2"/>
              <w:contextualSpacing/>
              <w:jc w:val="left"/>
              <w:rPr>
                <w:sz w:val="20"/>
                <w:szCs w:val="20"/>
                <w:lang w:val="fr-CA"/>
              </w:rPr>
            </w:pPr>
            <w:r w:rsidRPr="00185430">
              <w:rPr>
                <w:sz w:val="20"/>
                <w:szCs w:val="20"/>
              </w:rPr>
              <w:t>EP18.DLLH1131</w:t>
            </w:r>
          </w:p>
        </w:tc>
        <w:tc>
          <w:tcPr>
            <w:tcW w:w="313" w:type="pct"/>
            <w:shd w:val="clear" w:color="auto" w:fill="auto"/>
            <w:noWrap/>
            <w:vAlign w:val="center"/>
          </w:tcPr>
          <w:p w14:paraId="292F89FD" w14:textId="77777777" w:rsidR="006D078C" w:rsidRPr="00185430" w:rsidRDefault="006D078C" w:rsidP="003E61D7">
            <w:pPr>
              <w:spacing w:before="0" w:after="0" w:line="300" w:lineRule="auto"/>
              <w:contextualSpacing/>
              <w:jc w:val="center"/>
              <w:rPr>
                <w:sz w:val="22"/>
                <w:szCs w:val="22"/>
              </w:rPr>
            </w:pPr>
            <w:r w:rsidRPr="00185430">
              <w:rPr>
                <w:sz w:val="22"/>
                <w:szCs w:val="22"/>
              </w:rPr>
              <w:t>3</w:t>
            </w:r>
          </w:p>
        </w:tc>
        <w:tc>
          <w:tcPr>
            <w:tcW w:w="624" w:type="pct"/>
            <w:vAlign w:val="center"/>
          </w:tcPr>
          <w:p w14:paraId="1FCD70C6" w14:textId="77777777" w:rsidR="006D078C" w:rsidRPr="00185430" w:rsidRDefault="006D078C" w:rsidP="003E61D7">
            <w:pPr>
              <w:spacing w:before="0" w:after="0" w:line="300" w:lineRule="auto"/>
              <w:contextualSpacing/>
              <w:jc w:val="center"/>
              <w:rPr>
                <w:sz w:val="22"/>
                <w:szCs w:val="22"/>
                <w:lang w:val="vi-VN"/>
              </w:rPr>
            </w:pPr>
            <w:r w:rsidRPr="00185430">
              <w:rPr>
                <w:sz w:val="22"/>
                <w:szCs w:val="22"/>
              </w:rPr>
              <w:t>I</w:t>
            </w:r>
            <w:r w:rsidRPr="00185430">
              <w:rPr>
                <w:sz w:val="22"/>
                <w:szCs w:val="22"/>
                <w:lang w:val="vi-VN"/>
              </w:rPr>
              <w:t>V</w:t>
            </w:r>
          </w:p>
        </w:tc>
        <w:tc>
          <w:tcPr>
            <w:tcW w:w="624" w:type="pct"/>
            <w:vAlign w:val="center"/>
          </w:tcPr>
          <w:p w14:paraId="276C28CF" w14:textId="77777777" w:rsidR="006D078C" w:rsidRPr="00185430" w:rsidRDefault="006D078C" w:rsidP="003E61D7">
            <w:pPr>
              <w:spacing w:before="0" w:after="0" w:line="300" w:lineRule="auto"/>
              <w:contextualSpacing/>
              <w:jc w:val="center"/>
              <w:rPr>
                <w:sz w:val="22"/>
                <w:szCs w:val="22"/>
              </w:rPr>
            </w:pPr>
          </w:p>
        </w:tc>
      </w:tr>
      <w:tr w:rsidR="006D078C" w:rsidRPr="00185430" w14:paraId="7163C873" w14:textId="77777777" w:rsidTr="003E61D7">
        <w:trPr>
          <w:trHeight w:val="390"/>
        </w:trPr>
        <w:tc>
          <w:tcPr>
            <w:tcW w:w="298" w:type="pct"/>
            <w:shd w:val="clear" w:color="auto" w:fill="auto"/>
            <w:noWrap/>
            <w:vAlign w:val="center"/>
          </w:tcPr>
          <w:p w14:paraId="1EE2A678" w14:textId="77777777" w:rsidR="006D078C" w:rsidRPr="00185430" w:rsidRDefault="006D078C" w:rsidP="003E61D7">
            <w:pPr>
              <w:spacing w:before="0" w:after="0" w:line="300" w:lineRule="auto"/>
              <w:contextualSpacing/>
              <w:jc w:val="center"/>
              <w:rPr>
                <w:b/>
                <w:bCs/>
                <w:sz w:val="22"/>
                <w:szCs w:val="22"/>
                <w:lang w:val="vi-VN"/>
              </w:rPr>
            </w:pPr>
            <w:r w:rsidRPr="00185430">
              <w:rPr>
                <w:b/>
                <w:bCs/>
                <w:sz w:val="22"/>
                <w:szCs w:val="22"/>
              </w:rPr>
              <w:t>2</w:t>
            </w:r>
            <w:r w:rsidRPr="00185430">
              <w:rPr>
                <w:b/>
                <w:bCs/>
                <w:sz w:val="22"/>
                <w:szCs w:val="22"/>
                <w:lang w:val="vi-VN"/>
              </w:rPr>
              <w:t>4</w:t>
            </w:r>
          </w:p>
        </w:tc>
        <w:tc>
          <w:tcPr>
            <w:tcW w:w="308" w:type="pct"/>
            <w:shd w:val="clear" w:color="auto" w:fill="auto"/>
            <w:noWrap/>
            <w:vAlign w:val="center"/>
          </w:tcPr>
          <w:p w14:paraId="7818FD5E" w14:textId="77777777" w:rsidR="006D078C" w:rsidRPr="00185430" w:rsidRDefault="006D078C" w:rsidP="003E61D7">
            <w:pPr>
              <w:spacing w:before="0" w:after="0" w:line="300" w:lineRule="auto"/>
              <w:contextualSpacing/>
              <w:jc w:val="center"/>
              <w:rPr>
                <w:sz w:val="22"/>
                <w:szCs w:val="22"/>
              </w:rPr>
            </w:pPr>
            <w:r w:rsidRPr="00185430">
              <w:rPr>
                <w:sz w:val="22"/>
                <w:szCs w:val="22"/>
              </w:rPr>
              <w:t>3</w:t>
            </w:r>
          </w:p>
        </w:tc>
        <w:tc>
          <w:tcPr>
            <w:tcW w:w="1817" w:type="pct"/>
            <w:shd w:val="clear" w:color="auto" w:fill="auto"/>
            <w:vAlign w:val="center"/>
          </w:tcPr>
          <w:p w14:paraId="71BCECB1" w14:textId="77777777" w:rsidR="006D078C" w:rsidRPr="00185430" w:rsidRDefault="006D078C" w:rsidP="003E61D7">
            <w:pPr>
              <w:spacing w:before="0" w:after="0" w:line="300" w:lineRule="auto"/>
              <w:contextualSpacing/>
              <w:jc w:val="left"/>
              <w:rPr>
                <w:sz w:val="22"/>
                <w:szCs w:val="22"/>
              </w:rPr>
            </w:pPr>
            <w:proofErr w:type="spellStart"/>
            <w:r w:rsidRPr="00185430">
              <w:rPr>
                <w:sz w:val="22"/>
                <w:szCs w:val="22"/>
              </w:rPr>
              <w:t>Nhập</w:t>
            </w:r>
            <w:proofErr w:type="spellEnd"/>
            <w:r w:rsidRPr="00185430">
              <w:rPr>
                <w:sz w:val="22"/>
                <w:szCs w:val="22"/>
              </w:rPr>
              <w:t xml:space="preserve"> </w:t>
            </w:r>
            <w:proofErr w:type="spellStart"/>
            <w:r w:rsidRPr="00185430">
              <w:rPr>
                <w:sz w:val="22"/>
                <w:szCs w:val="22"/>
              </w:rPr>
              <w:t>môn</w:t>
            </w:r>
            <w:proofErr w:type="spellEnd"/>
            <w:r w:rsidRPr="00185430">
              <w:rPr>
                <w:sz w:val="22"/>
                <w:szCs w:val="22"/>
              </w:rPr>
              <w:t xml:space="preserve"> </w:t>
            </w:r>
            <w:r>
              <w:rPr>
                <w:sz w:val="22"/>
                <w:szCs w:val="22"/>
              </w:rPr>
              <w:t>Q</w:t>
            </w:r>
            <w:r w:rsidRPr="00185430">
              <w:rPr>
                <w:sz w:val="22"/>
                <w:szCs w:val="22"/>
              </w:rPr>
              <w:t xml:space="preserve">uản </w:t>
            </w:r>
            <w:proofErr w:type="spellStart"/>
            <w:r w:rsidRPr="00185430">
              <w:rPr>
                <w:sz w:val="22"/>
                <w:szCs w:val="22"/>
              </w:rPr>
              <w:t>trị</w:t>
            </w:r>
            <w:proofErr w:type="spellEnd"/>
            <w:r w:rsidRPr="00185430">
              <w:rPr>
                <w:sz w:val="22"/>
                <w:szCs w:val="22"/>
              </w:rPr>
              <w:t xml:space="preserve"> </w:t>
            </w:r>
            <w:proofErr w:type="spellStart"/>
            <w:r w:rsidRPr="00185430">
              <w:rPr>
                <w:sz w:val="22"/>
                <w:szCs w:val="22"/>
              </w:rPr>
              <w:t>giải</w:t>
            </w:r>
            <w:proofErr w:type="spellEnd"/>
            <w:r w:rsidRPr="00185430">
              <w:rPr>
                <w:sz w:val="22"/>
                <w:szCs w:val="22"/>
              </w:rPr>
              <w:t xml:space="preserve"> </w:t>
            </w:r>
            <w:proofErr w:type="spellStart"/>
            <w:r w:rsidRPr="00185430">
              <w:rPr>
                <w:sz w:val="22"/>
                <w:szCs w:val="22"/>
              </w:rPr>
              <w:t>trí</w:t>
            </w:r>
            <w:proofErr w:type="spellEnd"/>
            <w:r w:rsidRPr="00185430">
              <w:rPr>
                <w:sz w:val="22"/>
                <w:szCs w:val="22"/>
              </w:rPr>
              <w:t xml:space="preserve"> </w:t>
            </w:r>
            <w:proofErr w:type="spellStart"/>
            <w:r w:rsidRPr="00185430">
              <w:rPr>
                <w:sz w:val="22"/>
                <w:szCs w:val="22"/>
              </w:rPr>
              <w:t>và</w:t>
            </w:r>
            <w:proofErr w:type="spellEnd"/>
            <w:r w:rsidRPr="00185430">
              <w:rPr>
                <w:sz w:val="22"/>
                <w:szCs w:val="22"/>
              </w:rPr>
              <w:t xml:space="preserve"> </w:t>
            </w:r>
            <w:proofErr w:type="spellStart"/>
            <w:r w:rsidRPr="00185430">
              <w:rPr>
                <w:sz w:val="22"/>
                <w:szCs w:val="22"/>
              </w:rPr>
              <w:t>sự</w:t>
            </w:r>
            <w:proofErr w:type="spellEnd"/>
            <w:r w:rsidRPr="00185430">
              <w:rPr>
                <w:sz w:val="22"/>
                <w:szCs w:val="22"/>
              </w:rPr>
              <w:t xml:space="preserve"> </w:t>
            </w:r>
            <w:proofErr w:type="spellStart"/>
            <w:r w:rsidRPr="00185430">
              <w:rPr>
                <w:sz w:val="22"/>
                <w:szCs w:val="22"/>
              </w:rPr>
              <w:t>kiện</w:t>
            </w:r>
            <w:proofErr w:type="spellEnd"/>
            <w:r w:rsidRPr="00185430">
              <w:rPr>
                <w:sz w:val="22"/>
                <w:szCs w:val="22"/>
              </w:rPr>
              <w:t xml:space="preserve"> </w:t>
            </w:r>
            <w:r w:rsidRPr="00185430">
              <w:rPr>
                <w:sz w:val="22"/>
                <w:szCs w:val="22"/>
              </w:rPr>
              <w:br/>
              <w:t>Introduction to event and leisure management</w:t>
            </w:r>
          </w:p>
        </w:tc>
        <w:tc>
          <w:tcPr>
            <w:tcW w:w="1015" w:type="pct"/>
            <w:shd w:val="clear" w:color="auto" w:fill="auto"/>
            <w:vAlign w:val="center"/>
          </w:tcPr>
          <w:p w14:paraId="77D131B7" w14:textId="77777777" w:rsidR="006D078C" w:rsidRPr="00185430" w:rsidRDefault="006D078C" w:rsidP="003E61D7">
            <w:pPr>
              <w:spacing w:before="0" w:after="0" w:line="300" w:lineRule="auto"/>
              <w:ind w:left="2" w:right="-115"/>
              <w:contextualSpacing/>
              <w:jc w:val="left"/>
              <w:rPr>
                <w:sz w:val="20"/>
                <w:szCs w:val="20"/>
                <w:lang w:val="vi-VN"/>
              </w:rPr>
            </w:pPr>
            <w:r w:rsidRPr="00B024BD">
              <w:rPr>
                <w:sz w:val="20"/>
                <w:szCs w:val="20"/>
              </w:rPr>
              <w:t>EP18.DLLH1157</w:t>
            </w:r>
          </w:p>
        </w:tc>
        <w:tc>
          <w:tcPr>
            <w:tcW w:w="313" w:type="pct"/>
            <w:shd w:val="clear" w:color="auto" w:fill="auto"/>
            <w:noWrap/>
            <w:vAlign w:val="center"/>
          </w:tcPr>
          <w:p w14:paraId="2F6D3D95" w14:textId="77777777" w:rsidR="006D078C" w:rsidRPr="00185430" w:rsidRDefault="006D078C" w:rsidP="003E61D7">
            <w:pPr>
              <w:spacing w:before="0" w:after="0" w:line="300" w:lineRule="auto"/>
              <w:contextualSpacing/>
              <w:jc w:val="center"/>
              <w:rPr>
                <w:sz w:val="22"/>
                <w:szCs w:val="22"/>
              </w:rPr>
            </w:pPr>
            <w:r w:rsidRPr="00185430">
              <w:rPr>
                <w:sz w:val="22"/>
                <w:szCs w:val="22"/>
              </w:rPr>
              <w:t>3</w:t>
            </w:r>
          </w:p>
        </w:tc>
        <w:tc>
          <w:tcPr>
            <w:tcW w:w="624" w:type="pct"/>
            <w:vAlign w:val="center"/>
          </w:tcPr>
          <w:p w14:paraId="0CE03999" w14:textId="77777777" w:rsidR="006D078C" w:rsidRPr="00185430" w:rsidRDefault="006D078C" w:rsidP="003E61D7">
            <w:pPr>
              <w:spacing w:before="0" w:after="0" w:line="300" w:lineRule="auto"/>
              <w:contextualSpacing/>
              <w:jc w:val="center"/>
              <w:rPr>
                <w:sz w:val="22"/>
                <w:szCs w:val="22"/>
              </w:rPr>
            </w:pPr>
            <w:r w:rsidRPr="00185430">
              <w:rPr>
                <w:sz w:val="22"/>
                <w:szCs w:val="22"/>
              </w:rPr>
              <w:t>II</w:t>
            </w:r>
          </w:p>
        </w:tc>
        <w:tc>
          <w:tcPr>
            <w:tcW w:w="624" w:type="pct"/>
            <w:vAlign w:val="center"/>
          </w:tcPr>
          <w:p w14:paraId="110E6C77" w14:textId="77777777" w:rsidR="006D078C" w:rsidRPr="00185430" w:rsidRDefault="006D078C" w:rsidP="003E61D7">
            <w:pPr>
              <w:spacing w:before="0" w:after="0" w:line="300" w:lineRule="auto"/>
              <w:contextualSpacing/>
              <w:jc w:val="center"/>
              <w:rPr>
                <w:sz w:val="22"/>
                <w:szCs w:val="22"/>
              </w:rPr>
            </w:pPr>
          </w:p>
        </w:tc>
      </w:tr>
      <w:tr w:rsidR="006D078C" w:rsidRPr="00185430" w14:paraId="1215C8E7" w14:textId="77777777" w:rsidTr="003E61D7">
        <w:trPr>
          <w:trHeight w:val="390"/>
        </w:trPr>
        <w:tc>
          <w:tcPr>
            <w:tcW w:w="298" w:type="pct"/>
            <w:shd w:val="clear" w:color="auto" w:fill="auto"/>
            <w:noWrap/>
            <w:vAlign w:val="center"/>
          </w:tcPr>
          <w:p w14:paraId="1C0DDEF6" w14:textId="77777777" w:rsidR="006D078C" w:rsidRPr="00185430" w:rsidRDefault="006D078C" w:rsidP="003E61D7">
            <w:pPr>
              <w:spacing w:before="0" w:after="0" w:line="300" w:lineRule="auto"/>
              <w:contextualSpacing/>
              <w:jc w:val="center"/>
              <w:rPr>
                <w:b/>
                <w:bCs/>
                <w:sz w:val="22"/>
                <w:szCs w:val="22"/>
                <w:lang w:val="vi-VN"/>
              </w:rPr>
            </w:pPr>
            <w:r w:rsidRPr="00185430">
              <w:rPr>
                <w:b/>
                <w:bCs/>
                <w:sz w:val="22"/>
                <w:szCs w:val="22"/>
                <w:lang w:val="vi-VN"/>
              </w:rPr>
              <w:t>25</w:t>
            </w:r>
          </w:p>
        </w:tc>
        <w:tc>
          <w:tcPr>
            <w:tcW w:w="308" w:type="pct"/>
            <w:shd w:val="clear" w:color="auto" w:fill="auto"/>
            <w:noWrap/>
            <w:vAlign w:val="center"/>
          </w:tcPr>
          <w:p w14:paraId="5B2F4E85" w14:textId="77777777" w:rsidR="006D078C" w:rsidRPr="00185430" w:rsidRDefault="006D078C" w:rsidP="003E61D7">
            <w:pPr>
              <w:spacing w:before="0" w:after="0" w:line="300" w:lineRule="auto"/>
              <w:contextualSpacing/>
              <w:jc w:val="center"/>
              <w:rPr>
                <w:sz w:val="22"/>
                <w:szCs w:val="22"/>
                <w:lang w:val="vi-VN"/>
              </w:rPr>
            </w:pPr>
            <w:r w:rsidRPr="00185430">
              <w:rPr>
                <w:sz w:val="22"/>
                <w:szCs w:val="22"/>
                <w:lang w:val="vi-VN"/>
              </w:rPr>
              <w:t>4</w:t>
            </w:r>
          </w:p>
        </w:tc>
        <w:tc>
          <w:tcPr>
            <w:tcW w:w="1817" w:type="pct"/>
            <w:shd w:val="clear" w:color="auto" w:fill="auto"/>
            <w:vAlign w:val="center"/>
          </w:tcPr>
          <w:p w14:paraId="40E42546" w14:textId="77777777" w:rsidR="006D078C" w:rsidRPr="003F756E" w:rsidRDefault="006D078C" w:rsidP="003E61D7">
            <w:pPr>
              <w:spacing w:before="0" w:after="0" w:line="300" w:lineRule="auto"/>
              <w:contextualSpacing/>
              <w:jc w:val="left"/>
              <w:rPr>
                <w:sz w:val="22"/>
                <w:szCs w:val="22"/>
                <w:lang w:val="vi-VN"/>
              </w:rPr>
            </w:pPr>
            <w:r w:rsidRPr="003F756E">
              <w:rPr>
                <w:sz w:val="22"/>
                <w:szCs w:val="22"/>
                <w:lang w:val="vi-VN"/>
              </w:rPr>
              <w:t>Quản trị dịch vụ giải trí</w:t>
            </w:r>
          </w:p>
          <w:p w14:paraId="0B76C9EC" w14:textId="77777777" w:rsidR="006D078C" w:rsidRPr="00185430" w:rsidRDefault="006D078C" w:rsidP="003E61D7">
            <w:pPr>
              <w:spacing w:before="0" w:after="0" w:line="300" w:lineRule="auto"/>
              <w:contextualSpacing/>
              <w:jc w:val="left"/>
              <w:rPr>
                <w:sz w:val="22"/>
                <w:szCs w:val="22"/>
              </w:rPr>
            </w:pPr>
            <w:r w:rsidRPr="00185430">
              <w:rPr>
                <w:sz w:val="22"/>
                <w:szCs w:val="22"/>
              </w:rPr>
              <w:t>Leisure Service Management</w:t>
            </w:r>
          </w:p>
        </w:tc>
        <w:tc>
          <w:tcPr>
            <w:tcW w:w="1015" w:type="pct"/>
            <w:shd w:val="clear" w:color="auto" w:fill="auto"/>
            <w:vAlign w:val="center"/>
          </w:tcPr>
          <w:p w14:paraId="672D0DE4" w14:textId="77777777" w:rsidR="006D078C" w:rsidRPr="00185430" w:rsidRDefault="006D078C" w:rsidP="003E61D7">
            <w:pPr>
              <w:spacing w:before="0" w:after="0" w:line="300" w:lineRule="auto"/>
              <w:ind w:left="2" w:right="-115"/>
              <w:contextualSpacing/>
              <w:jc w:val="left"/>
              <w:rPr>
                <w:sz w:val="20"/>
                <w:szCs w:val="20"/>
                <w:lang w:val="vi-VN"/>
              </w:rPr>
            </w:pPr>
            <w:r>
              <w:rPr>
                <w:sz w:val="20"/>
                <w:szCs w:val="20"/>
                <w:lang w:val="vi-VN"/>
              </w:rPr>
              <w:t>EP18.DLLH1159</w:t>
            </w:r>
          </w:p>
        </w:tc>
        <w:tc>
          <w:tcPr>
            <w:tcW w:w="313" w:type="pct"/>
            <w:shd w:val="clear" w:color="auto" w:fill="auto"/>
            <w:noWrap/>
            <w:vAlign w:val="center"/>
          </w:tcPr>
          <w:p w14:paraId="467AD5A5" w14:textId="77777777" w:rsidR="006D078C" w:rsidRPr="00185430" w:rsidRDefault="006D078C" w:rsidP="003E61D7">
            <w:pPr>
              <w:spacing w:before="0" w:after="0" w:line="300" w:lineRule="auto"/>
              <w:contextualSpacing/>
              <w:jc w:val="center"/>
              <w:rPr>
                <w:sz w:val="22"/>
                <w:szCs w:val="20"/>
              </w:rPr>
            </w:pPr>
            <w:r w:rsidRPr="00185430">
              <w:rPr>
                <w:sz w:val="22"/>
                <w:szCs w:val="20"/>
              </w:rPr>
              <w:t>3</w:t>
            </w:r>
          </w:p>
        </w:tc>
        <w:tc>
          <w:tcPr>
            <w:tcW w:w="624" w:type="pct"/>
            <w:vAlign w:val="center"/>
          </w:tcPr>
          <w:p w14:paraId="7162F168" w14:textId="77777777" w:rsidR="006D078C" w:rsidRPr="00185430" w:rsidRDefault="006D078C" w:rsidP="003E61D7">
            <w:pPr>
              <w:spacing w:before="0" w:after="0" w:line="300" w:lineRule="auto"/>
              <w:contextualSpacing/>
              <w:jc w:val="center"/>
              <w:rPr>
                <w:sz w:val="22"/>
                <w:szCs w:val="20"/>
              </w:rPr>
            </w:pPr>
            <w:r w:rsidRPr="00185430">
              <w:rPr>
                <w:sz w:val="22"/>
                <w:szCs w:val="20"/>
              </w:rPr>
              <w:t>VI</w:t>
            </w:r>
          </w:p>
        </w:tc>
        <w:tc>
          <w:tcPr>
            <w:tcW w:w="624" w:type="pct"/>
            <w:vAlign w:val="center"/>
          </w:tcPr>
          <w:p w14:paraId="7BD41425" w14:textId="77777777" w:rsidR="006D078C" w:rsidRPr="00185430" w:rsidRDefault="006D078C" w:rsidP="003E61D7">
            <w:pPr>
              <w:spacing w:before="0" w:after="0" w:line="300" w:lineRule="auto"/>
              <w:contextualSpacing/>
              <w:jc w:val="center"/>
              <w:rPr>
                <w:sz w:val="22"/>
                <w:szCs w:val="22"/>
              </w:rPr>
            </w:pPr>
          </w:p>
        </w:tc>
      </w:tr>
      <w:tr w:rsidR="006D078C" w:rsidRPr="00185430" w14:paraId="1AB97651" w14:textId="77777777" w:rsidTr="003E61D7">
        <w:trPr>
          <w:trHeight w:val="390"/>
        </w:trPr>
        <w:tc>
          <w:tcPr>
            <w:tcW w:w="298" w:type="pct"/>
            <w:shd w:val="clear" w:color="auto" w:fill="auto"/>
            <w:noWrap/>
            <w:vAlign w:val="center"/>
          </w:tcPr>
          <w:p w14:paraId="68C90A53" w14:textId="77777777" w:rsidR="006D078C" w:rsidRPr="00185430" w:rsidRDefault="006D078C" w:rsidP="003E61D7">
            <w:pPr>
              <w:spacing w:before="0" w:after="0" w:line="300" w:lineRule="auto"/>
              <w:contextualSpacing/>
              <w:jc w:val="center"/>
              <w:rPr>
                <w:b/>
                <w:bCs/>
                <w:sz w:val="22"/>
                <w:szCs w:val="22"/>
                <w:lang w:val="vi-VN"/>
              </w:rPr>
            </w:pPr>
            <w:r w:rsidRPr="00185430">
              <w:rPr>
                <w:b/>
                <w:bCs/>
                <w:sz w:val="22"/>
                <w:szCs w:val="22"/>
              </w:rPr>
              <w:t>2</w:t>
            </w:r>
            <w:r w:rsidRPr="00185430">
              <w:rPr>
                <w:b/>
                <w:bCs/>
                <w:sz w:val="22"/>
                <w:szCs w:val="22"/>
                <w:lang w:val="vi-VN"/>
              </w:rPr>
              <w:t>6</w:t>
            </w:r>
          </w:p>
        </w:tc>
        <w:tc>
          <w:tcPr>
            <w:tcW w:w="308" w:type="pct"/>
            <w:shd w:val="clear" w:color="auto" w:fill="auto"/>
            <w:noWrap/>
            <w:vAlign w:val="center"/>
          </w:tcPr>
          <w:p w14:paraId="039E0C24" w14:textId="77777777" w:rsidR="006D078C" w:rsidRPr="00185430" w:rsidRDefault="006D078C" w:rsidP="003E61D7">
            <w:pPr>
              <w:spacing w:before="0" w:after="0" w:line="300" w:lineRule="auto"/>
              <w:contextualSpacing/>
              <w:jc w:val="center"/>
              <w:rPr>
                <w:sz w:val="22"/>
                <w:szCs w:val="22"/>
                <w:lang w:val="vi-VN"/>
              </w:rPr>
            </w:pPr>
            <w:r w:rsidRPr="00185430">
              <w:rPr>
                <w:sz w:val="22"/>
                <w:szCs w:val="22"/>
                <w:lang w:val="vi-VN"/>
              </w:rPr>
              <w:t>5</w:t>
            </w:r>
          </w:p>
        </w:tc>
        <w:tc>
          <w:tcPr>
            <w:tcW w:w="1817" w:type="pct"/>
            <w:shd w:val="clear" w:color="auto" w:fill="auto"/>
            <w:vAlign w:val="center"/>
          </w:tcPr>
          <w:p w14:paraId="61446976" w14:textId="77777777" w:rsidR="006D078C" w:rsidRPr="00185430" w:rsidRDefault="006D078C" w:rsidP="003E61D7">
            <w:pPr>
              <w:spacing w:before="0" w:after="0" w:line="300" w:lineRule="auto"/>
              <w:contextualSpacing/>
              <w:jc w:val="left"/>
              <w:rPr>
                <w:sz w:val="22"/>
                <w:szCs w:val="22"/>
              </w:rPr>
            </w:pPr>
            <w:r w:rsidRPr="00185430">
              <w:rPr>
                <w:sz w:val="22"/>
                <w:szCs w:val="22"/>
              </w:rPr>
              <w:t xml:space="preserve">Quản </w:t>
            </w:r>
            <w:proofErr w:type="spellStart"/>
            <w:r w:rsidRPr="00185430">
              <w:rPr>
                <w:sz w:val="22"/>
                <w:szCs w:val="22"/>
              </w:rPr>
              <w:t>trị</w:t>
            </w:r>
            <w:proofErr w:type="spellEnd"/>
            <w:r w:rsidRPr="00185430">
              <w:rPr>
                <w:sz w:val="22"/>
                <w:szCs w:val="22"/>
              </w:rPr>
              <w:t xml:space="preserve"> </w:t>
            </w:r>
            <w:proofErr w:type="spellStart"/>
            <w:r w:rsidRPr="00185430">
              <w:rPr>
                <w:sz w:val="22"/>
                <w:szCs w:val="22"/>
              </w:rPr>
              <w:t>tác</w:t>
            </w:r>
            <w:proofErr w:type="spellEnd"/>
            <w:r w:rsidRPr="00185430">
              <w:rPr>
                <w:sz w:val="22"/>
                <w:szCs w:val="22"/>
              </w:rPr>
              <w:t xml:space="preserve"> </w:t>
            </w:r>
            <w:proofErr w:type="spellStart"/>
            <w:r w:rsidRPr="00185430">
              <w:rPr>
                <w:sz w:val="22"/>
                <w:szCs w:val="22"/>
              </w:rPr>
              <w:t>nghiệp</w:t>
            </w:r>
            <w:proofErr w:type="spellEnd"/>
            <w:r w:rsidRPr="00185430">
              <w:rPr>
                <w:sz w:val="22"/>
                <w:szCs w:val="22"/>
              </w:rPr>
              <w:t xml:space="preserve"> du </w:t>
            </w:r>
            <w:proofErr w:type="spellStart"/>
            <w:r w:rsidRPr="00185430">
              <w:rPr>
                <w:sz w:val="22"/>
                <w:szCs w:val="22"/>
              </w:rPr>
              <w:t>lịch</w:t>
            </w:r>
            <w:proofErr w:type="spellEnd"/>
            <w:r w:rsidRPr="00185430">
              <w:rPr>
                <w:sz w:val="22"/>
                <w:szCs w:val="22"/>
              </w:rPr>
              <w:t xml:space="preserve"> </w:t>
            </w:r>
            <w:proofErr w:type="spellStart"/>
            <w:r w:rsidRPr="00185430">
              <w:rPr>
                <w:sz w:val="22"/>
                <w:szCs w:val="22"/>
              </w:rPr>
              <w:t>và</w:t>
            </w:r>
            <w:proofErr w:type="spellEnd"/>
            <w:r w:rsidRPr="00185430">
              <w:rPr>
                <w:sz w:val="22"/>
                <w:szCs w:val="22"/>
              </w:rPr>
              <w:t xml:space="preserve"> </w:t>
            </w:r>
            <w:proofErr w:type="spellStart"/>
            <w:r w:rsidRPr="00185430">
              <w:rPr>
                <w:sz w:val="22"/>
                <w:szCs w:val="22"/>
              </w:rPr>
              <w:t>giải</w:t>
            </w:r>
            <w:proofErr w:type="spellEnd"/>
            <w:r w:rsidRPr="00185430">
              <w:rPr>
                <w:sz w:val="22"/>
                <w:szCs w:val="22"/>
              </w:rPr>
              <w:t xml:space="preserve"> </w:t>
            </w:r>
            <w:proofErr w:type="spellStart"/>
            <w:r w:rsidRPr="00185430">
              <w:rPr>
                <w:sz w:val="22"/>
                <w:szCs w:val="22"/>
              </w:rPr>
              <w:t>trí</w:t>
            </w:r>
            <w:proofErr w:type="spellEnd"/>
            <w:r>
              <w:rPr>
                <w:sz w:val="22"/>
                <w:szCs w:val="22"/>
              </w:rPr>
              <w:t xml:space="preserve"> / </w:t>
            </w:r>
            <w:r w:rsidRPr="00185430">
              <w:rPr>
                <w:sz w:val="22"/>
                <w:szCs w:val="22"/>
              </w:rPr>
              <w:t>Operation Management in Hospitality</w:t>
            </w:r>
          </w:p>
        </w:tc>
        <w:tc>
          <w:tcPr>
            <w:tcW w:w="1015" w:type="pct"/>
            <w:shd w:val="clear" w:color="auto" w:fill="auto"/>
            <w:vAlign w:val="center"/>
          </w:tcPr>
          <w:p w14:paraId="188ED067" w14:textId="77777777" w:rsidR="006D078C" w:rsidRPr="00185430" w:rsidRDefault="006D078C" w:rsidP="003E61D7">
            <w:pPr>
              <w:spacing w:before="0" w:after="0" w:line="300" w:lineRule="auto"/>
              <w:ind w:left="2" w:right="-115"/>
              <w:contextualSpacing/>
              <w:jc w:val="left"/>
              <w:rPr>
                <w:sz w:val="20"/>
                <w:szCs w:val="20"/>
              </w:rPr>
            </w:pPr>
            <w:r w:rsidRPr="00B024BD">
              <w:rPr>
                <w:sz w:val="20"/>
                <w:szCs w:val="20"/>
              </w:rPr>
              <w:t>EP18.DLKS1166</w:t>
            </w:r>
          </w:p>
        </w:tc>
        <w:tc>
          <w:tcPr>
            <w:tcW w:w="313" w:type="pct"/>
            <w:shd w:val="clear" w:color="auto" w:fill="auto"/>
            <w:noWrap/>
            <w:vAlign w:val="center"/>
          </w:tcPr>
          <w:p w14:paraId="39DDAE8C" w14:textId="77777777" w:rsidR="006D078C" w:rsidRPr="00185430" w:rsidRDefault="006D078C" w:rsidP="003E61D7">
            <w:pPr>
              <w:spacing w:before="0" w:after="0" w:line="300" w:lineRule="auto"/>
              <w:contextualSpacing/>
              <w:jc w:val="center"/>
              <w:rPr>
                <w:sz w:val="22"/>
                <w:szCs w:val="22"/>
              </w:rPr>
            </w:pPr>
            <w:r w:rsidRPr="00185430">
              <w:rPr>
                <w:sz w:val="22"/>
                <w:szCs w:val="22"/>
              </w:rPr>
              <w:t>3</w:t>
            </w:r>
          </w:p>
        </w:tc>
        <w:tc>
          <w:tcPr>
            <w:tcW w:w="624" w:type="pct"/>
            <w:vAlign w:val="center"/>
          </w:tcPr>
          <w:p w14:paraId="087E145E" w14:textId="77777777" w:rsidR="006D078C" w:rsidRPr="00185430" w:rsidRDefault="006D078C" w:rsidP="003E61D7">
            <w:pPr>
              <w:spacing w:before="0" w:after="0" w:line="300" w:lineRule="auto"/>
              <w:contextualSpacing/>
              <w:jc w:val="center"/>
              <w:rPr>
                <w:sz w:val="22"/>
                <w:szCs w:val="22"/>
              </w:rPr>
            </w:pPr>
            <w:r w:rsidRPr="00185430">
              <w:rPr>
                <w:sz w:val="22"/>
                <w:szCs w:val="22"/>
              </w:rPr>
              <w:t>V</w:t>
            </w:r>
          </w:p>
        </w:tc>
        <w:tc>
          <w:tcPr>
            <w:tcW w:w="624" w:type="pct"/>
            <w:vAlign w:val="center"/>
          </w:tcPr>
          <w:p w14:paraId="67E01604" w14:textId="77777777" w:rsidR="006D078C" w:rsidRPr="00185430" w:rsidRDefault="006D078C" w:rsidP="003E61D7">
            <w:pPr>
              <w:spacing w:before="0" w:after="0" w:line="300" w:lineRule="auto"/>
              <w:contextualSpacing/>
              <w:jc w:val="center"/>
              <w:rPr>
                <w:sz w:val="22"/>
                <w:szCs w:val="22"/>
              </w:rPr>
            </w:pPr>
          </w:p>
        </w:tc>
      </w:tr>
      <w:tr w:rsidR="006D078C" w:rsidRPr="00185430" w14:paraId="4F3060E3" w14:textId="77777777" w:rsidTr="003E61D7">
        <w:trPr>
          <w:trHeight w:val="390"/>
        </w:trPr>
        <w:tc>
          <w:tcPr>
            <w:tcW w:w="298" w:type="pct"/>
            <w:shd w:val="clear" w:color="auto" w:fill="auto"/>
            <w:noWrap/>
            <w:vAlign w:val="center"/>
          </w:tcPr>
          <w:p w14:paraId="57FCB341" w14:textId="77777777" w:rsidR="006D078C" w:rsidRPr="00185430" w:rsidRDefault="006D078C" w:rsidP="003E61D7">
            <w:pPr>
              <w:spacing w:before="0" w:after="0" w:line="300" w:lineRule="auto"/>
              <w:contextualSpacing/>
              <w:jc w:val="center"/>
              <w:rPr>
                <w:b/>
                <w:bCs/>
                <w:sz w:val="22"/>
                <w:szCs w:val="22"/>
                <w:lang w:val="vi-VN"/>
              </w:rPr>
            </w:pPr>
            <w:r w:rsidRPr="00185430">
              <w:rPr>
                <w:b/>
                <w:bCs/>
                <w:sz w:val="22"/>
                <w:szCs w:val="22"/>
                <w:lang w:val="vi-VN"/>
              </w:rPr>
              <w:t>27</w:t>
            </w:r>
          </w:p>
        </w:tc>
        <w:tc>
          <w:tcPr>
            <w:tcW w:w="308" w:type="pct"/>
            <w:shd w:val="clear" w:color="auto" w:fill="auto"/>
            <w:noWrap/>
            <w:vAlign w:val="center"/>
          </w:tcPr>
          <w:p w14:paraId="14759670" w14:textId="77777777" w:rsidR="006D078C" w:rsidRPr="00185430" w:rsidRDefault="006D078C" w:rsidP="003E61D7">
            <w:pPr>
              <w:spacing w:before="0" w:after="0" w:line="300" w:lineRule="auto"/>
              <w:contextualSpacing/>
              <w:jc w:val="center"/>
              <w:rPr>
                <w:sz w:val="22"/>
                <w:szCs w:val="22"/>
              </w:rPr>
            </w:pPr>
            <w:r w:rsidRPr="00185430">
              <w:rPr>
                <w:sz w:val="22"/>
                <w:szCs w:val="22"/>
              </w:rPr>
              <w:t>6</w:t>
            </w:r>
          </w:p>
        </w:tc>
        <w:tc>
          <w:tcPr>
            <w:tcW w:w="1817" w:type="pct"/>
            <w:shd w:val="clear" w:color="auto" w:fill="auto"/>
            <w:vAlign w:val="center"/>
          </w:tcPr>
          <w:p w14:paraId="7E1907A6" w14:textId="77777777" w:rsidR="006D078C" w:rsidRPr="00185430" w:rsidRDefault="006D078C" w:rsidP="003E61D7">
            <w:pPr>
              <w:spacing w:before="0" w:after="0" w:line="300" w:lineRule="auto"/>
              <w:jc w:val="left"/>
              <w:rPr>
                <w:sz w:val="22"/>
                <w:szCs w:val="22"/>
              </w:rPr>
            </w:pPr>
            <w:proofErr w:type="spellStart"/>
            <w:r w:rsidRPr="00185430">
              <w:rPr>
                <w:sz w:val="22"/>
                <w:szCs w:val="22"/>
              </w:rPr>
              <w:t>Chính</w:t>
            </w:r>
            <w:proofErr w:type="spellEnd"/>
            <w:r w:rsidRPr="00185430">
              <w:rPr>
                <w:sz w:val="22"/>
                <w:szCs w:val="22"/>
              </w:rPr>
              <w:t xml:space="preserve"> </w:t>
            </w:r>
            <w:proofErr w:type="spellStart"/>
            <w:r w:rsidRPr="00185430">
              <w:rPr>
                <w:sz w:val="22"/>
                <w:szCs w:val="22"/>
              </w:rPr>
              <w:t>sách</w:t>
            </w:r>
            <w:proofErr w:type="spellEnd"/>
            <w:r w:rsidRPr="00185430">
              <w:rPr>
                <w:sz w:val="22"/>
                <w:szCs w:val="22"/>
              </w:rPr>
              <w:t xml:space="preserve"> </w:t>
            </w:r>
            <w:proofErr w:type="spellStart"/>
            <w:r w:rsidRPr="00185430">
              <w:rPr>
                <w:sz w:val="22"/>
                <w:szCs w:val="22"/>
              </w:rPr>
              <w:t>văn</w:t>
            </w:r>
            <w:proofErr w:type="spellEnd"/>
            <w:r w:rsidRPr="00185430">
              <w:rPr>
                <w:sz w:val="22"/>
                <w:szCs w:val="22"/>
              </w:rPr>
              <w:t xml:space="preserve"> </w:t>
            </w:r>
            <w:proofErr w:type="spellStart"/>
            <w:r w:rsidRPr="00185430">
              <w:rPr>
                <w:sz w:val="22"/>
                <w:szCs w:val="22"/>
              </w:rPr>
              <w:t>hoá</w:t>
            </w:r>
            <w:proofErr w:type="spellEnd"/>
            <w:r w:rsidRPr="00185430">
              <w:rPr>
                <w:sz w:val="22"/>
                <w:szCs w:val="22"/>
              </w:rPr>
              <w:t xml:space="preserve"> </w:t>
            </w:r>
          </w:p>
          <w:p w14:paraId="214757A7" w14:textId="77777777" w:rsidR="006D078C" w:rsidRPr="00185430" w:rsidRDefault="006D078C" w:rsidP="003E61D7">
            <w:pPr>
              <w:spacing w:before="0" w:after="0" w:line="300" w:lineRule="auto"/>
              <w:contextualSpacing/>
              <w:jc w:val="left"/>
              <w:rPr>
                <w:sz w:val="22"/>
                <w:szCs w:val="22"/>
              </w:rPr>
            </w:pPr>
            <w:r w:rsidRPr="00185430">
              <w:rPr>
                <w:sz w:val="22"/>
                <w:szCs w:val="22"/>
              </w:rPr>
              <w:t>Culture Policy</w:t>
            </w:r>
          </w:p>
        </w:tc>
        <w:tc>
          <w:tcPr>
            <w:tcW w:w="1015" w:type="pct"/>
            <w:shd w:val="clear" w:color="auto" w:fill="auto"/>
            <w:vAlign w:val="center"/>
          </w:tcPr>
          <w:p w14:paraId="48FA6E52" w14:textId="77777777" w:rsidR="006D078C" w:rsidRPr="00185430" w:rsidRDefault="006D078C" w:rsidP="003E61D7">
            <w:pPr>
              <w:spacing w:before="0" w:after="0" w:line="300" w:lineRule="auto"/>
              <w:ind w:left="2" w:right="-115"/>
              <w:contextualSpacing/>
              <w:jc w:val="left"/>
              <w:rPr>
                <w:sz w:val="20"/>
                <w:szCs w:val="20"/>
              </w:rPr>
            </w:pPr>
            <w:r w:rsidRPr="00B024BD">
              <w:rPr>
                <w:sz w:val="20"/>
                <w:szCs w:val="20"/>
              </w:rPr>
              <w:t>EP18.DLLH1155</w:t>
            </w:r>
          </w:p>
        </w:tc>
        <w:tc>
          <w:tcPr>
            <w:tcW w:w="313" w:type="pct"/>
            <w:shd w:val="clear" w:color="auto" w:fill="auto"/>
            <w:noWrap/>
            <w:vAlign w:val="center"/>
          </w:tcPr>
          <w:p w14:paraId="4A6712A9" w14:textId="77777777" w:rsidR="006D078C" w:rsidRPr="00185430" w:rsidRDefault="006D078C" w:rsidP="003E61D7">
            <w:pPr>
              <w:spacing w:before="0" w:after="0" w:line="300" w:lineRule="auto"/>
              <w:contextualSpacing/>
              <w:jc w:val="center"/>
              <w:rPr>
                <w:sz w:val="22"/>
                <w:szCs w:val="22"/>
              </w:rPr>
            </w:pPr>
            <w:r w:rsidRPr="00185430">
              <w:rPr>
                <w:sz w:val="22"/>
                <w:szCs w:val="22"/>
              </w:rPr>
              <w:t>3</w:t>
            </w:r>
          </w:p>
        </w:tc>
        <w:tc>
          <w:tcPr>
            <w:tcW w:w="624" w:type="pct"/>
            <w:vAlign w:val="center"/>
          </w:tcPr>
          <w:p w14:paraId="6F43B32F" w14:textId="77777777" w:rsidR="006D078C" w:rsidRPr="00185430" w:rsidRDefault="006D078C" w:rsidP="003E61D7">
            <w:pPr>
              <w:spacing w:before="0" w:after="0" w:line="300" w:lineRule="auto"/>
              <w:contextualSpacing/>
              <w:jc w:val="center"/>
              <w:rPr>
                <w:sz w:val="22"/>
                <w:szCs w:val="22"/>
              </w:rPr>
            </w:pPr>
            <w:r w:rsidRPr="00185430">
              <w:rPr>
                <w:sz w:val="22"/>
                <w:szCs w:val="22"/>
              </w:rPr>
              <w:t>V</w:t>
            </w:r>
          </w:p>
        </w:tc>
        <w:tc>
          <w:tcPr>
            <w:tcW w:w="624" w:type="pct"/>
            <w:vAlign w:val="center"/>
          </w:tcPr>
          <w:p w14:paraId="133E1175" w14:textId="77777777" w:rsidR="006D078C" w:rsidRPr="00185430" w:rsidRDefault="006D078C" w:rsidP="003E61D7">
            <w:pPr>
              <w:spacing w:before="0" w:after="0" w:line="300" w:lineRule="auto"/>
              <w:contextualSpacing/>
              <w:jc w:val="center"/>
              <w:rPr>
                <w:sz w:val="22"/>
                <w:szCs w:val="22"/>
              </w:rPr>
            </w:pPr>
          </w:p>
        </w:tc>
      </w:tr>
      <w:tr w:rsidR="006D078C" w:rsidRPr="00185430" w14:paraId="18655BE5" w14:textId="77777777" w:rsidTr="003E61D7">
        <w:trPr>
          <w:trHeight w:val="390"/>
        </w:trPr>
        <w:tc>
          <w:tcPr>
            <w:tcW w:w="298" w:type="pct"/>
            <w:shd w:val="clear" w:color="auto" w:fill="auto"/>
            <w:noWrap/>
            <w:vAlign w:val="center"/>
          </w:tcPr>
          <w:p w14:paraId="0E01C4D3" w14:textId="77777777" w:rsidR="006D078C" w:rsidRPr="00185430" w:rsidRDefault="006D078C" w:rsidP="003E61D7">
            <w:pPr>
              <w:spacing w:before="0" w:after="0" w:line="300" w:lineRule="auto"/>
              <w:contextualSpacing/>
              <w:jc w:val="center"/>
              <w:rPr>
                <w:b/>
                <w:bCs/>
                <w:sz w:val="22"/>
                <w:szCs w:val="22"/>
                <w:lang w:val="vi-VN"/>
              </w:rPr>
            </w:pPr>
            <w:r w:rsidRPr="00185430">
              <w:rPr>
                <w:b/>
                <w:bCs/>
                <w:sz w:val="22"/>
                <w:szCs w:val="22"/>
                <w:lang w:val="vi-VN"/>
              </w:rPr>
              <w:t>28</w:t>
            </w:r>
          </w:p>
        </w:tc>
        <w:tc>
          <w:tcPr>
            <w:tcW w:w="308" w:type="pct"/>
            <w:shd w:val="clear" w:color="auto" w:fill="auto"/>
            <w:noWrap/>
            <w:vAlign w:val="center"/>
          </w:tcPr>
          <w:p w14:paraId="74E89CC1" w14:textId="77777777" w:rsidR="006D078C" w:rsidRPr="00185430" w:rsidRDefault="006D078C" w:rsidP="003E61D7">
            <w:pPr>
              <w:spacing w:before="0" w:after="0" w:line="300" w:lineRule="auto"/>
              <w:contextualSpacing/>
              <w:jc w:val="center"/>
              <w:rPr>
                <w:sz w:val="22"/>
                <w:szCs w:val="22"/>
              </w:rPr>
            </w:pPr>
            <w:r w:rsidRPr="00185430">
              <w:rPr>
                <w:sz w:val="22"/>
                <w:szCs w:val="22"/>
              </w:rPr>
              <w:t>7</w:t>
            </w:r>
          </w:p>
        </w:tc>
        <w:tc>
          <w:tcPr>
            <w:tcW w:w="1817" w:type="pct"/>
            <w:shd w:val="clear" w:color="auto" w:fill="auto"/>
            <w:vAlign w:val="center"/>
          </w:tcPr>
          <w:p w14:paraId="1AD28A9B" w14:textId="77777777" w:rsidR="006D078C" w:rsidRPr="00185430" w:rsidRDefault="006D078C" w:rsidP="003E61D7">
            <w:pPr>
              <w:spacing w:before="0" w:after="0" w:line="300" w:lineRule="auto"/>
              <w:contextualSpacing/>
              <w:jc w:val="left"/>
              <w:rPr>
                <w:sz w:val="22"/>
                <w:szCs w:val="22"/>
              </w:rPr>
            </w:pPr>
            <w:proofErr w:type="spellStart"/>
            <w:r w:rsidRPr="00185430">
              <w:rPr>
                <w:sz w:val="22"/>
                <w:szCs w:val="22"/>
              </w:rPr>
              <w:t>Tác</w:t>
            </w:r>
            <w:proofErr w:type="spellEnd"/>
            <w:r w:rsidRPr="00185430">
              <w:rPr>
                <w:sz w:val="22"/>
                <w:szCs w:val="22"/>
              </w:rPr>
              <w:t xml:space="preserve"> </w:t>
            </w:r>
            <w:proofErr w:type="spellStart"/>
            <w:r w:rsidRPr="00185430">
              <w:rPr>
                <w:sz w:val="22"/>
                <w:szCs w:val="22"/>
              </w:rPr>
              <w:t>nghiệp</w:t>
            </w:r>
            <w:proofErr w:type="spellEnd"/>
            <w:r w:rsidRPr="00185430">
              <w:rPr>
                <w:sz w:val="22"/>
                <w:szCs w:val="22"/>
              </w:rPr>
              <w:t xml:space="preserve"> </w:t>
            </w:r>
            <w:proofErr w:type="spellStart"/>
            <w:r w:rsidRPr="00185430">
              <w:rPr>
                <w:sz w:val="22"/>
                <w:szCs w:val="22"/>
              </w:rPr>
              <w:t>tổ</w:t>
            </w:r>
            <w:proofErr w:type="spellEnd"/>
            <w:r w:rsidRPr="00185430">
              <w:rPr>
                <w:sz w:val="22"/>
                <w:szCs w:val="22"/>
              </w:rPr>
              <w:t xml:space="preserve"> </w:t>
            </w:r>
            <w:proofErr w:type="spellStart"/>
            <w:r w:rsidRPr="00185430">
              <w:rPr>
                <w:sz w:val="22"/>
                <w:szCs w:val="22"/>
              </w:rPr>
              <w:t>chức</w:t>
            </w:r>
            <w:proofErr w:type="spellEnd"/>
            <w:r w:rsidRPr="00185430">
              <w:rPr>
                <w:sz w:val="22"/>
                <w:szCs w:val="22"/>
              </w:rPr>
              <w:t xml:space="preserve"> </w:t>
            </w:r>
            <w:proofErr w:type="spellStart"/>
            <w:r w:rsidRPr="00185430">
              <w:rPr>
                <w:sz w:val="22"/>
                <w:szCs w:val="22"/>
              </w:rPr>
              <w:t>sự</w:t>
            </w:r>
            <w:proofErr w:type="spellEnd"/>
            <w:r w:rsidRPr="00185430">
              <w:rPr>
                <w:sz w:val="22"/>
                <w:szCs w:val="22"/>
              </w:rPr>
              <w:t xml:space="preserve"> </w:t>
            </w:r>
            <w:proofErr w:type="spellStart"/>
            <w:r w:rsidRPr="00185430">
              <w:rPr>
                <w:sz w:val="22"/>
                <w:szCs w:val="22"/>
              </w:rPr>
              <w:t>kiện</w:t>
            </w:r>
            <w:proofErr w:type="spellEnd"/>
            <w:r w:rsidRPr="00185430">
              <w:rPr>
                <w:sz w:val="22"/>
                <w:szCs w:val="22"/>
              </w:rPr>
              <w:t xml:space="preserve"> </w:t>
            </w:r>
          </w:p>
          <w:p w14:paraId="1A1C24C4" w14:textId="77777777" w:rsidR="006D078C" w:rsidRPr="009668DA" w:rsidRDefault="006D078C" w:rsidP="003E61D7">
            <w:pPr>
              <w:spacing w:before="0" w:after="0" w:line="300" w:lineRule="auto"/>
              <w:contextualSpacing/>
              <w:jc w:val="left"/>
              <w:rPr>
                <w:i/>
                <w:sz w:val="22"/>
                <w:szCs w:val="22"/>
              </w:rPr>
            </w:pPr>
            <w:r w:rsidRPr="00185430">
              <w:rPr>
                <w:sz w:val="22"/>
                <w:szCs w:val="22"/>
              </w:rPr>
              <w:t>Event</w:t>
            </w:r>
            <w:r>
              <w:rPr>
                <w:sz w:val="22"/>
                <w:szCs w:val="22"/>
                <w:lang w:val="vi-VN"/>
              </w:rPr>
              <w:t xml:space="preserve"> O</w:t>
            </w:r>
            <w:proofErr w:type="spellStart"/>
            <w:r w:rsidRPr="00185430">
              <w:rPr>
                <w:sz w:val="22"/>
                <w:szCs w:val="22"/>
              </w:rPr>
              <w:t>peratio</w:t>
            </w:r>
            <w:proofErr w:type="spellEnd"/>
            <w:r w:rsidRPr="00185430">
              <w:rPr>
                <w:sz w:val="22"/>
                <w:szCs w:val="22"/>
                <w:lang w:val="vi-VN"/>
              </w:rPr>
              <w:t>n</w:t>
            </w:r>
            <w:r>
              <w:rPr>
                <w:sz w:val="22"/>
                <w:szCs w:val="22"/>
                <w:lang w:val="vi-VN"/>
              </w:rPr>
              <w:t>s</w:t>
            </w:r>
          </w:p>
        </w:tc>
        <w:tc>
          <w:tcPr>
            <w:tcW w:w="1015" w:type="pct"/>
            <w:shd w:val="clear" w:color="auto" w:fill="auto"/>
            <w:vAlign w:val="center"/>
          </w:tcPr>
          <w:p w14:paraId="44BB3F7B" w14:textId="77777777" w:rsidR="006D078C" w:rsidRPr="00185430" w:rsidRDefault="006D078C" w:rsidP="003E61D7">
            <w:pPr>
              <w:spacing w:before="0" w:after="0" w:line="300" w:lineRule="auto"/>
              <w:ind w:left="2" w:right="-115"/>
              <w:contextualSpacing/>
              <w:jc w:val="left"/>
              <w:rPr>
                <w:sz w:val="20"/>
                <w:szCs w:val="20"/>
                <w:lang w:val="vi-VN"/>
              </w:rPr>
            </w:pPr>
            <w:r w:rsidRPr="00B024BD">
              <w:rPr>
                <w:sz w:val="20"/>
                <w:szCs w:val="20"/>
              </w:rPr>
              <w:t>EP18.DLKS1168</w:t>
            </w:r>
          </w:p>
        </w:tc>
        <w:tc>
          <w:tcPr>
            <w:tcW w:w="313" w:type="pct"/>
            <w:shd w:val="clear" w:color="auto" w:fill="auto"/>
            <w:noWrap/>
            <w:vAlign w:val="center"/>
          </w:tcPr>
          <w:p w14:paraId="5E7F2813" w14:textId="77777777" w:rsidR="006D078C" w:rsidRPr="00185430" w:rsidRDefault="006D078C" w:rsidP="003E61D7">
            <w:pPr>
              <w:spacing w:before="0" w:after="0" w:line="300" w:lineRule="auto"/>
              <w:contextualSpacing/>
              <w:jc w:val="center"/>
              <w:rPr>
                <w:sz w:val="22"/>
                <w:szCs w:val="22"/>
              </w:rPr>
            </w:pPr>
            <w:r w:rsidRPr="00185430">
              <w:rPr>
                <w:sz w:val="22"/>
                <w:szCs w:val="22"/>
              </w:rPr>
              <w:t>3</w:t>
            </w:r>
          </w:p>
        </w:tc>
        <w:tc>
          <w:tcPr>
            <w:tcW w:w="624" w:type="pct"/>
            <w:vAlign w:val="center"/>
          </w:tcPr>
          <w:p w14:paraId="4F314B4D" w14:textId="77777777" w:rsidR="006D078C" w:rsidRPr="00185430" w:rsidRDefault="006D078C" w:rsidP="003E61D7">
            <w:pPr>
              <w:spacing w:before="0" w:after="0" w:line="300" w:lineRule="auto"/>
              <w:contextualSpacing/>
              <w:jc w:val="center"/>
              <w:rPr>
                <w:sz w:val="22"/>
                <w:szCs w:val="22"/>
              </w:rPr>
            </w:pPr>
            <w:r w:rsidRPr="00185430">
              <w:rPr>
                <w:sz w:val="22"/>
                <w:szCs w:val="22"/>
              </w:rPr>
              <w:t>II</w:t>
            </w:r>
          </w:p>
        </w:tc>
        <w:tc>
          <w:tcPr>
            <w:tcW w:w="624" w:type="pct"/>
            <w:vAlign w:val="center"/>
          </w:tcPr>
          <w:p w14:paraId="3122A01E" w14:textId="77777777" w:rsidR="006D078C" w:rsidRPr="00185430" w:rsidRDefault="006D078C" w:rsidP="003E61D7">
            <w:pPr>
              <w:spacing w:before="0" w:after="0" w:line="300" w:lineRule="auto"/>
              <w:contextualSpacing/>
              <w:jc w:val="center"/>
              <w:rPr>
                <w:sz w:val="22"/>
                <w:szCs w:val="22"/>
              </w:rPr>
            </w:pPr>
          </w:p>
        </w:tc>
      </w:tr>
      <w:tr w:rsidR="006D078C" w:rsidRPr="00185430" w14:paraId="76EE84FC" w14:textId="77777777" w:rsidTr="003E61D7">
        <w:trPr>
          <w:trHeight w:val="390"/>
        </w:trPr>
        <w:tc>
          <w:tcPr>
            <w:tcW w:w="298" w:type="pct"/>
            <w:shd w:val="clear" w:color="auto" w:fill="auto"/>
            <w:noWrap/>
            <w:vAlign w:val="center"/>
          </w:tcPr>
          <w:p w14:paraId="03830E20" w14:textId="77777777" w:rsidR="006D078C" w:rsidRPr="00185430" w:rsidRDefault="006D078C" w:rsidP="003E61D7">
            <w:pPr>
              <w:spacing w:before="0" w:after="0" w:line="300" w:lineRule="auto"/>
              <w:contextualSpacing/>
              <w:jc w:val="center"/>
              <w:rPr>
                <w:b/>
                <w:bCs/>
                <w:sz w:val="22"/>
                <w:szCs w:val="22"/>
                <w:lang w:val="vi-VN"/>
              </w:rPr>
            </w:pPr>
            <w:r w:rsidRPr="00185430">
              <w:rPr>
                <w:b/>
                <w:bCs/>
                <w:sz w:val="22"/>
                <w:szCs w:val="22"/>
                <w:lang w:val="vi-VN"/>
              </w:rPr>
              <w:t>29</w:t>
            </w:r>
          </w:p>
        </w:tc>
        <w:tc>
          <w:tcPr>
            <w:tcW w:w="308" w:type="pct"/>
            <w:shd w:val="clear" w:color="auto" w:fill="auto"/>
            <w:noWrap/>
            <w:vAlign w:val="center"/>
          </w:tcPr>
          <w:p w14:paraId="55C1A25D" w14:textId="77777777" w:rsidR="006D078C" w:rsidRPr="00185430" w:rsidRDefault="006D078C" w:rsidP="003E61D7">
            <w:pPr>
              <w:spacing w:before="0" w:after="0" w:line="300" w:lineRule="auto"/>
              <w:contextualSpacing/>
              <w:jc w:val="center"/>
              <w:rPr>
                <w:sz w:val="22"/>
                <w:szCs w:val="22"/>
              </w:rPr>
            </w:pPr>
            <w:r w:rsidRPr="00185430">
              <w:rPr>
                <w:sz w:val="22"/>
                <w:szCs w:val="22"/>
              </w:rPr>
              <w:t>8</w:t>
            </w:r>
          </w:p>
        </w:tc>
        <w:tc>
          <w:tcPr>
            <w:tcW w:w="1817" w:type="pct"/>
            <w:shd w:val="clear" w:color="auto" w:fill="auto"/>
            <w:vAlign w:val="center"/>
          </w:tcPr>
          <w:p w14:paraId="007EA13B" w14:textId="77777777" w:rsidR="006D078C" w:rsidRPr="00185430" w:rsidRDefault="006D078C" w:rsidP="003E61D7">
            <w:pPr>
              <w:spacing w:before="0" w:after="0" w:line="300" w:lineRule="auto"/>
              <w:contextualSpacing/>
              <w:jc w:val="left"/>
              <w:rPr>
                <w:sz w:val="22"/>
                <w:szCs w:val="22"/>
              </w:rPr>
            </w:pPr>
            <w:proofErr w:type="spellStart"/>
            <w:r w:rsidRPr="00185430">
              <w:rPr>
                <w:sz w:val="22"/>
                <w:szCs w:val="22"/>
              </w:rPr>
              <w:t>Tác</w:t>
            </w:r>
            <w:proofErr w:type="spellEnd"/>
            <w:r w:rsidRPr="00185430">
              <w:rPr>
                <w:sz w:val="22"/>
                <w:szCs w:val="22"/>
              </w:rPr>
              <w:t xml:space="preserve"> </w:t>
            </w:r>
            <w:proofErr w:type="spellStart"/>
            <w:r w:rsidRPr="00185430">
              <w:rPr>
                <w:sz w:val="22"/>
                <w:szCs w:val="22"/>
              </w:rPr>
              <w:t>nghiệp</w:t>
            </w:r>
            <w:proofErr w:type="spellEnd"/>
            <w:r w:rsidRPr="00185430">
              <w:rPr>
                <w:sz w:val="22"/>
                <w:szCs w:val="22"/>
              </w:rPr>
              <w:t xml:space="preserve"> </w:t>
            </w:r>
            <w:proofErr w:type="spellStart"/>
            <w:r w:rsidRPr="00185430">
              <w:rPr>
                <w:sz w:val="22"/>
                <w:szCs w:val="22"/>
              </w:rPr>
              <w:t>dịch</w:t>
            </w:r>
            <w:proofErr w:type="spellEnd"/>
            <w:r w:rsidRPr="00185430">
              <w:rPr>
                <w:sz w:val="22"/>
                <w:szCs w:val="22"/>
              </w:rPr>
              <w:t xml:space="preserve"> </w:t>
            </w:r>
            <w:proofErr w:type="spellStart"/>
            <w:r w:rsidRPr="00185430">
              <w:rPr>
                <w:sz w:val="22"/>
                <w:szCs w:val="22"/>
              </w:rPr>
              <w:t>vụ</w:t>
            </w:r>
            <w:proofErr w:type="spellEnd"/>
            <w:r w:rsidRPr="00185430">
              <w:rPr>
                <w:sz w:val="22"/>
                <w:szCs w:val="22"/>
              </w:rPr>
              <w:t xml:space="preserve"> </w:t>
            </w:r>
            <w:proofErr w:type="spellStart"/>
            <w:r w:rsidRPr="00185430">
              <w:rPr>
                <w:sz w:val="22"/>
                <w:szCs w:val="22"/>
              </w:rPr>
              <w:t>giải</w:t>
            </w:r>
            <w:proofErr w:type="spellEnd"/>
            <w:r w:rsidRPr="00185430">
              <w:rPr>
                <w:sz w:val="22"/>
                <w:szCs w:val="22"/>
              </w:rPr>
              <w:t xml:space="preserve"> </w:t>
            </w:r>
            <w:proofErr w:type="spellStart"/>
            <w:r w:rsidRPr="00185430">
              <w:rPr>
                <w:sz w:val="22"/>
                <w:szCs w:val="22"/>
              </w:rPr>
              <w:t>trí</w:t>
            </w:r>
            <w:proofErr w:type="spellEnd"/>
            <w:r w:rsidRPr="00185430">
              <w:rPr>
                <w:sz w:val="22"/>
                <w:szCs w:val="22"/>
              </w:rPr>
              <w:t xml:space="preserve"> </w:t>
            </w:r>
            <w:proofErr w:type="spellStart"/>
            <w:r w:rsidRPr="00185430">
              <w:rPr>
                <w:sz w:val="22"/>
                <w:szCs w:val="22"/>
              </w:rPr>
              <w:t>và</w:t>
            </w:r>
            <w:proofErr w:type="spellEnd"/>
            <w:r w:rsidRPr="00185430">
              <w:rPr>
                <w:sz w:val="22"/>
                <w:szCs w:val="22"/>
              </w:rPr>
              <w:t xml:space="preserve"> </w:t>
            </w:r>
            <w:proofErr w:type="spellStart"/>
            <w:r w:rsidRPr="00185430">
              <w:rPr>
                <w:sz w:val="22"/>
                <w:szCs w:val="22"/>
              </w:rPr>
              <w:t>sự</w:t>
            </w:r>
            <w:proofErr w:type="spellEnd"/>
            <w:r w:rsidRPr="00185430">
              <w:rPr>
                <w:sz w:val="22"/>
                <w:szCs w:val="22"/>
              </w:rPr>
              <w:t xml:space="preserve"> </w:t>
            </w:r>
            <w:proofErr w:type="spellStart"/>
            <w:r w:rsidRPr="00185430">
              <w:rPr>
                <w:sz w:val="22"/>
                <w:szCs w:val="22"/>
              </w:rPr>
              <w:t>kiện</w:t>
            </w:r>
            <w:proofErr w:type="spellEnd"/>
          </w:p>
          <w:p w14:paraId="14FC06F0" w14:textId="77777777" w:rsidR="006D078C" w:rsidRPr="00185430" w:rsidRDefault="006D078C" w:rsidP="003E61D7">
            <w:pPr>
              <w:spacing w:before="0" w:after="0" w:line="300" w:lineRule="auto"/>
              <w:contextualSpacing/>
              <w:jc w:val="left"/>
              <w:rPr>
                <w:sz w:val="22"/>
                <w:szCs w:val="22"/>
              </w:rPr>
            </w:pPr>
            <w:r>
              <w:rPr>
                <w:sz w:val="22"/>
                <w:szCs w:val="22"/>
              </w:rPr>
              <w:t>Leisure</w:t>
            </w:r>
            <w:r>
              <w:rPr>
                <w:sz w:val="22"/>
                <w:szCs w:val="22"/>
                <w:lang w:val="vi-VN"/>
              </w:rPr>
              <w:t xml:space="preserve"> Service and Event</w:t>
            </w:r>
            <w:r w:rsidRPr="00185430">
              <w:rPr>
                <w:sz w:val="22"/>
                <w:szCs w:val="22"/>
              </w:rPr>
              <w:t xml:space="preserve"> </w:t>
            </w:r>
            <w:r>
              <w:rPr>
                <w:sz w:val="22"/>
                <w:szCs w:val="22"/>
                <w:lang w:val="vi-VN"/>
              </w:rPr>
              <w:t>O</w:t>
            </w:r>
            <w:proofErr w:type="spellStart"/>
            <w:r w:rsidRPr="00185430">
              <w:rPr>
                <w:sz w:val="22"/>
                <w:szCs w:val="22"/>
              </w:rPr>
              <w:t>peratio</w:t>
            </w:r>
            <w:proofErr w:type="spellEnd"/>
            <w:r w:rsidRPr="00185430">
              <w:rPr>
                <w:sz w:val="22"/>
                <w:szCs w:val="22"/>
                <w:lang w:val="vi-VN"/>
              </w:rPr>
              <w:t>n</w:t>
            </w:r>
            <w:r>
              <w:rPr>
                <w:sz w:val="22"/>
                <w:szCs w:val="22"/>
                <w:lang w:val="vi-VN"/>
              </w:rPr>
              <w:t>s</w:t>
            </w:r>
          </w:p>
        </w:tc>
        <w:tc>
          <w:tcPr>
            <w:tcW w:w="1015" w:type="pct"/>
            <w:shd w:val="clear" w:color="auto" w:fill="auto"/>
            <w:vAlign w:val="center"/>
          </w:tcPr>
          <w:p w14:paraId="23A2E900" w14:textId="77777777" w:rsidR="006D078C" w:rsidRPr="00185430" w:rsidRDefault="006D078C" w:rsidP="003E61D7">
            <w:pPr>
              <w:spacing w:before="0" w:after="0" w:line="300" w:lineRule="auto"/>
              <w:ind w:left="2" w:right="-115"/>
              <w:contextualSpacing/>
              <w:jc w:val="left"/>
              <w:rPr>
                <w:b/>
                <w:bCs/>
                <w:sz w:val="20"/>
                <w:szCs w:val="20"/>
              </w:rPr>
            </w:pPr>
            <w:r w:rsidRPr="00B024BD">
              <w:rPr>
                <w:sz w:val="20"/>
                <w:szCs w:val="20"/>
              </w:rPr>
              <w:t>EP18.DLKS1167</w:t>
            </w:r>
          </w:p>
        </w:tc>
        <w:tc>
          <w:tcPr>
            <w:tcW w:w="313" w:type="pct"/>
            <w:shd w:val="clear" w:color="auto" w:fill="auto"/>
            <w:noWrap/>
            <w:vAlign w:val="center"/>
          </w:tcPr>
          <w:p w14:paraId="3BD172BD" w14:textId="77777777" w:rsidR="006D078C" w:rsidRPr="00185430" w:rsidRDefault="006D078C" w:rsidP="003E61D7">
            <w:pPr>
              <w:spacing w:before="0" w:after="0" w:line="300" w:lineRule="auto"/>
              <w:contextualSpacing/>
              <w:jc w:val="center"/>
              <w:rPr>
                <w:sz w:val="22"/>
                <w:szCs w:val="22"/>
              </w:rPr>
            </w:pPr>
            <w:r w:rsidRPr="00185430">
              <w:rPr>
                <w:sz w:val="22"/>
                <w:szCs w:val="22"/>
              </w:rPr>
              <w:t>3</w:t>
            </w:r>
          </w:p>
        </w:tc>
        <w:tc>
          <w:tcPr>
            <w:tcW w:w="624" w:type="pct"/>
            <w:vAlign w:val="center"/>
          </w:tcPr>
          <w:p w14:paraId="6D2B94A9" w14:textId="77777777" w:rsidR="006D078C" w:rsidRPr="00185430" w:rsidRDefault="006D078C" w:rsidP="003E61D7">
            <w:pPr>
              <w:spacing w:before="0" w:after="0" w:line="300" w:lineRule="auto"/>
              <w:contextualSpacing/>
              <w:jc w:val="center"/>
              <w:rPr>
                <w:sz w:val="22"/>
                <w:szCs w:val="22"/>
              </w:rPr>
            </w:pPr>
            <w:r w:rsidRPr="00185430">
              <w:rPr>
                <w:sz w:val="22"/>
                <w:szCs w:val="22"/>
              </w:rPr>
              <w:t>IV</w:t>
            </w:r>
          </w:p>
        </w:tc>
        <w:tc>
          <w:tcPr>
            <w:tcW w:w="624" w:type="pct"/>
            <w:vAlign w:val="center"/>
          </w:tcPr>
          <w:p w14:paraId="3BF31161" w14:textId="77777777" w:rsidR="006D078C" w:rsidRPr="00185430" w:rsidRDefault="006D078C" w:rsidP="003E61D7">
            <w:pPr>
              <w:spacing w:before="0" w:after="0" w:line="300" w:lineRule="auto"/>
              <w:contextualSpacing/>
              <w:jc w:val="center"/>
              <w:rPr>
                <w:sz w:val="22"/>
                <w:szCs w:val="22"/>
              </w:rPr>
            </w:pPr>
          </w:p>
        </w:tc>
      </w:tr>
      <w:tr w:rsidR="006D078C" w:rsidRPr="00185430" w14:paraId="05DC37BE" w14:textId="77777777" w:rsidTr="003E61D7">
        <w:trPr>
          <w:trHeight w:val="390"/>
        </w:trPr>
        <w:tc>
          <w:tcPr>
            <w:tcW w:w="298" w:type="pct"/>
            <w:shd w:val="clear" w:color="auto" w:fill="auto"/>
            <w:noWrap/>
            <w:vAlign w:val="center"/>
          </w:tcPr>
          <w:p w14:paraId="3770B414" w14:textId="77777777" w:rsidR="006D078C" w:rsidRPr="00185430" w:rsidRDefault="006D078C" w:rsidP="003E61D7">
            <w:pPr>
              <w:spacing w:before="0" w:after="0" w:line="300" w:lineRule="auto"/>
              <w:contextualSpacing/>
              <w:jc w:val="center"/>
              <w:rPr>
                <w:b/>
                <w:bCs/>
                <w:sz w:val="22"/>
                <w:szCs w:val="22"/>
                <w:lang w:val="vi-VN"/>
              </w:rPr>
            </w:pPr>
            <w:r w:rsidRPr="00185430">
              <w:rPr>
                <w:b/>
                <w:bCs/>
                <w:sz w:val="22"/>
                <w:szCs w:val="22"/>
                <w:lang w:val="vi-VN"/>
              </w:rPr>
              <w:t>30</w:t>
            </w:r>
          </w:p>
        </w:tc>
        <w:tc>
          <w:tcPr>
            <w:tcW w:w="308" w:type="pct"/>
            <w:shd w:val="clear" w:color="auto" w:fill="auto"/>
            <w:noWrap/>
            <w:vAlign w:val="center"/>
          </w:tcPr>
          <w:p w14:paraId="79B938E8" w14:textId="77777777" w:rsidR="006D078C" w:rsidRPr="00185430" w:rsidRDefault="006D078C" w:rsidP="003E61D7">
            <w:pPr>
              <w:spacing w:before="0" w:after="0" w:line="300" w:lineRule="auto"/>
              <w:contextualSpacing/>
              <w:jc w:val="center"/>
              <w:rPr>
                <w:sz w:val="22"/>
                <w:szCs w:val="22"/>
              </w:rPr>
            </w:pPr>
            <w:r w:rsidRPr="00185430">
              <w:rPr>
                <w:sz w:val="22"/>
                <w:szCs w:val="22"/>
              </w:rPr>
              <w:t>9</w:t>
            </w:r>
          </w:p>
        </w:tc>
        <w:tc>
          <w:tcPr>
            <w:tcW w:w="1817" w:type="pct"/>
            <w:shd w:val="clear" w:color="auto" w:fill="auto"/>
            <w:vAlign w:val="center"/>
          </w:tcPr>
          <w:p w14:paraId="51C90DB9" w14:textId="77777777" w:rsidR="006D078C" w:rsidRPr="00185430" w:rsidRDefault="006D078C" w:rsidP="003E61D7">
            <w:pPr>
              <w:spacing w:before="0" w:after="0" w:line="300" w:lineRule="auto"/>
              <w:contextualSpacing/>
              <w:jc w:val="left"/>
              <w:rPr>
                <w:sz w:val="22"/>
                <w:szCs w:val="22"/>
              </w:rPr>
            </w:pPr>
            <w:r w:rsidRPr="00185430">
              <w:rPr>
                <w:sz w:val="22"/>
                <w:szCs w:val="22"/>
              </w:rPr>
              <w:t xml:space="preserve">Chuyên </w:t>
            </w:r>
            <w:proofErr w:type="spellStart"/>
            <w:r w:rsidRPr="00185430">
              <w:rPr>
                <w:sz w:val="22"/>
                <w:szCs w:val="22"/>
              </w:rPr>
              <w:t>đề</w:t>
            </w:r>
            <w:proofErr w:type="spellEnd"/>
            <w:r w:rsidRPr="00185430">
              <w:rPr>
                <w:sz w:val="22"/>
                <w:szCs w:val="22"/>
              </w:rPr>
              <w:t xml:space="preserve"> </w:t>
            </w:r>
            <w:proofErr w:type="spellStart"/>
            <w:r w:rsidRPr="00185430">
              <w:rPr>
                <w:sz w:val="22"/>
                <w:szCs w:val="22"/>
              </w:rPr>
              <w:t>thực</w:t>
            </w:r>
            <w:proofErr w:type="spellEnd"/>
            <w:r w:rsidRPr="00185430">
              <w:rPr>
                <w:sz w:val="22"/>
                <w:szCs w:val="22"/>
              </w:rPr>
              <w:t xml:space="preserve"> </w:t>
            </w:r>
            <w:proofErr w:type="spellStart"/>
            <w:r w:rsidRPr="00185430">
              <w:rPr>
                <w:sz w:val="22"/>
                <w:szCs w:val="22"/>
              </w:rPr>
              <w:t>tế</w:t>
            </w:r>
            <w:proofErr w:type="spellEnd"/>
            <w:r w:rsidRPr="00185430">
              <w:rPr>
                <w:sz w:val="22"/>
                <w:szCs w:val="22"/>
              </w:rPr>
              <w:t xml:space="preserve"> </w:t>
            </w:r>
            <w:proofErr w:type="spellStart"/>
            <w:r w:rsidRPr="00185430">
              <w:rPr>
                <w:sz w:val="22"/>
                <w:szCs w:val="22"/>
              </w:rPr>
              <w:t>giải</w:t>
            </w:r>
            <w:proofErr w:type="spellEnd"/>
            <w:r w:rsidRPr="00185430">
              <w:rPr>
                <w:sz w:val="22"/>
                <w:szCs w:val="22"/>
              </w:rPr>
              <w:t xml:space="preserve"> </w:t>
            </w:r>
            <w:proofErr w:type="spellStart"/>
            <w:r w:rsidRPr="00185430">
              <w:rPr>
                <w:sz w:val="22"/>
                <w:szCs w:val="22"/>
              </w:rPr>
              <w:t>trí</w:t>
            </w:r>
            <w:proofErr w:type="spellEnd"/>
            <w:r w:rsidRPr="00185430">
              <w:rPr>
                <w:sz w:val="22"/>
                <w:szCs w:val="22"/>
              </w:rPr>
              <w:t xml:space="preserve"> </w:t>
            </w:r>
            <w:proofErr w:type="spellStart"/>
            <w:r w:rsidRPr="00185430">
              <w:rPr>
                <w:sz w:val="22"/>
                <w:szCs w:val="22"/>
              </w:rPr>
              <w:t>và</w:t>
            </w:r>
            <w:proofErr w:type="spellEnd"/>
            <w:r w:rsidRPr="00185430">
              <w:rPr>
                <w:sz w:val="22"/>
                <w:szCs w:val="22"/>
              </w:rPr>
              <w:t xml:space="preserve"> </w:t>
            </w:r>
            <w:proofErr w:type="spellStart"/>
            <w:r w:rsidRPr="00185430">
              <w:rPr>
                <w:sz w:val="22"/>
                <w:szCs w:val="22"/>
              </w:rPr>
              <w:t>sự</w:t>
            </w:r>
            <w:proofErr w:type="spellEnd"/>
            <w:r w:rsidRPr="00185430">
              <w:rPr>
                <w:sz w:val="22"/>
                <w:szCs w:val="22"/>
              </w:rPr>
              <w:t xml:space="preserve"> </w:t>
            </w:r>
            <w:proofErr w:type="spellStart"/>
            <w:r w:rsidRPr="00185430">
              <w:rPr>
                <w:sz w:val="22"/>
                <w:szCs w:val="22"/>
              </w:rPr>
              <w:t>kiện</w:t>
            </w:r>
            <w:proofErr w:type="spellEnd"/>
          </w:p>
          <w:p w14:paraId="29204C59" w14:textId="77777777" w:rsidR="006D078C" w:rsidRPr="00185430" w:rsidRDefault="006D078C" w:rsidP="003E61D7">
            <w:pPr>
              <w:spacing w:before="0" w:after="0" w:line="300" w:lineRule="auto"/>
              <w:contextualSpacing/>
              <w:jc w:val="left"/>
              <w:rPr>
                <w:sz w:val="22"/>
                <w:szCs w:val="22"/>
              </w:rPr>
            </w:pPr>
            <w:r w:rsidRPr="00185430">
              <w:rPr>
                <w:sz w:val="22"/>
                <w:szCs w:val="22"/>
              </w:rPr>
              <w:t>Project</w:t>
            </w:r>
          </w:p>
        </w:tc>
        <w:tc>
          <w:tcPr>
            <w:tcW w:w="1015" w:type="pct"/>
            <w:shd w:val="clear" w:color="auto" w:fill="auto"/>
            <w:vAlign w:val="center"/>
          </w:tcPr>
          <w:p w14:paraId="571DB983" w14:textId="77777777" w:rsidR="006D078C" w:rsidRPr="00185430" w:rsidRDefault="006D078C" w:rsidP="003E61D7">
            <w:pPr>
              <w:spacing w:before="0" w:after="0" w:line="300" w:lineRule="auto"/>
              <w:ind w:left="2" w:right="-115"/>
              <w:contextualSpacing/>
              <w:jc w:val="left"/>
              <w:rPr>
                <w:sz w:val="20"/>
                <w:szCs w:val="20"/>
              </w:rPr>
            </w:pPr>
            <w:r w:rsidRPr="00B024BD">
              <w:rPr>
                <w:sz w:val="20"/>
                <w:szCs w:val="20"/>
              </w:rPr>
              <w:t>EP18.DLKS1161</w:t>
            </w:r>
          </w:p>
        </w:tc>
        <w:tc>
          <w:tcPr>
            <w:tcW w:w="313" w:type="pct"/>
            <w:shd w:val="clear" w:color="auto" w:fill="auto"/>
            <w:noWrap/>
            <w:vAlign w:val="center"/>
          </w:tcPr>
          <w:p w14:paraId="2A62C5DC" w14:textId="77777777" w:rsidR="006D078C" w:rsidRPr="00185430" w:rsidRDefault="006D078C" w:rsidP="003E61D7">
            <w:pPr>
              <w:spacing w:before="0" w:after="0" w:line="300" w:lineRule="auto"/>
              <w:contextualSpacing/>
              <w:jc w:val="center"/>
              <w:rPr>
                <w:sz w:val="22"/>
                <w:szCs w:val="22"/>
              </w:rPr>
            </w:pPr>
            <w:r w:rsidRPr="00185430">
              <w:rPr>
                <w:sz w:val="22"/>
                <w:szCs w:val="22"/>
              </w:rPr>
              <w:t>4</w:t>
            </w:r>
          </w:p>
        </w:tc>
        <w:tc>
          <w:tcPr>
            <w:tcW w:w="624" w:type="pct"/>
            <w:vAlign w:val="center"/>
          </w:tcPr>
          <w:p w14:paraId="2A4D58A6" w14:textId="77777777" w:rsidR="006D078C" w:rsidRPr="00185430" w:rsidRDefault="006D078C" w:rsidP="003E61D7">
            <w:pPr>
              <w:spacing w:before="0" w:after="0" w:line="300" w:lineRule="auto"/>
              <w:contextualSpacing/>
              <w:jc w:val="center"/>
              <w:rPr>
                <w:sz w:val="22"/>
                <w:szCs w:val="22"/>
              </w:rPr>
            </w:pPr>
            <w:r w:rsidRPr="00185430">
              <w:rPr>
                <w:sz w:val="22"/>
                <w:szCs w:val="22"/>
              </w:rPr>
              <w:t>IV</w:t>
            </w:r>
          </w:p>
        </w:tc>
        <w:tc>
          <w:tcPr>
            <w:tcW w:w="624" w:type="pct"/>
            <w:vAlign w:val="center"/>
          </w:tcPr>
          <w:p w14:paraId="744E95F8" w14:textId="77777777" w:rsidR="006D078C" w:rsidRPr="00185430" w:rsidRDefault="006D078C" w:rsidP="003E61D7">
            <w:pPr>
              <w:spacing w:before="0" w:after="0" w:line="300" w:lineRule="auto"/>
              <w:contextualSpacing/>
              <w:jc w:val="center"/>
              <w:rPr>
                <w:sz w:val="22"/>
                <w:szCs w:val="22"/>
                <w:lang w:val="vi-VN"/>
              </w:rPr>
            </w:pPr>
            <w:proofErr w:type="spellStart"/>
            <w:r w:rsidRPr="00185430">
              <w:rPr>
                <w:sz w:val="22"/>
                <w:szCs w:val="22"/>
              </w:rPr>
              <w:t>Kỳ</w:t>
            </w:r>
            <w:proofErr w:type="spellEnd"/>
            <w:r w:rsidRPr="00185430">
              <w:rPr>
                <w:sz w:val="22"/>
                <w:szCs w:val="22"/>
              </w:rPr>
              <w:t xml:space="preserve"> </w:t>
            </w:r>
            <w:proofErr w:type="spellStart"/>
            <w:r w:rsidRPr="00185430">
              <w:rPr>
                <w:sz w:val="22"/>
                <w:szCs w:val="22"/>
              </w:rPr>
              <w:t>hè</w:t>
            </w:r>
            <w:proofErr w:type="spellEnd"/>
            <w:r w:rsidRPr="00185430">
              <w:rPr>
                <w:sz w:val="22"/>
                <w:szCs w:val="22"/>
                <w:lang w:val="vi-VN"/>
              </w:rPr>
              <w:t xml:space="preserve"> năm 2</w:t>
            </w:r>
          </w:p>
        </w:tc>
      </w:tr>
      <w:tr w:rsidR="006D078C" w:rsidRPr="00185430" w14:paraId="1D063F8A" w14:textId="77777777" w:rsidTr="003E61D7">
        <w:trPr>
          <w:trHeight w:val="277"/>
        </w:trPr>
        <w:tc>
          <w:tcPr>
            <w:tcW w:w="298" w:type="pct"/>
            <w:shd w:val="clear" w:color="auto" w:fill="auto"/>
            <w:noWrap/>
            <w:vAlign w:val="center"/>
          </w:tcPr>
          <w:p w14:paraId="6C53362F" w14:textId="77777777" w:rsidR="006D078C" w:rsidRPr="00185430" w:rsidRDefault="006D078C" w:rsidP="003E61D7">
            <w:pPr>
              <w:spacing w:before="0" w:after="0" w:line="300" w:lineRule="auto"/>
              <w:contextualSpacing/>
              <w:jc w:val="center"/>
              <w:rPr>
                <w:b/>
                <w:bCs/>
                <w:sz w:val="22"/>
                <w:szCs w:val="22"/>
              </w:rPr>
            </w:pPr>
          </w:p>
        </w:tc>
        <w:tc>
          <w:tcPr>
            <w:tcW w:w="2125" w:type="pct"/>
            <w:gridSpan w:val="2"/>
            <w:shd w:val="clear" w:color="auto" w:fill="auto"/>
            <w:vAlign w:val="center"/>
          </w:tcPr>
          <w:p w14:paraId="4F5291D3" w14:textId="77777777" w:rsidR="006D078C" w:rsidRPr="00185430" w:rsidRDefault="006D078C" w:rsidP="003E61D7">
            <w:pPr>
              <w:spacing w:before="0" w:after="0" w:line="300" w:lineRule="auto"/>
              <w:ind w:left="-99"/>
              <w:contextualSpacing/>
              <w:jc w:val="left"/>
              <w:rPr>
                <w:b/>
                <w:bCs/>
                <w:sz w:val="22"/>
                <w:szCs w:val="22"/>
              </w:rPr>
            </w:pPr>
            <w:r w:rsidRPr="00185430">
              <w:rPr>
                <w:b/>
                <w:bCs/>
                <w:sz w:val="22"/>
                <w:szCs w:val="22"/>
              </w:rPr>
              <w:t xml:space="preserve">2.2.2 Các </w:t>
            </w:r>
            <w:proofErr w:type="spellStart"/>
            <w:r w:rsidRPr="00185430">
              <w:rPr>
                <w:b/>
                <w:bCs/>
                <w:sz w:val="22"/>
                <w:szCs w:val="22"/>
              </w:rPr>
              <w:t>học</w:t>
            </w:r>
            <w:proofErr w:type="spellEnd"/>
            <w:r w:rsidRPr="00185430">
              <w:rPr>
                <w:b/>
                <w:bCs/>
                <w:sz w:val="22"/>
                <w:szCs w:val="22"/>
              </w:rPr>
              <w:t xml:space="preserve"> </w:t>
            </w:r>
            <w:proofErr w:type="spellStart"/>
            <w:r w:rsidRPr="00185430">
              <w:rPr>
                <w:b/>
                <w:bCs/>
                <w:sz w:val="22"/>
                <w:szCs w:val="22"/>
              </w:rPr>
              <w:t>phần</w:t>
            </w:r>
            <w:proofErr w:type="spellEnd"/>
            <w:r w:rsidRPr="00185430">
              <w:rPr>
                <w:b/>
                <w:bCs/>
                <w:sz w:val="22"/>
                <w:szCs w:val="22"/>
              </w:rPr>
              <w:t xml:space="preserve"> </w:t>
            </w:r>
            <w:proofErr w:type="spellStart"/>
            <w:r w:rsidRPr="00185430">
              <w:rPr>
                <w:b/>
                <w:bCs/>
                <w:sz w:val="22"/>
                <w:szCs w:val="22"/>
              </w:rPr>
              <w:t>tự</w:t>
            </w:r>
            <w:proofErr w:type="spellEnd"/>
            <w:r w:rsidRPr="00185430">
              <w:rPr>
                <w:b/>
                <w:bCs/>
                <w:sz w:val="22"/>
                <w:szCs w:val="22"/>
              </w:rPr>
              <w:t xml:space="preserve"> </w:t>
            </w:r>
            <w:proofErr w:type="spellStart"/>
            <w:r w:rsidRPr="00185430">
              <w:rPr>
                <w:b/>
                <w:bCs/>
                <w:sz w:val="22"/>
                <w:szCs w:val="22"/>
              </w:rPr>
              <w:t>chọn</w:t>
            </w:r>
            <w:proofErr w:type="spellEnd"/>
          </w:p>
          <w:p w14:paraId="2DB12318" w14:textId="77777777" w:rsidR="006D078C" w:rsidRPr="00185430" w:rsidRDefault="006D078C" w:rsidP="003E61D7">
            <w:pPr>
              <w:spacing w:before="0" w:after="0" w:line="300" w:lineRule="auto"/>
              <w:ind w:left="-99"/>
              <w:contextualSpacing/>
              <w:jc w:val="left"/>
              <w:rPr>
                <w:b/>
                <w:bCs/>
                <w:sz w:val="22"/>
                <w:szCs w:val="22"/>
              </w:rPr>
            </w:pPr>
            <w:r w:rsidRPr="00185430">
              <w:rPr>
                <w:sz w:val="22"/>
                <w:szCs w:val="22"/>
              </w:rPr>
              <w:t xml:space="preserve">(SV </w:t>
            </w:r>
            <w:proofErr w:type="spellStart"/>
            <w:r w:rsidRPr="00185430">
              <w:rPr>
                <w:sz w:val="22"/>
                <w:szCs w:val="22"/>
              </w:rPr>
              <w:t>chọn</w:t>
            </w:r>
            <w:proofErr w:type="spellEnd"/>
            <w:r w:rsidRPr="00185430">
              <w:rPr>
                <w:sz w:val="22"/>
                <w:szCs w:val="22"/>
              </w:rPr>
              <w:t xml:space="preserve"> 10 </w:t>
            </w:r>
            <w:proofErr w:type="spellStart"/>
            <w:r w:rsidRPr="00185430">
              <w:rPr>
                <w:sz w:val="22"/>
                <w:szCs w:val="22"/>
              </w:rPr>
              <w:t>học</w:t>
            </w:r>
            <w:proofErr w:type="spellEnd"/>
            <w:r w:rsidRPr="00185430">
              <w:rPr>
                <w:sz w:val="22"/>
                <w:szCs w:val="22"/>
              </w:rPr>
              <w:t xml:space="preserve"> </w:t>
            </w:r>
            <w:proofErr w:type="spellStart"/>
            <w:r w:rsidRPr="00185430">
              <w:rPr>
                <w:sz w:val="22"/>
                <w:szCs w:val="22"/>
              </w:rPr>
              <w:t>phần</w:t>
            </w:r>
            <w:proofErr w:type="spellEnd"/>
            <w:r w:rsidRPr="00185430">
              <w:rPr>
                <w:sz w:val="22"/>
                <w:szCs w:val="22"/>
              </w:rPr>
              <w:t xml:space="preserve"> </w:t>
            </w:r>
            <w:proofErr w:type="spellStart"/>
            <w:r w:rsidRPr="00185430">
              <w:rPr>
                <w:sz w:val="22"/>
                <w:szCs w:val="22"/>
              </w:rPr>
              <w:t>trong</w:t>
            </w:r>
            <w:proofErr w:type="spellEnd"/>
            <w:r w:rsidRPr="00185430">
              <w:rPr>
                <w:sz w:val="22"/>
                <w:szCs w:val="22"/>
              </w:rPr>
              <w:t xml:space="preserve"> </w:t>
            </w:r>
            <w:proofErr w:type="spellStart"/>
            <w:r w:rsidRPr="00185430">
              <w:rPr>
                <w:sz w:val="22"/>
                <w:szCs w:val="22"/>
              </w:rPr>
              <w:t>tổ</w:t>
            </w:r>
            <w:proofErr w:type="spellEnd"/>
            <w:r w:rsidRPr="00185430">
              <w:rPr>
                <w:sz w:val="22"/>
                <w:szCs w:val="22"/>
              </w:rPr>
              <w:t xml:space="preserve"> </w:t>
            </w:r>
            <w:proofErr w:type="spellStart"/>
            <w:r w:rsidRPr="00185430">
              <w:rPr>
                <w:sz w:val="22"/>
                <w:szCs w:val="22"/>
              </w:rPr>
              <w:t>hợp</w:t>
            </w:r>
            <w:proofErr w:type="spellEnd"/>
            <w:r w:rsidRPr="00185430">
              <w:rPr>
                <w:sz w:val="22"/>
                <w:szCs w:val="22"/>
              </w:rPr>
              <w:t xml:space="preserve"> 15 </w:t>
            </w:r>
            <w:proofErr w:type="spellStart"/>
            <w:r w:rsidRPr="00185430">
              <w:rPr>
                <w:sz w:val="22"/>
                <w:szCs w:val="22"/>
              </w:rPr>
              <w:t>học</w:t>
            </w:r>
            <w:proofErr w:type="spellEnd"/>
            <w:r w:rsidRPr="00185430">
              <w:rPr>
                <w:sz w:val="22"/>
                <w:szCs w:val="22"/>
              </w:rPr>
              <w:t xml:space="preserve"> </w:t>
            </w:r>
            <w:proofErr w:type="spellStart"/>
            <w:r w:rsidRPr="00185430">
              <w:rPr>
                <w:sz w:val="22"/>
                <w:szCs w:val="22"/>
              </w:rPr>
              <w:t>phần</w:t>
            </w:r>
            <w:proofErr w:type="spellEnd"/>
            <w:r w:rsidRPr="00185430">
              <w:rPr>
                <w:sz w:val="22"/>
                <w:szCs w:val="22"/>
              </w:rPr>
              <w:t>)</w:t>
            </w:r>
          </w:p>
        </w:tc>
        <w:tc>
          <w:tcPr>
            <w:tcW w:w="1015" w:type="pct"/>
            <w:shd w:val="clear" w:color="auto" w:fill="auto"/>
            <w:vAlign w:val="center"/>
          </w:tcPr>
          <w:p w14:paraId="7F9C2895" w14:textId="77777777" w:rsidR="006D078C" w:rsidRPr="00185430" w:rsidRDefault="006D078C" w:rsidP="003E61D7">
            <w:pPr>
              <w:spacing w:before="0" w:after="0" w:line="300" w:lineRule="auto"/>
              <w:ind w:left="2"/>
              <w:contextualSpacing/>
              <w:jc w:val="left"/>
              <w:rPr>
                <w:sz w:val="20"/>
                <w:szCs w:val="20"/>
              </w:rPr>
            </w:pPr>
          </w:p>
        </w:tc>
        <w:tc>
          <w:tcPr>
            <w:tcW w:w="313" w:type="pct"/>
            <w:shd w:val="clear" w:color="auto" w:fill="auto"/>
            <w:noWrap/>
            <w:vAlign w:val="center"/>
          </w:tcPr>
          <w:p w14:paraId="24CDC64E" w14:textId="77777777" w:rsidR="006D078C" w:rsidRPr="00185430" w:rsidRDefault="006D078C" w:rsidP="003E61D7">
            <w:pPr>
              <w:spacing w:before="0" w:after="0" w:line="300" w:lineRule="auto"/>
              <w:contextualSpacing/>
              <w:jc w:val="center"/>
              <w:rPr>
                <w:b/>
                <w:bCs/>
                <w:sz w:val="22"/>
                <w:szCs w:val="22"/>
              </w:rPr>
            </w:pPr>
            <w:r w:rsidRPr="00185430">
              <w:rPr>
                <w:b/>
                <w:bCs/>
                <w:sz w:val="22"/>
                <w:szCs w:val="22"/>
              </w:rPr>
              <w:t>30</w:t>
            </w:r>
          </w:p>
        </w:tc>
        <w:tc>
          <w:tcPr>
            <w:tcW w:w="624" w:type="pct"/>
            <w:vAlign w:val="center"/>
          </w:tcPr>
          <w:p w14:paraId="053D60A7" w14:textId="77777777" w:rsidR="006D078C" w:rsidRPr="00185430" w:rsidRDefault="006D078C" w:rsidP="003E61D7">
            <w:pPr>
              <w:spacing w:before="0" w:after="0" w:line="300" w:lineRule="auto"/>
              <w:contextualSpacing/>
              <w:jc w:val="center"/>
              <w:rPr>
                <w:b/>
                <w:bCs/>
                <w:sz w:val="22"/>
                <w:szCs w:val="22"/>
              </w:rPr>
            </w:pPr>
          </w:p>
        </w:tc>
        <w:tc>
          <w:tcPr>
            <w:tcW w:w="624" w:type="pct"/>
            <w:vAlign w:val="center"/>
          </w:tcPr>
          <w:p w14:paraId="1EB190A1" w14:textId="77777777" w:rsidR="006D078C" w:rsidRPr="00185430" w:rsidRDefault="006D078C" w:rsidP="003E61D7">
            <w:pPr>
              <w:spacing w:before="0" w:after="0" w:line="300" w:lineRule="auto"/>
              <w:contextualSpacing/>
              <w:jc w:val="center"/>
              <w:rPr>
                <w:b/>
                <w:bCs/>
                <w:sz w:val="22"/>
                <w:szCs w:val="22"/>
              </w:rPr>
            </w:pPr>
          </w:p>
        </w:tc>
      </w:tr>
      <w:tr w:rsidR="006D078C" w:rsidRPr="00185430" w14:paraId="7D801780" w14:textId="77777777" w:rsidTr="003E61D7">
        <w:trPr>
          <w:trHeight w:val="61"/>
        </w:trPr>
        <w:tc>
          <w:tcPr>
            <w:tcW w:w="298" w:type="pct"/>
            <w:vMerge w:val="restart"/>
            <w:shd w:val="clear" w:color="auto" w:fill="auto"/>
            <w:vAlign w:val="center"/>
          </w:tcPr>
          <w:p w14:paraId="13C05CD0" w14:textId="77777777" w:rsidR="006D078C" w:rsidRPr="00185430" w:rsidRDefault="006D078C" w:rsidP="003E61D7">
            <w:pPr>
              <w:spacing w:before="0" w:after="0" w:line="300" w:lineRule="auto"/>
              <w:contextualSpacing/>
              <w:jc w:val="center"/>
              <w:rPr>
                <w:b/>
                <w:bCs/>
                <w:sz w:val="22"/>
                <w:szCs w:val="22"/>
              </w:rPr>
            </w:pPr>
          </w:p>
          <w:p w14:paraId="55B55C92" w14:textId="77777777" w:rsidR="006D078C" w:rsidRPr="00185430" w:rsidRDefault="006D078C" w:rsidP="003E61D7">
            <w:pPr>
              <w:spacing w:before="0" w:after="0" w:line="300" w:lineRule="auto"/>
              <w:contextualSpacing/>
              <w:rPr>
                <w:b/>
                <w:bCs/>
                <w:sz w:val="22"/>
                <w:szCs w:val="22"/>
                <w:lang w:val="vi-VN"/>
              </w:rPr>
            </w:pPr>
            <w:r w:rsidRPr="00185430">
              <w:rPr>
                <w:b/>
                <w:bCs/>
                <w:sz w:val="22"/>
                <w:szCs w:val="22"/>
                <w:lang w:val="vi-VN"/>
              </w:rPr>
              <w:t>`</w:t>
            </w:r>
            <w:r w:rsidRPr="00185430">
              <w:rPr>
                <w:b/>
                <w:bCs/>
                <w:sz w:val="22"/>
                <w:szCs w:val="22"/>
              </w:rPr>
              <w:t>3</w:t>
            </w:r>
            <w:r w:rsidRPr="00185430">
              <w:rPr>
                <w:b/>
                <w:bCs/>
                <w:sz w:val="22"/>
                <w:szCs w:val="22"/>
                <w:lang w:val="vi-VN"/>
              </w:rPr>
              <w:t>1</w:t>
            </w:r>
          </w:p>
          <w:p w14:paraId="29AD320B" w14:textId="77777777" w:rsidR="006D078C" w:rsidRPr="00185430" w:rsidRDefault="006D078C" w:rsidP="003E61D7">
            <w:pPr>
              <w:spacing w:before="0" w:after="0" w:line="300" w:lineRule="auto"/>
              <w:contextualSpacing/>
              <w:jc w:val="center"/>
              <w:rPr>
                <w:b/>
                <w:bCs/>
                <w:sz w:val="22"/>
                <w:szCs w:val="22"/>
                <w:lang w:val="vi-VN"/>
              </w:rPr>
            </w:pPr>
            <w:r w:rsidRPr="00185430">
              <w:rPr>
                <w:b/>
                <w:bCs/>
                <w:sz w:val="22"/>
                <w:szCs w:val="22"/>
              </w:rPr>
              <w:t>3</w:t>
            </w:r>
            <w:r w:rsidRPr="00185430">
              <w:rPr>
                <w:b/>
                <w:bCs/>
                <w:sz w:val="22"/>
                <w:szCs w:val="22"/>
                <w:lang w:val="vi-VN"/>
              </w:rPr>
              <w:t>2</w:t>
            </w:r>
          </w:p>
          <w:p w14:paraId="7465A423" w14:textId="77777777" w:rsidR="006D078C" w:rsidRPr="00185430" w:rsidRDefault="006D078C" w:rsidP="003E61D7">
            <w:pPr>
              <w:spacing w:before="0" w:after="0" w:line="300" w:lineRule="auto"/>
              <w:contextualSpacing/>
              <w:jc w:val="center"/>
              <w:rPr>
                <w:b/>
                <w:bCs/>
                <w:sz w:val="22"/>
                <w:szCs w:val="22"/>
                <w:lang w:val="vi-VN"/>
              </w:rPr>
            </w:pPr>
            <w:r w:rsidRPr="00185430">
              <w:rPr>
                <w:b/>
                <w:bCs/>
                <w:sz w:val="22"/>
                <w:szCs w:val="22"/>
              </w:rPr>
              <w:t>3</w:t>
            </w:r>
            <w:r w:rsidRPr="00185430">
              <w:rPr>
                <w:b/>
                <w:bCs/>
                <w:sz w:val="22"/>
                <w:szCs w:val="22"/>
                <w:lang w:val="vi-VN"/>
              </w:rPr>
              <w:t>3</w:t>
            </w:r>
          </w:p>
          <w:p w14:paraId="7A56D23D" w14:textId="77777777" w:rsidR="006D078C" w:rsidRPr="00185430" w:rsidRDefault="006D078C" w:rsidP="003E61D7">
            <w:pPr>
              <w:spacing w:before="0" w:after="0" w:line="300" w:lineRule="auto"/>
              <w:contextualSpacing/>
              <w:jc w:val="center"/>
              <w:rPr>
                <w:b/>
                <w:bCs/>
                <w:sz w:val="22"/>
                <w:szCs w:val="22"/>
                <w:lang w:val="vi-VN"/>
              </w:rPr>
            </w:pPr>
            <w:r w:rsidRPr="00185430">
              <w:rPr>
                <w:b/>
                <w:bCs/>
                <w:sz w:val="22"/>
                <w:szCs w:val="22"/>
              </w:rPr>
              <w:t>3</w:t>
            </w:r>
            <w:r w:rsidRPr="00185430">
              <w:rPr>
                <w:b/>
                <w:bCs/>
                <w:sz w:val="22"/>
                <w:szCs w:val="22"/>
                <w:lang w:val="vi-VN"/>
              </w:rPr>
              <w:t>4</w:t>
            </w:r>
          </w:p>
          <w:p w14:paraId="6FCC745B" w14:textId="77777777" w:rsidR="006D078C" w:rsidRPr="00185430" w:rsidRDefault="006D078C" w:rsidP="003E61D7">
            <w:pPr>
              <w:spacing w:before="0" w:after="0" w:line="300" w:lineRule="auto"/>
              <w:contextualSpacing/>
              <w:jc w:val="center"/>
              <w:rPr>
                <w:b/>
                <w:bCs/>
                <w:sz w:val="22"/>
                <w:szCs w:val="22"/>
                <w:lang w:val="vi-VN"/>
              </w:rPr>
            </w:pPr>
            <w:r w:rsidRPr="00185430">
              <w:rPr>
                <w:b/>
                <w:bCs/>
                <w:sz w:val="22"/>
                <w:szCs w:val="22"/>
              </w:rPr>
              <w:t>3</w:t>
            </w:r>
            <w:r w:rsidRPr="00185430">
              <w:rPr>
                <w:b/>
                <w:bCs/>
                <w:sz w:val="22"/>
                <w:szCs w:val="22"/>
                <w:lang w:val="vi-VN"/>
              </w:rPr>
              <w:t>5</w:t>
            </w:r>
          </w:p>
          <w:p w14:paraId="1198AD30" w14:textId="77777777" w:rsidR="006D078C" w:rsidRPr="00185430" w:rsidRDefault="006D078C" w:rsidP="003E61D7">
            <w:pPr>
              <w:spacing w:before="0" w:after="0" w:line="300" w:lineRule="auto"/>
              <w:contextualSpacing/>
              <w:jc w:val="center"/>
              <w:rPr>
                <w:b/>
                <w:bCs/>
                <w:sz w:val="22"/>
                <w:szCs w:val="22"/>
                <w:lang w:val="vi-VN"/>
              </w:rPr>
            </w:pPr>
            <w:r w:rsidRPr="00185430">
              <w:rPr>
                <w:b/>
                <w:bCs/>
                <w:sz w:val="22"/>
                <w:szCs w:val="22"/>
                <w:lang w:val="vi-VN"/>
              </w:rPr>
              <w:t>36</w:t>
            </w:r>
          </w:p>
          <w:p w14:paraId="2938D418" w14:textId="77777777" w:rsidR="006D078C" w:rsidRPr="00185430" w:rsidRDefault="006D078C" w:rsidP="003E61D7">
            <w:pPr>
              <w:spacing w:before="0" w:after="0" w:line="300" w:lineRule="auto"/>
              <w:contextualSpacing/>
              <w:jc w:val="center"/>
              <w:rPr>
                <w:b/>
                <w:bCs/>
                <w:sz w:val="22"/>
                <w:szCs w:val="22"/>
                <w:lang w:val="vi-VN"/>
              </w:rPr>
            </w:pPr>
            <w:r w:rsidRPr="00185430">
              <w:rPr>
                <w:b/>
                <w:bCs/>
                <w:sz w:val="22"/>
                <w:szCs w:val="22"/>
                <w:lang w:val="vi-VN"/>
              </w:rPr>
              <w:t>37</w:t>
            </w:r>
          </w:p>
          <w:p w14:paraId="042D6567" w14:textId="77777777" w:rsidR="006D078C" w:rsidRPr="00185430" w:rsidRDefault="006D078C" w:rsidP="003E61D7">
            <w:pPr>
              <w:spacing w:before="0" w:after="0" w:line="300" w:lineRule="auto"/>
              <w:contextualSpacing/>
              <w:jc w:val="center"/>
              <w:rPr>
                <w:b/>
                <w:bCs/>
                <w:sz w:val="22"/>
                <w:szCs w:val="22"/>
                <w:lang w:val="vi-VN"/>
              </w:rPr>
            </w:pPr>
            <w:r w:rsidRPr="00185430">
              <w:rPr>
                <w:b/>
                <w:bCs/>
                <w:sz w:val="22"/>
                <w:szCs w:val="22"/>
                <w:lang w:val="vi-VN"/>
              </w:rPr>
              <w:t>38</w:t>
            </w:r>
          </w:p>
          <w:p w14:paraId="5C97DB3C" w14:textId="77777777" w:rsidR="006D078C" w:rsidRPr="00185430" w:rsidRDefault="006D078C" w:rsidP="003E61D7">
            <w:pPr>
              <w:spacing w:before="0" w:after="0" w:line="300" w:lineRule="auto"/>
              <w:contextualSpacing/>
              <w:jc w:val="center"/>
              <w:rPr>
                <w:b/>
                <w:bCs/>
                <w:sz w:val="22"/>
                <w:szCs w:val="22"/>
                <w:lang w:val="vi-VN"/>
              </w:rPr>
            </w:pPr>
            <w:r w:rsidRPr="00185430">
              <w:rPr>
                <w:b/>
                <w:bCs/>
                <w:sz w:val="22"/>
                <w:szCs w:val="22"/>
                <w:lang w:val="vi-VN"/>
              </w:rPr>
              <w:t>39</w:t>
            </w:r>
          </w:p>
          <w:p w14:paraId="48C27D30" w14:textId="77777777" w:rsidR="006D078C" w:rsidRPr="00185430" w:rsidRDefault="006D078C" w:rsidP="003E61D7">
            <w:pPr>
              <w:spacing w:before="0" w:after="0" w:line="300" w:lineRule="auto"/>
              <w:contextualSpacing/>
              <w:jc w:val="center"/>
              <w:rPr>
                <w:b/>
                <w:bCs/>
                <w:sz w:val="22"/>
                <w:szCs w:val="22"/>
                <w:lang w:val="vi-VN"/>
              </w:rPr>
            </w:pPr>
            <w:r w:rsidRPr="00185430">
              <w:rPr>
                <w:b/>
                <w:bCs/>
                <w:sz w:val="22"/>
                <w:szCs w:val="22"/>
                <w:lang w:val="vi-VN"/>
              </w:rPr>
              <w:t>40</w:t>
            </w:r>
          </w:p>
        </w:tc>
        <w:tc>
          <w:tcPr>
            <w:tcW w:w="308" w:type="pct"/>
            <w:shd w:val="clear" w:color="auto" w:fill="auto"/>
            <w:vAlign w:val="center"/>
            <w:hideMark/>
          </w:tcPr>
          <w:p w14:paraId="684985F5" w14:textId="77777777" w:rsidR="006D078C" w:rsidRPr="00185430" w:rsidRDefault="006D078C" w:rsidP="003E61D7">
            <w:pPr>
              <w:spacing w:before="0" w:after="0" w:line="300" w:lineRule="auto"/>
              <w:contextualSpacing/>
              <w:jc w:val="center"/>
              <w:rPr>
                <w:sz w:val="22"/>
                <w:szCs w:val="22"/>
              </w:rPr>
            </w:pPr>
            <w:r w:rsidRPr="00185430">
              <w:rPr>
                <w:sz w:val="22"/>
                <w:szCs w:val="22"/>
              </w:rPr>
              <w:t>1</w:t>
            </w:r>
          </w:p>
        </w:tc>
        <w:tc>
          <w:tcPr>
            <w:tcW w:w="1817" w:type="pct"/>
            <w:shd w:val="clear" w:color="auto" w:fill="auto"/>
            <w:vAlign w:val="center"/>
          </w:tcPr>
          <w:p w14:paraId="67A4FAF1" w14:textId="77777777" w:rsidR="006D078C" w:rsidRPr="00185430" w:rsidRDefault="006D078C" w:rsidP="003E61D7">
            <w:pPr>
              <w:spacing w:before="0" w:after="0" w:line="300" w:lineRule="auto"/>
              <w:contextualSpacing/>
              <w:jc w:val="left"/>
              <w:rPr>
                <w:sz w:val="22"/>
                <w:szCs w:val="22"/>
              </w:rPr>
            </w:pPr>
            <w:r w:rsidRPr="00185430">
              <w:rPr>
                <w:sz w:val="22"/>
                <w:szCs w:val="22"/>
              </w:rPr>
              <w:t xml:space="preserve">Quản </w:t>
            </w:r>
            <w:proofErr w:type="spellStart"/>
            <w:r w:rsidRPr="00185430">
              <w:rPr>
                <w:sz w:val="22"/>
                <w:szCs w:val="22"/>
              </w:rPr>
              <w:t>trị</w:t>
            </w:r>
            <w:proofErr w:type="spellEnd"/>
            <w:r w:rsidRPr="00185430">
              <w:rPr>
                <w:sz w:val="22"/>
                <w:szCs w:val="22"/>
              </w:rPr>
              <w:t xml:space="preserve"> game </w:t>
            </w:r>
            <w:proofErr w:type="spellStart"/>
            <w:r w:rsidRPr="00185430">
              <w:rPr>
                <w:sz w:val="22"/>
                <w:szCs w:val="22"/>
              </w:rPr>
              <w:t>và</w:t>
            </w:r>
            <w:proofErr w:type="spellEnd"/>
            <w:r w:rsidRPr="00185430">
              <w:rPr>
                <w:sz w:val="22"/>
                <w:szCs w:val="22"/>
              </w:rPr>
              <w:t xml:space="preserve"> Casino</w:t>
            </w:r>
            <w:r w:rsidRPr="00185430">
              <w:rPr>
                <w:sz w:val="22"/>
                <w:szCs w:val="22"/>
              </w:rPr>
              <w:br/>
              <w:t>Gaming and Casino Management</w:t>
            </w:r>
          </w:p>
        </w:tc>
        <w:tc>
          <w:tcPr>
            <w:tcW w:w="1015" w:type="pct"/>
            <w:shd w:val="clear" w:color="auto" w:fill="auto"/>
            <w:vAlign w:val="center"/>
          </w:tcPr>
          <w:p w14:paraId="3F3BE1D1" w14:textId="77777777" w:rsidR="006D078C" w:rsidRPr="00185430" w:rsidRDefault="006D078C" w:rsidP="003E61D7">
            <w:pPr>
              <w:pStyle w:val="NormalWeb"/>
              <w:spacing w:before="0" w:beforeAutospacing="0" w:after="0" w:afterAutospacing="0" w:line="300" w:lineRule="auto"/>
              <w:ind w:left="2"/>
              <w:jc w:val="left"/>
              <w:rPr>
                <w:sz w:val="20"/>
                <w:szCs w:val="20"/>
              </w:rPr>
            </w:pPr>
            <w:r>
              <w:rPr>
                <w:sz w:val="20"/>
                <w:szCs w:val="20"/>
              </w:rPr>
              <w:t>EP18.DLKS1165</w:t>
            </w:r>
          </w:p>
        </w:tc>
        <w:tc>
          <w:tcPr>
            <w:tcW w:w="313" w:type="pct"/>
            <w:shd w:val="clear" w:color="auto" w:fill="auto"/>
            <w:noWrap/>
            <w:vAlign w:val="center"/>
          </w:tcPr>
          <w:p w14:paraId="7752E8D6" w14:textId="77777777" w:rsidR="006D078C" w:rsidRPr="00185430" w:rsidRDefault="006D078C" w:rsidP="003E61D7">
            <w:pPr>
              <w:spacing w:before="0" w:after="0" w:line="300" w:lineRule="auto"/>
              <w:contextualSpacing/>
              <w:jc w:val="center"/>
              <w:rPr>
                <w:sz w:val="22"/>
                <w:szCs w:val="22"/>
              </w:rPr>
            </w:pPr>
            <w:r w:rsidRPr="00185430">
              <w:rPr>
                <w:sz w:val="22"/>
                <w:szCs w:val="22"/>
              </w:rPr>
              <w:t>3</w:t>
            </w:r>
          </w:p>
        </w:tc>
        <w:tc>
          <w:tcPr>
            <w:tcW w:w="624" w:type="pct"/>
            <w:vAlign w:val="center"/>
          </w:tcPr>
          <w:p w14:paraId="42BB58BF" w14:textId="77777777" w:rsidR="006D078C" w:rsidRPr="00185430" w:rsidRDefault="006D078C" w:rsidP="003E61D7">
            <w:pPr>
              <w:spacing w:before="0" w:after="0" w:line="300" w:lineRule="auto"/>
              <w:contextualSpacing/>
              <w:jc w:val="center"/>
              <w:rPr>
                <w:sz w:val="22"/>
                <w:szCs w:val="22"/>
              </w:rPr>
            </w:pPr>
            <w:r w:rsidRPr="00185430">
              <w:rPr>
                <w:sz w:val="22"/>
                <w:szCs w:val="22"/>
              </w:rPr>
              <w:t>V</w:t>
            </w:r>
          </w:p>
        </w:tc>
        <w:tc>
          <w:tcPr>
            <w:tcW w:w="624" w:type="pct"/>
            <w:vAlign w:val="center"/>
          </w:tcPr>
          <w:p w14:paraId="28486CBB" w14:textId="77777777" w:rsidR="006D078C" w:rsidRPr="00185430" w:rsidRDefault="006D078C" w:rsidP="003E61D7">
            <w:pPr>
              <w:spacing w:before="0" w:after="0" w:line="300" w:lineRule="auto"/>
              <w:contextualSpacing/>
              <w:jc w:val="center"/>
              <w:rPr>
                <w:sz w:val="22"/>
                <w:szCs w:val="22"/>
              </w:rPr>
            </w:pPr>
          </w:p>
        </w:tc>
      </w:tr>
      <w:tr w:rsidR="006D078C" w:rsidRPr="00185430" w14:paraId="25001DBD" w14:textId="77777777" w:rsidTr="003E61D7">
        <w:trPr>
          <w:trHeight w:val="296"/>
        </w:trPr>
        <w:tc>
          <w:tcPr>
            <w:tcW w:w="298" w:type="pct"/>
            <w:vMerge/>
            <w:vAlign w:val="center"/>
          </w:tcPr>
          <w:p w14:paraId="361273F9" w14:textId="77777777" w:rsidR="006D078C" w:rsidRPr="00185430" w:rsidRDefault="006D078C" w:rsidP="003E61D7">
            <w:pPr>
              <w:spacing w:before="0" w:after="0" w:line="300" w:lineRule="auto"/>
              <w:contextualSpacing/>
              <w:jc w:val="center"/>
              <w:rPr>
                <w:b/>
                <w:bCs/>
                <w:sz w:val="22"/>
                <w:szCs w:val="22"/>
                <w:lang w:val="vi-VN"/>
              </w:rPr>
            </w:pPr>
          </w:p>
        </w:tc>
        <w:tc>
          <w:tcPr>
            <w:tcW w:w="308" w:type="pct"/>
            <w:shd w:val="clear" w:color="auto" w:fill="auto"/>
            <w:vAlign w:val="center"/>
            <w:hideMark/>
          </w:tcPr>
          <w:p w14:paraId="7CF7F5A3" w14:textId="77777777" w:rsidR="006D078C" w:rsidRPr="00185430" w:rsidRDefault="006D078C" w:rsidP="003E61D7">
            <w:pPr>
              <w:spacing w:before="0" w:after="0" w:line="300" w:lineRule="auto"/>
              <w:contextualSpacing/>
              <w:jc w:val="center"/>
              <w:rPr>
                <w:sz w:val="22"/>
                <w:szCs w:val="22"/>
              </w:rPr>
            </w:pPr>
            <w:r w:rsidRPr="00185430">
              <w:rPr>
                <w:sz w:val="22"/>
                <w:szCs w:val="22"/>
              </w:rPr>
              <w:t>2</w:t>
            </w:r>
          </w:p>
        </w:tc>
        <w:tc>
          <w:tcPr>
            <w:tcW w:w="1817" w:type="pct"/>
            <w:shd w:val="clear" w:color="auto" w:fill="auto"/>
            <w:vAlign w:val="center"/>
          </w:tcPr>
          <w:p w14:paraId="4F977AC8" w14:textId="77777777" w:rsidR="006D078C" w:rsidRPr="00185430" w:rsidRDefault="006D078C" w:rsidP="003E61D7">
            <w:pPr>
              <w:spacing w:before="0" w:after="0" w:line="300" w:lineRule="auto"/>
              <w:contextualSpacing/>
              <w:jc w:val="left"/>
              <w:rPr>
                <w:sz w:val="22"/>
                <w:szCs w:val="22"/>
              </w:rPr>
            </w:pPr>
            <w:r w:rsidRPr="00185430">
              <w:rPr>
                <w:sz w:val="22"/>
                <w:szCs w:val="22"/>
              </w:rPr>
              <w:t xml:space="preserve">Kinh </w:t>
            </w:r>
            <w:proofErr w:type="spellStart"/>
            <w:r w:rsidRPr="00185430">
              <w:rPr>
                <w:sz w:val="22"/>
                <w:szCs w:val="22"/>
              </w:rPr>
              <w:t>doanh</w:t>
            </w:r>
            <w:proofErr w:type="spellEnd"/>
            <w:r w:rsidRPr="00185430">
              <w:rPr>
                <w:sz w:val="22"/>
                <w:szCs w:val="22"/>
              </w:rPr>
              <w:t xml:space="preserve"> </w:t>
            </w:r>
            <w:proofErr w:type="spellStart"/>
            <w:r w:rsidRPr="00185430">
              <w:rPr>
                <w:sz w:val="22"/>
                <w:szCs w:val="22"/>
              </w:rPr>
              <w:t>tiệc</w:t>
            </w:r>
            <w:proofErr w:type="spellEnd"/>
            <w:r w:rsidRPr="00185430">
              <w:rPr>
                <w:sz w:val="22"/>
                <w:szCs w:val="22"/>
              </w:rPr>
              <w:t xml:space="preserve"> </w:t>
            </w:r>
            <w:proofErr w:type="spellStart"/>
            <w:r w:rsidRPr="00185430">
              <w:rPr>
                <w:sz w:val="22"/>
                <w:szCs w:val="22"/>
              </w:rPr>
              <w:t>cưới</w:t>
            </w:r>
            <w:proofErr w:type="spellEnd"/>
            <w:r w:rsidRPr="00185430">
              <w:rPr>
                <w:sz w:val="22"/>
                <w:szCs w:val="22"/>
              </w:rPr>
              <w:t xml:space="preserve"> </w:t>
            </w:r>
            <w:proofErr w:type="spellStart"/>
            <w:r w:rsidRPr="00185430">
              <w:rPr>
                <w:sz w:val="22"/>
                <w:szCs w:val="22"/>
              </w:rPr>
              <w:t>và</w:t>
            </w:r>
            <w:proofErr w:type="spellEnd"/>
            <w:r w:rsidRPr="00185430">
              <w:rPr>
                <w:sz w:val="22"/>
                <w:szCs w:val="22"/>
              </w:rPr>
              <w:t xml:space="preserve"> </w:t>
            </w:r>
            <w:proofErr w:type="spellStart"/>
            <w:r w:rsidRPr="00185430">
              <w:rPr>
                <w:sz w:val="22"/>
                <w:szCs w:val="22"/>
              </w:rPr>
              <w:t>sự</w:t>
            </w:r>
            <w:proofErr w:type="spellEnd"/>
            <w:r w:rsidRPr="00185430">
              <w:rPr>
                <w:sz w:val="22"/>
                <w:szCs w:val="22"/>
              </w:rPr>
              <w:t xml:space="preserve"> </w:t>
            </w:r>
            <w:proofErr w:type="spellStart"/>
            <w:r w:rsidRPr="00185430">
              <w:rPr>
                <w:sz w:val="22"/>
                <w:szCs w:val="22"/>
              </w:rPr>
              <w:t>kiện</w:t>
            </w:r>
            <w:proofErr w:type="spellEnd"/>
            <w:r w:rsidRPr="00185430">
              <w:rPr>
                <w:sz w:val="22"/>
                <w:szCs w:val="22"/>
              </w:rPr>
              <w:t xml:space="preserve"> </w:t>
            </w:r>
            <w:proofErr w:type="spellStart"/>
            <w:r w:rsidRPr="00185430">
              <w:rPr>
                <w:sz w:val="22"/>
                <w:szCs w:val="22"/>
              </w:rPr>
              <w:t>xã</w:t>
            </w:r>
            <w:proofErr w:type="spellEnd"/>
            <w:r w:rsidRPr="00185430">
              <w:rPr>
                <w:sz w:val="22"/>
                <w:szCs w:val="22"/>
              </w:rPr>
              <w:t xml:space="preserve"> </w:t>
            </w:r>
            <w:proofErr w:type="spellStart"/>
            <w:r w:rsidRPr="00185430">
              <w:rPr>
                <w:sz w:val="22"/>
                <w:szCs w:val="22"/>
              </w:rPr>
              <w:t>hội</w:t>
            </w:r>
            <w:proofErr w:type="spellEnd"/>
            <w:r>
              <w:rPr>
                <w:sz w:val="22"/>
                <w:szCs w:val="22"/>
              </w:rPr>
              <w:t xml:space="preserve"> / </w:t>
            </w:r>
            <w:r w:rsidRPr="00185430">
              <w:rPr>
                <w:sz w:val="22"/>
                <w:szCs w:val="22"/>
              </w:rPr>
              <w:t>Business of wedding and social events</w:t>
            </w:r>
          </w:p>
        </w:tc>
        <w:tc>
          <w:tcPr>
            <w:tcW w:w="1015" w:type="pct"/>
            <w:shd w:val="clear" w:color="auto" w:fill="auto"/>
            <w:vAlign w:val="center"/>
          </w:tcPr>
          <w:p w14:paraId="014E1B35" w14:textId="77777777" w:rsidR="006D078C" w:rsidRPr="00185430" w:rsidRDefault="006D078C" w:rsidP="003E61D7">
            <w:pPr>
              <w:spacing w:before="0" w:after="0" w:line="300" w:lineRule="auto"/>
              <w:ind w:left="2" w:right="-115"/>
              <w:contextualSpacing/>
              <w:jc w:val="left"/>
              <w:rPr>
                <w:sz w:val="20"/>
                <w:szCs w:val="20"/>
              </w:rPr>
            </w:pPr>
            <w:r>
              <w:rPr>
                <w:sz w:val="20"/>
                <w:szCs w:val="20"/>
              </w:rPr>
              <w:t>EP18.DLKS1162</w:t>
            </w:r>
          </w:p>
        </w:tc>
        <w:tc>
          <w:tcPr>
            <w:tcW w:w="313" w:type="pct"/>
            <w:shd w:val="clear" w:color="auto" w:fill="auto"/>
            <w:noWrap/>
            <w:vAlign w:val="center"/>
          </w:tcPr>
          <w:p w14:paraId="2C767DD9" w14:textId="77777777" w:rsidR="006D078C" w:rsidRPr="00185430" w:rsidRDefault="006D078C" w:rsidP="003E61D7">
            <w:pPr>
              <w:spacing w:before="0" w:after="0" w:line="300" w:lineRule="auto"/>
              <w:contextualSpacing/>
              <w:jc w:val="center"/>
              <w:rPr>
                <w:sz w:val="22"/>
                <w:szCs w:val="22"/>
              </w:rPr>
            </w:pPr>
            <w:r w:rsidRPr="00185430">
              <w:rPr>
                <w:sz w:val="22"/>
                <w:szCs w:val="22"/>
              </w:rPr>
              <w:t>3</w:t>
            </w:r>
          </w:p>
        </w:tc>
        <w:tc>
          <w:tcPr>
            <w:tcW w:w="624" w:type="pct"/>
            <w:vAlign w:val="center"/>
          </w:tcPr>
          <w:p w14:paraId="58C6AD25" w14:textId="77777777" w:rsidR="006D078C" w:rsidRPr="00185430" w:rsidRDefault="006D078C" w:rsidP="003E61D7">
            <w:pPr>
              <w:spacing w:before="0" w:after="0" w:line="300" w:lineRule="auto"/>
              <w:contextualSpacing/>
              <w:jc w:val="center"/>
              <w:rPr>
                <w:sz w:val="22"/>
                <w:szCs w:val="22"/>
              </w:rPr>
            </w:pPr>
            <w:r w:rsidRPr="00185430">
              <w:rPr>
                <w:sz w:val="22"/>
                <w:szCs w:val="22"/>
              </w:rPr>
              <w:t>V</w:t>
            </w:r>
          </w:p>
        </w:tc>
        <w:tc>
          <w:tcPr>
            <w:tcW w:w="624" w:type="pct"/>
            <w:vAlign w:val="center"/>
          </w:tcPr>
          <w:p w14:paraId="58ED5C70" w14:textId="77777777" w:rsidR="006D078C" w:rsidRPr="00185430" w:rsidRDefault="006D078C" w:rsidP="003E61D7">
            <w:pPr>
              <w:spacing w:before="0" w:after="0" w:line="300" w:lineRule="auto"/>
              <w:contextualSpacing/>
              <w:jc w:val="center"/>
              <w:rPr>
                <w:sz w:val="22"/>
                <w:szCs w:val="22"/>
              </w:rPr>
            </w:pPr>
          </w:p>
        </w:tc>
      </w:tr>
      <w:tr w:rsidR="006D078C" w:rsidRPr="00185430" w14:paraId="4B1DB91A" w14:textId="77777777" w:rsidTr="003E61D7">
        <w:trPr>
          <w:trHeight w:val="296"/>
        </w:trPr>
        <w:tc>
          <w:tcPr>
            <w:tcW w:w="298" w:type="pct"/>
            <w:vMerge/>
            <w:vAlign w:val="center"/>
          </w:tcPr>
          <w:p w14:paraId="1081A877" w14:textId="77777777" w:rsidR="006D078C" w:rsidRPr="00185430" w:rsidRDefault="006D078C" w:rsidP="003E61D7">
            <w:pPr>
              <w:spacing w:before="0" w:after="0" w:line="300" w:lineRule="auto"/>
              <w:contextualSpacing/>
              <w:jc w:val="center"/>
              <w:rPr>
                <w:b/>
                <w:bCs/>
                <w:sz w:val="22"/>
                <w:szCs w:val="22"/>
                <w:lang w:val="vi-VN"/>
              </w:rPr>
            </w:pPr>
          </w:p>
        </w:tc>
        <w:tc>
          <w:tcPr>
            <w:tcW w:w="308" w:type="pct"/>
            <w:shd w:val="clear" w:color="auto" w:fill="auto"/>
            <w:vAlign w:val="center"/>
          </w:tcPr>
          <w:p w14:paraId="592897AC" w14:textId="77777777" w:rsidR="006D078C" w:rsidRPr="00185430" w:rsidRDefault="006D078C" w:rsidP="003E61D7">
            <w:pPr>
              <w:spacing w:before="0" w:after="0" w:line="300" w:lineRule="auto"/>
              <w:contextualSpacing/>
              <w:jc w:val="center"/>
              <w:rPr>
                <w:sz w:val="22"/>
                <w:szCs w:val="22"/>
              </w:rPr>
            </w:pPr>
            <w:r w:rsidRPr="00185430">
              <w:rPr>
                <w:sz w:val="22"/>
                <w:szCs w:val="22"/>
              </w:rPr>
              <w:t>3</w:t>
            </w:r>
          </w:p>
        </w:tc>
        <w:tc>
          <w:tcPr>
            <w:tcW w:w="1817" w:type="pct"/>
            <w:shd w:val="clear" w:color="auto" w:fill="auto"/>
            <w:vAlign w:val="center"/>
          </w:tcPr>
          <w:p w14:paraId="054F9567" w14:textId="77777777" w:rsidR="006D078C" w:rsidRPr="00185430" w:rsidRDefault="006D078C" w:rsidP="003E61D7">
            <w:pPr>
              <w:spacing w:before="0" w:after="0" w:line="300" w:lineRule="auto"/>
              <w:contextualSpacing/>
              <w:jc w:val="left"/>
              <w:rPr>
                <w:sz w:val="22"/>
                <w:szCs w:val="22"/>
              </w:rPr>
            </w:pPr>
            <w:r w:rsidRPr="00185430">
              <w:rPr>
                <w:sz w:val="22"/>
                <w:szCs w:val="22"/>
              </w:rPr>
              <w:t xml:space="preserve">Quản </w:t>
            </w:r>
            <w:proofErr w:type="spellStart"/>
            <w:r w:rsidRPr="00185430">
              <w:rPr>
                <w:sz w:val="22"/>
                <w:szCs w:val="22"/>
              </w:rPr>
              <w:t>trị</w:t>
            </w:r>
            <w:proofErr w:type="spellEnd"/>
            <w:r w:rsidRPr="00185430">
              <w:rPr>
                <w:sz w:val="22"/>
                <w:szCs w:val="22"/>
              </w:rPr>
              <w:t xml:space="preserve"> </w:t>
            </w:r>
            <w:proofErr w:type="spellStart"/>
            <w:r w:rsidRPr="00185430">
              <w:rPr>
                <w:sz w:val="22"/>
                <w:szCs w:val="22"/>
              </w:rPr>
              <w:t>nhân</w:t>
            </w:r>
            <w:proofErr w:type="spellEnd"/>
            <w:r w:rsidRPr="00185430">
              <w:rPr>
                <w:sz w:val="22"/>
                <w:szCs w:val="22"/>
              </w:rPr>
              <w:t xml:space="preserve"> </w:t>
            </w:r>
            <w:proofErr w:type="spellStart"/>
            <w:r w:rsidRPr="00185430">
              <w:rPr>
                <w:sz w:val="22"/>
                <w:szCs w:val="22"/>
              </w:rPr>
              <w:t>lực</w:t>
            </w:r>
            <w:proofErr w:type="spellEnd"/>
          </w:p>
          <w:p w14:paraId="592343D1" w14:textId="77777777" w:rsidR="006D078C" w:rsidRPr="00185430" w:rsidRDefault="006D078C" w:rsidP="003E61D7">
            <w:pPr>
              <w:spacing w:before="0" w:after="0" w:line="300" w:lineRule="auto"/>
              <w:contextualSpacing/>
              <w:jc w:val="left"/>
              <w:rPr>
                <w:sz w:val="22"/>
                <w:szCs w:val="22"/>
              </w:rPr>
            </w:pPr>
            <w:r w:rsidRPr="00185430">
              <w:rPr>
                <w:sz w:val="22"/>
                <w:szCs w:val="22"/>
              </w:rPr>
              <w:t xml:space="preserve">Human </w:t>
            </w:r>
            <w:proofErr w:type="spellStart"/>
            <w:r w:rsidRPr="00185430">
              <w:rPr>
                <w:sz w:val="22"/>
                <w:szCs w:val="22"/>
              </w:rPr>
              <w:t>Resourse</w:t>
            </w:r>
            <w:proofErr w:type="spellEnd"/>
            <w:r w:rsidRPr="00185430">
              <w:rPr>
                <w:sz w:val="22"/>
                <w:szCs w:val="22"/>
              </w:rPr>
              <w:t xml:space="preserve"> Management</w:t>
            </w:r>
          </w:p>
        </w:tc>
        <w:tc>
          <w:tcPr>
            <w:tcW w:w="1015" w:type="pct"/>
            <w:shd w:val="clear" w:color="auto" w:fill="auto"/>
            <w:vAlign w:val="center"/>
          </w:tcPr>
          <w:p w14:paraId="38ED99FE" w14:textId="77777777" w:rsidR="006D078C" w:rsidRPr="00185430" w:rsidRDefault="006D078C" w:rsidP="003E61D7">
            <w:pPr>
              <w:spacing w:before="0" w:after="0" w:line="300" w:lineRule="auto"/>
              <w:ind w:left="2" w:right="-115"/>
              <w:jc w:val="left"/>
              <w:rPr>
                <w:sz w:val="20"/>
                <w:szCs w:val="20"/>
              </w:rPr>
            </w:pPr>
            <w:r w:rsidRPr="00185430">
              <w:rPr>
                <w:color w:val="000000" w:themeColor="text1"/>
                <w:sz w:val="20"/>
                <w:szCs w:val="20"/>
              </w:rPr>
              <w:t>EP</w:t>
            </w:r>
            <w:r>
              <w:rPr>
                <w:color w:val="000000" w:themeColor="text1"/>
                <w:sz w:val="20"/>
                <w:szCs w:val="20"/>
              </w:rPr>
              <w:t>18</w:t>
            </w:r>
            <w:r w:rsidRPr="00185430">
              <w:rPr>
                <w:color w:val="000000" w:themeColor="text1"/>
                <w:sz w:val="20"/>
                <w:szCs w:val="20"/>
              </w:rPr>
              <w:t>.NLQT1103</w:t>
            </w:r>
          </w:p>
        </w:tc>
        <w:tc>
          <w:tcPr>
            <w:tcW w:w="313" w:type="pct"/>
            <w:shd w:val="clear" w:color="auto" w:fill="auto"/>
            <w:noWrap/>
            <w:vAlign w:val="center"/>
          </w:tcPr>
          <w:p w14:paraId="0E3982CA" w14:textId="77777777" w:rsidR="006D078C" w:rsidRPr="00185430" w:rsidRDefault="006D078C" w:rsidP="003E61D7">
            <w:pPr>
              <w:spacing w:before="0" w:after="0" w:line="300" w:lineRule="auto"/>
              <w:contextualSpacing/>
              <w:jc w:val="center"/>
              <w:rPr>
                <w:sz w:val="22"/>
                <w:szCs w:val="22"/>
              </w:rPr>
            </w:pPr>
            <w:r w:rsidRPr="00185430">
              <w:rPr>
                <w:sz w:val="22"/>
                <w:szCs w:val="22"/>
              </w:rPr>
              <w:t>3</w:t>
            </w:r>
          </w:p>
        </w:tc>
        <w:tc>
          <w:tcPr>
            <w:tcW w:w="624" w:type="pct"/>
            <w:vAlign w:val="center"/>
          </w:tcPr>
          <w:p w14:paraId="4F5B26DF" w14:textId="77777777" w:rsidR="006D078C" w:rsidRPr="00185430" w:rsidRDefault="006D078C" w:rsidP="003E61D7">
            <w:pPr>
              <w:spacing w:before="0" w:after="0" w:line="300" w:lineRule="auto"/>
              <w:contextualSpacing/>
              <w:jc w:val="center"/>
              <w:rPr>
                <w:sz w:val="22"/>
                <w:szCs w:val="22"/>
                <w:lang w:val="vi-VN"/>
              </w:rPr>
            </w:pPr>
            <w:r w:rsidRPr="00185430">
              <w:rPr>
                <w:sz w:val="22"/>
                <w:szCs w:val="22"/>
                <w:lang w:val="vi-VN"/>
              </w:rPr>
              <w:t>VI</w:t>
            </w:r>
          </w:p>
        </w:tc>
        <w:tc>
          <w:tcPr>
            <w:tcW w:w="624" w:type="pct"/>
            <w:vAlign w:val="center"/>
          </w:tcPr>
          <w:p w14:paraId="76EF0848" w14:textId="77777777" w:rsidR="006D078C" w:rsidRPr="00185430" w:rsidRDefault="006D078C" w:rsidP="003E61D7">
            <w:pPr>
              <w:spacing w:before="0" w:after="0" w:line="300" w:lineRule="auto"/>
              <w:contextualSpacing/>
              <w:jc w:val="center"/>
              <w:rPr>
                <w:sz w:val="22"/>
                <w:szCs w:val="22"/>
              </w:rPr>
            </w:pPr>
          </w:p>
        </w:tc>
      </w:tr>
      <w:tr w:rsidR="006D078C" w:rsidRPr="00185430" w14:paraId="3BEA0703" w14:textId="77777777" w:rsidTr="003E61D7">
        <w:trPr>
          <w:trHeight w:val="61"/>
        </w:trPr>
        <w:tc>
          <w:tcPr>
            <w:tcW w:w="298" w:type="pct"/>
            <w:vMerge/>
            <w:vAlign w:val="center"/>
          </w:tcPr>
          <w:p w14:paraId="4E52F987" w14:textId="77777777" w:rsidR="006D078C" w:rsidRPr="00185430" w:rsidRDefault="006D078C" w:rsidP="003E61D7">
            <w:pPr>
              <w:spacing w:before="0" w:after="0" w:line="300" w:lineRule="auto"/>
              <w:contextualSpacing/>
              <w:jc w:val="center"/>
              <w:rPr>
                <w:b/>
                <w:bCs/>
                <w:sz w:val="22"/>
                <w:szCs w:val="22"/>
                <w:lang w:val="vi-VN"/>
              </w:rPr>
            </w:pPr>
          </w:p>
        </w:tc>
        <w:tc>
          <w:tcPr>
            <w:tcW w:w="308" w:type="pct"/>
            <w:shd w:val="clear" w:color="auto" w:fill="auto"/>
            <w:vAlign w:val="center"/>
          </w:tcPr>
          <w:p w14:paraId="603B9D23" w14:textId="77777777" w:rsidR="006D078C" w:rsidRPr="00185430" w:rsidRDefault="006D078C" w:rsidP="003E61D7">
            <w:pPr>
              <w:spacing w:before="0" w:after="0" w:line="300" w:lineRule="auto"/>
              <w:contextualSpacing/>
              <w:jc w:val="center"/>
              <w:rPr>
                <w:sz w:val="22"/>
                <w:szCs w:val="22"/>
              </w:rPr>
            </w:pPr>
            <w:r w:rsidRPr="00185430">
              <w:rPr>
                <w:sz w:val="22"/>
                <w:szCs w:val="22"/>
              </w:rPr>
              <w:t>4</w:t>
            </w:r>
          </w:p>
        </w:tc>
        <w:tc>
          <w:tcPr>
            <w:tcW w:w="1817" w:type="pct"/>
            <w:shd w:val="clear" w:color="auto" w:fill="auto"/>
            <w:vAlign w:val="center"/>
          </w:tcPr>
          <w:p w14:paraId="6A083389" w14:textId="77777777" w:rsidR="006D078C" w:rsidRPr="00185430" w:rsidRDefault="006D078C" w:rsidP="003E61D7">
            <w:pPr>
              <w:spacing w:before="0" w:after="0" w:line="300" w:lineRule="auto"/>
              <w:contextualSpacing/>
              <w:jc w:val="left"/>
              <w:rPr>
                <w:sz w:val="22"/>
                <w:szCs w:val="22"/>
              </w:rPr>
            </w:pPr>
            <w:r w:rsidRPr="00185430">
              <w:rPr>
                <w:sz w:val="22"/>
                <w:szCs w:val="22"/>
              </w:rPr>
              <w:t xml:space="preserve">Quản </w:t>
            </w:r>
            <w:proofErr w:type="spellStart"/>
            <w:r w:rsidRPr="00185430">
              <w:rPr>
                <w:sz w:val="22"/>
                <w:szCs w:val="22"/>
              </w:rPr>
              <w:t>trị</w:t>
            </w:r>
            <w:proofErr w:type="spellEnd"/>
            <w:r w:rsidRPr="00185430">
              <w:rPr>
                <w:sz w:val="22"/>
                <w:szCs w:val="22"/>
              </w:rPr>
              <w:t xml:space="preserve"> </w:t>
            </w:r>
            <w:proofErr w:type="spellStart"/>
            <w:r w:rsidRPr="00185430">
              <w:rPr>
                <w:sz w:val="22"/>
                <w:szCs w:val="22"/>
              </w:rPr>
              <w:t>thể</w:t>
            </w:r>
            <w:proofErr w:type="spellEnd"/>
            <w:r w:rsidRPr="00185430">
              <w:rPr>
                <w:sz w:val="22"/>
                <w:szCs w:val="22"/>
              </w:rPr>
              <w:t xml:space="preserve"> </w:t>
            </w:r>
            <w:proofErr w:type="spellStart"/>
            <w:r w:rsidRPr="00185430">
              <w:rPr>
                <w:sz w:val="22"/>
                <w:szCs w:val="22"/>
              </w:rPr>
              <w:t>thao</w:t>
            </w:r>
            <w:proofErr w:type="spellEnd"/>
            <w:r w:rsidRPr="00185430">
              <w:rPr>
                <w:sz w:val="22"/>
                <w:szCs w:val="22"/>
              </w:rPr>
              <w:br/>
              <w:t>Sport Management</w:t>
            </w:r>
          </w:p>
        </w:tc>
        <w:tc>
          <w:tcPr>
            <w:tcW w:w="1015" w:type="pct"/>
            <w:shd w:val="clear" w:color="auto" w:fill="auto"/>
            <w:vAlign w:val="center"/>
          </w:tcPr>
          <w:p w14:paraId="57ADF738" w14:textId="77777777" w:rsidR="006D078C" w:rsidRPr="00185430" w:rsidRDefault="006D078C" w:rsidP="003E61D7">
            <w:pPr>
              <w:spacing w:before="0" w:after="0" w:line="300" w:lineRule="auto"/>
              <w:ind w:left="2" w:right="-115"/>
              <w:contextualSpacing/>
              <w:jc w:val="left"/>
              <w:rPr>
                <w:sz w:val="20"/>
                <w:szCs w:val="20"/>
              </w:rPr>
            </w:pPr>
            <w:r w:rsidRPr="00B024BD">
              <w:rPr>
                <w:sz w:val="20"/>
                <w:szCs w:val="20"/>
              </w:rPr>
              <w:t>EP18.DLLH1160</w:t>
            </w:r>
          </w:p>
        </w:tc>
        <w:tc>
          <w:tcPr>
            <w:tcW w:w="313" w:type="pct"/>
            <w:shd w:val="clear" w:color="auto" w:fill="auto"/>
            <w:noWrap/>
            <w:vAlign w:val="center"/>
          </w:tcPr>
          <w:p w14:paraId="47F20120" w14:textId="77777777" w:rsidR="006D078C" w:rsidRPr="00185430" w:rsidRDefault="006D078C" w:rsidP="003E61D7">
            <w:pPr>
              <w:spacing w:before="0" w:after="0" w:line="300" w:lineRule="auto"/>
              <w:contextualSpacing/>
              <w:jc w:val="center"/>
              <w:rPr>
                <w:sz w:val="22"/>
                <w:szCs w:val="22"/>
              </w:rPr>
            </w:pPr>
            <w:r w:rsidRPr="00185430">
              <w:rPr>
                <w:sz w:val="22"/>
                <w:szCs w:val="22"/>
              </w:rPr>
              <w:t>3</w:t>
            </w:r>
          </w:p>
        </w:tc>
        <w:tc>
          <w:tcPr>
            <w:tcW w:w="624" w:type="pct"/>
            <w:vAlign w:val="center"/>
          </w:tcPr>
          <w:p w14:paraId="2A22040A" w14:textId="77777777" w:rsidR="006D078C" w:rsidRPr="00185430" w:rsidRDefault="006D078C" w:rsidP="003E61D7">
            <w:pPr>
              <w:spacing w:before="0" w:after="0" w:line="300" w:lineRule="auto"/>
              <w:contextualSpacing/>
              <w:jc w:val="center"/>
              <w:rPr>
                <w:sz w:val="22"/>
                <w:szCs w:val="22"/>
              </w:rPr>
            </w:pPr>
            <w:r w:rsidRPr="00185430">
              <w:rPr>
                <w:sz w:val="22"/>
                <w:szCs w:val="22"/>
              </w:rPr>
              <w:t>VI</w:t>
            </w:r>
          </w:p>
        </w:tc>
        <w:tc>
          <w:tcPr>
            <w:tcW w:w="624" w:type="pct"/>
            <w:vAlign w:val="center"/>
          </w:tcPr>
          <w:p w14:paraId="7601BE2F" w14:textId="77777777" w:rsidR="006D078C" w:rsidRPr="00185430" w:rsidRDefault="006D078C" w:rsidP="003E61D7">
            <w:pPr>
              <w:spacing w:before="0" w:after="0" w:line="300" w:lineRule="auto"/>
              <w:contextualSpacing/>
              <w:jc w:val="center"/>
              <w:rPr>
                <w:sz w:val="22"/>
                <w:szCs w:val="22"/>
              </w:rPr>
            </w:pPr>
          </w:p>
        </w:tc>
      </w:tr>
      <w:tr w:rsidR="006D078C" w:rsidRPr="00185430" w14:paraId="488BC0FD" w14:textId="77777777" w:rsidTr="003E61D7">
        <w:trPr>
          <w:trHeight w:val="61"/>
        </w:trPr>
        <w:tc>
          <w:tcPr>
            <w:tcW w:w="298" w:type="pct"/>
            <w:vMerge/>
            <w:vAlign w:val="center"/>
          </w:tcPr>
          <w:p w14:paraId="1C1BD456" w14:textId="77777777" w:rsidR="006D078C" w:rsidRPr="00185430" w:rsidRDefault="006D078C" w:rsidP="003E61D7">
            <w:pPr>
              <w:spacing w:before="0" w:after="0" w:line="300" w:lineRule="auto"/>
              <w:contextualSpacing/>
              <w:jc w:val="center"/>
              <w:rPr>
                <w:b/>
                <w:bCs/>
                <w:sz w:val="22"/>
                <w:szCs w:val="22"/>
                <w:lang w:val="vi-VN"/>
              </w:rPr>
            </w:pPr>
          </w:p>
        </w:tc>
        <w:tc>
          <w:tcPr>
            <w:tcW w:w="308" w:type="pct"/>
            <w:shd w:val="clear" w:color="auto" w:fill="auto"/>
            <w:vAlign w:val="center"/>
          </w:tcPr>
          <w:p w14:paraId="72AD9D56" w14:textId="77777777" w:rsidR="006D078C" w:rsidRPr="00185430" w:rsidRDefault="006D078C" w:rsidP="003E61D7">
            <w:pPr>
              <w:spacing w:before="0" w:after="0" w:line="300" w:lineRule="auto"/>
              <w:contextualSpacing/>
              <w:jc w:val="center"/>
              <w:rPr>
                <w:sz w:val="22"/>
                <w:szCs w:val="22"/>
              </w:rPr>
            </w:pPr>
            <w:r w:rsidRPr="00185430">
              <w:rPr>
                <w:sz w:val="22"/>
                <w:szCs w:val="22"/>
              </w:rPr>
              <w:t>5</w:t>
            </w:r>
          </w:p>
        </w:tc>
        <w:tc>
          <w:tcPr>
            <w:tcW w:w="1817" w:type="pct"/>
            <w:shd w:val="clear" w:color="auto" w:fill="auto"/>
            <w:vAlign w:val="center"/>
          </w:tcPr>
          <w:p w14:paraId="0979F1FE" w14:textId="77777777" w:rsidR="006D078C" w:rsidRPr="00185430" w:rsidRDefault="006D078C" w:rsidP="003E61D7">
            <w:pPr>
              <w:spacing w:before="0" w:after="0" w:line="300" w:lineRule="auto"/>
              <w:contextualSpacing/>
              <w:jc w:val="left"/>
              <w:rPr>
                <w:sz w:val="22"/>
                <w:szCs w:val="22"/>
              </w:rPr>
            </w:pPr>
            <w:proofErr w:type="spellStart"/>
            <w:r w:rsidRPr="00185430">
              <w:rPr>
                <w:sz w:val="22"/>
                <w:szCs w:val="22"/>
              </w:rPr>
              <w:t>Nhà</w:t>
            </w:r>
            <w:proofErr w:type="spellEnd"/>
            <w:r w:rsidRPr="00185430">
              <w:rPr>
                <w:sz w:val="22"/>
                <w:szCs w:val="22"/>
              </w:rPr>
              <w:t xml:space="preserve"> </w:t>
            </w:r>
            <w:proofErr w:type="spellStart"/>
            <w:r w:rsidRPr="00185430">
              <w:rPr>
                <w:sz w:val="22"/>
                <w:szCs w:val="22"/>
              </w:rPr>
              <w:t>hát</w:t>
            </w:r>
            <w:proofErr w:type="spellEnd"/>
            <w:r w:rsidRPr="00185430">
              <w:rPr>
                <w:sz w:val="22"/>
                <w:szCs w:val="22"/>
              </w:rPr>
              <w:t xml:space="preserve"> </w:t>
            </w:r>
            <w:proofErr w:type="spellStart"/>
            <w:r w:rsidRPr="00185430">
              <w:rPr>
                <w:sz w:val="22"/>
                <w:szCs w:val="22"/>
              </w:rPr>
              <w:t>và</w:t>
            </w:r>
            <w:proofErr w:type="spellEnd"/>
            <w:r w:rsidRPr="00185430">
              <w:rPr>
                <w:sz w:val="22"/>
                <w:szCs w:val="22"/>
              </w:rPr>
              <w:t xml:space="preserve"> </w:t>
            </w:r>
            <w:proofErr w:type="spellStart"/>
            <w:r w:rsidRPr="00185430">
              <w:rPr>
                <w:sz w:val="22"/>
                <w:szCs w:val="22"/>
              </w:rPr>
              <w:t>biểu</w:t>
            </w:r>
            <w:proofErr w:type="spellEnd"/>
            <w:r w:rsidRPr="00185430">
              <w:rPr>
                <w:sz w:val="22"/>
                <w:szCs w:val="22"/>
              </w:rPr>
              <w:t xml:space="preserve"> </w:t>
            </w:r>
            <w:proofErr w:type="spellStart"/>
            <w:r w:rsidRPr="00185430">
              <w:rPr>
                <w:sz w:val="22"/>
                <w:szCs w:val="22"/>
              </w:rPr>
              <w:t>diễn</w:t>
            </w:r>
            <w:proofErr w:type="spellEnd"/>
            <w:r w:rsidRPr="00185430">
              <w:rPr>
                <w:sz w:val="22"/>
                <w:szCs w:val="22"/>
              </w:rPr>
              <w:br/>
              <w:t>Theatre and Performance</w:t>
            </w:r>
          </w:p>
        </w:tc>
        <w:tc>
          <w:tcPr>
            <w:tcW w:w="1015" w:type="pct"/>
            <w:shd w:val="clear" w:color="auto" w:fill="auto"/>
            <w:vAlign w:val="center"/>
          </w:tcPr>
          <w:p w14:paraId="26455998" w14:textId="77777777" w:rsidR="006D078C" w:rsidRPr="00185430" w:rsidRDefault="006D078C" w:rsidP="003E61D7">
            <w:pPr>
              <w:spacing w:before="0" w:after="0" w:line="300" w:lineRule="auto"/>
              <w:ind w:left="2" w:right="-115"/>
              <w:contextualSpacing/>
              <w:jc w:val="left"/>
              <w:rPr>
                <w:sz w:val="20"/>
                <w:szCs w:val="20"/>
              </w:rPr>
            </w:pPr>
            <w:r>
              <w:rPr>
                <w:sz w:val="20"/>
                <w:szCs w:val="20"/>
              </w:rPr>
              <w:t>EP18.DLLH1156</w:t>
            </w:r>
          </w:p>
        </w:tc>
        <w:tc>
          <w:tcPr>
            <w:tcW w:w="313" w:type="pct"/>
            <w:shd w:val="clear" w:color="auto" w:fill="auto"/>
            <w:noWrap/>
            <w:vAlign w:val="center"/>
          </w:tcPr>
          <w:p w14:paraId="4D8AD829" w14:textId="77777777" w:rsidR="006D078C" w:rsidRPr="00185430" w:rsidRDefault="006D078C" w:rsidP="003E61D7">
            <w:pPr>
              <w:spacing w:before="0" w:after="0" w:line="300" w:lineRule="auto"/>
              <w:contextualSpacing/>
              <w:jc w:val="center"/>
              <w:rPr>
                <w:sz w:val="22"/>
                <w:szCs w:val="22"/>
              </w:rPr>
            </w:pPr>
            <w:r w:rsidRPr="00185430">
              <w:rPr>
                <w:sz w:val="22"/>
                <w:szCs w:val="22"/>
              </w:rPr>
              <w:t>3</w:t>
            </w:r>
          </w:p>
        </w:tc>
        <w:tc>
          <w:tcPr>
            <w:tcW w:w="624" w:type="pct"/>
            <w:vAlign w:val="center"/>
          </w:tcPr>
          <w:p w14:paraId="629382B8" w14:textId="77777777" w:rsidR="006D078C" w:rsidRPr="00185430" w:rsidRDefault="006D078C" w:rsidP="003E61D7">
            <w:pPr>
              <w:spacing w:before="0" w:after="0" w:line="300" w:lineRule="auto"/>
              <w:contextualSpacing/>
              <w:jc w:val="center"/>
              <w:rPr>
                <w:sz w:val="22"/>
                <w:szCs w:val="22"/>
              </w:rPr>
            </w:pPr>
            <w:r w:rsidRPr="00185430">
              <w:rPr>
                <w:sz w:val="22"/>
                <w:szCs w:val="22"/>
              </w:rPr>
              <w:t>V</w:t>
            </w:r>
          </w:p>
        </w:tc>
        <w:tc>
          <w:tcPr>
            <w:tcW w:w="624" w:type="pct"/>
            <w:vAlign w:val="center"/>
          </w:tcPr>
          <w:p w14:paraId="500AC747" w14:textId="77777777" w:rsidR="006D078C" w:rsidRPr="00185430" w:rsidRDefault="006D078C" w:rsidP="003E61D7">
            <w:pPr>
              <w:spacing w:before="0" w:after="0" w:line="300" w:lineRule="auto"/>
              <w:contextualSpacing/>
              <w:jc w:val="center"/>
              <w:rPr>
                <w:sz w:val="22"/>
                <w:szCs w:val="22"/>
              </w:rPr>
            </w:pPr>
          </w:p>
        </w:tc>
      </w:tr>
      <w:tr w:rsidR="006D078C" w:rsidRPr="00185430" w14:paraId="7A620348" w14:textId="77777777" w:rsidTr="003E61D7">
        <w:trPr>
          <w:trHeight w:val="494"/>
        </w:trPr>
        <w:tc>
          <w:tcPr>
            <w:tcW w:w="298" w:type="pct"/>
            <w:vMerge/>
            <w:vAlign w:val="center"/>
          </w:tcPr>
          <w:p w14:paraId="34778DB7" w14:textId="77777777" w:rsidR="006D078C" w:rsidRPr="00185430" w:rsidRDefault="006D078C" w:rsidP="003E61D7">
            <w:pPr>
              <w:spacing w:before="0" w:after="0" w:line="300" w:lineRule="auto"/>
              <w:contextualSpacing/>
              <w:jc w:val="center"/>
              <w:rPr>
                <w:b/>
                <w:bCs/>
                <w:sz w:val="22"/>
                <w:szCs w:val="22"/>
                <w:lang w:val="vi-VN"/>
              </w:rPr>
            </w:pPr>
          </w:p>
        </w:tc>
        <w:tc>
          <w:tcPr>
            <w:tcW w:w="308" w:type="pct"/>
            <w:shd w:val="clear" w:color="auto" w:fill="auto"/>
            <w:vAlign w:val="center"/>
          </w:tcPr>
          <w:p w14:paraId="69847D38" w14:textId="77777777" w:rsidR="006D078C" w:rsidRPr="00185430" w:rsidRDefault="006D078C" w:rsidP="003E61D7">
            <w:pPr>
              <w:spacing w:before="0" w:after="0" w:line="300" w:lineRule="auto"/>
              <w:contextualSpacing/>
              <w:jc w:val="center"/>
              <w:rPr>
                <w:sz w:val="22"/>
                <w:szCs w:val="22"/>
              </w:rPr>
            </w:pPr>
            <w:r w:rsidRPr="00185430">
              <w:rPr>
                <w:sz w:val="22"/>
                <w:szCs w:val="22"/>
              </w:rPr>
              <w:t>6</w:t>
            </w:r>
          </w:p>
        </w:tc>
        <w:tc>
          <w:tcPr>
            <w:tcW w:w="1817" w:type="pct"/>
            <w:shd w:val="clear" w:color="auto" w:fill="auto"/>
            <w:vAlign w:val="center"/>
          </w:tcPr>
          <w:p w14:paraId="1AC4C216" w14:textId="77777777" w:rsidR="006D078C" w:rsidRPr="00185430" w:rsidRDefault="006D078C" w:rsidP="003E61D7">
            <w:pPr>
              <w:spacing w:before="0" w:after="0" w:line="300" w:lineRule="auto"/>
              <w:contextualSpacing/>
              <w:jc w:val="left"/>
              <w:rPr>
                <w:sz w:val="22"/>
                <w:szCs w:val="22"/>
              </w:rPr>
            </w:pPr>
            <w:r w:rsidRPr="00185430">
              <w:rPr>
                <w:sz w:val="22"/>
                <w:szCs w:val="22"/>
              </w:rPr>
              <w:t xml:space="preserve">Quản </w:t>
            </w:r>
            <w:proofErr w:type="spellStart"/>
            <w:r w:rsidRPr="00185430">
              <w:rPr>
                <w:sz w:val="22"/>
                <w:szCs w:val="22"/>
              </w:rPr>
              <w:t>trị</w:t>
            </w:r>
            <w:proofErr w:type="spellEnd"/>
            <w:r w:rsidRPr="00185430">
              <w:rPr>
                <w:sz w:val="22"/>
                <w:szCs w:val="22"/>
              </w:rPr>
              <w:t xml:space="preserve"> MICE</w:t>
            </w:r>
          </w:p>
          <w:p w14:paraId="09567952" w14:textId="77777777" w:rsidR="006D078C" w:rsidRPr="00185430" w:rsidRDefault="006D078C" w:rsidP="003E61D7">
            <w:pPr>
              <w:spacing w:before="0" w:after="0" w:line="300" w:lineRule="auto"/>
              <w:contextualSpacing/>
              <w:jc w:val="left"/>
              <w:rPr>
                <w:sz w:val="22"/>
                <w:szCs w:val="22"/>
              </w:rPr>
            </w:pPr>
            <w:r w:rsidRPr="00185430">
              <w:rPr>
                <w:sz w:val="22"/>
                <w:szCs w:val="22"/>
              </w:rPr>
              <w:t xml:space="preserve">Meeting, Incentive, Cooperation and Exhibition </w:t>
            </w:r>
            <w:proofErr w:type="spellStart"/>
            <w:r w:rsidRPr="00185430">
              <w:rPr>
                <w:sz w:val="22"/>
                <w:szCs w:val="22"/>
              </w:rPr>
              <w:t>Managment</w:t>
            </w:r>
            <w:proofErr w:type="spellEnd"/>
          </w:p>
        </w:tc>
        <w:tc>
          <w:tcPr>
            <w:tcW w:w="1015" w:type="pct"/>
            <w:shd w:val="clear" w:color="auto" w:fill="auto"/>
            <w:vAlign w:val="center"/>
          </w:tcPr>
          <w:p w14:paraId="55790286" w14:textId="77777777" w:rsidR="006D078C" w:rsidRPr="00185430" w:rsidRDefault="006D078C" w:rsidP="003E61D7">
            <w:pPr>
              <w:spacing w:before="0" w:after="0" w:line="300" w:lineRule="auto"/>
              <w:ind w:right="-115"/>
              <w:contextualSpacing/>
              <w:jc w:val="left"/>
              <w:rPr>
                <w:sz w:val="20"/>
                <w:szCs w:val="20"/>
              </w:rPr>
            </w:pPr>
            <w:r w:rsidRPr="00185430">
              <w:rPr>
                <w:sz w:val="20"/>
                <w:szCs w:val="20"/>
              </w:rPr>
              <w:t>EP18.DLKS1110</w:t>
            </w:r>
          </w:p>
        </w:tc>
        <w:tc>
          <w:tcPr>
            <w:tcW w:w="313" w:type="pct"/>
            <w:shd w:val="clear" w:color="auto" w:fill="auto"/>
            <w:noWrap/>
            <w:vAlign w:val="center"/>
          </w:tcPr>
          <w:p w14:paraId="1E62B050" w14:textId="77777777" w:rsidR="006D078C" w:rsidRPr="00185430" w:rsidRDefault="006D078C" w:rsidP="003E61D7">
            <w:pPr>
              <w:spacing w:before="0" w:after="0" w:line="300" w:lineRule="auto"/>
              <w:contextualSpacing/>
              <w:jc w:val="center"/>
              <w:rPr>
                <w:sz w:val="22"/>
                <w:szCs w:val="22"/>
              </w:rPr>
            </w:pPr>
            <w:r w:rsidRPr="00185430">
              <w:rPr>
                <w:sz w:val="22"/>
                <w:szCs w:val="22"/>
              </w:rPr>
              <w:t>3</w:t>
            </w:r>
          </w:p>
        </w:tc>
        <w:tc>
          <w:tcPr>
            <w:tcW w:w="624" w:type="pct"/>
            <w:vAlign w:val="center"/>
          </w:tcPr>
          <w:p w14:paraId="4B12BA8A" w14:textId="77777777" w:rsidR="006D078C" w:rsidRPr="00185430" w:rsidRDefault="006D078C" w:rsidP="003E61D7">
            <w:pPr>
              <w:spacing w:before="0" w:after="0" w:line="300" w:lineRule="auto"/>
              <w:contextualSpacing/>
              <w:jc w:val="center"/>
              <w:rPr>
                <w:sz w:val="22"/>
                <w:szCs w:val="22"/>
              </w:rPr>
            </w:pPr>
            <w:r w:rsidRPr="00185430">
              <w:rPr>
                <w:sz w:val="22"/>
                <w:szCs w:val="22"/>
              </w:rPr>
              <w:t>VI</w:t>
            </w:r>
          </w:p>
        </w:tc>
        <w:tc>
          <w:tcPr>
            <w:tcW w:w="624" w:type="pct"/>
            <w:vAlign w:val="center"/>
          </w:tcPr>
          <w:p w14:paraId="288B12EE" w14:textId="77777777" w:rsidR="006D078C" w:rsidRPr="00185430" w:rsidRDefault="006D078C" w:rsidP="003E61D7">
            <w:pPr>
              <w:spacing w:before="0" w:after="0" w:line="300" w:lineRule="auto"/>
              <w:contextualSpacing/>
              <w:jc w:val="center"/>
              <w:rPr>
                <w:sz w:val="22"/>
                <w:szCs w:val="22"/>
              </w:rPr>
            </w:pPr>
          </w:p>
        </w:tc>
      </w:tr>
      <w:tr w:rsidR="006D078C" w:rsidRPr="00185430" w14:paraId="1D93DD3F" w14:textId="77777777" w:rsidTr="003E61D7">
        <w:trPr>
          <w:trHeight w:val="332"/>
        </w:trPr>
        <w:tc>
          <w:tcPr>
            <w:tcW w:w="298" w:type="pct"/>
            <w:vMerge/>
            <w:vAlign w:val="center"/>
          </w:tcPr>
          <w:p w14:paraId="1D24E4A8" w14:textId="77777777" w:rsidR="006D078C" w:rsidRPr="00185430" w:rsidRDefault="006D078C" w:rsidP="003E61D7">
            <w:pPr>
              <w:spacing w:before="0" w:after="0" w:line="300" w:lineRule="auto"/>
              <w:contextualSpacing/>
              <w:jc w:val="center"/>
              <w:rPr>
                <w:b/>
                <w:bCs/>
                <w:sz w:val="22"/>
                <w:szCs w:val="22"/>
                <w:lang w:val="vi-VN"/>
              </w:rPr>
            </w:pPr>
          </w:p>
        </w:tc>
        <w:tc>
          <w:tcPr>
            <w:tcW w:w="308" w:type="pct"/>
            <w:shd w:val="clear" w:color="auto" w:fill="auto"/>
            <w:vAlign w:val="center"/>
          </w:tcPr>
          <w:p w14:paraId="2B64D27B" w14:textId="77777777" w:rsidR="006D078C" w:rsidRPr="00185430" w:rsidRDefault="006D078C" w:rsidP="003E61D7">
            <w:pPr>
              <w:spacing w:before="0" w:after="0" w:line="300" w:lineRule="auto"/>
              <w:contextualSpacing/>
              <w:jc w:val="center"/>
              <w:rPr>
                <w:sz w:val="22"/>
                <w:szCs w:val="22"/>
              </w:rPr>
            </w:pPr>
            <w:r w:rsidRPr="00185430">
              <w:rPr>
                <w:sz w:val="22"/>
                <w:szCs w:val="22"/>
              </w:rPr>
              <w:t>7</w:t>
            </w:r>
          </w:p>
        </w:tc>
        <w:tc>
          <w:tcPr>
            <w:tcW w:w="1817" w:type="pct"/>
            <w:shd w:val="clear" w:color="auto" w:fill="auto"/>
            <w:vAlign w:val="center"/>
          </w:tcPr>
          <w:p w14:paraId="55EB7D2B" w14:textId="77777777" w:rsidR="006D078C" w:rsidRPr="00185430" w:rsidRDefault="006D078C" w:rsidP="003E61D7">
            <w:pPr>
              <w:spacing w:before="0" w:after="0" w:line="300" w:lineRule="auto"/>
              <w:contextualSpacing/>
              <w:jc w:val="left"/>
              <w:rPr>
                <w:sz w:val="22"/>
                <w:szCs w:val="22"/>
              </w:rPr>
            </w:pPr>
            <w:r w:rsidRPr="00185430">
              <w:rPr>
                <w:sz w:val="22"/>
                <w:szCs w:val="22"/>
              </w:rPr>
              <w:t xml:space="preserve">Quản </w:t>
            </w:r>
            <w:proofErr w:type="spellStart"/>
            <w:r w:rsidRPr="00185430">
              <w:rPr>
                <w:sz w:val="22"/>
                <w:szCs w:val="22"/>
              </w:rPr>
              <w:t>trị</w:t>
            </w:r>
            <w:proofErr w:type="spellEnd"/>
            <w:r w:rsidRPr="00185430">
              <w:rPr>
                <w:sz w:val="22"/>
                <w:szCs w:val="22"/>
              </w:rPr>
              <w:t xml:space="preserve"> marketing </w:t>
            </w:r>
            <w:proofErr w:type="spellStart"/>
            <w:r w:rsidRPr="00185430">
              <w:rPr>
                <w:sz w:val="22"/>
                <w:szCs w:val="22"/>
              </w:rPr>
              <w:t>trong</w:t>
            </w:r>
            <w:proofErr w:type="spellEnd"/>
            <w:r w:rsidRPr="00185430">
              <w:rPr>
                <w:sz w:val="22"/>
                <w:szCs w:val="22"/>
              </w:rPr>
              <w:t xml:space="preserve"> du </w:t>
            </w:r>
            <w:proofErr w:type="spellStart"/>
            <w:r w:rsidRPr="00185430">
              <w:rPr>
                <w:sz w:val="22"/>
                <w:szCs w:val="22"/>
              </w:rPr>
              <w:t>lịch</w:t>
            </w:r>
            <w:proofErr w:type="spellEnd"/>
            <w:r w:rsidRPr="00185430">
              <w:rPr>
                <w:sz w:val="22"/>
                <w:szCs w:val="22"/>
              </w:rPr>
              <w:t xml:space="preserve"> </w:t>
            </w:r>
            <w:proofErr w:type="spellStart"/>
            <w:r w:rsidRPr="00185430">
              <w:rPr>
                <w:sz w:val="22"/>
                <w:szCs w:val="22"/>
              </w:rPr>
              <w:t>và</w:t>
            </w:r>
            <w:proofErr w:type="spellEnd"/>
            <w:r w:rsidRPr="00185430">
              <w:rPr>
                <w:sz w:val="22"/>
                <w:szCs w:val="22"/>
              </w:rPr>
              <w:t xml:space="preserve"> </w:t>
            </w:r>
            <w:proofErr w:type="spellStart"/>
            <w:r w:rsidRPr="00185430">
              <w:rPr>
                <w:sz w:val="22"/>
                <w:szCs w:val="22"/>
              </w:rPr>
              <w:t>khách</w:t>
            </w:r>
            <w:proofErr w:type="spellEnd"/>
            <w:r w:rsidRPr="00185430">
              <w:rPr>
                <w:sz w:val="22"/>
                <w:szCs w:val="22"/>
              </w:rPr>
              <w:t xml:space="preserve"> </w:t>
            </w:r>
            <w:proofErr w:type="spellStart"/>
            <w:r w:rsidRPr="00185430">
              <w:rPr>
                <w:sz w:val="22"/>
                <w:szCs w:val="22"/>
              </w:rPr>
              <w:t>sạn</w:t>
            </w:r>
            <w:proofErr w:type="spellEnd"/>
          </w:p>
          <w:p w14:paraId="462DB536" w14:textId="77777777" w:rsidR="006D078C" w:rsidRPr="00185430" w:rsidRDefault="006D078C" w:rsidP="003E61D7">
            <w:pPr>
              <w:spacing w:before="0" w:after="0" w:line="300" w:lineRule="auto"/>
              <w:contextualSpacing/>
              <w:jc w:val="left"/>
              <w:rPr>
                <w:sz w:val="22"/>
                <w:szCs w:val="22"/>
              </w:rPr>
            </w:pPr>
            <w:r w:rsidRPr="00185430">
              <w:rPr>
                <w:sz w:val="22"/>
                <w:szCs w:val="22"/>
              </w:rPr>
              <w:lastRenderedPageBreak/>
              <w:t>Marketing management in tourism and hospitality</w:t>
            </w:r>
          </w:p>
        </w:tc>
        <w:tc>
          <w:tcPr>
            <w:tcW w:w="1015" w:type="pct"/>
            <w:shd w:val="clear" w:color="auto" w:fill="auto"/>
            <w:vAlign w:val="center"/>
          </w:tcPr>
          <w:p w14:paraId="628DA33E" w14:textId="77777777" w:rsidR="006D078C" w:rsidRPr="00185430" w:rsidRDefault="006D078C" w:rsidP="003E61D7">
            <w:pPr>
              <w:spacing w:before="0" w:after="0" w:line="300" w:lineRule="auto"/>
              <w:ind w:right="-115"/>
              <w:contextualSpacing/>
              <w:rPr>
                <w:sz w:val="20"/>
                <w:szCs w:val="20"/>
                <w:lang w:val="vi-VN"/>
              </w:rPr>
            </w:pPr>
            <w:r w:rsidRPr="00185430">
              <w:rPr>
                <w:sz w:val="20"/>
                <w:szCs w:val="20"/>
              </w:rPr>
              <w:lastRenderedPageBreak/>
              <w:t>EP18.</w:t>
            </w:r>
            <w:r w:rsidRPr="00185430">
              <w:rPr>
                <w:sz w:val="20"/>
                <w:szCs w:val="20"/>
                <w:lang w:val="vi"/>
              </w:rPr>
              <w:t>DLLH1147</w:t>
            </w:r>
          </w:p>
          <w:p w14:paraId="6EBC7E6D" w14:textId="77777777" w:rsidR="006D078C" w:rsidRPr="00185430" w:rsidRDefault="006D078C" w:rsidP="003E61D7">
            <w:pPr>
              <w:spacing w:before="0" w:after="0" w:line="300" w:lineRule="auto"/>
              <w:ind w:left="2" w:right="-115"/>
              <w:contextualSpacing/>
              <w:jc w:val="left"/>
              <w:rPr>
                <w:sz w:val="20"/>
                <w:szCs w:val="20"/>
              </w:rPr>
            </w:pPr>
          </w:p>
        </w:tc>
        <w:tc>
          <w:tcPr>
            <w:tcW w:w="313" w:type="pct"/>
            <w:shd w:val="clear" w:color="auto" w:fill="auto"/>
            <w:noWrap/>
            <w:vAlign w:val="center"/>
          </w:tcPr>
          <w:p w14:paraId="504B13EF" w14:textId="77777777" w:rsidR="006D078C" w:rsidRPr="00185430" w:rsidRDefault="006D078C" w:rsidP="003E61D7">
            <w:pPr>
              <w:spacing w:before="0" w:after="0" w:line="300" w:lineRule="auto"/>
              <w:contextualSpacing/>
              <w:jc w:val="center"/>
              <w:rPr>
                <w:sz w:val="22"/>
                <w:szCs w:val="22"/>
              </w:rPr>
            </w:pPr>
            <w:r w:rsidRPr="00185430">
              <w:rPr>
                <w:sz w:val="22"/>
                <w:szCs w:val="22"/>
              </w:rPr>
              <w:t>3</w:t>
            </w:r>
          </w:p>
        </w:tc>
        <w:tc>
          <w:tcPr>
            <w:tcW w:w="624" w:type="pct"/>
            <w:vAlign w:val="center"/>
          </w:tcPr>
          <w:p w14:paraId="6B4886DF" w14:textId="77777777" w:rsidR="006D078C" w:rsidRPr="00185430" w:rsidRDefault="006D078C" w:rsidP="003E61D7">
            <w:pPr>
              <w:spacing w:before="0" w:after="0" w:line="300" w:lineRule="auto"/>
              <w:contextualSpacing/>
              <w:jc w:val="center"/>
              <w:rPr>
                <w:sz w:val="22"/>
                <w:szCs w:val="22"/>
                <w:lang w:val="vi-VN"/>
              </w:rPr>
            </w:pPr>
            <w:r w:rsidRPr="00185430">
              <w:rPr>
                <w:sz w:val="22"/>
                <w:szCs w:val="22"/>
              </w:rPr>
              <w:t>V</w:t>
            </w:r>
            <w:r w:rsidRPr="00185430">
              <w:rPr>
                <w:sz w:val="22"/>
                <w:szCs w:val="22"/>
                <w:lang w:val="vi-VN"/>
              </w:rPr>
              <w:t>II</w:t>
            </w:r>
          </w:p>
        </w:tc>
        <w:tc>
          <w:tcPr>
            <w:tcW w:w="624" w:type="pct"/>
            <w:vAlign w:val="center"/>
          </w:tcPr>
          <w:p w14:paraId="586B0B0D" w14:textId="77777777" w:rsidR="006D078C" w:rsidRPr="00185430" w:rsidRDefault="006D078C" w:rsidP="003E61D7">
            <w:pPr>
              <w:spacing w:before="0" w:after="0" w:line="300" w:lineRule="auto"/>
              <w:contextualSpacing/>
              <w:jc w:val="center"/>
              <w:rPr>
                <w:sz w:val="22"/>
                <w:szCs w:val="22"/>
              </w:rPr>
            </w:pPr>
          </w:p>
        </w:tc>
      </w:tr>
      <w:tr w:rsidR="006D078C" w:rsidRPr="00185430" w14:paraId="4D246556" w14:textId="77777777" w:rsidTr="003E61D7">
        <w:trPr>
          <w:trHeight w:val="61"/>
        </w:trPr>
        <w:tc>
          <w:tcPr>
            <w:tcW w:w="298" w:type="pct"/>
            <w:vMerge/>
            <w:vAlign w:val="center"/>
          </w:tcPr>
          <w:p w14:paraId="4C9B8677" w14:textId="77777777" w:rsidR="006D078C" w:rsidRPr="00185430" w:rsidRDefault="006D078C" w:rsidP="003E61D7">
            <w:pPr>
              <w:spacing w:before="0" w:after="0" w:line="300" w:lineRule="auto"/>
              <w:contextualSpacing/>
              <w:jc w:val="center"/>
              <w:rPr>
                <w:b/>
                <w:bCs/>
                <w:sz w:val="22"/>
                <w:szCs w:val="22"/>
                <w:lang w:val="vi-VN"/>
              </w:rPr>
            </w:pPr>
          </w:p>
        </w:tc>
        <w:tc>
          <w:tcPr>
            <w:tcW w:w="308" w:type="pct"/>
            <w:shd w:val="clear" w:color="auto" w:fill="auto"/>
            <w:vAlign w:val="center"/>
          </w:tcPr>
          <w:p w14:paraId="05824F23" w14:textId="77777777" w:rsidR="006D078C" w:rsidRPr="00185430" w:rsidRDefault="006D078C" w:rsidP="003E61D7">
            <w:pPr>
              <w:spacing w:before="0" w:after="0" w:line="300" w:lineRule="auto"/>
              <w:contextualSpacing/>
              <w:jc w:val="center"/>
              <w:rPr>
                <w:sz w:val="22"/>
                <w:szCs w:val="22"/>
              </w:rPr>
            </w:pPr>
            <w:r w:rsidRPr="00185430">
              <w:rPr>
                <w:sz w:val="22"/>
                <w:szCs w:val="22"/>
              </w:rPr>
              <w:t>8</w:t>
            </w:r>
          </w:p>
        </w:tc>
        <w:tc>
          <w:tcPr>
            <w:tcW w:w="1817" w:type="pct"/>
            <w:shd w:val="clear" w:color="auto" w:fill="auto"/>
            <w:vAlign w:val="center"/>
          </w:tcPr>
          <w:p w14:paraId="7322A543" w14:textId="77777777" w:rsidR="006D078C" w:rsidRPr="00185430" w:rsidRDefault="006D078C" w:rsidP="003E61D7">
            <w:pPr>
              <w:spacing w:before="0" w:after="0" w:line="300" w:lineRule="auto"/>
              <w:contextualSpacing/>
              <w:jc w:val="left"/>
              <w:rPr>
                <w:sz w:val="22"/>
                <w:szCs w:val="22"/>
              </w:rPr>
            </w:pPr>
            <w:r w:rsidRPr="00185430">
              <w:rPr>
                <w:sz w:val="22"/>
                <w:szCs w:val="22"/>
              </w:rPr>
              <w:t xml:space="preserve">Kinh </w:t>
            </w:r>
            <w:proofErr w:type="spellStart"/>
            <w:r w:rsidRPr="00185430">
              <w:rPr>
                <w:sz w:val="22"/>
                <w:szCs w:val="22"/>
              </w:rPr>
              <w:t>doanh</w:t>
            </w:r>
            <w:proofErr w:type="spellEnd"/>
            <w:r w:rsidRPr="00185430">
              <w:rPr>
                <w:sz w:val="22"/>
                <w:szCs w:val="22"/>
              </w:rPr>
              <w:t xml:space="preserve"> du </w:t>
            </w:r>
            <w:proofErr w:type="spellStart"/>
            <w:r w:rsidRPr="00185430">
              <w:rPr>
                <w:sz w:val="22"/>
                <w:szCs w:val="22"/>
              </w:rPr>
              <w:t>lịch</w:t>
            </w:r>
            <w:proofErr w:type="spellEnd"/>
            <w:r w:rsidRPr="00185430">
              <w:rPr>
                <w:sz w:val="22"/>
                <w:szCs w:val="22"/>
              </w:rPr>
              <w:t xml:space="preserve"> </w:t>
            </w:r>
            <w:proofErr w:type="spellStart"/>
            <w:r w:rsidRPr="00185430">
              <w:rPr>
                <w:sz w:val="22"/>
                <w:szCs w:val="22"/>
              </w:rPr>
              <w:t>trực</w:t>
            </w:r>
            <w:proofErr w:type="spellEnd"/>
            <w:r w:rsidRPr="00185430">
              <w:rPr>
                <w:sz w:val="22"/>
                <w:szCs w:val="22"/>
              </w:rPr>
              <w:t xml:space="preserve"> </w:t>
            </w:r>
            <w:proofErr w:type="spellStart"/>
            <w:r w:rsidRPr="00185430">
              <w:rPr>
                <w:sz w:val="22"/>
                <w:szCs w:val="22"/>
              </w:rPr>
              <w:t>tuyến</w:t>
            </w:r>
            <w:proofErr w:type="spellEnd"/>
          </w:p>
          <w:p w14:paraId="132AFA59" w14:textId="77777777" w:rsidR="006D078C" w:rsidRPr="00185430" w:rsidRDefault="006D078C" w:rsidP="003E61D7">
            <w:pPr>
              <w:spacing w:before="0" w:after="0" w:line="300" w:lineRule="auto"/>
              <w:contextualSpacing/>
              <w:jc w:val="left"/>
              <w:rPr>
                <w:sz w:val="22"/>
                <w:szCs w:val="22"/>
              </w:rPr>
            </w:pPr>
            <w:r w:rsidRPr="00185430">
              <w:rPr>
                <w:sz w:val="22"/>
                <w:szCs w:val="22"/>
              </w:rPr>
              <w:t>E-tourism</w:t>
            </w:r>
          </w:p>
        </w:tc>
        <w:tc>
          <w:tcPr>
            <w:tcW w:w="1015" w:type="pct"/>
            <w:shd w:val="clear" w:color="auto" w:fill="auto"/>
            <w:vAlign w:val="center"/>
          </w:tcPr>
          <w:p w14:paraId="72D2D74F" w14:textId="77777777" w:rsidR="006D078C" w:rsidRPr="00185430" w:rsidRDefault="006D078C" w:rsidP="003E61D7">
            <w:pPr>
              <w:spacing w:before="0" w:after="0" w:line="300" w:lineRule="auto"/>
              <w:ind w:left="2" w:right="-115"/>
              <w:contextualSpacing/>
              <w:jc w:val="left"/>
              <w:rPr>
                <w:sz w:val="20"/>
                <w:szCs w:val="20"/>
              </w:rPr>
            </w:pPr>
            <w:r w:rsidRPr="00185430">
              <w:rPr>
                <w:sz w:val="20"/>
                <w:szCs w:val="20"/>
              </w:rPr>
              <w:t>EP</w:t>
            </w:r>
            <w:r>
              <w:rPr>
                <w:sz w:val="20"/>
                <w:szCs w:val="20"/>
              </w:rPr>
              <w:t>18</w:t>
            </w:r>
            <w:r w:rsidRPr="00185430">
              <w:rPr>
                <w:sz w:val="20"/>
                <w:szCs w:val="20"/>
              </w:rPr>
              <w:t>.DLKS1131</w:t>
            </w:r>
          </w:p>
        </w:tc>
        <w:tc>
          <w:tcPr>
            <w:tcW w:w="313" w:type="pct"/>
            <w:shd w:val="clear" w:color="auto" w:fill="auto"/>
            <w:noWrap/>
            <w:vAlign w:val="center"/>
          </w:tcPr>
          <w:p w14:paraId="1D9AEDA2" w14:textId="77777777" w:rsidR="006D078C" w:rsidRPr="00185430" w:rsidRDefault="006D078C" w:rsidP="003E61D7">
            <w:pPr>
              <w:spacing w:before="0" w:after="0" w:line="300" w:lineRule="auto"/>
              <w:contextualSpacing/>
              <w:jc w:val="center"/>
              <w:rPr>
                <w:sz w:val="22"/>
                <w:szCs w:val="22"/>
              </w:rPr>
            </w:pPr>
            <w:r w:rsidRPr="00185430">
              <w:rPr>
                <w:sz w:val="22"/>
                <w:szCs w:val="22"/>
              </w:rPr>
              <w:t>3</w:t>
            </w:r>
          </w:p>
        </w:tc>
        <w:tc>
          <w:tcPr>
            <w:tcW w:w="624" w:type="pct"/>
            <w:vAlign w:val="center"/>
          </w:tcPr>
          <w:p w14:paraId="5B9B241C" w14:textId="77777777" w:rsidR="006D078C" w:rsidRPr="00185430" w:rsidRDefault="006D078C" w:rsidP="003E61D7">
            <w:pPr>
              <w:spacing w:before="0" w:after="0" w:line="300" w:lineRule="auto"/>
              <w:contextualSpacing/>
              <w:jc w:val="center"/>
              <w:rPr>
                <w:sz w:val="22"/>
                <w:szCs w:val="22"/>
              </w:rPr>
            </w:pPr>
            <w:r w:rsidRPr="00185430">
              <w:rPr>
                <w:sz w:val="22"/>
                <w:szCs w:val="22"/>
              </w:rPr>
              <w:t>VI</w:t>
            </w:r>
          </w:p>
        </w:tc>
        <w:tc>
          <w:tcPr>
            <w:tcW w:w="624" w:type="pct"/>
            <w:vAlign w:val="center"/>
          </w:tcPr>
          <w:p w14:paraId="69C53237" w14:textId="77777777" w:rsidR="006D078C" w:rsidRPr="00185430" w:rsidRDefault="006D078C" w:rsidP="003E61D7">
            <w:pPr>
              <w:spacing w:before="0" w:after="0" w:line="300" w:lineRule="auto"/>
              <w:contextualSpacing/>
              <w:jc w:val="center"/>
              <w:rPr>
                <w:sz w:val="22"/>
                <w:szCs w:val="22"/>
              </w:rPr>
            </w:pPr>
          </w:p>
        </w:tc>
      </w:tr>
      <w:tr w:rsidR="006D078C" w:rsidRPr="00185430" w14:paraId="3865C18F" w14:textId="77777777" w:rsidTr="003E61D7">
        <w:trPr>
          <w:trHeight w:val="61"/>
        </w:trPr>
        <w:tc>
          <w:tcPr>
            <w:tcW w:w="298" w:type="pct"/>
            <w:vMerge/>
            <w:vAlign w:val="center"/>
          </w:tcPr>
          <w:p w14:paraId="085069AA" w14:textId="77777777" w:rsidR="006D078C" w:rsidRPr="00185430" w:rsidRDefault="006D078C" w:rsidP="003E61D7">
            <w:pPr>
              <w:spacing w:before="0" w:after="0" w:line="300" w:lineRule="auto"/>
              <w:contextualSpacing/>
              <w:jc w:val="center"/>
              <w:rPr>
                <w:b/>
                <w:bCs/>
                <w:sz w:val="22"/>
                <w:szCs w:val="22"/>
                <w:lang w:val="vi-VN"/>
              </w:rPr>
            </w:pPr>
          </w:p>
        </w:tc>
        <w:tc>
          <w:tcPr>
            <w:tcW w:w="308" w:type="pct"/>
            <w:shd w:val="clear" w:color="auto" w:fill="auto"/>
            <w:vAlign w:val="center"/>
          </w:tcPr>
          <w:p w14:paraId="0FF254EF" w14:textId="77777777" w:rsidR="006D078C" w:rsidRPr="00185430" w:rsidRDefault="006D078C" w:rsidP="003E61D7">
            <w:pPr>
              <w:spacing w:before="0" w:after="0" w:line="300" w:lineRule="auto"/>
              <w:contextualSpacing/>
              <w:jc w:val="center"/>
              <w:rPr>
                <w:sz w:val="22"/>
                <w:szCs w:val="22"/>
              </w:rPr>
            </w:pPr>
            <w:r w:rsidRPr="00185430">
              <w:rPr>
                <w:sz w:val="22"/>
                <w:szCs w:val="22"/>
              </w:rPr>
              <w:t>9</w:t>
            </w:r>
          </w:p>
        </w:tc>
        <w:tc>
          <w:tcPr>
            <w:tcW w:w="1817" w:type="pct"/>
            <w:shd w:val="clear" w:color="auto" w:fill="auto"/>
            <w:vAlign w:val="center"/>
          </w:tcPr>
          <w:p w14:paraId="5EB114D0" w14:textId="77777777" w:rsidR="006D078C" w:rsidRPr="00185430" w:rsidRDefault="006D078C" w:rsidP="003E61D7">
            <w:pPr>
              <w:spacing w:before="0" w:after="0" w:line="300" w:lineRule="auto"/>
              <w:contextualSpacing/>
              <w:jc w:val="left"/>
              <w:rPr>
                <w:sz w:val="22"/>
                <w:szCs w:val="22"/>
              </w:rPr>
            </w:pPr>
            <w:r w:rsidRPr="00185430">
              <w:rPr>
                <w:sz w:val="22"/>
                <w:szCs w:val="22"/>
              </w:rPr>
              <w:t xml:space="preserve">Quản </w:t>
            </w:r>
            <w:proofErr w:type="spellStart"/>
            <w:r w:rsidRPr="00185430">
              <w:rPr>
                <w:sz w:val="22"/>
                <w:szCs w:val="22"/>
              </w:rPr>
              <w:t>trị</w:t>
            </w:r>
            <w:proofErr w:type="spellEnd"/>
            <w:r w:rsidRPr="00185430">
              <w:rPr>
                <w:sz w:val="22"/>
                <w:szCs w:val="22"/>
              </w:rPr>
              <w:t xml:space="preserve"> </w:t>
            </w:r>
            <w:proofErr w:type="spellStart"/>
            <w:r w:rsidRPr="00185430">
              <w:rPr>
                <w:sz w:val="22"/>
                <w:szCs w:val="22"/>
              </w:rPr>
              <w:t>chiến</w:t>
            </w:r>
            <w:proofErr w:type="spellEnd"/>
            <w:r w:rsidRPr="00185430">
              <w:rPr>
                <w:sz w:val="22"/>
                <w:szCs w:val="22"/>
              </w:rPr>
              <w:t xml:space="preserve"> </w:t>
            </w:r>
            <w:proofErr w:type="spellStart"/>
            <w:r w:rsidRPr="00185430">
              <w:rPr>
                <w:sz w:val="22"/>
                <w:szCs w:val="22"/>
              </w:rPr>
              <w:t>lược</w:t>
            </w:r>
            <w:proofErr w:type="spellEnd"/>
            <w:r w:rsidRPr="00185430">
              <w:rPr>
                <w:sz w:val="22"/>
                <w:szCs w:val="22"/>
              </w:rPr>
              <w:t xml:space="preserve"> </w:t>
            </w:r>
            <w:proofErr w:type="spellStart"/>
            <w:r w:rsidRPr="00185430">
              <w:rPr>
                <w:sz w:val="22"/>
                <w:szCs w:val="22"/>
              </w:rPr>
              <w:t>trong</w:t>
            </w:r>
            <w:proofErr w:type="spellEnd"/>
            <w:r w:rsidRPr="00185430">
              <w:rPr>
                <w:sz w:val="22"/>
                <w:szCs w:val="22"/>
              </w:rPr>
              <w:t xml:space="preserve"> du </w:t>
            </w:r>
            <w:proofErr w:type="spellStart"/>
            <w:r w:rsidRPr="00185430">
              <w:rPr>
                <w:sz w:val="22"/>
                <w:szCs w:val="22"/>
              </w:rPr>
              <w:t>lịch</w:t>
            </w:r>
            <w:proofErr w:type="spellEnd"/>
            <w:r w:rsidRPr="00185430">
              <w:rPr>
                <w:sz w:val="22"/>
                <w:szCs w:val="22"/>
              </w:rPr>
              <w:t xml:space="preserve"> </w:t>
            </w:r>
            <w:proofErr w:type="spellStart"/>
            <w:r w:rsidRPr="00185430">
              <w:rPr>
                <w:sz w:val="22"/>
                <w:szCs w:val="22"/>
              </w:rPr>
              <w:t>và</w:t>
            </w:r>
            <w:proofErr w:type="spellEnd"/>
            <w:r w:rsidRPr="00185430">
              <w:rPr>
                <w:sz w:val="22"/>
                <w:szCs w:val="22"/>
              </w:rPr>
              <w:t xml:space="preserve"> </w:t>
            </w:r>
            <w:proofErr w:type="spellStart"/>
            <w:r w:rsidRPr="00185430">
              <w:rPr>
                <w:sz w:val="22"/>
                <w:szCs w:val="22"/>
              </w:rPr>
              <w:t>khách</w:t>
            </w:r>
            <w:proofErr w:type="spellEnd"/>
            <w:r w:rsidRPr="00185430">
              <w:rPr>
                <w:sz w:val="22"/>
                <w:szCs w:val="22"/>
              </w:rPr>
              <w:t xml:space="preserve"> </w:t>
            </w:r>
            <w:proofErr w:type="spellStart"/>
            <w:r w:rsidRPr="00185430">
              <w:rPr>
                <w:sz w:val="22"/>
                <w:szCs w:val="22"/>
              </w:rPr>
              <w:t>sạn</w:t>
            </w:r>
            <w:proofErr w:type="spellEnd"/>
          </w:p>
          <w:p w14:paraId="4A784E0C" w14:textId="77777777" w:rsidR="006D078C" w:rsidRPr="00185430" w:rsidRDefault="006D078C" w:rsidP="003E61D7">
            <w:pPr>
              <w:spacing w:before="0" w:after="0" w:line="300" w:lineRule="auto"/>
              <w:contextualSpacing/>
              <w:jc w:val="left"/>
              <w:rPr>
                <w:sz w:val="22"/>
                <w:szCs w:val="22"/>
              </w:rPr>
            </w:pPr>
            <w:r w:rsidRPr="00185430">
              <w:rPr>
                <w:sz w:val="22"/>
                <w:szCs w:val="22"/>
              </w:rPr>
              <w:t>Strategic Management in Hospitality and Tourism</w:t>
            </w:r>
          </w:p>
        </w:tc>
        <w:tc>
          <w:tcPr>
            <w:tcW w:w="1015" w:type="pct"/>
            <w:shd w:val="clear" w:color="auto" w:fill="auto"/>
            <w:vAlign w:val="center"/>
          </w:tcPr>
          <w:p w14:paraId="0456FE13" w14:textId="77777777" w:rsidR="006D078C" w:rsidRPr="00185430" w:rsidRDefault="006D078C" w:rsidP="003E61D7">
            <w:pPr>
              <w:spacing w:before="0" w:after="0" w:line="300" w:lineRule="auto"/>
              <w:ind w:left="2" w:right="-115"/>
              <w:contextualSpacing/>
              <w:jc w:val="left"/>
              <w:rPr>
                <w:sz w:val="20"/>
                <w:szCs w:val="20"/>
              </w:rPr>
            </w:pPr>
            <w:r w:rsidRPr="00185430">
              <w:rPr>
                <w:sz w:val="20"/>
                <w:szCs w:val="20"/>
              </w:rPr>
              <w:t>EP18.DLLH1108</w:t>
            </w:r>
          </w:p>
        </w:tc>
        <w:tc>
          <w:tcPr>
            <w:tcW w:w="313" w:type="pct"/>
            <w:shd w:val="clear" w:color="auto" w:fill="auto"/>
            <w:noWrap/>
            <w:vAlign w:val="center"/>
          </w:tcPr>
          <w:p w14:paraId="185DDEF8" w14:textId="77777777" w:rsidR="006D078C" w:rsidRPr="00185430" w:rsidRDefault="006D078C" w:rsidP="003E61D7">
            <w:pPr>
              <w:spacing w:before="0" w:after="0" w:line="300" w:lineRule="auto"/>
              <w:contextualSpacing/>
              <w:jc w:val="center"/>
              <w:rPr>
                <w:sz w:val="22"/>
                <w:szCs w:val="22"/>
              </w:rPr>
            </w:pPr>
            <w:r w:rsidRPr="00185430">
              <w:rPr>
                <w:sz w:val="22"/>
                <w:szCs w:val="22"/>
              </w:rPr>
              <w:t>3</w:t>
            </w:r>
          </w:p>
        </w:tc>
        <w:tc>
          <w:tcPr>
            <w:tcW w:w="624" w:type="pct"/>
            <w:vAlign w:val="center"/>
          </w:tcPr>
          <w:p w14:paraId="643F8F2E" w14:textId="77777777" w:rsidR="006D078C" w:rsidRPr="00185430" w:rsidRDefault="006D078C" w:rsidP="003E61D7">
            <w:pPr>
              <w:spacing w:before="0" w:after="0" w:line="300" w:lineRule="auto"/>
              <w:contextualSpacing/>
              <w:jc w:val="center"/>
              <w:rPr>
                <w:sz w:val="22"/>
                <w:szCs w:val="22"/>
              </w:rPr>
            </w:pPr>
            <w:r w:rsidRPr="00185430">
              <w:rPr>
                <w:sz w:val="22"/>
                <w:szCs w:val="22"/>
              </w:rPr>
              <w:t>VII</w:t>
            </w:r>
          </w:p>
        </w:tc>
        <w:tc>
          <w:tcPr>
            <w:tcW w:w="624" w:type="pct"/>
            <w:vAlign w:val="center"/>
          </w:tcPr>
          <w:p w14:paraId="7564D5AA" w14:textId="77777777" w:rsidR="006D078C" w:rsidRPr="00185430" w:rsidRDefault="006D078C" w:rsidP="003E61D7">
            <w:pPr>
              <w:spacing w:before="0" w:after="0" w:line="300" w:lineRule="auto"/>
              <w:contextualSpacing/>
              <w:jc w:val="center"/>
              <w:rPr>
                <w:sz w:val="22"/>
                <w:szCs w:val="22"/>
              </w:rPr>
            </w:pPr>
          </w:p>
        </w:tc>
      </w:tr>
      <w:tr w:rsidR="006D078C" w:rsidRPr="00185430" w14:paraId="6544CC89" w14:textId="77777777" w:rsidTr="003E61D7">
        <w:trPr>
          <w:trHeight w:val="61"/>
        </w:trPr>
        <w:tc>
          <w:tcPr>
            <w:tcW w:w="298" w:type="pct"/>
            <w:vMerge/>
            <w:vAlign w:val="center"/>
          </w:tcPr>
          <w:p w14:paraId="32BF6CE2" w14:textId="77777777" w:rsidR="006D078C" w:rsidRPr="00185430" w:rsidRDefault="006D078C" w:rsidP="003E61D7">
            <w:pPr>
              <w:spacing w:before="0" w:after="0" w:line="300" w:lineRule="auto"/>
              <w:contextualSpacing/>
              <w:jc w:val="center"/>
              <w:rPr>
                <w:b/>
                <w:bCs/>
                <w:sz w:val="22"/>
                <w:szCs w:val="22"/>
                <w:lang w:val="vi-VN"/>
              </w:rPr>
            </w:pPr>
          </w:p>
        </w:tc>
        <w:tc>
          <w:tcPr>
            <w:tcW w:w="308" w:type="pct"/>
            <w:shd w:val="clear" w:color="auto" w:fill="auto"/>
            <w:vAlign w:val="center"/>
          </w:tcPr>
          <w:p w14:paraId="74C0DD16" w14:textId="77777777" w:rsidR="006D078C" w:rsidRPr="00185430" w:rsidRDefault="006D078C" w:rsidP="003E61D7">
            <w:pPr>
              <w:spacing w:before="0" w:after="0" w:line="300" w:lineRule="auto"/>
              <w:contextualSpacing/>
              <w:jc w:val="center"/>
              <w:rPr>
                <w:sz w:val="22"/>
                <w:szCs w:val="22"/>
              </w:rPr>
            </w:pPr>
            <w:r w:rsidRPr="00185430">
              <w:rPr>
                <w:sz w:val="22"/>
                <w:szCs w:val="22"/>
              </w:rPr>
              <w:t>10</w:t>
            </w:r>
          </w:p>
        </w:tc>
        <w:tc>
          <w:tcPr>
            <w:tcW w:w="1817" w:type="pct"/>
            <w:shd w:val="clear" w:color="auto" w:fill="auto"/>
            <w:vAlign w:val="center"/>
          </w:tcPr>
          <w:p w14:paraId="25EE7DAB" w14:textId="77777777" w:rsidR="006D078C" w:rsidRPr="00185430" w:rsidRDefault="006D078C" w:rsidP="003E61D7">
            <w:pPr>
              <w:spacing w:before="0" w:after="0" w:line="300" w:lineRule="auto"/>
              <w:contextualSpacing/>
              <w:jc w:val="left"/>
              <w:rPr>
                <w:sz w:val="22"/>
                <w:szCs w:val="22"/>
              </w:rPr>
            </w:pPr>
            <w:r w:rsidRPr="00185430">
              <w:rPr>
                <w:sz w:val="22"/>
                <w:szCs w:val="22"/>
              </w:rPr>
              <w:t xml:space="preserve">Quản </w:t>
            </w:r>
            <w:proofErr w:type="spellStart"/>
            <w:r w:rsidRPr="00185430">
              <w:rPr>
                <w:sz w:val="22"/>
                <w:szCs w:val="22"/>
              </w:rPr>
              <w:t>trị</w:t>
            </w:r>
            <w:proofErr w:type="spellEnd"/>
            <w:r w:rsidRPr="00185430">
              <w:rPr>
                <w:sz w:val="22"/>
                <w:szCs w:val="22"/>
              </w:rPr>
              <w:t xml:space="preserve"> </w:t>
            </w:r>
            <w:proofErr w:type="spellStart"/>
            <w:r w:rsidRPr="00185430">
              <w:rPr>
                <w:sz w:val="22"/>
                <w:szCs w:val="22"/>
              </w:rPr>
              <w:t>kinh</w:t>
            </w:r>
            <w:proofErr w:type="spellEnd"/>
            <w:r w:rsidRPr="00185430">
              <w:rPr>
                <w:sz w:val="22"/>
                <w:szCs w:val="22"/>
              </w:rPr>
              <w:t xml:space="preserve"> </w:t>
            </w:r>
            <w:proofErr w:type="spellStart"/>
            <w:r w:rsidRPr="00185430">
              <w:rPr>
                <w:sz w:val="22"/>
                <w:szCs w:val="22"/>
              </w:rPr>
              <w:t>doanh</w:t>
            </w:r>
            <w:proofErr w:type="spellEnd"/>
            <w:r w:rsidRPr="00185430">
              <w:rPr>
                <w:sz w:val="22"/>
                <w:szCs w:val="22"/>
              </w:rPr>
              <w:t xml:space="preserve"> </w:t>
            </w:r>
            <w:proofErr w:type="spellStart"/>
            <w:r w:rsidRPr="00185430">
              <w:rPr>
                <w:sz w:val="22"/>
                <w:szCs w:val="22"/>
              </w:rPr>
              <w:t>khách</w:t>
            </w:r>
            <w:proofErr w:type="spellEnd"/>
            <w:r w:rsidRPr="00185430">
              <w:rPr>
                <w:sz w:val="22"/>
                <w:szCs w:val="22"/>
              </w:rPr>
              <w:t xml:space="preserve"> </w:t>
            </w:r>
            <w:proofErr w:type="spellStart"/>
            <w:r w:rsidRPr="00185430">
              <w:rPr>
                <w:sz w:val="22"/>
                <w:szCs w:val="22"/>
              </w:rPr>
              <w:t>sạn</w:t>
            </w:r>
            <w:proofErr w:type="spellEnd"/>
          </w:p>
          <w:p w14:paraId="4957D985" w14:textId="77777777" w:rsidR="006D078C" w:rsidRPr="00185430" w:rsidRDefault="006D078C" w:rsidP="003E61D7">
            <w:pPr>
              <w:spacing w:before="0" w:after="0" w:line="300" w:lineRule="auto"/>
              <w:contextualSpacing/>
              <w:jc w:val="left"/>
              <w:rPr>
                <w:sz w:val="22"/>
                <w:szCs w:val="22"/>
              </w:rPr>
            </w:pPr>
            <w:r w:rsidRPr="00185430">
              <w:rPr>
                <w:sz w:val="22"/>
                <w:szCs w:val="22"/>
              </w:rPr>
              <w:t>Hospitality Business Management</w:t>
            </w:r>
          </w:p>
        </w:tc>
        <w:tc>
          <w:tcPr>
            <w:tcW w:w="1015" w:type="pct"/>
            <w:shd w:val="clear" w:color="auto" w:fill="auto"/>
            <w:vAlign w:val="center"/>
          </w:tcPr>
          <w:p w14:paraId="4A409955" w14:textId="77777777" w:rsidR="006D078C" w:rsidRPr="00185430" w:rsidRDefault="006D078C" w:rsidP="003E61D7">
            <w:pPr>
              <w:spacing w:before="0" w:after="0" w:line="300" w:lineRule="auto"/>
              <w:ind w:left="2" w:right="-115"/>
              <w:contextualSpacing/>
              <w:jc w:val="left"/>
              <w:rPr>
                <w:sz w:val="20"/>
                <w:szCs w:val="20"/>
              </w:rPr>
            </w:pPr>
            <w:r w:rsidRPr="00185430">
              <w:rPr>
                <w:sz w:val="20"/>
                <w:szCs w:val="20"/>
              </w:rPr>
              <w:t>EP18.DLKS1143</w:t>
            </w:r>
          </w:p>
        </w:tc>
        <w:tc>
          <w:tcPr>
            <w:tcW w:w="313" w:type="pct"/>
            <w:shd w:val="clear" w:color="auto" w:fill="auto"/>
            <w:noWrap/>
            <w:vAlign w:val="center"/>
          </w:tcPr>
          <w:p w14:paraId="2B473FCD" w14:textId="77777777" w:rsidR="006D078C" w:rsidRPr="00185430" w:rsidRDefault="006D078C" w:rsidP="003E61D7">
            <w:pPr>
              <w:spacing w:before="0" w:after="0" w:line="300" w:lineRule="auto"/>
              <w:contextualSpacing/>
              <w:jc w:val="center"/>
              <w:rPr>
                <w:sz w:val="22"/>
                <w:szCs w:val="22"/>
              </w:rPr>
            </w:pPr>
            <w:r w:rsidRPr="00185430">
              <w:rPr>
                <w:sz w:val="22"/>
                <w:szCs w:val="22"/>
              </w:rPr>
              <w:t>3</w:t>
            </w:r>
          </w:p>
        </w:tc>
        <w:tc>
          <w:tcPr>
            <w:tcW w:w="624" w:type="pct"/>
            <w:vAlign w:val="center"/>
          </w:tcPr>
          <w:p w14:paraId="676760DB" w14:textId="77777777" w:rsidR="006D078C" w:rsidRPr="00185430" w:rsidRDefault="006D078C" w:rsidP="003E61D7">
            <w:pPr>
              <w:spacing w:before="0" w:after="0" w:line="300" w:lineRule="auto"/>
              <w:contextualSpacing/>
              <w:jc w:val="center"/>
              <w:rPr>
                <w:sz w:val="22"/>
                <w:szCs w:val="22"/>
              </w:rPr>
            </w:pPr>
            <w:r w:rsidRPr="00185430">
              <w:rPr>
                <w:sz w:val="22"/>
                <w:szCs w:val="22"/>
              </w:rPr>
              <w:t>VI</w:t>
            </w:r>
          </w:p>
        </w:tc>
        <w:tc>
          <w:tcPr>
            <w:tcW w:w="624" w:type="pct"/>
            <w:vAlign w:val="center"/>
          </w:tcPr>
          <w:p w14:paraId="03FB930B" w14:textId="77777777" w:rsidR="006D078C" w:rsidRPr="00185430" w:rsidRDefault="006D078C" w:rsidP="003E61D7">
            <w:pPr>
              <w:spacing w:before="0" w:after="0" w:line="300" w:lineRule="auto"/>
              <w:contextualSpacing/>
              <w:jc w:val="center"/>
              <w:rPr>
                <w:sz w:val="22"/>
                <w:szCs w:val="22"/>
              </w:rPr>
            </w:pPr>
          </w:p>
        </w:tc>
      </w:tr>
      <w:tr w:rsidR="006D078C" w:rsidRPr="00185430" w14:paraId="598D0334" w14:textId="77777777" w:rsidTr="003E61D7">
        <w:trPr>
          <w:trHeight w:val="263"/>
        </w:trPr>
        <w:tc>
          <w:tcPr>
            <w:tcW w:w="298" w:type="pct"/>
            <w:vMerge/>
            <w:vAlign w:val="center"/>
          </w:tcPr>
          <w:p w14:paraId="1B677ECF" w14:textId="77777777" w:rsidR="006D078C" w:rsidRPr="00185430" w:rsidRDefault="006D078C" w:rsidP="003E61D7">
            <w:pPr>
              <w:spacing w:before="0" w:after="0" w:line="300" w:lineRule="auto"/>
              <w:contextualSpacing/>
              <w:jc w:val="center"/>
              <w:rPr>
                <w:b/>
                <w:bCs/>
                <w:sz w:val="22"/>
                <w:szCs w:val="22"/>
                <w:lang w:val="vi-VN"/>
              </w:rPr>
            </w:pPr>
          </w:p>
        </w:tc>
        <w:tc>
          <w:tcPr>
            <w:tcW w:w="308" w:type="pct"/>
            <w:shd w:val="clear" w:color="auto" w:fill="auto"/>
            <w:noWrap/>
            <w:vAlign w:val="center"/>
          </w:tcPr>
          <w:p w14:paraId="6C789946" w14:textId="77777777" w:rsidR="006D078C" w:rsidRPr="00185430" w:rsidRDefault="006D078C" w:rsidP="003E61D7">
            <w:pPr>
              <w:spacing w:before="0" w:after="0" w:line="300" w:lineRule="auto"/>
              <w:contextualSpacing/>
              <w:jc w:val="center"/>
              <w:rPr>
                <w:sz w:val="22"/>
                <w:szCs w:val="22"/>
              </w:rPr>
            </w:pPr>
            <w:r w:rsidRPr="00185430">
              <w:rPr>
                <w:sz w:val="22"/>
                <w:szCs w:val="22"/>
              </w:rPr>
              <w:t>11</w:t>
            </w:r>
          </w:p>
        </w:tc>
        <w:tc>
          <w:tcPr>
            <w:tcW w:w="1817" w:type="pct"/>
            <w:shd w:val="clear" w:color="auto" w:fill="auto"/>
            <w:vAlign w:val="center"/>
          </w:tcPr>
          <w:p w14:paraId="699CF69B" w14:textId="77777777" w:rsidR="006D078C" w:rsidRPr="00185430" w:rsidRDefault="006D078C" w:rsidP="003E61D7">
            <w:pPr>
              <w:spacing w:before="0" w:after="0" w:line="300" w:lineRule="auto"/>
              <w:contextualSpacing/>
              <w:jc w:val="left"/>
              <w:rPr>
                <w:sz w:val="22"/>
                <w:szCs w:val="22"/>
              </w:rPr>
            </w:pPr>
            <w:r w:rsidRPr="00185430">
              <w:rPr>
                <w:sz w:val="22"/>
                <w:szCs w:val="22"/>
              </w:rPr>
              <w:t xml:space="preserve">Quản </w:t>
            </w:r>
            <w:proofErr w:type="spellStart"/>
            <w:r w:rsidRPr="00185430">
              <w:rPr>
                <w:sz w:val="22"/>
                <w:szCs w:val="22"/>
              </w:rPr>
              <w:t>trị</w:t>
            </w:r>
            <w:proofErr w:type="spellEnd"/>
            <w:r w:rsidRPr="00185430">
              <w:rPr>
                <w:sz w:val="22"/>
                <w:szCs w:val="22"/>
              </w:rPr>
              <w:t xml:space="preserve"> </w:t>
            </w:r>
            <w:proofErr w:type="spellStart"/>
            <w:r w:rsidRPr="00185430">
              <w:rPr>
                <w:sz w:val="22"/>
                <w:szCs w:val="22"/>
              </w:rPr>
              <w:t>kinh</w:t>
            </w:r>
            <w:proofErr w:type="spellEnd"/>
            <w:r w:rsidRPr="00185430">
              <w:rPr>
                <w:sz w:val="22"/>
                <w:szCs w:val="22"/>
              </w:rPr>
              <w:t xml:space="preserve"> </w:t>
            </w:r>
            <w:proofErr w:type="spellStart"/>
            <w:r w:rsidRPr="00185430">
              <w:rPr>
                <w:sz w:val="22"/>
                <w:szCs w:val="22"/>
              </w:rPr>
              <w:t>doanh</w:t>
            </w:r>
            <w:proofErr w:type="spellEnd"/>
            <w:r w:rsidRPr="00185430">
              <w:rPr>
                <w:sz w:val="22"/>
                <w:szCs w:val="22"/>
              </w:rPr>
              <w:t xml:space="preserve"> </w:t>
            </w:r>
            <w:proofErr w:type="spellStart"/>
            <w:r w:rsidRPr="00185430">
              <w:rPr>
                <w:sz w:val="22"/>
                <w:szCs w:val="22"/>
              </w:rPr>
              <w:t>lữ</w:t>
            </w:r>
            <w:proofErr w:type="spellEnd"/>
            <w:r w:rsidRPr="00185430">
              <w:rPr>
                <w:sz w:val="22"/>
                <w:szCs w:val="22"/>
              </w:rPr>
              <w:t xml:space="preserve"> </w:t>
            </w:r>
            <w:proofErr w:type="spellStart"/>
            <w:r w:rsidRPr="00185430">
              <w:rPr>
                <w:sz w:val="22"/>
                <w:szCs w:val="22"/>
              </w:rPr>
              <w:t>hành</w:t>
            </w:r>
            <w:proofErr w:type="spellEnd"/>
          </w:p>
          <w:p w14:paraId="45AD92F7" w14:textId="77777777" w:rsidR="006D078C" w:rsidRPr="00185430" w:rsidRDefault="006D078C" w:rsidP="003E61D7">
            <w:pPr>
              <w:spacing w:before="0" w:after="0" w:line="300" w:lineRule="auto"/>
              <w:contextualSpacing/>
              <w:jc w:val="left"/>
              <w:rPr>
                <w:sz w:val="22"/>
                <w:szCs w:val="22"/>
              </w:rPr>
            </w:pPr>
            <w:r w:rsidRPr="00185430">
              <w:rPr>
                <w:sz w:val="22"/>
                <w:szCs w:val="22"/>
              </w:rPr>
              <w:t>Travel Business Management</w:t>
            </w:r>
          </w:p>
        </w:tc>
        <w:tc>
          <w:tcPr>
            <w:tcW w:w="1015" w:type="pct"/>
            <w:shd w:val="clear" w:color="auto" w:fill="auto"/>
            <w:vAlign w:val="center"/>
          </w:tcPr>
          <w:p w14:paraId="2EEBF4D5" w14:textId="77777777" w:rsidR="006D078C" w:rsidRPr="00185430" w:rsidRDefault="006D078C" w:rsidP="003E61D7">
            <w:pPr>
              <w:spacing w:before="0" w:after="0" w:line="300" w:lineRule="auto"/>
              <w:ind w:left="2" w:right="-115"/>
              <w:contextualSpacing/>
              <w:jc w:val="left"/>
              <w:rPr>
                <w:sz w:val="20"/>
                <w:szCs w:val="20"/>
              </w:rPr>
            </w:pPr>
            <w:r w:rsidRPr="00185430">
              <w:rPr>
                <w:sz w:val="20"/>
                <w:szCs w:val="20"/>
              </w:rPr>
              <w:t>EP18.DLLH1146</w:t>
            </w:r>
          </w:p>
        </w:tc>
        <w:tc>
          <w:tcPr>
            <w:tcW w:w="313" w:type="pct"/>
            <w:shd w:val="clear" w:color="auto" w:fill="auto"/>
            <w:noWrap/>
            <w:vAlign w:val="center"/>
          </w:tcPr>
          <w:p w14:paraId="2D1C66D2" w14:textId="77777777" w:rsidR="006D078C" w:rsidRPr="00185430" w:rsidRDefault="006D078C" w:rsidP="003E61D7">
            <w:pPr>
              <w:spacing w:before="0" w:after="0" w:line="300" w:lineRule="auto"/>
              <w:contextualSpacing/>
              <w:jc w:val="center"/>
              <w:rPr>
                <w:sz w:val="22"/>
                <w:szCs w:val="22"/>
              </w:rPr>
            </w:pPr>
            <w:r w:rsidRPr="00185430">
              <w:rPr>
                <w:sz w:val="22"/>
                <w:szCs w:val="22"/>
              </w:rPr>
              <w:t>3</w:t>
            </w:r>
          </w:p>
        </w:tc>
        <w:tc>
          <w:tcPr>
            <w:tcW w:w="624" w:type="pct"/>
            <w:vAlign w:val="center"/>
          </w:tcPr>
          <w:p w14:paraId="35A15F28" w14:textId="77777777" w:rsidR="006D078C" w:rsidRPr="00185430" w:rsidRDefault="006D078C" w:rsidP="003E61D7">
            <w:pPr>
              <w:spacing w:before="0" w:after="0" w:line="300" w:lineRule="auto"/>
              <w:contextualSpacing/>
              <w:jc w:val="center"/>
              <w:rPr>
                <w:sz w:val="22"/>
                <w:szCs w:val="22"/>
                <w:lang w:val="vi-VN"/>
              </w:rPr>
            </w:pPr>
            <w:r w:rsidRPr="00185430">
              <w:rPr>
                <w:sz w:val="22"/>
                <w:szCs w:val="22"/>
              </w:rPr>
              <w:t>VI</w:t>
            </w:r>
          </w:p>
        </w:tc>
        <w:tc>
          <w:tcPr>
            <w:tcW w:w="624" w:type="pct"/>
            <w:vAlign w:val="center"/>
          </w:tcPr>
          <w:p w14:paraId="0ACC4558" w14:textId="77777777" w:rsidR="006D078C" w:rsidRPr="00185430" w:rsidRDefault="006D078C" w:rsidP="003E61D7">
            <w:pPr>
              <w:spacing w:before="0" w:after="0" w:line="300" w:lineRule="auto"/>
              <w:contextualSpacing/>
              <w:jc w:val="center"/>
              <w:rPr>
                <w:sz w:val="22"/>
                <w:szCs w:val="22"/>
              </w:rPr>
            </w:pPr>
          </w:p>
        </w:tc>
      </w:tr>
      <w:tr w:rsidR="006D078C" w:rsidRPr="00185430" w14:paraId="69A299F0" w14:textId="77777777" w:rsidTr="003E61D7">
        <w:trPr>
          <w:trHeight w:val="129"/>
        </w:trPr>
        <w:tc>
          <w:tcPr>
            <w:tcW w:w="298" w:type="pct"/>
            <w:vMerge/>
            <w:vAlign w:val="center"/>
          </w:tcPr>
          <w:p w14:paraId="11C0D19D" w14:textId="77777777" w:rsidR="006D078C" w:rsidRPr="00185430" w:rsidRDefault="006D078C" w:rsidP="003E61D7">
            <w:pPr>
              <w:spacing w:before="0" w:after="0" w:line="300" w:lineRule="auto"/>
              <w:contextualSpacing/>
              <w:jc w:val="center"/>
              <w:rPr>
                <w:b/>
                <w:bCs/>
                <w:sz w:val="22"/>
                <w:szCs w:val="22"/>
                <w:lang w:val="vi-VN"/>
              </w:rPr>
            </w:pPr>
          </w:p>
        </w:tc>
        <w:tc>
          <w:tcPr>
            <w:tcW w:w="308" w:type="pct"/>
            <w:shd w:val="clear" w:color="auto" w:fill="auto"/>
            <w:noWrap/>
            <w:vAlign w:val="center"/>
          </w:tcPr>
          <w:p w14:paraId="2D3620D8" w14:textId="77777777" w:rsidR="006D078C" w:rsidRPr="00185430" w:rsidRDefault="006D078C" w:rsidP="003E61D7">
            <w:pPr>
              <w:spacing w:before="0" w:after="0" w:line="300" w:lineRule="auto"/>
              <w:contextualSpacing/>
              <w:jc w:val="center"/>
              <w:rPr>
                <w:sz w:val="22"/>
                <w:szCs w:val="22"/>
              </w:rPr>
            </w:pPr>
            <w:r w:rsidRPr="00185430">
              <w:rPr>
                <w:sz w:val="22"/>
                <w:szCs w:val="22"/>
              </w:rPr>
              <w:t>12</w:t>
            </w:r>
          </w:p>
        </w:tc>
        <w:tc>
          <w:tcPr>
            <w:tcW w:w="1817" w:type="pct"/>
            <w:shd w:val="clear" w:color="auto" w:fill="auto"/>
            <w:vAlign w:val="center"/>
          </w:tcPr>
          <w:p w14:paraId="1096C9C6" w14:textId="77777777" w:rsidR="006D078C" w:rsidRPr="00185430" w:rsidRDefault="006D078C" w:rsidP="003E61D7">
            <w:pPr>
              <w:spacing w:before="0" w:after="0" w:line="300" w:lineRule="auto"/>
              <w:contextualSpacing/>
              <w:jc w:val="left"/>
              <w:rPr>
                <w:sz w:val="22"/>
                <w:szCs w:val="22"/>
              </w:rPr>
            </w:pPr>
            <w:r w:rsidRPr="00185430">
              <w:rPr>
                <w:sz w:val="22"/>
                <w:szCs w:val="22"/>
              </w:rPr>
              <w:t xml:space="preserve">Quản </w:t>
            </w:r>
            <w:proofErr w:type="spellStart"/>
            <w:r w:rsidRPr="00185430">
              <w:rPr>
                <w:sz w:val="22"/>
                <w:szCs w:val="22"/>
              </w:rPr>
              <w:t>trị</w:t>
            </w:r>
            <w:proofErr w:type="spellEnd"/>
            <w:r w:rsidRPr="00185430">
              <w:rPr>
                <w:sz w:val="22"/>
                <w:szCs w:val="22"/>
              </w:rPr>
              <w:t xml:space="preserve"> </w:t>
            </w:r>
            <w:proofErr w:type="spellStart"/>
            <w:r w:rsidRPr="00185430">
              <w:rPr>
                <w:sz w:val="22"/>
                <w:szCs w:val="22"/>
              </w:rPr>
              <w:t>doanh</w:t>
            </w:r>
            <w:proofErr w:type="spellEnd"/>
            <w:r w:rsidRPr="00185430">
              <w:rPr>
                <w:sz w:val="22"/>
                <w:szCs w:val="22"/>
              </w:rPr>
              <w:t xml:space="preserve"> </w:t>
            </w:r>
            <w:proofErr w:type="spellStart"/>
            <w:r w:rsidRPr="00185430">
              <w:rPr>
                <w:sz w:val="22"/>
                <w:szCs w:val="22"/>
              </w:rPr>
              <w:t>thu</w:t>
            </w:r>
            <w:proofErr w:type="spellEnd"/>
            <w:r w:rsidRPr="00185430">
              <w:rPr>
                <w:sz w:val="22"/>
                <w:szCs w:val="22"/>
              </w:rPr>
              <w:t xml:space="preserve"> </w:t>
            </w:r>
            <w:proofErr w:type="spellStart"/>
            <w:r w:rsidRPr="00185430">
              <w:rPr>
                <w:sz w:val="22"/>
                <w:szCs w:val="22"/>
              </w:rPr>
              <w:t>trong</w:t>
            </w:r>
            <w:proofErr w:type="spellEnd"/>
            <w:r w:rsidRPr="00185430">
              <w:rPr>
                <w:sz w:val="22"/>
                <w:szCs w:val="22"/>
              </w:rPr>
              <w:t xml:space="preserve"> </w:t>
            </w:r>
            <w:proofErr w:type="spellStart"/>
            <w:r w:rsidRPr="00185430">
              <w:rPr>
                <w:sz w:val="22"/>
                <w:szCs w:val="22"/>
              </w:rPr>
              <w:t>kinh</w:t>
            </w:r>
            <w:proofErr w:type="spellEnd"/>
            <w:r w:rsidRPr="00185430">
              <w:rPr>
                <w:sz w:val="22"/>
                <w:szCs w:val="22"/>
              </w:rPr>
              <w:t xml:space="preserve"> </w:t>
            </w:r>
            <w:proofErr w:type="spellStart"/>
            <w:r w:rsidRPr="00185430">
              <w:rPr>
                <w:sz w:val="22"/>
                <w:szCs w:val="22"/>
              </w:rPr>
              <w:t>doanh</w:t>
            </w:r>
            <w:proofErr w:type="spellEnd"/>
            <w:r w:rsidRPr="00185430">
              <w:rPr>
                <w:sz w:val="22"/>
                <w:szCs w:val="22"/>
              </w:rPr>
              <w:t xml:space="preserve"> du </w:t>
            </w:r>
            <w:proofErr w:type="spellStart"/>
            <w:r w:rsidRPr="00185430">
              <w:rPr>
                <w:sz w:val="22"/>
                <w:szCs w:val="22"/>
              </w:rPr>
              <w:t>lịch</w:t>
            </w:r>
            <w:proofErr w:type="spellEnd"/>
            <w:r w:rsidRPr="00185430">
              <w:rPr>
                <w:sz w:val="22"/>
                <w:szCs w:val="22"/>
              </w:rPr>
              <w:t xml:space="preserve"> </w:t>
            </w:r>
            <w:proofErr w:type="spellStart"/>
            <w:r w:rsidRPr="00185430">
              <w:rPr>
                <w:sz w:val="22"/>
                <w:szCs w:val="22"/>
              </w:rPr>
              <w:t>và</w:t>
            </w:r>
            <w:proofErr w:type="spellEnd"/>
            <w:r w:rsidRPr="00185430">
              <w:rPr>
                <w:sz w:val="22"/>
                <w:szCs w:val="22"/>
              </w:rPr>
              <w:t xml:space="preserve"> </w:t>
            </w:r>
            <w:proofErr w:type="spellStart"/>
            <w:r w:rsidRPr="00185430">
              <w:rPr>
                <w:sz w:val="22"/>
                <w:szCs w:val="22"/>
              </w:rPr>
              <w:t>giải</w:t>
            </w:r>
            <w:proofErr w:type="spellEnd"/>
            <w:r w:rsidRPr="00185430">
              <w:rPr>
                <w:sz w:val="22"/>
                <w:szCs w:val="22"/>
              </w:rPr>
              <w:t xml:space="preserve"> </w:t>
            </w:r>
            <w:proofErr w:type="spellStart"/>
            <w:r w:rsidRPr="00185430">
              <w:rPr>
                <w:sz w:val="22"/>
                <w:szCs w:val="22"/>
              </w:rPr>
              <w:t>trí</w:t>
            </w:r>
            <w:proofErr w:type="spellEnd"/>
          </w:p>
          <w:p w14:paraId="03C77977" w14:textId="77777777" w:rsidR="006D078C" w:rsidRPr="00185430" w:rsidRDefault="006D078C" w:rsidP="003E61D7">
            <w:pPr>
              <w:spacing w:before="0" w:after="0" w:line="300" w:lineRule="auto"/>
              <w:contextualSpacing/>
              <w:jc w:val="left"/>
              <w:rPr>
                <w:sz w:val="22"/>
                <w:szCs w:val="22"/>
              </w:rPr>
            </w:pPr>
            <w:r w:rsidRPr="00185430">
              <w:rPr>
                <w:sz w:val="22"/>
                <w:szCs w:val="22"/>
              </w:rPr>
              <w:t>Revenue management in hospitality and leisure</w:t>
            </w:r>
          </w:p>
        </w:tc>
        <w:tc>
          <w:tcPr>
            <w:tcW w:w="1015" w:type="pct"/>
            <w:shd w:val="clear" w:color="auto" w:fill="auto"/>
            <w:vAlign w:val="center"/>
          </w:tcPr>
          <w:p w14:paraId="168B771E" w14:textId="77777777" w:rsidR="006D078C" w:rsidRPr="00185430" w:rsidRDefault="006D078C" w:rsidP="003E61D7">
            <w:pPr>
              <w:spacing w:before="0" w:after="0" w:line="300" w:lineRule="auto"/>
              <w:ind w:left="2" w:right="-115"/>
              <w:contextualSpacing/>
              <w:jc w:val="left"/>
              <w:rPr>
                <w:sz w:val="20"/>
                <w:szCs w:val="20"/>
              </w:rPr>
            </w:pPr>
            <w:r w:rsidRPr="00B024BD">
              <w:rPr>
                <w:sz w:val="20"/>
                <w:szCs w:val="20"/>
              </w:rPr>
              <w:t>EP18.DLKS1164</w:t>
            </w:r>
          </w:p>
        </w:tc>
        <w:tc>
          <w:tcPr>
            <w:tcW w:w="313" w:type="pct"/>
            <w:shd w:val="clear" w:color="auto" w:fill="auto"/>
            <w:noWrap/>
            <w:vAlign w:val="center"/>
          </w:tcPr>
          <w:p w14:paraId="7F6565CE" w14:textId="77777777" w:rsidR="006D078C" w:rsidRPr="00185430" w:rsidRDefault="006D078C" w:rsidP="003E61D7">
            <w:pPr>
              <w:spacing w:before="0" w:after="0" w:line="300" w:lineRule="auto"/>
              <w:contextualSpacing/>
              <w:jc w:val="center"/>
              <w:rPr>
                <w:sz w:val="22"/>
                <w:szCs w:val="22"/>
              </w:rPr>
            </w:pPr>
            <w:r w:rsidRPr="00185430">
              <w:rPr>
                <w:sz w:val="22"/>
                <w:szCs w:val="22"/>
              </w:rPr>
              <w:t>3</w:t>
            </w:r>
          </w:p>
        </w:tc>
        <w:tc>
          <w:tcPr>
            <w:tcW w:w="624" w:type="pct"/>
            <w:vAlign w:val="center"/>
          </w:tcPr>
          <w:p w14:paraId="6FFF7A9B" w14:textId="77777777" w:rsidR="006D078C" w:rsidRPr="00185430" w:rsidRDefault="006D078C" w:rsidP="003E61D7">
            <w:pPr>
              <w:spacing w:before="0" w:after="0" w:line="300" w:lineRule="auto"/>
              <w:contextualSpacing/>
              <w:jc w:val="center"/>
              <w:rPr>
                <w:sz w:val="22"/>
                <w:szCs w:val="22"/>
              </w:rPr>
            </w:pPr>
            <w:r w:rsidRPr="00185430">
              <w:rPr>
                <w:sz w:val="22"/>
                <w:szCs w:val="22"/>
              </w:rPr>
              <w:t>VII</w:t>
            </w:r>
          </w:p>
        </w:tc>
        <w:tc>
          <w:tcPr>
            <w:tcW w:w="624" w:type="pct"/>
            <w:vAlign w:val="center"/>
          </w:tcPr>
          <w:p w14:paraId="370F865E" w14:textId="77777777" w:rsidR="006D078C" w:rsidRPr="00185430" w:rsidRDefault="006D078C" w:rsidP="003E61D7">
            <w:pPr>
              <w:spacing w:before="0" w:after="0" w:line="300" w:lineRule="auto"/>
              <w:contextualSpacing/>
              <w:jc w:val="center"/>
              <w:rPr>
                <w:sz w:val="22"/>
                <w:szCs w:val="22"/>
              </w:rPr>
            </w:pPr>
          </w:p>
        </w:tc>
      </w:tr>
      <w:tr w:rsidR="006D078C" w:rsidRPr="00185430" w14:paraId="4ADBF96E" w14:textId="77777777" w:rsidTr="003E61D7">
        <w:trPr>
          <w:trHeight w:val="647"/>
        </w:trPr>
        <w:tc>
          <w:tcPr>
            <w:tcW w:w="298" w:type="pct"/>
            <w:vMerge/>
            <w:vAlign w:val="center"/>
          </w:tcPr>
          <w:p w14:paraId="1DF88B91" w14:textId="77777777" w:rsidR="006D078C" w:rsidRPr="00185430" w:rsidRDefault="006D078C" w:rsidP="003E61D7">
            <w:pPr>
              <w:spacing w:before="0" w:after="0" w:line="300" w:lineRule="auto"/>
              <w:contextualSpacing/>
              <w:jc w:val="center"/>
              <w:rPr>
                <w:b/>
                <w:bCs/>
                <w:sz w:val="22"/>
                <w:szCs w:val="22"/>
              </w:rPr>
            </w:pPr>
          </w:p>
        </w:tc>
        <w:tc>
          <w:tcPr>
            <w:tcW w:w="308" w:type="pct"/>
            <w:shd w:val="clear" w:color="auto" w:fill="auto"/>
            <w:noWrap/>
            <w:vAlign w:val="center"/>
          </w:tcPr>
          <w:p w14:paraId="630F0B6C" w14:textId="77777777" w:rsidR="006D078C" w:rsidRPr="00185430" w:rsidRDefault="006D078C" w:rsidP="003E61D7">
            <w:pPr>
              <w:spacing w:before="0" w:after="0" w:line="300" w:lineRule="auto"/>
              <w:contextualSpacing/>
              <w:jc w:val="center"/>
              <w:rPr>
                <w:sz w:val="22"/>
                <w:szCs w:val="22"/>
                <w:lang w:val="vi-VN"/>
              </w:rPr>
            </w:pPr>
            <w:r w:rsidRPr="00185430">
              <w:rPr>
                <w:sz w:val="22"/>
                <w:szCs w:val="22"/>
                <w:lang w:val="vi-VN"/>
              </w:rPr>
              <w:t>13</w:t>
            </w:r>
          </w:p>
        </w:tc>
        <w:tc>
          <w:tcPr>
            <w:tcW w:w="1817" w:type="pct"/>
            <w:shd w:val="clear" w:color="auto" w:fill="auto"/>
            <w:vAlign w:val="center"/>
          </w:tcPr>
          <w:p w14:paraId="53360E97" w14:textId="77777777" w:rsidR="006D078C" w:rsidRPr="003F756E" w:rsidRDefault="006D078C" w:rsidP="003E61D7">
            <w:pPr>
              <w:spacing w:before="0" w:after="0" w:line="300" w:lineRule="auto"/>
              <w:contextualSpacing/>
              <w:jc w:val="left"/>
              <w:rPr>
                <w:sz w:val="22"/>
                <w:szCs w:val="22"/>
                <w:lang w:val="vi-VN"/>
              </w:rPr>
            </w:pPr>
            <w:r w:rsidRPr="003F756E">
              <w:rPr>
                <w:sz w:val="22"/>
                <w:szCs w:val="22"/>
                <w:lang w:val="vi-VN"/>
              </w:rPr>
              <w:t>Du lịch văn hóa</w:t>
            </w:r>
          </w:p>
          <w:p w14:paraId="5BDAA752" w14:textId="77777777" w:rsidR="006D078C" w:rsidRPr="00185430" w:rsidRDefault="006D078C" w:rsidP="003E61D7">
            <w:pPr>
              <w:spacing w:before="0" w:after="0" w:line="300" w:lineRule="auto"/>
              <w:contextualSpacing/>
              <w:jc w:val="left"/>
              <w:rPr>
                <w:sz w:val="22"/>
                <w:szCs w:val="22"/>
              </w:rPr>
            </w:pPr>
            <w:r w:rsidRPr="00185430">
              <w:rPr>
                <w:sz w:val="22"/>
                <w:szCs w:val="22"/>
              </w:rPr>
              <w:t>Cultural Tourism</w:t>
            </w:r>
          </w:p>
        </w:tc>
        <w:tc>
          <w:tcPr>
            <w:tcW w:w="1015" w:type="pct"/>
            <w:shd w:val="clear" w:color="auto" w:fill="auto"/>
            <w:vAlign w:val="center"/>
          </w:tcPr>
          <w:p w14:paraId="6E51E747" w14:textId="77777777" w:rsidR="006D078C" w:rsidRPr="00185430" w:rsidRDefault="006D078C" w:rsidP="003E61D7">
            <w:pPr>
              <w:spacing w:before="0" w:after="0" w:line="300" w:lineRule="auto"/>
              <w:ind w:left="2"/>
              <w:contextualSpacing/>
              <w:jc w:val="left"/>
              <w:rPr>
                <w:sz w:val="20"/>
                <w:szCs w:val="20"/>
              </w:rPr>
            </w:pPr>
            <w:r w:rsidRPr="00185430">
              <w:rPr>
                <w:sz w:val="20"/>
                <w:szCs w:val="20"/>
              </w:rPr>
              <w:t>EP18.DLKS1128</w:t>
            </w:r>
          </w:p>
        </w:tc>
        <w:tc>
          <w:tcPr>
            <w:tcW w:w="313" w:type="pct"/>
            <w:shd w:val="clear" w:color="auto" w:fill="auto"/>
            <w:noWrap/>
            <w:vAlign w:val="center"/>
          </w:tcPr>
          <w:p w14:paraId="57227D9C" w14:textId="77777777" w:rsidR="006D078C" w:rsidRPr="00185430" w:rsidRDefault="006D078C" w:rsidP="003E61D7">
            <w:pPr>
              <w:spacing w:before="0" w:after="0" w:line="300" w:lineRule="auto"/>
              <w:contextualSpacing/>
              <w:jc w:val="center"/>
              <w:rPr>
                <w:sz w:val="22"/>
                <w:szCs w:val="22"/>
              </w:rPr>
            </w:pPr>
            <w:r w:rsidRPr="00185430">
              <w:rPr>
                <w:sz w:val="22"/>
                <w:szCs w:val="22"/>
              </w:rPr>
              <w:t>3</w:t>
            </w:r>
          </w:p>
        </w:tc>
        <w:tc>
          <w:tcPr>
            <w:tcW w:w="624" w:type="pct"/>
            <w:shd w:val="clear" w:color="auto" w:fill="FFFFFF" w:themeFill="background1"/>
            <w:vAlign w:val="center"/>
          </w:tcPr>
          <w:p w14:paraId="6139BC63" w14:textId="77777777" w:rsidR="006D078C" w:rsidRPr="00185430" w:rsidRDefault="006D078C" w:rsidP="003E61D7">
            <w:pPr>
              <w:spacing w:before="0" w:after="0" w:line="300" w:lineRule="auto"/>
              <w:contextualSpacing/>
              <w:jc w:val="center"/>
              <w:rPr>
                <w:sz w:val="22"/>
                <w:szCs w:val="22"/>
              </w:rPr>
            </w:pPr>
            <w:r w:rsidRPr="00185430">
              <w:rPr>
                <w:sz w:val="22"/>
                <w:szCs w:val="22"/>
              </w:rPr>
              <w:t>VI</w:t>
            </w:r>
          </w:p>
        </w:tc>
        <w:tc>
          <w:tcPr>
            <w:tcW w:w="624" w:type="pct"/>
            <w:shd w:val="clear" w:color="auto" w:fill="FFFFFF" w:themeFill="background1"/>
            <w:vAlign w:val="center"/>
          </w:tcPr>
          <w:p w14:paraId="7EFCFF52" w14:textId="77777777" w:rsidR="006D078C" w:rsidRPr="00185430" w:rsidRDefault="006D078C" w:rsidP="003E61D7">
            <w:pPr>
              <w:spacing w:before="0" w:after="0" w:line="300" w:lineRule="auto"/>
              <w:contextualSpacing/>
              <w:jc w:val="center"/>
              <w:rPr>
                <w:sz w:val="22"/>
                <w:szCs w:val="22"/>
              </w:rPr>
            </w:pPr>
          </w:p>
        </w:tc>
      </w:tr>
      <w:tr w:rsidR="006D078C" w:rsidRPr="00185430" w14:paraId="3513585B" w14:textId="77777777" w:rsidTr="003E61D7">
        <w:trPr>
          <w:trHeight w:val="341"/>
        </w:trPr>
        <w:tc>
          <w:tcPr>
            <w:tcW w:w="298" w:type="pct"/>
            <w:vMerge/>
            <w:vAlign w:val="center"/>
          </w:tcPr>
          <w:p w14:paraId="73FCC88D" w14:textId="77777777" w:rsidR="006D078C" w:rsidRPr="00185430" w:rsidRDefault="006D078C" w:rsidP="003E61D7">
            <w:pPr>
              <w:spacing w:before="0" w:after="0" w:line="300" w:lineRule="auto"/>
              <w:contextualSpacing/>
              <w:jc w:val="center"/>
              <w:rPr>
                <w:b/>
                <w:bCs/>
                <w:sz w:val="22"/>
                <w:szCs w:val="22"/>
                <w:lang w:val="vi-VN"/>
              </w:rPr>
            </w:pPr>
          </w:p>
        </w:tc>
        <w:tc>
          <w:tcPr>
            <w:tcW w:w="308" w:type="pct"/>
            <w:shd w:val="clear" w:color="auto" w:fill="auto"/>
            <w:noWrap/>
            <w:vAlign w:val="center"/>
          </w:tcPr>
          <w:p w14:paraId="43A6B006" w14:textId="77777777" w:rsidR="006D078C" w:rsidRPr="00185430" w:rsidRDefault="006D078C" w:rsidP="003E61D7">
            <w:pPr>
              <w:spacing w:before="0" w:after="0" w:line="300" w:lineRule="auto"/>
              <w:contextualSpacing/>
              <w:jc w:val="center"/>
              <w:rPr>
                <w:sz w:val="22"/>
                <w:szCs w:val="22"/>
              </w:rPr>
            </w:pPr>
            <w:r w:rsidRPr="00185430">
              <w:rPr>
                <w:sz w:val="22"/>
                <w:szCs w:val="22"/>
              </w:rPr>
              <w:t>14</w:t>
            </w:r>
          </w:p>
        </w:tc>
        <w:tc>
          <w:tcPr>
            <w:tcW w:w="1817" w:type="pct"/>
            <w:shd w:val="clear" w:color="auto" w:fill="auto"/>
            <w:vAlign w:val="center"/>
          </w:tcPr>
          <w:p w14:paraId="6CBBB81C" w14:textId="77777777" w:rsidR="006D078C" w:rsidRPr="00185430" w:rsidRDefault="006D078C" w:rsidP="003E61D7">
            <w:pPr>
              <w:spacing w:before="0" w:after="0" w:line="300" w:lineRule="auto"/>
              <w:contextualSpacing/>
              <w:jc w:val="left"/>
              <w:rPr>
                <w:sz w:val="22"/>
                <w:szCs w:val="22"/>
              </w:rPr>
            </w:pPr>
            <w:r w:rsidRPr="00185430">
              <w:rPr>
                <w:sz w:val="22"/>
                <w:szCs w:val="22"/>
              </w:rPr>
              <w:t xml:space="preserve">Quản </w:t>
            </w:r>
            <w:proofErr w:type="spellStart"/>
            <w:r w:rsidRPr="00185430">
              <w:rPr>
                <w:sz w:val="22"/>
                <w:szCs w:val="22"/>
              </w:rPr>
              <w:t>trị</w:t>
            </w:r>
            <w:proofErr w:type="spellEnd"/>
            <w:r w:rsidRPr="00185430">
              <w:rPr>
                <w:sz w:val="22"/>
                <w:szCs w:val="22"/>
              </w:rPr>
              <w:t xml:space="preserve"> </w:t>
            </w:r>
            <w:proofErr w:type="spellStart"/>
            <w:r w:rsidRPr="00185430">
              <w:rPr>
                <w:sz w:val="22"/>
                <w:szCs w:val="22"/>
              </w:rPr>
              <w:t>đổi</w:t>
            </w:r>
            <w:proofErr w:type="spellEnd"/>
            <w:r w:rsidRPr="00185430">
              <w:rPr>
                <w:sz w:val="22"/>
                <w:szCs w:val="22"/>
              </w:rPr>
              <w:t xml:space="preserve"> </w:t>
            </w:r>
            <w:proofErr w:type="spellStart"/>
            <w:r w:rsidRPr="00185430">
              <w:rPr>
                <w:sz w:val="22"/>
                <w:szCs w:val="22"/>
              </w:rPr>
              <w:t>mới</w:t>
            </w:r>
            <w:proofErr w:type="spellEnd"/>
          </w:p>
          <w:p w14:paraId="7892F385" w14:textId="77777777" w:rsidR="006D078C" w:rsidRPr="00185430" w:rsidRDefault="006D078C" w:rsidP="003E61D7">
            <w:pPr>
              <w:spacing w:before="0" w:after="0" w:line="300" w:lineRule="auto"/>
              <w:contextualSpacing/>
              <w:jc w:val="left"/>
              <w:rPr>
                <w:sz w:val="22"/>
                <w:szCs w:val="22"/>
              </w:rPr>
            </w:pPr>
            <w:r w:rsidRPr="00185430">
              <w:rPr>
                <w:sz w:val="22"/>
                <w:szCs w:val="22"/>
              </w:rPr>
              <w:t>Innovation Management</w:t>
            </w:r>
          </w:p>
        </w:tc>
        <w:tc>
          <w:tcPr>
            <w:tcW w:w="1015" w:type="pct"/>
            <w:shd w:val="clear" w:color="auto" w:fill="auto"/>
            <w:vAlign w:val="center"/>
          </w:tcPr>
          <w:p w14:paraId="38951E24" w14:textId="77777777" w:rsidR="006D078C" w:rsidRPr="00185430" w:rsidRDefault="006D078C" w:rsidP="003E61D7">
            <w:pPr>
              <w:spacing w:before="0" w:after="0" w:line="300" w:lineRule="auto"/>
              <w:ind w:left="2" w:right="-115"/>
              <w:contextualSpacing/>
              <w:jc w:val="left"/>
              <w:rPr>
                <w:sz w:val="20"/>
                <w:szCs w:val="20"/>
              </w:rPr>
            </w:pPr>
            <w:r w:rsidRPr="00185430">
              <w:rPr>
                <w:sz w:val="20"/>
                <w:szCs w:val="20"/>
              </w:rPr>
              <w:t>EP18.QTCL1101</w:t>
            </w:r>
          </w:p>
        </w:tc>
        <w:tc>
          <w:tcPr>
            <w:tcW w:w="313" w:type="pct"/>
            <w:shd w:val="clear" w:color="auto" w:fill="auto"/>
            <w:noWrap/>
            <w:vAlign w:val="center"/>
          </w:tcPr>
          <w:p w14:paraId="4BB2296A" w14:textId="77777777" w:rsidR="006D078C" w:rsidRPr="00185430" w:rsidRDefault="006D078C" w:rsidP="003E61D7">
            <w:pPr>
              <w:spacing w:before="0" w:after="0" w:line="300" w:lineRule="auto"/>
              <w:contextualSpacing/>
              <w:jc w:val="center"/>
              <w:rPr>
                <w:sz w:val="22"/>
                <w:szCs w:val="22"/>
              </w:rPr>
            </w:pPr>
            <w:r w:rsidRPr="00185430">
              <w:rPr>
                <w:sz w:val="22"/>
                <w:szCs w:val="22"/>
              </w:rPr>
              <w:t>3</w:t>
            </w:r>
          </w:p>
        </w:tc>
        <w:tc>
          <w:tcPr>
            <w:tcW w:w="624" w:type="pct"/>
            <w:shd w:val="clear" w:color="auto" w:fill="FFFFFF" w:themeFill="background1"/>
            <w:vAlign w:val="center"/>
          </w:tcPr>
          <w:p w14:paraId="0CEB9549" w14:textId="77777777" w:rsidR="006D078C" w:rsidRPr="00185430" w:rsidRDefault="006D078C" w:rsidP="003E61D7">
            <w:pPr>
              <w:spacing w:before="0" w:after="0" w:line="300" w:lineRule="auto"/>
              <w:contextualSpacing/>
              <w:jc w:val="center"/>
              <w:rPr>
                <w:sz w:val="22"/>
                <w:szCs w:val="22"/>
              </w:rPr>
            </w:pPr>
            <w:r w:rsidRPr="00185430">
              <w:rPr>
                <w:sz w:val="22"/>
                <w:szCs w:val="22"/>
              </w:rPr>
              <w:t>VII</w:t>
            </w:r>
          </w:p>
        </w:tc>
        <w:tc>
          <w:tcPr>
            <w:tcW w:w="624" w:type="pct"/>
            <w:shd w:val="clear" w:color="auto" w:fill="FFFFFF" w:themeFill="background1"/>
            <w:vAlign w:val="center"/>
          </w:tcPr>
          <w:p w14:paraId="44CAD9D3" w14:textId="77777777" w:rsidR="006D078C" w:rsidRPr="00185430" w:rsidRDefault="006D078C" w:rsidP="003E61D7">
            <w:pPr>
              <w:spacing w:before="0" w:after="0" w:line="300" w:lineRule="auto"/>
              <w:contextualSpacing/>
              <w:jc w:val="center"/>
              <w:rPr>
                <w:sz w:val="22"/>
                <w:szCs w:val="22"/>
              </w:rPr>
            </w:pPr>
          </w:p>
        </w:tc>
      </w:tr>
      <w:tr w:rsidR="006D078C" w:rsidRPr="00185430" w14:paraId="275D0F0B" w14:textId="77777777" w:rsidTr="003E61D7">
        <w:trPr>
          <w:trHeight w:val="341"/>
        </w:trPr>
        <w:tc>
          <w:tcPr>
            <w:tcW w:w="298" w:type="pct"/>
            <w:vMerge/>
            <w:vAlign w:val="center"/>
          </w:tcPr>
          <w:p w14:paraId="423179B1" w14:textId="77777777" w:rsidR="006D078C" w:rsidRPr="00185430" w:rsidRDefault="006D078C" w:rsidP="003E61D7">
            <w:pPr>
              <w:spacing w:before="0" w:after="0" w:line="300" w:lineRule="auto"/>
              <w:contextualSpacing/>
              <w:jc w:val="center"/>
              <w:rPr>
                <w:b/>
                <w:bCs/>
                <w:sz w:val="22"/>
                <w:szCs w:val="22"/>
                <w:lang w:val="vi-VN"/>
              </w:rPr>
            </w:pPr>
          </w:p>
        </w:tc>
        <w:tc>
          <w:tcPr>
            <w:tcW w:w="308" w:type="pct"/>
            <w:shd w:val="clear" w:color="auto" w:fill="auto"/>
            <w:noWrap/>
            <w:vAlign w:val="center"/>
          </w:tcPr>
          <w:p w14:paraId="7F1664F2" w14:textId="77777777" w:rsidR="006D078C" w:rsidRPr="00185430" w:rsidRDefault="006D078C" w:rsidP="003E61D7">
            <w:pPr>
              <w:spacing w:before="0" w:after="0" w:line="300" w:lineRule="auto"/>
              <w:contextualSpacing/>
              <w:jc w:val="center"/>
              <w:rPr>
                <w:sz w:val="22"/>
                <w:szCs w:val="22"/>
                <w:lang w:val="vi-VN"/>
              </w:rPr>
            </w:pPr>
            <w:r w:rsidRPr="00185430">
              <w:rPr>
                <w:sz w:val="22"/>
                <w:szCs w:val="22"/>
                <w:lang w:val="vi-VN"/>
              </w:rPr>
              <w:t>15</w:t>
            </w:r>
          </w:p>
        </w:tc>
        <w:tc>
          <w:tcPr>
            <w:tcW w:w="1817" w:type="pct"/>
            <w:shd w:val="clear" w:color="auto" w:fill="auto"/>
            <w:vAlign w:val="center"/>
          </w:tcPr>
          <w:p w14:paraId="192B9C77" w14:textId="77777777" w:rsidR="006D078C" w:rsidRPr="003F756E" w:rsidRDefault="006D078C" w:rsidP="003E61D7">
            <w:pPr>
              <w:spacing w:before="0" w:after="0" w:line="300" w:lineRule="auto"/>
              <w:contextualSpacing/>
              <w:jc w:val="left"/>
              <w:rPr>
                <w:sz w:val="22"/>
                <w:szCs w:val="22"/>
                <w:lang w:val="vi-VN"/>
              </w:rPr>
            </w:pPr>
            <w:r w:rsidRPr="003F756E">
              <w:rPr>
                <w:sz w:val="22"/>
                <w:szCs w:val="22"/>
                <w:lang w:val="vi-VN"/>
              </w:rPr>
              <w:t>Du lịch có trách nhiệm</w:t>
            </w:r>
          </w:p>
          <w:p w14:paraId="391E4125" w14:textId="77777777" w:rsidR="006D078C" w:rsidRPr="00185430" w:rsidRDefault="006D078C" w:rsidP="003E61D7">
            <w:pPr>
              <w:spacing w:before="0" w:after="0" w:line="300" w:lineRule="auto"/>
              <w:contextualSpacing/>
              <w:jc w:val="left"/>
              <w:rPr>
                <w:sz w:val="22"/>
                <w:szCs w:val="22"/>
              </w:rPr>
            </w:pPr>
            <w:r w:rsidRPr="00185430">
              <w:rPr>
                <w:sz w:val="22"/>
                <w:szCs w:val="22"/>
              </w:rPr>
              <w:t>Responsible Tourism</w:t>
            </w:r>
          </w:p>
        </w:tc>
        <w:tc>
          <w:tcPr>
            <w:tcW w:w="1015" w:type="pct"/>
            <w:shd w:val="clear" w:color="auto" w:fill="auto"/>
            <w:vAlign w:val="center"/>
          </w:tcPr>
          <w:p w14:paraId="58B5FFF5" w14:textId="77777777" w:rsidR="006D078C" w:rsidRPr="00185430" w:rsidRDefault="006D078C" w:rsidP="003E61D7">
            <w:pPr>
              <w:spacing w:before="0" w:after="0" w:line="300" w:lineRule="auto"/>
              <w:ind w:left="2" w:right="-115"/>
              <w:contextualSpacing/>
              <w:jc w:val="left"/>
              <w:rPr>
                <w:sz w:val="20"/>
                <w:szCs w:val="20"/>
              </w:rPr>
            </w:pPr>
            <w:r w:rsidRPr="00185430">
              <w:rPr>
                <w:sz w:val="20"/>
                <w:szCs w:val="20"/>
              </w:rPr>
              <w:t>EP18.DLKS1148</w:t>
            </w:r>
          </w:p>
        </w:tc>
        <w:tc>
          <w:tcPr>
            <w:tcW w:w="313" w:type="pct"/>
            <w:shd w:val="clear" w:color="auto" w:fill="auto"/>
            <w:noWrap/>
            <w:vAlign w:val="center"/>
          </w:tcPr>
          <w:p w14:paraId="592939D6" w14:textId="77777777" w:rsidR="006D078C" w:rsidRPr="00185430" w:rsidRDefault="006D078C" w:rsidP="003E61D7">
            <w:pPr>
              <w:spacing w:before="0" w:after="0" w:line="300" w:lineRule="auto"/>
              <w:contextualSpacing/>
              <w:jc w:val="center"/>
              <w:rPr>
                <w:sz w:val="22"/>
                <w:szCs w:val="22"/>
              </w:rPr>
            </w:pPr>
            <w:r w:rsidRPr="00185430">
              <w:rPr>
                <w:sz w:val="22"/>
                <w:szCs w:val="22"/>
              </w:rPr>
              <w:t>3</w:t>
            </w:r>
          </w:p>
        </w:tc>
        <w:tc>
          <w:tcPr>
            <w:tcW w:w="624" w:type="pct"/>
            <w:shd w:val="clear" w:color="auto" w:fill="FFFFFF" w:themeFill="background1"/>
            <w:vAlign w:val="center"/>
          </w:tcPr>
          <w:p w14:paraId="1D9CACCC" w14:textId="77777777" w:rsidR="006D078C" w:rsidRPr="00185430" w:rsidRDefault="006D078C" w:rsidP="003E61D7">
            <w:pPr>
              <w:spacing w:before="0" w:after="0" w:line="300" w:lineRule="auto"/>
              <w:contextualSpacing/>
              <w:jc w:val="center"/>
              <w:rPr>
                <w:sz w:val="22"/>
                <w:szCs w:val="22"/>
              </w:rPr>
            </w:pPr>
            <w:r w:rsidRPr="00185430">
              <w:rPr>
                <w:sz w:val="22"/>
                <w:szCs w:val="22"/>
              </w:rPr>
              <w:t>VI</w:t>
            </w:r>
          </w:p>
        </w:tc>
        <w:tc>
          <w:tcPr>
            <w:tcW w:w="624" w:type="pct"/>
            <w:shd w:val="clear" w:color="auto" w:fill="FFFFFF" w:themeFill="background1"/>
            <w:vAlign w:val="center"/>
          </w:tcPr>
          <w:p w14:paraId="1E9DD0B9" w14:textId="77777777" w:rsidR="006D078C" w:rsidRPr="00185430" w:rsidRDefault="006D078C" w:rsidP="003E61D7">
            <w:pPr>
              <w:spacing w:before="0" w:after="0" w:line="300" w:lineRule="auto"/>
              <w:contextualSpacing/>
              <w:jc w:val="center"/>
              <w:rPr>
                <w:sz w:val="22"/>
                <w:szCs w:val="22"/>
              </w:rPr>
            </w:pPr>
          </w:p>
        </w:tc>
      </w:tr>
      <w:tr w:rsidR="006D078C" w:rsidRPr="00185430" w14:paraId="7F7842F3" w14:textId="77777777" w:rsidTr="003E61D7">
        <w:trPr>
          <w:trHeight w:val="432"/>
        </w:trPr>
        <w:tc>
          <w:tcPr>
            <w:tcW w:w="298" w:type="pct"/>
            <w:shd w:val="clear" w:color="auto" w:fill="auto"/>
            <w:noWrap/>
            <w:vAlign w:val="center"/>
            <w:hideMark/>
          </w:tcPr>
          <w:p w14:paraId="3816D790" w14:textId="77777777" w:rsidR="006D078C" w:rsidRPr="00185430" w:rsidRDefault="006D078C" w:rsidP="003E61D7">
            <w:pPr>
              <w:spacing w:before="0" w:after="0" w:line="300" w:lineRule="auto"/>
              <w:contextualSpacing/>
              <w:jc w:val="center"/>
              <w:rPr>
                <w:b/>
                <w:bCs/>
                <w:sz w:val="22"/>
                <w:szCs w:val="22"/>
              </w:rPr>
            </w:pPr>
            <w:r w:rsidRPr="00185430">
              <w:rPr>
                <w:b/>
                <w:bCs/>
                <w:sz w:val="22"/>
                <w:szCs w:val="22"/>
                <w:lang w:val="vi-VN"/>
              </w:rPr>
              <w:t>4</w:t>
            </w:r>
            <w:r w:rsidRPr="00185430">
              <w:rPr>
                <w:b/>
                <w:bCs/>
                <w:sz w:val="22"/>
                <w:szCs w:val="22"/>
              </w:rPr>
              <w:t>1</w:t>
            </w:r>
          </w:p>
        </w:tc>
        <w:tc>
          <w:tcPr>
            <w:tcW w:w="2125" w:type="pct"/>
            <w:gridSpan w:val="2"/>
            <w:shd w:val="clear" w:color="auto" w:fill="auto"/>
            <w:vAlign w:val="center"/>
            <w:hideMark/>
          </w:tcPr>
          <w:p w14:paraId="5F587C7D" w14:textId="77777777" w:rsidR="006D078C" w:rsidRPr="00185430" w:rsidRDefault="006D078C" w:rsidP="003E61D7">
            <w:pPr>
              <w:spacing w:before="0" w:after="0" w:line="300" w:lineRule="auto"/>
              <w:ind w:left="-99"/>
              <w:contextualSpacing/>
              <w:jc w:val="left"/>
              <w:rPr>
                <w:b/>
                <w:bCs/>
                <w:sz w:val="22"/>
                <w:szCs w:val="22"/>
              </w:rPr>
            </w:pPr>
            <w:r w:rsidRPr="00185430">
              <w:rPr>
                <w:b/>
                <w:bCs/>
                <w:sz w:val="22"/>
                <w:szCs w:val="22"/>
              </w:rPr>
              <w:t xml:space="preserve">2.3. </w:t>
            </w:r>
            <w:proofErr w:type="spellStart"/>
            <w:r w:rsidRPr="00185430">
              <w:rPr>
                <w:b/>
                <w:bCs/>
                <w:sz w:val="22"/>
                <w:szCs w:val="22"/>
              </w:rPr>
              <w:t>Khóa</w:t>
            </w:r>
            <w:proofErr w:type="spellEnd"/>
            <w:r w:rsidRPr="00185430">
              <w:rPr>
                <w:b/>
                <w:bCs/>
                <w:sz w:val="22"/>
                <w:szCs w:val="22"/>
              </w:rPr>
              <w:t xml:space="preserve"> </w:t>
            </w:r>
            <w:proofErr w:type="spellStart"/>
            <w:r w:rsidRPr="00185430">
              <w:rPr>
                <w:b/>
                <w:bCs/>
                <w:sz w:val="22"/>
                <w:szCs w:val="22"/>
              </w:rPr>
              <w:t>luận</w:t>
            </w:r>
            <w:proofErr w:type="spellEnd"/>
            <w:r w:rsidRPr="00185430">
              <w:rPr>
                <w:b/>
                <w:bCs/>
                <w:sz w:val="22"/>
                <w:szCs w:val="22"/>
              </w:rPr>
              <w:t xml:space="preserve"> </w:t>
            </w:r>
            <w:proofErr w:type="spellStart"/>
            <w:r w:rsidRPr="00185430">
              <w:rPr>
                <w:b/>
                <w:bCs/>
                <w:sz w:val="22"/>
                <w:szCs w:val="22"/>
              </w:rPr>
              <w:t>tốt</w:t>
            </w:r>
            <w:proofErr w:type="spellEnd"/>
            <w:r w:rsidRPr="00185430">
              <w:rPr>
                <w:b/>
                <w:bCs/>
                <w:sz w:val="22"/>
                <w:szCs w:val="22"/>
              </w:rPr>
              <w:t xml:space="preserve"> </w:t>
            </w:r>
            <w:proofErr w:type="spellStart"/>
            <w:r w:rsidRPr="00185430">
              <w:rPr>
                <w:b/>
                <w:bCs/>
                <w:sz w:val="22"/>
                <w:szCs w:val="22"/>
              </w:rPr>
              <w:t>nghiệp</w:t>
            </w:r>
            <w:proofErr w:type="spellEnd"/>
          </w:p>
          <w:p w14:paraId="60ACA4B2" w14:textId="77777777" w:rsidR="006D078C" w:rsidRPr="00185430" w:rsidRDefault="006D078C" w:rsidP="003E61D7">
            <w:pPr>
              <w:spacing w:before="0" w:after="0" w:line="300" w:lineRule="auto"/>
              <w:ind w:left="-99"/>
              <w:contextualSpacing/>
              <w:jc w:val="left"/>
              <w:rPr>
                <w:b/>
                <w:bCs/>
                <w:sz w:val="22"/>
                <w:szCs w:val="22"/>
              </w:rPr>
            </w:pPr>
            <w:r w:rsidRPr="00185430">
              <w:rPr>
                <w:sz w:val="22"/>
                <w:szCs w:val="22"/>
              </w:rPr>
              <w:t>(Graduation Thesis)</w:t>
            </w:r>
          </w:p>
        </w:tc>
        <w:tc>
          <w:tcPr>
            <w:tcW w:w="1015" w:type="pct"/>
            <w:shd w:val="clear" w:color="auto" w:fill="auto"/>
            <w:vAlign w:val="center"/>
            <w:hideMark/>
          </w:tcPr>
          <w:p w14:paraId="5A371FF9" w14:textId="77777777" w:rsidR="006D078C" w:rsidRPr="00185430" w:rsidRDefault="006D078C" w:rsidP="003E61D7">
            <w:pPr>
              <w:spacing w:before="0" w:after="0" w:line="300" w:lineRule="auto"/>
              <w:ind w:left="2" w:right="-115"/>
              <w:contextualSpacing/>
              <w:jc w:val="left"/>
              <w:rPr>
                <w:sz w:val="20"/>
                <w:szCs w:val="20"/>
              </w:rPr>
            </w:pPr>
            <w:r w:rsidRPr="00B024BD">
              <w:rPr>
                <w:sz w:val="20"/>
                <w:szCs w:val="20"/>
              </w:rPr>
              <w:t>EP18.DLKS1163</w:t>
            </w:r>
          </w:p>
        </w:tc>
        <w:tc>
          <w:tcPr>
            <w:tcW w:w="313" w:type="pct"/>
            <w:shd w:val="clear" w:color="auto" w:fill="auto"/>
            <w:noWrap/>
            <w:vAlign w:val="center"/>
            <w:hideMark/>
          </w:tcPr>
          <w:p w14:paraId="0FD26F19" w14:textId="77777777" w:rsidR="006D078C" w:rsidRPr="00185430" w:rsidRDefault="006D078C" w:rsidP="003E61D7">
            <w:pPr>
              <w:spacing w:before="0" w:after="0" w:line="300" w:lineRule="auto"/>
              <w:contextualSpacing/>
              <w:jc w:val="center"/>
              <w:rPr>
                <w:b/>
                <w:bCs/>
                <w:sz w:val="22"/>
                <w:szCs w:val="22"/>
              </w:rPr>
            </w:pPr>
            <w:r w:rsidRPr="00185430">
              <w:rPr>
                <w:b/>
                <w:bCs/>
                <w:sz w:val="22"/>
                <w:szCs w:val="22"/>
              </w:rPr>
              <w:t>10</w:t>
            </w:r>
          </w:p>
        </w:tc>
        <w:tc>
          <w:tcPr>
            <w:tcW w:w="624" w:type="pct"/>
            <w:vAlign w:val="center"/>
          </w:tcPr>
          <w:p w14:paraId="16FCCB2E" w14:textId="77777777" w:rsidR="006D078C" w:rsidRPr="00185430" w:rsidRDefault="006D078C" w:rsidP="003E61D7">
            <w:pPr>
              <w:spacing w:before="0" w:after="0" w:line="300" w:lineRule="auto"/>
              <w:contextualSpacing/>
              <w:jc w:val="center"/>
              <w:rPr>
                <w:sz w:val="22"/>
                <w:szCs w:val="22"/>
              </w:rPr>
            </w:pPr>
            <w:r w:rsidRPr="00185430">
              <w:rPr>
                <w:sz w:val="22"/>
                <w:szCs w:val="22"/>
              </w:rPr>
              <w:t>VIII</w:t>
            </w:r>
          </w:p>
        </w:tc>
        <w:tc>
          <w:tcPr>
            <w:tcW w:w="624" w:type="pct"/>
            <w:vAlign w:val="center"/>
          </w:tcPr>
          <w:p w14:paraId="7B0B66EB" w14:textId="77777777" w:rsidR="006D078C" w:rsidRPr="00185430" w:rsidRDefault="006D078C" w:rsidP="003E61D7">
            <w:pPr>
              <w:spacing w:before="0" w:after="0" w:line="300" w:lineRule="auto"/>
              <w:contextualSpacing/>
              <w:jc w:val="center"/>
              <w:rPr>
                <w:b/>
                <w:bCs/>
                <w:sz w:val="22"/>
                <w:szCs w:val="22"/>
              </w:rPr>
            </w:pPr>
          </w:p>
        </w:tc>
      </w:tr>
      <w:tr w:rsidR="006D078C" w:rsidRPr="00185430" w14:paraId="4607DE23" w14:textId="77777777" w:rsidTr="003E61D7">
        <w:trPr>
          <w:trHeight w:val="432"/>
        </w:trPr>
        <w:tc>
          <w:tcPr>
            <w:tcW w:w="298" w:type="pct"/>
            <w:shd w:val="clear" w:color="auto" w:fill="auto"/>
            <w:noWrap/>
            <w:vAlign w:val="center"/>
            <w:hideMark/>
          </w:tcPr>
          <w:p w14:paraId="43AD4E9A" w14:textId="77777777" w:rsidR="006D078C" w:rsidRPr="00185430" w:rsidRDefault="006D078C" w:rsidP="003E61D7">
            <w:pPr>
              <w:spacing w:before="0" w:after="0" w:line="300" w:lineRule="auto"/>
              <w:contextualSpacing/>
              <w:jc w:val="center"/>
              <w:rPr>
                <w:b/>
                <w:bCs/>
                <w:sz w:val="22"/>
                <w:szCs w:val="22"/>
              </w:rPr>
            </w:pPr>
            <w:r w:rsidRPr="00185430">
              <w:rPr>
                <w:b/>
                <w:bCs/>
                <w:sz w:val="22"/>
                <w:szCs w:val="22"/>
                <w:lang w:val="vi-VN"/>
              </w:rPr>
              <w:t>4</w:t>
            </w:r>
            <w:r w:rsidRPr="00185430">
              <w:rPr>
                <w:b/>
                <w:bCs/>
                <w:sz w:val="22"/>
                <w:szCs w:val="22"/>
              </w:rPr>
              <w:t>2</w:t>
            </w:r>
          </w:p>
        </w:tc>
        <w:tc>
          <w:tcPr>
            <w:tcW w:w="2125" w:type="pct"/>
            <w:gridSpan w:val="2"/>
            <w:shd w:val="clear" w:color="auto" w:fill="auto"/>
            <w:vAlign w:val="center"/>
            <w:hideMark/>
          </w:tcPr>
          <w:p w14:paraId="6AAD3A31" w14:textId="77777777" w:rsidR="006D078C" w:rsidRPr="00185430" w:rsidRDefault="006D078C" w:rsidP="003E61D7">
            <w:pPr>
              <w:spacing w:before="0" w:after="0" w:line="300" w:lineRule="auto"/>
              <w:ind w:left="-99"/>
              <w:contextualSpacing/>
              <w:jc w:val="left"/>
              <w:rPr>
                <w:b/>
                <w:bCs/>
                <w:sz w:val="22"/>
                <w:szCs w:val="22"/>
              </w:rPr>
            </w:pPr>
            <w:proofErr w:type="spellStart"/>
            <w:r w:rsidRPr="00185430">
              <w:rPr>
                <w:b/>
                <w:bCs/>
                <w:sz w:val="22"/>
                <w:szCs w:val="22"/>
              </w:rPr>
              <w:t>Nhóm</w:t>
            </w:r>
            <w:proofErr w:type="spellEnd"/>
            <w:r w:rsidRPr="00185430">
              <w:rPr>
                <w:b/>
                <w:bCs/>
                <w:sz w:val="22"/>
                <w:szCs w:val="22"/>
              </w:rPr>
              <w:t xml:space="preserve"> </w:t>
            </w:r>
            <w:proofErr w:type="spellStart"/>
            <w:r w:rsidRPr="00185430">
              <w:rPr>
                <w:b/>
                <w:bCs/>
                <w:sz w:val="22"/>
                <w:szCs w:val="22"/>
              </w:rPr>
              <w:t>các</w:t>
            </w:r>
            <w:proofErr w:type="spellEnd"/>
            <w:r w:rsidRPr="00185430">
              <w:rPr>
                <w:b/>
                <w:bCs/>
                <w:sz w:val="22"/>
                <w:szCs w:val="22"/>
              </w:rPr>
              <w:t xml:space="preserve"> </w:t>
            </w:r>
            <w:proofErr w:type="spellStart"/>
            <w:r w:rsidRPr="00185430">
              <w:rPr>
                <w:b/>
                <w:bCs/>
                <w:sz w:val="22"/>
                <w:szCs w:val="22"/>
              </w:rPr>
              <w:t>học</w:t>
            </w:r>
            <w:proofErr w:type="spellEnd"/>
            <w:r w:rsidRPr="00185430">
              <w:rPr>
                <w:b/>
                <w:bCs/>
                <w:sz w:val="22"/>
                <w:szCs w:val="22"/>
              </w:rPr>
              <w:t xml:space="preserve"> </w:t>
            </w:r>
            <w:proofErr w:type="spellStart"/>
            <w:r w:rsidRPr="00185430">
              <w:rPr>
                <w:b/>
                <w:bCs/>
                <w:sz w:val="22"/>
                <w:szCs w:val="22"/>
              </w:rPr>
              <w:t>phần</w:t>
            </w:r>
            <w:proofErr w:type="spellEnd"/>
            <w:r w:rsidRPr="00185430">
              <w:rPr>
                <w:b/>
                <w:bCs/>
                <w:sz w:val="22"/>
                <w:szCs w:val="22"/>
              </w:rPr>
              <w:t xml:space="preserve"> </w:t>
            </w:r>
            <w:proofErr w:type="spellStart"/>
            <w:r w:rsidRPr="00185430">
              <w:rPr>
                <w:b/>
                <w:bCs/>
                <w:sz w:val="22"/>
                <w:szCs w:val="22"/>
              </w:rPr>
              <w:t>bổ</w:t>
            </w:r>
            <w:proofErr w:type="spellEnd"/>
            <w:r w:rsidRPr="00185430">
              <w:rPr>
                <w:b/>
                <w:bCs/>
                <w:sz w:val="22"/>
                <w:szCs w:val="22"/>
              </w:rPr>
              <w:t xml:space="preserve"> </w:t>
            </w:r>
            <w:proofErr w:type="spellStart"/>
            <w:r w:rsidRPr="00185430">
              <w:rPr>
                <w:b/>
                <w:bCs/>
                <w:sz w:val="22"/>
                <w:szCs w:val="22"/>
              </w:rPr>
              <w:t>trợ</w:t>
            </w:r>
            <w:proofErr w:type="spellEnd"/>
          </w:p>
        </w:tc>
        <w:tc>
          <w:tcPr>
            <w:tcW w:w="1015" w:type="pct"/>
            <w:shd w:val="clear" w:color="auto" w:fill="auto"/>
            <w:vAlign w:val="center"/>
            <w:hideMark/>
          </w:tcPr>
          <w:p w14:paraId="129E5840" w14:textId="77777777" w:rsidR="006D078C" w:rsidRPr="00185430" w:rsidRDefault="006D078C" w:rsidP="003E61D7">
            <w:pPr>
              <w:spacing w:before="0" w:after="0" w:line="300" w:lineRule="auto"/>
              <w:ind w:left="2" w:right="-115"/>
              <w:contextualSpacing/>
              <w:jc w:val="left"/>
              <w:rPr>
                <w:sz w:val="20"/>
                <w:szCs w:val="20"/>
              </w:rPr>
            </w:pPr>
          </w:p>
        </w:tc>
        <w:tc>
          <w:tcPr>
            <w:tcW w:w="313" w:type="pct"/>
            <w:shd w:val="clear" w:color="auto" w:fill="auto"/>
            <w:noWrap/>
            <w:vAlign w:val="center"/>
            <w:hideMark/>
          </w:tcPr>
          <w:p w14:paraId="5FAC38AF" w14:textId="77777777" w:rsidR="006D078C" w:rsidRPr="00185430" w:rsidRDefault="006D078C" w:rsidP="003E61D7">
            <w:pPr>
              <w:spacing w:before="0" w:after="0" w:line="300" w:lineRule="auto"/>
              <w:contextualSpacing/>
              <w:jc w:val="center"/>
              <w:rPr>
                <w:b/>
                <w:bCs/>
                <w:sz w:val="22"/>
                <w:szCs w:val="22"/>
              </w:rPr>
            </w:pPr>
          </w:p>
        </w:tc>
        <w:tc>
          <w:tcPr>
            <w:tcW w:w="624" w:type="pct"/>
            <w:vAlign w:val="center"/>
          </w:tcPr>
          <w:p w14:paraId="6D077C92" w14:textId="77777777" w:rsidR="006D078C" w:rsidRPr="00185430" w:rsidRDefault="006D078C" w:rsidP="003E61D7">
            <w:pPr>
              <w:spacing w:before="0" w:after="0" w:line="300" w:lineRule="auto"/>
              <w:contextualSpacing/>
              <w:jc w:val="center"/>
              <w:rPr>
                <w:sz w:val="22"/>
                <w:szCs w:val="22"/>
              </w:rPr>
            </w:pPr>
          </w:p>
        </w:tc>
        <w:tc>
          <w:tcPr>
            <w:tcW w:w="624" w:type="pct"/>
            <w:vAlign w:val="center"/>
          </w:tcPr>
          <w:p w14:paraId="5342D590" w14:textId="77777777" w:rsidR="006D078C" w:rsidRPr="00185430" w:rsidRDefault="006D078C" w:rsidP="003E61D7">
            <w:pPr>
              <w:spacing w:before="0" w:after="0" w:line="300" w:lineRule="auto"/>
              <w:contextualSpacing/>
              <w:jc w:val="center"/>
              <w:rPr>
                <w:b/>
                <w:bCs/>
                <w:sz w:val="22"/>
                <w:szCs w:val="22"/>
              </w:rPr>
            </w:pPr>
          </w:p>
        </w:tc>
      </w:tr>
      <w:tr w:rsidR="006D078C" w:rsidRPr="00185430" w14:paraId="0033392D" w14:textId="77777777" w:rsidTr="003E61D7">
        <w:trPr>
          <w:trHeight w:val="425"/>
        </w:trPr>
        <w:tc>
          <w:tcPr>
            <w:tcW w:w="298" w:type="pct"/>
            <w:shd w:val="clear" w:color="auto" w:fill="auto"/>
            <w:noWrap/>
            <w:vAlign w:val="center"/>
          </w:tcPr>
          <w:p w14:paraId="36E1C2FA" w14:textId="77777777" w:rsidR="006D078C" w:rsidRPr="00185430" w:rsidRDefault="006D078C" w:rsidP="003E61D7">
            <w:pPr>
              <w:spacing w:before="0" w:after="0" w:line="300" w:lineRule="auto"/>
              <w:contextualSpacing/>
              <w:jc w:val="center"/>
              <w:rPr>
                <w:b/>
                <w:bCs/>
                <w:sz w:val="22"/>
                <w:szCs w:val="22"/>
                <w:lang w:val="vi-VN"/>
              </w:rPr>
            </w:pPr>
          </w:p>
        </w:tc>
        <w:tc>
          <w:tcPr>
            <w:tcW w:w="308" w:type="pct"/>
            <w:shd w:val="clear" w:color="auto" w:fill="auto"/>
            <w:noWrap/>
            <w:vAlign w:val="center"/>
          </w:tcPr>
          <w:p w14:paraId="0E01B7A2" w14:textId="77777777" w:rsidR="006D078C" w:rsidRPr="00185430" w:rsidRDefault="006D078C" w:rsidP="003E61D7">
            <w:pPr>
              <w:spacing w:before="0" w:after="0" w:line="300" w:lineRule="auto"/>
              <w:contextualSpacing/>
              <w:jc w:val="center"/>
              <w:rPr>
                <w:sz w:val="22"/>
                <w:szCs w:val="22"/>
              </w:rPr>
            </w:pPr>
            <w:r w:rsidRPr="00185430">
              <w:rPr>
                <w:sz w:val="22"/>
                <w:szCs w:val="22"/>
              </w:rPr>
              <w:t>1</w:t>
            </w:r>
          </w:p>
        </w:tc>
        <w:tc>
          <w:tcPr>
            <w:tcW w:w="1817" w:type="pct"/>
            <w:shd w:val="clear" w:color="auto" w:fill="auto"/>
            <w:vAlign w:val="center"/>
          </w:tcPr>
          <w:p w14:paraId="72EE67EA" w14:textId="77777777" w:rsidR="006D078C" w:rsidRPr="00185430" w:rsidRDefault="006D078C" w:rsidP="003E61D7">
            <w:pPr>
              <w:spacing w:before="0" w:after="0" w:line="300" w:lineRule="auto"/>
              <w:contextualSpacing/>
              <w:jc w:val="left"/>
              <w:rPr>
                <w:sz w:val="22"/>
                <w:szCs w:val="22"/>
              </w:rPr>
            </w:pPr>
            <w:proofErr w:type="spellStart"/>
            <w:r w:rsidRPr="00185430">
              <w:rPr>
                <w:sz w:val="22"/>
                <w:szCs w:val="22"/>
              </w:rPr>
              <w:t>Ngoại</w:t>
            </w:r>
            <w:proofErr w:type="spellEnd"/>
            <w:r w:rsidRPr="00185430">
              <w:rPr>
                <w:sz w:val="22"/>
                <w:szCs w:val="22"/>
              </w:rPr>
              <w:t xml:space="preserve"> </w:t>
            </w:r>
            <w:proofErr w:type="spellStart"/>
            <w:r w:rsidRPr="00185430">
              <w:rPr>
                <w:sz w:val="22"/>
                <w:szCs w:val="22"/>
              </w:rPr>
              <w:t>ngữ</w:t>
            </w:r>
            <w:proofErr w:type="spellEnd"/>
            <w:r w:rsidRPr="00185430">
              <w:rPr>
                <w:sz w:val="22"/>
                <w:szCs w:val="22"/>
              </w:rPr>
              <w:t xml:space="preserve"> </w:t>
            </w:r>
            <w:proofErr w:type="spellStart"/>
            <w:r w:rsidRPr="00185430">
              <w:rPr>
                <w:sz w:val="22"/>
                <w:szCs w:val="22"/>
              </w:rPr>
              <w:t>bổ</w:t>
            </w:r>
            <w:proofErr w:type="spellEnd"/>
            <w:r w:rsidRPr="00185430">
              <w:rPr>
                <w:sz w:val="22"/>
                <w:szCs w:val="22"/>
              </w:rPr>
              <w:t xml:space="preserve"> sung </w:t>
            </w:r>
          </w:p>
          <w:p w14:paraId="3F156056" w14:textId="77777777" w:rsidR="006D078C" w:rsidRPr="00185430" w:rsidRDefault="006D078C" w:rsidP="003E61D7">
            <w:pPr>
              <w:spacing w:before="0" w:after="0" w:line="300" w:lineRule="auto"/>
              <w:contextualSpacing/>
              <w:jc w:val="left"/>
              <w:rPr>
                <w:sz w:val="22"/>
                <w:szCs w:val="22"/>
              </w:rPr>
            </w:pPr>
            <w:r w:rsidRPr="00185430">
              <w:rPr>
                <w:sz w:val="22"/>
                <w:szCs w:val="22"/>
              </w:rPr>
              <w:t>Foreign Language</w:t>
            </w:r>
          </w:p>
        </w:tc>
        <w:tc>
          <w:tcPr>
            <w:tcW w:w="1015" w:type="pct"/>
            <w:shd w:val="clear" w:color="auto" w:fill="auto"/>
            <w:vAlign w:val="center"/>
          </w:tcPr>
          <w:p w14:paraId="321DA579" w14:textId="77777777" w:rsidR="006D078C" w:rsidRPr="00185430" w:rsidRDefault="006D078C" w:rsidP="003E61D7">
            <w:pPr>
              <w:spacing w:before="0" w:after="0" w:line="300" w:lineRule="auto"/>
              <w:ind w:left="2" w:right="-115"/>
              <w:contextualSpacing/>
              <w:jc w:val="left"/>
              <w:rPr>
                <w:sz w:val="20"/>
                <w:szCs w:val="20"/>
              </w:rPr>
            </w:pPr>
            <w:r w:rsidRPr="00185430">
              <w:rPr>
                <w:sz w:val="20"/>
                <w:szCs w:val="20"/>
              </w:rPr>
              <w:t>EP18.NNKC</w:t>
            </w:r>
          </w:p>
        </w:tc>
        <w:tc>
          <w:tcPr>
            <w:tcW w:w="313" w:type="pct"/>
            <w:shd w:val="clear" w:color="auto" w:fill="auto"/>
            <w:noWrap/>
            <w:vAlign w:val="center"/>
          </w:tcPr>
          <w:p w14:paraId="3661F1D1" w14:textId="77777777" w:rsidR="006D078C" w:rsidRPr="00185430" w:rsidRDefault="006D078C" w:rsidP="003E61D7">
            <w:pPr>
              <w:spacing w:before="0" w:after="0" w:line="300" w:lineRule="auto"/>
              <w:contextualSpacing/>
              <w:jc w:val="center"/>
              <w:rPr>
                <w:sz w:val="22"/>
                <w:szCs w:val="22"/>
              </w:rPr>
            </w:pPr>
            <w:r w:rsidRPr="00185430">
              <w:rPr>
                <w:sz w:val="22"/>
                <w:szCs w:val="22"/>
              </w:rPr>
              <w:t>0</w:t>
            </w:r>
          </w:p>
        </w:tc>
        <w:tc>
          <w:tcPr>
            <w:tcW w:w="624" w:type="pct"/>
            <w:vAlign w:val="center"/>
          </w:tcPr>
          <w:p w14:paraId="6686B71D" w14:textId="77777777" w:rsidR="006D078C" w:rsidRPr="00185430" w:rsidRDefault="006D078C" w:rsidP="003E61D7">
            <w:pPr>
              <w:spacing w:before="0" w:after="0" w:line="300" w:lineRule="auto"/>
              <w:contextualSpacing/>
              <w:jc w:val="center"/>
              <w:rPr>
                <w:sz w:val="22"/>
                <w:szCs w:val="22"/>
              </w:rPr>
            </w:pPr>
            <w:r w:rsidRPr="00185430">
              <w:rPr>
                <w:sz w:val="22"/>
                <w:szCs w:val="22"/>
              </w:rPr>
              <w:t>I</w:t>
            </w:r>
          </w:p>
        </w:tc>
        <w:tc>
          <w:tcPr>
            <w:tcW w:w="624" w:type="pct"/>
            <w:vAlign w:val="center"/>
          </w:tcPr>
          <w:p w14:paraId="592BCBB8" w14:textId="77777777" w:rsidR="006D078C" w:rsidRPr="00185430" w:rsidRDefault="006D078C" w:rsidP="003E61D7">
            <w:pPr>
              <w:spacing w:before="0" w:after="0" w:line="300" w:lineRule="auto"/>
              <w:contextualSpacing/>
              <w:jc w:val="center"/>
              <w:rPr>
                <w:sz w:val="22"/>
                <w:szCs w:val="22"/>
                <w:lang w:val="vi-VN"/>
              </w:rPr>
            </w:pPr>
          </w:p>
        </w:tc>
      </w:tr>
      <w:tr w:rsidR="006D078C" w:rsidRPr="00185430" w14:paraId="09EFA722" w14:textId="77777777" w:rsidTr="003E61D7">
        <w:trPr>
          <w:trHeight w:val="425"/>
        </w:trPr>
        <w:tc>
          <w:tcPr>
            <w:tcW w:w="298" w:type="pct"/>
            <w:shd w:val="clear" w:color="auto" w:fill="auto"/>
            <w:noWrap/>
            <w:vAlign w:val="center"/>
          </w:tcPr>
          <w:p w14:paraId="482512F8" w14:textId="77777777" w:rsidR="006D078C" w:rsidRPr="00185430" w:rsidRDefault="006D078C" w:rsidP="003E61D7">
            <w:pPr>
              <w:spacing w:before="0" w:after="0" w:line="300" w:lineRule="auto"/>
              <w:contextualSpacing/>
              <w:jc w:val="center"/>
              <w:rPr>
                <w:b/>
                <w:bCs/>
                <w:sz w:val="22"/>
                <w:szCs w:val="22"/>
                <w:lang w:val="vi-VN"/>
              </w:rPr>
            </w:pPr>
          </w:p>
        </w:tc>
        <w:tc>
          <w:tcPr>
            <w:tcW w:w="308" w:type="pct"/>
            <w:shd w:val="clear" w:color="auto" w:fill="auto"/>
            <w:noWrap/>
            <w:vAlign w:val="center"/>
          </w:tcPr>
          <w:p w14:paraId="51558099" w14:textId="77777777" w:rsidR="006D078C" w:rsidRPr="00185430" w:rsidRDefault="006D078C" w:rsidP="003E61D7">
            <w:pPr>
              <w:spacing w:before="0" w:after="0" w:line="300" w:lineRule="auto"/>
              <w:contextualSpacing/>
              <w:jc w:val="center"/>
              <w:rPr>
                <w:sz w:val="22"/>
                <w:szCs w:val="22"/>
              </w:rPr>
            </w:pPr>
            <w:r w:rsidRPr="00185430">
              <w:rPr>
                <w:sz w:val="22"/>
                <w:szCs w:val="22"/>
              </w:rPr>
              <w:t>2</w:t>
            </w:r>
          </w:p>
        </w:tc>
        <w:tc>
          <w:tcPr>
            <w:tcW w:w="1817" w:type="pct"/>
            <w:shd w:val="clear" w:color="auto" w:fill="auto"/>
            <w:vAlign w:val="center"/>
          </w:tcPr>
          <w:p w14:paraId="583340E7" w14:textId="77777777" w:rsidR="006D078C" w:rsidRPr="00185430" w:rsidRDefault="006D078C" w:rsidP="003E61D7">
            <w:pPr>
              <w:spacing w:before="0" w:after="0" w:line="300" w:lineRule="auto"/>
              <w:contextualSpacing/>
              <w:rPr>
                <w:sz w:val="22"/>
                <w:szCs w:val="22"/>
              </w:rPr>
            </w:pPr>
            <w:r w:rsidRPr="00185430">
              <w:rPr>
                <w:sz w:val="22"/>
                <w:szCs w:val="22"/>
              </w:rPr>
              <w:t xml:space="preserve">Các </w:t>
            </w:r>
            <w:proofErr w:type="spellStart"/>
            <w:r w:rsidRPr="00185430">
              <w:rPr>
                <w:sz w:val="22"/>
                <w:szCs w:val="22"/>
              </w:rPr>
              <w:t>học</w:t>
            </w:r>
            <w:proofErr w:type="spellEnd"/>
            <w:r w:rsidRPr="00185430">
              <w:rPr>
                <w:sz w:val="22"/>
                <w:szCs w:val="22"/>
              </w:rPr>
              <w:t xml:space="preserve"> </w:t>
            </w:r>
            <w:proofErr w:type="spellStart"/>
            <w:r w:rsidRPr="00185430">
              <w:rPr>
                <w:sz w:val="22"/>
                <w:szCs w:val="22"/>
              </w:rPr>
              <w:t>phần</w:t>
            </w:r>
            <w:proofErr w:type="spellEnd"/>
            <w:r w:rsidRPr="00185430">
              <w:rPr>
                <w:sz w:val="22"/>
                <w:szCs w:val="22"/>
              </w:rPr>
              <w:t xml:space="preserve"> </w:t>
            </w:r>
            <w:proofErr w:type="spellStart"/>
            <w:r w:rsidRPr="00185430">
              <w:rPr>
                <w:sz w:val="22"/>
                <w:szCs w:val="22"/>
              </w:rPr>
              <w:t>bổ</w:t>
            </w:r>
            <w:proofErr w:type="spellEnd"/>
            <w:r w:rsidRPr="00185430">
              <w:rPr>
                <w:sz w:val="22"/>
                <w:szCs w:val="22"/>
              </w:rPr>
              <w:t xml:space="preserve"> </w:t>
            </w:r>
            <w:proofErr w:type="spellStart"/>
            <w:r w:rsidRPr="00185430">
              <w:rPr>
                <w:sz w:val="22"/>
                <w:szCs w:val="22"/>
              </w:rPr>
              <w:t>trợ</w:t>
            </w:r>
            <w:proofErr w:type="spellEnd"/>
            <w:r w:rsidRPr="00185430">
              <w:rPr>
                <w:sz w:val="22"/>
                <w:szCs w:val="22"/>
              </w:rPr>
              <w:t xml:space="preserve"> bao </w:t>
            </w:r>
            <w:proofErr w:type="spellStart"/>
            <w:r w:rsidRPr="00185430">
              <w:rPr>
                <w:sz w:val="22"/>
                <w:szCs w:val="22"/>
              </w:rPr>
              <w:t>gồm</w:t>
            </w:r>
            <w:proofErr w:type="spellEnd"/>
            <w:r w:rsidRPr="00185430">
              <w:rPr>
                <w:sz w:val="22"/>
                <w:szCs w:val="22"/>
              </w:rPr>
              <w:t xml:space="preserve">: </w:t>
            </w:r>
            <w:proofErr w:type="spellStart"/>
            <w:r w:rsidRPr="00185430">
              <w:rPr>
                <w:sz w:val="22"/>
                <w:szCs w:val="22"/>
              </w:rPr>
              <w:t>kỹ</w:t>
            </w:r>
            <w:proofErr w:type="spellEnd"/>
            <w:r w:rsidRPr="00185430">
              <w:rPr>
                <w:sz w:val="22"/>
                <w:szCs w:val="22"/>
              </w:rPr>
              <w:t xml:space="preserve"> </w:t>
            </w:r>
            <w:proofErr w:type="spellStart"/>
            <w:r w:rsidRPr="00185430">
              <w:rPr>
                <w:sz w:val="22"/>
                <w:szCs w:val="22"/>
              </w:rPr>
              <w:t>năng</w:t>
            </w:r>
            <w:proofErr w:type="spellEnd"/>
            <w:r w:rsidRPr="00185430">
              <w:rPr>
                <w:sz w:val="22"/>
                <w:szCs w:val="22"/>
              </w:rPr>
              <w:t xml:space="preserve"> </w:t>
            </w:r>
            <w:proofErr w:type="spellStart"/>
            <w:r w:rsidRPr="00185430">
              <w:rPr>
                <w:sz w:val="22"/>
                <w:szCs w:val="22"/>
              </w:rPr>
              <w:t>thuyết</w:t>
            </w:r>
            <w:proofErr w:type="spellEnd"/>
            <w:r w:rsidRPr="00185430">
              <w:rPr>
                <w:sz w:val="22"/>
                <w:szCs w:val="22"/>
              </w:rPr>
              <w:t xml:space="preserve"> </w:t>
            </w:r>
            <w:proofErr w:type="spellStart"/>
            <w:r w:rsidRPr="00185430">
              <w:rPr>
                <w:sz w:val="22"/>
                <w:szCs w:val="22"/>
              </w:rPr>
              <w:t>trình</w:t>
            </w:r>
            <w:proofErr w:type="spellEnd"/>
            <w:r w:rsidRPr="00185430">
              <w:rPr>
                <w:sz w:val="22"/>
                <w:szCs w:val="22"/>
              </w:rPr>
              <w:t xml:space="preserve">, </w:t>
            </w:r>
            <w:proofErr w:type="spellStart"/>
            <w:r w:rsidRPr="00185430">
              <w:rPr>
                <w:sz w:val="22"/>
                <w:szCs w:val="22"/>
              </w:rPr>
              <w:t>trang</w:t>
            </w:r>
            <w:proofErr w:type="spellEnd"/>
            <w:r w:rsidRPr="00185430">
              <w:rPr>
                <w:sz w:val="22"/>
                <w:szCs w:val="22"/>
              </w:rPr>
              <w:t xml:space="preserve"> </w:t>
            </w:r>
            <w:proofErr w:type="spellStart"/>
            <w:r w:rsidRPr="00185430">
              <w:rPr>
                <w:sz w:val="22"/>
                <w:szCs w:val="22"/>
              </w:rPr>
              <w:t>điểm</w:t>
            </w:r>
            <w:proofErr w:type="spellEnd"/>
            <w:r w:rsidRPr="00185430">
              <w:rPr>
                <w:sz w:val="22"/>
                <w:szCs w:val="22"/>
              </w:rPr>
              <w:t xml:space="preserve">, </w:t>
            </w:r>
            <w:proofErr w:type="spellStart"/>
            <w:r w:rsidRPr="00185430">
              <w:rPr>
                <w:sz w:val="22"/>
                <w:szCs w:val="22"/>
              </w:rPr>
              <w:t>phê</w:t>
            </w:r>
            <w:proofErr w:type="spellEnd"/>
            <w:r w:rsidRPr="00185430">
              <w:rPr>
                <w:sz w:val="22"/>
                <w:szCs w:val="22"/>
              </w:rPr>
              <w:t xml:space="preserve"> </w:t>
            </w:r>
            <w:proofErr w:type="spellStart"/>
            <w:r w:rsidRPr="00185430">
              <w:rPr>
                <w:sz w:val="22"/>
                <w:szCs w:val="22"/>
              </w:rPr>
              <w:t>bình</w:t>
            </w:r>
            <w:proofErr w:type="spellEnd"/>
            <w:r w:rsidRPr="00185430">
              <w:rPr>
                <w:sz w:val="22"/>
                <w:szCs w:val="22"/>
              </w:rPr>
              <w:t xml:space="preserve"> </w:t>
            </w:r>
            <w:proofErr w:type="spellStart"/>
            <w:r w:rsidRPr="00185430">
              <w:rPr>
                <w:sz w:val="22"/>
                <w:szCs w:val="22"/>
              </w:rPr>
              <w:t>nghệ</w:t>
            </w:r>
            <w:proofErr w:type="spellEnd"/>
            <w:r w:rsidRPr="00185430">
              <w:rPr>
                <w:sz w:val="22"/>
                <w:szCs w:val="22"/>
              </w:rPr>
              <w:t xml:space="preserve"> </w:t>
            </w:r>
            <w:proofErr w:type="spellStart"/>
            <w:r w:rsidRPr="00185430">
              <w:rPr>
                <w:sz w:val="22"/>
                <w:szCs w:val="22"/>
              </w:rPr>
              <w:t>thuật</w:t>
            </w:r>
            <w:proofErr w:type="spellEnd"/>
            <w:r w:rsidRPr="00185430">
              <w:rPr>
                <w:sz w:val="22"/>
                <w:szCs w:val="22"/>
              </w:rPr>
              <w:t xml:space="preserve">, </w:t>
            </w:r>
            <w:proofErr w:type="spellStart"/>
            <w:r w:rsidRPr="00185430">
              <w:rPr>
                <w:sz w:val="22"/>
                <w:szCs w:val="22"/>
              </w:rPr>
              <w:t>âm</w:t>
            </w:r>
            <w:proofErr w:type="spellEnd"/>
            <w:r w:rsidRPr="00185430">
              <w:rPr>
                <w:sz w:val="22"/>
                <w:szCs w:val="22"/>
              </w:rPr>
              <w:t xml:space="preserve"> </w:t>
            </w:r>
            <w:proofErr w:type="spellStart"/>
            <w:r w:rsidRPr="00185430">
              <w:rPr>
                <w:sz w:val="22"/>
                <w:szCs w:val="22"/>
              </w:rPr>
              <w:t>nhạc</w:t>
            </w:r>
            <w:proofErr w:type="spellEnd"/>
            <w:r w:rsidRPr="00185430">
              <w:rPr>
                <w:sz w:val="22"/>
                <w:szCs w:val="22"/>
              </w:rPr>
              <w:t xml:space="preserve">, </w:t>
            </w:r>
            <w:proofErr w:type="spellStart"/>
            <w:r w:rsidRPr="00185430">
              <w:rPr>
                <w:sz w:val="22"/>
                <w:szCs w:val="22"/>
              </w:rPr>
              <w:t>trưng</w:t>
            </w:r>
            <w:proofErr w:type="spellEnd"/>
            <w:r w:rsidRPr="00185430">
              <w:rPr>
                <w:sz w:val="22"/>
                <w:szCs w:val="22"/>
              </w:rPr>
              <w:t xml:space="preserve"> </w:t>
            </w:r>
            <w:proofErr w:type="spellStart"/>
            <w:r w:rsidRPr="00185430">
              <w:rPr>
                <w:sz w:val="22"/>
                <w:szCs w:val="22"/>
              </w:rPr>
              <w:t>bày</w:t>
            </w:r>
            <w:proofErr w:type="spellEnd"/>
            <w:r w:rsidRPr="00185430">
              <w:rPr>
                <w:sz w:val="22"/>
                <w:szCs w:val="22"/>
              </w:rPr>
              <w:t xml:space="preserve"> </w:t>
            </w:r>
            <w:proofErr w:type="spellStart"/>
            <w:r w:rsidRPr="00185430">
              <w:rPr>
                <w:sz w:val="22"/>
                <w:szCs w:val="22"/>
              </w:rPr>
              <w:t>bảo</w:t>
            </w:r>
            <w:proofErr w:type="spellEnd"/>
            <w:r w:rsidRPr="00185430">
              <w:rPr>
                <w:sz w:val="22"/>
                <w:szCs w:val="22"/>
              </w:rPr>
              <w:t xml:space="preserve"> </w:t>
            </w:r>
            <w:proofErr w:type="spellStart"/>
            <w:r w:rsidRPr="00185430">
              <w:rPr>
                <w:sz w:val="22"/>
                <w:szCs w:val="22"/>
              </w:rPr>
              <w:t>tàng</w:t>
            </w:r>
            <w:proofErr w:type="spellEnd"/>
            <w:r w:rsidRPr="00185430">
              <w:rPr>
                <w:sz w:val="22"/>
                <w:szCs w:val="22"/>
              </w:rPr>
              <w:t xml:space="preserve">, </w:t>
            </w:r>
            <w:proofErr w:type="spellStart"/>
            <w:r w:rsidRPr="00185430">
              <w:rPr>
                <w:sz w:val="22"/>
                <w:szCs w:val="22"/>
              </w:rPr>
              <w:t>biên</w:t>
            </w:r>
            <w:proofErr w:type="spellEnd"/>
            <w:r w:rsidRPr="00185430">
              <w:rPr>
                <w:sz w:val="22"/>
                <w:szCs w:val="22"/>
              </w:rPr>
              <w:t xml:space="preserve"> </w:t>
            </w:r>
            <w:proofErr w:type="spellStart"/>
            <w:r w:rsidRPr="00185430">
              <w:rPr>
                <w:sz w:val="22"/>
                <w:szCs w:val="22"/>
              </w:rPr>
              <w:t>tập</w:t>
            </w:r>
            <w:proofErr w:type="spellEnd"/>
            <w:r w:rsidRPr="00185430">
              <w:rPr>
                <w:sz w:val="22"/>
                <w:szCs w:val="22"/>
              </w:rPr>
              <w:t>… (</w:t>
            </w:r>
            <w:proofErr w:type="spellStart"/>
            <w:r w:rsidRPr="00185430">
              <w:rPr>
                <w:sz w:val="22"/>
                <w:szCs w:val="22"/>
              </w:rPr>
              <w:t>các</w:t>
            </w:r>
            <w:proofErr w:type="spellEnd"/>
            <w:r w:rsidRPr="00185430">
              <w:rPr>
                <w:sz w:val="22"/>
                <w:szCs w:val="22"/>
              </w:rPr>
              <w:t xml:space="preserve"> </w:t>
            </w:r>
            <w:proofErr w:type="spellStart"/>
            <w:r w:rsidRPr="00185430">
              <w:rPr>
                <w:sz w:val="22"/>
                <w:szCs w:val="22"/>
              </w:rPr>
              <w:t>học</w:t>
            </w:r>
            <w:proofErr w:type="spellEnd"/>
            <w:r w:rsidRPr="00185430">
              <w:rPr>
                <w:sz w:val="22"/>
                <w:szCs w:val="22"/>
              </w:rPr>
              <w:t xml:space="preserve"> </w:t>
            </w:r>
            <w:proofErr w:type="spellStart"/>
            <w:r w:rsidRPr="00185430">
              <w:rPr>
                <w:sz w:val="22"/>
                <w:szCs w:val="22"/>
              </w:rPr>
              <w:t>phần</w:t>
            </w:r>
            <w:proofErr w:type="spellEnd"/>
            <w:r w:rsidRPr="00185430">
              <w:rPr>
                <w:sz w:val="22"/>
                <w:szCs w:val="22"/>
              </w:rPr>
              <w:t xml:space="preserve"> </w:t>
            </w:r>
            <w:proofErr w:type="spellStart"/>
            <w:r w:rsidRPr="00185430">
              <w:rPr>
                <w:sz w:val="22"/>
                <w:szCs w:val="22"/>
              </w:rPr>
              <w:t>ngoài</w:t>
            </w:r>
            <w:proofErr w:type="spellEnd"/>
            <w:r w:rsidRPr="00185430">
              <w:rPr>
                <w:sz w:val="22"/>
                <w:szCs w:val="22"/>
              </w:rPr>
              <w:t xml:space="preserve"> </w:t>
            </w:r>
            <w:proofErr w:type="spellStart"/>
            <w:r w:rsidRPr="00185430">
              <w:rPr>
                <w:sz w:val="22"/>
                <w:szCs w:val="22"/>
              </w:rPr>
              <w:t>chương</w:t>
            </w:r>
            <w:proofErr w:type="spellEnd"/>
            <w:r w:rsidRPr="00185430">
              <w:rPr>
                <w:sz w:val="22"/>
                <w:szCs w:val="22"/>
              </w:rPr>
              <w:t xml:space="preserve"> </w:t>
            </w:r>
            <w:proofErr w:type="spellStart"/>
            <w:r w:rsidRPr="00185430">
              <w:rPr>
                <w:sz w:val="22"/>
                <w:szCs w:val="22"/>
              </w:rPr>
              <w:t>trình</w:t>
            </w:r>
            <w:proofErr w:type="spellEnd"/>
            <w:r w:rsidRPr="00185430">
              <w:rPr>
                <w:sz w:val="22"/>
                <w:szCs w:val="22"/>
              </w:rPr>
              <w:t xml:space="preserve"> </w:t>
            </w:r>
            <w:proofErr w:type="spellStart"/>
            <w:r w:rsidRPr="00185430">
              <w:rPr>
                <w:sz w:val="22"/>
                <w:szCs w:val="22"/>
              </w:rPr>
              <w:t>đào</w:t>
            </w:r>
            <w:proofErr w:type="spellEnd"/>
            <w:r w:rsidRPr="00185430">
              <w:rPr>
                <w:sz w:val="22"/>
                <w:szCs w:val="22"/>
              </w:rPr>
              <w:t xml:space="preserve"> </w:t>
            </w:r>
            <w:proofErr w:type="spellStart"/>
            <w:r w:rsidRPr="00185430">
              <w:rPr>
                <w:sz w:val="22"/>
                <w:szCs w:val="22"/>
              </w:rPr>
              <w:t>tạo</w:t>
            </w:r>
            <w:proofErr w:type="spellEnd"/>
            <w:r w:rsidRPr="00185430">
              <w:rPr>
                <w:sz w:val="22"/>
                <w:szCs w:val="22"/>
              </w:rPr>
              <w:t xml:space="preserve"> </w:t>
            </w:r>
            <w:proofErr w:type="spellStart"/>
            <w:r w:rsidRPr="00185430">
              <w:rPr>
                <w:sz w:val="22"/>
                <w:szCs w:val="22"/>
              </w:rPr>
              <w:t>nhằm</w:t>
            </w:r>
            <w:proofErr w:type="spellEnd"/>
            <w:r w:rsidRPr="00185430">
              <w:rPr>
                <w:sz w:val="22"/>
                <w:szCs w:val="22"/>
              </w:rPr>
              <w:t xml:space="preserve"> </w:t>
            </w:r>
            <w:proofErr w:type="spellStart"/>
            <w:r w:rsidRPr="00185430">
              <w:rPr>
                <w:sz w:val="22"/>
                <w:szCs w:val="22"/>
              </w:rPr>
              <w:t>bổ</w:t>
            </w:r>
            <w:proofErr w:type="spellEnd"/>
            <w:r w:rsidRPr="00185430">
              <w:rPr>
                <w:sz w:val="22"/>
                <w:szCs w:val="22"/>
              </w:rPr>
              <w:t xml:space="preserve"> </w:t>
            </w:r>
            <w:proofErr w:type="spellStart"/>
            <w:r w:rsidRPr="00185430">
              <w:rPr>
                <w:sz w:val="22"/>
                <w:szCs w:val="22"/>
              </w:rPr>
              <w:t>trợ</w:t>
            </w:r>
            <w:proofErr w:type="spellEnd"/>
            <w:r w:rsidRPr="00185430">
              <w:rPr>
                <w:sz w:val="22"/>
                <w:szCs w:val="22"/>
              </w:rPr>
              <w:t xml:space="preserve"> </w:t>
            </w:r>
            <w:proofErr w:type="spellStart"/>
            <w:r w:rsidRPr="00185430">
              <w:rPr>
                <w:sz w:val="22"/>
                <w:szCs w:val="22"/>
              </w:rPr>
              <w:t>kiến</w:t>
            </w:r>
            <w:proofErr w:type="spellEnd"/>
            <w:r w:rsidRPr="00185430">
              <w:rPr>
                <w:sz w:val="22"/>
                <w:szCs w:val="22"/>
              </w:rPr>
              <w:t xml:space="preserve"> </w:t>
            </w:r>
            <w:proofErr w:type="spellStart"/>
            <w:r w:rsidRPr="00185430">
              <w:rPr>
                <w:sz w:val="22"/>
                <w:szCs w:val="22"/>
              </w:rPr>
              <w:t>thức</w:t>
            </w:r>
            <w:proofErr w:type="spellEnd"/>
            <w:r w:rsidRPr="00185430">
              <w:rPr>
                <w:sz w:val="22"/>
                <w:szCs w:val="22"/>
              </w:rPr>
              <w:t xml:space="preserve"> </w:t>
            </w:r>
            <w:proofErr w:type="spellStart"/>
            <w:r w:rsidRPr="00185430">
              <w:rPr>
                <w:sz w:val="22"/>
                <w:szCs w:val="22"/>
              </w:rPr>
              <w:t>kỹ</w:t>
            </w:r>
            <w:proofErr w:type="spellEnd"/>
            <w:r w:rsidRPr="00185430">
              <w:rPr>
                <w:sz w:val="22"/>
                <w:szCs w:val="22"/>
              </w:rPr>
              <w:t xml:space="preserve"> </w:t>
            </w:r>
            <w:proofErr w:type="spellStart"/>
            <w:r w:rsidRPr="00185430">
              <w:rPr>
                <w:sz w:val="22"/>
                <w:szCs w:val="22"/>
              </w:rPr>
              <w:t>năng</w:t>
            </w:r>
            <w:proofErr w:type="spellEnd"/>
            <w:r w:rsidRPr="00185430">
              <w:rPr>
                <w:sz w:val="22"/>
                <w:szCs w:val="22"/>
              </w:rPr>
              <w:t xml:space="preserve"> </w:t>
            </w:r>
            <w:proofErr w:type="spellStart"/>
            <w:r w:rsidRPr="00185430">
              <w:rPr>
                <w:sz w:val="22"/>
                <w:szCs w:val="22"/>
              </w:rPr>
              <w:t>cho</w:t>
            </w:r>
            <w:proofErr w:type="spellEnd"/>
            <w:r w:rsidRPr="00185430">
              <w:rPr>
                <w:sz w:val="22"/>
                <w:szCs w:val="22"/>
              </w:rPr>
              <w:t xml:space="preserve"> </w:t>
            </w:r>
            <w:proofErr w:type="spellStart"/>
            <w:r w:rsidRPr="00185430">
              <w:rPr>
                <w:sz w:val="22"/>
                <w:szCs w:val="22"/>
              </w:rPr>
              <w:t>sinh</w:t>
            </w:r>
            <w:proofErr w:type="spellEnd"/>
            <w:r w:rsidRPr="00185430">
              <w:rPr>
                <w:sz w:val="22"/>
                <w:szCs w:val="22"/>
              </w:rPr>
              <w:t xml:space="preserve"> </w:t>
            </w:r>
            <w:proofErr w:type="spellStart"/>
            <w:r w:rsidRPr="00185430">
              <w:rPr>
                <w:sz w:val="22"/>
                <w:szCs w:val="22"/>
              </w:rPr>
              <w:t>viên</w:t>
            </w:r>
            <w:proofErr w:type="spellEnd"/>
            <w:r w:rsidRPr="00185430">
              <w:rPr>
                <w:sz w:val="22"/>
                <w:szCs w:val="22"/>
              </w:rPr>
              <w:t xml:space="preserve"> </w:t>
            </w:r>
            <w:proofErr w:type="spellStart"/>
            <w:r w:rsidRPr="00185430">
              <w:rPr>
                <w:sz w:val="22"/>
                <w:szCs w:val="22"/>
              </w:rPr>
              <w:t>ngành</w:t>
            </w:r>
            <w:proofErr w:type="spellEnd"/>
            <w:r w:rsidRPr="00185430">
              <w:rPr>
                <w:sz w:val="22"/>
                <w:szCs w:val="22"/>
              </w:rPr>
              <w:t xml:space="preserve"> </w:t>
            </w:r>
            <w:proofErr w:type="spellStart"/>
            <w:r w:rsidRPr="00185430">
              <w:rPr>
                <w:sz w:val="22"/>
                <w:szCs w:val="22"/>
              </w:rPr>
              <w:t>giải</w:t>
            </w:r>
            <w:proofErr w:type="spellEnd"/>
            <w:r w:rsidRPr="00185430">
              <w:rPr>
                <w:sz w:val="22"/>
                <w:szCs w:val="22"/>
              </w:rPr>
              <w:t xml:space="preserve"> </w:t>
            </w:r>
            <w:proofErr w:type="spellStart"/>
            <w:r w:rsidRPr="00185430">
              <w:rPr>
                <w:sz w:val="22"/>
                <w:szCs w:val="22"/>
              </w:rPr>
              <w:t>trí</w:t>
            </w:r>
            <w:proofErr w:type="spellEnd"/>
            <w:r w:rsidRPr="00185430">
              <w:rPr>
                <w:sz w:val="22"/>
                <w:szCs w:val="22"/>
              </w:rPr>
              <w:t>)</w:t>
            </w:r>
          </w:p>
        </w:tc>
        <w:tc>
          <w:tcPr>
            <w:tcW w:w="1015" w:type="pct"/>
            <w:shd w:val="clear" w:color="auto" w:fill="auto"/>
            <w:vAlign w:val="center"/>
          </w:tcPr>
          <w:p w14:paraId="414DB728" w14:textId="77777777" w:rsidR="006D078C" w:rsidRPr="00185430" w:rsidRDefault="006D078C" w:rsidP="003E61D7">
            <w:pPr>
              <w:spacing w:before="0" w:after="0" w:line="300" w:lineRule="auto"/>
              <w:ind w:left="2" w:right="-115"/>
              <w:contextualSpacing/>
              <w:jc w:val="left"/>
              <w:rPr>
                <w:sz w:val="20"/>
                <w:szCs w:val="20"/>
              </w:rPr>
            </w:pPr>
            <w:r w:rsidRPr="00185430">
              <w:rPr>
                <w:sz w:val="20"/>
                <w:szCs w:val="20"/>
              </w:rPr>
              <w:t>EP18.DLKS</w:t>
            </w:r>
          </w:p>
        </w:tc>
        <w:tc>
          <w:tcPr>
            <w:tcW w:w="313" w:type="pct"/>
            <w:shd w:val="clear" w:color="auto" w:fill="auto"/>
            <w:noWrap/>
            <w:vAlign w:val="center"/>
          </w:tcPr>
          <w:p w14:paraId="5D78602E" w14:textId="77777777" w:rsidR="006D078C" w:rsidRPr="00185430" w:rsidRDefault="006D078C" w:rsidP="003E61D7">
            <w:pPr>
              <w:spacing w:before="0" w:after="0" w:line="300" w:lineRule="auto"/>
              <w:contextualSpacing/>
              <w:jc w:val="center"/>
              <w:rPr>
                <w:sz w:val="22"/>
                <w:szCs w:val="22"/>
              </w:rPr>
            </w:pPr>
            <w:r w:rsidRPr="00185430">
              <w:rPr>
                <w:sz w:val="22"/>
                <w:szCs w:val="22"/>
              </w:rPr>
              <w:t>0</w:t>
            </w:r>
          </w:p>
        </w:tc>
        <w:tc>
          <w:tcPr>
            <w:tcW w:w="624" w:type="pct"/>
            <w:vAlign w:val="center"/>
          </w:tcPr>
          <w:p w14:paraId="6E0EBF11" w14:textId="77777777" w:rsidR="006D078C" w:rsidRPr="00185430" w:rsidRDefault="006D078C" w:rsidP="003E61D7">
            <w:pPr>
              <w:spacing w:before="0" w:after="0" w:line="300" w:lineRule="auto"/>
              <w:contextualSpacing/>
              <w:jc w:val="center"/>
              <w:rPr>
                <w:sz w:val="22"/>
                <w:szCs w:val="22"/>
              </w:rPr>
            </w:pPr>
            <w:r w:rsidRPr="00185430">
              <w:rPr>
                <w:sz w:val="22"/>
                <w:szCs w:val="22"/>
              </w:rPr>
              <w:t>I-VII</w:t>
            </w:r>
          </w:p>
        </w:tc>
        <w:tc>
          <w:tcPr>
            <w:tcW w:w="624" w:type="pct"/>
            <w:vAlign w:val="center"/>
          </w:tcPr>
          <w:p w14:paraId="46C4E0C4" w14:textId="77777777" w:rsidR="006D078C" w:rsidRPr="00185430" w:rsidRDefault="006D078C" w:rsidP="003E61D7">
            <w:pPr>
              <w:spacing w:before="0" w:after="0" w:line="300" w:lineRule="auto"/>
              <w:contextualSpacing/>
              <w:jc w:val="center"/>
              <w:rPr>
                <w:sz w:val="22"/>
                <w:szCs w:val="22"/>
              </w:rPr>
            </w:pPr>
          </w:p>
        </w:tc>
      </w:tr>
      <w:tr w:rsidR="006D078C" w:rsidRPr="0099215B" w14:paraId="44E71CB8" w14:textId="77777777" w:rsidTr="003E61D7">
        <w:trPr>
          <w:trHeight w:val="61"/>
        </w:trPr>
        <w:tc>
          <w:tcPr>
            <w:tcW w:w="298" w:type="pct"/>
            <w:shd w:val="clear" w:color="auto" w:fill="auto"/>
            <w:noWrap/>
            <w:vAlign w:val="center"/>
            <w:hideMark/>
          </w:tcPr>
          <w:p w14:paraId="49EB745B" w14:textId="77777777" w:rsidR="006D078C" w:rsidRPr="00185430" w:rsidRDefault="006D078C" w:rsidP="003E61D7">
            <w:pPr>
              <w:spacing w:before="0" w:after="0" w:line="300" w:lineRule="auto"/>
              <w:contextualSpacing/>
              <w:jc w:val="center"/>
              <w:rPr>
                <w:sz w:val="22"/>
                <w:szCs w:val="22"/>
              </w:rPr>
            </w:pPr>
          </w:p>
        </w:tc>
        <w:tc>
          <w:tcPr>
            <w:tcW w:w="2125" w:type="pct"/>
            <w:gridSpan w:val="2"/>
            <w:shd w:val="clear" w:color="auto" w:fill="auto"/>
            <w:noWrap/>
            <w:vAlign w:val="center"/>
            <w:hideMark/>
          </w:tcPr>
          <w:p w14:paraId="68DB98F4" w14:textId="77777777" w:rsidR="006D078C" w:rsidRPr="00185430" w:rsidRDefault="006D078C" w:rsidP="003E61D7">
            <w:pPr>
              <w:spacing w:before="0" w:after="0" w:line="300" w:lineRule="auto"/>
              <w:contextualSpacing/>
              <w:jc w:val="left"/>
              <w:rPr>
                <w:b/>
                <w:bCs/>
                <w:sz w:val="22"/>
                <w:szCs w:val="22"/>
              </w:rPr>
            </w:pPr>
            <w:proofErr w:type="spellStart"/>
            <w:r w:rsidRPr="00185430">
              <w:rPr>
                <w:b/>
                <w:bCs/>
                <w:sz w:val="22"/>
                <w:szCs w:val="22"/>
              </w:rPr>
              <w:t>Tổng</w:t>
            </w:r>
            <w:proofErr w:type="spellEnd"/>
            <w:r w:rsidRPr="00185430">
              <w:rPr>
                <w:b/>
                <w:bCs/>
                <w:sz w:val="22"/>
                <w:szCs w:val="22"/>
              </w:rPr>
              <w:t xml:space="preserve"> </w:t>
            </w:r>
            <w:proofErr w:type="spellStart"/>
            <w:r w:rsidRPr="00185430">
              <w:rPr>
                <w:b/>
                <w:bCs/>
                <w:sz w:val="22"/>
                <w:szCs w:val="22"/>
              </w:rPr>
              <w:t>số</w:t>
            </w:r>
            <w:proofErr w:type="spellEnd"/>
            <w:r w:rsidRPr="00185430">
              <w:rPr>
                <w:b/>
                <w:bCs/>
                <w:sz w:val="22"/>
                <w:szCs w:val="22"/>
              </w:rPr>
              <w:t xml:space="preserve"> </w:t>
            </w:r>
            <w:proofErr w:type="spellStart"/>
            <w:r w:rsidRPr="00185430">
              <w:rPr>
                <w:b/>
                <w:bCs/>
                <w:sz w:val="22"/>
                <w:szCs w:val="22"/>
              </w:rPr>
              <w:t>tín</w:t>
            </w:r>
            <w:proofErr w:type="spellEnd"/>
            <w:r w:rsidRPr="00185430">
              <w:rPr>
                <w:b/>
                <w:bCs/>
                <w:sz w:val="22"/>
                <w:szCs w:val="22"/>
              </w:rPr>
              <w:t xml:space="preserve"> </w:t>
            </w:r>
            <w:proofErr w:type="spellStart"/>
            <w:r w:rsidRPr="00185430">
              <w:rPr>
                <w:b/>
                <w:bCs/>
                <w:sz w:val="22"/>
                <w:szCs w:val="22"/>
              </w:rPr>
              <w:t>chỉ</w:t>
            </w:r>
            <w:proofErr w:type="spellEnd"/>
          </w:p>
          <w:p w14:paraId="4B87B6EF" w14:textId="77777777" w:rsidR="006D078C" w:rsidRPr="00185430" w:rsidRDefault="006D078C" w:rsidP="003E61D7">
            <w:pPr>
              <w:spacing w:before="0" w:after="0" w:line="300" w:lineRule="auto"/>
              <w:contextualSpacing/>
              <w:jc w:val="left"/>
              <w:rPr>
                <w:sz w:val="22"/>
                <w:szCs w:val="22"/>
              </w:rPr>
            </w:pPr>
            <w:r w:rsidRPr="00185430">
              <w:rPr>
                <w:sz w:val="22"/>
                <w:szCs w:val="22"/>
              </w:rPr>
              <w:t>(</w:t>
            </w:r>
            <w:proofErr w:type="spellStart"/>
            <w:r w:rsidRPr="00185430">
              <w:rPr>
                <w:sz w:val="22"/>
                <w:szCs w:val="22"/>
              </w:rPr>
              <w:t>không</w:t>
            </w:r>
            <w:proofErr w:type="spellEnd"/>
            <w:r w:rsidRPr="00185430">
              <w:rPr>
                <w:sz w:val="22"/>
                <w:szCs w:val="22"/>
              </w:rPr>
              <w:t xml:space="preserve"> </w:t>
            </w:r>
            <w:proofErr w:type="spellStart"/>
            <w:r w:rsidRPr="00185430">
              <w:rPr>
                <w:sz w:val="22"/>
                <w:szCs w:val="22"/>
              </w:rPr>
              <w:t>gồm</w:t>
            </w:r>
            <w:proofErr w:type="spellEnd"/>
            <w:r w:rsidRPr="00185430">
              <w:rPr>
                <w:sz w:val="22"/>
                <w:szCs w:val="22"/>
              </w:rPr>
              <w:t xml:space="preserve"> </w:t>
            </w:r>
            <w:proofErr w:type="spellStart"/>
            <w:r w:rsidRPr="00185430">
              <w:rPr>
                <w:sz w:val="22"/>
                <w:szCs w:val="22"/>
              </w:rPr>
              <w:t>các</w:t>
            </w:r>
            <w:proofErr w:type="spellEnd"/>
            <w:r w:rsidRPr="00185430">
              <w:rPr>
                <w:sz w:val="22"/>
                <w:szCs w:val="22"/>
              </w:rPr>
              <w:t xml:space="preserve"> </w:t>
            </w:r>
            <w:proofErr w:type="spellStart"/>
            <w:r w:rsidRPr="00185430">
              <w:rPr>
                <w:sz w:val="22"/>
                <w:szCs w:val="22"/>
              </w:rPr>
              <w:t>học</w:t>
            </w:r>
            <w:proofErr w:type="spellEnd"/>
            <w:r w:rsidRPr="00185430">
              <w:rPr>
                <w:sz w:val="22"/>
                <w:szCs w:val="22"/>
              </w:rPr>
              <w:t xml:space="preserve"> </w:t>
            </w:r>
            <w:proofErr w:type="spellStart"/>
            <w:r w:rsidRPr="00185430">
              <w:rPr>
                <w:sz w:val="22"/>
                <w:szCs w:val="22"/>
              </w:rPr>
              <w:t>phần</w:t>
            </w:r>
            <w:proofErr w:type="spellEnd"/>
            <w:r w:rsidRPr="00185430">
              <w:rPr>
                <w:sz w:val="22"/>
                <w:szCs w:val="22"/>
              </w:rPr>
              <w:t xml:space="preserve"> </w:t>
            </w:r>
            <w:proofErr w:type="spellStart"/>
            <w:r w:rsidRPr="00185430">
              <w:rPr>
                <w:sz w:val="22"/>
                <w:szCs w:val="22"/>
              </w:rPr>
              <w:t>bổ</w:t>
            </w:r>
            <w:proofErr w:type="spellEnd"/>
            <w:r w:rsidRPr="00185430">
              <w:rPr>
                <w:sz w:val="22"/>
                <w:szCs w:val="22"/>
              </w:rPr>
              <w:t xml:space="preserve"> </w:t>
            </w:r>
            <w:proofErr w:type="spellStart"/>
            <w:r w:rsidRPr="00185430">
              <w:rPr>
                <w:sz w:val="22"/>
                <w:szCs w:val="22"/>
              </w:rPr>
              <w:t>trợ</w:t>
            </w:r>
            <w:proofErr w:type="spellEnd"/>
            <w:r w:rsidRPr="00185430">
              <w:rPr>
                <w:sz w:val="22"/>
                <w:szCs w:val="22"/>
              </w:rPr>
              <w:t xml:space="preserve">, GDTC </w:t>
            </w:r>
            <w:proofErr w:type="spellStart"/>
            <w:r w:rsidRPr="00185430">
              <w:rPr>
                <w:sz w:val="22"/>
                <w:szCs w:val="22"/>
              </w:rPr>
              <w:t>và</w:t>
            </w:r>
            <w:proofErr w:type="spellEnd"/>
            <w:r w:rsidRPr="00185430">
              <w:rPr>
                <w:sz w:val="22"/>
                <w:szCs w:val="22"/>
              </w:rPr>
              <w:t xml:space="preserve"> GDQP-AN)</w:t>
            </w:r>
          </w:p>
        </w:tc>
        <w:tc>
          <w:tcPr>
            <w:tcW w:w="1015" w:type="pct"/>
            <w:shd w:val="clear" w:color="auto" w:fill="auto"/>
            <w:noWrap/>
            <w:vAlign w:val="center"/>
            <w:hideMark/>
          </w:tcPr>
          <w:p w14:paraId="3081D70D" w14:textId="77777777" w:rsidR="006D078C" w:rsidRPr="00185430" w:rsidRDefault="006D078C" w:rsidP="003E61D7">
            <w:pPr>
              <w:spacing w:before="0" w:after="0" w:line="300" w:lineRule="auto"/>
              <w:ind w:left="2"/>
              <w:contextualSpacing/>
              <w:jc w:val="left"/>
              <w:rPr>
                <w:sz w:val="20"/>
                <w:szCs w:val="20"/>
              </w:rPr>
            </w:pPr>
          </w:p>
        </w:tc>
        <w:tc>
          <w:tcPr>
            <w:tcW w:w="313" w:type="pct"/>
            <w:shd w:val="clear" w:color="auto" w:fill="auto"/>
            <w:vAlign w:val="center"/>
            <w:hideMark/>
          </w:tcPr>
          <w:p w14:paraId="0023DA9A" w14:textId="77777777" w:rsidR="006D078C" w:rsidRPr="0099215B" w:rsidRDefault="006D078C" w:rsidP="003E61D7">
            <w:pPr>
              <w:spacing w:before="0" w:after="0" w:line="300" w:lineRule="auto"/>
              <w:contextualSpacing/>
              <w:jc w:val="center"/>
              <w:rPr>
                <w:b/>
                <w:bCs/>
                <w:sz w:val="22"/>
                <w:szCs w:val="22"/>
              </w:rPr>
            </w:pPr>
            <w:r w:rsidRPr="00185430">
              <w:rPr>
                <w:b/>
                <w:bCs/>
                <w:sz w:val="22"/>
                <w:szCs w:val="22"/>
              </w:rPr>
              <w:t>130</w:t>
            </w:r>
          </w:p>
        </w:tc>
        <w:tc>
          <w:tcPr>
            <w:tcW w:w="624" w:type="pct"/>
            <w:vAlign w:val="center"/>
          </w:tcPr>
          <w:p w14:paraId="7A86075B" w14:textId="77777777" w:rsidR="006D078C" w:rsidRPr="0099215B" w:rsidRDefault="006D078C" w:rsidP="003E61D7">
            <w:pPr>
              <w:spacing w:before="0" w:after="0" w:line="300" w:lineRule="auto"/>
              <w:contextualSpacing/>
              <w:jc w:val="center"/>
              <w:rPr>
                <w:b/>
                <w:bCs/>
                <w:sz w:val="22"/>
                <w:szCs w:val="22"/>
              </w:rPr>
            </w:pPr>
          </w:p>
        </w:tc>
        <w:tc>
          <w:tcPr>
            <w:tcW w:w="624" w:type="pct"/>
            <w:vAlign w:val="center"/>
          </w:tcPr>
          <w:p w14:paraId="02D51DDB" w14:textId="77777777" w:rsidR="006D078C" w:rsidRPr="0099215B" w:rsidRDefault="006D078C" w:rsidP="003E61D7">
            <w:pPr>
              <w:spacing w:before="0" w:after="0" w:line="300" w:lineRule="auto"/>
              <w:contextualSpacing/>
              <w:jc w:val="center"/>
              <w:rPr>
                <w:b/>
                <w:bCs/>
                <w:sz w:val="22"/>
                <w:szCs w:val="22"/>
              </w:rPr>
            </w:pPr>
          </w:p>
        </w:tc>
      </w:tr>
    </w:tbl>
    <w:p w14:paraId="7145A798" w14:textId="77777777" w:rsidR="006D078C" w:rsidRPr="0099215B" w:rsidRDefault="006D078C" w:rsidP="006D078C">
      <w:pPr>
        <w:spacing w:before="0" w:after="0" w:line="300" w:lineRule="auto"/>
        <w:ind w:left="709"/>
        <w:rPr>
          <w:b/>
          <w:spacing w:val="-4"/>
          <w:szCs w:val="24"/>
        </w:rPr>
      </w:pPr>
    </w:p>
    <w:p w14:paraId="183B6084" w14:textId="77777777" w:rsidR="006D078C" w:rsidRPr="0099215B" w:rsidRDefault="006D078C" w:rsidP="006D078C">
      <w:pPr>
        <w:spacing w:before="0" w:after="0" w:line="300" w:lineRule="auto"/>
        <w:rPr>
          <w:b/>
          <w:spacing w:val="-4"/>
          <w:szCs w:val="24"/>
        </w:rPr>
      </w:pPr>
      <w:r w:rsidRPr="0099215B">
        <w:rPr>
          <w:b/>
          <w:spacing w:val="-4"/>
          <w:szCs w:val="24"/>
        </w:rPr>
        <w:br w:type="column"/>
      </w:r>
      <w:r w:rsidRPr="0099215B">
        <w:rPr>
          <w:b/>
          <w:spacing w:val="-4"/>
          <w:szCs w:val="24"/>
        </w:rPr>
        <w:lastRenderedPageBreak/>
        <w:t xml:space="preserve">7. MÔ TẢ CÁC HỌC PHẦN </w:t>
      </w:r>
      <w:r w:rsidRPr="0099215B">
        <w:rPr>
          <w:bCs/>
          <w:spacing w:val="-4"/>
          <w:szCs w:val="24"/>
        </w:rPr>
        <w:t>(</w:t>
      </w:r>
      <w:proofErr w:type="spellStart"/>
      <w:r w:rsidRPr="0099215B">
        <w:rPr>
          <w:bCs/>
          <w:spacing w:val="-4"/>
          <w:szCs w:val="24"/>
        </w:rPr>
        <w:t>Phụ</w:t>
      </w:r>
      <w:proofErr w:type="spellEnd"/>
      <w:r w:rsidRPr="0099215B">
        <w:rPr>
          <w:bCs/>
          <w:spacing w:val="-4"/>
          <w:szCs w:val="24"/>
        </w:rPr>
        <w:t xml:space="preserve"> </w:t>
      </w:r>
      <w:proofErr w:type="spellStart"/>
      <w:r w:rsidRPr="0099215B">
        <w:rPr>
          <w:bCs/>
          <w:spacing w:val="-4"/>
          <w:szCs w:val="24"/>
        </w:rPr>
        <w:t>lục</w:t>
      </w:r>
      <w:proofErr w:type="spellEnd"/>
      <w:r w:rsidRPr="0099215B">
        <w:rPr>
          <w:bCs/>
          <w:spacing w:val="-4"/>
          <w:szCs w:val="24"/>
        </w:rPr>
        <w:t xml:space="preserve"> 1</w:t>
      </w:r>
      <w:r w:rsidRPr="0099215B">
        <w:rPr>
          <w:bCs/>
          <w:spacing w:val="-4"/>
          <w:szCs w:val="24"/>
          <w:lang w:val="vi-VN"/>
        </w:rPr>
        <w:t>a</w:t>
      </w:r>
      <w:r w:rsidRPr="0099215B">
        <w:rPr>
          <w:bCs/>
          <w:spacing w:val="-4"/>
          <w:szCs w:val="24"/>
        </w:rPr>
        <w:t>)</w:t>
      </w:r>
    </w:p>
    <w:p w14:paraId="38F269D1" w14:textId="77777777" w:rsidR="006D078C" w:rsidRPr="0099215B" w:rsidRDefault="006D078C" w:rsidP="006D078C">
      <w:pPr>
        <w:spacing w:before="0" w:after="0" w:line="300" w:lineRule="auto"/>
        <w:rPr>
          <w:bCs/>
          <w:spacing w:val="-4"/>
          <w:szCs w:val="24"/>
        </w:rPr>
      </w:pPr>
      <w:r w:rsidRPr="0099215B">
        <w:rPr>
          <w:b/>
          <w:spacing w:val="-4"/>
          <w:szCs w:val="24"/>
        </w:rPr>
        <w:t xml:space="preserve">8. MA TRẬN LIÊN KẾT CÁC HỌC PHẦN VÀ CHUẨN ĐẦU RA </w:t>
      </w:r>
      <w:r w:rsidRPr="0099215B">
        <w:rPr>
          <w:bCs/>
          <w:spacing w:val="-4"/>
          <w:szCs w:val="24"/>
        </w:rPr>
        <w:t>(</w:t>
      </w:r>
      <w:proofErr w:type="spellStart"/>
      <w:r w:rsidRPr="0099215B">
        <w:rPr>
          <w:bCs/>
          <w:spacing w:val="-4"/>
          <w:szCs w:val="24"/>
        </w:rPr>
        <w:t>Phụ</w:t>
      </w:r>
      <w:proofErr w:type="spellEnd"/>
      <w:r w:rsidRPr="0099215B">
        <w:rPr>
          <w:bCs/>
          <w:spacing w:val="-4"/>
          <w:szCs w:val="24"/>
        </w:rPr>
        <w:t xml:space="preserve"> </w:t>
      </w:r>
      <w:proofErr w:type="spellStart"/>
      <w:r w:rsidRPr="0099215B">
        <w:rPr>
          <w:bCs/>
          <w:spacing w:val="-4"/>
          <w:szCs w:val="24"/>
        </w:rPr>
        <w:t>lục</w:t>
      </w:r>
      <w:proofErr w:type="spellEnd"/>
      <w:r w:rsidRPr="0099215B">
        <w:rPr>
          <w:bCs/>
          <w:spacing w:val="-4"/>
          <w:szCs w:val="24"/>
        </w:rPr>
        <w:t xml:space="preserve"> </w:t>
      </w:r>
      <w:r w:rsidRPr="0099215B">
        <w:rPr>
          <w:bCs/>
          <w:spacing w:val="-4"/>
          <w:szCs w:val="24"/>
          <w:lang w:val="vi-VN"/>
        </w:rPr>
        <w:t>1b</w:t>
      </w:r>
      <w:r w:rsidRPr="0099215B">
        <w:rPr>
          <w:bCs/>
          <w:spacing w:val="-4"/>
          <w:szCs w:val="24"/>
        </w:rPr>
        <w:t>)</w:t>
      </w:r>
    </w:p>
    <w:p w14:paraId="46D243CD" w14:textId="77777777" w:rsidR="006D078C" w:rsidRPr="0099215B" w:rsidRDefault="006D078C" w:rsidP="006D078C">
      <w:pPr>
        <w:spacing w:before="0" w:after="0" w:line="300" w:lineRule="auto"/>
        <w:rPr>
          <w:b/>
          <w:spacing w:val="-4"/>
          <w:szCs w:val="24"/>
        </w:rPr>
      </w:pPr>
      <w:r w:rsidRPr="0099215B">
        <w:rPr>
          <w:b/>
          <w:spacing w:val="-4"/>
          <w:szCs w:val="24"/>
        </w:rPr>
        <w:t>9. PHƯƠNG PHÁP GIẢNG DẠY VÀ ĐÁNH GIÁ KẾT QUẢ HỌC TẬP</w:t>
      </w:r>
    </w:p>
    <w:p w14:paraId="0B7FF740" w14:textId="77777777" w:rsidR="006D078C" w:rsidRPr="0099215B" w:rsidRDefault="006D078C" w:rsidP="006D078C">
      <w:pPr>
        <w:spacing w:before="0" w:after="0" w:line="300" w:lineRule="auto"/>
        <w:ind w:firstLine="709"/>
        <w:rPr>
          <w:b/>
          <w:bCs/>
          <w:szCs w:val="24"/>
        </w:rPr>
      </w:pPr>
      <w:r w:rsidRPr="0099215B">
        <w:rPr>
          <w:b/>
          <w:bCs/>
          <w:szCs w:val="24"/>
        </w:rPr>
        <w:t xml:space="preserve">9.1. Phương </w:t>
      </w:r>
      <w:proofErr w:type="spellStart"/>
      <w:r w:rsidRPr="0099215B">
        <w:rPr>
          <w:b/>
          <w:bCs/>
          <w:szCs w:val="24"/>
        </w:rPr>
        <w:t>pháp</w:t>
      </w:r>
      <w:proofErr w:type="spellEnd"/>
      <w:r w:rsidRPr="0099215B">
        <w:rPr>
          <w:b/>
          <w:bCs/>
          <w:szCs w:val="24"/>
        </w:rPr>
        <w:t xml:space="preserve"> </w:t>
      </w:r>
      <w:proofErr w:type="spellStart"/>
      <w:r w:rsidRPr="0099215B">
        <w:rPr>
          <w:b/>
          <w:bCs/>
          <w:szCs w:val="24"/>
        </w:rPr>
        <w:t>giảng</w:t>
      </w:r>
      <w:proofErr w:type="spellEnd"/>
      <w:r w:rsidRPr="0099215B">
        <w:rPr>
          <w:b/>
          <w:bCs/>
          <w:szCs w:val="24"/>
        </w:rPr>
        <w:t xml:space="preserve"> </w:t>
      </w:r>
      <w:proofErr w:type="spellStart"/>
      <w:r w:rsidRPr="0099215B">
        <w:rPr>
          <w:b/>
          <w:bCs/>
          <w:szCs w:val="24"/>
        </w:rPr>
        <w:t>dạy</w:t>
      </w:r>
      <w:proofErr w:type="spellEnd"/>
    </w:p>
    <w:p w14:paraId="473D1BAE" w14:textId="77777777" w:rsidR="006D078C" w:rsidRPr="0099215B" w:rsidRDefault="006D078C" w:rsidP="006D078C">
      <w:pPr>
        <w:pStyle w:val="BodyText"/>
        <w:widowControl w:val="0"/>
        <w:autoSpaceDE w:val="0"/>
        <w:autoSpaceDN w:val="0"/>
        <w:spacing w:before="0" w:after="0" w:line="300" w:lineRule="auto"/>
        <w:ind w:right="112" w:firstLine="709"/>
        <w:rPr>
          <w:spacing w:val="-4"/>
        </w:rPr>
      </w:pPr>
      <w:r w:rsidRPr="0099215B">
        <w:rPr>
          <w:spacing w:val="-4"/>
        </w:rPr>
        <w:t xml:space="preserve">- </w:t>
      </w:r>
      <w:proofErr w:type="spellStart"/>
      <w:r w:rsidRPr="0099215B">
        <w:rPr>
          <w:spacing w:val="-4"/>
        </w:rPr>
        <w:t>Chương</w:t>
      </w:r>
      <w:proofErr w:type="spellEnd"/>
      <w:r w:rsidRPr="0099215B">
        <w:rPr>
          <w:spacing w:val="-4"/>
        </w:rPr>
        <w:t xml:space="preserve"> </w:t>
      </w:r>
      <w:proofErr w:type="spellStart"/>
      <w:r w:rsidRPr="0099215B">
        <w:rPr>
          <w:spacing w:val="-4"/>
        </w:rPr>
        <w:t>trình</w:t>
      </w:r>
      <w:proofErr w:type="spellEnd"/>
      <w:r w:rsidRPr="0099215B">
        <w:rPr>
          <w:spacing w:val="-4"/>
        </w:rPr>
        <w:t xml:space="preserve"> </w:t>
      </w:r>
      <w:proofErr w:type="spellStart"/>
      <w:r w:rsidRPr="0099215B">
        <w:rPr>
          <w:spacing w:val="-4"/>
        </w:rPr>
        <w:t>chủ</w:t>
      </w:r>
      <w:proofErr w:type="spellEnd"/>
      <w:r w:rsidRPr="0099215B">
        <w:rPr>
          <w:spacing w:val="-4"/>
        </w:rPr>
        <w:t xml:space="preserve"> </w:t>
      </w:r>
      <w:proofErr w:type="spellStart"/>
      <w:r w:rsidRPr="0099215B">
        <w:rPr>
          <w:spacing w:val="-4"/>
        </w:rPr>
        <w:t>yếu</w:t>
      </w:r>
      <w:proofErr w:type="spellEnd"/>
      <w:r w:rsidRPr="0099215B">
        <w:rPr>
          <w:spacing w:val="-4"/>
        </w:rPr>
        <w:t xml:space="preserve"> </w:t>
      </w:r>
      <w:proofErr w:type="spellStart"/>
      <w:r w:rsidRPr="0099215B">
        <w:rPr>
          <w:spacing w:val="-4"/>
        </w:rPr>
        <w:t>sử</w:t>
      </w:r>
      <w:proofErr w:type="spellEnd"/>
      <w:r w:rsidRPr="0099215B">
        <w:rPr>
          <w:spacing w:val="-4"/>
        </w:rPr>
        <w:t xml:space="preserve"> </w:t>
      </w:r>
      <w:proofErr w:type="spellStart"/>
      <w:r w:rsidRPr="0099215B">
        <w:rPr>
          <w:spacing w:val="-4"/>
        </w:rPr>
        <w:t>dụng</w:t>
      </w:r>
      <w:proofErr w:type="spellEnd"/>
      <w:r w:rsidRPr="0099215B">
        <w:rPr>
          <w:spacing w:val="-4"/>
        </w:rPr>
        <w:t xml:space="preserve"> </w:t>
      </w:r>
      <w:proofErr w:type="spellStart"/>
      <w:r w:rsidRPr="0099215B">
        <w:rPr>
          <w:spacing w:val="-4"/>
        </w:rPr>
        <w:t>phương</w:t>
      </w:r>
      <w:proofErr w:type="spellEnd"/>
      <w:r w:rsidRPr="0099215B">
        <w:rPr>
          <w:spacing w:val="-4"/>
        </w:rPr>
        <w:t xml:space="preserve"> </w:t>
      </w:r>
      <w:proofErr w:type="spellStart"/>
      <w:r w:rsidRPr="0099215B">
        <w:rPr>
          <w:spacing w:val="-4"/>
        </w:rPr>
        <w:t>pháp</w:t>
      </w:r>
      <w:proofErr w:type="spellEnd"/>
      <w:r w:rsidRPr="0099215B">
        <w:rPr>
          <w:spacing w:val="-4"/>
        </w:rPr>
        <w:t xml:space="preserve"> </w:t>
      </w:r>
      <w:proofErr w:type="spellStart"/>
      <w:r w:rsidRPr="0099215B">
        <w:rPr>
          <w:spacing w:val="-4"/>
        </w:rPr>
        <w:t>giảng</w:t>
      </w:r>
      <w:proofErr w:type="spellEnd"/>
      <w:r w:rsidRPr="0099215B">
        <w:rPr>
          <w:spacing w:val="-4"/>
        </w:rPr>
        <w:t xml:space="preserve"> </w:t>
      </w:r>
      <w:proofErr w:type="spellStart"/>
      <w:r w:rsidRPr="0099215B">
        <w:rPr>
          <w:spacing w:val="-4"/>
        </w:rPr>
        <w:t>dạy</w:t>
      </w:r>
      <w:proofErr w:type="spellEnd"/>
      <w:r w:rsidRPr="0099215B">
        <w:rPr>
          <w:spacing w:val="-4"/>
        </w:rPr>
        <w:t xml:space="preserve"> </w:t>
      </w:r>
      <w:proofErr w:type="spellStart"/>
      <w:r w:rsidRPr="0099215B">
        <w:rPr>
          <w:spacing w:val="-4"/>
        </w:rPr>
        <w:t>theo</w:t>
      </w:r>
      <w:proofErr w:type="spellEnd"/>
      <w:r w:rsidRPr="0099215B">
        <w:rPr>
          <w:spacing w:val="-4"/>
        </w:rPr>
        <w:t xml:space="preserve"> </w:t>
      </w:r>
      <w:proofErr w:type="spellStart"/>
      <w:r w:rsidRPr="0099215B">
        <w:rPr>
          <w:spacing w:val="-4"/>
        </w:rPr>
        <w:t>mô</w:t>
      </w:r>
      <w:proofErr w:type="spellEnd"/>
      <w:r w:rsidRPr="0099215B">
        <w:rPr>
          <w:spacing w:val="-4"/>
        </w:rPr>
        <w:t xml:space="preserve"> </w:t>
      </w:r>
      <w:proofErr w:type="spellStart"/>
      <w:r w:rsidRPr="0099215B">
        <w:rPr>
          <w:spacing w:val="-4"/>
        </w:rPr>
        <w:t>hình</w:t>
      </w:r>
      <w:proofErr w:type="spellEnd"/>
      <w:r w:rsidRPr="0099215B">
        <w:rPr>
          <w:spacing w:val="-4"/>
        </w:rPr>
        <w:t xml:space="preserve"> Lecture/Seminar </w:t>
      </w:r>
      <w:proofErr w:type="spellStart"/>
      <w:r w:rsidRPr="0099215B">
        <w:rPr>
          <w:spacing w:val="-4"/>
        </w:rPr>
        <w:t>phối</w:t>
      </w:r>
      <w:proofErr w:type="spellEnd"/>
      <w:r w:rsidRPr="0099215B">
        <w:rPr>
          <w:spacing w:val="-4"/>
        </w:rPr>
        <w:t xml:space="preserve"> </w:t>
      </w:r>
      <w:proofErr w:type="spellStart"/>
      <w:r w:rsidRPr="0099215B">
        <w:rPr>
          <w:spacing w:val="-4"/>
        </w:rPr>
        <w:t>hợp</w:t>
      </w:r>
      <w:proofErr w:type="spellEnd"/>
      <w:r w:rsidRPr="0099215B">
        <w:rPr>
          <w:spacing w:val="-4"/>
        </w:rPr>
        <w:t xml:space="preserve"> </w:t>
      </w:r>
      <w:proofErr w:type="spellStart"/>
      <w:r w:rsidRPr="0099215B">
        <w:rPr>
          <w:spacing w:val="-4"/>
        </w:rPr>
        <w:t>với</w:t>
      </w:r>
      <w:proofErr w:type="spellEnd"/>
      <w:r w:rsidRPr="0099215B">
        <w:rPr>
          <w:spacing w:val="-4"/>
        </w:rPr>
        <w:t xml:space="preserve"> </w:t>
      </w:r>
      <w:proofErr w:type="spellStart"/>
      <w:r w:rsidRPr="0099215B">
        <w:rPr>
          <w:spacing w:val="-4"/>
        </w:rPr>
        <w:t>các</w:t>
      </w:r>
      <w:proofErr w:type="spellEnd"/>
      <w:r w:rsidRPr="0099215B">
        <w:rPr>
          <w:spacing w:val="-4"/>
        </w:rPr>
        <w:t xml:space="preserve"> </w:t>
      </w:r>
      <w:proofErr w:type="spellStart"/>
      <w:r w:rsidRPr="0099215B">
        <w:rPr>
          <w:spacing w:val="-4"/>
        </w:rPr>
        <w:t>phương</w:t>
      </w:r>
      <w:proofErr w:type="spellEnd"/>
      <w:r w:rsidRPr="0099215B">
        <w:rPr>
          <w:spacing w:val="-4"/>
        </w:rPr>
        <w:t xml:space="preserve"> </w:t>
      </w:r>
      <w:proofErr w:type="spellStart"/>
      <w:r w:rsidRPr="0099215B">
        <w:rPr>
          <w:spacing w:val="-4"/>
        </w:rPr>
        <w:t>pháp</w:t>
      </w:r>
      <w:proofErr w:type="spellEnd"/>
      <w:r w:rsidRPr="0099215B">
        <w:rPr>
          <w:spacing w:val="-4"/>
        </w:rPr>
        <w:t xml:space="preserve"> </w:t>
      </w:r>
      <w:proofErr w:type="spellStart"/>
      <w:r w:rsidRPr="0099215B">
        <w:rPr>
          <w:spacing w:val="-4"/>
        </w:rPr>
        <w:t>khác</w:t>
      </w:r>
      <w:proofErr w:type="spellEnd"/>
      <w:r w:rsidRPr="0099215B">
        <w:rPr>
          <w:spacing w:val="-4"/>
        </w:rPr>
        <w:t xml:space="preserve"> </w:t>
      </w:r>
      <w:proofErr w:type="spellStart"/>
      <w:r w:rsidRPr="0099215B">
        <w:rPr>
          <w:spacing w:val="-4"/>
        </w:rPr>
        <w:t>như</w:t>
      </w:r>
      <w:proofErr w:type="spellEnd"/>
      <w:r w:rsidRPr="0099215B">
        <w:rPr>
          <w:spacing w:val="-4"/>
        </w:rPr>
        <w:t xml:space="preserve"> </w:t>
      </w:r>
      <w:proofErr w:type="spellStart"/>
      <w:r w:rsidRPr="0099215B">
        <w:rPr>
          <w:spacing w:val="-4"/>
        </w:rPr>
        <w:t>dạy</w:t>
      </w:r>
      <w:proofErr w:type="spellEnd"/>
      <w:r w:rsidRPr="0099215B">
        <w:rPr>
          <w:spacing w:val="-4"/>
        </w:rPr>
        <w:t xml:space="preserve"> </w:t>
      </w:r>
      <w:proofErr w:type="spellStart"/>
      <w:r w:rsidRPr="0099215B">
        <w:rPr>
          <w:spacing w:val="-4"/>
        </w:rPr>
        <w:t>theo</w:t>
      </w:r>
      <w:proofErr w:type="spellEnd"/>
      <w:r w:rsidRPr="0099215B">
        <w:rPr>
          <w:spacing w:val="-4"/>
        </w:rPr>
        <w:t xml:space="preserve"> </w:t>
      </w:r>
      <w:proofErr w:type="spellStart"/>
      <w:r w:rsidRPr="0099215B">
        <w:rPr>
          <w:spacing w:val="-4"/>
        </w:rPr>
        <w:t>vấn</w:t>
      </w:r>
      <w:proofErr w:type="spellEnd"/>
      <w:r w:rsidRPr="0099215B">
        <w:rPr>
          <w:spacing w:val="-4"/>
        </w:rPr>
        <w:t xml:space="preserve"> </w:t>
      </w:r>
      <w:proofErr w:type="spellStart"/>
      <w:r w:rsidRPr="0099215B">
        <w:rPr>
          <w:spacing w:val="-4"/>
        </w:rPr>
        <w:t>đề</w:t>
      </w:r>
      <w:proofErr w:type="spellEnd"/>
      <w:r w:rsidRPr="0099215B">
        <w:rPr>
          <w:spacing w:val="-4"/>
        </w:rPr>
        <w:t xml:space="preserve">, </w:t>
      </w:r>
      <w:proofErr w:type="spellStart"/>
      <w:r w:rsidRPr="0099215B">
        <w:rPr>
          <w:spacing w:val="-4"/>
        </w:rPr>
        <w:t>tình</w:t>
      </w:r>
      <w:proofErr w:type="spellEnd"/>
      <w:r w:rsidRPr="0099215B">
        <w:rPr>
          <w:spacing w:val="-4"/>
        </w:rPr>
        <w:t xml:space="preserve"> </w:t>
      </w:r>
      <w:proofErr w:type="spellStart"/>
      <w:r w:rsidRPr="0099215B">
        <w:rPr>
          <w:spacing w:val="-4"/>
        </w:rPr>
        <w:t>huống</w:t>
      </w:r>
      <w:proofErr w:type="spellEnd"/>
      <w:r w:rsidRPr="0099215B">
        <w:rPr>
          <w:spacing w:val="-4"/>
        </w:rPr>
        <w:t xml:space="preserve">, </w:t>
      </w:r>
      <w:proofErr w:type="spellStart"/>
      <w:r w:rsidRPr="0099215B">
        <w:rPr>
          <w:spacing w:val="-4"/>
        </w:rPr>
        <w:t>mô</w:t>
      </w:r>
      <w:proofErr w:type="spellEnd"/>
      <w:r w:rsidRPr="0099215B">
        <w:rPr>
          <w:spacing w:val="-4"/>
        </w:rPr>
        <w:t xml:space="preserve"> </w:t>
      </w:r>
      <w:proofErr w:type="spellStart"/>
      <w:r w:rsidRPr="0099215B">
        <w:rPr>
          <w:spacing w:val="-4"/>
        </w:rPr>
        <w:t>phỏng</w:t>
      </w:r>
      <w:proofErr w:type="spellEnd"/>
      <w:r w:rsidRPr="0099215B">
        <w:rPr>
          <w:spacing w:val="-4"/>
        </w:rPr>
        <w:t xml:space="preserve">, </w:t>
      </w:r>
      <w:proofErr w:type="spellStart"/>
      <w:r w:rsidRPr="0099215B">
        <w:rPr>
          <w:spacing w:val="-4"/>
        </w:rPr>
        <w:t>theo</w:t>
      </w:r>
      <w:proofErr w:type="spellEnd"/>
      <w:r w:rsidRPr="0099215B">
        <w:rPr>
          <w:spacing w:val="-4"/>
        </w:rPr>
        <w:t xml:space="preserve"> </w:t>
      </w:r>
      <w:proofErr w:type="spellStart"/>
      <w:r w:rsidRPr="0099215B">
        <w:rPr>
          <w:spacing w:val="-4"/>
        </w:rPr>
        <w:t>dự</w:t>
      </w:r>
      <w:proofErr w:type="spellEnd"/>
      <w:r w:rsidRPr="0099215B">
        <w:rPr>
          <w:spacing w:val="-4"/>
        </w:rPr>
        <w:t xml:space="preserve"> </w:t>
      </w:r>
      <w:proofErr w:type="spellStart"/>
      <w:r w:rsidRPr="0099215B">
        <w:rPr>
          <w:spacing w:val="-4"/>
        </w:rPr>
        <w:t>án</w:t>
      </w:r>
      <w:proofErr w:type="spellEnd"/>
      <w:r w:rsidRPr="0099215B">
        <w:rPr>
          <w:spacing w:val="-4"/>
        </w:rPr>
        <w:t xml:space="preserve"> </w:t>
      </w:r>
      <w:proofErr w:type="spellStart"/>
      <w:r w:rsidRPr="0099215B">
        <w:rPr>
          <w:spacing w:val="-4"/>
        </w:rPr>
        <w:t>và</w:t>
      </w:r>
      <w:proofErr w:type="spellEnd"/>
      <w:r w:rsidRPr="0099215B">
        <w:rPr>
          <w:spacing w:val="-4"/>
        </w:rPr>
        <w:t xml:space="preserve"> </w:t>
      </w:r>
      <w:proofErr w:type="spellStart"/>
      <w:r w:rsidRPr="0099215B">
        <w:rPr>
          <w:spacing w:val="-4"/>
        </w:rPr>
        <w:t>tăng</w:t>
      </w:r>
      <w:proofErr w:type="spellEnd"/>
      <w:r w:rsidRPr="0099215B">
        <w:rPr>
          <w:spacing w:val="-4"/>
        </w:rPr>
        <w:t xml:space="preserve"> </w:t>
      </w:r>
      <w:proofErr w:type="spellStart"/>
      <w:r w:rsidRPr="0099215B">
        <w:rPr>
          <w:spacing w:val="-4"/>
        </w:rPr>
        <w:t>cường</w:t>
      </w:r>
      <w:proofErr w:type="spellEnd"/>
      <w:r w:rsidRPr="0099215B">
        <w:rPr>
          <w:spacing w:val="-4"/>
        </w:rPr>
        <w:t xml:space="preserve"> </w:t>
      </w:r>
      <w:proofErr w:type="spellStart"/>
      <w:r w:rsidRPr="0099215B">
        <w:rPr>
          <w:spacing w:val="-4"/>
        </w:rPr>
        <w:t>trải</w:t>
      </w:r>
      <w:proofErr w:type="spellEnd"/>
      <w:r w:rsidRPr="0099215B">
        <w:rPr>
          <w:spacing w:val="-4"/>
        </w:rPr>
        <w:t xml:space="preserve"> </w:t>
      </w:r>
      <w:proofErr w:type="spellStart"/>
      <w:r w:rsidRPr="0099215B">
        <w:rPr>
          <w:spacing w:val="-4"/>
        </w:rPr>
        <w:t>nghiệm</w:t>
      </w:r>
      <w:proofErr w:type="spellEnd"/>
      <w:r w:rsidRPr="0099215B">
        <w:rPr>
          <w:spacing w:val="-4"/>
        </w:rPr>
        <w:t xml:space="preserve"> </w:t>
      </w:r>
      <w:proofErr w:type="spellStart"/>
      <w:r w:rsidRPr="0099215B">
        <w:rPr>
          <w:spacing w:val="-4"/>
        </w:rPr>
        <w:t>thực</w:t>
      </w:r>
      <w:proofErr w:type="spellEnd"/>
      <w:r w:rsidRPr="0099215B">
        <w:rPr>
          <w:spacing w:val="-4"/>
        </w:rPr>
        <w:t xml:space="preserve"> </w:t>
      </w:r>
      <w:proofErr w:type="spellStart"/>
      <w:r w:rsidRPr="0099215B">
        <w:rPr>
          <w:spacing w:val="-4"/>
        </w:rPr>
        <w:t>tế</w:t>
      </w:r>
      <w:proofErr w:type="spellEnd"/>
      <w:r w:rsidRPr="0099215B">
        <w:rPr>
          <w:spacing w:val="-4"/>
        </w:rPr>
        <w:t xml:space="preserve">, </w:t>
      </w:r>
      <w:proofErr w:type="spellStart"/>
      <w:r w:rsidRPr="0099215B">
        <w:rPr>
          <w:spacing w:val="-4"/>
        </w:rPr>
        <w:t>kiến</w:t>
      </w:r>
      <w:proofErr w:type="spellEnd"/>
      <w:r w:rsidRPr="0099215B">
        <w:rPr>
          <w:spacing w:val="-4"/>
        </w:rPr>
        <w:t xml:space="preserve"> </w:t>
      </w:r>
      <w:proofErr w:type="spellStart"/>
      <w:r w:rsidRPr="0099215B">
        <w:rPr>
          <w:spacing w:val="-4"/>
        </w:rPr>
        <w:t>tập</w:t>
      </w:r>
      <w:proofErr w:type="spellEnd"/>
      <w:r w:rsidRPr="0099215B">
        <w:rPr>
          <w:spacing w:val="-4"/>
        </w:rPr>
        <w:t xml:space="preserve"> </w:t>
      </w:r>
      <w:proofErr w:type="spellStart"/>
      <w:r w:rsidRPr="0099215B">
        <w:rPr>
          <w:spacing w:val="-4"/>
        </w:rPr>
        <w:t>và</w:t>
      </w:r>
      <w:proofErr w:type="spellEnd"/>
      <w:r w:rsidRPr="0099215B">
        <w:rPr>
          <w:spacing w:val="-4"/>
        </w:rPr>
        <w:t xml:space="preserve"> </w:t>
      </w:r>
      <w:proofErr w:type="spellStart"/>
      <w:r w:rsidRPr="0099215B">
        <w:rPr>
          <w:spacing w:val="-4"/>
        </w:rPr>
        <w:t>thực</w:t>
      </w:r>
      <w:proofErr w:type="spellEnd"/>
      <w:r w:rsidRPr="0099215B">
        <w:rPr>
          <w:spacing w:val="-4"/>
        </w:rPr>
        <w:t xml:space="preserve"> </w:t>
      </w:r>
      <w:proofErr w:type="spellStart"/>
      <w:r w:rsidRPr="0099215B">
        <w:rPr>
          <w:spacing w:val="-4"/>
        </w:rPr>
        <w:t>tập</w:t>
      </w:r>
      <w:proofErr w:type="spellEnd"/>
      <w:r w:rsidRPr="0099215B">
        <w:rPr>
          <w:spacing w:val="-4"/>
        </w:rPr>
        <w:t xml:space="preserve">. </w:t>
      </w:r>
    </w:p>
    <w:p w14:paraId="0E5BBC5A" w14:textId="77777777" w:rsidR="006D078C" w:rsidRPr="0099215B" w:rsidRDefault="006D078C" w:rsidP="006D078C">
      <w:pPr>
        <w:pStyle w:val="BodyText"/>
        <w:widowControl w:val="0"/>
        <w:autoSpaceDE w:val="0"/>
        <w:autoSpaceDN w:val="0"/>
        <w:spacing w:before="0" w:after="0" w:line="300" w:lineRule="auto"/>
        <w:ind w:right="112" w:firstLine="709"/>
      </w:pPr>
      <w:r w:rsidRPr="0099215B">
        <w:t xml:space="preserve">- Phương </w:t>
      </w:r>
      <w:proofErr w:type="spellStart"/>
      <w:r w:rsidRPr="0099215B">
        <w:t>pháp</w:t>
      </w:r>
      <w:proofErr w:type="spellEnd"/>
      <w:r w:rsidRPr="0099215B">
        <w:t xml:space="preserve"> </w:t>
      </w:r>
      <w:proofErr w:type="spellStart"/>
      <w:r w:rsidRPr="0099215B">
        <w:t>giảng</w:t>
      </w:r>
      <w:proofErr w:type="spellEnd"/>
      <w:r w:rsidRPr="0099215B">
        <w:t xml:space="preserve"> </w:t>
      </w:r>
      <w:proofErr w:type="spellStart"/>
      <w:r w:rsidRPr="0099215B">
        <w:t>dạy</w:t>
      </w:r>
      <w:proofErr w:type="spellEnd"/>
      <w:r w:rsidRPr="0099215B">
        <w:t xml:space="preserve"> </w:t>
      </w:r>
      <w:proofErr w:type="spellStart"/>
      <w:r w:rsidRPr="0099215B">
        <w:t>từng</w:t>
      </w:r>
      <w:proofErr w:type="spellEnd"/>
      <w:r w:rsidRPr="0099215B">
        <w:t xml:space="preserve"> </w:t>
      </w:r>
      <w:proofErr w:type="spellStart"/>
      <w:r w:rsidRPr="0099215B">
        <w:t>học</w:t>
      </w:r>
      <w:proofErr w:type="spellEnd"/>
      <w:r w:rsidRPr="0099215B">
        <w:t xml:space="preserve"> </w:t>
      </w:r>
      <w:proofErr w:type="spellStart"/>
      <w:r w:rsidRPr="0099215B">
        <w:t>phần</w:t>
      </w:r>
      <w:proofErr w:type="spellEnd"/>
      <w:r w:rsidRPr="0099215B">
        <w:t xml:space="preserve"> </w:t>
      </w:r>
      <w:proofErr w:type="spellStart"/>
      <w:r w:rsidRPr="0099215B">
        <w:t>được</w:t>
      </w:r>
      <w:proofErr w:type="spellEnd"/>
      <w:r w:rsidRPr="0099215B">
        <w:t xml:space="preserve"> </w:t>
      </w:r>
      <w:proofErr w:type="spellStart"/>
      <w:r w:rsidRPr="0099215B">
        <w:t>ghi</w:t>
      </w:r>
      <w:proofErr w:type="spellEnd"/>
      <w:r w:rsidRPr="0099215B">
        <w:t xml:space="preserve"> </w:t>
      </w:r>
      <w:proofErr w:type="spellStart"/>
      <w:r w:rsidRPr="0099215B">
        <w:t>trong</w:t>
      </w:r>
      <w:proofErr w:type="spellEnd"/>
      <w:r w:rsidRPr="0099215B">
        <w:t xml:space="preserve"> </w:t>
      </w:r>
      <w:proofErr w:type="spellStart"/>
      <w:r w:rsidRPr="0099215B">
        <w:t>đề</w:t>
      </w:r>
      <w:proofErr w:type="spellEnd"/>
      <w:r w:rsidRPr="0099215B">
        <w:t xml:space="preserve"> </w:t>
      </w:r>
      <w:proofErr w:type="spellStart"/>
      <w:r w:rsidRPr="0099215B">
        <w:t>cương</w:t>
      </w:r>
      <w:proofErr w:type="spellEnd"/>
      <w:r w:rsidRPr="0099215B">
        <w:t xml:space="preserve"> chi </w:t>
      </w:r>
      <w:proofErr w:type="spellStart"/>
      <w:r w:rsidRPr="0099215B">
        <w:t>tiết</w:t>
      </w:r>
      <w:proofErr w:type="spellEnd"/>
      <w:r w:rsidRPr="0099215B">
        <w:t>.</w:t>
      </w:r>
    </w:p>
    <w:p w14:paraId="70558FE0" w14:textId="77777777" w:rsidR="006D078C" w:rsidRPr="0099215B" w:rsidRDefault="006D078C" w:rsidP="006D078C">
      <w:pPr>
        <w:pStyle w:val="BodyText"/>
        <w:widowControl w:val="0"/>
        <w:autoSpaceDE w:val="0"/>
        <w:autoSpaceDN w:val="0"/>
        <w:spacing w:before="0" w:after="0" w:line="300" w:lineRule="auto"/>
        <w:ind w:right="112" w:firstLine="709"/>
      </w:pPr>
      <w:r w:rsidRPr="0099215B">
        <w:t xml:space="preserve">- </w:t>
      </w:r>
      <w:proofErr w:type="spellStart"/>
      <w:r w:rsidRPr="0099215B">
        <w:t>Đóng</w:t>
      </w:r>
      <w:proofErr w:type="spellEnd"/>
      <w:r w:rsidRPr="0099215B">
        <w:t xml:space="preserve"> </w:t>
      </w:r>
      <w:proofErr w:type="spellStart"/>
      <w:r w:rsidRPr="0099215B">
        <w:t>góp</w:t>
      </w:r>
      <w:proofErr w:type="spellEnd"/>
      <w:r w:rsidRPr="0099215B">
        <w:t xml:space="preserve"> </w:t>
      </w:r>
      <w:proofErr w:type="spellStart"/>
      <w:r w:rsidRPr="0099215B">
        <w:t>của</w:t>
      </w:r>
      <w:proofErr w:type="spellEnd"/>
      <w:r w:rsidRPr="0099215B">
        <w:t xml:space="preserve"> </w:t>
      </w:r>
      <w:proofErr w:type="spellStart"/>
      <w:r w:rsidRPr="0099215B">
        <w:t>của</w:t>
      </w:r>
      <w:proofErr w:type="spellEnd"/>
      <w:r w:rsidRPr="0099215B">
        <w:t xml:space="preserve"> </w:t>
      </w:r>
      <w:proofErr w:type="spellStart"/>
      <w:r w:rsidRPr="0099215B">
        <w:t>phương</w:t>
      </w:r>
      <w:proofErr w:type="spellEnd"/>
      <w:r w:rsidRPr="0099215B">
        <w:t xml:space="preserve"> </w:t>
      </w:r>
      <w:proofErr w:type="spellStart"/>
      <w:r w:rsidRPr="0099215B">
        <w:t>pháp</w:t>
      </w:r>
      <w:proofErr w:type="spellEnd"/>
      <w:r w:rsidRPr="0099215B">
        <w:t xml:space="preserve"> </w:t>
      </w:r>
      <w:proofErr w:type="spellStart"/>
      <w:r w:rsidRPr="0099215B">
        <w:t>giảng</w:t>
      </w:r>
      <w:proofErr w:type="spellEnd"/>
      <w:r w:rsidRPr="0099215B">
        <w:t xml:space="preserve"> </w:t>
      </w:r>
      <w:proofErr w:type="spellStart"/>
      <w:r w:rsidRPr="0099215B">
        <w:t>dạy</w:t>
      </w:r>
      <w:proofErr w:type="spellEnd"/>
      <w:r w:rsidRPr="0099215B">
        <w:t xml:space="preserve"> </w:t>
      </w:r>
      <w:proofErr w:type="spellStart"/>
      <w:r w:rsidRPr="0099215B">
        <w:t>vào</w:t>
      </w:r>
      <w:proofErr w:type="spellEnd"/>
      <w:r w:rsidRPr="0099215B">
        <w:t xml:space="preserve"> </w:t>
      </w:r>
      <w:proofErr w:type="spellStart"/>
      <w:r w:rsidRPr="0099215B">
        <w:t>chuẩn</w:t>
      </w:r>
      <w:proofErr w:type="spellEnd"/>
      <w:r w:rsidRPr="0099215B">
        <w:t xml:space="preserve"> </w:t>
      </w:r>
      <w:proofErr w:type="spellStart"/>
      <w:r w:rsidRPr="0099215B">
        <w:t>đầu</w:t>
      </w:r>
      <w:proofErr w:type="spellEnd"/>
      <w:r w:rsidRPr="0099215B">
        <w:t xml:space="preserve"> </w:t>
      </w:r>
      <w:proofErr w:type="spellStart"/>
      <w:r w:rsidRPr="0099215B">
        <w:t>ra</w:t>
      </w:r>
      <w:proofErr w:type="spellEnd"/>
      <w:r w:rsidRPr="0099215B">
        <w:t xml:space="preserve"> </w:t>
      </w:r>
      <w:proofErr w:type="spellStart"/>
      <w:r w:rsidRPr="0099215B">
        <w:t>được</w:t>
      </w:r>
      <w:proofErr w:type="spellEnd"/>
      <w:r w:rsidRPr="0099215B">
        <w:t xml:space="preserve"> </w:t>
      </w:r>
      <w:proofErr w:type="spellStart"/>
      <w:r w:rsidRPr="0099215B">
        <w:t>ghi</w:t>
      </w:r>
      <w:proofErr w:type="spellEnd"/>
      <w:r w:rsidRPr="0099215B">
        <w:t xml:space="preserve"> chi </w:t>
      </w:r>
      <w:proofErr w:type="spellStart"/>
      <w:r w:rsidRPr="0099215B">
        <w:t>tiết</w:t>
      </w:r>
      <w:proofErr w:type="spellEnd"/>
      <w:r w:rsidRPr="0099215B">
        <w:t xml:space="preserve"> </w:t>
      </w:r>
      <w:proofErr w:type="spellStart"/>
      <w:r w:rsidRPr="0099215B">
        <w:t>trong</w:t>
      </w:r>
      <w:proofErr w:type="spellEnd"/>
      <w:r w:rsidRPr="0099215B">
        <w:t xml:space="preserve"> </w:t>
      </w:r>
      <w:proofErr w:type="spellStart"/>
      <w:r w:rsidRPr="0099215B">
        <w:t>đề</w:t>
      </w:r>
      <w:proofErr w:type="spellEnd"/>
      <w:r w:rsidRPr="0099215B">
        <w:t xml:space="preserve"> </w:t>
      </w:r>
      <w:proofErr w:type="spellStart"/>
      <w:r w:rsidRPr="0099215B">
        <w:t>cương</w:t>
      </w:r>
      <w:proofErr w:type="spellEnd"/>
      <w:r w:rsidRPr="0099215B">
        <w:t xml:space="preserve"> </w:t>
      </w:r>
      <w:proofErr w:type="spellStart"/>
      <w:r w:rsidRPr="0099215B">
        <w:t>học</w:t>
      </w:r>
      <w:proofErr w:type="spellEnd"/>
      <w:r w:rsidRPr="0099215B">
        <w:t xml:space="preserve"> </w:t>
      </w:r>
      <w:proofErr w:type="spellStart"/>
      <w:r w:rsidRPr="0099215B">
        <w:t>phần</w:t>
      </w:r>
      <w:proofErr w:type="spellEnd"/>
      <w:r w:rsidRPr="0099215B">
        <w:t>.</w:t>
      </w:r>
    </w:p>
    <w:p w14:paraId="1D7D73A5" w14:textId="77777777" w:rsidR="006D078C" w:rsidRPr="0099215B" w:rsidRDefault="006D078C" w:rsidP="006D078C">
      <w:pPr>
        <w:spacing w:before="0" w:after="0" w:line="300" w:lineRule="auto"/>
        <w:ind w:firstLine="709"/>
        <w:rPr>
          <w:b/>
          <w:bCs/>
          <w:szCs w:val="24"/>
        </w:rPr>
      </w:pPr>
      <w:r w:rsidRPr="0099215B">
        <w:rPr>
          <w:b/>
          <w:bCs/>
          <w:szCs w:val="24"/>
        </w:rPr>
        <w:t xml:space="preserve">9.2. Phương </w:t>
      </w:r>
      <w:proofErr w:type="spellStart"/>
      <w:r w:rsidRPr="0099215B">
        <w:rPr>
          <w:b/>
          <w:bCs/>
          <w:szCs w:val="24"/>
        </w:rPr>
        <w:t>pháp</w:t>
      </w:r>
      <w:proofErr w:type="spellEnd"/>
      <w:r w:rsidRPr="0099215B">
        <w:rPr>
          <w:b/>
          <w:bCs/>
          <w:szCs w:val="24"/>
        </w:rPr>
        <w:t xml:space="preserve"> </w:t>
      </w:r>
      <w:proofErr w:type="spellStart"/>
      <w:r w:rsidRPr="0099215B">
        <w:rPr>
          <w:b/>
          <w:bCs/>
          <w:szCs w:val="24"/>
        </w:rPr>
        <w:t>đánh</w:t>
      </w:r>
      <w:proofErr w:type="spellEnd"/>
      <w:r w:rsidRPr="0099215B">
        <w:rPr>
          <w:b/>
          <w:bCs/>
          <w:szCs w:val="24"/>
        </w:rPr>
        <w:t xml:space="preserve"> </w:t>
      </w:r>
      <w:proofErr w:type="spellStart"/>
      <w:r w:rsidRPr="0099215B">
        <w:rPr>
          <w:b/>
          <w:bCs/>
          <w:szCs w:val="24"/>
        </w:rPr>
        <w:t>giá</w:t>
      </w:r>
      <w:proofErr w:type="spellEnd"/>
      <w:r w:rsidRPr="0099215B">
        <w:rPr>
          <w:b/>
          <w:bCs/>
          <w:szCs w:val="24"/>
        </w:rPr>
        <w:t xml:space="preserve"> </w:t>
      </w:r>
      <w:proofErr w:type="spellStart"/>
      <w:r w:rsidRPr="0099215B">
        <w:rPr>
          <w:b/>
          <w:bCs/>
          <w:szCs w:val="24"/>
        </w:rPr>
        <w:t>kết</w:t>
      </w:r>
      <w:proofErr w:type="spellEnd"/>
      <w:r w:rsidRPr="0099215B">
        <w:rPr>
          <w:b/>
          <w:bCs/>
          <w:szCs w:val="24"/>
        </w:rPr>
        <w:t xml:space="preserve"> </w:t>
      </w:r>
      <w:proofErr w:type="spellStart"/>
      <w:r w:rsidRPr="0099215B">
        <w:rPr>
          <w:b/>
          <w:bCs/>
          <w:szCs w:val="24"/>
        </w:rPr>
        <w:t>quả</w:t>
      </w:r>
      <w:proofErr w:type="spellEnd"/>
      <w:r w:rsidRPr="0099215B">
        <w:rPr>
          <w:b/>
          <w:bCs/>
          <w:szCs w:val="24"/>
        </w:rPr>
        <w:t xml:space="preserve"> </w:t>
      </w:r>
      <w:proofErr w:type="spellStart"/>
      <w:r w:rsidRPr="0099215B">
        <w:rPr>
          <w:b/>
          <w:bCs/>
          <w:szCs w:val="24"/>
        </w:rPr>
        <w:t>học</w:t>
      </w:r>
      <w:proofErr w:type="spellEnd"/>
      <w:r w:rsidRPr="0099215B">
        <w:rPr>
          <w:b/>
          <w:bCs/>
          <w:szCs w:val="24"/>
        </w:rPr>
        <w:t xml:space="preserve"> </w:t>
      </w:r>
      <w:proofErr w:type="spellStart"/>
      <w:r w:rsidRPr="0099215B">
        <w:rPr>
          <w:b/>
          <w:bCs/>
          <w:szCs w:val="24"/>
        </w:rPr>
        <w:t>tập</w:t>
      </w:r>
      <w:proofErr w:type="spellEnd"/>
    </w:p>
    <w:p w14:paraId="70CA50BD" w14:textId="77777777" w:rsidR="006D078C" w:rsidRPr="0099215B" w:rsidRDefault="006D078C" w:rsidP="006D078C">
      <w:pPr>
        <w:pStyle w:val="BodyText"/>
        <w:widowControl w:val="0"/>
        <w:autoSpaceDE w:val="0"/>
        <w:autoSpaceDN w:val="0"/>
        <w:spacing w:before="0" w:after="0" w:line="300" w:lineRule="auto"/>
        <w:ind w:right="112" w:firstLine="709"/>
      </w:pPr>
      <w:r w:rsidRPr="0099215B">
        <w:t xml:space="preserve">- </w:t>
      </w:r>
      <w:proofErr w:type="spellStart"/>
      <w:r w:rsidRPr="0099215B">
        <w:t>Về</w:t>
      </w:r>
      <w:proofErr w:type="spellEnd"/>
      <w:r w:rsidRPr="0099215B">
        <w:t xml:space="preserve"> </w:t>
      </w:r>
      <w:proofErr w:type="spellStart"/>
      <w:r w:rsidRPr="0099215B">
        <w:t>đánh</w:t>
      </w:r>
      <w:proofErr w:type="spellEnd"/>
      <w:r w:rsidRPr="0099215B">
        <w:t xml:space="preserve"> </w:t>
      </w:r>
      <w:proofErr w:type="spellStart"/>
      <w:r w:rsidRPr="0099215B">
        <w:t>giá</w:t>
      </w:r>
      <w:proofErr w:type="spellEnd"/>
      <w:r w:rsidRPr="0099215B">
        <w:t xml:space="preserve"> </w:t>
      </w:r>
      <w:proofErr w:type="spellStart"/>
      <w:r w:rsidRPr="0099215B">
        <w:t>kết</w:t>
      </w:r>
      <w:proofErr w:type="spellEnd"/>
      <w:r w:rsidRPr="0099215B">
        <w:t xml:space="preserve"> </w:t>
      </w:r>
      <w:proofErr w:type="spellStart"/>
      <w:r w:rsidRPr="0099215B">
        <w:t>quả</w:t>
      </w:r>
      <w:proofErr w:type="spellEnd"/>
      <w:r w:rsidRPr="0099215B">
        <w:t xml:space="preserve"> </w:t>
      </w:r>
      <w:proofErr w:type="spellStart"/>
      <w:r w:rsidRPr="0099215B">
        <w:t>học</w:t>
      </w:r>
      <w:proofErr w:type="spellEnd"/>
      <w:r w:rsidRPr="0099215B">
        <w:t xml:space="preserve"> </w:t>
      </w:r>
      <w:proofErr w:type="spellStart"/>
      <w:r w:rsidRPr="0099215B">
        <w:t>tập</w:t>
      </w:r>
      <w:proofErr w:type="spellEnd"/>
      <w:r w:rsidRPr="0099215B">
        <w:t xml:space="preserve"> </w:t>
      </w:r>
      <w:proofErr w:type="spellStart"/>
      <w:r w:rsidRPr="0099215B">
        <w:t>từng</w:t>
      </w:r>
      <w:proofErr w:type="spellEnd"/>
      <w:r w:rsidRPr="0099215B">
        <w:t xml:space="preserve"> </w:t>
      </w:r>
      <w:proofErr w:type="spellStart"/>
      <w:r w:rsidRPr="0099215B">
        <w:t>học</w:t>
      </w:r>
      <w:proofErr w:type="spellEnd"/>
      <w:r w:rsidRPr="0099215B">
        <w:t xml:space="preserve"> </w:t>
      </w:r>
      <w:proofErr w:type="spellStart"/>
      <w:r w:rsidRPr="0099215B">
        <w:t>phần</w:t>
      </w:r>
      <w:proofErr w:type="spellEnd"/>
      <w:r w:rsidRPr="0099215B">
        <w:t xml:space="preserve"> </w:t>
      </w:r>
      <w:proofErr w:type="spellStart"/>
      <w:r w:rsidRPr="0099215B">
        <w:t>theo</w:t>
      </w:r>
      <w:proofErr w:type="spellEnd"/>
      <w:r w:rsidRPr="0099215B">
        <w:t xml:space="preserve"> </w:t>
      </w:r>
      <w:proofErr w:type="spellStart"/>
      <w:r w:rsidRPr="0099215B">
        <w:t>tỷ</w:t>
      </w:r>
      <w:proofErr w:type="spellEnd"/>
      <w:r w:rsidRPr="0099215B">
        <w:t xml:space="preserve"> </w:t>
      </w:r>
      <w:proofErr w:type="spellStart"/>
      <w:r w:rsidRPr="0099215B">
        <w:t>lệ</w:t>
      </w:r>
      <w:proofErr w:type="spellEnd"/>
      <w:r w:rsidRPr="0099215B">
        <w:t xml:space="preserve"> 10% </w:t>
      </w:r>
      <w:proofErr w:type="spellStart"/>
      <w:r w:rsidRPr="0099215B">
        <w:t>điểm</w:t>
      </w:r>
      <w:proofErr w:type="spellEnd"/>
      <w:r w:rsidRPr="0099215B">
        <w:t xml:space="preserve"> </w:t>
      </w:r>
      <w:proofErr w:type="spellStart"/>
      <w:r w:rsidRPr="0099215B">
        <w:t>chuyên</w:t>
      </w:r>
      <w:proofErr w:type="spellEnd"/>
      <w:r w:rsidRPr="0099215B">
        <w:t xml:space="preserve"> </w:t>
      </w:r>
      <w:proofErr w:type="spellStart"/>
      <w:r w:rsidRPr="0099215B">
        <w:t>cần</w:t>
      </w:r>
      <w:proofErr w:type="spellEnd"/>
      <w:r w:rsidRPr="0099215B">
        <w:t xml:space="preserve">, 40% </w:t>
      </w:r>
      <w:proofErr w:type="spellStart"/>
      <w:r w:rsidRPr="0099215B">
        <w:t>điểm</w:t>
      </w:r>
      <w:proofErr w:type="spellEnd"/>
      <w:r w:rsidRPr="0099215B">
        <w:t xml:space="preserve"> </w:t>
      </w:r>
      <w:proofErr w:type="spellStart"/>
      <w:r w:rsidRPr="0099215B">
        <w:t>đánh</w:t>
      </w:r>
      <w:proofErr w:type="spellEnd"/>
      <w:r w:rsidRPr="0099215B">
        <w:t xml:space="preserve"> </w:t>
      </w:r>
      <w:proofErr w:type="spellStart"/>
      <w:r w:rsidRPr="0099215B">
        <w:t>giá</w:t>
      </w:r>
      <w:proofErr w:type="spellEnd"/>
      <w:r w:rsidRPr="0099215B">
        <w:t xml:space="preserve"> </w:t>
      </w:r>
      <w:proofErr w:type="spellStart"/>
      <w:r w:rsidRPr="0099215B">
        <w:t>quá</w:t>
      </w:r>
      <w:proofErr w:type="spellEnd"/>
      <w:r w:rsidRPr="0099215B">
        <w:t xml:space="preserve"> </w:t>
      </w:r>
      <w:proofErr w:type="spellStart"/>
      <w:r w:rsidRPr="0099215B">
        <w:t>trình</w:t>
      </w:r>
      <w:proofErr w:type="spellEnd"/>
      <w:r w:rsidRPr="0099215B">
        <w:t xml:space="preserve"> </w:t>
      </w:r>
      <w:proofErr w:type="spellStart"/>
      <w:r w:rsidRPr="0099215B">
        <w:t>và</w:t>
      </w:r>
      <w:proofErr w:type="spellEnd"/>
      <w:r w:rsidRPr="0099215B">
        <w:t xml:space="preserve"> 50% </w:t>
      </w:r>
      <w:proofErr w:type="spellStart"/>
      <w:r w:rsidRPr="0099215B">
        <w:t>điểm</w:t>
      </w:r>
      <w:proofErr w:type="spellEnd"/>
      <w:r w:rsidRPr="0099215B">
        <w:t xml:space="preserve"> </w:t>
      </w:r>
      <w:proofErr w:type="spellStart"/>
      <w:r w:rsidRPr="0099215B">
        <w:t>thi</w:t>
      </w:r>
      <w:proofErr w:type="spellEnd"/>
      <w:r w:rsidRPr="0099215B">
        <w:t xml:space="preserve"> </w:t>
      </w:r>
      <w:proofErr w:type="spellStart"/>
      <w:r w:rsidRPr="0099215B">
        <w:t>kết</w:t>
      </w:r>
      <w:proofErr w:type="spellEnd"/>
      <w:r w:rsidRPr="0099215B">
        <w:t xml:space="preserve"> </w:t>
      </w:r>
      <w:proofErr w:type="spellStart"/>
      <w:r w:rsidRPr="0099215B">
        <w:t>thúc</w:t>
      </w:r>
      <w:proofErr w:type="spellEnd"/>
      <w:r w:rsidRPr="0099215B">
        <w:t xml:space="preserve"> </w:t>
      </w:r>
      <w:proofErr w:type="spellStart"/>
      <w:r w:rsidRPr="0099215B">
        <w:t>học</w:t>
      </w:r>
      <w:proofErr w:type="spellEnd"/>
      <w:r w:rsidRPr="0099215B">
        <w:t xml:space="preserve"> </w:t>
      </w:r>
      <w:proofErr w:type="spellStart"/>
      <w:r w:rsidRPr="0099215B">
        <w:t>phần</w:t>
      </w:r>
      <w:proofErr w:type="spellEnd"/>
      <w:r w:rsidRPr="0099215B">
        <w:t>.</w:t>
      </w:r>
    </w:p>
    <w:p w14:paraId="1C884DA9" w14:textId="77777777" w:rsidR="006D078C" w:rsidRPr="0099215B" w:rsidRDefault="006D078C" w:rsidP="006D078C">
      <w:pPr>
        <w:pStyle w:val="BodyText"/>
        <w:widowControl w:val="0"/>
        <w:autoSpaceDE w:val="0"/>
        <w:autoSpaceDN w:val="0"/>
        <w:spacing w:before="0" w:after="0" w:line="300" w:lineRule="auto"/>
        <w:ind w:right="112" w:firstLine="709"/>
      </w:pPr>
      <w:r w:rsidRPr="0099215B">
        <w:t xml:space="preserve">- Phương </w:t>
      </w:r>
      <w:proofErr w:type="spellStart"/>
      <w:r w:rsidRPr="0099215B">
        <w:t>pháp</w:t>
      </w:r>
      <w:proofErr w:type="spellEnd"/>
      <w:r w:rsidRPr="0099215B">
        <w:t xml:space="preserve"> </w:t>
      </w:r>
      <w:proofErr w:type="spellStart"/>
      <w:r w:rsidRPr="0099215B">
        <w:t>đánh</w:t>
      </w:r>
      <w:proofErr w:type="spellEnd"/>
      <w:r w:rsidRPr="0099215B">
        <w:t xml:space="preserve"> </w:t>
      </w:r>
      <w:proofErr w:type="spellStart"/>
      <w:r w:rsidRPr="0099215B">
        <w:t>giá</w:t>
      </w:r>
      <w:proofErr w:type="spellEnd"/>
      <w:r w:rsidRPr="0099215B">
        <w:t xml:space="preserve"> </w:t>
      </w:r>
      <w:proofErr w:type="spellStart"/>
      <w:r w:rsidRPr="0099215B">
        <w:t>quá</w:t>
      </w:r>
      <w:proofErr w:type="spellEnd"/>
      <w:r w:rsidRPr="0099215B">
        <w:t xml:space="preserve"> </w:t>
      </w:r>
      <w:proofErr w:type="spellStart"/>
      <w:r w:rsidRPr="0099215B">
        <w:t>trình</w:t>
      </w:r>
      <w:proofErr w:type="spellEnd"/>
      <w:r w:rsidRPr="0099215B">
        <w:t xml:space="preserve">: Thảo </w:t>
      </w:r>
      <w:proofErr w:type="spellStart"/>
      <w:r w:rsidRPr="0099215B">
        <w:t>luận</w:t>
      </w:r>
      <w:proofErr w:type="spellEnd"/>
      <w:r w:rsidRPr="0099215B">
        <w:t xml:space="preserve"> </w:t>
      </w:r>
      <w:proofErr w:type="spellStart"/>
      <w:r w:rsidRPr="0099215B">
        <w:t>trên</w:t>
      </w:r>
      <w:proofErr w:type="spellEnd"/>
      <w:r w:rsidRPr="0099215B">
        <w:t xml:space="preserve"> </w:t>
      </w:r>
      <w:proofErr w:type="spellStart"/>
      <w:r w:rsidRPr="0099215B">
        <w:t>lớp</w:t>
      </w:r>
      <w:proofErr w:type="spellEnd"/>
      <w:r w:rsidRPr="0099215B">
        <w:t xml:space="preserve">; </w:t>
      </w:r>
      <w:proofErr w:type="spellStart"/>
      <w:r w:rsidRPr="0099215B">
        <w:t>Bài</w:t>
      </w:r>
      <w:proofErr w:type="spellEnd"/>
      <w:r w:rsidRPr="0099215B">
        <w:t xml:space="preserve"> </w:t>
      </w:r>
      <w:proofErr w:type="spellStart"/>
      <w:r w:rsidRPr="0099215B">
        <w:t>tập</w:t>
      </w:r>
      <w:proofErr w:type="spellEnd"/>
      <w:r w:rsidRPr="0099215B">
        <w:t xml:space="preserve"> </w:t>
      </w:r>
      <w:proofErr w:type="spellStart"/>
      <w:r w:rsidRPr="0099215B">
        <w:t>về</w:t>
      </w:r>
      <w:proofErr w:type="spellEnd"/>
      <w:r w:rsidRPr="0099215B">
        <w:t xml:space="preserve"> </w:t>
      </w:r>
      <w:proofErr w:type="spellStart"/>
      <w:r w:rsidRPr="0099215B">
        <w:t>nhà</w:t>
      </w:r>
      <w:proofErr w:type="spellEnd"/>
      <w:r w:rsidRPr="0099215B">
        <w:t xml:space="preserve">; </w:t>
      </w:r>
      <w:proofErr w:type="spellStart"/>
      <w:r w:rsidRPr="0099215B">
        <w:t>Bài</w:t>
      </w:r>
      <w:proofErr w:type="spellEnd"/>
      <w:r w:rsidRPr="0099215B">
        <w:t xml:space="preserve"> </w:t>
      </w:r>
      <w:proofErr w:type="spellStart"/>
      <w:r w:rsidRPr="0099215B">
        <w:t>tập</w:t>
      </w:r>
      <w:proofErr w:type="spellEnd"/>
      <w:r w:rsidRPr="0099215B">
        <w:t xml:space="preserve"> </w:t>
      </w:r>
      <w:proofErr w:type="spellStart"/>
      <w:r w:rsidRPr="0099215B">
        <w:t>nhóm</w:t>
      </w:r>
      <w:proofErr w:type="spellEnd"/>
      <w:r w:rsidRPr="0099215B">
        <w:t xml:space="preserve">; </w:t>
      </w:r>
      <w:proofErr w:type="spellStart"/>
      <w:r w:rsidRPr="0099215B">
        <w:t>Thuyết</w:t>
      </w:r>
      <w:proofErr w:type="spellEnd"/>
      <w:r w:rsidRPr="0099215B">
        <w:t xml:space="preserve"> </w:t>
      </w:r>
      <w:proofErr w:type="spellStart"/>
      <w:r w:rsidRPr="0099215B">
        <w:t>trình</w:t>
      </w:r>
      <w:proofErr w:type="spellEnd"/>
      <w:r w:rsidRPr="0099215B">
        <w:t xml:space="preserve">; </w:t>
      </w:r>
      <w:proofErr w:type="spellStart"/>
      <w:r w:rsidRPr="0099215B">
        <w:t>Kiểm</w:t>
      </w:r>
      <w:proofErr w:type="spellEnd"/>
      <w:r w:rsidRPr="0099215B">
        <w:t xml:space="preserve"> </w:t>
      </w:r>
      <w:proofErr w:type="spellStart"/>
      <w:r w:rsidRPr="0099215B">
        <w:t>tra</w:t>
      </w:r>
      <w:proofErr w:type="spellEnd"/>
      <w:r w:rsidRPr="0099215B">
        <w:t xml:space="preserve"> </w:t>
      </w:r>
      <w:proofErr w:type="spellStart"/>
      <w:r w:rsidRPr="0099215B">
        <w:t>nhanh</w:t>
      </w:r>
      <w:proofErr w:type="spellEnd"/>
      <w:r w:rsidRPr="0099215B">
        <w:t xml:space="preserve">; </w:t>
      </w:r>
      <w:proofErr w:type="spellStart"/>
      <w:r w:rsidRPr="0099215B">
        <w:t>Viết</w:t>
      </w:r>
      <w:proofErr w:type="spellEnd"/>
      <w:r w:rsidRPr="0099215B">
        <w:t xml:space="preserve"> </w:t>
      </w:r>
      <w:proofErr w:type="spellStart"/>
      <w:r w:rsidRPr="0099215B">
        <w:t>luận</w:t>
      </w:r>
      <w:proofErr w:type="spellEnd"/>
      <w:r w:rsidRPr="0099215B">
        <w:t>/</w:t>
      </w:r>
      <w:proofErr w:type="spellStart"/>
      <w:r w:rsidRPr="0099215B">
        <w:t>tóm</w:t>
      </w:r>
      <w:proofErr w:type="spellEnd"/>
      <w:r w:rsidRPr="0099215B">
        <w:t xml:space="preserve"> </w:t>
      </w:r>
      <w:proofErr w:type="spellStart"/>
      <w:r w:rsidRPr="0099215B">
        <w:t>tắt</w:t>
      </w:r>
      <w:proofErr w:type="spellEnd"/>
      <w:r w:rsidRPr="0099215B">
        <w:t>…</w:t>
      </w:r>
    </w:p>
    <w:p w14:paraId="34180E8F" w14:textId="77777777" w:rsidR="006D078C" w:rsidRPr="0099215B" w:rsidRDefault="006D078C" w:rsidP="006D078C">
      <w:pPr>
        <w:pStyle w:val="BodyText"/>
        <w:widowControl w:val="0"/>
        <w:autoSpaceDE w:val="0"/>
        <w:autoSpaceDN w:val="0"/>
        <w:spacing w:before="0" w:after="0" w:line="300" w:lineRule="auto"/>
        <w:ind w:right="112" w:firstLine="709"/>
      </w:pPr>
      <w:r w:rsidRPr="0099215B">
        <w:t xml:space="preserve">- Phương </w:t>
      </w:r>
      <w:proofErr w:type="spellStart"/>
      <w:r w:rsidRPr="0099215B">
        <w:t>pháp</w:t>
      </w:r>
      <w:proofErr w:type="spellEnd"/>
      <w:r w:rsidRPr="0099215B">
        <w:t xml:space="preserve"> </w:t>
      </w:r>
      <w:proofErr w:type="spellStart"/>
      <w:r w:rsidRPr="0099215B">
        <w:t>đánh</w:t>
      </w:r>
      <w:proofErr w:type="spellEnd"/>
      <w:r w:rsidRPr="0099215B">
        <w:t xml:space="preserve"> </w:t>
      </w:r>
      <w:proofErr w:type="spellStart"/>
      <w:r w:rsidRPr="0099215B">
        <w:t>giá</w:t>
      </w:r>
      <w:proofErr w:type="spellEnd"/>
      <w:r w:rsidRPr="0099215B">
        <w:t xml:space="preserve"> </w:t>
      </w:r>
      <w:proofErr w:type="spellStart"/>
      <w:r w:rsidRPr="0099215B">
        <w:t>thi</w:t>
      </w:r>
      <w:proofErr w:type="spellEnd"/>
      <w:r w:rsidRPr="0099215B">
        <w:t xml:space="preserve"> </w:t>
      </w:r>
      <w:proofErr w:type="spellStart"/>
      <w:r w:rsidRPr="0099215B">
        <w:t>kết</w:t>
      </w:r>
      <w:proofErr w:type="spellEnd"/>
      <w:r w:rsidRPr="0099215B">
        <w:t xml:space="preserve"> </w:t>
      </w:r>
      <w:proofErr w:type="spellStart"/>
      <w:r w:rsidRPr="0099215B">
        <w:t>thúc</w:t>
      </w:r>
      <w:proofErr w:type="spellEnd"/>
      <w:r w:rsidRPr="0099215B">
        <w:t xml:space="preserve"> </w:t>
      </w:r>
      <w:proofErr w:type="spellStart"/>
      <w:r w:rsidRPr="0099215B">
        <w:t>học</w:t>
      </w:r>
      <w:proofErr w:type="spellEnd"/>
      <w:r w:rsidRPr="0099215B">
        <w:t xml:space="preserve"> </w:t>
      </w:r>
      <w:proofErr w:type="spellStart"/>
      <w:r w:rsidRPr="0099215B">
        <w:t>phần</w:t>
      </w:r>
      <w:proofErr w:type="spellEnd"/>
      <w:r w:rsidRPr="0099215B">
        <w:t xml:space="preserve"> (</w:t>
      </w:r>
      <w:proofErr w:type="spellStart"/>
      <w:r w:rsidRPr="0099215B">
        <w:t>cuối</w:t>
      </w:r>
      <w:proofErr w:type="spellEnd"/>
      <w:r w:rsidRPr="0099215B">
        <w:t xml:space="preserve"> </w:t>
      </w:r>
      <w:proofErr w:type="spellStart"/>
      <w:r w:rsidRPr="0099215B">
        <w:t>kỳ</w:t>
      </w:r>
      <w:proofErr w:type="spellEnd"/>
      <w:r w:rsidRPr="0099215B">
        <w:t xml:space="preserve">): </w:t>
      </w:r>
      <w:proofErr w:type="spellStart"/>
      <w:r w:rsidRPr="0099215B">
        <w:t>Trắc</w:t>
      </w:r>
      <w:proofErr w:type="spellEnd"/>
      <w:r w:rsidRPr="0099215B">
        <w:t xml:space="preserve"> </w:t>
      </w:r>
      <w:proofErr w:type="spellStart"/>
      <w:r w:rsidRPr="0099215B">
        <w:t>nghiệm</w:t>
      </w:r>
      <w:proofErr w:type="spellEnd"/>
      <w:r w:rsidRPr="0099215B">
        <w:t xml:space="preserve">; </w:t>
      </w:r>
      <w:proofErr w:type="spellStart"/>
      <w:r w:rsidRPr="0099215B">
        <w:t>Viết</w:t>
      </w:r>
      <w:proofErr w:type="spellEnd"/>
      <w:r w:rsidRPr="0099215B">
        <w:t xml:space="preserve"> </w:t>
      </w:r>
      <w:proofErr w:type="spellStart"/>
      <w:r w:rsidRPr="0099215B">
        <w:t>luận</w:t>
      </w:r>
      <w:proofErr w:type="spellEnd"/>
      <w:r w:rsidRPr="0099215B">
        <w:t xml:space="preserve">; </w:t>
      </w:r>
      <w:proofErr w:type="spellStart"/>
      <w:r w:rsidRPr="0099215B">
        <w:t>Viết</w:t>
      </w:r>
      <w:proofErr w:type="spellEnd"/>
      <w:r w:rsidRPr="0099215B">
        <w:t xml:space="preserve"> </w:t>
      </w:r>
      <w:proofErr w:type="spellStart"/>
      <w:r w:rsidRPr="0099215B">
        <w:t>báo</w:t>
      </w:r>
      <w:proofErr w:type="spellEnd"/>
      <w:r w:rsidRPr="0099215B">
        <w:t xml:space="preserve"> </w:t>
      </w:r>
      <w:proofErr w:type="spellStart"/>
      <w:r w:rsidRPr="0099215B">
        <w:t>cáo</w:t>
      </w:r>
      <w:proofErr w:type="spellEnd"/>
      <w:r w:rsidRPr="0099215B">
        <w:t xml:space="preserve">; </w:t>
      </w:r>
      <w:proofErr w:type="spellStart"/>
      <w:r w:rsidRPr="0099215B">
        <w:t>Thực</w:t>
      </w:r>
      <w:proofErr w:type="spellEnd"/>
      <w:r w:rsidRPr="0099215B">
        <w:t xml:space="preserve"> </w:t>
      </w:r>
      <w:proofErr w:type="spellStart"/>
      <w:r w:rsidRPr="0099215B">
        <w:t>địa</w:t>
      </w:r>
      <w:proofErr w:type="spellEnd"/>
      <w:r w:rsidRPr="0099215B">
        <w:t>/</w:t>
      </w:r>
      <w:proofErr w:type="spellStart"/>
      <w:r w:rsidRPr="0099215B">
        <w:t>thực</w:t>
      </w:r>
      <w:proofErr w:type="spellEnd"/>
      <w:r w:rsidRPr="0099215B">
        <w:t xml:space="preserve"> </w:t>
      </w:r>
      <w:proofErr w:type="spellStart"/>
      <w:r w:rsidRPr="0099215B">
        <w:t>hành</w:t>
      </w:r>
      <w:proofErr w:type="spellEnd"/>
      <w:r w:rsidRPr="0099215B">
        <w:t xml:space="preserve">; </w:t>
      </w:r>
      <w:proofErr w:type="spellStart"/>
      <w:r w:rsidRPr="0099215B">
        <w:t>Dự</w:t>
      </w:r>
      <w:proofErr w:type="spellEnd"/>
      <w:r w:rsidRPr="0099215B">
        <w:t xml:space="preserve"> </w:t>
      </w:r>
      <w:proofErr w:type="spellStart"/>
      <w:r w:rsidRPr="0099215B">
        <w:t>án</w:t>
      </w:r>
      <w:proofErr w:type="spellEnd"/>
      <w:r w:rsidRPr="0099215B">
        <w:t xml:space="preserve">; </w:t>
      </w:r>
      <w:proofErr w:type="spellStart"/>
      <w:r w:rsidRPr="0099215B">
        <w:t>Thuyết</w:t>
      </w:r>
      <w:proofErr w:type="spellEnd"/>
      <w:r w:rsidRPr="0099215B">
        <w:t xml:space="preserve"> </w:t>
      </w:r>
      <w:proofErr w:type="spellStart"/>
      <w:r w:rsidRPr="0099215B">
        <w:t>trình</w:t>
      </w:r>
      <w:proofErr w:type="spellEnd"/>
      <w:r w:rsidRPr="0099215B">
        <w:t xml:space="preserve">; </w:t>
      </w:r>
      <w:proofErr w:type="spellStart"/>
      <w:r w:rsidRPr="0099215B">
        <w:t>Bài</w:t>
      </w:r>
      <w:proofErr w:type="spellEnd"/>
      <w:r w:rsidRPr="0099215B">
        <w:t xml:space="preserve"> </w:t>
      </w:r>
      <w:proofErr w:type="spellStart"/>
      <w:r w:rsidRPr="0099215B">
        <w:t>tập</w:t>
      </w:r>
      <w:proofErr w:type="spellEnd"/>
      <w:r w:rsidRPr="0099215B">
        <w:t xml:space="preserve"> </w:t>
      </w:r>
      <w:proofErr w:type="spellStart"/>
      <w:r w:rsidRPr="0099215B">
        <w:t>tình</w:t>
      </w:r>
      <w:proofErr w:type="spellEnd"/>
      <w:r w:rsidRPr="0099215B">
        <w:t xml:space="preserve"> </w:t>
      </w:r>
      <w:proofErr w:type="spellStart"/>
      <w:r w:rsidRPr="0099215B">
        <w:t>huống</w:t>
      </w:r>
      <w:proofErr w:type="spellEnd"/>
      <w:r w:rsidRPr="0099215B">
        <w:t xml:space="preserve">; </w:t>
      </w:r>
      <w:proofErr w:type="spellStart"/>
      <w:r w:rsidRPr="0099215B">
        <w:t>Vấn</w:t>
      </w:r>
      <w:proofErr w:type="spellEnd"/>
      <w:r w:rsidRPr="0099215B">
        <w:t xml:space="preserve"> </w:t>
      </w:r>
      <w:proofErr w:type="spellStart"/>
      <w:r w:rsidRPr="0099215B">
        <w:t>đáp</w:t>
      </w:r>
      <w:proofErr w:type="spellEnd"/>
      <w:r w:rsidRPr="0099215B">
        <w:t>…</w:t>
      </w:r>
    </w:p>
    <w:p w14:paraId="19F34657" w14:textId="77777777" w:rsidR="006D078C" w:rsidRPr="0099215B" w:rsidRDefault="006D078C" w:rsidP="006D078C">
      <w:pPr>
        <w:pStyle w:val="BodyText"/>
        <w:widowControl w:val="0"/>
        <w:autoSpaceDE w:val="0"/>
        <w:autoSpaceDN w:val="0"/>
        <w:spacing w:before="0" w:after="0" w:line="300" w:lineRule="auto"/>
        <w:ind w:right="112" w:firstLine="709"/>
        <w:rPr>
          <w:spacing w:val="-4"/>
        </w:rPr>
      </w:pPr>
      <w:r w:rsidRPr="0099215B">
        <w:rPr>
          <w:spacing w:val="-4"/>
        </w:rPr>
        <w:t xml:space="preserve">- </w:t>
      </w:r>
      <w:proofErr w:type="spellStart"/>
      <w:r w:rsidRPr="0099215B">
        <w:rPr>
          <w:spacing w:val="-4"/>
        </w:rPr>
        <w:t>Đánh</w:t>
      </w:r>
      <w:proofErr w:type="spellEnd"/>
      <w:r w:rsidRPr="0099215B">
        <w:rPr>
          <w:spacing w:val="-4"/>
        </w:rPr>
        <w:t xml:space="preserve"> </w:t>
      </w:r>
      <w:proofErr w:type="spellStart"/>
      <w:r w:rsidRPr="0099215B">
        <w:rPr>
          <w:spacing w:val="-4"/>
        </w:rPr>
        <w:t>giá</w:t>
      </w:r>
      <w:proofErr w:type="spellEnd"/>
      <w:r w:rsidRPr="0099215B">
        <w:rPr>
          <w:spacing w:val="-4"/>
        </w:rPr>
        <w:t xml:space="preserve"> </w:t>
      </w:r>
      <w:proofErr w:type="spellStart"/>
      <w:r w:rsidRPr="0099215B">
        <w:rPr>
          <w:spacing w:val="-4"/>
        </w:rPr>
        <w:t>quá</w:t>
      </w:r>
      <w:proofErr w:type="spellEnd"/>
      <w:r w:rsidRPr="0099215B">
        <w:rPr>
          <w:spacing w:val="-4"/>
        </w:rPr>
        <w:t xml:space="preserve"> </w:t>
      </w:r>
      <w:proofErr w:type="spellStart"/>
      <w:r w:rsidRPr="0099215B">
        <w:rPr>
          <w:spacing w:val="-4"/>
        </w:rPr>
        <w:t>trình</w:t>
      </w:r>
      <w:proofErr w:type="spellEnd"/>
      <w:r w:rsidRPr="0099215B">
        <w:rPr>
          <w:spacing w:val="-4"/>
        </w:rPr>
        <w:t xml:space="preserve"> </w:t>
      </w:r>
      <w:proofErr w:type="spellStart"/>
      <w:r w:rsidRPr="0099215B">
        <w:rPr>
          <w:spacing w:val="-4"/>
        </w:rPr>
        <w:t>và</w:t>
      </w:r>
      <w:proofErr w:type="spellEnd"/>
      <w:r w:rsidRPr="0099215B">
        <w:rPr>
          <w:spacing w:val="-4"/>
        </w:rPr>
        <w:t xml:space="preserve"> </w:t>
      </w:r>
      <w:proofErr w:type="spellStart"/>
      <w:r w:rsidRPr="0099215B">
        <w:rPr>
          <w:spacing w:val="-4"/>
        </w:rPr>
        <w:t>đánh</w:t>
      </w:r>
      <w:proofErr w:type="spellEnd"/>
      <w:r w:rsidRPr="0099215B">
        <w:rPr>
          <w:spacing w:val="-4"/>
        </w:rPr>
        <w:t xml:space="preserve"> </w:t>
      </w:r>
      <w:proofErr w:type="spellStart"/>
      <w:r w:rsidRPr="0099215B">
        <w:rPr>
          <w:spacing w:val="-4"/>
        </w:rPr>
        <w:t>giá</w:t>
      </w:r>
      <w:proofErr w:type="spellEnd"/>
      <w:r w:rsidRPr="0099215B">
        <w:rPr>
          <w:spacing w:val="-4"/>
        </w:rPr>
        <w:t xml:space="preserve"> </w:t>
      </w:r>
      <w:proofErr w:type="spellStart"/>
      <w:r w:rsidRPr="0099215B">
        <w:rPr>
          <w:spacing w:val="-4"/>
        </w:rPr>
        <w:t>kết</w:t>
      </w:r>
      <w:proofErr w:type="spellEnd"/>
      <w:r w:rsidRPr="0099215B">
        <w:rPr>
          <w:spacing w:val="-4"/>
        </w:rPr>
        <w:t xml:space="preserve"> </w:t>
      </w:r>
      <w:proofErr w:type="spellStart"/>
      <w:r w:rsidRPr="0099215B">
        <w:rPr>
          <w:spacing w:val="-4"/>
        </w:rPr>
        <w:t>thúc</w:t>
      </w:r>
      <w:proofErr w:type="spellEnd"/>
      <w:r w:rsidRPr="0099215B">
        <w:rPr>
          <w:spacing w:val="-4"/>
        </w:rPr>
        <w:t xml:space="preserve"> </w:t>
      </w:r>
      <w:proofErr w:type="spellStart"/>
      <w:r w:rsidRPr="0099215B">
        <w:rPr>
          <w:spacing w:val="-4"/>
        </w:rPr>
        <w:t>học</w:t>
      </w:r>
      <w:proofErr w:type="spellEnd"/>
      <w:r w:rsidRPr="0099215B">
        <w:rPr>
          <w:spacing w:val="-4"/>
        </w:rPr>
        <w:t xml:space="preserve"> </w:t>
      </w:r>
      <w:proofErr w:type="spellStart"/>
      <w:r w:rsidRPr="0099215B">
        <w:rPr>
          <w:spacing w:val="-4"/>
        </w:rPr>
        <w:t>kỳ</w:t>
      </w:r>
      <w:proofErr w:type="spellEnd"/>
      <w:r w:rsidRPr="0099215B">
        <w:rPr>
          <w:spacing w:val="-4"/>
        </w:rPr>
        <w:t xml:space="preserve">, </w:t>
      </w:r>
      <w:proofErr w:type="spellStart"/>
      <w:r w:rsidRPr="0099215B">
        <w:rPr>
          <w:spacing w:val="-4"/>
        </w:rPr>
        <w:t>khóa</w:t>
      </w:r>
      <w:proofErr w:type="spellEnd"/>
      <w:r w:rsidRPr="0099215B">
        <w:rPr>
          <w:spacing w:val="-4"/>
        </w:rPr>
        <w:t xml:space="preserve"> </w:t>
      </w:r>
      <w:proofErr w:type="spellStart"/>
      <w:r w:rsidRPr="0099215B">
        <w:rPr>
          <w:spacing w:val="-4"/>
        </w:rPr>
        <w:t>luận</w:t>
      </w:r>
      <w:proofErr w:type="spellEnd"/>
      <w:r w:rsidRPr="0099215B">
        <w:rPr>
          <w:spacing w:val="-4"/>
        </w:rPr>
        <w:t xml:space="preserve"> </w:t>
      </w:r>
      <w:proofErr w:type="spellStart"/>
      <w:r w:rsidRPr="0099215B">
        <w:rPr>
          <w:spacing w:val="-4"/>
        </w:rPr>
        <w:t>tốt</w:t>
      </w:r>
      <w:proofErr w:type="spellEnd"/>
      <w:r w:rsidRPr="0099215B">
        <w:rPr>
          <w:spacing w:val="-4"/>
        </w:rPr>
        <w:t xml:space="preserve"> </w:t>
      </w:r>
      <w:proofErr w:type="spellStart"/>
      <w:r w:rsidRPr="0099215B">
        <w:rPr>
          <w:spacing w:val="-4"/>
        </w:rPr>
        <w:t>nghiệp</w:t>
      </w:r>
      <w:proofErr w:type="spellEnd"/>
      <w:r w:rsidRPr="0099215B">
        <w:rPr>
          <w:spacing w:val="-4"/>
        </w:rPr>
        <w:t>…</w:t>
      </w:r>
      <w:proofErr w:type="spellStart"/>
      <w:r w:rsidRPr="0099215B">
        <w:rPr>
          <w:spacing w:val="-4"/>
        </w:rPr>
        <w:t>dựa</w:t>
      </w:r>
      <w:proofErr w:type="spellEnd"/>
      <w:r w:rsidRPr="0099215B">
        <w:rPr>
          <w:spacing w:val="-4"/>
        </w:rPr>
        <w:t xml:space="preserve"> </w:t>
      </w:r>
      <w:proofErr w:type="spellStart"/>
      <w:r w:rsidRPr="0099215B">
        <w:rPr>
          <w:spacing w:val="-4"/>
        </w:rPr>
        <w:t>trên</w:t>
      </w:r>
      <w:proofErr w:type="spellEnd"/>
      <w:r w:rsidRPr="0099215B">
        <w:rPr>
          <w:spacing w:val="-4"/>
        </w:rPr>
        <w:t xml:space="preserve"> </w:t>
      </w:r>
      <w:proofErr w:type="spellStart"/>
      <w:r w:rsidRPr="0099215B">
        <w:rPr>
          <w:spacing w:val="-4"/>
        </w:rPr>
        <w:t>các</w:t>
      </w:r>
      <w:proofErr w:type="spellEnd"/>
      <w:r w:rsidRPr="0099215B">
        <w:rPr>
          <w:spacing w:val="-4"/>
        </w:rPr>
        <w:t xml:space="preserve"> rubrics, ma </w:t>
      </w:r>
      <w:proofErr w:type="spellStart"/>
      <w:r w:rsidRPr="0099215B">
        <w:rPr>
          <w:spacing w:val="-4"/>
        </w:rPr>
        <w:t>trận</w:t>
      </w:r>
      <w:proofErr w:type="spellEnd"/>
      <w:r w:rsidRPr="0099215B">
        <w:rPr>
          <w:spacing w:val="-4"/>
        </w:rPr>
        <w:t xml:space="preserve"> </w:t>
      </w:r>
      <w:proofErr w:type="spellStart"/>
      <w:r w:rsidRPr="0099215B">
        <w:rPr>
          <w:spacing w:val="-4"/>
        </w:rPr>
        <w:t>đề</w:t>
      </w:r>
      <w:proofErr w:type="spellEnd"/>
      <w:r w:rsidRPr="0099215B">
        <w:rPr>
          <w:spacing w:val="-4"/>
        </w:rPr>
        <w:t xml:space="preserve"> </w:t>
      </w:r>
      <w:proofErr w:type="spellStart"/>
      <w:r w:rsidRPr="0099215B">
        <w:rPr>
          <w:spacing w:val="-4"/>
        </w:rPr>
        <w:t>thi</w:t>
      </w:r>
      <w:proofErr w:type="spellEnd"/>
      <w:r w:rsidRPr="0099215B">
        <w:rPr>
          <w:spacing w:val="-4"/>
        </w:rPr>
        <w:t xml:space="preserve"> </w:t>
      </w:r>
      <w:proofErr w:type="spellStart"/>
      <w:r w:rsidRPr="0099215B">
        <w:rPr>
          <w:spacing w:val="-4"/>
        </w:rPr>
        <w:t>đảm</w:t>
      </w:r>
      <w:proofErr w:type="spellEnd"/>
      <w:r w:rsidRPr="0099215B">
        <w:rPr>
          <w:spacing w:val="-4"/>
        </w:rPr>
        <w:t xml:space="preserve"> </w:t>
      </w:r>
      <w:proofErr w:type="spellStart"/>
      <w:r w:rsidRPr="0099215B">
        <w:rPr>
          <w:spacing w:val="-4"/>
        </w:rPr>
        <w:t>bảo</w:t>
      </w:r>
      <w:proofErr w:type="spellEnd"/>
      <w:r w:rsidRPr="0099215B">
        <w:rPr>
          <w:spacing w:val="-4"/>
        </w:rPr>
        <w:t xml:space="preserve"> </w:t>
      </w:r>
      <w:proofErr w:type="spellStart"/>
      <w:r w:rsidRPr="0099215B">
        <w:rPr>
          <w:spacing w:val="-4"/>
        </w:rPr>
        <w:t>độ</w:t>
      </w:r>
      <w:proofErr w:type="spellEnd"/>
      <w:r w:rsidRPr="0099215B">
        <w:rPr>
          <w:spacing w:val="-4"/>
        </w:rPr>
        <w:t xml:space="preserve"> tin </w:t>
      </w:r>
      <w:proofErr w:type="spellStart"/>
      <w:r w:rsidRPr="0099215B">
        <w:rPr>
          <w:spacing w:val="-4"/>
        </w:rPr>
        <w:t>cậy</w:t>
      </w:r>
      <w:proofErr w:type="spellEnd"/>
      <w:r w:rsidRPr="0099215B">
        <w:rPr>
          <w:spacing w:val="-4"/>
        </w:rPr>
        <w:t xml:space="preserve">, </w:t>
      </w:r>
      <w:proofErr w:type="spellStart"/>
      <w:r w:rsidRPr="0099215B">
        <w:rPr>
          <w:spacing w:val="-4"/>
        </w:rPr>
        <w:t>độ</w:t>
      </w:r>
      <w:proofErr w:type="spellEnd"/>
      <w:r w:rsidRPr="0099215B">
        <w:rPr>
          <w:spacing w:val="-4"/>
        </w:rPr>
        <w:t xml:space="preserve"> </w:t>
      </w:r>
      <w:proofErr w:type="spellStart"/>
      <w:r w:rsidRPr="0099215B">
        <w:rPr>
          <w:spacing w:val="-4"/>
        </w:rPr>
        <w:t>giá</w:t>
      </w:r>
      <w:proofErr w:type="spellEnd"/>
      <w:r w:rsidRPr="0099215B">
        <w:rPr>
          <w:spacing w:val="-4"/>
        </w:rPr>
        <w:t xml:space="preserve"> </w:t>
      </w:r>
      <w:proofErr w:type="spellStart"/>
      <w:r w:rsidRPr="0099215B">
        <w:rPr>
          <w:spacing w:val="-4"/>
        </w:rPr>
        <w:t>trị</w:t>
      </w:r>
      <w:proofErr w:type="spellEnd"/>
      <w:r w:rsidRPr="0099215B">
        <w:rPr>
          <w:spacing w:val="-4"/>
        </w:rPr>
        <w:t xml:space="preserve">, </w:t>
      </w:r>
      <w:proofErr w:type="spellStart"/>
      <w:r w:rsidRPr="0099215B">
        <w:rPr>
          <w:spacing w:val="-4"/>
        </w:rPr>
        <w:t>chính</w:t>
      </w:r>
      <w:proofErr w:type="spellEnd"/>
      <w:r w:rsidRPr="0099215B">
        <w:rPr>
          <w:spacing w:val="-4"/>
        </w:rPr>
        <w:t xml:space="preserve"> </w:t>
      </w:r>
      <w:proofErr w:type="spellStart"/>
      <w:r w:rsidRPr="0099215B">
        <w:rPr>
          <w:spacing w:val="-4"/>
        </w:rPr>
        <w:t>xác</w:t>
      </w:r>
      <w:proofErr w:type="spellEnd"/>
      <w:r w:rsidRPr="0099215B">
        <w:rPr>
          <w:spacing w:val="-4"/>
        </w:rPr>
        <w:t xml:space="preserve"> </w:t>
      </w:r>
      <w:proofErr w:type="spellStart"/>
      <w:r w:rsidRPr="0099215B">
        <w:rPr>
          <w:spacing w:val="-4"/>
        </w:rPr>
        <w:t>và</w:t>
      </w:r>
      <w:proofErr w:type="spellEnd"/>
      <w:r w:rsidRPr="0099215B">
        <w:rPr>
          <w:spacing w:val="-4"/>
        </w:rPr>
        <w:t xml:space="preserve"> </w:t>
      </w:r>
      <w:proofErr w:type="spellStart"/>
      <w:r w:rsidRPr="0099215B">
        <w:rPr>
          <w:spacing w:val="-4"/>
        </w:rPr>
        <w:t>công</w:t>
      </w:r>
      <w:proofErr w:type="spellEnd"/>
      <w:r w:rsidRPr="0099215B">
        <w:rPr>
          <w:spacing w:val="-4"/>
        </w:rPr>
        <w:t xml:space="preserve"> </w:t>
      </w:r>
      <w:proofErr w:type="spellStart"/>
      <w:r w:rsidRPr="0099215B">
        <w:rPr>
          <w:spacing w:val="-4"/>
        </w:rPr>
        <w:t>bằng</w:t>
      </w:r>
      <w:proofErr w:type="spellEnd"/>
      <w:r w:rsidRPr="0099215B">
        <w:rPr>
          <w:spacing w:val="-4"/>
        </w:rPr>
        <w:t>.</w:t>
      </w:r>
      <w:bookmarkStart w:id="172" w:name="_Hlk137650342"/>
    </w:p>
    <w:p w14:paraId="24DE2889" w14:textId="77777777" w:rsidR="006D078C" w:rsidRPr="0099215B" w:rsidRDefault="006D078C" w:rsidP="006D078C">
      <w:pPr>
        <w:pStyle w:val="BodyText"/>
        <w:widowControl w:val="0"/>
        <w:autoSpaceDE w:val="0"/>
        <w:autoSpaceDN w:val="0"/>
        <w:spacing w:before="0" w:after="0" w:line="300" w:lineRule="auto"/>
        <w:ind w:right="112" w:firstLine="709"/>
      </w:pPr>
      <w:proofErr w:type="spellStart"/>
      <w:r w:rsidRPr="0099215B">
        <w:t>Cụ</w:t>
      </w:r>
      <w:proofErr w:type="spellEnd"/>
      <w:r w:rsidRPr="0099215B">
        <w:t xml:space="preserve"> </w:t>
      </w:r>
      <w:proofErr w:type="spellStart"/>
      <w:r w:rsidRPr="0099215B">
        <w:t>thể</w:t>
      </w:r>
      <w:proofErr w:type="spellEnd"/>
      <w:r w:rsidRPr="0099215B">
        <w:t xml:space="preserve"> </w:t>
      </w:r>
      <w:proofErr w:type="spellStart"/>
      <w:r w:rsidRPr="0099215B">
        <w:t>về</w:t>
      </w:r>
      <w:proofErr w:type="spellEnd"/>
      <w:r w:rsidRPr="0099215B">
        <w:t xml:space="preserve"> </w:t>
      </w:r>
      <w:proofErr w:type="spellStart"/>
      <w:r w:rsidRPr="0099215B">
        <w:t>phương</w:t>
      </w:r>
      <w:proofErr w:type="spellEnd"/>
      <w:r w:rsidRPr="0099215B">
        <w:t xml:space="preserve"> </w:t>
      </w:r>
      <w:proofErr w:type="spellStart"/>
      <w:r w:rsidRPr="0099215B">
        <w:t>pháp</w:t>
      </w:r>
      <w:proofErr w:type="spellEnd"/>
      <w:r w:rsidRPr="0099215B">
        <w:t xml:space="preserve"> </w:t>
      </w:r>
      <w:proofErr w:type="spellStart"/>
      <w:r w:rsidRPr="0099215B">
        <w:t>đánh</w:t>
      </w:r>
      <w:proofErr w:type="spellEnd"/>
      <w:r w:rsidRPr="0099215B">
        <w:t xml:space="preserve"> </w:t>
      </w:r>
      <w:proofErr w:type="spellStart"/>
      <w:r w:rsidRPr="0099215B">
        <w:t>giá</w:t>
      </w:r>
      <w:proofErr w:type="spellEnd"/>
      <w:r w:rsidRPr="0099215B">
        <w:t xml:space="preserve"> </w:t>
      </w:r>
      <w:proofErr w:type="spellStart"/>
      <w:r w:rsidRPr="0099215B">
        <w:t>học</w:t>
      </w:r>
      <w:proofErr w:type="spellEnd"/>
      <w:r w:rsidRPr="0099215B">
        <w:t xml:space="preserve"> </w:t>
      </w:r>
      <w:proofErr w:type="spellStart"/>
      <w:r w:rsidRPr="0099215B">
        <w:t>phần</w:t>
      </w:r>
      <w:proofErr w:type="spellEnd"/>
      <w:r w:rsidRPr="0099215B">
        <w:t xml:space="preserve">, </w:t>
      </w:r>
      <w:proofErr w:type="spellStart"/>
      <w:r w:rsidRPr="0099215B">
        <w:t>đóng</w:t>
      </w:r>
      <w:proofErr w:type="spellEnd"/>
      <w:r w:rsidRPr="0099215B">
        <w:t xml:space="preserve"> </w:t>
      </w:r>
      <w:proofErr w:type="spellStart"/>
      <w:r w:rsidRPr="0099215B">
        <w:t>góp</w:t>
      </w:r>
      <w:proofErr w:type="spellEnd"/>
      <w:r w:rsidRPr="0099215B">
        <w:t xml:space="preserve"> </w:t>
      </w:r>
      <w:proofErr w:type="spellStart"/>
      <w:r w:rsidRPr="0099215B">
        <w:t>của</w:t>
      </w:r>
      <w:proofErr w:type="spellEnd"/>
      <w:r w:rsidRPr="0099215B">
        <w:t xml:space="preserve"> </w:t>
      </w:r>
      <w:proofErr w:type="spellStart"/>
      <w:r w:rsidRPr="0099215B">
        <w:t>của</w:t>
      </w:r>
      <w:proofErr w:type="spellEnd"/>
      <w:r w:rsidRPr="0099215B">
        <w:t xml:space="preserve"> </w:t>
      </w:r>
      <w:proofErr w:type="spellStart"/>
      <w:r w:rsidRPr="0099215B">
        <w:t>phương</w:t>
      </w:r>
      <w:proofErr w:type="spellEnd"/>
      <w:r w:rsidRPr="0099215B">
        <w:t xml:space="preserve"> </w:t>
      </w:r>
      <w:proofErr w:type="spellStart"/>
      <w:r w:rsidRPr="0099215B">
        <w:t>pháp</w:t>
      </w:r>
      <w:proofErr w:type="spellEnd"/>
      <w:r w:rsidRPr="0099215B">
        <w:t xml:space="preserve"> </w:t>
      </w:r>
      <w:proofErr w:type="spellStart"/>
      <w:r w:rsidRPr="0099215B">
        <w:t>giảng</w:t>
      </w:r>
      <w:proofErr w:type="spellEnd"/>
      <w:r w:rsidRPr="0099215B">
        <w:t xml:space="preserve"> </w:t>
      </w:r>
      <w:proofErr w:type="spellStart"/>
      <w:r w:rsidRPr="0099215B">
        <w:t>dạy</w:t>
      </w:r>
      <w:proofErr w:type="spellEnd"/>
      <w:r w:rsidRPr="0099215B">
        <w:t xml:space="preserve"> </w:t>
      </w:r>
      <w:proofErr w:type="spellStart"/>
      <w:r w:rsidRPr="0099215B">
        <w:t>vào</w:t>
      </w:r>
      <w:proofErr w:type="spellEnd"/>
      <w:r w:rsidRPr="0099215B">
        <w:t xml:space="preserve"> </w:t>
      </w:r>
      <w:proofErr w:type="spellStart"/>
      <w:r w:rsidRPr="0099215B">
        <w:t>chuẩn</w:t>
      </w:r>
      <w:proofErr w:type="spellEnd"/>
      <w:r w:rsidRPr="0099215B">
        <w:t xml:space="preserve"> </w:t>
      </w:r>
      <w:proofErr w:type="spellStart"/>
      <w:r w:rsidRPr="0099215B">
        <w:t>đầu</w:t>
      </w:r>
      <w:proofErr w:type="spellEnd"/>
      <w:r w:rsidRPr="0099215B">
        <w:t xml:space="preserve"> </w:t>
      </w:r>
      <w:proofErr w:type="spellStart"/>
      <w:r w:rsidRPr="0099215B">
        <w:t>ra</w:t>
      </w:r>
      <w:proofErr w:type="spellEnd"/>
      <w:r w:rsidRPr="0099215B">
        <w:t xml:space="preserve"> </w:t>
      </w:r>
      <w:proofErr w:type="spellStart"/>
      <w:r w:rsidRPr="0099215B">
        <w:t>được</w:t>
      </w:r>
      <w:proofErr w:type="spellEnd"/>
      <w:r w:rsidRPr="0099215B">
        <w:t xml:space="preserve"> </w:t>
      </w:r>
      <w:proofErr w:type="spellStart"/>
      <w:r w:rsidRPr="0099215B">
        <w:t>ghi</w:t>
      </w:r>
      <w:proofErr w:type="spellEnd"/>
      <w:r w:rsidRPr="0099215B">
        <w:t xml:space="preserve"> chi </w:t>
      </w:r>
      <w:proofErr w:type="spellStart"/>
      <w:r w:rsidRPr="0099215B">
        <w:t>tiết</w:t>
      </w:r>
      <w:proofErr w:type="spellEnd"/>
      <w:r w:rsidRPr="0099215B">
        <w:t xml:space="preserve"> </w:t>
      </w:r>
      <w:proofErr w:type="spellStart"/>
      <w:r w:rsidRPr="0099215B">
        <w:t>trong</w:t>
      </w:r>
      <w:proofErr w:type="spellEnd"/>
      <w:r w:rsidRPr="0099215B">
        <w:t xml:space="preserve"> </w:t>
      </w:r>
      <w:proofErr w:type="spellStart"/>
      <w:r w:rsidRPr="0099215B">
        <w:t>đề</w:t>
      </w:r>
      <w:proofErr w:type="spellEnd"/>
      <w:r w:rsidRPr="0099215B">
        <w:t xml:space="preserve"> </w:t>
      </w:r>
      <w:proofErr w:type="spellStart"/>
      <w:r w:rsidRPr="0099215B">
        <w:t>cương</w:t>
      </w:r>
      <w:proofErr w:type="spellEnd"/>
      <w:r w:rsidRPr="0099215B">
        <w:t xml:space="preserve"> </w:t>
      </w:r>
      <w:proofErr w:type="spellStart"/>
      <w:r w:rsidRPr="0099215B">
        <w:t>học</w:t>
      </w:r>
      <w:proofErr w:type="spellEnd"/>
      <w:r w:rsidRPr="0099215B">
        <w:t xml:space="preserve"> </w:t>
      </w:r>
      <w:proofErr w:type="spellStart"/>
      <w:r w:rsidRPr="0099215B">
        <w:t>phần</w:t>
      </w:r>
      <w:proofErr w:type="spellEnd"/>
      <w:r w:rsidRPr="0099215B">
        <w:t>.</w:t>
      </w:r>
    </w:p>
    <w:p w14:paraId="79C5DAB2" w14:textId="77777777" w:rsidR="006D078C" w:rsidRPr="0099215B" w:rsidRDefault="006D078C" w:rsidP="006D078C">
      <w:pPr>
        <w:pStyle w:val="BodyText"/>
        <w:widowControl w:val="0"/>
        <w:autoSpaceDE w:val="0"/>
        <w:autoSpaceDN w:val="0"/>
        <w:spacing w:before="0" w:after="0" w:line="300" w:lineRule="auto"/>
        <w:ind w:right="112" w:firstLine="709"/>
      </w:pPr>
      <w:proofErr w:type="spellStart"/>
      <w:r w:rsidRPr="0099215B">
        <w:t>Từng</w:t>
      </w:r>
      <w:proofErr w:type="spellEnd"/>
      <w:r w:rsidRPr="0099215B">
        <w:t xml:space="preserve"> </w:t>
      </w:r>
      <w:proofErr w:type="spellStart"/>
      <w:r w:rsidRPr="0099215B">
        <w:t>học</w:t>
      </w:r>
      <w:proofErr w:type="spellEnd"/>
      <w:r w:rsidRPr="0099215B">
        <w:t xml:space="preserve"> </w:t>
      </w:r>
      <w:proofErr w:type="spellStart"/>
      <w:r w:rsidRPr="0099215B">
        <w:t>phần</w:t>
      </w:r>
      <w:proofErr w:type="spellEnd"/>
      <w:r w:rsidRPr="0099215B">
        <w:t xml:space="preserve"> </w:t>
      </w:r>
      <w:proofErr w:type="spellStart"/>
      <w:r w:rsidRPr="0099215B">
        <w:t>được</w:t>
      </w:r>
      <w:proofErr w:type="spellEnd"/>
      <w:r w:rsidRPr="0099215B">
        <w:t xml:space="preserve"> </w:t>
      </w:r>
      <w:proofErr w:type="spellStart"/>
      <w:r w:rsidRPr="0099215B">
        <w:t>đánh</w:t>
      </w:r>
      <w:proofErr w:type="spellEnd"/>
      <w:r w:rsidRPr="0099215B">
        <w:t xml:space="preserve"> </w:t>
      </w:r>
      <w:proofErr w:type="spellStart"/>
      <w:r w:rsidRPr="0099215B">
        <w:t>giá</w:t>
      </w:r>
      <w:proofErr w:type="spellEnd"/>
      <w:r w:rsidRPr="0099215B">
        <w:t xml:space="preserve"> </w:t>
      </w:r>
      <w:proofErr w:type="spellStart"/>
      <w:r w:rsidRPr="0099215B">
        <w:t>theo</w:t>
      </w:r>
      <w:proofErr w:type="spellEnd"/>
      <w:r w:rsidRPr="0099215B">
        <w:t xml:space="preserve"> thang </w:t>
      </w:r>
      <w:proofErr w:type="spellStart"/>
      <w:r w:rsidRPr="0099215B">
        <w:t>điểm</w:t>
      </w:r>
      <w:proofErr w:type="spellEnd"/>
      <w:r w:rsidRPr="0099215B">
        <w:t xml:space="preserve"> 10 </w:t>
      </w:r>
      <w:proofErr w:type="spellStart"/>
      <w:r w:rsidRPr="0099215B">
        <w:t>được</w:t>
      </w:r>
      <w:proofErr w:type="spellEnd"/>
      <w:r w:rsidRPr="0099215B">
        <w:t xml:space="preserve"> </w:t>
      </w:r>
      <w:proofErr w:type="spellStart"/>
      <w:r w:rsidRPr="0099215B">
        <w:t>quy</w:t>
      </w:r>
      <w:proofErr w:type="spellEnd"/>
      <w:r w:rsidRPr="0099215B">
        <w:t xml:space="preserve"> </w:t>
      </w:r>
      <w:proofErr w:type="spellStart"/>
      <w:r w:rsidRPr="0099215B">
        <w:t>đổi</w:t>
      </w:r>
      <w:proofErr w:type="spellEnd"/>
      <w:r w:rsidRPr="0099215B">
        <w:t xml:space="preserve"> </w:t>
      </w:r>
      <w:proofErr w:type="spellStart"/>
      <w:r w:rsidRPr="0099215B">
        <w:t>ra</w:t>
      </w:r>
      <w:proofErr w:type="spellEnd"/>
      <w:r w:rsidRPr="0099215B">
        <w:t xml:space="preserve"> thang </w:t>
      </w:r>
      <w:proofErr w:type="spellStart"/>
      <w:r w:rsidRPr="0099215B">
        <w:t>điểm</w:t>
      </w:r>
      <w:proofErr w:type="spellEnd"/>
      <w:r w:rsidRPr="0099215B">
        <w:t xml:space="preserve"> </w:t>
      </w:r>
      <w:proofErr w:type="spellStart"/>
      <w:r w:rsidRPr="0099215B">
        <w:t>chữ</w:t>
      </w:r>
      <w:proofErr w:type="spellEnd"/>
      <w:r w:rsidRPr="0099215B">
        <w:t xml:space="preserve">, thang </w:t>
      </w:r>
      <w:proofErr w:type="spellStart"/>
      <w:r w:rsidRPr="0099215B">
        <w:t>điểm</w:t>
      </w:r>
      <w:proofErr w:type="spellEnd"/>
      <w:r w:rsidRPr="0099215B">
        <w:t xml:space="preserve"> 4 </w:t>
      </w:r>
      <w:proofErr w:type="spellStart"/>
      <w:r w:rsidRPr="0099215B">
        <w:t>theo</w:t>
      </w:r>
      <w:proofErr w:type="spellEnd"/>
      <w:r w:rsidRPr="0099215B">
        <w:t xml:space="preserve"> </w:t>
      </w:r>
      <w:proofErr w:type="spellStart"/>
      <w:r w:rsidRPr="0099215B">
        <w:t>quy</w:t>
      </w:r>
      <w:proofErr w:type="spellEnd"/>
      <w:r w:rsidRPr="0099215B">
        <w:t xml:space="preserve"> </w:t>
      </w:r>
      <w:proofErr w:type="spellStart"/>
      <w:r w:rsidRPr="0099215B">
        <w:t>định</w:t>
      </w:r>
      <w:proofErr w:type="spellEnd"/>
      <w:r w:rsidRPr="0099215B">
        <w:t>.</w:t>
      </w:r>
    </w:p>
    <w:p w14:paraId="3663D115" w14:textId="77777777" w:rsidR="006D078C" w:rsidRPr="0099215B" w:rsidRDefault="006D078C" w:rsidP="006D078C">
      <w:pPr>
        <w:spacing w:before="0" w:after="0" w:line="300" w:lineRule="auto"/>
        <w:ind w:firstLine="709"/>
        <w:rPr>
          <w:b/>
          <w:bCs/>
        </w:rPr>
      </w:pPr>
      <w:r w:rsidRPr="0099215B">
        <w:rPr>
          <w:b/>
          <w:bCs/>
        </w:rPr>
        <w:t xml:space="preserve">9.3. </w:t>
      </w:r>
      <w:proofErr w:type="spellStart"/>
      <w:r w:rsidRPr="0099215B">
        <w:rPr>
          <w:b/>
          <w:bCs/>
        </w:rPr>
        <w:t>Đánh</w:t>
      </w:r>
      <w:proofErr w:type="spellEnd"/>
      <w:r w:rsidRPr="0099215B">
        <w:rPr>
          <w:b/>
          <w:bCs/>
        </w:rPr>
        <w:t xml:space="preserve"> </w:t>
      </w:r>
      <w:proofErr w:type="spellStart"/>
      <w:r w:rsidRPr="0099215B">
        <w:rPr>
          <w:b/>
          <w:bCs/>
          <w:szCs w:val="24"/>
        </w:rPr>
        <w:t>giá</w:t>
      </w:r>
      <w:proofErr w:type="spellEnd"/>
      <w:r w:rsidRPr="0099215B">
        <w:rPr>
          <w:b/>
          <w:bCs/>
        </w:rPr>
        <w:t xml:space="preserve"> </w:t>
      </w:r>
      <w:proofErr w:type="spellStart"/>
      <w:r w:rsidRPr="0099215B">
        <w:rPr>
          <w:b/>
          <w:bCs/>
        </w:rPr>
        <w:t>chuẩn</w:t>
      </w:r>
      <w:proofErr w:type="spellEnd"/>
      <w:r w:rsidRPr="0099215B">
        <w:rPr>
          <w:b/>
          <w:bCs/>
        </w:rPr>
        <w:t xml:space="preserve"> </w:t>
      </w:r>
      <w:proofErr w:type="spellStart"/>
      <w:r w:rsidRPr="0099215B">
        <w:rPr>
          <w:b/>
          <w:bCs/>
        </w:rPr>
        <w:t>đầu</w:t>
      </w:r>
      <w:proofErr w:type="spellEnd"/>
      <w:r w:rsidRPr="0099215B">
        <w:rPr>
          <w:b/>
          <w:bCs/>
        </w:rPr>
        <w:t xml:space="preserve"> </w:t>
      </w:r>
      <w:proofErr w:type="spellStart"/>
      <w:r w:rsidRPr="0099215B">
        <w:rPr>
          <w:b/>
          <w:bCs/>
        </w:rPr>
        <w:t>ra</w:t>
      </w:r>
      <w:proofErr w:type="spellEnd"/>
      <w:r w:rsidRPr="0099215B">
        <w:rPr>
          <w:b/>
          <w:bCs/>
        </w:rPr>
        <w:t xml:space="preserve"> </w:t>
      </w:r>
      <w:proofErr w:type="spellStart"/>
      <w:r w:rsidRPr="0099215B">
        <w:rPr>
          <w:b/>
          <w:bCs/>
        </w:rPr>
        <w:t>của</w:t>
      </w:r>
      <w:proofErr w:type="spellEnd"/>
      <w:r w:rsidRPr="0099215B">
        <w:rPr>
          <w:b/>
          <w:bCs/>
        </w:rPr>
        <w:t xml:space="preserve"> </w:t>
      </w:r>
      <w:proofErr w:type="spellStart"/>
      <w:r w:rsidRPr="0099215B">
        <w:rPr>
          <w:b/>
          <w:bCs/>
        </w:rPr>
        <w:t>khóa</w:t>
      </w:r>
      <w:proofErr w:type="spellEnd"/>
      <w:r w:rsidRPr="0099215B">
        <w:rPr>
          <w:b/>
          <w:bCs/>
        </w:rPr>
        <w:t xml:space="preserve"> </w:t>
      </w:r>
      <w:proofErr w:type="spellStart"/>
      <w:r w:rsidRPr="0099215B">
        <w:rPr>
          <w:b/>
          <w:bCs/>
        </w:rPr>
        <w:t>học</w:t>
      </w:r>
      <w:proofErr w:type="spellEnd"/>
    </w:p>
    <w:p w14:paraId="2E58D431" w14:textId="77777777" w:rsidR="006D078C" w:rsidRPr="0099215B" w:rsidRDefault="006D078C" w:rsidP="006D078C">
      <w:pPr>
        <w:pStyle w:val="BodyText"/>
        <w:widowControl w:val="0"/>
        <w:autoSpaceDE w:val="0"/>
        <w:autoSpaceDN w:val="0"/>
        <w:spacing w:before="0" w:after="0" w:line="300" w:lineRule="auto"/>
        <w:ind w:right="112" w:firstLine="709"/>
      </w:pPr>
      <w:proofErr w:type="spellStart"/>
      <w:r w:rsidRPr="0099215B">
        <w:t>Kết</w:t>
      </w:r>
      <w:proofErr w:type="spellEnd"/>
      <w:r w:rsidRPr="0099215B">
        <w:t xml:space="preserve"> </w:t>
      </w:r>
      <w:proofErr w:type="spellStart"/>
      <w:r w:rsidRPr="0099215B">
        <w:t>thúc</w:t>
      </w:r>
      <w:proofErr w:type="spellEnd"/>
      <w:r w:rsidRPr="0099215B">
        <w:t xml:space="preserve"> </w:t>
      </w:r>
      <w:proofErr w:type="spellStart"/>
      <w:r w:rsidRPr="0099215B">
        <w:t>khóa</w:t>
      </w:r>
      <w:proofErr w:type="spellEnd"/>
      <w:r w:rsidRPr="0099215B">
        <w:t xml:space="preserve"> </w:t>
      </w:r>
      <w:proofErr w:type="spellStart"/>
      <w:r w:rsidRPr="0099215B">
        <w:t>học</w:t>
      </w:r>
      <w:proofErr w:type="spellEnd"/>
      <w:r w:rsidRPr="0099215B">
        <w:t xml:space="preserve">, Trường/Khoa/Viện </w:t>
      </w:r>
      <w:proofErr w:type="spellStart"/>
      <w:r w:rsidRPr="0099215B">
        <w:t>đánh</w:t>
      </w:r>
      <w:proofErr w:type="spellEnd"/>
      <w:r w:rsidRPr="0099215B">
        <w:t xml:space="preserve"> </w:t>
      </w:r>
      <w:proofErr w:type="spellStart"/>
      <w:r w:rsidRPr="0099215B">
        <w:t>giá</w:t>
      </w:r>
      <w:proofErr w:type="spellEnd"/>
      <w:r w:rsidRPr="0099215B">
        <w:t xml:space="preserve"> </w:t>
      </w:r>
      <w:proofErr w:type="spellStart"/>
      <w:r w:rsidRPr="0099215B">
        <w:t>mực</w:t>
      </w:r>
      <w:proofErr w:type="spellEnd"/>
      <w:r w:rsidRPr="0099215B">
        <w:t xml:space="preserve"> </w:t>
      </w:r>
      <w:proofErr w:type="spellStart"/>
      <w:r w:rsidRPr="0099215B">
        <w:t>độ</w:t>
      </w:r>
      <w:proofErr w:type="spellEnd"/>
      <w:r w:rsidRPr="0099215B">
        <w:t xml:space="preserve"> </w:t>
      </w:r>
      <w:proofErr w:type="spellStart"/>
      <w:r w:rsidRPr="0099215B">
        <w:t>đạt</w:t>
      </w:r>
      <w:proofErr w:type="spellEnd"/>
      <w:r w:rsidRPr="0099215B">
        <w:t xml:space="preserve"> </w:t>
      </w:r>
      <w:proofErr w:type="spellStart"/>
      <w:r w:rsidRPr="0099215B">
        <w:t>được</w:t>
      </w:r>
      <w:proofErr w:type="spellEnd"/>
      <w:r w:rsidRPr="0099215B">
        <w:t xml:space="preserve"> </w:t>
      </w:r>
      <w:proofErr w:type="spellStart"/>
      <w:r w:rsidRPr="0099215B">
        <w:t>chuẩn</w:t>
      </w:r>
      <w:proofErr w:type="spellEnd"/>
      <w:r w:rsidRPr="0099215B">
        <w:t xml:space="preserve"> </w:t>
      </w:r>
      <w:proofErr w:type="spellStart"/>
      <w:r w:rsidRPr="0099215B">
        <w:t>đầu</w:t>
      </w:r>
      <w:proofErr w:type="spellEnd"/>
      <w:r w:rsidRPr="0099215B">
        <w:t xml:space="preserve"> </w:t>
      </w:r>
      <w:proofErr w:type="spellStart"/>
      <w:r w:rsidRPr="0099215B">
        <w:t>ra</w:t>
      </w:r>
      <w:proofErr w:type="spellEnd"/>
      <w:r w:rsidRPr="0099215B">
        <w:t xml:space="preserve"> </w:t>
      </w:r>
      <w:proofErr w:type="spellStart"/>
      <w:r w:rsidRPr="0099215B">
        <w:t>của</w:t>
      </w:r>
      <w:proofErr w:type="spellEnd"/>
      <w:r w:rsidRPr="0099215B">
        <w:t xml:space="preserve"> </w:t>
      </w:r>
      <w:proofErr w:type="spellStart"/>
      <w:r w:rsidRPr="0099215B">
        <w:t>khóa</w:t>
      </w:r>
      <w:proofErr w:type="spellEnd"/>
      <w:r w:rsidRPr="0099215B">
        <w:t xml:space="preserve"> </w:t>
      </w:r>
      <w:proofErr w:type="spellStart"/>
      <w:r w:rsidRPr="0099215B">
        <w:t>học</w:t>
      </w:r>
      <w:proofErr w:type="spellEnd"/>
      <w:r w:rsidRPr="0099215B">
        <w:t xml:space="preserve">, bao </w:t>
      </w:r>
      <w:proofErr w:type="spellStart"/>
      <w:r w:rsidRPr="0099215B">
        <w:t>gồm</w:t>
      </w:r>
      <w:proofErr w:type="spellEnd"/>
      <w:r w:rsidRPr="0099215B">
        <w:t>:</w:t>
      </w:r>
    </w:p>
    <w:p w14:paraId="20D1332B" w14:textId="77777777" w:rsidR="006D078C" w:rsidRPr="0099215B" w:rsidRDefault="006D078C" w:rsidP="006D078C">
      <w:pPr>
        <w:pStyle w:val="BodyText"/>
        <w:widowControl w:val="0"/>
        <w:autoSpaceDE w:val="0"/>
        <w:autoSpaceDN w:val="0"/>
        <w:spacing w:before="0" w:after="0" w:line="300" w:lineRule="auto"/>
        <w:ind w:right="112" w:firstLine="709"/>
      </w:pPr>
      <w:r w:rsidRPr="0099215B">
        <w:rPr>
          <w:spacing w:val="-4"/>
        </w:rPr>
        <w:t xml:space="preserve">- </w:t>
      </w:r>
      <w:proofErr w:type="spellStart"/>
      <w:r w:rsidRPr="0099215B">
        <w:rPr>
          <w:spacing w:val="-4"/>
        </w:rPr>
        <w:t>Đánh</w:t>
      </w:r>
      <w:proofErr w:type="spellEnd"/>
      <w:r w:rsidRPr="0099215B">
        <w:rPr>
          <w:spacing w:val="-4"/>
        </w:rPr>
        <w:t xml:space="preserve"> </w:t>
      </w:r>
      <w:proofErr w:type="spellStart"/>
      <w:r w:rsidRPr="0099215B">
        <w:rPr>
          <w:spacing w:val="-4"/>
        </w:rPr>
        <w:t>giá</w:t>
      </w:r>
      <w:proofErr w:type="spellEnd"/>
      <w:r w:rsidRPr="0099215B">
        <w:rPr>
          <w:spacing w:val="-4"/>
        </w:rPr>
        <w:t xml:space="preserve"> </w:t>
      </w:r>
      <w:proofErr w:type="spellStart"/>
      <w:r w:rsidRPr="0099215B">
        <w:rPr>
          <w:spacing w:val="-4"/>
        </w:rPr>
        <w:t>mức</w:t>
      </w:r>
      <w:proofErr w:type="spellEnd"/>
      <w:r w:rsidRPr="0099215B">
        <w:rPr>
          <w:spacing w:val="-4"/>
        </w:rPr>
        <w:t xml:space="preserve"> </w:t>
      </w:r>
      <w:proofErr w:type="spellStart"/>
      <w:r w:rsidRPr="0099215B">
        <w:rPr>
          <w:spacing w:val="-4"/>
        </w:rPr>
        <w:t>độ</w:t>
      </w:r>
      <w:proofErr w:type="spellEnd"/>
      <w:r w:rsidRPr="0099215B">
        <w:rPr>
          <w:spacing w:val="-4"/>
        </w:rPr>
        <w:t xml:space="preserve"> </w:t>
      </w:r>
      <w:proofErr w:type="spellStart"/>
      <w:r w:rsidRPr="0099215B">
        <w:rPr>
          <w:spacing w:val="-4"/>
        </w:rPr>
        <w:t>đạt</w:t>
      </w:r>
      <w:proofErr w:type="spellEnd"/>
      <w:r w:rsidRPr="0099215B">
        <w:rPr>
          <w:spacing w:val="-4"/>
        </w:rPr>
        <w:t xml:space="preserve"> </w:t>
      </w:r>
      <w:proofErr w:type="spellStart"/>
      <w:r w:rsidRPr="0099215B">
        <w:rPr>
          <w:spacing w:val="-4"/>
        </w:rPr>
        <w:t>được</w:t>
      </w:r>
      <w:proofErr w:type="spellEnd"/>
      <w:r w:rsidRPr="0099215B">
        <w:rPr>
          <w:spacing w:val="-4"/>
        </w:rPr>
        <w:t xml:space="preserve"> </w:t>
      </w:r>
      <w:proofErr w:type="spellStart"/>
      <w:r w:rsidRPr="0099215B">
        <w:rPr>
          <w:spacing w:val="-4"/>
        </w:rPr>
        <w:t>của</w:t>
      </w:r>
      <w:proofErr w:type="spellEnd"/>
      <w:r w:rsidRPr="0099215B">
        <w:rPr>
          <w:spacing w:val="-4"/>
        </w:rPr>
        <w:t xml:space="preserve"> </w:t>
      </w:r>
      <w:proofErr w:type="spellStart"/>
      <w:r w:rsidRPr="0099215B">
        <w:rPr>
          <w:spacing w:val="-4"/>
        </w:rPr>
        <w:t>sinh</w:t>
      </w:r>
      <w:proofErr w:type="spellEnd"/>
      <w:r w:rsidRPr="0099215B">
        <w:rPr>
          <w:spacing w:val="-4"/>
        </w:rPr>
        <w:t xml:space="preserve"> </w:t>
      </w:r>
      <w:proofErr w:type="spellStart"/>
      <w:r w:rsidRPr="0099215B">
        <w:rPr>
          <w:spacing w:val="-4"/>
        </w:rPr>
        <w:t>viên</w:t>
      </w:r>
      <w:proofErr w:type="spellEnd"/>
      <w:r w:rsidRPr="0099215B">
        <w:rPr>
          <w:spacing w:val="-4"/>
        </w:rPr>
        <w:t xml:space="preserve"> </w:t>
      </w:r>
      <w:proofErr w:type="spellStart"/>
      <w:r w:rsidRPr="0099215B">
        <w:rPr>
          <w:spacing w:val="-4"/>
        </w:rPr>
        <w:t>trước</w:t>
      </w:r>
      <w:proofErr w:type="spellEnd"/>
      <w:r w:rsidRPr="0099215B">
        <w:rPr>
          <w:spacing w:val="-4"/>
        </w:rPr>
        <w:t xml:space="preserve"> </w:t>
      </w:r>
      <w:proofErr w:type="spellStart"/>
      <w:r w:rsidRPr="0099215B">
        <w:rPr>
          <w:spacing w:val="-4"/>
        </w:rPr>
        <w:t>khi</w:t>
      </w:r>
      <w:proofErr w:type="spellEnd"/>
      <w:r w:rsidRPr="0099215B">
        <w:rPr>
          <w:spacing w:val="-4"/>
        </w:rPr>
        <w:t xml:space="preserve"> </w:t>
      </w:r>
      <w:proofErr w:type="spellStart"/>
      <w:r w:rsidRPr="0099215B">
        <w:rPr>
          <w:spacing w:val="-4"/>
        </w:rPr>
        <w:t>tốt</w:t>
      </w:r>
      <w:proofErr w:type="spellEnd"/>
      <w:r w:rsidRPr="0099215B">
        <w:rPr>
          <w:spacing w:val="-4"/>
        </w:rPr>
        <w:t xml:space="preserve"> </w:t>
      </w:r>
      <w:proofErr w:type="spellStart"/>
      <w:r w:rsidRPr="0099215B">
        <w:rPr>
          <w:spacing w:val="-4"/>
        </w:rPr>
        <w:t>nghiệp</w:t>
      </w:r>
      <w:proofErr w:type="spellEnd"/>
      <w:r w:rsidRPr="0099215B">
        <w:rPr>
          <w:spacing w:val="-4"/>
        </w:rPr>
        <w:t xml:space="preserve"> (qua </w:t>
      </w:r>
      <w:proofErr w:type="spellStart"/>
      <w:r w:rsidRPr="0099215B">
        <w:rPr>
          <w:spacing w:val="-4"/>
        </w:rPr>
        <w:t>khảo</w:t>
      </w:r>
      <w:proofErr w:type="spellEnd"/>
      <w:r w:rsidRPr="0099215B">
        <w:t xml:space="preserve"> </w:t>
      </w:r>
      <w:proofErr w:type="spellStart"/>
      <w:r w:rsidRPr="0099215B">
        <w:t>sát</w:t>
      </w:r>
      <w:proofErr w:type="spellEnd"/>
      <w:r w:rsidRPr="0099215B">
        <w:t>).</w:t>
      </w:r>
    </w:p>
    <w:p w14:paraId="14A4CA85" w14:textId="77777777" w:rsidR="006D078C" w:rsidRPr="0099215B" w:rsidRDefault="006D078C" w:rsidP="006D078C">
      <w:pPr>
        <w:pStyle w:val="BodyText"/>
        <w:widowControl w:val="0"/>
        <w:autoSpaceDE w:val="0"/>
        <w:autoSpaceDN w:val="0"/>
        <w:spacing w:before="0" w:after="0" w:line="300" w:lineRule="auto"/>
        <w:ind w:right="112" w:firstLine="709"/>
      </w:pPr>
      <w:r w:rsidRPr="0099215B">
        <w:t xml:space="preserve">- </w:t>
      </w:r>
      <w:proofErr w:type="spellStart"/>
      <w:r w:rsidRPr="0099215B">
        <w:t>Hệ</w:t>
      </w:r>
      <w:proofErr w:type="spellEnd"/>
      <w:r w:rsidRPr="0099215B">
        <w:t xml:space="preserve"> </w:t>
      </w:r>
      <w:proofErr w:type="spellStart"/>
      <w:r w:rsidRPr="0099215B">
        <w:t>thống</w:t>
      </w:r>
      <w:proofErr w:type="spellEnd"/>
      <w:r w:rsidRPr="0099215B">
        <w:t xml:space="preserve"> </w:t>
      </w:r>
      <w:proofErr w:type="spellStart"/>
      <w:r w:rsidRPr="0099215B">
        <w:t>quản</w:t>
      </w:r>
      <w:proofErr w:type="spellEnd"/>
      <w:r w:rsidRPr="0099215B">
        <w:t xml:space="preserve"> </w:t>
      </w:r>
      <w:proofErr w:type="spellStart"/>
      <w:r w:rsidRPr="0099215B">
        <w:t>lý</w:t>
      </w:r>
      <w:proofErr w:type="spellEnd"/>
      <w:r w:rsidRPr="0099215B">
        <w:t xml:space="preserve"> </w:t>
      </w:r>
      <w:proofErr w:type="spellStart"/>
      <w:r w:rsidRPr="0099215B">
        <w:t>đào</w:t>
      </w:r>
      <w:proofErr w:type="spellEnd"/>
      <w:r w:rsidRPr="0099215B">
        <w:t xml:space="preserve"> </w:t>
      </w:r>
      <w:proofErr w:type="spellStart"/>
      <w:r w:rsidRPr="0099215B">
        <w:t>tạo</w:t>
      </w:r>
      <w:proofErr w:type="spellEnd"/>
      <w:r w:rsidRPr="0099215B">
        <w:t xml:space="preserve"> </w:t>
      </w:r>
      <w:proofErr w:type="spellStart"/>
      <w:r w:rsidRPr="0099215B">
        <w:t>tự</w:t>
      </w:r>
      <w:proofErr w:type="spellEnd"/>
      <w:r w:rsidRPr="0099215B">
        <w:t xml:space="preserve"> </w:t>
      </w:r>
      <w:proofErr w:type="spellStart"/>
      <w:r w:rsidRPr="0099215B">
        <w:t>động</w:t>
      </w:r>
      <w:proofErr w:type="spellEnd"/>
      <w:r w:rsidRPr="0099215B">
        <w:t xml:space="preserve"> </w:t>
      </w:r>
      <w:proofErr w:type="spellStart"/>
      <w:r w:rsidRPr="0099215B">
        <w:t>tính</w:t>
      </w:r>
      <w:proofErr w:type="spellEnd"/>
      <w:r w:rsidRPr="0099215B">
        <w:t xml:space="preserve"> </w:t>
      </w:r>
      <w:proofErr w:type="spellStart"/>
      <w:r w:rsidRPr="0099215B">
        <w:t>mức</w:t>
      </w:r>
      <w:proofErr w:type="spellEnd"/>
      <w:r w:rsidRPr="0099215B">
        <w:t xml:space="preserve"> </w:t>
      </w:r>
      <w:proofErr w:type="spellStart"/>
      <w:r w:rsidRPr="0099215B">
        <w:t>độ</w:t>
      </w:r>
      <w:proofErr w:type="spellEnd"/>
      <w:r w:rsidRPr="0099215B">
        <w:t xml:space="preserve"> </w:t>
      </w:r>
      <w:proofErr w:type="spellStart"/>
      <w:r w:rsidRPr="0099215B">
        <w:t>đạt</w:t>
      </w:r>
      <w:proofErr w:type="spellEnd"/>
      <w:r w:rsidRPr="0099215B">
        <w:t xml:space="preserve"> </w:t>
      </w:r>
      <w:proofErr w:type="spellStart"/>
      <w:r w:rsidRPr="0099215B">
        <w:t>được</w:t>
      </w:r>
      <w:proofErr w:type="spellEnd"/>
      <w:r w:rsidRPr="0099215B">
        <w:t xml:space="preserve"> </w:t>
      </w:r>
      <w:proofErr w:type="spellStart"/>
      <w:r w:rsidRPr="0099215B">
        <w:t>của</w:t>
      </w:r>
      <w:proofErr w:type="spellEnd"/>
      <w:r w:rsidRPr="0099215B">
        <w:t xml:space="preserve"> </w:t>
      </w:r>
      <w:proofErr w:type="spellStart"/>
      <w:r w:rsidRPr="0099215B">
        <w:t>chuẩn</w:t>
      </w:r>
      <w:proofErr w:type="spellEnd"/>
      <w:r w:rsidRPr="0099215B">
        <w:t xml:space="preserve"> </w:t>
      </w:r>
      <w:proofErr w:type="spellStart"/>
      <w:r w:rsidRPr="0099215B">
        <w:t>đầu</w:t>
      </w:r>
      <w:proofErr w:type="spellEnd"/>
      <w:r w:rsidRPr="0099215B">
        <w:t xml:space="preserve"> </w:t>
      </w:r>
      <w:proofErr w:type="spellStart"/>
      <w:r w:rsidRPr="0099215B">
        <w:t>ra</w:t>
      </w:r>
      <w:proofErr w:type="spellEnd"/>
      <w:r w:rsidRPr="0099215B">
        <w:t xml:space="preserve"> </w:t>
      </w:r>
      <w:proofErr w:type="spellStart"/>
      <w:r w:rsidRPr="0099215B">
        <w:t>khóa</w:t>
      </w:r>
      <w:proofErr w:type="spellEnd"/>
      <w:r w:rsidRPr="0099215B">
        <w:t xml:space="preserve"> </w:t>
      </w:r>
      <w:proofErr w:type="spellStart"/>
      <w:r w:rsidRPr="0099215B">
        <w:t>học</w:t>
      </w:r>
      <w:proofErr w:type="spellEnd"/>
      <w:r w:rsidRPr="0099215B">
        <w:t xml:space="preserve"> </w:t>
      </w:r>
      <w:proofErr w:type="spellStart"/>
      <w:r w:rsidRPr="0099215B">
        <w:t>khi</w:t>
      </w:r>
      <w:proofErr w:type="spellEnd"/>
      <w:r w:rsidRPr="0099215B">
        <w:t xml:space="preserve"> </w:t>
      </w:r>
      <w:proofErr w:type="spellStart"/>
      <w:r w:rsidRPr="0099215B">
        <w:t>sinh</w:t>
      </w:r>
      <w:proofErr w:type="spellEnd"/>
      <w:r w:rsidRPr="0099215B">
        <w:t xml:space="preserve"> </w:t>
      </w:r>
      <w:proofErr w:type="spellStart"/>
      <w:r w:rsidRPr="0099215B">
        <w:t>viên</w:t>
      </w:r>
      <w:proofErr w:type="spellEnd"/>
      <w:r w:rsidRPr="0099215B">
        <w:t xml:space="preserve"> </w:t>
      </w:r>
      <w:proofErr w:type="spellStart"/>
      <w:r w:rsidRPr="0099215B">
        <w:t>tốt</w:t>
      </w:r>
      <w:proofErr w:type="spellEnd"/>
      <w:r w:rsidRPr="0099215B">
        <w:t xml:space="preserve"> </w:t>
      </w:r>
      <w:proofErr w:type="spellStart"/>
      <w:r w:rsidRPr="0099215B">
        <w:t>nghiệp</w:t>
      </w:r>
      <w:proofErr w:type="spellEnd"/>
      <w:r w:rsidRPr="0099215B">
        <w:t>.</w:t>
      </w:r>
    </w:p>
    <w:p w14:paraId="10FA1840" w14:textId="77777777" w:rsidR="006D078C" w:rsidRPr="0099215B" w:rsidRDefault="006D078C" w:rsidP="006D078C">
      <w:pPr>
        <w:pStyle w:val="BodyText"/>
        <w:widowControl w:val="0"/>
        <w:autoSpaceDE w:val="0"/>
        <w:autoSpaceDN w:val="0"/>
        <w:spacing w:before="0" w:after="0" w:line="300" w:lineRule="auto"/>
        <w:ind w:right="112" w:firstLine="709"/>
      </w:pPr>
      <w:r w:rsidRPr="0099215B">
        <w:t xml:space="preserve">- </w:t>
      </w:r>
      <w:proofErr w:type="spellStart"/>
      <w:r w:rsidRPr="0099215B">
        <w:t>Nhà</w:t>
      </w:r>
      <w:proofErr w:type="spellEnd"/>
      <w:r w:rsidRPr="0099215B">
        <w:t xml:space="preserve"> </w:t>
      </w:r>
      <w:proofErr w:type="spellStart"/>
      <w:r w:rsidRPr="0099215B">
        <w:t>tuyển</w:t>
      </w:r>
      <w:proofErr w:type="spellEnd"/>
      <w:r w:rsidRPr="0099215B">
        <w:t xml:space="preserve"> </w:t>
      </w:r>
      <w:proofErr w:type="spellStart"/>
      <w:r w:rsidRPr="0099215B">
        <w:t>dụng</w:t>
      </w:r>
      <w:proofErr w:type="spellEnd"/>
      <w:r w:rsidRPr="0099215B">
        <w:t xml:space="preserve"> </w:t>
      </w:r>
      <w:proofErr w:type="spellStart"/>
      <w:r w:rsidRPr="0099215B">
        <w:t>đánh</w:t>
      </w:r>
      <w:proofErr w:type="spellEnd"/>
      <w:r w:rsidRPr="0099215B">
        <w:t xml:space="preserve"> </w:t>
      </w:r>
      <w:proofErr w:type="spellStart"/>
      <w:r w:rsidRPr="0099215B">
        <w:t>giá</w:t>
      </w:r>
      <w:proofErr w:type="spellEnd"/>
      <w:r w:rsidRPr="0099215B">
        <w:t xml:space="preserve"> </w:t>
      </w:r>
      <w:proofErr w:type="spellStart"/>
      <w:r w:rsidRPr="0099215B">
        <w:t>mức</w:t>
      </w:r>
      <w:proofErr w:type="spellEnd"/>
      <w:r w:rsidRPr="0099215B">
        <w:t xml:space="preserve"> </w:t>
      </w:r>
      <w:proofErr w:type="spellStart"/>
      <w:r w:rsidRPr="0099215B">
        <w:t>độ</w:t>
      </w:r>
      <w:proofErr w:type="spellEnd"/>
      <w:r w:rsidRPr="0099215B">
        <w:t xml:space="preserve"> </w:t>
      </w:r>
      <w:proofErr w:type="spellStart"/>
      <w:r w:rsidRPr="0099215B">
        <w:t>đạt</w:t>
      </w:r>
      <w:proofErr w:type="spellEnd"/>
      <w:r w:rsidRPr="0099215B">
        <w:t xml:space="preserve"> </w:t>
      </w:r>
      <w:proofErr w:type="spellStart"/>
      <w:r w:rsidRPr="0099215B">
        <w:t>được</w:t>
      </w:r>
      <w:proofErr w:type="spellEnd"/>
      <w:r w:rsidRPr="0099215B">
        <w:t xml:space="preserve"> </w:t>
      </w:r>
      <w:proofErr w:type="spellStart"/>
      <w:r w:rsidRPr="0099215B">
        <w:t>chuẩn</w:t>
      </w:r>
      <w:proofErr w:type="spellEnd"/>
      <w:r w:rsidRPr="0099215B">
        <w:t xml:space="preserve"> </w:t>
      </w:r>
      <w:proofErr w:type="spellStart"/>
      <w:r w:rsidRPr="0099215B">
        <w:t>đầu</w:t>
      </w:r>
      <w:proofErr w:type="spellEnd"/>
      <w:r w:rsidRPr="0099215B">
        <w:t xml:space="preserve"> </w:t>
      </w:r>
      <w:proofErr w:type="spellStart"/>
      <w:r w:rsidRPr="0099215B">
        <w:t>đầu</w:t>
      </w:r>
      <w:proofErr w:type="spellEnd"/>
      <w:r w:rsidRPr="0099215B">
        <w:t xml:space="preserve"> </w:t>
      </w:r>
      <w:proofErr w:type="spellStart"/>
      <w:r w:rsidRPr="0099215B">
        <w:t>ra</w:t>
      </w:r>
      <w:proofErr w:type="spellEnd"/>
      <w:r w:rsidRPr="0099215B">
        <w:t xml:space="preserve"> </w:t>
      </w:r>
      <w:proofErr w:type="spellStart"/>
      <w:r w:rsidRPr="0099215B">
        <w:t>của</w:t>
      </w:r>
      <w:proofErr w:type="spellEnd"/>
      <w:r w:rsidRPr="0099215B">
        <w:t xml:space="preserve"> </w:t>
      </w:r>
      <w:proofErr w:type="spellStart"/>
      <w:r w:rsidRPr="0099215B">
        <w:t>sinh</w:t>
      </w:r>
      <w:proofErr w:type="spellEnd"/>
      <w:r w:rsidRPr="0099215B">
        <w:t xml:space="preserve"> </w:t>
      </w:r>
      <w:proofErr w:type="spellStart"/>
      <w:r w:rsidRPr="0099215B">
        <w:t>viên</w:t>
      </w:r>
      <w:proofErr w:type="spellEnd"/>
      <w:r w:rsidRPr="0099215B">
        <w:t xml:space="preserve"> </w:t>
      </w:r>
      <w:proofErr w:type="spellStart"/>
      <w:r w:rsidRPr="0099215B">
        <w:t>sau</w:t>
      </w:r>
      <w:proofErr w:type="spellEnd"/>
      <w:r w:rsidRPr="0099215B">
        <w:t xml:space="preserve"> </w:t>
      </w:r>
      <w:proofErr w:type="spellStart"/>
      <w:r w:rsidRPr="0099215B">
        <w:t>khi</w:t>
      </w:r>
      <w:proofErr w:type="spellEnd"/>
      <w:r w:rsidRPr="0099215B">
        <w:t xml:space="preserve"> </w:t>
      </w:r>
      <w:proofErr w:type="spellStart"/>
      <w:r w:rsidRPr="0099215B">
        <w:t>tốt</w:t>
      </w:r>
      <w:proofErr w:type="spellEnd"/>
      <w:r w:rsidRPr="0099215B">
        <w:t xml:space="preserve"> </w:t>
      </w:r>
      <w:proofErr w:type="spellStart"/>
      <w:r w:rsidRPr="0099215B">
        <w:t>nghiệp</w:t>
      </w:r>
      <w:proofErr w:type="spellEnd"/>
      <w:r w:rsidRPr="0099215B">
        <w:t xml:space="preserve"> </w:t>
      </w:r>
      <w:proofErr w:type="spellStart"/>
      <w:r w:rsidRPr="0099215B">
        <w:t>được</w:t>
      </w:r>
      <w:proofErr w:type="spellEnd"/>
      <w:r w:rsidRPr="0099215B">
        <w:t xml:space="preserve"> 01 </w:t>
      </w:r>
      <w:proofErr w:type="spellStart"/>
      <w:r w:rsidRPr="0099215B">
        <w:t>năm</w:t>
      </w:r>
      <w:proofErr w:type="spellEnd"/>
      <w:r w:rsidRPr="0099215B">
        <w:t xml:space="preserve">/12 </w:t>
      </w:r>
      <w:proofErr w:type="spellStart"/>
      <w:r w:rsidRPr="0099215B">
        <w:t>tháng</w:t>
      </w:r>
      <w:proofErr w:type="spellEnd"/>
      <w:r w:rsidRPr="0099215B">
        <w:t xml:space="preserve"> (qua </w:t>
      </w:r>
      <w:proofErr w:type="spellStart"/>
      <w:r w:rsidRPr="0099215B">
        <w:t>khảo</w:t>
      </w:r>
      <w:proofErr w:type="spellEnd"/>
      <w:r w:rsidRPr="0099215B">
        <w:t xml:space="preserve"> </w:t>
      </w:r>
      <w:proofErr w:type="spellStart"/>
      <w:r w:rsidRPr="0099215B">
        <w:t>sát</w:t>
      </w:r>
      <w:proofErr w:type="spellEnd"/>
      <w:r w:rsidRPr="0099215B">
        <w:t>).</w:t>
      </w:r>
    </w:p>
    <w:p w14:paraId="6581111C" w14:textId="77777777" w:rsidR="006D078C" w:rsidRPr="0099215B" w:rsidRDefault="006D078C" w:rsidP="006D078C">
      <w:pPr>
        <w:spacing w:before="0" w:after="0" w:line="300" w:lineRule="auto"/>
        <w:rPr>
          <w:b/>
          <w:color w:val="000000"/>
        </w:rPr>
      </w:pPr>
      <w:r w:rsidRPr="0099215B">
        <w:rPr>
          <w:b/>
          <w:color w:val="000000"/>
        </w:rPr>
        <w:br w:type="column"/>
      </w:r>
      <w:r w:rsidRPr="0099215B">
        <w:rPr>
          <w:b/>
          <w:color w:val="000000"/>
        </w:rPr>
        <w:lastRenderedPageBreak/>
        <w:t>10. CÁC CHƯƠNG TRÌNH ĐÀO TẠO THAM KHẢO</w:t>
      </w:r>
    </w:p>
    <w:p w14:paraId="237A526A" w14:textId="77777777" w:rsidR="006D078C" w:rsidRPr="0099215B" w:rsidRDefault="006D078C" w:rsidP="006D078C">
      <w:pPr>
        <w:pStyle w:val="BodyText"/>
        <w:widowControl w:val="0"/>
        <w:autoSpaceDE w:val="0"/>
        <w:autoSpaceDN w:val="0"/>
        <w:spacing w:before="0" w:after="0" w:line="300" w:lineRule="auto"/>
        <w:ind w:right="112" w:firstLine="709"/>
        <w:rPr>
          <w:lang w:val="vi-VN"/>
        </w:rPr>
      </w:pPr>
      <w:r w:rsidRPr="0099215B">
        <w:rPr>
          <w:lang w:val="vi-VN"/>
        </w:rPr>
        <w:t>- Nước ngoài:</w:t>
      </w:r>
    </w:p>
    <w:p w14:paraId="26B86DEC" w14:textId="77777777" w:rsidR="006D078C" w:rsidRPr="0099215B" w:rsidRDefault="006D078C" w:rsidP="006D078C">
      <w:pPr>
        <w:spacing w:before="0" w:after="0" w:line="300" w:lineRule="auto"/>
        <w:ind w:firstLine="709"/>
      </w:pPr>
      <w:r w:rsidRPr="0099215B">
        <w:t xml:space="preserve">+ </w:t>
      </w:r>
      <w:proofErr w:type="spellStart"/>
      <w:r w:rsidRPr="0099215B">
        <w:t>Chương</w:t>
      </w:r>
      <w:proofErr w:type="spellEnd"/>
      <w:r w:rsidRPr="0099215B">
        <w:t xml:space="preserve"> </w:t>
      </w:r>
      <w:proofErr w:type="spellStart"/>
      <w:r w:rsidRPr="0099215B">
        <w:t>trình</w:t>
      </w:r>
      <w:proofErr w:type="spellEnd"/>
      <w:r w:rsidRPr="0099215B">
        <w:t xml:space="preserve"> Quản </w:t>
      </w:r>
      <w:proofErr w:type="spellStart"/>
      <w:r w:rsidRPr="0099215B">
        <w:t>trị</w:t>
      </w:r>
      <w:proofErr w:type="spellEnd"/>
      <w:r w:rsidRPr="0099215B">
        <w:t xml:space="preserve"> </w:t>
      </w:r>
      <w:r w:rsidRPr="0099215B">
        <w:rPr>
          <w:lang w:val="vi-VN"/>
        </w:rPr>
        <w:t>S</w:t>
      </w:r>
      <w:r w:rsidRPr="0099215B">
        <w:t>ự</w:t>
      </w:r>
      <w:r w:rsidRPr="0099215B">
        <w:rPr>
          <w:lang w:val="vi-VN"/>
        </w:rPr>
        <w:t xml:space="preserve"> kiện</w:t>
      </w:r>
      <w:r w:rsidRPr="0099215B">
        <w:t xml:space="preserve"> </w:t>
      </w:r>
      <w:proofErr w:type="spellStart"/>
      <w:r w:rsidRPr="0099215B">
        <w:t>và</w:t>
      </w:r>
      <w:proofErr w:type="spellEnd"/>
      <w:r w:rsidRPr="0099215B">
        <w:t xml:space="preserve"> </w:t>
      </w:r>
      <w:r w:rsidRPr="0099215B">
        <w:rPr>
          <w:lang w:val="vi-VN"/>
        </w:rPr>
        <w:t>G</w:t>
      </w:r>
      <w:proofErr w:type="spellStart"/>
      <w:r w:rsidRPr="0099215B">
        <w:t>iải</w:t>
      </w:r>
      <w:proofErr w:type="spellEnd"/>
      <w:r w:rsidRPr="0099215B">
        <w:rPr>
          <w:lang w:val="vi-VN"/>
        </w:rPr>
        <w:t xml:space="preserve"> trí</w:t>
      </w:r>
      <w:r w:rsidRPr="0099215B">
        <w:t xml:space="preserve"> (Event &amp; Entertainment Management), </w:t>
      </w:r>
      <w:proofErr w:type="spellStart"/>
      <w:r w:rsidRPr="0099215B">
        <w:t>Đại</w:t>
      </w:r>
      <w:proofErr w:type="spellEnd"/>
      <w:r w:rsidRPr="0099215B">
        <w:t xml:space="preserve"> </w:t>
      </w:r>
      <w:proofErr w:type="spellStart"/>
      <w:r w:rsidRPr="0099215B">
        <w:t>học</w:t>
      </w:r>
      <w:proofErr w:type="spellEnd"/>
      <w:r w:rsidRPr="0099215B">
        <w:t xml:space="preserve"> Temple, </w:t>
      </w:r>
      <w:proofErr w:type="spellStart"/>
      <w:r w:rsidRPr="0099215B">
        <w:t>Mỹ</w:t>
      </w:r>
      <w:proofErr w:type="spellEnd"/>
    </w:p>
    <w:p w14:paraId="0C5DC02B" w14:textId="77777777" w:rsidR="006D078C" w:rsidRPr="0099215B" w:rsidRDefault="00000000" w:rsidP="006D078C">
      <w:pPr>
        <w:pStyle w:val="FootnoteText"/>
        <w:spacing w:line="300" w:lineRule="auto"/>
      </w:pPr>
      <w:hyperlink r:id="rId23" w:history="1">
        <w:r w:rsidR="006D078C" w:rsidRPr="0099215B">
          <w:rPr>
            <w:rStyle w:val="Hyperlink"/>
            <w:color w:val="auto"/>
          </w:rPr>
          <w:t>https://sthm.temple.edu/current-students/center-for-student-services/curriculum/bachelor-of-science-in-event-and-entertainment-management-curriculum/</w:t>
        </w:r>
      </w:hyperlink>
    </w:p>
    <w:p w14:paraId="03A1E567" w14:textId="77777777" w:rsidR="006D078C" w:rsidRPr="0099215B" w:rsidRDefault="006D078C" w:rsidP="006D078C">
      <w:pPr>
        <w:spacing w:before="0" w:after="0" w:line="300" w:lineRule="auto"/>
        <w:ind w:firstLine="709"/>
        <w:rPr>
          <w:rFonts w:eastAsiaTheme="minorEastAsia"/>
        </w:rPr>
      </w:pPr>
      <w:r w:rsidRPr="0099215B">
        <w:t xml:space="preserve">+ </w:t>
      </w:r>
      <w:proofErr w:type="spellStart"/>
      <w:r w:rsidRPr="0099215B">
        <w:t>Chương</w:t>
      </w:r>
      <w:proofErr w:type="spellEnd"/>
      <w:r w:rsidRPr="0099215B">
        <w:t xml:space="preserve"> </w:t>
      </w:r>
      <w:proofErr w:type="spellStart"/>
      <w:r w:rsidRPr="0099215B">
        <w:t>trình</w:t>
      </w:r>
      <w:proofErr w:type="spellEnd"/>
      <w:r w:rsidRPr="0099215B">
        <w:t xml:space="preserve"> Quản </w:t>
      </w:r>
      <w:proofErr w:type="spellStart"/>
      <w:r w:rsidRPr="0099215B">
        <w:t>trị</w:t>
      </w:r>
      <w:proofErr w:type="spellEnd"/>
      <w:r w:rsidRPr="0099215B">
        <w:t xml:space="preserve"> </w:t>
      </w:r>
      <w:proofErr w:type="spellStart"/>
      <w:r w:rsidRPr="0099215B">
        <w:t>Sự</w:t>
      </w:r>
      <w:proofErr w:type="spellEnd"/>
      <w:r w:rsidRPr="0099215B">
        <w:t xml:space="preserve"> </w:t>
      </w:r>
      <w:proofErr w:type="spellStart"/>
      <w:r w:rsidRPr="0099215B">
        <w:t>kiện</w:t>
      </w:r>
      <w:proofErr w:type="spellEnd"/>
      <w:r w:rsidRPr="0099215B">
        <w:t xml:space="preserve"> (Event Management), </w:t>
      </w:r>
      <w:proofErr w:type="spellStart"/>
      <w:r w:rsidRPr="0099215B">
        <w:t>thuộc</w:t>
      </w:r>
      <w:proofErr w:type="spellEnd"/>
      <w:r w:rsidRPr="0099215B">
        <w:t xml:space="preserve"> khoa Du </w:t>
      </w:r>
      <w:proofErr w:type="spellStart"/>
      <w:r w:rsidRPr="0099215B">
        <w:t>lịch</w:t>
      </w:r>
      <w:proofErr w:type="spellEnd"/>
      <w:r w:rsidRPr="0099215B">
        <w:t xml:space="preserve">, </w:t>
      </w:r>
      <w:r w:rsidRPr="0099215B">
        <w:rPr>
          <w:lang w:val="vi-VN"/>
        </w:rPr>
        <w:t>S</w:t>
      </w:r>
      <w:r w:rsidRPr="0099215B">
        <w:t xml:space="preserve">ự </w:t>
      </w:r>
      <w:proofErr w:type="spellStart"/>
      <w:r w:rsidRPr="0099215B">
        <w:t>kiện</w:t>
      </w:r>
      <w:proofErr w:type="spellEnd"/>
      <w:r w:rsidRPr="0099215B">
        <w:t xml:space="preserve"> </w:t>
      </w:r>
      <w:proofErr w:type="spellStart"/>
      <w:r w:rsidRPr="0099215B">
        <w:t>và</w:t>
      </w:r>
      <w:proofErr w:type="spellEnd"/>
      <w:r w:rsidRPr="0099215B">
        <w:t xml:space="preserve"> </w:t>
      </w:r>
      <w:r w:rsidRPr="0099215B">
        <w:rPr>
          <w:lang w:val="vi-VN"/>
        </w:rPr>
        <w:t>G</w:t>
      </w:r>
      <w:proofErr w:type="spellStart"/>
      <w:r w:rsidRPr="0099215B">
        <w:t>iải</w:t>
      </w:r>
      <w:proofErr w:type="spellEnd"/>
      <w:r w:rsidRPr="0099215B">
        <w:t xml:space="preserve"> </w:t>
      </w:r>
      <w:proofErr w:type="spellStart"/>
      <w:r w:rsidRPr="0099215B">
        <w:t>trí</w:t>
      </w:r>
      <w:proofErr w:type="spellEnd"/>
      <w:r w:rsidRPr="0099215B">
        <w:t xml:space="preserve">, </w:t>
      </w:r>
      <w:r w:rsidRPr="0099215B">
        <w:rPr>
          <w:lang w:val="vi-VN"/>
        </w:rPr>
        <w:t>T</w:t>
      </w:r>
      <w:proofErr w:type="spellStart"/>
      <w:r w:rsidRPr="0099215B">
        <w:t>rường</w:t>
      </w:r>
      <w:proofErr w:type="spellEnd"/>
      <w:r w:rsidRPr="0099215B">
        <w:t xml:space="preserve"> </w:t>
      </w:r>
      <w:proofErr w:type="spellStart"/>
      <w:r w:rsidRPr="0099215B">
        <w:t>Đại</w:t>
      </w:r>
      <w:proofErr w:type="spellEnd"/>
      <w:r w:rsidRPr="0099215B">
        <w:t xml:space="preserve"> </w:t>
      </w:r>
      <w:proofErr w:type="spellStart"/>
      <w:r w:rsidRPr="0099215B">
        <w:t>học</w:t>
      </w:r>
      <w:proofErr w:type="spellEnd"/>
      <w:r w:rsidRPr="0099215B">
        <w:t xml:space="preserve"> Florida, </w:t>
      </w:r>
      <w:proofErr w:type="spellStart"/>
      <w:r w:rsidRPr="0099215B">
        <w:t>Mỹ</w:t>
      </w:r>
      <w:proofErr w:type="spellEnd"/>
    </w:p>
    <w:p w14:paraId="74EA413C" w14:textId="77777777" w:rsidR="006D078C" w:rsidRPr="0099215B" w:rsidRDefault="00000000" w:rsidP="006D078C">
      <w:pPr>
        <w:pStyle w:val="FootnoteText"/>
        <w:spacing w:line="300" w:lineRule="auto"/>
        <w:ind w:firstLine="709"/>
      </w:pPr>
      <w:hyperlink r:id="rId24" w:anchor="modelsemesterplantext" w:history="1">
        <w:r w:rsidR="006D078C" w:rsidRPr="0099215B">
          <w:rPr>
            <w:rStyle w:val="Hyperlink"/>
            <w:color w:val="auto"/>
          </w:rPr>
          <w:t>https://catalog.ufl.edu/UGRD/previous-catalogs/2018-2019/UGRD/colleges-schools/UGHHU/TRM_BSTM/TRM_BSTM01/#modelsemesterplantext</w:t>
        </w:r>
      </w:hyperlink>
    </w:p>
    <w:p w14:paraId="59D58A10" w14:textId="77777777" w:rsidR="006D078C" w:rsidRPr="0099215B" w:rsidRDefault="006D078C" w:rsidP="006D078C">
      <w:pPr>
        <w:spacing w:before="0" w:after="0" w:line="300" w:lineRule="auto"/>
        <w:ind w:firstLine="709"/>
      </w:pPr>
      <w:r w:rsidRPr="0099215B">
        <w:t xml:space="preserve">+ </w:t>
      </w:r>
      <w:proofErr w:type="spellStart"/>
      <w:r w:rsidRPr="0099215B">
        <w:t>Chương</w:t>
      </w:r>
      <w:proofErr w:type="spellEnd"/>
      <w:r w:rsidRPr="0099215B">
        <w:t xml:space="preserve"> </w:t>
      </w:r>
      <w:proofErr w:type="spellStart"/>
      <w:r w:rsidRPr="0099215B">
        <w:t>trình</w:t>
      </w:r>
      <w:proofErr w:type="spellEnd"/>
      <w:r w:rsidRPr="0099215B">
        <w:t xml:space="preserve"> Quản </w:t>
      </w:r>
      <w:proofErr w:type="spellStart"/>
      <w:r w:rsidRPr="0099215B">
        <w:t>trị</w:t>
      </w:r>
      <w:proofErr w:type="spellEnd"/>
      <w:r w:rsidRPr="0099215B">
        <w:t xml:space="preserve"> du </w:t>
      </w:r>
      <w:proofErr w:type="spellStart"/>
      <w:r w:rsidRPr="0099215B">
        <w:t>lịch</w:t>
      </w:r>
      <w:proofErr w:type="spellEnd"/>
      <w:r w:rsidRPr="0099215B">
        <w:t xml:space="preserve">, </w:t>
      </w:r>
      <w:proofErr w:type="spellStart"/>
      <w:r w:rsidRPr="0099215B">
        <w:t>giải</w:t>
      </w:r>
      <w:proofErr w:type="spellEnd"/>
      <w:r w:rsidRPr="0099215B">
        <w:t xml:space="preserve"> </w:t>
      </w:r>
      <w:proofErr w:type="spellStart"/>
      <w:r w:rsidRPr="0099215B">
        <w:t>trí</w:t>
      </w:r>
      <w:proofErr w:type="spellEnd"/>
      <w:r w:rsidRPr="0099215B">
        <w:t xml:space="preserve"> </w:t>
      </w:r>
      <w:proofErr w:type="spellStart"/>
      <w:r w:rsidRPr="0099215B">
        <w:t>và</w:t>
      </w:r>
      <w:proofErr w:type="spellEnd"/>
      <w:r w:rsidRPr="0099215B">
        <w:t xml:space="preserve"> </w:t>
      </w:r>
      <w:proofErr w:type="spellStart"/>
      <w:r w:rsidRPr="0099215B">
        <w:t>sự</w:t>
      </w:r>
      <w:proofErr w:type="spellEnd"/>
      <w:r w:rsidRPr="0099215B">
        <w:t xml:space="preserve"> </w:t>
      </w:r>
      <w:proofErr w:type="spellStart"/>
      <w:r w:rsidRPr="0099215B">
        <w:t>kiện</w:t>
      </w:r>
      <w:proofErr w:type="spellEnd"/>
      <w:r w:rsidRPr="0099215B">
        <w:t xml:space="preserve"> (Tourism, Leisure</w:t>
      </w:r>
      <w:r w:rsidRPr="0099215B">
        <w:rPr>
          <w:lang w:val="vi-VN"/>
        </w:rPr>
        <w:t xml:space="preserve"> </w:t>
      </w:r>
      <w:r w:rsidRPr="0099215B">
        <w:t xml:space="preserve">and Event Management), </w:t>
      </w:r>
      <w:proofErr w:type="spellStart"/>
      <w:r w:rsidRPr="0099215B">
        <w:t>Đại</w:t>
      </w:r>
      <w:proofErr w:type="spellEnd"/>
      <w:r w:rsidRPr="0099215B">
        <w:t xml:space="preserve"> </w:t>
      </w:r>
      <w:proofErr w:type="spellStart"/>
      <w:r w:rsidRPr="0099215B">
        <w:t>học</w:t>
      </w:r>
      <w:proofErr w:type="spellEnd"/>
      <w:r w:rsidRPr="0099215B">
        <w:t xml:space="preserve"> Sunshine Coast, </w:t>
      </w:r>
      <w:proofErr w:type="spellStart"/>
      <w:r w:rsidRPr="0099215B">
        <w:t>Úc</w:t>
      </w:r>
      <w:proofErr w:type="spellEnd"/>
    </w:p>
    <w:p w14:paraId="701E7DF9" w14:textId="77777777" w:rsidR="006D078C" w:rsidRPr="0099215B" w:rsidRDefault="00000000" w:rsidP="006D078C">
      <w:pPr>
        <w:pStyle w:val="BodyText"/>
        <w:widowControl w:val="0"/>
        <w:autoSpaceDE w:val="0"/>
        <w:autoSpaceDN w:val="0"/>
        <w:spacing w:before="0" w:after="0" w:line="300" w:lineRule="auto"/>
        <w:ind w:right="112" w:firstLine="709"/>
        <w:rPr>
          <w:lang w:val="vi-VN"/>
        </w:rPr>
      </w:pPr>
      <w:hyperlink r:id="rId25" w:history="1">
        <w:r w:rsidR="006D078C" w:rsidRPr="0099215B">
          <w:rPr>
            <w:rStyle w:val="Hyperlink"/>
            <w:color w:val="auto"/>
          </w:rPr>
          <w:t>https://www.usc.edu.au/study/courses-and-programs/majors-and-minors/tourism-leisure-and-event-management</w:t>
        </w:r>
      </w:hyperlink>
    </w:p>
    <w:p w14:paraId="5CD3A474" w14:textId="77777777" w:rsidR="006D078C" w:rsidRPr="0099215B" w:rsidRDefault="006D078C" w:rsidP="006D078C">
      <w:pPr>
        <w:pStyle w:val="BodyText"/>
        <w:widowControl w:val="0"/>
        <w:autoSpaceDE w:val="0"/>
        <w:autoSpaceDN w:val="0"/>
        <w:spacing w:before="0" w:after="0" w:line="300" w:lineRule="auto"/>
        <w:ind w:right="112" w:firstLine="709"/>
        <w:rPr>
          <w:lang w:val="vi-VN"/>
        </w:rPr>
      </w:pPr>
      <w:r w:rsidRPr="0099215B">
        <w:rPr>
          <w:lang w:val="vi-VN"/>
        </w:rPr>
        <w:t>- Trong nước:</w:t>
      </w:r>
    </w:p>
    <w:p w14:paraId="3E58DEAB" w14:textId="77777777" w:rsidR="006D078C" w:rsidRPr="003F756E" w:rsidRDefault="006D078C" w:rsidP="006D078C">
      <w:pPr>
        <w:pStyle w:val="BodyText"/>
        <w:widowControl w:val="0"/>
        <w:autoSpaceDE w:val="0"/>
        <w:autoSpaceDN w:val="0"/>
        <w:spacing w:before="0" w:after="0" w:line="300" w:lineRule="auto"/>
        <w:ind w:right="112" w:firstLine="709"/>
        <w:rPr>
          <w:lang w:val="vi-VN"/>
        </w:rPr>
      </w:pPr>
      <w:r w:rsidRPr="0099215B">
        <w:rPr>
          <w:lang w:val="vi-VN"/>
        </w:rPr>
        <w:t xml:space="preserve">+ </w:t>
      </w:r>
      <w:r w:rsidRPr="003F756E">
        <w:rPr>
          <w:lang w:val="vi-VN"/>
        </w:rPr>
        <w:t>Chương trình Quản trị Du lịch và Giải trí, thuộc khoa Quản trị Kinh doanh và Du lịch, Đại học Hà Nội.</w:t>
      </w:r>
    </w:p>
    <w:p w14:paraId="72630881" w14:textId="77777777" w:rsidR="006D078C" w:rsidRPr="003F756E" w:rsidRDefault="006D078C" w:rsidP="006D078C">
      <w:pPr>
        <w:pStyle w:val="BodyText"/>
        <w:widowControl w:val="0"/>
        <w:autoSpaceDE w:val="0"/>
        <w:autoSpaceDN w:val="0"/>
        <w:spacing w:before="0" w:after="0" w:line="300" w:lineRule="auto"/>
        <w:ind w:right="112" w:firstLine="709"/>
        <w:rPr>
          <w:lang w:val="vi-VN"/>
        </w:rPr>
      </w:pPr>
      <w:r w:rsidRPr="003F756E">
        <w:rPr>
          <w:lang w:val="vi-VN"/>
        </w:rPr>
        <w:t>http://archive.hanu.vn/index.php/vn/lkn-cac-chuong-trinh-dao-tao/2433-chuong-trinh-cu-nhan-quan-tri-du-lich-va-giai-tri.html</w:t>
      </w:r>
    </w:p>
    <w:p w14:paraId="5C4A3A84" w14:textId="77777777" w:rsidR="006D078C" w:rsidRPr="003F756E" w:rsidRDefault="006D078C" w:rsidP="006D078C">
      <w:pPr>
        <w:pStyle w:val="BodyText"/>
        <w:widowControl w:val="0"/>
        <w:autoSpaceDE w:val="0"/>
        <w:autoSpaceDN w:val="0"/>
        <w:spacing w:before="0" w:after="0" w:line="300" w:lineRule="auto"/>
        <w:ind w:right="112" w:firstLine="709"/>
        <w:rPr>
          <w:lang w:val="vi-VN"/>
        </w:rPr>
      </w:pPr>
      <w:r w:rsidRPr="0099215B">
        <w:rPr>
          <w:lang w:val="vi-VN"/>
        </w:rPr>
        <w:t xml:space="preserve">+ </w:t>
      </w:r>
      <w:r w:rsidRPr="003F756E">
        <w:rPr>
          <w:lang w:val="vi-VN"/>
        </w:rPr>
        <w:t>Chương trình Quản lý Giải trí và Sự kiện, thuộc trường Khoa học liên ngành và nghệ thuật, Đại học Quốc gia Hà Nội.</w:t>
      </w:r>
    </w:p>
    <w:p w14:paraId="26B3CB52" w14:textId="77777777" w:rsidR="006D078C" w:rsidRPr="003F756E" w:rsidRDefault="006D078C" w:rsidP="006D078C">
      <w:pPr>
        <w:pStyle w:val="BodyText"/>
        <w:widowControl w:val="0"/>
        <w:autoSpaceDE w:val="0"/>
        <w:autoSpaceDN w:val="0"/>
        <w:spacing w:before="0" w:after="0" w:line="300" w:lineRule="auto"/>
        <w:ind w:right="112" w:firstLine="709"/>
        <w:rPr>
          <w:lang w:val="vi-VN"/>
        </w:rPr>
      </w:pPr>
      <w:r w:rsidRPr="003F756E">
        <w:rPr>
          <w:lang w:val="vi-VN"/>
        </w:rPr>
        <w:t>https://sisvnu.edu.vn/chuong-trinh-dao-tao-quan-li-giai-tri-va-su-kien/</w:t>
      </w:r>
    </w:p>
    <w:p w14:paraId="5A8BDBCF" w14:textId="77777777" w:rsidR="006D078C" w:rsidRPr="0099215B" w:rsidRDefault="006D078C" w:rsidP="006D078C">
      <w:pPr>
        <w:pStyle w:val="BodyText"/>
        <w:widowControl w:val="0"/>
        <w:autoSpaceDE w:val="0"/>
        <w:autoSpaceDN w:val="0"/>
        <w:spacing w:before="0" w:after="0" w:line="300" w:lineRule="auto"/>
        <w:ind w:right="112" w:firstLine="709"/>
      </w:pPr>
      <w:r w:rsidRPr="0099215B">
        <w:rPr>
          <w:lang w:val="vi-VN"/>
        </w:rPr>
        <w:t>+</w:t>
      </w:r>
      <w:r w:rsidRPr="003F756E">
        <w:rPr>
          <w:lang w:val="vi-VN"/>
        </w:rPr>
        <w:t xml:space="preserve"> Chương trình Quản trị Tổ chức Sự kiện, thuộc khoa Quản trị dịch vụ Du lịch và Lữ hành, Đại học Tài chính – Marketing, tp. </w:t>
      </w:r>
      <w:proofErr w:type="spellStart"/>
      <w:r w:rsidRPr="0099215B">
        <w:t>Hồ</w:t>
      </w:r>
      <w:proofErr w:type="spellEnd"/>
      <w:r w:rsidRPr="0099215B">
        <w:t xml:space="preserve"> Chí Minh.</w:t>
      </w:r>
    </w:p>
    <w:p w14:paraId="427C77EE" w14:textId="77777777" w:rsidR="006D078C" w:rsidRPr="0099215B" w:rsidRDefault="006D078C" w:rsidP="006D078C">
      <w:pPr>
        <w:spacing w:beforeLines="20" w:before="48" w:afterLines="20" w:after="48" w:line="300" w:lineRule="auto"/>
        <w:ind w:firstLine="709"/>
        <w:rPr>
          <w:bCs/>
          <w:color w:val="000000"/>
        </w:rPr>
      </w:pPr>
      <w:r w:rsidRPr="0099215B">
        <w:rPr>
          <w:bCs/>
        </w:rPr>
        <w:t>https://pdt.ufm.edu.vn/dulieu/CTDT/18D_</w:t>
      </w:r>
      <w:r w:rsidRPr="0099215B">
        <w:rPr>
          <w:bCs/>
          <w:color w:val="000000"/>
        </w:rPr>
        <w:t>Daitra_Dacthu/ctdt_18d_qttcsk.pdf</w:t>
      </w:r>
    </w:p>
    <w:p w14:paraId="3C11B63C" w14:textId="77777777" w:rsidR="006D078C" w:rsidRPr="0099215B" w:rsidRDefault="006D078C" w:rsidP="006D078C">
      <w:pPr>
        <w:spacing w:beforeLines="20" w:before="48" w:afterLines="20" w:after="48" w:line="300" w:lineRule="auto"/>
        <w:rPr>
          <w:b/>
          <w:szCs w:val="24"/>
          <w:lang w:val="fr-CA"/>
        </w:rPr>
      </w:pPr>
      <w:r w:rsidRPr="0099215B">
        <w:rPr>
          <w:b/>
          <w:szCs w:val="24"/>
          <w:lang w:val="fr-CA"/>
        </w:rPr>
        <w:t>1</w:t>
      </w:r>
      <w:r w:rsidRPr="0099215B">
        <w:rPr>
          <w:b/>
          <w:szCs w:val="24"/>
          <w:lang w:val="vi-VN"/>
        </w:rPr>
        <w:t>1</w:t>
      </w:r>
      <w:r w:rsidRPr="0099215B">
        <w:rPr>
          <w:b/>
          <w:szCs w:val="24"/>
          <w:lang w:val="fr-CA"/>
        </w:rPr>
        <w:t xml:space="preserve">. TIÊU </w:t>
      </w:r>
      <w:r w:rsidRPr="0099215B">
        <w:rPr>
          <w:b/>
          <w:szCs w:val="24"/>
          <w:lang w:val="vi-VN"/>
        </w:rPr>
        <w:t>CHUẨN</w:t>
      </w:r>
      <w:r w:rsidRPr="0099215B">
        <w:rPr>
          <w:b/>
          <w:szCs w:val="24"/>
          <w:lang w:val="fr-CA"/>
        </w:rPr>
        <w:t xml:space="preserve"> ĐỘI NGŨ GIẢNG VIÊN, TRỢ GIẢNG </w:t>
      </w:r>
    </w:p>
    <w:p w14:paraId="0E88EE4C" w14:textId="77777777" w:rsidR="006D078C" w:rsidRPr="0099215B" w:rsidRDefault="006D078C" w:rsidP="006D078C">
      <w:pPr>
        <w:pStyle w:val="31"/>
        <w:spacing w:line="300" w:lineRule="auto"/>
        <w:ind w:left="720" w:right="57"/>
        <w:rPr>
          <w:b w:val="0"/>
          <w:bCs/>
          <w:i w:val="0"/>
          <w:iCs/>
          <w:sz w:val="26"/>
          <w:szCs w:val="26"/>
          <w:lang w:val="fr-CA"/>
        </w:rPr>
      </w:pPr>
      <w:bookmarkStart w:id="173" w:name="_Toc122504124"/>
      <w:proofErr w:type="spellStart"/>
      <w:r w:rsidRPr="0099215B">
        <w:rPr>
          <w:i w:val="0"/>
          <w:iCs/>
          <w:sz w:val="26"/>
          <w:szCs w:val="26"/>
          <w:lang w:val="fr-CA"/>
        </w:rPr>
        <w:t>Giảng</w:t>
      </w:r>
      <w:proofErr w:type="spellEnd"/>
      <w:r w:rsidRPr="0099215B">
        <w:rPr>
          <w:i w:val="0"/>
          <w:iCs/>
          <w:sz w:val="26"/>
          <w:szCs w:val="26"/>
          <w:lang w:val="fr-CA"/>
        </w:rPr>
        <w:t xml:space="preserve"> </w:t>
      </w:r>
      <w:proofErr w:type="spellStart"/>
      <w:r w:rsidRPr="0099215B">
        <w:rPr>
          <w:i w:val="0"/>
          <w:iCs/>
          <w:sz w:val="26"/>
          <w:szCs w:val="26"/>
          <w:lang w:val="fr-CA"/>
        </w:rPr>
        <w:t>viên</w:t>
      </w:r>
      <w:proofErr w:type="spellEnd"/>
      <w:r w:rsidRPr="0099215B">
        <w:rPr>
          <w:i w:val="0"/>
          <w:iCs/>
          <w:sz w:val="26"/>
          <w:szCs w:val="26"/>
          <w:lang w:val="fr-CA"/>
        </w:rPr>
        <w:t>:</w:t>
      </w:r>
    </w:p>
    <w:p w14:paraId="362A8C90" w14:textId="77777777" w:rsidR="006D078C" w:rsidRPr="0099215B" w:rsidRDefault="006D078C" w:rsidP="006D078C">
      <w:pPr>
        <w:spacing w:before="0" w:after="0" w:line="300" w:lineRule="auto"/>
        <w:ind w:right="227"/>
        <w:rPr>
          <w:szCs w:val="24"/>
          <w:lang w:val="fr-CA"/>
        </w:rPr>
      </w:pPr>
      <w:r w:rsidRPr="0099215B">
        <w:rPr>
          <w:szCs w:val="24"/>
          <w:lang w:val="fr-CA"/>
        </w:rPr>
        <w:tab/>
      </w:r>
      <w:proofErr w:type="spellStart"/>
      <w:r w:rsidRPr="0099215B">
        <w:rPr>
          <w:szCs w:val="24"/>
          <w:lang w:val="fr-CA"/>
        </w:rPr>
        <w:t>Tốt</w:t>
      </w:r>
      <w:proofErr w:type="spellEnd"/>
      <w:r w:rsidRPr="0099215B">
        <w:rPr>
          <w:szCs w:val="24"/>
          <w:lang w:val="fr-CA"/>
        </w:rPr>
        <w:t xml:space="preserve"> </w:t>
      </w:r>
      <w:proofErr w:type="spellStart"/>
      <w:r w:rsidRPr="0099215B">
        <w:rPr>
          <w:szCs w:val="24"/>
          <w:lang w:val="fr-CA"/>
        </w:rPr>
        <w:t>nghiệp</w:t>
      </w:r>
      <w:proofErr w:type="spellEnd"/>
      <w:r w:rsidRPr="0099215B">
        <w:rPr>
          <w:szCs w:val="24"/>
          <w:lang w:val="fr-CA"/>
        </w:rPr>
        <w:t xml:space="preserve"> </w:t>
      </w:r>
      <w:proofErr w:type="spellStart"/>
      <w:r w:rsidRPr="0099215B">
        <w:rPr>
          <w:szCs w:val="24"/>
          <w:lang w:val="fr-CA"/>
        </w:rPr>
        <w:t>thạc</w:t>
      </w:r>
      <w:proofErr w:type="spellEnd"/>
      <w:r w:rsidRPr="0099215B">
        <w:rPr>
          <w:szCs w:val="24"/>
          <w:lang w:val="fr-CA"/>
        </w:rPr>
        <w:t xml:space="preserve"> </w:t>
      </w:r>
      <w:proofErr w:type="spellStart"/>
      <w:r w:rsidRPr="0099215B">
        <w:rPr>
          <w:szCs w:val="24"/>
          <w:lang w:val="fr-CA"/>
        </w:rPr>
        <w:t>sĩ</w:t>
      </w:r>
      <w:proofErr w:type="spellEnd"/>
      <w:r w:rsidRPr="0099215B">
        <w:rPr>
          <w:szCs w:val="24"/>
          <w:lang w:val="fr-CA"/>
        </w:rPr>
        <w:t xml:space="preserve"> </w:t>
      </w:r>
      <w:proofErr w:type="spellStart"/>
      <w:r w:rsidRPr="0099215B">
        <w:rPr>
          <w:szCs w:val="24"/>
          <w:lang w:val="fr-CA"/>
        </w:rPr>
        <w:t>trở</w:t>
      </w:r>
      <w:proofErr w:type="spellEnd"/>
      <w:r w:rsidRPr="0099215B">
        <w:rPr>
          <w:szCs w:val="24"/>
          <w:lang w:val="fr-CA"/>
        </w:rPr>
        <w:t xml:space="preserve"> </w:t>
      </w:r>
      <w:proofErr w:type="spellStart"/>
      <w:r w:rsidRPr="0099215B">
        <w:rPr>
          <w:szCs w:val="24"/>
          <w:lang w:val="fr-CA"/>
        </w:rPr>
        <w:t>lên</w:t>
      </w:r>
      <w:proofErr w:type="spellEnd"/>
      <w:r w:rsidRPr="0099215B">
        <w:rPr>
          <w:szCs w:val="24"/>
          <w:lang w:val="fr-CA"/>
        </w:rPr>
        <w:t xml:space="preserve">, </w:t>
      </w:r>
      <w:proofErr w:type="spellStart"/>
      <w:r w:rsidRPr="0099215B">
        <w:rPr>
          <w:szCs w:val="24"/>
          <w:lang w:val="fr-CA"/>
        </w:rPr>
        <w:t>cụ</w:t>
      </w:r>
      <w:proofErr w:type="spellEnd"/>
      <w:r w:rsidRPr="0099215B">
        <w:rPr>
          <w:szCs w:val="24"/>
          <w:lang w:val="fr-CA"/>
        </w:rPr>
        <w:t xml:space="preserve"> </w:t>
      </w:r>
      <w:proofErr w:type="spellStart"/>
      <w:r w:rsidRPr="0099215B">
        <w:rPr>
          <w:szCs w:val="24"/>
          <w:lang w:val="fr-CA"/>
        </w:rPr>
        <w:t>thể</w:t>
      </w:r>
      <w:proofErr w:type="spellEnd"/>
      <w:r w:rsidRPr="0099215B">
        <w:rPr>
          <w:szCs w:val="24"/>
          <w:lang w:val="fr-CA"/>
        </w:rPr>
        <w:t>:</w:t>
      </w:r>
    </w:p>
    <w:p w14:paraId="195F3792" w14:textId="77777777" w:rsidR="006D078C" w:rsidRPr="003F756E" w:rsidRDefault="006D078C" w:rsidP="006D078C">
      <w:pPr>
        <w:pStyle w:val="BodyText"/>
        <w:widowControl w:val="0"/>
        <w:autoSpaceDE w:val="0"/>
        <w:autoSpaceDN w:val="0"/>
        <w:spacing w:before="0" w:after="0" w:line="300" w:lineRule="auto"/>
        <w:ind w:right="112" w:firstLine="709"/>
        <w:rPr>
          <w:lang w:val="fr-CA"/>
        </w:rPr>
      </w:pPr>
      <w:r w:rsidRPr="003F756E">
        <w:rPr>
          <w:lang w:val="fr-CA"/>
        </w:rPr>
        <w:t xml:space="preserve">- </w:t>
      </w:r>
      <w:proofErr w:type="spellStart"/>
      <w:r w:rsidRPr="003F756E">
        <w:rPr>
          <w:lang w:val="fr-CA"/>
        </w:rPr>
        <w:t>Giảng</w:t>
      </w:r>
      <w:proofErr w:type="spellEnd"/>
      <w:r w:rsidRPr="003F756E">
        <w:rPr>
          <w:lang w:val="fr-CA"/>
        </w:rPr>
        <w:t xml:space="preserve"> </w:t>
      </w:r>
      <w:proofErr w:type="spellStart"/>
      <w:r w:rsidRPr="003F756E">
        <w:rPr>
          <w:lang w:val="fr-CA"/>
        </w:rPr>
        <w:t>viên</w:t>
      </w:r>
      <w:proofErr w:type="spellEnd"/>
      <w:r w:rsidRPr="003F756E">
        <w:rPr>
          <w:lang w:val="fr-CA"/>
        </w:rPr>
        <w:t xml:space="preserve"> </w:t>
      </w:r>
      <w:proofErr w:type="spellStart"/>
      <w:r w:rsidRPr="003F756E">
        <w:rPr>
          <w:lang w:val="fr-CA"/>
        </w:rPr>
        <w:t>giảng</w:t>
      </w:r>
      <w:proofErr w:type="spellEnd"/>
      <w:r w:rsidRPr="003F756E">
        <w:rPr>
          <w:lang w:val="fr-CA"/>
        </w:rPr>
        <w:t xml:space="preserve"> </w:t>
      </w:r>
      <w:proofErr w:type="spellStart"/>
      <w:r w:rsidRPr="003F756E">
        <w:rPr>
          <w:lang w:val="fr-CA"/>
        </w:rPr>
        <w:t>dạy</w:t>
      </w:r>
      <w:proofErr w:type="spellEnd"/>
      <w:r w:rsidRPr="003F756E">
        <w:rPr>
          <w:lang w:val="fr-CA"/>
        </w:rPr>
        <w:t xml:space="preserve"> </w:t>
      </w:r>
      <w:proofErr w:type="spellStart"/>
      <w:r w:rsidRPr="003F756E">
        <w:rPr>
          <w:lang w:val="fr-CA"/>
        </w:rPr>
        <w:t>các</w:t>
      </w:r>
      <w:proofErr w:type="spellEnd"/>
      <w:r w:rsidRPr="003F756E">
        <w:rPr>
          <w:lang w:val="fr-CA"/>
        </w:rPr>
        <w:t xml:space="preserve"> </w:t>
      </w:r>
      <w:proofErr w:type="spellStart"/>
      <w:r w:rsidRPr="003F756E">
        <w:rPr>
          <w:lang w:val="fr-CA"/>
        </w:rPr>
        <w:t>học</w:t>
      </w:r>
      <w:proofErr w:type="spellEnd"/>
      <w:r w:rsidRPr="003F756E">
        <w:rPr>
          <w:lang w:val="fr-CA"/>
        </w:rPr>
        <w:t xml:space="preserve"> </w:t>
      </w:r>
      <w:proofErr w:type="spellStart"/>
      <w:r w:rsidRPr="003F756E">
        <w:rPr>
          <w:lang w:val="fr-CA"/>
        </w:rPr>
        <w:t>phần</w:t>
      </w:r>
      <w:proofErr w:type="spellEnd"/>
      <w:r w:rsidRPr="003F756E">
        <w:rPr>
          <w:lang w:val="fr-CA"/>
        </w:rPr>
        <w:t xml:space="preserve"> </w:t>
      </w:r>
      <w:proofErr w:type="spellStart"/>
      <w:r w:rsidRPr="003F756E">
        <w:rPr>
          <w:lang w:val="fr-CA"/>
        </w:rPr>
        <w:t>thuộc</w:t>
      </w:r>
      <w:proofErr w:type="spellEnd"/>
      <w:r w:rsidRPr="003F756E">
        <w:rPr>
          <w:lang w:val="fr-CA"/>
        </w:rPr>
        <w:t xml:space="preserve"> </w:t>
      </w:r>
      <w:proofErr w:type="spellStart"/>
      <w:r w:rsidRPr="003F756E">
        <w:rPr>
          <w:lang w:val="fr-CA"/>
        </w:rPr>
        <w:t>khối</w:t>
      </w:r>
      <w:proofErr w:type="spellEnd"/>
      <w:r w:rsidRPr="003F756E">
        <w:rPr>
          <w:lang w:val="fr-CA"/>
        </w:rPr>
        <w:t xml:space="preserve"> </w:t>
      </w:r>
      <w:proofErr w:type="spellStart"/>
      <w:r w:rsidRPr="003F756E">
        <w:rPr>
          <w:lang w:val="fr-CA"/>
        </w:rPr>
        <w:t>giáo</w:t>
      </w:r>
      <w:proofErr w:type="spellEnd"/>
      <w:r w:rsidRPr="003F756E">
        <w:rPr>
          <w:lang w:val="fr-CA"/>
        </w:rPr>
        <w:t xml:space="preserve"> </w:t>
      </w:r>
      <w:proofErr w:type="spellStart"/>
      <w:r w:rsidRPr="003F756E">
        <w:rPr>
          <w:lang w:val="fr-CA"/>
        </w:rPr>
        <w:t>dục</w:t>
      </w:r>
      <w:proofErr w:type="spellEnd"/>
      <w:r w:rsidRPr="003F756E">
        <w:rPr>
          <w:lang w:val="fr-CA"/>
        </w:rPr>
        <w:t xml:space="preserve"> </w:t>
      </w:r>
      <w:proofErr w:type="spellStart"/>
      <w:r w:rsidRPr="003F756E">
        <w:rPr>
          <w:lang w:val="fr-CA"/>
        </w:rPr>
        <w:t>đại</w:t>
      </w:r>
      <w:proofErr w:type="spellEnd"/>
      <w:r w:rsidRPr="003F756E">
        <w:rPr>
          <w:lang w:val="fr-CA"/>
        </w:rPr>
        <w:t xml:space="preserve"> </w:t>
      </w:r>
      <w:proofErr w:type="spellStart"/>
      <w:r w:rsidRPr="003F756E">
        <w:rPr>
          <w:lang w:val="fr-CA"/>
        </w:rPr>
        <w:t>cương</w:t>
      </w:r>
      <w:proofErr w:type="spellEnd"/>
      <w:r w:rsidRPr="003F756E">
        <w:rPr>
          <w:lang w:val="fr-CA"/>
        </w:rPr>
        <w:t xml:space="preserve"> </w:t>
      </w:r>
      <w:proofErr w:type="spellStart"/>
      <w:r w:rsidRPr="003F756E">
        <w:rPr>
          <w:lang w:val="fr-CA"/>
        </w:rPr>
        <w:t>phải</w:t>
      </w:r>
      <w:proofErr w:type="spellEnd"/>
      <w:r w:rsidRPr="003F756E">
        <w:rPr>
          <w:lang w:val="fr-CA"/>
        </w:rPr>
        <w:t xml:space="preserve"> </w:t>
      </w:r>
      <w:proofErr w:type="spellStart"/>
      <w:r w:rsidRPr="003F756E">
        <w:rPr>
          <w:lang w:val="fr-CA"/>
        </w:rPr>
        <w:t>được</w:t>
      </w:r>
      <w:proofErr w:type="spellEnd"/>
      <w:r w:rsidRPr="003F756E">
        <w:rPr>
          <w:lang w:val="fr-CA"/>
        </w:rPr>
        <w:t xml:space="preserve"> </w:t>
      </w:r>
      <w:proofErr w:type="spellStart"/>
      <w:r w:rsidRPr="003F756E">
        <w:rPr>
          <w:lang w:val="fr-CA"/>
        </w:rPr>
        <w:t>đào</w:t>
      </w:r>
      <w:proofErr w:type="spellEnd"/>
      <w:r w:rsidRPr="003F756E">
        <w:rPr>
          <w:lang w:val="fr-CA"/>
        </w:rPr>
        <w:t xml:space="preserve"> </w:t>
      </w:r>
      <w:proofErr w:type="spellStart"/>
      <w:r w:rsidRPr="003F756E">
        <w:rPr>
          <w:lang w:val="fr-CA"/>
        </w:rPr>
        <w:t>tạo</w:t>
      </w:r>
      <w:proofErr w:type="spellEnd"/>
      <w:r w:rsidRPr="003F756E">
        <w:rPr>
          <w:lang w:val="fr-CA"/>
        </w:rPr>
        <w:t xml:space="preserve"> ở </w:t>
      </w:r>
      <w:proofErr w:type="spellStart"/>
      <w:r w:rsidRPr="003F756E">
        <w:rPr>
          <w:lang w:val="fr-CA"/>
        </w:rPr>
        <w:t>ít</w:t>
      </w:r>
      <w:proofErr w:type="spellEnd"/>
      <w:r w:rsidRPr="003F756E">
        <w:rPr>
          <w:lang w:val="fr-CA"/>
        </w:rPr>
        <w:t xml:space="preserve"> </w:t>
      </w:r>
      <w:proofErr w:type="spellStart"/>
      <w:r w:rsidRPr="003F756E">
        <w:rPr>
          <w:lang w:val="fr-CA"/>
        </w:rPr>
        <w:t>nhất</w:t>
      </w:r>
      <w:proofErr w:type="spellEnd"/>
      <w:r w:rsidRPr="003F756E">
        <w:rPr>
          <w:lang w:val="fr-CA"/>
        </w:rPr>
        <w:t xml:space="preserve"> </w:t>
      </w:r>
      <w:proofErr w:type="spellStart"/>
      <w:r w:rsidRPr="003F756E">
        <w:rPr>
          <w:lang w:val="fr-CA"/>
        </w:rPr>
        <w:t>một</w:t>
      </w:r>
      <w:proofErr w:type="spellEnd"/>
      <w:r w:rsidRPr="003F756E">
        <w:rPr>
          <w:lang w:val="fr-CA"/>
        </w:rPr>
        <w:t xml:space="preserve"> </w:t>
      </w:r>
      <w:proofErr w:type="spellStart"/>
      <w:r w:rsidRPr="003F756E">
        <w:rPr>
          <w:lang w:val="fr-CA"/>
        </w:rPr>
        <w:t>bậc</w:t>
      </w:r>
      <w:proofErr w:type="spellEnd"/>
      <w:r w:rsidRPr="003F756E">
        <w:rPr>
          <w:lang w:val="fr-CA"/>
        </w:rPr>
        <w:t xml:space="preserve"> </w:t>
      </w:r>
      <w:proofErr w:type="spellStart"/>
      <w:r w:rsidRPr="003F756E">
        <w:rPr>
          <w:lang w:val="fr-CA"/>
        </w:rPr>
        <w:t>học</w:t>
      </w:r>
      <w:proofErr w:type="spellEnd"/>
      <w:r w:rsidRPr="003F756E">
        <w:rPr>
          <w:lang w:val="fr-CA"/>
        </w:rPr>
        <w:t xml:space="preserve"> (</w:t>
      </w:r>
      <w:proofErr w:type="spellStart"/>
      <w:r w:rsidRPr="003F756E">
        <w:rPr>
          <w:lang w:val="fr-CA"/>
        </w:rPr>
        <w:t>từ</w:t>
      </w:r>
      <w:proofErr w:type="spellEnd"/>
      <w:r w:rsidRPr="003F756E">
        <w:rPr>
          <w:lang w:val="fr-CA"/>
        </w:rPr>
        <w:t xml:space="preserve"> </w:t>
      </w:r>
      <w:proofErr w:type="spellStart"/>
      <w:r w:rsidRPr="003F756E">
        <w:rPr>
          <w:lang w:val="fr-CA"/>
        </w:rPr>
        <w:t>bậc</w:t>
      </w:r>
      <w:proofErr w:type="spellEnd"/>
      <w:r w:rsidRPr="003F756E">
        <w:rPr>
          <w:lang w:val="fr-CA"/>
        </w:rPr>
        <w:t xml:space="preserve"> 6 </w:t>
      </w:r>
      <w:proofErr w:type="spellStart"/>
      <w:r w:rsidRPr="003F756E">
        <w:rPr>
          <w:lang w:val="fr-CA"/>
        </w:rPr>
        <w:t>trở</w:t>
      </w:r>
      <w:proofErr w:type="spellEnd"/>
      <w:r w:rsidRPr="003F756E">
        <w:rPr>
          <w:lang w:val="fr-CA"/>
        </w:rPr>
        <w:t xml:space="preserve"> </w:t>
      </w:r>
      <w:proofErr w:type="spellStart"/>
      <w:r w:rsidRPr="003F756E">
        <w:rPr>
          <w:lang w:val="fr-CA"/>
        </w:rPr>
        <w:t>lên</w:t>
      </w:r>
      <w:proofErr w:type="spellEnd"/>
      <w:r w:rsidRPr="003F756E">
        <w:rPr>
          <w:lang w:val="fr-CA"/>
        </w:rPr>
        <w:t xml:space="preserve"> </w:t>
      </w:r>
      <w:proofErr w:type="spellStart"/>
      <w:r w:rsidRPr="003F756E">
        <w:rPr>
          <w:lang w:val="fr-CA"/>
        </w:rPr>
        <w:t>trong</w:t>
      </w:r>
      <w:proofErr w:type="spellEnd"/>
      <w:r w:rsidRPr="003F756E">
        <w:rPr>
          <w:lang w:val="fr-CA"/>
        </w:rPr>
        <w:t xml:space="preserve"> </w:t>
      </w:r>
      <w:proofErr w:type="spellStart"/>
      <w:r w:rsidRPr="003F756E">
        <w:rPr>
          <w:lang w:val="fr-CA"/>
        </w:rPr>
        <w:t>Khung</w:t>
      </w:r>
      <w:proofErr w:type="spellEnd"/>
      <w:r w:rsidRPr="003F756E">
        <w:rPr>
          <w:lang w:val="fr-CA"/>
        </w:rPr>
        <w:t xml:space="preserve"> </w:t>
      </w:r>
      <w:proofErr w:type="spellStart"/>
      <w:r w:rsidRPr="003F756E">
        <w:rPr>
          <w:lang w:val="fr-CA"/>
        </w:rPr>
        <w:t>trình</w:t>
      </w:r>
      <w:proofErr w:type="spellEnd"/>
      <w:r w:rsidRPr="003F756E">
        <w:rPr>
          <w:lang w:val="fr-CA"/>
        </w:rPr>
        <w:t xml:space="preserve"> </w:t>
      </w:r>
      <w:proofErr w:type="spellStart"/>
      <w:r w:rsidRPr="003F756E">
        <w:rPr>
          <w:lang w:val="fr-CA"/>
        </w:rPr>
        <w:t>độ</w:t>
      </w:r>
      <w:proofErr w:type="spellEnd"/>
      <w:r w:rsidRPr="003F756E">
        <w:rPr>
          <w:lang w:val="fr-CA"/>
        </w:rPr>
        <w:t xml:space="preserve"> </w:t>
      </w:r>
      <w:proofErr w:type="spellStart"/>
      <w:r w:rsidRPr="003F756E">
        <w:rPr>
          <w:lang w:val="fr-CA"/>
        </w:rPr>
        <w:t>quốc</w:t>
      </w:r>
      <w:proofErr w:type="spellEnd"/>
      <w:r w:rsidRPr="003F756E">
        <w:rPr>
          <w:lang w:val="fr-CA"/>
        </w:rPr>
        <w:t xml:space="preserve"> </w:t>
      </w:r>
      <w:proofErr w:type="spellStart"/>
      <w:r w:rsidRPr="003F756E">
        <w:rPr>
          <w:lang w:val="fr-CA"/>
        </w:rPr>
        <w:t>gia</w:t>
      </w:r>
      <w:proofErr w:type="spellEnd"/>
      <w:r w:rsidRPr="003F756E">
        <w:rPr>
          <w:lang w:val="fr-CA"/>
        </w:rPr>
        <w:t xml:space="preserve">) </w:t>
      </w:r>
      <w:proofErr w:type="spellStart"/>
      <w:r w:rsidRPr="003F756E">
        <w:rPr>
          <w:lang w:val="fr-CA"/>
        </w:rPr>
        <w:t>thuộc</w:t>
      </w:r>
      <w:proofErr w:type="spellEnd"/>
      <w:r w:rsidRPr="003F756E">
        <w:rPr>
          <w:lang w:val="fr-CA"/>
        </w:rPr>
        <w:t xml:space="preserve"> </w:t>
      </w:r>
      <w:proofErr w:type="spellStart"/>
      <w:r w:rsidRPr="003F756E">
        <w:rPr>
          <w:lang w:val="fr-CA"/>
        </w:rPr>
        <w:t>các</w:t>
      </w:r>
      <w:proofErr w:type="spellEnd"/>
      <w:r w:rsidRPr="003F756E">
        <w:rPr>
          <w:lang w:val="fr-CA"/>
        </w:rPr>
        <w:t xml:space="preserve"> </w:t>
      </w:r>
      <w:proofErr w:type="spellStart"/>
      <w:r w:rsidRPr="003F756E">
        <w:rPr>
          <w:lang w:val="fr-CA"/>
        </w:rPr>
        <w:t>nhóm</w:t>
      </w:r>
      <w:proofErr w:type="spellEnd"/>
      <w:r w:rsidRPr="003F756E">
        <w:rPr>
          <w:lang w:val="fr-CA"/>
        </w:rPr>
        <w:t xml:space="preserve"> </w:t>
      </w:r>
      <w:proofErr w:type="spellStart"/>
      <w:r w:rsidRPr="003F756E">
        <w:rPr>
          <w:lang w:val="fr-CA"/>
        </w:rPr>
        <w:t>ngành</w:t>
      </w:r>
      <w:proofErr w:type="spellEnd"/>
      <w:r w:rsidRPr="003F756E">
        <w:rPr>
          <w:lang w:val="fr-CA"/>
        </w:rPr>
        <w:t xml:space="preserve"> </w:t>
      </w:r>
      <w:proofErr w:type="spellStart"/>
      <w:r w:rsidRPr="003F756E">
        <w:rPr>
          <w:lang w:val="fr-CA"/>
        </w:rPr>
        <w:t>phù</w:t>
      </w:r>
      <w:proofErr w:type="spellEnd"/>
      <w:r w:rsidRPr="003F756E">
        <w:rPr>
          <w:lang w:val="fr-CA"/>
        </w:rPr>
        <w:t xml:space="preserve"> </w:t>
      </w:r>
      <w:proofErr w:type="spellStart"/>
      <w:r w:rsidRPr="003F756E">
        <w:rPr>
          <w:lang w:val="fr-CA"/>
        </w:rPr>
        <w:t>hợp</w:t>
      </w:r>
      <w:proofErr w:type="spellEnd"/>
      <w:r w:rsidRPr="003F756E">
        <w:rPr>
          <w:lang w:val="fr-CA"/>
        </w:rPr>
        <w:t xml:space="preserve"> </w:t>
      </w:r>
      <w:proofErr w:type="spellStart"/>
      <w:r w:rsidRPr="003F756E">
        <w:rPr>
          <w:lang w:val="fr-CA"/>
        </w:rPr>
        <w:t>về</w:t>
      </w:r>
      <w:proofErr w:type="spellEnd"/>
      <w:r w:rsidRPr="003F756E">
        <w:rPr>
          <w:lang w:val="fr-CA"/>
        </w:rPr>
        <w:t xml:space="preserve"> </w:t>
      </w:r>
      <w:proofErr w:type="spellStart"/>
      <w:r w:rsidRPr="003F756E">
        <w:rPr>
          <w:lang w:val="fr-CA"/>
        </w:rPr>
        <w:t>chuyên</w:t>
      </w:r>
      <w:proofErr w:type="spellEnd"/>
      <w:r w:rsidRPr="003F756E">
        <w:rPr>
          <w:lang w:val="fr-CA"/>
        </w:rPr>
        <w:t xml:space="preserve"> môn </w:t>
      </w:r>
      <w:proofErr w:type="spellStart"/>
      <w:r w:rsidRPr="003F756E">
        <w:rPr>
          <w:lang w:val="fr-CA"/>
        </w:rPr>
        <w:t>với</w:t>
      </w:r>
      <w:proofErr w:type="spellEnd"/>
      <w:r w:rsidRPr="003F756E">
        <w:rPr>
          <w:lang w:val="fr-CA"/>
        </w:rPr>
        <w:t xml:space="preserve"> </w:t>
      </w:r>
      <w:proofErr w:type="spellStart"/>
      <w:r w:rsidRPr="003F756E">
        <w:rPr>
          <w:lang w:val="fr-CA"/>
        </w:rPr>
        <w:t>học</w:t>
      </w:r>
      <w:proofErr w:type="spellEnd"/>
      <w:r w:rsidRPr="003F756E">
        <w:rPr>
          <w:lang w:val="fr-CA"/>
        </w:rPr>
        <w:t xml:space="preserve"> </w:t>
      </w:r>
      <w:proofErr w:type="spellStart"/>
      <w:r w:rsidRPr="003F756E">
        <w:rPr>
          <w:lang w:val="fr-CA"/>
        </w:rPr>
        <w:t>phần</w:t>
      </w:r>
      <w:proofErr w:type="spellEnd"/>
      <w:r w:rsidRPr="003F756E">
        <w:rPr>
          <w:lang w:val="fr-CA"/>
        </w:rPr>
        <w:t xml:space="preserve"> </w:t>
      </w:r>
      <w:proofErr w:type="spellStart"/>
      <w:r w:rsidRPr="003F756E">
        <w:rPr>
          <w:lang w:val="fr-CA"/>
        </w:rPr>
        <w:t>giảng</w:t>
      </w:r>
      <w:proofErr w:type="spellEnd"/>
      <w:r w:rsidRPr="003F756E">
        <w:rPr>
          <w:lang w:val="fr-CA"/>
        </w:rPr>
        <w:t xml:space="preserve"> </w:t>
      </w:r>
      <w:proofErr w:type="spellStart"/>
      <w:r w:rsidRPr="003F756E">
        <w:rPr>
          <w:lang w:val="fr-CA"/>
        </w:rPr>
        <w:t>dạy</w:t>
      </w:r>
      <w:proofErr w:type="spellEnd"/>
    </w:p>
    <w:p w14:paraId="74E3ABE9" w14:textId="77777777" w:rsidR="006D078C" w:rsidRPr="003F756E" w:rsidRDefault="006D078C" w:rsidP="006D078C">
      <w:pPr>
        <w:pStyle w:val="BodyText"/>
        <w:widowControl w:val="0"/>
        <w:autoSpaceDE w:val="0"/>
        <w:autoSpaceDN w:val="0"/>
        <w:spacing w:before="0" w:after="0" w:line="300" w:lineRule="auto"/>
        <w:ind w:right="112" w:firstLine="709"/>
        <w:rPr>
          <w:lang w:val="fr-CA"/>
        </w:rPr>
      </w:pPr>
      <w:r w:rsidRPr="003F756E">
        <w:rPr>
          <w:lang w:val="fr-CA"/>
        </w:rPr>
        <w:t xml:space="preserve">- </w:t>
      </w:r>
      <w:proofErr w:type="spellStart"/>
      <w:r w:rsidRPr="003F756E">
        <w:rPr>
          <w:lang w:val="fr-CA"/>
        </w:rPr>
        <w:t>Giảng</w:t>
      </w:r>
      <w:proofErr w:type="spellEnd"/>
      <w:r w:rsidRPr="003F756E">
        <w:rPr>
          <w:lang w:val="fr-CA"/>
        </w:rPr>
        <w:t xml:space="preserve"> </w:t>
      </w:r>
      <w:proofErr w:type="spellStart"/>
      <w:r w:rsidRPr="003F756E">
        <w:rPr>
          <w:lang w:val="fr-CA"/>
        </w:rPr>
        <w:t>viên</w:t>
      </w:r>
      <w:proofErr w:type="spellEnd"/>
      <w:r w:rsidRPr="003F756E">
        <w:rPr>
          <w:lang w:val="fr-CA"/>
        </w:rPr>
        <w:t xml:space="preserve"> </w:t>
      </w:r>
      <w:proofErr w:type="spellStart"/>
      <w:r w:rsidRPr="003F756E">
        <w:rPr>
          <w:lang w:val="fr-CA"/>
        </w:rPr>
        <w:t>giảng</w:t>
      </w:r>
      <w:proofErr w:type="spellEnd"/>
      <w:r w:rsidRPr="003F756E">
        <w:rPr>
          <w:lang w:val="fr-CA"/>
        </w:rPr>
        <w:t xml:space="preserve"> </w:t>
      </w:r>
      <w:proofErr w:type="spellStart"/>
      <w:r w:rsidRPr="003F756E">
        <w:rPr>
          <w:lang w:val="fr-CA"/>
        </w:rPr>
        <w:t>dạy</w:t>
      </w:r>
      <w:proofErr w:type="spellEnd"/>
      <w:r w:rsidRPr="003F756E">
        <w:rPr>
          <w:lang w:val="fr-CA"/>
        </w:rPr>
        <w:t xml:space="preserve"> </w:t>
      </w:r>
      <w:proofErr w:type="spellStart"/>
      <w:r w:rsidRPr="003F756E">
        <w:rPr>
          <w:lang w:val="fr-CA"/>
        </w:rPr>
        <w:t>các</w:t>
      </w:r>
      <w:proofErr w:type="spellEnd"/>
      <w:r w:rsidRPr="003F756E">
        <w:rPr>
          <w:lang w:val="fr-CA"/>
        </w:rPr>
        <w:t xml:space="preserve"> </w:t>
      </w:r>
      <w:proofErr w:type="spellStart"/>
      <w:r w:rsidRPr="003F756E">
        <w:rPr>
          <w:lang w:val="fr-CA"/>
        </w:rPr>
        <w:t>học</w:t>
      </w:r>
      <w:proofErr w:type="spellEnd"/>
      <w:r w:rsidRPr="003F756E">
        <w:rPr>
          <w:lang w:val="fr-CA"/>
        </w:rPr>
        <w:t xml:space="preserve"> </w:t>
      </w:r>
      <w:proofErr w:type="spellStart"/>
      <w:r w:rsidRPr="003F756E">
        <w:rPr>
          <w:lang w:val="fr-CA"/>
        </w:rPr>
        <w:t>phần</w:t>
      </w:r>
      <w:proofErr w:type="spellEnd"/>
      <w:r w:rsidRPr="003F756E">
        <w:rPr>
          <w:lang w:val="fr-CA"/>
        </w:rPr>
        <w:t xml:space="preserve"> </w:t>
      </w:r>
      <w:proofErr w:type="spellStart"/>
      <w:r w:rsidRPr="003F756E">
        <w:rPr>
          <w:lang w:val="fr-CA"/>
        </w:rPr>
        <w:t>cơ</w:t>
      </w:r>
      <w:proofErr w:type="spellEnd"/>
      <w:r w:rsidRPr="003F756E">
        <w:rPr>
          <w:lang w:val="fr-CA"/>
        </w:rPr>
        <w:t xml:space="preserve"> </w:t>
      </w:r>
      <w:proofErr w:type="spellStart"/>
      <w:r w:rsidRPr="003F756E">
        <w:rPr>
          <w:lang w:val="fr-CA"/>
        </w:rPr>
        <w:t>sở</w:t>
      </w:r>
      <w:proofErr w:type="spellEnd"/>
      <w:r w:rsidRPr="003F756E">
        <w:rPr>
          <w:lang w:val="fr-CA"/>
        </w:rPr>
        <w:t xml:space="preserve"> </w:t>
      </w:r>
      <w:proofErr w:type="spellStart"/>
      <w:r w:rsidRPr="003F756E">
        <w:rPr>
          <w:lang w:val="fr-CA"/>
        </w:rPr>
        <w:t>ngành</w:t>
      </w:r>
      <w:proofErr w:type="spellEnd"/>
      <w:r w:rsidRPr="003F756E">
        <w:rPr>
          <w:lang w:val="fr-CA"/>
        </w:rPr>
        <w:t xml:space="preserve"> </w:t>
      </w:r>
      <w:proofErr w:type="spellStart"/>
      <w:r w:rsidRPr="003F756E">
        <w:rPr>
          <w:lang w:val="fr-CA"/>
        </w:rPr>
        <w:t>phải</w:t>
      </w:r>
      <w:proofErr w:type="spellEnd"/>
      <w:r w:rsidRPr="003F756E">
        <w:rPr>
          <w:lang w:val="fr-CA"/>
        </w:rPr>
        <w:t xml:space="preserve"> </w:t>
      </w:r>
      <w:proofErr w:type="spellStart"/>
      <w:r w:rsidRPr="003F756E">
        <w:rPr>
          <w:lang w:val="fr-CA"/>
        </w:rPr>
        <w:t>được</w:t>
      </w:r>
      <w:proofErr w:type="spellEnd"/>
      <w:r w:rsidRPr="003F756E">
        <w:rPr>
          <w:lang w:val="fr-CA"/>
        </w:rPr>
        <w:t xml:space="preserve"> </w:t>
      </w:r>
      <w:proofErr w:type="spellStart"/>
      <w:r w:rsidRPr="003F756E">
        <w:rPr>
          <w:lang w:val="fr-CA"/>
        </w:rPr>
        <w:t>đào</w:t>
      </w:r>
      <w:proofErr w:type="spellEnd"/>
      <w:r w:rsidRPr="003F756E">
        <w:rPr>
          <w:lang w:val="fr-CA"/>
        </w:rPr>
        <w:t xml:space="preserve"> </w:t>
      </w:r>
      <w:proofErr w:type="spellStart"/>
      <w:r w:rsidRPr="003F756E">
        <w:rPr>
          <w:lang w:val="fr-CA"/>
        </w:rPr>
        <w:t>tạo</w:t>
      </w:r>
      <w:proofErr w:type="spellEnd"/>
      <w:r w:rsidRPr="003F756E">
        <w:rPr>
          <w:lang w:val="fr-CA"/>
        </w:rPr>
        <w:t xml:space="preserve"> </w:t>
      </w:r>
      <w:proofErr w:type="spellStart"/>
      <w:r w:rsidRPr="003F756E">
        <w:rPr>
          <w:lang w:val="fr-CA"/>
        </w:rPr>
        <w:t>tạo</w:t>
      </w:r>
      <w:proofErr w:type="spellEnd"/>
      <w:r w:rsidRPr="003F756E">
        <w:rPr>
          <w:lang w:val="fr-CA"/>
        </w:rPr>
        <w:t xml:space="preserve"> ở </w:t>
      </w:r>
      <w:proofErr w:type="spellStart"/>
      <w:r w:rsidRPr="003F756E">
        <w:rPr>
          <w:lang w:val="fr-CA"/>
        </w:rPr>
        <w:t>ít</w:t>
      </w:r>
      <w:proofErr w:type="spellEnd"/>
      <w:r w:rsidRPr="003F756E">
        <w:rPr>
          <w:lang w:val="fr-CA"/>
        </w:rPr>
        <w:t xml:space="preserve"> </w:t>
      </w:r>
      <w:proofErr w:type="spellStart"/>
      <w:r w:rsidRPr="003F756E">
        <w:rPr>
          <w:lang w:val="fr-CA"/>
        </w:rPr>
        <w:t>nhất</w:t>
      </w:r>
      <w:proofErr w:type="spellEnd"/>
      <w:r w:rsidRPr="003F756E">
        <w:rPr>
          <w:lang w:val="fr-CA"/>
        </w:rPr>
        <w:t xml:space="preserve"> </w:t>
      </w:r>
      <w:proofErr w:type="spellStart"/>
      <w:r w:rsidRPr="003F756E">
        <w:rPr>
          <w:lang w:val="fr-CA"/>
        </w:rPr>
        <w:t>một</w:t>
      </w:r>
      <w:proofErr w:type="spellEnd"/>
      <w:r w:rsidRPr="003F756E">
        <w:rPr>
          <w:lang w:val="fr-CA"/>
        </w:rPr>
        <w:t xml:space="preserve"> </w:t>
      </w:r>
      <w:proofErr w:type="spellStart"/>
      <w:r w:rsidRPr="003F756E">
        <w:rPr>
          <w:lang w:val="fr-CA"/>
        </w:rPr>
        <w:t>bậc</w:t>
      </w:r>
      <w:proofErr w:type="spellEnd"/>
      <w:r w:rsidRPr="003F756E">
        <w:rPr>
          <w:lang w:val="fr-CA"/>
        </w:rPr>
        <w:t xml:space="preserve"> </w:t>
      </w:r>
      <w:proofErr w:type="spellStart"/>
      <w:r w:rsidRPr="003F756E">
        <w:rPr>
          <w:lang w:val="fr-CA"/>
        </w:rPr>
        <w:t>học</w:t>
      </w:r>
      <w:proofErr w:type="spellEnd"/>
      <w:r w:rsidRPr="003F756E">
        <w:rPr>
          <w:lang w:val="fr-CA"/>
        </w:rPr>
        <w:t xml:space="preserve"> (</w:t>
      </w:r>
      <w:proofErr w:type="spellStart"/>
      <w:r w:rsidRPr="003F756E">
        <w:rPr>
          <w:lang w:val="fr-CA"/>
        </w:rPr>
        <w:t>từ</w:t>
      </w:r>
      <w:proofErr w:type="spellEnd"/>
      <w:r w:rsidRPr="003F756E">
        <w:rPr>
          <w:lang w:val="fr-CA"/>
        </w:rPr>
        <w:t xml:space="preserve"> </w:t>
      </w:r>
      <w:proofErr w:type="spellStart"/>
      <w:r w:rsidRPr="003F756E">
        <w:rPr>
          <w:lang w:val="fr-CA"/>
        </w:rPr>
        <w:t>bậc</w:t>
      </w:r>
      <w:proofErr w:type="spellEnd"/>
      <w:r w:rsidRPr="003F756E">
        <w:rPr>
          <w:lang w:val="fr-CA"/>
        </w:rPr>
        <w:t xml:space="preserve"> 6 </w:t>
      </w:r>
      <w:proofErr w:type="spellStart"/>
      <w:r w:rsidRPr="003F756E">
        <w:rPr>
          <w:lang w:val="fr-CA"/>
        </w:rPr>
        <w:t>trở</w:t>
      </w:r>
      <w:proofErr w:type="spellEnd"/>
      <w:r w:rsidRPr="003F756E">
        <w:rPr>
          <w:lang w:val="fr-CA"/>
        </w:rPr>
        <w:t xml:space="preserve"> </w:t>
      </w:r>
      <w:proofErr w:type="spellStart"/>
      <w:r w:rsidRPr="003F756E">
        <w:rPr>
          <w:lang w:val="fr-CA"/>
        </w:rPr>
        <w:t>lên</w:t>
      </w:r>
      <w:proofErr w:type="spellEnd"/>
      <w:r w:rsidRPr="003F756E">
        <w:rPr>
          <w:lang w:val="fr-CA"/>
        </w:rPr>
        <w:t xml:space="preserve"> </w:t>
      </w:r>
      <w:proofErr w:type="spellStart"/>
      <w:r w:rsidRPr="003F756E">
        <w:rPr>
          <w:lang w:val="fr-CA"/>
        </w:rPr>
        <w:t>trong</w:t>
      </w:r>
      <w:proofErr w:type="spellEnd"/>
      <w:r w:rsidRPr="003F756E">
        <w:rPr>
          <w:lang w:val="fr-CA"/>
        </w:rPr>
        <w:t xml:space="preserve"> </w:t>
      </w:r>
      <w:proofErr w:type="spellStart"/>
      <w:r w:rsidRPr="003F756E">
        <w:rPr>
          <w:lang w:val="fr-CA"/>
        </w:rPr>
        <w:t>Khung</w:t>
      </w:r>
      <w:proofErr w:type="spellEnd"/>
      <w:r w:rsidRPr="003F756E">
        <w:rPr>
          <w:lang w:val="fr-CA"/>
        </w:rPr>
        <w:t xml:space="preserve"> </w:t>
      </w:r>
      <w:proofErr w:type="spellStart"/>
      <w:r w:rsidRPr="003F756E">
        <w:rPr>
          <w:lang w:val="fr-CA"/>
        </w:rPr>
        <w:t>trình</w:t>
      </w:r>
      <w:proofErr w:type="spellEnd"/>
      <w:r w:rsidRPr="003F756E">
        <w:rPr>
          <w:lang w:val="fr-CA"/>
        </w:rPr>
        <w:t xml:space="preserve"> </w:t>
      </w:r>
      <w:proofErr w:type="spellStart"/>
      <w:r w:rsidRPr="003F756E">
        <w:rPr>
          <w:lang w:val="fr-CA"/>
        </w:rPr>
        <w:t>độ</w:t>
      </w:r>
      <w:proofErr w:type="spellEnd"/>
      <w:r w:rsidRPr="003F756E">
        <w:rPr>
          <w:lang w:val="fr-CA"/>
        </w:rPr>
        <w:t xml:space="preserve"> </w:t>
      </w:r>
      <w:proofErr w:type="spellStart"/>
      <w:r w:rsidRPr="003F756E">
        <w:rPr>
          <w:lang w:val="fr-CA"/>
        </w:rPr>
        <w:t>quốc</w:t>
      </w:r>
      <w:proofErr w:type="spellEnd"/>
      <w:r w:rsidRPr="003F756E">
        <w:rPr>
          <w:lang w:val="fr-CA"/>
        </w:rPr>
        <w:t xml:space="preserve"> </w:t>
      </w:r>
      <w:proofErr w:type="spellStart"/>
      <w:r w:rsidRPr="003F756E">
        <w:rPr>
          <w:lang w:val="fr-CA"/>
        </w:rPr>
        <w:t>gia</w:t>
      </w:r>
      <w:proofErr w:type="spellEnd"/>
      <w:r w:rsidRPr="003F756E">
        <w:rPr>
          <w:lang w:val="fr-CA"/>
        </w:rPr>
        <w:t xml:space="preserve">) </w:t>
      </w:r>
      <w:proofErr w:type="spellStart"/>
      <w:r w:rsidRPr="003F756E">
        <w:rPr>
          <w:lang w:val="fr-CA"/>
        </w:rPr>
        <w:t>thuộc</w:t>
      </w:r>
      <w:proofErr w:type="spellEnd"/>
      <w:r w:rsidRPr="003F756E">
        <w:rPr>
          <w:lang w:val="fr-CA"/>
        </w:rPr>
        <w:t xml:space="preserve"> </w:t>
      </w:r>
      <w:proofErr w:type="spellStart"/>
      <w:r w:rsidRPr="003F756E">
        <w:rPr>
          <w:lang w:val="fr-CA"/>
        </w:rPr>
        <w:t>khối</w:t>
      </w:r>
      <w:proofErr w:type="spellEnd"/>
      <w:r w:rsidRPr="003F756E">
        <w:rPr>
          <w:lang w:val="fr-CA"/>
        </w:rPr>
        <w:t xml:space="preserve"> </w:t>
      </w:r>
      <w:proofErr w:type="spellStart"/>
      <w:r w:rsidRPr="003F756E">
        <w:rPr>
          <w:lang w:val="fr-CA"/>
        </w:rPr>
        <w:t>ngành</w:t>
      </w:r>
      <w:proofErr w:type="spellEnd"/>
      <w:r w:rsidRPr="003F756E">
        <w:rPr>
          <w:lang w:val="fr-CA"/>
        </w:rPr>
        <w:t>/</w:t>
      </w:r>
      <w:proofErr w:type="spellStart"/>
      <w:r w:rsidRPr="003F756E">
        <w:rPr>
          <w:lang w:val="fr-CA"/>
        </w:rPr>
        <w:t>lĩnh</w:t>
      </w:r>
      <w:proofErr w:type="spellEnd"/>
      <w:r w:rsidRPr="003F756E">
        <w:rPr>
          <w:lang w:val="fr-CA"/>
        </w:rPr>
        <w:t xml:space="preserve"> </w:t>
      </w:r>
      <w:proofErr w:type="spellStart"/>
      <w:r w:rsidRPr="003F756E">
        <w:rPr>
          <w:lang w:val="fr-CA"/>
        </w:rPr>
        <w:t>vực</w:t>
      </w:r>
      <w:proofErr w:type="spellEnd"/>
      <w:r w:rsidRPr="003F756E">
        <w:rPr>
          <w:lang w:val="fr-CA"/>
        </w:rPr>
        <w:t xml:space="preserve"> </w:t>
      </w:r>
      <w:proofErr w:type="spellStart"/>
      <w:r w:rsidRPr="003F756E">
        <w:rPr>
          <w:lang w:val="fr-CA"/>
        </w:rPr>
        <w:t>Kinh</w:t>
      </w:r>
      <w:proofErr w:type="spellEnd"/>
      <w:r w:rsidRPr="003F756E">
        <w:rPr>
          <w:lang w:val="fr-CA"/>
        </w:rPr>
        <w:t xml:space="preserve"> </w:t>
      </w:r>
      <w:proofErr w:type="spellStart"/>
      <w:r w:rsidRPr="003F756E">
        <w:rPr>
          <w:lang w:val="fr-CA"/>
        </w:rPr>
        <w:t>doanh</w:t>
      </w:r>
      <w:proofErr w:type="spellEnd"/>
      <w:r w:rsidRPr="003F756E">
        <w:rPr>
          <w:lang w:val="fr-CA"/>
        </w:rPr>
        <w:t xml:space="preserve"> </w:t>
      </w:r>
      <w:proofErr w:type="spellStart"/>
      <w:r w:rsidRPr="003F756E">
        <w:rPr>
          <w:lang w:val="fr-CA"/>
        </w:rPr>
        <w:t>và</w:t>
      </w:r>
      <w:proofErr w:type="spellEnd"/>
      <w:r w:rsidRPr="003F756E">
        <w:rPr>
          <w:lang w:val="fr-CA"/>
        </w:rPr>
        <w:t xml:space="preserve"> </w:t>
      </w:r>
      <w:proofErr w:type="spellStart"/>
      <w:r w:rsidRPr="003F756E">
        <w:rPr>
          <w:lang w:val="fr-CA"/>
        </w:rPr>
        <w:t>quản</w:t>
      </w:r>
      <w:proofErr w:type="spellEnd"/>
      <w:r w:rsidRPr="003F756E">
        <w:rPr>
          <w:lang w:val="fr-CA"/>
        </w:rPr>
        <w:t xml:space="preserve"> </w:t>
      </w:r>
      <w:proofErr w:type="spellStart"/>
      <w:r w:rsidRPr="003F756E">
        <w:rPr>
          <w:lang w:val="fr-CA"/>
        </w:rPr>
        <w:t>lý</w:t>
      </w:r>
      <w:proofErr w:type="spellEnd"/>
      <w:r w:rsidRPr="003F756E">
        <w:rPr>
          <w:lang w:val="fr-CA"/>
        </w:rPr>
        <w:t xml:space="preserve">, </w:t>
      </w:r>
      <w:proofErr w:type="spellStart"/>
      <w:r w:rsidRPr="003F756E">
        <w:rPr>
          <w:lang w:val="fr-CA"/>
        </w:rPr>
        <w:t>phù</w:t>
      </w:r>
      <w:proofErr w:type="spellEnd"/>
      <w:r w:rsidRPr="003F756E">
        <w:rPr>
          <w:lang w:val="fr-CA"/>
        </w:rPr>
        <w:t xml:space="preserve"> </w:t>
      </w:r>
      <w:proofErr w:type="spellStart"/>
      <w:r w:rsidRPr="003F756E">
        <w:rPr>
          <w:lang w:val="fr-CA"/>
        </w:rPr>
        <w:t>hợp</w:t>
      </w:r>
      <w:proofErr w:type="spellEnd"/>
      <w:r w:rsidRPr="003F756E">
        <w:rPr>
          <w:lang w:val="fr-CA"/>
        </w:rPr>
        <w:t xml:space="preserve"> </w:t>
      </w:r>
      <w:proofErr w:type="spellStart"/>
      <w:r w:rsidRPr="003F756E">
        <w:rPr>
          <w:lang w:val="fr-CA"/>
        </w:rPr>
        <w:t>về</w:t>
      </w:r>
      <w:proofErr w:type="spellEnd"/>
      <w:r w:rsidRPr="003F756E">
        <w:rPr>
          <w:lang w:val="fr-CA"/>
        </w:rPr>
        <w:t xml:space="preserve"> </w:t>
      </w:r>
      <w:proofErr w:type="spellStart"/>
      <w:r w:rsidRPr="003F756E">
        <w:rPr>
          <w:lang w:val="fr-CA"/>
        </w:rPr>
        <w:t>chuyên</w:t>
      </w:r>
      <w:proofErr w:type="spellEnd"/>
      <w:r w:rsidRPr="003F756E">
        <w:rPr>
          <w:lang w:val="fr-CA"/>
        </w:rPr>
        <w:t xml:space="preserve"> môn </w:t>
      </w:r>
      <w:proofErr w:type="spellStart"/>
      <w:r w:rsidRPr="003F756E">
        <w:rPr>
          <w:lang w:val="fr-CA"/>
        </w:rPr>
        <w:t>với</w:t>
      </w:r>
      <w:proofErr w:type="spellEnd"/>
      <w:r w:rsidRPr="003F756E">
        <w:rPr>
          <w:lang w:val="fr-CA"/>
        </w:rPr>
        <w:t xml:space="preserve"> </w:t>
      </w:r>
      <w:proofErr w:type="spellStart"/>
      <w:r w:rsidRPr="003F756E">
        <w:rPr>
          <w:lang w:val="fr-CA"/>
        </w:rPr>
        <w:t>học</w:t>
      </w:r>
      <w:proofErr w:type="spellEnd"/>
      <w:r w:rsidRPr="003F756E">
        <w:rPr>
          <w:lang w:val="fr-CA"/>
        </w:rPr>
        <w:t xml:space="preserve"> </w:t>
      </w:r>
      <w:proofErr w:type="spellStart"/>
      <w:r w:rsidRPr="003F756E">
        <w:rPr>
          <w:lang w:val="fr-CA"/>
        </w:rPr>
        <w:t>phần</w:t>
      </w:r>
      <w:proofErr w:type="spellEnd"/>
      <w:r w:rsidRPr="003F756E">
        <w:rPr>
          <w:lang w:val="fr-CA"/>
        </w:rPr>
        <w:t xml:space="preserve"> </w:t>
      </w:r>
      <w:proofErr w:type="spellStart"/>
      <w:r w:rsidRPr="003F756E">
        <w:rPr>
          <w:lang w:val="fr-CA"/>
        </w:rPr>
        <w:t>giảng</w:t>
      </w:r>
      <w:proofErr w:type="spellEnd"/>
      <w:r w:rsidRPr="003F756E">
        <w:rPr>
          <w:lang w:val="fr-CA"/>
        </w:rPr>
        <w:t xml:space="preserve"> </w:t>
      </w:r>
      <w:proofErr w:type="spellStart"/>
      <w:r w:rsidRPr="003F756E">
        <w:rPr>
          <w:lang w:val="fr-CA"/>
        </w:rPr>
        <w:t>dạy</w:t>
      </w:r>
      <w:proofErr w:type="spellEnd"/>
    </w:p>
    <w:p w14:paraId="5D46FB9C" w14:textId="77777777" w:rsidR="006D078C" w:rsidRPr="003F756E" w:rsidRDefault="006D078C" w:rsidP="006D078C">
      <w:pPr>
        <w:pStyle w:val="BodyText"/>
        <w:widowControl w:val="0"/>
        <w:autoSpaceDE w:val="0"/>
        <w:autoSpaceDN w:val="0"/>
        <w:spacing w:before="0" w:after="0" w:line="300" w:lineRule="auto"/>
        <w:ind w:right="112" w:firstLine="709"/>
        <w:rPr>
          <w:lang w:val="fr-CA"/>
        </w:rPr>
      </w:pPr>
      <w:r w:rsidRPr="003F756E">
        <w:rPr>
          <w:lang w:val="fr-CA"/>
        </w:rPr>
        <w:t xml:space="preserve">- </w:t>
      </w:r>
      <w:proofErr w:type="spellStart"/>
      <w:r w:rsidRPr="003F756E">
        <w:rPr>
          <w:lang w:val="fr-CA"/>
        </w:rPr>
        <w:t>Giảng</w:t>
      </w:r>
      <w:proofErr w:type="spellEnd"/>
      <w:r w:rsidRPr="003F756E">
        <w:rPr>
          <w:lang w:val="fr-CA"/>
        </w:rPr>
        <w:t xml:space="preserve"> </w:t>
      </w:r>
      <w:proofErr w:type="spellStart"/>
      <w:r w:rsidRPr="003F756E">
        <w:rPr>
          <w:lang w:val="fr-CA"/>
        </w:rPr>
        <w:t>viên</w:t>
      </w:r>
      <w:proofErr w:type="spellEnd"/>
      <w:r w:rsidRPr="003F756E">
        <w:rPr>
          <w:lang w:val="fr-CA"/>
        </w:rPr>
        <w:t xml:space="preserve"> </w:t>
      </w:r>
      <w:proofErr w:type="spellStart"/>
      <w:r w:rsidRPr="003F756E">
        <w:rPr>
          <w:lang w:val="fr-CA"/>
        </w:rPr>
        <w:t>giảng</w:t>
      </w:r>
      <w:proofErr w:type="spellEnd"/>
      <w:r w:rsidRPr="003F756E">
        <w:rPr>
          <w:lang w:val="fr-CA"/>
        </w:rPr>
        <w:t xml:space="preserve"> </w:t>
      </w:r>
      <w:proofErr w:type="spellStart"/>
      <w:r w:rsidRPr="003F756E">
        <w:rPr>
          <w:lang w:val="fr-CA"/>
        </w:rPr>
        <w:t>dạy</w:t>
      </w:r>
      <w:proofErr w:type="spellEnd"/>
      <w:r w:rsidRPr="003F756E">
        <w:rPr>
          <w:lang w:val="fr-CA"/>
        </w:rPr>
        <w:t xml:space="preserve"> </w:t>
      </w:r>
      <w:proofErr w:type="spellStart"/>
      <w:r w:rsidRPr="003F756E">
        <w:rPr>
          <w:lang w:val="fr-CA"/>
        </w:rPr>
        <w:t>các</w:t>
      </w:r>
      <w:proofErr w:type="spellEnd"/>
      <w:r w:rsidRPr="003F756E">
        <w:rPr>
          <w:lang w:val="fr-CA"/>
        </w:rPr>
        <w:t xml:space="preserve"> </w:t>
      </w:r>
      <w:proofErr w:type="spellStart"/>
      <w:r w:rsidRPr="003F756E">
        <w:rPr>
          <w:lang w:val="fr-CA"/>
        </w:rPr>
        <w:t>học</w:t>
      </w:r>
      <w:proofErr w:type="spellEnd"/>
      <w:r w:rsidRPr="003F756E">
        <w:rPr>
          <w:lang w:val="fr-CA"/>
        </w:rPr>
        <w:t xml:space="preserve"> </w:t>
      </w:r>
      <w:proofErr w:type="spellStart"/>
      <w:r w:rsidRPr="003F756E">
        <w:rPr>
          <w:lang w:val="fr-CA"/>
        </w:rPr>
        <w:t>phần</w:t>
      </w:r>
      <w:proofErr w:type="spellEnd"/>
      <w:r w:rsidRPr="003F756E">
        <w:rPr>
          <w:lang w:val="fr-CA"/>
        </w:rPr>
        <w:t xml:space="preserve"> </w:t>
      </w:r>
      <w:proofErr w:type="spellStart"/>
      <w:r w:rsidRPr="003F756E">
        <w:rPr>
          <w:lang w:val="fr-CA"/>
        </w:rPr>
        <w:t>cơ</w:t>
      </w:r>
      <w:proofErr w:type="spellEnd"/>
      <w:r w:rsidRPr="003F756E">
        <w:rPr>
          <w:lang w:val="fr-CA"/>
        </w:rPr>
        <w:t xml:space="preserve"> </w:t>
      </w:r>
      <w:proofErr w:type="spellStart"/>
      <w:r w:rsidRPr="003F756E">
        <w:rPr>
          <w:lang w:val="fr-CA"/>
        </w:rPr>
        <w:t>sở</w:t>
      </w:r>
      <w:proofErr w:type="spellEnd"/>
      <w:r w:rsidRPr="003F756E">
        <w:rPr>
          <w:lang w:val="fr-CA"/>
        </w:rPr>
        <w:t xml:space="preserve"> </w:t>
      </w:r>
      <w:proofErr w:type="spellStart"/>
      <w:r w:rsidRPr="003F756E">
        <w:rPr>
          <w:lang w:val="fr-CA"/>
        </w:rPr>
        <w:t>ngành</w:t>
      </w:r>
      <w:proofErr w:type="spellEnd"/>
      <w:r w:rsidRPr="003F756E">
        <w:rPr>
          <w:lang w:val="fr-CA"/>
        </w:rPr>
        <w:t xml:space="preserve"> </w:t>
      </w:r>
      <w:proofErr w:type="spellStart"/>
      <w:r w:rsidRPr="003F756E">
        <w:rPr>
          <w:lang w:val="fr-CA"/>
        </w:rPr>
        <w:t>và</w:t>
      </w:r>
      <w:proofErr w:type="spellEnd"/>
      <w:r w:rsidRPr="003F756E">
        <w:rPr>
          <w:lang w:val="fr-CA"/>
        </w:rPr>
        <w:t xml:space="preserve"> </w:t>
      </w:r>
      <w:proofErr w:type="spellStart"/>
      <w:r w:rsidRPr="003F756E">
        <w:rPr>
          <w:lang w:val="fr-CA"/>
        </w:rPr>
        <w:t>chuyên</w:t>
      </w:r>
      <w:proofErr w:type="spellEnd"/>
      <w:r w:rsidRPr="003F756E">
        <w:rPr>
          <w:lang w:val="fr-CA"/>
        </w:rPr>
        <w:t xml:space="preserve"> </w:t>
      </w:r>
      <w:proofErr w:type="spellStart"/>
      <w:r w:rsidRPr="003F756E">
        <w:rPr>
          <w:lang w:val="fr-CA"/>
        </w:rPr>
        <w:t>ngành</w:t>
      </w:r>
      <w:proofErr w:type="spellEnd"/>
      <w:r w:rsidRPr="003F756E">
        <w:rPr>
          <w:lang w:val="fr-CA"/>
        </w:rPr>
        <w:t xml:space="preserve"> </w:t>
      </w:r>
      <w:proofErr w:type="spellStart"/>
      <w:r w:rsidRPr="003F756E">
        <w:rPr>
          <w:lang w:val="fr-CA"/>
        </w:rPr>
        <w:t>phải</w:t>
      </w:r>
      <w:proofErr w:type="spellEnd"/>
      <w:r w:rsidRPr="003F756E">
        <w:rPr>
          <w:lang w:val="fr-CA"/>
        </w:rPr>
        <w:t xml:space="preserve"> </w:t>
      </w:r>
      <w:proofErr w:type="spellStart"/>
      <w:r w:rsidRPr="003F756E">
        <w:rPr>
          <w:lang w:val="fr-CA"/>
        </w:rPr>
        <w:t>được</w:t>
      </w:r>
      <w:proofErr w:type="spellEnd"/>
      <w:r w:rsidRPr="003F756E">
        <w:rPr>
          <w:lang w:val="fr-CA"/>
        </w:rPr>
        <w:t xml:space="preserve"> </w:t>
      </w:r>
      <w:proofErr w:type="spellStart"/>
      <w:r w:rsidRPr="003F756E">
        <w:rPr>
          <w:lang w:val="fr-CA"/>
        </w:rPr>
        <w:t>đào</w:t>
      </w:r>
      <w:proofErr w:type="spellEnd"/>
      <w:r w:rsidRPr="003F756E">
        <w:rPr>
          <w:lang w:val="fr-CA"/>
        </w:rPr>
        <w:t xml:space="preserve"> </w:t>
      </w:r>
      <w:proofErr w:type="spellStart"/>
      <w:r w:rsidRPr="003F756E">
        <w:rPr>
          <w:lang w:val="fr-CA"/>
        </w:rPr>
        <w:t>tạo</w:t>
      </w:r>
      <w:proofErr w:type="spellEnd"/>
      <w:r w:rsidRPr="003F756E">
        <w:rPr>
          <w:lang w:val="fr-CA"/>
        </w:rPr>
        <w:t xml:space="preserve"> ở </w:t>
      </w:r>
      <w:proofErr w:type="spellStart"/>
      <w:r w:rsidRPr="003F756E">
        <w:rPr>
          <w:lang w:val="fr-CA"/>
        </w:rPr>
        <w:t>ít</w:t>
      </w:r>
      <w:proofErr w:type="spellEnd"/>
      <w:r w:rsidRPr="003F756E">
        <w:rPr>
          <w:lang w:val="fr-CA"/>
        </w:rPr>
        <w:t xml:space="preserve"> </w:t>
      </w:r>
      <w:proofErr w:type="spellStart"/>
      <w:r w:rsidRPr="003F756E">
        <w:rPr>
          <w:lang w:val="fr-CA"/>
        </w:rPr>
        <w:t>nhất</w:t>
      </w:r>
      <w:proofErr w:type="spellEnd"/>
      <w:r w:rsidRPr="003F756E">
        <w:rPr>
          <w:lang w:val="fr-CA"/>
        </w:rPr>
        <w:t xml:space="preserve"> </w:t>
      </w:r>
      <w:proofErr w:type="spellStart"/>
      <w:r w:rsidRPr="003F756E">
        <w:rPr>
          <w:lang w:val="fr-CA"/>
        </w:rPr>
        <w:t>một</w:t>
      </w:r>
      <w:proofErr w:type="spellEnd"/>
      <w:r w:rsidRPr="003F756E">
        <w:rPr>
          <w:lang w:val="fr-CA"/>
        </w:rPr>
        <w:t xml:space="preserve"> </w:t>
      </w:r>
      <w:proofErr w:type="spellStart"/>
      <w:r w:rsidRPr="003F756E">
        <w:rPr>
          <w:lang w:val="fr-CA"/>
        </w:rPr>
        <w:t>bậc</w:t>
      </w:r>
      <w:proofErr w:type="spellEnd"/>
      <w:r w:rsidRPr="003F756E">
        <w:rPr>
          <w:lang w:val="fr-CA"/>
        </w:rPr>
        <w:t xml:space="preserve"> </w:t>
      </w:r>
      <w:proofErr w:type="spellStart"/>
      <w:r w:rsidRPr="003F756E">
        <w:rPr>
          <w:lang w:val="fr-CA"/>
        </w:rPr>
        <w:t>học</w:t>
      </w:r>
      <w:proofErr w:type="spellEnd"/>
      <w:r w:rsidRPr="003F756E">
        <w:rPr>
          <w:lang w:val="fr-CA"/>
        </w:rPr>
        <w:t xml:space="preserve"> (</w:t>
      </w:r>
      <w:proofErr w:type="spellStart"/>
      <w:r w:rsidRPr="003F756E">
        <w:rPr>
          <w:lang w:val="fr-CA"/>
        </w:rPr>
        <w:t>từ</w:t>
      </w:r>
      <w:proofErr w:type="spellEnd"/>
      <w:r w:rsidRPr="003F756E">
        <w:rPr>
          <w:lang w:val="fr-CA"/>
        </w:rPr>
        <w:t xml:space="preserve"> </w:t>
      </w:r>
      <w:proofErr w:type="spellStart"/>
      <w:r w:rsidRPr="003F756E">
        <w:rPr>
          <w:lang w:val="fr-CA"/>
        </w:rPr>
        <w:t>bậc</w:t>
      </w:r>
      <w:proofErr w:type="spellEnd"/>
      <w:r w:rsidRPr="003F756E">
        <w:rPr>
          <w:lang w:val="fr-CA"/>
        </w:rPr>
        <w:t xml:space="preserve"> 6 </w:t>
      </w:r>
      <w:proofErr w:type="spellStart"/>
      <w:r w:rsidRPr="003F756E">
        <w:rPr>
          <w:lang w:val="fr-CA"/>
        </w:rPr>
        <w:t>trở</w:t>
      </w:r>
      <w:proofErr w:type="spellEnd"/>
      <w:r w:rsidRPr="003F756E">
        <w:rPr>
          <w:lang w:val="fr-CA"/>
        </w:rPr>
        <w:t xml:space="preserve"> </w:t>
      </w:r>
      <w:proofErr w:type="spellStart"/>
      <w:r w:rsidRPr="003F756E">
        <w:rPr>
          <w:lang w:val="fr-CA"/>
        </w:rPr>
        <w:t>lên</w:t>
      </w:r>
      <w:proofErr w:type="spellEnd"/>
      <w:r w:rsidRPr="003F756E">
        <w:rPr>
          <w:lang w:val="fr-CA"/>
        </w:rPr>
        <w:t xml:space="preserve"> </w:t>
      </w:r>
      <w:proofErr w:type="spellStart"/>
      <w:r w:rsidRPr="003F756E">
        <w:rPr>
          <w:lang w:val="fr-CA"/>
        </w:rPr>
        <w:t>trong</w:t>
      </w:r>
      <w:proofErr w:type="spellEnd"/>
      <w:r w:rsidRPr="003F756E">
        <w:rPr>
          <w:lang w:val="fr-CA"/>
        </w:rPr>
        <w:t xml:space="preserve"> </w:t>
      </w:r>
      <w:proofErr w:type="spellStart"/>
      <w:r w:rsidRPr="003F756E">
        <w:rPr>
          <w:lang w:val="fr-CA"/>
        </w:rPr>
        <w:t>Khung</w:t>
      </w:r>
      <w:proofErr w:type="spellEnd"/>
      <w:r w:rsidRPr="003F756E">
        <w:rPr>
          <w:lang w:val="fr-CA"/>
        </w:rPr>
        <w:t xml:space="preserve"> </w:t>
      </w:r>
      <w:proofErr w:type="spellStart"/>
      <w:r w:rsidRPr="003F756E">
        <w:rPr>
          <w:lang w:val="fr-CA"/>
        </w:rPr>
        <w:t>trình</w:t>
      </w:r>
      <w:proofErr w:type="spellEnd"/>
      <w:r w:rsidRPr="003F756E">
        <w:rPr>
          <w:lang w:val="fr-CA"/>
        </w:rPr>
        <w:t xml:space="preserve"> </w:t>
      </w:r>
      <w:proofErr w:type="spellStart"/>
      <w:r w:rsidRPr="003F756E">
        <w:rPr>
          <w:lang w:val="fr-CA"/>
        </w:rPr>
        <w:t>độ</w:t>
      </w:r>
      <w:proofErr w:type="spellEnd"/>
      <w:r w:rsidRPr="003F756E">
        <w:rPr>
          <w:lang w:val="fr-CA"/>
        </w:rPr>
        <w:t xml:space="preserve"> </w:t>
      </w:r>
      <w:proofErr w:type="spellStart"/>
      <w:r w:rsidRPr="003F756E">
        <w:rPr>
          <w:lang w:val="fr-CA"/>
        </w:rPr>
        <w:t>quốc</w:t>
      </w:r>
      <w:proofErr w:type="spellEnd"/>
      <w:r w:rsidRPr="003F756E">
        <w:rPr>
          <w:lang w:val="fr-CA"/>
        </w:rPr>
        <w:t xml:space="preserve"> </w:t>
      </w:r>
      <w:proofErr w:type="spellStart"/>
      <w:r w:rsidRPr="003F756E">
        <w:rPr>
          <w:lang w:val="fr-CA"/>
        </w:rPr>
        <w:t>gia</w:t>
      </w:r>
      <w:proofErr w:type="spellEnd"/>
      <w:r w:rsidRPr="003F756E">
        <w:rPr>
          <w:lang w:val="fr-CA"/>
        </w:rPr>
        <w:t xml:space="preserve">) </w:t>
      </w:r>
      <w:proofErr w:type="spellStart"/>
      <w:r w:rsidRPr="003F756E">
        <w:rPr>
          <w:lang w:val="fr-CA"/>
        </w:rPr>
        <w:t>thuộc</w:t>
      </w:r>
      <w:proofErr w:type="spellEnd"/>
      <w:r w:rsidRPr="003F756E">
        <w:rPr>
          <w:lang w:val="fr-CA"/>
        </w:rPr>
        <w:t xml:space="preserve"> </w:t>
      </w:r>
      <w:proofErr w:type="spellStart"/>
      <w:r w:rsidRPr="003F756E">
        <w:rPr>
          <w:lang w:val="fr-CA"/>
        </w:rPr>
        <w:t>nhóm</w:t>
      </w:r>
      <w:proofErr w:type="spellEnd"/>
      <w:r w:rsidRPr="003F756E">
        <w:rPr>
          <w:lang w:val="fr-CA"/>
        </w:rPr>
        <w:t xml:space="preserve"> </w:t>
      </w:r>
      <w:proofErr w:type="spellStart"/>
      <w:r w:rsidRPr="003F756E">
        <w:rPr>
          <w:lang w:val="fr-CA"/>
        </w:rPr>
        <w:t>ngành</w:t>
      </w:r>
      <w:proofErr w:type="spellEnd"/>
      <w:r w:rsidRPr="003F756E">
        <w:rPr>
          <w:lang w:val="fr-CA"/>
        </w:rPr>
        <w:t xml:space="preserve"> Du </w:t>
      </w:r>
      <w:proofErr w:type="spellStart"/>
      <w:r w:rsidRPr="003F756E">
        <w:rPr>
          <w:lang w:val="fr-CA"/>
        </w:rPr>
        <w:t>lịch</w:t>
      </w:r>
      <w:proofErr w:type="spellEnd"/>
      <w:r w:rsidRPr="003F756E">
        <w:rPr>
          <w:lang w:val="fr-CA"/>
        </w:rPr>
        <w:t xml:space="preserve">, </w:t>
      </w:r>
      <w:proofErr w:type="spellStart"/>
      <w:r w:rsidRPr="003F756E">
        <w:rPr>
          <w:lang w:val="fr-CA"/>
        </w:rPr>
        <w:t>Khách</w:t>
      </w:r>
      <w:proofErr w:type="spellEnd"/>
      <w:r w:rsidRPr="003F756E">
        <w:rPr>
          <w:lang w:val="fr-CA"/>
        </w:rPr>
        <w:t xml:space="preserve"> </w:t>
      </w:r>
      <w:proofErr w:type="spellStart"/>
      <w:r w:rsidRPr="003F756E">
        <w:rPr>
          <w:lang w:val="fr-CA"/>
        </w:rPr>
        <w:t>sạn</w:t>
      </w:r>
      <w:proofErr w:type="spellEnd"/>
      <w:r w:rsidRPr="003F756E">
        <w:rPr>
          <w:lang w:val="fr-CA"/>
        </w:rPr>
        <w:t xml:space="preserve">, </w:t>
      </w:r>
      <w:proofErr w:type="spellStart"/>
      <w:r w:rsidRPr="003F756E">
        <w:rPr>
          <w:lang w:val="fr-CA"/>
        </w:rPr>
        <w:t>Thể</w:t>
      </w:r>
      <w:proofErr w:type="spellEnd"/>
      <w:r w:rsidRPr="003F756E">
        <w:rPr>
          <w:lang w:val="fr-CA"/>
        </w:rPr>
        <w:t xml:space="preserve"> </w:t>
      </w:r>
      <w:proofErr w:type="spellStart"/>
      <w:r w:rsidRPr="003F756E">
        <w:rPr>
          <w:lang w:val="fr-CA"/>
        </w:rPr>
        <w:t>thao</w:t>
      </w:r>
      <w:proofErr w:type="spellEnd"/>
      <w:r w:rsidRPr="003F756E">
        <w:rPr>
          <w:lang w:val="fr-CA"/>
        </w:rPr>
        <w:t xml:space="preserve"> </w:t>
      </w:r>
      <w:proofErr w:type="spellStart"/>
      <w:r w:rsidRPr="003F756E">
        <w:rPr>
          <w:lang w:val="fr-CA"/>
        </w:rPr>
        <w:t>và</w:t>
      </w:r>
      <w:proofErr w:type="spellEnd"/>
      <w:r w:rsidRPr="003F756E">
        <w:rPr>
          <w:lang w:val="fr-CA"/>
        </w:rPr>
        <w:t xml:space="preserve"> </w:t>
      </w:r>
      <w:proofErr w:type="spellStart"/>
      <w:r w:rsidRPr="003F756E">
        <w:rPr>
          <w:lang w:val="fr-CA"/>
        </w:rPr>
        <w:t>dịch</w:t>
      </w:r>
      <w:proofErr w:type="spellEnd"/>
      <w:r w:rsidRPr="003F756E">
        <w:rPr>
          <w:lang w:val="fr-CA"/>
        </w:rPr>
        <w:t xml:space="preserve"> </w:t>
      </w:r>
      <w:proofErr w:type="spellStart"/>
      <w:r w:rsidRPr="003F756E">
        <w:rPr>
          <w:lang w:val="fr-CA"/>
        </w:rPr>
        <w:t>vụ</w:t>
      </w:r>
      <w:proofErr w:type="spellEnd"/>
      <w:r w:rsidRPr="003F756E">
        <w:rPr>
          <w:lang w:val="fr-CA"/>
        </w:rPr>
        <w:t xml:space="preserve"> </w:t>
      </w:r>
      <w:proofErr w:type="spellStart"/>
      <w:r w:rsidRPr="003F756E">
        <w:rPr>
          <w:lang w:val="fr-CA"/>
        </w:rPr>
        <w:t>cá</w:t>
      </w:r>
      <w:proofErr w:type="spellEnd"/>
      <w:r w:rsidRPr="003F756E">
        <w:rPr>
          <w:lang w:val="fr-CA"/>
        </w:rPr>
        <w:t xml:space="preserve"> </w:t>
      </w:r>
      <w:proofErr w:type="spellStart"/>
      <w:r w:rsidRPr="003F756E">
        <w:rPr>
          <w:lang w:val="fr-CA"/>
        </w:rPr>
        <w:t>nhân</w:t>
      </w:r>
      <w:proofErr w:type="spellEnd"/>
      <w:r w:rsidRPr="003F756E">
        <w:rPr>
          <w:lang w:val="fr-CA"/>
        </w:rPr>
        <w:t xml:space="preserve">, </w:t>
      </w:r>
      <w:proofErr w:type="spellStart"/>
      <w:r w:rsidRPr="003F756E">
        <w:rPr>
          <w:lang w:val="fr-CA"/>
        </w:rPr>
        <w:t>phù</w:t>
      </w:r>
      <w:proofErr w:type="spellEnd"/>
      <w:r w:rsidRPr="003F756E">
        <w:rPr>
          <w:lang w:val="fr-CA"/>
        </w:rPr>
        <w:t xml:space="preserve"> </w:t>
      </w:r>
      <w:proofErr w:type="spellStart"/>
      <w:r w:rsidRPr="003F756E">
        <w:rPr>
          <w:lang w:val="fr-CA"/>
        </w:rPr>
        <w:t>hợp</w:t>
      </w:r>
      <w:proofErr w:type="spellEnd"/>
      <w:r w:rsidRPr="003F756E">
        <w:rPr>
          <w:lang w:val="fr-CA"/>
        </w:rPr>
        <w:t xml:space="preserve"> </w:t>
      </w:r>
      <w:proofErr w:type="spellStart"/>
      <w:r w:rsidRPr="003F756E">
        <w:rPr>
          <w:lang w:val="fr-CA"/>
        </w:rPr>
        <w:t>về</w:t>
      </w:r>
      <w:proofErr w:type="spellEnd"/>
      <w:r w:rsidRPr="003F756E">
        <w:rPr>
          <w:lang w:val="fr-CA"/>
        </w:rPr>
        <w:t xml:space="preserve"> </w:t>
      </w:r>
      <w:proofErr w:type="spellStart"/>
      <w:r w:rsidRPr="003F756E">
        <w:rPr>
          <w:lang w:val="fr-CA"/>
        </w:rPr>
        <w:t>chuyên</w:t>
      </w:r>
      <w:proofErr w:type="spellEnd"/>
      <w:r w:rsidRPr="003F756E">
        <w:rPr>
          <w:lang w:val="fr-CA"/>
        </w:rPr>
        <w:t xml:space="preserve"> môn </w:t>
      </w:r>
      <w:proofErr w:type="spellStart"/>
      <w:r w:rsidRPr="003F756E">
        <w:rPr>
          <w:lang w:val="fr-CA"/>
        </w:rPr>
        <w:t>với</w:t>
      </w:r>
      <w:proofErr w:type="spellEnd"/>
      <w:r w:rsidRPr="003F756E">
        <w:rPr>
          <w:lang w:val="fr-CA"/>
        </w:rPr>
        <w:t xml:space="preserve"> </w:t>
      </w:r>
      <w:proofErr w:type="spellStart"/>
      <w:r w:rsidRPr="003F756E">
        <w:rPr>
          <w:lang w:val="fr-CA"/>
        </w:rPr>
        <w:t>học</w:t>
      </w:r>
      <w:proofErr w:type="spellEnd"/>
      <w:r w:rsidRPr="003F756E">
        <w:rPr>
          <w:lang w:val="fr-CA"/>
        </w:rPr>
        <w:t xml:space="preserve"> </w:t>
      </w:r>
      <w:proofErr w:type="spellStart"/>
      <w:r w:rsidRPr="003F756E">
        <w:rPr>
          <w:lang w:val="fr-CA"/>
        </w:rPr>
        <w:t>phần</w:t>
      </w:r>
      <w:proofErr w:type="spellEnd"/>
      <w:r w:rsidRPr="003F756E">
        <w:rPr>
          <w:lang w:val="fr-CA"/>
        </w:rPr>
        <w:t xml:space="preserve"> </w:t>
      </w:r>
      <w:proofErr w:type="spellStart"/>
      <w:r w:rsidRPr="003F756E">
        <w:rPr>
          <w:lang w:val="fr-CA"/>
        </w:rPr>
        <w:t>giảng</w:t>
      </w:r>
      <w:proofErr w:type="spellEnd"/>
      <w:r w:rsidRPr="003F756E">
        <w:rPr>
          <w:lang w:val="fr-CA"/>
        </w:rPr>
        <w:t xml:space="preserve"> </w:t>
      </w:r>
      <w:proofErr w:type="spellStart"/>
      <w:r w:rsidRPr="003F756E">
        <w:rPr>
          <w:lang w:val="fr-CA"/>
        </w:rPr>
        <w:t>dạy</w:t>
      </w:r>
      <w:proofErr w:type="spellEnd"/>
    </w:p>
    <w:p w14:paraId="072F7428" w14:textId="77777777" w:rsidR="006D078C" w:rsidRPr="0099215B" w:rsidRDefault="006D078C" w:rsidP="006D078C">
      <w:pPr>
        <w:spacing w:before="0" w:after="0" w:line="300" w:lineRule="auto"/>
        <w:ind w:right="57" w:firstLine="550"/>
        <w:rPr>
          <w:szCs w:val="24"/>
          <w:lang w:val="fr-CA"/>
        </w:rPr>
      </w:pPr>
      <w:r w:rsidRPr="0099215B">
        <w:rPr>
          <w:szCs w:val="24"/>
          <w:lang w:val="fr-CA"/>
        </w:rPr>
        <w:t xml:space="preserve">- </w:t>
      </w:r>
      <w:proofErr w:type="spellStart"/>
      <w:r w:rsidRPr="0099215B">
        <w:rPr>
          <w:szCs w:val="24"/>
          <w:lang w:val="fr-CA"/>
        </w:rPr>
        <w:t>Có</w:t>
      </w:r>
      <w:proofErr w:type="spellEnd"/>
      <w:r w:rsidRPr="0099215B">
        <w:rPr>
          <w:szCs w:val="24"/>
          <w:lang w:val="fr-CA"/>
        </w:rPr>
        <w:t xml:space="preserve"> </w:t>
      </w:r>
      <w:proofErr w:type="spellStart"/>
      <w:r w:rsidRPr="0099215B">
        <w:rPr>
          <w:szCs w:val="24"/>
          <w:lang w:val="fr-CA"/>
        </w:rPr>
        <w:t>chứng</w:t>
      </w:r>
      <w:proofErr w:type="spellEnd"/>
      <w:r w:rsidRPr="0099215B">
        <w:rPr>
          <w:szCs w:val="24"/>
          <w:lang w:val="fr-CA"/>
        </w:rPr>
        <w:t xml:space="preserve"> </w:t>
      </w:r>
      <w:proofErr w:type="spellStart"/>
      <w:r w:rsidRPr="0099215B">
        <w:rPr>
          <w:szCs w:val="24"/>
          <w:lang w:val="fr-CA"/>
        </w:rPr>
        <w:t>chỉ</w:t>
      </w:r>
      <w:proofErr w:type="spellEnd"/>
      <w:r w:rsidRPr="0099215B">
        <w:rPr>
          <w:szCs w:val="24"/>
          <w:lang w:val="fr-CA"/>
        </w:rPr>
        <w:t xml:space="preserve"> </w:t>
      </w:r>
      <w:proofErr w:type="spellStart"/>
      <w:r w:rsidRPr="0099215B">
        <w:rPr>
          <w:szCs w:val="24"/>
          <w:lang w:val="fr-CA"/>
        </w:rPr>
        <w:t>bồi</w:t>
      </w:r>
      <w:proofErr w:type="spellEnd"/>
      <w:r w:rsidRPr="0099215B">
        <w:rPr>
          <w:szCs w:val="24"/>
          <w:lang w:val="fr-CA"/>
        </w:rPr>
        <w:t xml:space="preserve"> </w:t>
      </w:r>
      <w:proofErr w:type="spellStart"/>
      <w:r w:rsidRPr="0099215B">
        <w:rPr>
          <w:szCs w:val="24"/>
          <w:lang w:val="fr-CA"/>
        </w:rPr>
        <w:t>dưỡng</w:t>
      </w:r>
      <w:proofErr w:type="spellEnd"/>
      <w:r w:rsidRPr="0099215B">
        <w:rPr>
          <w:szCs w:val="24"/>
          <w:lang w:val="fr-CA"/>
        </w:rPr>
        <w:t xml:space="preserve"> </w:t>
      </w:r>
      <w:proofErr w:type="spellStart"/>
      <w:r w:rsidRPr="0099215B">
        <w:rPr>
          <w:szCs w:val="24"/>
          <w:lang w:val="fr-CA"/>
        </w:rPr>
        <w:t>tiêu</w:t>
      </w:r>
      <w:proofErr w:type="spellEnd"/>
      <w:r w:rsidRPr="0099215B">
        <w:rPr>
          <w:szCs w:val="24"/>
          <w:lang w:val="fr-CA"/>
        </w:rPr>
        <w:t xml:space="preserve"> </w:t>
      </w:r>
      <w:proofErr w:type="spellStart"/>
      <w:r w:rsidRPr="0099215B">
        <w:rPr>
          <w:szCs w:val="24"/>
          <w:lang w:val="fr-CA"/>
        </w:rPr>
        <w:t>chuẩn</w:t>
      </w:r>
      <w:proofErr w:type="spellEnd"/>
      <w:r w:rsidRPr="0099215B">
        <w:rPr>
          <w:szCs w:val="24"/>
          <w:lang w:val="fr-CA"/>
        </w:rPr>
        <w:t xml:space="preserve"> </w:t>
      </w:r>
      <w:proofErr w:type="spellStart"/>
      <w:r w:rsidRPr="0099215B">
        <w:rPr>
          <w:szCs w:val="24"/>
          <w:lang w:val="fr-CA"/>
        </w:rPr>
        <w:t>chức</w:t>
      </w:r>
      <w:proofErr w:type="spellEnd"/>
      <w:r w:rsidRPr="0099215B">
        <w:rPr>
          <w:szCs w:val="24"/>
          <w:lang w:val="fr-CA"/>
        </w:rPr>
        <w:t xml:space="preserve"> </w:t>
      </w:r>
      <w:proofErr w:type="spellStart"/>
      <w:r w:rsidRPr="0099215B">
        <w:rPr>
          <w:szCs w:val="24"/>
          <w:lang w:val="fr-CA"/>
        </w:rPr>
        <w:t>danh</w:t>
      </w:r>
      <w:proofErr w:type="spellEnd"/>
      <w:r w:rsidRPr="0099215B">
        <w:rPr>
          <w:szCs w:val="24"/>
          <w:lang w:val="fr-CA"/>
        </w:rPr>
        <w:t xml:space="preserve"> </w:t>
      </w:r>
      <w:proofErr w:type="spellStart"/>
      <w:r w:rsidRPr="0099215B">
        <w:rPr>
          <w:szCs w:val="24"/>
          <w:lang w:val="fr-CA"/>
        </w:rPr>
        <w:t>nghề</w:t>
      </w:r>
      <w:proofErr w:type="spellEnd"/>
      <w:r w:rsidRPr="0099215B">
        <w:rPr>
          <w:szCs w:val="24"/>
          <w:lang w:val="fr-CA"/>
        </w:rPr>
        <w:t xml:space="preserve"> </w:t>
      </w:r>
      <w:proofErr w:type="spellStart"/>
      <w:r w:rsidRPr="0099215B">
        <w:rPr>
          <w:szCs w:val="24"/>
          <w:lang w:val="fr-CA"/>
        </w:rPr>
        <w:t>nghiệp</w:t>
      </w:r>
      <w:proofErr w:type="spellEnd"/>
      <w:r w:rsidRPr="0099215B">
        <w:rPr>
          <w:szCs w:val="24"/>
          <w:lang w:val="fr-CA"/>
        </w:rPr>
        <w:t xml:space="preserve"> </w:t>
      </w:r>
      <w:proofErr w:type="spellStart"/>
      <w:r w:rsidRPr="0099215B">
        <w:rPr>
          <w:szCs w:val="24"/>
          <w:lang w:val="fr-CA"/>
        </w:rPr>
        <w:t>giảng</w:t>
      </w:r>
      <w:proofErr w:type="spellEnd"/>
      <w:r w:rsidRPr="0099215B">
        <w:rPr>
          <w:szCs w:val="24"/>
          <w:lang w:val="fr-CA"/>
        </w:rPr>
        <w:t xml:space="preserve"> </w:t>
      </w:r>
      <w:proofErr w:type="spellStart"/>
      <w:r w:rsidRPr="0099215B">
        <w:rPr>
          <w:szCs w:val="24"/>
          <w:lang w:val="fr-CA"/>
        </w:rPr>
        <w:t>viên</w:t>
      </w:r>
      <w:proofErr w:type="spellEnd"/>
    </w:p>
    <w:p w14:paraId="4287C5E6" w14:textId="77777777" w:rsidR="006D078C" w:rsidRPr="0099215B" w:rsidRDefault="006D078C" w:rsidP="006D078C">
      <w:pPr>
        <w:spacing w:before="0" w:after="0" w:line="300" w:lineRule="auto"/>
        <w:ind w:right="57" w:firstLine="550"/>
        <w:rPr>
          <w:szCs w:val="24"/>
          <w:lang w:val="fr-CA"/>
        </w:rPr>
      </w:pPr>
      <w:r w:rsidRPr="0099215B">
        <w:rPr>
          <w:szCs w:val="24"/>
          <w:lang w:val="fr-CA"/>
        </w:rPr>
        <w:lastRenderedPageBreak/>
        <w:t xml:space="preserve">- </w:t>
      </w:r>
      <w:proofErr w:type="spellStart"/>
      <w:r w:rsidRPr="0099215B">
        <w:rPr>
          <w:szCs w:val="24"/>
          <w:lang w:val="fr-CA"/>
        </w:rPr>
        <w:t>Có</w:t>
      </w:r>
      <w:proofErr w:type="spellEnd"/>
      <w:r w:rsidRPr="0099215B">
        <w:rPr>
          <w:szCs w:val="24"/>
          <w:lang w:val="fr-CA"/>
        </w:rPr>
        <w:t xml:space="preserve"> </w:t>
      </w:r>
      <w:proofErr w:type="spellStart"/>
      <w:r w:rsidRPr="0099215B">
        <w:rPr>
          <w:szCs w:val="24"/>
          <w:lang w:val="fr-CA"/>
        </w:rPr>
        <w:t>khả</w:t>
      </w:r>
      <w:proofErr w:type="spellEnd"/>
      <w:r w:rsidRPr="0099215B">
        <w:rPr>
          <w:szCs w:val="24"/>
          <w:lang w:val="fr-CA"/>
        </w:rPr>
        <w:t xml:space="preserve"> </w:t>
      </w:r>
      <w:proofErr w:type="spellStart"/>
      <w:r w:rsidRPr="0099215B">
        <w:rPr>
          <w:szCs w:val="24"/>
          <w:lang w:val="fr-CA"/>
        </w:rPr>
        <w:t>năng</w:t>
      </w:r>
      <w:proofErr w:type="spellEnd"/>
      <w:r w:rsidRPr="0099215B">
        <w:rPr>
          <w:szCs w:val="24"/>
          <w:lang w:val="fr-CA"/>
        </w:rPr>
        <w:t xml:space="preserve"> </w:t>
      </w:r>
      <w:proofErr w:type="spellStart"/>
      <w:r w:rsidRPr="0099215B">
        <w:rPr>
          <w:szCs w:val="24"/>
          <w:lang w:val="fr-CA"/>
        </w:rPr>
        <w:t>ứng</w:t>
      </w:r>
      <w:proofErr w:type="spellEnd"/>
      <w:r w:rsidRPr="0099215B">
        <w:rPr>
          <w:szCs w:val="24"/>
          <w:lang w:val="fr-CA"/>
        </w:rPr>
        <w:t xml:space="preserve"> </w:t>
      </w:r>
      <w:proofErr w:type="spellStart"/>
      <w:r w:rsidRPr="0099215B">
        <w:rPr>
          <w:szCs w:val="24"/>
          <w:lang w:val="fr-CA"/>
        </w:rPr>
        <w:t>dụng</w:t>
      </w:r>
      <w:proofErr w:type="spellEnd"/>
      <w:r w:rsidRPr="0099215B">
        <w:rPr>
          <w:szCs w:val="24"/>
          <w:lang w:val="fr-CA"/>
        </w:rPr>
        <w:t xml:space="preserve"> </w:t>
      </w:r>
      <w:proofErr w:type="spellStart"/>
      <w:r w:rsidRPr="0099215B">
        <w:rPr>
          <w:szCs w:val="24"/>
          <w:lang w:val="fr-CA"/>
        </w:rPr>
        <w:t>công</w:t>
      </w:r>
      <w:proofErr w:type="spellEnd"/>
      <w:r w:rsidRPr="0099215B">
        <w:rPr>
          <w:szCs w:val="24"/>
          <w:lang w:val="fr-CA"/>
        </w:rPr>
        <w:t xml:space="preserve"> </w:t>
      </w:r>
      <w:proofErr w:type="spellStart"/>
      <w:r w:rsidRPr="0099215B">
        <w:rPr>
          <w:szCs w:val="24"/>
          <w:lang w:val="fr-CA"/>
        </w:rPr>
        <w:t>nghệ</w:t>
      </w:r>
      <w:proofErr w:type="spellEnd"/>
      <w:r w:rsidRPr="0099215B">
        <w:rPr>
          <w:szCs w:val="24"/>
          <w:lang w:val="fr-CA"/>
        </w:rPr>
        <w:t xml:space="preserve"> </w:t>
      </w:r>
      <w:proofErr w:type="spellStart"/>
      <w:r w:rsidRPr="0099215B">
        <w:rPr>
          <w:szCs w:val="24"/>
          <w:lang w:val="fr-CA"/>
        </w:rPr>
        <w:t>thông</w:t>
      </w:r>
      <w:proofErr w:type="spellEnd"/>
      <w:r w:rsidRPr="0099215B">
        <w:rPr>
          <w:szCs w:val="24"/>
          <w:lang w:val="fr-CA"/>
        </w:rPr>
        <w:t xml:space="preserve"> tin </w:t>
      </w:r>
      <w:proofErr w:type="spellStart"/>
      <w:r w:rsidRPr="0099215B">
        <w:rPr>
          <w:szCs w:val="24"/>
          <w:lang w:val="fr-CA"/>
        </w:rPr>
        <w:t>và</w:t>
      </w:r>
      <w:proofErr w:type="spellEnd"/>
      <w:r w:rsidRPr="0099215B">
        <w:rPr>
          <w:szCs w:val="24"/>
          <w:lang w:val="fr-CA"/>
        </w:rPr>
        <w:t xml:space="preserve"> </w:t>
      </w:r>
      <w:proofErr w:type="spellStart"/>
      <w:r w:rsidRPr="0099215B">
        <w:rPr>
          <w:szCs w:val="24"/>
          <w:lang w:val="fr-CA"/>
        </w:rPr>
        <w:t>sử</w:t>
      </w:r>
      <w:proofErr w:type="spellEnd"/>
      <w:r w:rsidRPr="0099215B">
        <w:rPr>
          <w:szCs w:val="24"/>
          <w:lang w:val="fr-CA"/>
        </w:rPr>
        <w:t xml:space="preserve"> </w:t>
      </w:r>
      <w:proofErr w:type="spellStart"/>
      <w:r w:rsidRPr="0099215B">
        <w:rPr>
          <w:szCs w:val="24"/>
          <w:lang w:val="fr-CA"/>
        </w:rPr>
        <w:t>dụng</w:t>
      </w:r>
      <w:proofErr w:type="spellEnd"/>
      <w:r w:rsidRPr="0099215B">
        <w:rPr>
          <w:szCs w:val="24"/>
          <w:lang w:val="fr-CA"/>
        </w:rPr>
        <w:t xml:space="preserve"> </w:t>
      </w:r>
      <w:proofErr w:type="spellStart"/>
      <w:r w:rsidRPr="0099215B">
        <w:rPr>
          <w:szCs w:val="24"/>
          <w:lang w:val="fr-CA"/>
        </w:rPr>
        <w:t>ngoại</w:t>
      </w:r>
      <w:proofErr w:type="spellEnd"/>
      <w:r w:rsidRPr="0099215B">
        <w:rPr>
          <w:szCs w:val="24"/>
          <w:lang w:val="fr-CA"/>
        </w:rPr>
        <w:t xml:space="preserve"> </w:t>
      </w:r>
      <w:proofErr w:type="spellStart"/>
      <w:r w:rsidRPr="0099215B">
        <w:rPr>
          <w:szCs w:val="24"/>
          <w:lang w:val="fr-CA"/>
        </w:rPr>
        <w:t>ngữ</w:t>
      </w:r>
      <w:proofErr w:type="spellEnd"/>
      <w:r w:rsidRPr="0099215B">
        <w:rPr>
          <w:szCs w:val="24"/>
          <w:lang w:val="fr-CA"/>
        </w:rPr>
        <w:t xml:space="preserve"> </w:t>
      </w:r>
      <w:proofErr w:type="spellStart"/>
      <w:r w:rsidRPr="0099215B">
        <w:rPr>
          <w:szCs w:val="24"/>
          <w:lang w:val="fr-CA"/>
        </w:rPr>
        <w:t>trong</w:t>
      </w:r>
      <w:proofErr w:type="spellEnd"/>
      <w:r w:rsidRPr="0099215B">
        <w:rPr>
          <w:szCs w:val="24"/>
          <w:lang w:val="fr-CA"/>
        </w:rPr>
        <w:t xml:space="preserve"> </w:t>
      </w:r>
      <w:proofErr w:type="spellStart"/>
      <w:r w:rsidRPr="0099215B">
        <w:rPr>
          <w:szCs w:val="24"/>
          <w:lang w:val="fr-CA"/>
        </w:rPr>
        <w:t>thực</w:t>
      </w:r>
      <w:proofErr w:type="spellEnd"/>
      <w:r w:rsidRPr="0099215B">
        <w:rPr>
          <w:szCs w:val="24"/>
          <w:lang w:val="fr-CA"/>
        </w:rPr>
        <w:t xml:space="preserve"> </w:t>
      </w:r>
      <w:proofErr w:type="spellStart"/>
      <w:r w:rsidRPr="0099215B">
        <w:rPr>
          <w:szCs w:val="24"/>
          <w:lang w:val="fr-CA"/>
        </w:rPr>
        <w:t>hiện</w:t>
      </w:r>
      <w:proofErr w:type="spellEnd"/>
      <w:r w:rsidRPr="0099215B">
        <w:rPr>
          <w:szCs w:val="24"/>
          <w:lang w:val="fr-CA"/>
        </w:rPr>
        <w:t xml:space="preserve"> </w:t>
      </w:r>
      <w:proofErr w:type="spellStart"/>
      <w:r w:rsidRPr="0099215B">
        <w:rPr>
          <w:szCs w:val="24"/>
          <w:lang w:val="fr-CA"/>
        </w:rPr>
        <w:t>các</w:t>
      </w:r>
      <w:proofErr w:type="spellEnd"/>
      <w:r w:rsidRPr="0099215B">
        <w:rPr>
          <w:szCs w:val="24"/>
          <w:lang w:val="fr-CA"/>
        </w:rPr>
        <w:t xml:space="preserve"> </w:t>
      </w:r>
      <w:proofErr w:type="spellStart"/>
      <w:r w:rsidRPr="0099215B">
        <w:rPr>
          <w:szCs w:val="24"/>
          <w:lang w:val="fr-CA"/>
        </w:rPr>
        <w:t>nhiệm</w:t>
      </w:r>
      <w:proofErr w:type="spellEnd"/>
      <w:r w:rsidRPr="0099215B">
        <w:rPr>
          <w:szCs w:val="24"/>
          <w:lang w:val="fr-CA"/>
        </w:rPr>
        <w:t xml:space="preserve"> </w:t>
      </w:r>
      <w:proofErr w:type="spellStart"/>
      <w:r w:rsidRPr="0099215B">
        <w:rPr>
          <w:szCs w:val="24"/>
          <w:lang w:val="fr-CA"/>
        </w:rPr>
        <w:t>vụ</w:t>
      </w:r>
      <w:proofErr w:type="spellEnd"/>
      <w:r w:rsidRPr="0099215B">
        <w:rPr>
          <w:szCs w:val="24"/>
          <w:lang w:val="fr-CA"/>
        </w:rPr>
        <w:t xml:space="preserve"> </w:t>
      </w:r>
      <w:proofErr w:type="spellStart"/>
      <w:r w:rsidRPr="0099215B">
        <w:rPr>
          <w:szCs w:val="24"/>
          <w:lang w:val="fr-CA"/>
        </w:rPr>
        <w:t>của</w:t>
      </w:r>
      <w:proofErr w:type="spellEnd"/>
      <w:r w:rsidRPr="0099215B">
        <w:rPr>
          <w:szCs w:val="24"/>
          <w:lang w:val="fr-CA"/>
        </w:rPr>
        <w:t xml:space="preserve"> </w:t>
      </w:r>
      <w:proofErr w:type="spellStart"/>
      <w:r w:rsidRPr="0099215B">
        <w:rPr>
          <w:szCs w:val="24"/>
          <w:lang w:val="fr-CA"/>
        </w:rPr>
        <w:t>chức</w:t>
      </w:r>
      <w:proofErr w:type="spellEnd"/>
      <w:r w:rsidRPr="0099215B">
        <w:rPr>
          <w:szCs w:val="24"/>
          <w:lang w:val="fr-CA"/>
        </w:rPr>
        <w:t xml:space="preserve"> </w:t>
      </w:r>
      <w:proofErr w:type="spellStart"/>
      <w:r w:rsidRPr="0099215B">
        <w:rPr>
          <w:szCs w:val="24"/>
          <w:lang w:val="fr-CA"/>
        </w:rPr>
        <w:t>danh</w:t>
      </w:r>
      <w:proofErr w:type="spellEnd"/>
      <w:r w:rsidRPr="0099215B">
        <w:rPr>
          <w:szCs w:val="24"/>
          <w:lang w:val="fr-CA"/>
        </w:rPr>
        <w:t xml:space="preserve"> </w:t>
      </w:r>
      <w:proofErr w:type="spellStart"/>
      <w:r w:rsidRPr="0099215B">
        <w:rPr>
          <w:szCs w:val="24"/>
          <w:lang w:val="fr-CA"/>
        </w:rPr>
        <w:t>giảng</w:t>
      </w:r>
      <w:proofErr w:type="spellEnd"/>
      <w:r w:rsidRPr="0099215B">
        <w:rPr>
          <w:szCs w:val="24"/>
          <w:lang w:val="fr-CA"/>
        </w:rPr>
        <w:t xml:space="preserve"> </w:t>
      </w:r>
      <w:proofErr w:type="spellStart"/>
      <w:r w:rsidRPr="0099215B">
        <w:rPr>
          <w:szCs w:val="24"/>
          <w:lang w:val="fr-CA"/>
        </w:rPr>
        <w:t>viên</w:t>
      </w:r>
      <w:proofErr w:type="spellEnd"/>
      <w:r w:rsidRPr="0099215B">
        <w:rPr>
          <w:szCs w:val="24"/>
          <w:lang w:val="fr-CA"/>
        </w:rPr>
        <w:t xml:space="preserve"> </w:t>
      </w:r>
    </w:p>
    <w:p w14:paraId="6DBFD833" w14:textId="77777777" w:rsidR="006D078C" w:rsidRPr="0099215B" w:rsidRDefault="006D078C" w:rsidP="006D078C">
      <w:pPr>
        <w:pStyle w:val="31"/>
        <w:spacing w:line="300" w:lineRule="auto"/>
        <w:ind w:left="720" w:right="57"/>
        <w:rPr>
          <w:i w:val="0"/>
          <w:iCs/>
          <w:sz w:val="26"/>
          <w:szCs w:val="26"/>
          <w:lang w:val="fr-CA"/>
        </w:rPr>
      </w:pPr>
      <w:bookmarkStart w:id="174" w:name="_Toc122504125"/>
      <w:bookmarkEnd w:id="173"/>
      <w:proofErr w:type="spellStart"/>
      <w:r w:rsidRPr="0099215B">
        <w:rPr>
          <w:i w:val="0"/>
          <w:iCs/>
          <w:sz w:val="26"/>
          <w:szCs w:val="26"/>
          <w:lang w:val="fr-CA"/>
        </w:rPr>
        <w:t>Trợ</w:t>
      </w:r>
      <w:proofErr w:type="spellEnd"/>
      <w:r w:rsidRPr="0099215B">
        <w:rPr>
          <w:i w:val="0"/>
          <w:iCs/>
          <w:sz w:val="26"/>
          <w:szCs w:val="26"/>
          <w:lang w:val="fr-CA"/>
        </w:rPr>
        <w:t xml:space="preserve"> </w:t>
      </w:r>
      <w:proofErr w:type="spellStart"/>
      <w:r w:rsidRPr="0099215B">
        <w:rPr>
          <w:i w:val="0"/>
          <w:iCs/>
          <w:sz w:val="26"/>
          <w:szCs w:val="26"/>
          <w:lang w:val="fr-CA"/>
        </w:rPr>
        <w:t>giảng</w:t>
      </w:r>
      <w:proofErr w:type="spellEnd"/>
      <w:r w:rsidRPr="0099215B">
        <w:rPr>
          <w:i w:val="0"/>
          <w:iCs/>
          <w:sz w:val="26"/>
          <w:szCs w:val="26"/>
          <w:lang w:val="fr-CA"/>
        </w:rPr>
        <w:t xml:space="preserve"> </w:t>
      </w:r>
    </w:p>
    <w:p w14:paraId="73D61FF3" w14:textId="77777777" w:rsidR="006D078C" w:rsidRPr="0099215B" w:rsidRDefault="006D078C" w:rsidP="006D078C">
      <w:pPr>
        <w:spacing w:before="0" w:after="0" w:line="300" w:lineRule="auto"/>
        <w:ind w:right="57" w:firstLine="720"/>
        <w:rPr>
          <w:szCs w:val="24"/>
          <w:lang w:val="fr-CA"/>
        </w:rPr>
      </w:pPr>
      <w:proofErr w:type="spellStart"/>
      <w:r w:rsidRPr="0099215B">
        <w:rPr>
          <w:szCs w:val="24"/>
          <w:lang w:val="fr-CA"/>
        </w:rPr>
        <w:t>Tốt</w:t>
      </w:r>
      <w:proofErr w:type="spellEnd"/>
      <w:r w:rsidRPr="0099215B">
        <w:rPr>
          <w:szCs w:val="24"/>
          <w:lang w:val="fr-CA"/>
        </w:rPr>
        <w:t xml:space="preserve"> </w:t>
      </w:r>
      <w:proofErr w:type="spellStart"/>
      <w:r w:rsidRPr="0099215B">
        <w:rPr>
          <w:szCs w:val="24"/>
          <w:lang w:val="fr-CA"/>
        </w:rPr>
        <w:t>nghiệp</w:t>
      </w:r>
      <w:proofErr w:type="spellEnd"/>
      <w:r w:rsidRPr="0099215B">
        <w:rPr>
          <w:szCs w:val="24"/>
          <w:lang w:val="fr-CA"/>
        </w:rPr>
        <w:t xml:space="preserve"> </w:t>
      </w:r>
      <w:proofErr w:type="spellStart"/>
      <w:r w:rsidRPr="0099215B">
        <w:rPr>
          <w:szCs w:val="24"/>
          <w:lang w:val="fr-CA"/>
        </w:rPr>
        <w:t>đại</w:t>
      </w:r>
      <w:proofErr w:type="spellEnd"/>
      <w:r w:rsidRPr="0099215B">
        <w:rPr>
          <w:szCs w:val="24"/>
          <w:lang w:val="fr-CA"/>
        </w:rPr>
        <w:t xml:space="preserve"> </w:t>
      </w:r>
      <w:proofErr w:type="spellStart"/>
      <w:r w:rsidRPr="0099215B">
        <w:rPr>
          <w:szCs w:val="24"/>
          <w:lang w:val="fr-CA"/>
        </w:rPr>
        <w:t>học</w:t>
      </w:r>
      <w:proofErr w:type="spellEnd"/>
      <w:r w:rsidRPr="0099215B">
        <w:rPr>
          <w:szCs w:val="24"/>
          <w:lang w:val="fr-CA"/>
        </w:rPr>
        <w:t xml:space="preserve"> </w:t>
      </w:r>
      <w:proofErr w:type="spellStart"/>
      <w:r w:rsidRPr="0099215B">
        <w:rPr>
          <w:szCs w:val="24"/>
          <w:lang w:val="fr-CA"/>
        </w:rPr>
        <w:t>trở</w:t>
      </w:r>
      <w:proofErr w:type="spellEnd"/>
      <w:r w:rsidRPr="0099215B">
        <w:rPr>
          <w:szCs w:val="24"/>
          <w:lang w:val="fr-CA"/>
        </w:rPr>
        <w:t xml:space="preserve"> </w:t>
      </w:r>
      <w:proofErr w:type="spellStart"/>
      <w:r w:rsidRPr="0099215B">
        <w:rPr>
          <w:szCs w:val="24"/>
          <w:lang w:val="fr-CA"/>
        </w:rPr>
        <w:t>lên</w:t>
      </w:r>
      <w:proofErr w:type="spellEnd"/>
      <w:r w:rsidRPr="0099215B">
        <w:rPr>
          <w:szCs w:val="24"/>
          <w:lang w:val="fr-CA"/>
        </w:rPr>
        <w:t xml:space="preserve">, </w:t>
      </w:r>
      <w:proofErr w:type="spellStart"/>
      <w:r w:rsidRPr="0099215B">
        <w:rPr>
          <w:szCs w:val="24"/>
          <w:lang w:val="fr-CA"/>
        </w:rPr>
        <w:t>cụ</w:t>
      </w:r>
      <w:proofErr w:type="spellEnd"/>
      <w:r w:rsidRPr="0099215B">
        <w:rPr>
          <w:szCs w:val="24"/>
          <w:lang w:val="fr-CA"/>
        </w:rPr>
        <w:t xml:space="preserve"> </w:t>
      </w:r>
      <w:proofErr w:type="spellStart"/>
      <w:r w:rsidRPr="0099215B">
        <w:rPr>
          <w:szCs w:val="24"/>
          <w:lang w:val="fr-CA"/>
        </w:rPr>
        <w:t>thể</w:t>
      </w:r>
      <w:proofErr w:type="spellEnd"/>
      <w:r w:rsidRPr="0099215B">
        <w:rPr>
          <w:szCs w:val="24"/>
          <w:lang w:val="fr-CA"/>
        </w:rPr>
        <w:t>:</w:t>
      </w:r>
    </w:p>
    <w:p w14:paraId="78949E31" w14:textId="77777777" w:rsidR="006D078C" w:rsidRPr="003F756E" w:rsidRDefault="006D078C" w:rsidP="006D078C">
      <w:pPr>
        <w:pStyle w:val="BodyText"/>
        <w:widowControl w:val="0"/>
        <w:autoSpaceDE w:val="0"/>
        <w:autoSpaceDN w:val="0"/>
        <w:spacing w:before="0" w:after="0" w:line="300" w:lineRule="auto"/>
        <w:ind w:right="112" w:firstLine="709"/>
        <w:rPr>
          <w:lang w:val="fr-CA"/>
        </w:rPr>
      </w:pPr>
      <w:r w:rsidRPr="003F756E">
        <w:rPr>
          <w:lang w:val="fr-CA"/>
        </w:rPr>
        <w:t xml:space="preserve">- </w:t>
      </w:r>
      <w:proofErr w:type="spellStart"/>
      <w:r w:rsidRPr="003F756E">
        <w:rPr>
          <w:lang w:val="fr-CA"/>
        </w:rPr>
        <w:t>Trợ</w:t>
      </w:r>
      <w:proofErr w:type="spellEnd"/>
      <w:r w:rsidRPr="003F756E">
        <w:rPr>
          <w:lang w:val="fr-CA"/>
        </w:rPr>
        <w:t xml:space="preserve"> </w:t>
      </w:r>
      <w:proofErr w:type="spellStart"/>
      <w:r w:rsidRPr="003F756E">
        <w:rPr>
          <w:lang w:val="fr-CA"/>
        </w:rPr>
        <w:t>giảng</w:t>
      </w:r>
      <w:proofErr w:type="spellEnd"/>
      <w:r w:rsidRPr="003F756E">
        <w:rPr>
          <w:lang w:val="fr-CA"/>
        </w:rPr>
        <w:t xml:space="preserve"> </w:t>
      </w:r>
      <w:proofErr w:type="spellStart"/>
      <w:r w:rsidRPr="003F756E">
        <w:rPr>
          <w:lang w:val="fr-CA"/>
        </w:rPr>
        <w:t>các</w:t>
      </w:r>
      <w:proofErr w:type="spellEnd"/>
      <w:r w:rsidRPr="003F756E">
        <w:rPr>
          <w:lang w:val="fr-CA"/>
        </w:rPr>
        <w:t xml:space="preserve"> </w:t>
      </w:r>
      <w:proofErr w:type="spellStart"/>
      <w:r w:rsidRPr="003F756E">
        <w:rPr>
          <w:lang w:val="fr-CA"/>
        </w:rPr>
        <w:t>học</w:t>
      </w:r>
      <w:proofErr w:type="spellEnd"/>
      <w:r w:rsidRPr="003F756E">
        <w:rPr>
          <w:lang w:val="fr-CA"/>
        </w:rPr>
        <w:t xml:space="preserve"> </w:t>
      </w:r>
      <w:proofErr w:type="spellStart"/>
      <w:r w:rsidRPr="003F756E">
        <w:rPr>
          <w:lang w:val="fr-CA"/>
        </w:rPr>
        <w:t>phần</w:t>
      </w:r>
      <w:proofErr w:type="spellEnd"/>
      <w:r w:rsidRPr="003F756E">
        <w:rPr>
          <w:lang w:val="fr-CA"/>
        </w:rPr>
        <w:t xml:space="preserve"> </w:t>
      </w:r>
      <w:proofErr w:type="spellStart"/>
      <w:r w:rsidRPr="003F756E">
        <w:rPr>
          <w:lang w:val="fr-CA"/>
        </w:rPr>
        <w:t>thuộc</w:t>
      </w:r>
      <w:proofErr w:type="spellEnd"/>
      <w:r w:rsidRPr="003F756E">
        <w:rPr>
          <w:lang w:val="fr-CA"/>
        </w:rPr>
        <w:t xml:space="preserve"> </w:t>
      </w:r>
      <w:proofErr w:type="spellStart"/>
      <w:r w:rsidRPr="003F756E">
        <w:rPr>
          <w:lang w:val="fr-CA"/>
        </w:rPr>
        <w:t>khối</w:t>
      </w:r>
      <w:proofErr w:type="spellEnd"/>
      <w:r w:rsidRPr="003F756E">
        <w:rPr>
          <w:lang w:val="fr-CA"/>
        </w:rPr>
        <w:t xml:space="preserve"> </w:t>
      </w:r>
      <w:proofErr w:type="spellStart"/>
      <w:r w:rsidRPr="003F756E">
        <w:rPr>
          <w:lang w:val="fr-CA"/>
        </w:rPr>
        <w:t>giáo</w:t>
      </w:r>
      <w:proofErr w:type="spellEnd"/>
      <w:r w:rsidRPr="003F756E">
        <w:rPr>
          <w:lang w:val="fr-CA"/>
        </w:rPr>
        <w:t xml:space="preserve"> </w:t>
      </w:r>
      <w:proofErr w:type="spellStart"/>
      <w:r w:rsidRPr="003F756E">
        <w:rPr>
          <w:lang w:val="fr-CA"/>
        </w:rPr>
        <w:t>dục</w:t>
      </w:r>
      <w:proofErr w:type="spellEnd"/>
      <w:r w:rsidRPr="003F756E">
        <w:rPr>
          <w:lang w:val="fr-CA"/>
        </w:rPr>
        <w:t xml:space="preserve"> </w:t>
      </w:r>
      <w:proofErr w:type="spellStart"/>
      <w:r w:rsidRPr="003F756E">
        <w:rPr>
          <w:lang w:val="fr-CA"/>
        </w:rPr>
        <w:t>đại</w:t>
      </w:r>
      <w:proofErr w:type="spellEnd"/>
      <w:r w:rsidRPr="003F756E">
        <w:rPr>
          <w:lang w:val="fr-CA"/>
        </w:rPr>
        <w:t xml:space="preserve"> </w:t>
      </w:r>
      <w:proofErr w:type="spellStart"/>
      <w:r w:rsidRPr="003F756E">
        <w:rPr>
          <w:lang w:val="fr-CA"/>
        </w:rPr>
        <w:t>cương</w:t>
      </w:r>
      <w:proofErr w:type="spellEnd"/>
      <w:r w:rsidRPr="003F756E">
        <w:rPr>
          <w:lang w:val="fr-CA"/>
        </w:rPr>
        <w:t xml:space="preserve"> </w:t>
      </w:r>
      <w:proofErr w:type="spellStart"/>
      <w:r w:rsidRPr="003F756E">
        <w:rPr>
          <w:lang w:val="fr-CA"/>
        </w:rPr>
        <w:t>phải</w:t>
      </w:r>
      <w:proofErr w:type="spellEnd"/>
      <w:r w:rsidRPr="003F756E">
        <w:rPr>
          <w:lang w:val="fr-CA"/>
        </w:rPr>
        <w:t xml:space="preserve"> </w:t>
      </w:r>
      <w:proofErr w:type="spellStart"/>
      <w:r w:rsidRPr="003F756E">
        <w:rPr>
          <w:lang w:val="fr-CA"/>
        </w:rPr>
        <w:t>được</w:t>
      </w:r>
      <w:proofErr w:type="spellEnd"/>
      <w:r w:rsidRPr="003F756E">
        <w:rPr>
          <w:lang w:val="fr-CA"/>
        </w:rPr>
        <w:t xml:space="preserve"> </w:t>
      </w:r>
      <w:proofErr w:type="spellStart"/>
      <w:r w:rsidRPr="003F756E">
        <w:rPr>
          <w:lang w:val="fr-CA"/>
        </w:rPr>
        <w:t>đào</w:t>
      </w:r>
      <w:proofErr w:type="spellEnd"/>
      <w:r w:rsidRPr="003F756E">
        <w:rPr>
          <w:lang w:val="fr-CA"/>
        </w:rPr>
        <w:t xml:space="preserve"> </w:t>
      </w:r>
      <w:proofErr w:type="spellStart"/>
      <w:r w:rsidRPr="003F756E">
        <w:rPr>
          <w:lang w:val="fr-CA"/>
        </w:rPr>
        <w:t>tạo</w:t>
      </w:r>
      <w:proofErr w:type="spellEnd"/>
      <w:r w:rsidRPr="003F756E">
        <w:rPr>
          <w:lang w:val="fr-CA"/>
        </w:rPr>
        <w:t xml:space="preserve"> ở </w:t>
      </w:r>
      <w:proofErr w:type="spellStart"/>
      <w:r w:rsidRPr="003F756E">
        <w:rPr>
          <w:lang w:val="fr-CA"/>
        </w:rPr>
        <w:t>ít</w:t>
      </w:r>
      <w:proofErr w:type="spellEnd"/>
      <w:r w:rsidRPr="003F756E">
        <w:rPr>
          <w:lang w:val="fr-CA"/>
        </w:rPr>
        <w:t xml:space="preserve"> </w:t>
      </w:r>
      <w:proofErr w:type="spellStart"/>
      <w:r w:rsidRPr="003F756E">
        <w:rPr>
          <w:lang w:val="fr-CA"/>
        </w:rPr>
        <w:t>nhất</w:t>
      </w:r>
      <w:proofErr w:type="spellEnd"/>
      <w:r w:rsidRPr="003F756E">
        <w:rPr>
          <w:lang w:val="fr-CA"/>
        </w:rPr>
        <w:t xml:space="preserve"> </w:t>
      </w:r>
      <w:proofErr w:type="spellStart"/>
      <w:r w:rsidRPr="003F756E">
        <w:rPr>
          <w:lang w:val="fr-CA"/>
        </w:rPr>
        <w:t>một</w:t>
      </w:r>
      <w:proofErr w:type="spellEnd"/>
      <w:r w:rsidRPr="003F756E">
        <w:rPr>
          <w:lang w:val="fr-CA"/>
        </w:rPr>
        <w:t xml:space="preserve"> </w:t>
      </w:r>
      <w:proofErr w:type="spellStart"/>
      <w:r w:rsidRPr="003F756E">
        <w:rPr>
          <w:lang w:val="fr-CA"/>
        </w:rPr>
        <w:t>bậc</w:t>
      </w:r>
      <w:proofErr w:type="spellEnd"/>
      <w:r w:rsidRPr="003F756E">
        <w:rPr>
          <w:lang w:val="fr-CA"/>
        </w:rPr>
        <w:t xml:space="preserve"> </w:t>
      </w:r>
      <w:proofErr w:type="spellStart"/>
      <w:r w:rsidRPr="003F756E">
        <w:rPr>
          <w:lang w:val="fr-CA"/>
        </w:rPr>
        <w:t>học</w:t>
      </w:r>
      <w:proofErr w:type="spellEnd"/>
      <w:r w:rsidRPr="003F756E">
        <w:rPr>
          <w:lang w:val="fr-CA"/>
        </w:rPr>
        <w:t xml:space="preserve"> (</w:t>
      </w:r>
      <w:proofErr w:type="spellStart"/>
      <w:r w:rsidRPr="003F756E">
        <w:rPr>
          <w:lang w:val="fr-CA"/>
        </w:rPr>
        <w:t>từ</w:t>
      </w:r>
      <w:proofErr w:type="spellEnd"/>
      <w:r w:rsidRPr="003F756E">
        <w:rPr>
          <w:lang w:val="fr-CA"/>
        </w:rPr>
        <w:t xml:space="preserve"> </w:t>
      </w:r>
      <w:proofErr w:type="spellStart"/>
      <w:r w:rsidRPr="003F756E">
        <w:rPr>
          <w:lang w:val="fr-CA"/>
        </w:rPr>
        <w:t>bậc</w:t>
      </w:r>
      <w:proofErr w:type="spellEnd"/>
      <w:r w:rsidRPr="003F756E">
        <w:rPr>
          <w:lang w:val="fr-CA"/>
        </w:rPr>
        <w:t xml:space="preserve"> 6 </w:t>
      </w:r>
      <w:proofErr w:type="spellStart"/>
      <w:r w:rsidRPr="003F756E">
        <w:rPr>
          <w:lang w:val="fr-CA"/>
        </w:rPr>
        <w:t>trở</w:t>
      </w:r>
      <w:proofErr w:type="spellEnd"/>
      <w:r w:rsidRPr="003F756E">
        <w:rPr>
          <w:lang w:val="fr-CA"/>
        </w:rPr>
        <w:t xml:space="preserve"> </w:t>
      </w:r>
      <w:proofErr w:type="spellStart"/>
      <w:r w:rsidRPr="003F756E">
        <w:rPr>
          <w:lang w:val="fr-CA"/>
        </w:rPr>
        <w:t>lên</w:t>
      </w:r>
      <w:proofErr w:type="spellEnd"/>
      <w:r w:rsidRPr="003F756E">
        <w:rPr>
          <w:lang w:val="fr-CA"/>
        </w:rPr>
        <w:t xml:space="preserve"> </w:t>
      </w:r>
      <w:proofErr w:type="spellStart"/>
      <w:r w:rsidRPr="003F756E">
        <w:rPr>
          <w:lang w:val="fr-CA"/>
        </w:rPr>
        <w:t>trong</w:t>
      </w:r>
      <w:proofErr w:type="spellEnd"/>
      <w:r w:rsidRPr="003F756E">
        <w:rPr>
          <w:lang w:val="fr-CA"/>
        </w:rPr>
        <w:t xml:space="preserve"> </w:t>
      </w:r>
      <w:proofErr w:type="spellStart"/>
      <w:r w:rsidRPr="003F756E">
        <w:rPr>
          <w:lang w:val="fr-CA"/>
        </w:rPr>
        <w:t>Khung</w:t>
      </w:r>
      <w:proofErr w:type="spellEnd"/>
      <w:r w:rsidRPr="003F756E">
        <w:rPr>
          <w:lang w:val="fr-CA"/>
        </w:rPr>
        <w:t xml:space="preserve"> </w:t>
      </w:r>
      <w:proofErr w:type="spellStart"/>
      <w:r w:rsidRPr="003F756E">
        <w:rPr>
          <w:lang w:val="fr-CA"/>
        </w:rPr>
        <w:t>trình</w:t>
      </w:r>
      <w:proofErr w:type="spellEnd"/>
      <w:r w:rsidRPr="003F756E">
        <w:rPr>
          <w:lang w:val="fr-CA"/>
        </w:rPr>
        <w:t xml:space="preserve"> </w:t>
      </w:r>
      <w:proofErr w:type="spellStart"/>
      <w:r w:rsidRPr="003F756E">
        <w:rPr>
          <w:lang w:val="fr-CA"/>
        </w:rPr>
        <w:t>độ</w:t>
      </w:r>
      <w:proofErr w:type="spellEnd"/>
      <w:r w:rsidRPr="003F756E">
        <w:rPr>
          <w:lang w:val="fr-CA"/>
        </w:rPr>
        <w:t xml:space="preserve"> </w:t>
      </w:r>
      <w:proofErr w:type="spellStart"/>
      <w:r w:rsidRPr="003F756E">
        <w:rPr>
          <w:lang w:val="fr-CA"/>
        </w:rPr>
        <w:t>quốc</w:t>
      </w:r>
      <w:proofErr w:type="spellEnd"/>
      <w:r w:rsidRPr="003F756E">
        <w:rPr>
          <w:lang w:val="fr-CA"/>
        </w:rPr>
        <w:t xml:space="preserve"> </w:t>
      </w:r>
      <w:proofErr w:type="spellStart"/>
      <w:r w:rsidRPr="003F756E">
        <w:rPr>
          <w:lang w:val="fr-CA"/>
        </w:rPr>
        <w:t>gia</w:t>
      </w:r>
      <w:proofErr w:type="spellEnd"/>
      <w:r w:rsidRPr="003F756E">
        <w:rPr>
          <w:lang w:val="fr-CA"/>
        </w:rPr>
        <w:t xml:space="preserve">) </w:t>
      </w:r>
      <w:proofErr w:type="spellStart"/>
      <w:r w:rsidRPr="003F756E">
        <w:rPr>
          <w:lang w:val="fr-CA"/>
        </w:rPr>
        <w:t>thuộc</w:t>
      </w:r>
      <w:proofErr w:type="spellEnd"/>
      <w:r w:rsidRPr="003F756E">
        <w:rPr>
          <w:lang w:val="fr-CA"/>
        </w:rPr>
        <w:t xml:space="preserve"> </w:t>
      </w:r>
      <w:proofErr w:type="spellStart"/>
      <w:r w:rsidRPr="003F756E">
        <w:rPr>
          <w:lang w:val="fr-CA"/>
        </w:rPr>
        <w:t>các</w:t>
      </w:r>
      <w:proofErr w:type="spellEnd"/>
      <w:r w:rsidRPr="003F756E">
        <w:rPr>
          <w:lang w:val="fr-CA"/>
        </w:rPr>
        <w:t xml:space="preserve"> </w:t>
      </w:r>
      <w:proofErr w:type="spellStart"/>
      <w:r w:rsidRPr="003F756E">
        <w:rPr>
          <w:lang w:val="fr-CA"/>
        </w:rPr>
        <w:t>nhóm</w:t>
      </w:r>
      <w:proofErr w:type="spellEnd"/>
      <w:r w:rsidRPr="003F756E">
        <w:rPr>
          <w:lang w:val="fr-CA"/>
        </w:rPr>
        <w:t xml:space="preserve"> </w:t>
      </w:r>
      <w:proofErr w:type="spellStart"/>
      <w:r w:rsidRPr="003F756E">
        <w:rPr>
          <w:lang w:val="fr-CA"/>
        </w:rPr>
        <w:t>ngành</w:t>
      </w:r>
      <w:proofErr w:type="spellEnd"/>
      <w:r w:rsidRPr="003F756E">
        <w:rPr>
          <w:lang w:val="fr-CA"/>
        </w:rPr>
        <w:t xml:space="preserve"> </w:t>
      </w:r>
      <w:proofErr w:type="spellStart"/>
      <w:r w:rsidRPr="003F756E">
        <w:rPr>
          <w:lang w:val="fr-CA"/>
        </w:rPr>
        <w:t>phù</w:t>
      </w:r>
      <w:proofErr w:type="spellEnd"/>
      <w:r w:rsidRPr="003F756E">
        <w:rPr>
          <w:lang w:val="fr-CA"/>
        </w:rPr>
        <w:t xml:space="preserve"> </w:t>
      </w:r>
      <w:proofErr w:type="spellStart"/>
      <w:r w:rsidRPr="003F756E">
        <w:rPr>
          <w:lang w:val="fr-CA"/>
        </w:rPr>
        <w:t>hợp</w:t>
      </w:r>
      <w:proofErr w:type="spellEnd"/>
      <w:r w:rsidRPr="003F756E">
        <w:rPr>
          <w:lang w:val="fr-CA"/>
        </w:rPr>
        <w:t xml:space="preserve"> </w:t>
      </w:r>
      <w:proofErr w:type="spellStart"/>
      <w:r w:rsidRPr="003F756E">
        <w:rPr>
          <w:lang w:val="fr-CA"/>
        </w:rPr>
        <w:t>về</w:t>
      </w:r>
      <w:proofErr w:type="spellEnd"/>
      <w:r w:rsidRPr="003F756E">
        <w:rPr>
          <w:lang w:val="fr-CA"/>
        </w:rPr>
        <w:t xml:space="preserve"> </w:t>
      </w:r>
      <w:proofErr w:type="spellStart"/>
      <w:r w:rsidRPr="003F756E">
        <w:rPr>
          <w:lang w:val="fr-CA"/>
        </w:rPr>
        <w:t>chuyên</w:t>
      </w:r>
      <w:proofErr w:type="spellEnd"/>
      <w:r w:rsidRPr="003F756E">
        <w:rPr>
          <w:lang w:val="fr-CA"/>
        </w:rPr>
        <w:t xml:space="preserve"> môn </w:t>
      </w:r>
      <w:proofErr w:type="spellStart"/>
      <w:r w:rsidRPr="003F756E">
        <w:rPr>
          <w:lang w:val="fr-CA"/>
        </w:rPr>
        <w:t>với</w:t>
      </w:r>
      <w:proofErr w:type="spellEnd"/>
      <w:r w:rsidRPr="003F756E">
        <w:rPr>
          <w:lang w:val="fr-CA"/>
        </w:rPr>
        <w:t xml:space="preserve"> </w:t>
      </w:r>
      <w:proofErr w:type="spellStart"/>
      <w:r w:rsidRPr="003F756E">
        <w:rPr>
          <w:lang w:val="fr-CA"/>
        </w:rPr>
        <w:t>học</w:t>
      </w:r>
      <w:proofErr w:type="spellEnd"/>
      <w:r w:rsidRPr="003F756E">
        <w:rPr>
          <w:lang w:val="fr-CA"/>
        </w:rPr>
        <w:t xml:space="preserve"> </w:t>
      </w:r>
      <w:proofErr w:type="spellStart"/>
      <w:r w:rsidRPr="003F756E">
        <w:rPr>
          <w:lang w:val="fr-CA"/>
        </w:rPr>
        <w:t>phần</w:t>
      </w:r>
      <w:proofErr w:type="spellEnd"/>
      <w:r w:rsidRPr="003F756E">
        <w:rPr>
          <w:lang w:val="fr-CA"/>
        </w:rPr>
        <w:t xml:space="preserve"> </w:t>
      </w:r>
      <w:proofErr w:type="spellStart"/>
      <w:r w:rsidRPr="003F756E">
        <w:rPr>
          <w:lang w:val="fr-CA"/>
        </w:rPr>
        <w:t>trợ</w:t>
      </w:r>
      <w:proofErr w:type="spellEnd"/>
      <w:r w:rsidRPr="003F756E">
        <w:rPr>
          <w:lang w:val="fr-CA"/>
        </w:rPr>
        <w:t xml:space="preserve"> </w:t>
      </w:r>
      <w:proofErr w:type="spellStart"/>
      <w:r w:rsidRPr="003F756E">
        <w:rPr>
          <w:lang w:val="fr-CA"/>
        </w:rPr>
        <w:t>giảng</w:t>
      </w:r>
      <w:proofErr w:type="spellEnd"/>
      <w:r w:rsidRPr="003F756E">
        <w:rPr>
          <w:lang w:val="fr-CA"/>
        </w:rPr>
        <w:t>.</w:t>
      </w:r>
    </w:p>
    <w:p w14:paraId="7885B3CF" w14:textId="77777777" w:rsidR="006D078C" w:rsidRPr="003F756E" w:rsidRDefault="006D078C" w:rsidP="006D078C">
      <w:pPr>
        <w:pStyle w:val="BodyText"/>
        <w:widowControl w:val="0"/>
        <w:autoSpaceDE w:val="0"/>
        <w:autoSpaceDN w:val="0"/>
        <w:spacing w:before="0" w:after="0" w:line="300" w:lineRule="auto"/>
        <w:ind w:right="112" w:firstLine="709"/>
        <w:rPr>
          <w:lang w:val="fr-CA"/>
        </w:rPr>
      </w:pPr>
      <w:r w:rsidRPr="003F756E">
        <w:rPr>
          <w:lang w:val="fr-CA"/>
        </w:rPr>
        <w:t xml:space="preserve">- </w:t>
      </w:r>
      <w:proofErr w:type="spellStart"/>
      <w:r w:rsidRPr="003F756E">
        <w:rPr>
          <w:lang w:val="fr-CA"/>
        </w:rPr>
        <w:t>Trợ</w:t>
      </w:r>
      <w:proofErr w:type="spellEnd"/>
      <w:r w:rsidRPr="003F756E">
        <w:rPr>
          <w:lang w:val="fr-CA"/>
        </w:rPr>
        <w:t xml:space="preserve"> </w:t>
      </w:r>
      <w:proofErr w:type="spellStart"/>
      <w:r w:rsidRPr="003F756E">
        <w:rPr>
          <w:lang w:val="fr-CA"/>
        </w:rPr>
        <w:t>giảng</w:t>
      </w:r>
      <w:proofErr w:type="spellEnd"/>
      <w:r w:rsidRPr="003F756E">
        <w:rPr>
          <w:lang w:val="fr-CA"/>
        </w:rPr>
        <w:t xml:space="preserve"> </w:t>
      </w:r>
      <w:proofErr w:type="spellStart"/>
      <w:r w:rsidRPr="003F756E">
        <w:rPr>
          <w:lang w:val="fr-CA"/>
        </w:rPr>
        <w:t>các</w:t>
      </w:r>
      <w:proofErr w:type="spellEnd"/>
      <w:r w:rsidRPr="003F756E">
        <w:rPr>
          <w:lang w:val="fr-CA"/>
        </w:rPr>
        <w:t xml:space="preserve"> </w:t>
      </w:r>
      <w:proofErr w:type="spellStart"/>
      <w:r w:rsidRPr="003F756E">
        <w:rPr>
          <w:lang w:val="fr-CA"/>
        </w:rPr>
        <w:t>học</w:t>
      </w:r>
      <w:proofErr w:type="spellEnd"/>
      <w:r w:rsidRPr="003F756E">
        <w:rPr>
          <w:lang w:val="fr-CA"/>
        </w:rPr>
        <w:t xml:space="preserve"> </w:t>
      </w:r>
      <w:proofErr w:type="spellStart"/>
      <w:r w:rsidRPr="003F756E">
        <w:rPr>
          <w:lang w:val="fr-CA"/>
        </w:rPr>
        <w:t>phần</w:t>
      </w:r>
      <w:proofErr w:type="spellEnd"/>
      <w:r w:rsidRPr="003F756E">
        <w:rPr>
          <w:lang w:val="fr-CA"/>
        </w:rPr>
        <w:t xml:space="preserve"> </w:t>
      </w:r>
      <w:proofErr w:type="spellStart"/>
      <w:r w:rsidRPr="003F756E">
        <w:rPr>
          <w:lang w:val="fr-CA"/>
        </w:rPr>
        <w:t>cơ</w:t>
      </w:r>
      <w:proofErr w:type="spellEnd"/>
      <w:r w:rsidRPr="003F756E">
        <w:rPr>
          <w:lang w:val="fr-CA"/>
        </w:rPr>
        <w:t xml:space="preserve"> </w:t>
      </w:r>
      <w:proofErr w:type="spellStart"/>
      <w:r w:rsidRPr="003F756E">
        <w:rPr>
          <w:lang w:val="fr-CA"/>
        </w:rPr>
        <w:t>sở</w:t>
      </w:r>
      <w:proofErr w:type="spellEnd"/>
      <w:r w:rsidRPr="003F756E">
        <w:rPr>
          <w:lang w:val="fr-CA"/>
        </w:rPr>
        <w:t xml:space="preserve"> </w:t>
      </w:r>
      <w:proofErr w:type="spellStart"/>
      <w:r w:rsidRPr="003F756E">
        <w:rPr>
          <w:lang w:val="fr-CA"/>
        </w:rPr>
        <w:t>khối</w:t>
      </w:r>
      <w:proofErr w:type="spellEnd"/>
      <w:r w:rsidRPr="003F756E">
        <w:rPr>
          <w:lang w:val="fr-CA"/>
        </w:rPr>
        <w:t xml:space="preserve"> </w:t>
      </w:r>
      <w:proofErr w:type="spellStart"/>
      <w:r w:rsidRPr="003F756E">
        <w:rPr>
          <w:lang w:val="fr-CA"/>
        </w:rPr>
        <w:t>ngành</w:t>
      </w:r>
      <w:proofErr w:type="spellEnd"/>
      <w:r w:rsidRPr="003F756E">
        <w:rPr>
          <w:lang w:val="fr-CA"/>
        </w:rPr>
        <w:t xml:space="preserve"> </w:t>
      </w:r>
      <w:proofErr w:type="spellStart"/>
      <w:r w:rsidRPr="003F756E">
        <w:rPr>
          <w:lang w:val="fr-CA"/>
        </w:rPr>
        <w:t>phải</w:t>
      </w:r>
      <w:proofErr w:type="spellEnd"/>
      <w:r w:rsidRPr="003F756E">
        <w:rPr>
          <w:lang w:val="fr-CA"/>
        </w:rPr>
        <w:t xml:space="preserve"> </w:t>
      </w:r>
      <w:proofErr w:type="spellStart"/>
      <w:r w:rsidRPr="003F756E">
        <w:rPr>
          <w:lang w:val="fr-CA"/>
        </w:rPr>
        <w:t>được</w:t>
      </w:r>
      <w:proofErr w:type="spellEnd"/>
      <w:r w:rsidRPr="003F756E">
        <w:rPr>
          <w:lang w:val="fr-CA"/>
        </w:rPr>
        <w:t xml:space="preserve"> </w:t>
      </w:r>
      <w:proofErr w:type="spellStart"/>
      <w:r w:rsidRPr="003F756E">
        <w:rPr>
          <w:lang w:val="fr-CA"/>
        </w:rPr>
        <w:t>đào</w:t>
      </w:r>
      <w:proofErr w:type="spellEnd"/>
      <w:r w:rsidRPr="003F756E">
        <w:rPr>
          <w:lang w:val="fr-CA"/>
        </w:rPr>
        <w:t xml:space="preserve"> </w:t>
      </w:r>
      <w:proofErr w:type="spellStart"/>
      <w:r w:rsidRPr="003F756E">
        <w:rPr>
          <w:lang w:val="fr-CA"/>
        </w:rPr>
        <w:t>tạo</w:t>
      </w:r>
      <w:proofErr w:type="spellEnd"/>
      <w:r w:rsidRPr="003F756E">
        <w:rPr>
          <w:lang w:val="fr-CA"/>
        </w:rPr>
        <w:t xml:space="preserve"> ở </w:t>
      </w:r>
      <w:proofErr w:type="spellStart"/>
      <w:r w:rsidRPr="003F756E">
        <w:rPr>
          <w:lang w:val="fr-CA"/>
        </w:rPr>
        <w:t>ít</w:t>
      </w:r>
      <w:proofErr w:type="spellEnd"/>
      <w:r w:rsidRPr="003F756E">
        <w:rPr>
          <w:lang w:val="fr-CA"/>
        </w:rPr>
        <w:t xml:space="preserve"> </w:t>
      </w:r>
      <w:proofErr w:type="spellStart"/>
      <w:r w:rsidRPr="003F756E">
        <w:rPr>
          <w:lang w:val="fr-CA"/>
        </w:rPr>
        <w:t>nhất</w:t>
      </w:r>
      <w:proofErr w:type="spellEnd"/>
      <w:r w:rsidRPr="003F756E">
        <w:rPr>
          <w:lang w:val="fr-CA"/>
        </w:rPr>
        <w:t xml:space="preserve"> </w:t>
      </w:r>
      <w:proofErr w:type="spellStart"/>
      <w:r w:rsidRPr="003F756E">
        <w:rPr>
          <w:lang w:val="fr-CA"/>
        </w:rPr>
        <w:t>một</w:t>
      </w:r>
      <w:proofErr w:type="spellEnd"/>
      <w:r w:rsidRPr="003F756E">
        <w:rPr>
          <w:lang w:val="fr-CA"/>
        </w:rPr>
        <w:t xml:space="preserve"> </w:t>
      </w:r>
      <w:proofErr w:type="spellStart"/>
      <w:r w:rsidRPr="003F756E">
        <w:rPr>
          <w:lang w:val="fr-CA"/>
        </w:rPr>
        <w:t>bậc</w:t>
      </w:r>
      <w:proofErr w:type="spellEnd"/>
      <w:r w:rsidRPr="003F756E">
        <w:rPr>
          <w:lang w:val="fr-CA"/>
        </w:rPr>
        <w:t xml:space="preserve"> </w:t>
      </w:r>
      <w:proofErr w:type="spellStart"/>
      <w:r w:rsidRPr="003F756E">
        <w:rPr>
          <w:lang w:val="fr-CA"/>
        </w:rPr>
        <w:t>học</w:t>
      </w:r>
      <w:proofErr w:type="spellEnd"/>
      <w:r w:rsidRPr="003F756E">
        <w:rPr>
          <w:lang w:val="fr-CA"/>
        </w:rPr>
        <w:t xml:space="preserve"> (</w:t>
      </w:r>
      <w:proofErr w:type="spellStart"/>
      <w:r w:rsidRPr="003F756E">
        <w:rPr>
          <w:lang w:val="fr-CA"/>
        </w:rPr>
        <w:t>từ</w:t>
      </w:r>
      <w:proofErr w:type="spellEnd"/>
      <w:r w:rsidRPr="003F756E">
        <w:rPr>
          <w:lang w:val="fr-CA"/>
        </w:rPr>
        <w:t xml:space="preserve"> </w:t>
      </w:r>
      <w:proofErr w:type="spellStart"/>
      <w:r w:rsidRPr="003F756E">
        <w:rPr>
          <w:lang w:val="fr-CA"/>
        </w:rPr>
        <w:t>bậc</w:t>
      </w:r>
      <w:proofErr w:type="spellEnd"/>
      <w:r w:rsidRPr="003F756E">
        <w:rPr>
          <w:lang w:val="fr-CA"/>
        </w:rPr>
        <w:t xml:space="preserve"> 6 </w:t>
      </w:r>
      <w:proofErr w:type="spellStart"/>
      <w:r w:rsidRPr="003F756E">
        <w:rPr>
          <w:lang w:val="fr-CA"/>
        </w:rPr>
        <w:t>trở</w:t>
      </w:r>
      <w:proofErr w:type="spellEnd"/>
      <w:r w:rsidRPr="003F756E">
        <w:rPr>
          <w:lang w:val="fr-CA"/>
        </w:rPr>
        <w:t xml:space="preserve"> </w:t>
      </w:r>
      <w:proofErr w:type="spellStart"/>
      <w:r w:rsidRPr="003F756E">
        <w:rPr>
          <w:lang w:val="fr-CA"/>
        </w:rPr>
        <w:t>lên</w:t>
      </w:r>
      <w:proofErr w:type="spellEnd"/>
      <w:r w:rsidRPr="003F756E">
        <w:rPr>
          <w:lang w:val="fr-CA"/>
        </w:rPr>
        <w:t xml:space="preserve"> </w:t>
      </w:r>
      <w:proofErr w:type="spellStart"/>
      <w:r w:rsidRPr="003F756E">
        <w:rPr>
          <w:lang w:val="fr-CA"/>
        </w:rPr>
        <w:t>trong</w:t>
      </w:r>
      <w:proofErr w:type="spellEnd"/>
      <w:r w:rsidRPr="003F756E">
        <w:rPr>
          <w:lang w:val="fr-CA"/>
        </w:rPr>
        <w:t xml:space="preserve"> </w:t>
      </w:r>
      <w:proofErr w:type="spellStart"/>
      <w:r w:rsidRPr="003F756E">
        <w:rPr>
          <w:lang w:val="fr-CA"/>
        </w:rPr>
        <w:t>Khung</w:t>
      </w:r>
      <w:proofErr w:type="spellEnd"/>
      <w:r w:rsidRPr="003F756E">
        <w:rPr>
          <w:lang w:val="fr-CA"/>
        </w:rPr>
        <w:t xml:space="preserve"> </w:t>
      </w:r>
      <w:proofErr w:type="spellStart"/>
      <w:r w:rsidRPr="003F756E">
        <w:rPr>
          <w:lang w:val="fr-CA"/>
        </w:rPr>
        <w:t>trình</w:t>
      </w:r>
      <w:proofErr w:type="spellEnd"/>
      <w:r w:rsidRPr="003F756E">
        <w:rPr>
          <w:lang w:val="fr-CA"/>
        </w:rPr>
        <w:t xml:space="preserve"> </w:t>
      </w:r>
      <w:proofErr w:type="spellStart"/>
      <w:r w:rsidRPr="003F756E">
        <w:rPr>
          <w:lang w:val="fr-CA"/>
        </w:rPr>
        <w:t>độ</w:t>
      </w:r>
      <w:proofErr w:type="spellEnd"/>
      <w:r w:rsidRPr="003F756E">
        <w:rPr>
          <w:lang w:val="fr-CA"/>
        </w:rPr>
        <w:t xml:space="preserve"> </w:t>
      </w:r>
      <w:proofErr w:type="spellStart"/>
      <w:r w:rsidRPr="003F756E">
        <w:rPr>
          <w:lang w:val="fr-CA"/>
        </w:rPr>
        <w:t>quốc</w:t>
      </w:r>
      <w:proofErr w:type="spellEnd"/>
      <w:r w:rsidRPr="003F756E">
        <w:rPr>
          <w:lang w:val="fr-CA"/>
        </w:rPr>
        <w:t xml:space="preserve"> </w:t>
      </w:r>
      <w:proofErr w:type="spellStart"/>
      <w:r w:rsidRPr="003F756E">
        <w:rPr>
          <w:lang w:val="fr-CA"/>
        </w:rPr>
        <w:t>gia</w:t>
      </w:r>
      <w:proofErr w:type="spellEnd"/>
      <w:r w:rsidRPr="003F756E">
        <w:rPr>
          <w:lang w:val="fr-CA"/>
        </w:rPr>
        <w:t xml:space="preserve">) </w:t>
      </w:r>
      <w:proofErr w:type="spellStart"/>
      <w:r w:rsidRPr="003F756E">
        <w:rPr>
          <w:lang w:val="fr-CA"/>
        </w:rPr>
        <w:t>thuộc</w:t>
      </w:r>
      <w:proofErr w:type="spellEnd"/>
      <w:r w:rsidRPr="003F756E">
        <w:rPr>
          <w:lang w:val="fr-CA"/>
        </w:rPr>
        <w:t xml:space="preserve"> </w:t>
      </w:r>
      <w:proofErr w:type="spellStart"/>
      <w:r w:rsidRPr="003F756E">
        <w:rPr>
          <w:lang w:val="fr-CA"/>
        </w:rPr>
        <w:t>khối</w:t>
      </w:r>
      <w:proofErr w:type="spellEnd"/>
      <w:r w:rsidRPr="003F756E">
        <w:rPr>
          <w:lang w:val="fr-CA"/>
        </w:rPr>
        <w:t xml:space="preserve"> </w:t>
      </w:r>
      <w:proofErr w:type="spellStart"/>
      <w:r w:rsidRPr="003F756E">
        <w:rPr>
          <w:lang w:val="fr-CA"/>
        </w:rPr>
        <w:t>ngành</w:t>
      </w:r>
      <w:proofErr w:type="spellEnd"/>
      <w:r w:rsidRPr="003F756E">
        <w:rPr>
          <w:lang w:val="fr-CA"/>
        </w:rPr>
        <w:t>/</w:t>
      </w:r>
      <w:proofErr w:type="spellStart"/>
      <w:r w:rsidRPr="003F756E">
        <w:rPr>
          <w:lang w:val="fr-CA"/>
        </w:rPr>
        <w:t>lĩnh</w:t>
      </w:r>
      <w:proofErr w:type="spellEnd"/>
      <w:r w:rsidRPr="003F756E">
        <w:rPr>
          <w:lang w:val="fr-CA"/>
        </w:rPr>
        <w:t xml:space="preserve"> </w:t>
      </w:r>
      <w:proofErr w:type="spellStart"/>
      <w:r w:rsidRPr="003F756E">
        <w:rPr>
          <w:lang w:val="fr-CA"/>
        </w:rPr>
        <w:t>vực</w:t>
      </w:r>
      <w:proofErr w:type="spellEnd"/>
      <w:r w:rsidRPr="003F756E">
        <w:rPr>
          <w:lang w:val="fr-CA"/>
        </w:rPr>
        <w:t xml:space="preserve"> </w:t>
      </w:r>
      <w:proofErr w:type="spellStart"/>
      <w:r w:rsidRPr="003F756E">
        <w:rPr>
          <w:lang w:val="fr-CA"/>
        </w:rPr>
        <w:t>kinh</w:t>
      </w:r>
      <w:proofErr w:type="spellEnd"/>
      <w:r w:rsidRPr="003F756E">
        <w:rPr>
          <w:lang w:val="fr-CA"/>
        </w:rPr>
        <w:t xml:space="preserve"> </w:t>
      </w:r>
      <w:proofErr w:type="spellStart"/>
      <w:r w:rsidRPr="003F756E">
        <w:rPr>
          <w:lang w:val="fr-CA"/>
        </w:rPr>
        <w:t>tế</w:t>
      </w:r>
      <w:proofErr w:type="spellEnd"/>
      <w:r w:rsidRPr="003F756E">
        <w:rPr>
          <w:lang w:val="fr-CA"/>
        </w:rPr>
        <w:t xml:space="preserve">, </w:t>
      </w:r>
      <w:proofErr w:type="spellStart"/>
      <w:r w:rsidRPr="003F756E">
        <w:rPr>
          <w:lang w:val="fr-CA"/>
        </w:rPr>
        <w:t>kinh</w:t>
      </w:r>
      <w:proofErr w:type="spellEnd"/>
      <w:r w:rsidRPr="003F756E">
        <w:rPr>
          <w:lang w:val="fr-CA"/>
        </w:rPr>
        <w:t xml:space="preserve"> </w:t>
      </w:r>
      <w:proofErr w:type="spellStart"/>
      <w:r w:rsidRPr="003F756E">
        <w:rPr>
          <w:lang w:val="fr-CA"/>
        </w:rPr>
        <w:t>doanh</w:t>
      </w:r>
      <w:proofErr w:type="spellEnd"/>
      <w:r w:rsidRPr="003F756E">
        <w:rPr>
          <w:lang w:val="fr-CA"/>
        </w:rPr>
        <w:t xml:space="preserve"> </w:t>
      </w:r>
      <w:proofErr w:type="spellStart"/>
      <w:r w:rsidRPr="003F756E">
        <w:rPr>
          <w:lang w:val="fr-CA"/>
        </w:rPr>
        <w:t>và</w:t>
      </w:r>
      <w:proofErr w:type="spellEnd"/>
      <w:r w:rsidRPr="003F756E">
        <w:rPr>
          <w:lang w:val="fr-CA"/>
        </w:rPr>
        <w:t xml:space="preserve"> </w:t>
      </w:r>
      <w:proofErr w:type="spellStart"/>
      <w:r w:rsidRPr="003F756E">
        <w:rPr>
          <w:lang w:val="fr-CA"/>
        </w:rPr>
        <w:t>quản</w:t>
      </w:r>
      <w:proofErr w:type="spellEnd"/>
      <w:r w:rsidRPr="003F756E">
        <w:rPr>
          <w:lang w:val="fr-CA"/>
        </w:rPr>
        <w:t xml:space="preserve"> </w:t>
      </w:r>
      <w:proofErr w:type="spellStart"/>
      <w:r w:rsidRPr="003F756E">
        <w:rPr>
          <w:lang w:val="fr-CA"/>
        </w:rPr>
        <w:t>lý</w:t>
      </w:r>
      <w:proofErr w:type="spellEnd"/>
      <w:r w:rsidRPr="003F756E">
        <w:rPr>
          <w:lang w:val="fr-CA"/>
        </w:rPr>
        <w:t xml:space="preserve"> (</w:t>
      </w:r>
      <w:proofErr w:type="spellStart"/>
      <w:r w:rsidRPr="003F756E">
        <w:rPr>
          <w:lang w:val="fr-CA"/>
        </w:rPr>
        <w:t>ví</w:t>
      </w:r>
      <w:proofErr w:type="spellEnd"/>
      <w:r w:rsidRPr="003F756E">
        <w:rPr>
          <w:lang w:val="fr-CA"/>
        </w:rPr>
        <w:t xml:space="preserve"> </w:t>
      </w:r>
      <w:proofErr w:type="spellStart"/>
      <w:r w:rsidRPr="003F756E">
        <w:rPr>
          <w:lang w:val="fr-CA"/>
        </w:rPr>
        <w:t>dụ</w:t>
      </w:r>
      <w:proofErr w:type="spellEnd"/>
      <w:r w:rsidRPr="003F756E">
        <w:rPr>
          <w:lang w:val="fr-CA"/>
        </w:rPr>
        <w:t xml:space="preserve">: </w:t>
      </w:r>
      <w:proofErr w:type="spellStart"/>
      <w:r w:rsidRPr="003F756E">
        <w:rPr>
          <w:lang w:val="fr-CA"/>
        </w:rPr>
        <w:t>Kinh</w:t>
      </w:r>
      <w:proofErr w:type="spellEnd"/>
      <w:r w:rsidRPr="003F756E">
        <w:rPr>
          <w:lang w:val="fr-CA"/>
        </w:rPr>
        <w:t xml:space="preserve"> </w:t>
      </w:r>
      <w:proofErr w:type="spellStart"/>
      <w:r w:rsidRPr="003F756E">
        <w:rPr>
          <w:lang w:val="fr-CA"/>
        </w:rPr>
        <w:t>doanh</w:t>
      </w:r>
      <w:proofErr w:type="spellEnd"/>
      <w:r w:rsidRPr="003F756E">
        <w:rPr>
          <w:lang w:val="fr-CA"/>
        </w:rPr>
        <w:t xml:space="preserve"> </w:t>
      </w:r>
      <w:proofErr w:type="spellStart"/>
      <w:r w:rsidRPr="003F756E">
        <w:rPr>
          <w:lang w:val="fr-CA"/>
        </w:rPr>
        <w:t>và</w:t>
      </w:r>
      <w:proofErr w:type="spellEnd"/>
      <w:r w:rsidRPr="003F756E">
        <w:rPr>
          <w:lang w:val="fr-CA"/>
        </w:rPr>
        <w:t xml:space="preserve"> </w:t>
      </w:r>
      <w:proofErr w:type="spellStart"/>
      <w:r w:rsidRPr="003F756E">
        <w:rPr>
          <w:lang w:val="fr-CA"/>
        </w:rPr>
        <w:t>quản</w:t>
      </w:r>
      <w:proofErr w:type="spellEnd"/>
      <w:r w:rsidRPr="003F756E">
        <w:rPr>
          <w:lang w:val="fr-CA"/>
        </w:rPr>
        <w:t xml:space="preserve"> </w:t>
      </w:r>
      <w:proofErr w:type="spellStart"/>
      <w:r w:rsidRPr="003F756E">
        <w:rPr>
          <w:lang w:val="fr-CA"/>
        </w:rPr>
        <w:t>lý</w:t>
      </w:r>
      <w:proofErr w:type="spellEnd"/>
      <w:r w:rsidRPr="003F756E">
        <w:rPr>
          <w:lang w:val="fr-CA"/>
        </w:rPr>
        <w:t xml:space="preserve">), </w:t>
      </w:r>
      <w:proofErr w:type="spellStart"/>
      <w:r w:rsidRPr="003F756E">
        <w:rPr>
          <w:lang w:val="fr-CA"/>
        </w:rPr>
        <w:t>phù</w:t>
      </w:r>
      <w:proofErr w:type="spellEnd"/>
      <w:r w:rsidRPr="003F756E">
        <w:rPr>
          <w:lang w:val="fr-CA"/>
        </w:rPr>
        <w:t xml:space="preserve"> </w:t>
      </w:r>
      <w:proofErr w:type="spellStart"/>
      <w:r w:rsidRPr="003F756E">
        <w:rPr>
          <w:lang w:val="fr-CA"/>
        </w:rPr>
        <w:t>hợp</w:t>
      </w:r>
      <w:proofErr w:type="spellEnd"/>
      <w:r w:rsidRPr="003F756E">
        <w:rPr>
          <w:lang w:val="fr-CA"/>
        </w:rPr>
        <w:t xml:space="preserve"> </w:t>
      </w:r>
      <w:proofErr w:type="spellStart"/>
      <w:r w:rsidRPr="003F756E">
        <w:rPr>
          <w:lang w:val="fr-CA"/>
        </w:rPr>
        <w:t>về</w:t>
      </w:r>
      <w:proofErr w:type="spellEnd"/>
      <w:r w:rsidRPr="003F756E">
        <w:rPr>
          <w:lang w:val="fr-CA"/>
        </w:rPr>
        <w:t xml:space="preserve"> </w:t>
      </w:r>
      <w:proofErr w:type="spellStart"/>
      <w:r w:rsidRPr="003F756E">
        <w:rPr>
          <w:lang w:val="fr-CA"/>
        </w:rPr>
        <w:t>chuyên</w:t>
      </w:r>
      <w:proofErr w:type="spellEnd"/>
      <w:r w:rsidRPr="003F756E">
        <w:rPr>
          <w:lang w:val="fr-CA"/>
        </w:rPr>
        <w:t xml:space="preserve"> môn </w:t>
      </w:r>
      <w:proofErr w:type="spellStart"/>
      <w:r w:rsidRPr="003F756E">
        <w:rPr>
          <w:lang w:val="fr-CA"/>
        </w:rPr>
        <w:t>với</w:t>
      </w:r>
      <w:proofErr w:type="spellEnd"/>
      <w:r w:rsidRPr="003F756E">
        <w:rPr>
          <w:lang w:val="fr-CA"/>
        </w:rPr>
        <w:t xml:space="preserve"> </w:t>
      </w:r>
      <w:proofErr w:type="spellStart"/>
      <w:r w:rsidRPr="003F756E">
        <w:rPr>
          <w:lang w:val="fr-CA"/>
        </w:rPr>
        <w:t>học</w:t>
      </w:r>
      <w:proofErr w:type="spellEnd"/>
      <w:r w:rsidRPr="003F756E">
        <w:rPr>
          <w:lang w:val="fr-CA"/>
        </w:rPr>
        <w:t xml:space="preserve"> </w:t>
      </w:r>
      <w:proofErr w:type="spellStart"/>
      <w:r w:rsidRPr="003F756E">
        <w:rPr>
          <w:lang w:val="fr-CA"/>
        </w:rPr>
        <w:t>phần</w:t>
      </w:r>
      <w:proofErr w:type="spellEnd"/>
      <w:r w:rsidRPr="003F756E">
        <w:rPr>
          <w:lang w:val="fr-CA"/>
        </w:rPr>
        <w:t xml:space="preserve"> </w:t>
      </w:r>
      <w:proofErr w:type="spellStart"/>
      <w:r w:rsidRPr="003F756E">
        <w:rPr>
          <w:lang w:val="fr-CA"/>
        </w:rPr>
        <w:t>trợ</w:t>
      </w:r>
      <w:proofErr w:type="spellEnd"/>
      <w:r w:rsidRPr="003F756E">
        <w:rPr>
          <w:lang w:val="fr-CA"/>
        </w:rPr>
        <w:t xml:space="preserve"> </w:t>
      </w:r>
      <w:proofErr w:type="spellStart"/>
      <w:r w:rsidRPr="003F756E">
        <w:rPr>
          <w:lang w:val="fr-CA"/>
        </w:rPr>
        <w:t>giảng</w:t>
      </w:r>
      <w:proofErr w:type="spellEnd"/>
    </w:p>
    <w:p w14:paraId="3C500FB3" w14:textId="77777777" w:rsidR="006D078C" w:rsidRPr="003F756E" w:rsidRDefault="006D078C" w:rsidP="006D078C">
      <w:pPr>
        <w:pStyle w:val="BodyText"/>
        <w:widowControl w:val="0"/>
        <w:autoSpaceDE w:val="0"/>
        <w:autoSpaceDN w:val="0"/>
        <w:spacing w:before="0" w:after="0" w:line="300" w:lineRule="auto"/>
        <w:ind w:right="112" w:firstLine="709"/>
        <w:rPr>
          <w:lang w:val="fr-CA"/>
        </w:rPr>
      </w:pPr>
      <w:r w:rsidRPr="003F756E">
        <w:rPr>
          <w:lang w:val="fr-CA"/>
        </w:rPr>
        <w:t xml:space="preserve">- </w:t>
      </w:r>
      <w:proofErr w:type="spellStart"/>
      <w:r w:rsidRPr="003F756E">
        <w:rPr>
          <w:lang w:val="fr-CA"/>
        </w:rPr>
        <w:t>Trợ</w:t>
      </w:r>
      <w:proofErr w:type="spellEnd"/>
      <w:r w:rsidRPr="003F756E">
        <w:rPr>
          <w:lang w:val="fr-CA"/>
        </w:rPr>
        <w:t xml:space="preserve"> </w:t>
      </w:r>
      <w:proofErr w:type="spellStart"/>
      <w:r w:rsidRPr="003F756E">
        <w:rPr>
          <w:lang w:val="fr-CA"/>
        </w:rPr>
        <w:t>giảng</w:t>
      </w:r>
      <w:proofErr w:type="spellEnd"/>
      <w:r w:rsidRPr="003F756E">
        <w:rPr>
          <w:lang w:val="fr-CA"/>
        </w:rPr>
        <w:t xml:space="preserve"> </w:t>
      </w:r>
      <w:proofErr w:type="spellStart"/>
      <w:r w:rsidRPr="003F756E">
        <w:rPr>
          <w:lang w:val="fr-CA"/>
        </w:rPr>
        <w:t>các</w:t>
      </w:r>
      <w:proofErr w:type="spellEnd"/>
      <w:r w:rsidRPr="003F756E">
        <w:rPr>
          <w:lang w:val="fr-CA"/>
        </w:rPr>
        <w:t xml:space="preserve"> </w:t>
      </w:r>
      <w:proofErr w:type="spellStart"/>
      <w:r w:rsidRPr="003F756E">
        <w:rPr>
          <w:lang w:val="fr-CA"/>
        </w:rPr>
        <w:t>học</w:t>
      </w:r>
      <w:proofErr w:type="spellEnd"/>
      <w:r w:rsidRPr="003F756E">
        <w:rPr>
          <w:lang w:val="fr-CA"/>
        </w:rPr>
        <w:t xml:space="preserve"> </w:t>
      </w:r>
      <w:proofErr w:type="spellStart"/>
      <w:r w:rsidRPr="003F756E">
        <w:rPr>
          <w:lang w:val="fr-CA"/>
        </w:rPr>
        <w:t>phần</w:t>
      </w:r>
      <w:proofErr w:type="spellEnd"/>
      <w:r w:rsidRPr="003F756E">
        <w:rPr>
          <w:lang w:val="fr-CA"/>
        </w:rPr>
        <w:t xml:space="preserve"> </w:t>
      </w:r>
      <w:proofErr w:type="spellStart"/>
      <w:r w:rsidRPr="003F756E">
        <w:rPr>
          <w:lang w:val="fr-CA"/>
        </w:rPr>
        <w:t>cơ</w:t>
      </w:r>
      <w:proofErr w:type="spellEnd"/>
      <w:r w:rsidRPr="003F756E">
        <w:rPr>
          <w:lang w:val="fr-CA"/>
        </w:rPr>
        <w:t xml:space="preserve"> </w:t>
      </w:r>
      <w:proofErr w:type="spellStart"/>
      <w:r w:rsidRPr="003F756E">
        <w:rPr>
          <w:lang w:val="fr-CA"/>
        </w:rPr>
        <w:t>sở</w:t>
      </w:r>
      <w:proofErr w:type="spellEnd"/>
      <w:r w:rsidRPr="003F756E">
        <w:rPr>
          <w:lang w:val="fr-CA"/>
        </w:rPr>
        <w:t xml:space="preserve"> </w:t>
      </w:r>
      <w:proofErr w:type="spellStart"/>
      <w:r w:rsidRPr="003F756E">
        <w:rPr>
          <w:lang w:val="fr-CA"/>
        </w:rPr>
        <w:t>ngành</w:t>
      </w:r>
      <w:proofErr w:type="spellEnd"/>
      <w:r w:rsidRPr="003F756E">
        <w:rPr>
          <w:lang w:val="fr-CA"/>
        </w:rPr>
        <w:t xml:space="preserve"> </w:t>
      </w:r>
      <w:proofErr w:type="spellStart"/>
      <w:r w:rsidRPr="003F756E">
        <w:rPr>
          <w:lang w:val="fr-CA"/>
        </w:rPr>
        <w:t>và</w:t>
      </w:r>
      <w:proofErr w:type="spellEnd"/>
      <w:r w:rsidRPr="003F756E">
        <w:rPr>
          <w:lang w:val="fr-CA"/>
        </w:rPr>
        <w:t xml:space="preserve"> </w:t>
      </w:r>
      <w:proofErr w:type="spellStart"/>
      <w:r w:rsidRPr="003F756E">
        <w:rPr>
          <w:lang w:val="fr-CA"/>
        </w:rPr>
        <w:t>chuyên</w:t>
      </w:r>
      <w:proofErr w:type="spellEnd"/>
      <w:r w:rsidRPr="003F756E">
        <w:rPr>
          <w:lang w:val="fr-CA"/>
        </w:rPr>
        <w:t xml:space="preserve"> </w:t>
      </w:r>
      <w:proofErr w:type="spellStart"/>
      <w:r w:rsidRPr="003F756E">
        <w:rPr>
          <w:lang w:val="fr-CA"/>
        </w:rPr>
        <w:t>ngành</w:t>
      </w:r>
      <w:proofErr w:type="spellEnd"/>
      <w:r w:rsidRPr="003F756E">
        <w:rPr>
          <w:lang w:val="fr-CA"/>
        </w:rPr>
        <w:t xml:space="preserve"> </w:t>
      </w:r>
      <w:proofErr w:type="spellStart"/>
      <w:r w:rsidRPr="003F756E">
        <w:rPr>
          <w:lang w:val="fr-CA"/>
        </w:rPr>
        <w:t>phải</w:t>
      </w:r>
      <w:proofErr w:type="spellEnd"/>
      <w:r w:rsidRPr="003F756E">
        <w:rPr>
          <w:lang w:val="fr-CA"/>
        </w:rPr>
        <w:t xml:space="preserve"> </w:t>
      </w:r>
      <w:proofErr w:type="spellStart"/>
      <w:r w:rsidRPr="003F756E">
        <w:rPr>
          <w:lang w:val="fr-CA"/>
        </w:rPr>
        <w:t>được</w:t>
      </w:r>
      <w:proofErr w:type="spellEnd"/>
      <w:r w:rsidRPr="003F756E">
        <w:rPr>
          <w:lang w:val="fr-CA"/>
        </w:rPr>
        <w:t xml:space="preserve"> </w:t>
      </w:r>
      <w:proofErr w:type="spellStart"/>
      <w:r w:rsidRPr="003F756E">
        <w:rPr>
          <w:lang w:val="fr-CA"/>
        </w:rPr>
        <w:t>đào</w:t>
      </w:r>
      <w:proofErr w:type="spellEnd"/>
      <w:r w:rsidRPr="003F756E">
        <w:rPr>
          <w:lang w:val="fr-CA"/>
        </w:rPr>
        <w:t xml:space="preserve"> </w:t>
      </w:r>
      <w:proofErr w:type="spellStart"/>
      <w:r w:rsidRPr="003F756E">
        <w:rPr>
          <w:lang w:val="fr-CA"/>
        </w:rPr>
        <w:t>tạo</w:t>
      </w:r>
      <w:proofErr w:type="spellEnd"/>
      <w:r w:rsidRPr="003F756E">
        <w:rPr>
          <w:lang w:val="fr-CA"/>
        </w:rPr>
        <w:t xml:space="preserve"> ở </w:t>
      </w:r>
      <w:proofErr w:type="spellStart"/>
      <w:r w:rsidRPr="003F756E">
        <w:rPr>
          <w:lang w:val="fr-CA"/>
        </w:rPr>
        <w:t>ít</w:t>
      </w:r>
      <w:proofErr w:type="spellEnd"/>
      <w:r w:rsidRPr="003F756E">
        <w:rPr>
          <w:lang w:val="fr-CA"/>
        </w:rPr>
        <w:t xml:space="preserve"> </w:t>
      </w:r>
      <w:proofErr w:type="spellStart"/>
      <w:r w:rsidRPr="003F756E">
        <w:rPr>
          <w:lang w:val="fr-CA"/>
        </w:rPr>
        <w:t>nhất</w:t>
      </w:r>
      <w:proofErr w:type="spellEnd"/>
      <w:r w:rsidRPr="003F756E">
        <w:rPr>
          <w:lang w:val="fr-CA"/>
        </w:rPr>
        <w:t xml:space="preserve"> </w:t>
      </w:r>
      <w:proofErr w:type="spellStart"/>
      <w:r w:rsidRPr="003F756E">
        <w:rPr>
          <w:lang w:val="fr-CA"/>
        </w:rPr>
        <w:t>một</w:t>
      </w:r>
      <w:proofErr w:type="spellEnd"/>
      <w:r w:rsidRPr="003F756E">
        <w:rPr>
          <w:lang w:val="fr-CA"/>
        </w:rPr>
        <w:t xml:space="preserve"> </w:t>
      </w:r>
      <w:proofErr w:type="spellStart"/>
      <w:r w:rsidRPr="003F756E">
        <w:rPr>
          <w:lang w:val="fr-CA"/>
        </w:rPr>
        <w:t>bậc</w:t>
      </w:r>
      <w:proofErr w:type="spellEnd"/>
      <w:r w:rsidRPr="003F756E">
        <w:rPr>
          <w:lang w:val="fr-CA"/>
        </w:rPr>
        <w:t xml:space="preserve"> </w:t>
      </w:r>
      <w:proofErr w:type="spellStart"/>
      <w:r w:rsidRPr="003F756E">
        <w:rPr>
          <w:lang w:val="fr-CA"/>
        </w:rPr>
        <w:t>học</w:t>
      </w:r>
      <w:proofErr w:type="spellEnd"/>
      <w:r w:rsidRPr="003F756E">
        <w:rPr>
          <w:lang w:val="fr-CA"/>
        </w:rPr>
        <w:t xml:space="preserve"> (</w:t>
      </w:r>
      <w:proofErr w:type="spellStart"/>
      <w:r w:rsidRPr="003F756E">
        <w:rPr>
          <w:lang w:val="fr-CA"/>
        </w:rPr>
        <w:t>từ</w:t>
      </w:r>
      <w:proofErr w:type="spellEnd"/>
      <w:r w:rsidRPr="003F756E">
        <w:rPr>
          <w:lang w:val="fr-CA"/>
        </w:rPr>
        <w:t xml:space="preserve"> </w:t>
      </w:r>
      <w:proofErr w:type="spellStart"/>
      <w:r w:rsidRPr="003F756E">
        <w:rPr>
          <w:lang w:val="fr-CA"/>
        </w:rPr>
        <w:t>bậc</w:t>
      </w:r>
      <w:proofErr w:type="spellEnd"/>
      <w:r w:rsidRPr="003F756E">
        <w:rPr>
          <w:lang w:val="fr-CA"/>
        </w:rPr>
        <w:t xml:space="preserve"> 6 </w:t>
      </w:r>
      <w:proofErr w:type="spellStart"/>
      <w:r w:rsidRPr="003F756E">
        <w:rPr>
          <w:lang w:val="fr-CA"/>
        </w:rPr>
        <w:t>trở</w:t>
      </w:r>
      <w:proofErr w:type="spellEnd"/>
      <w:r w:rsidRPr="003F756E">
        <w:rPr>
          <w:lang w:val="fr-CA"/>
        </w:rPr>
        <w:t xml:space="preserve"> </w:t>
      </w:r>
      <w:proofErr w:type="spellStart"/>
      <w:r w:rsidRPr="003F756E">
        <w:rPr>
          <w:lang w:val="fr-CA"/>
        </w:rPr>
        <w:t>lên</w:t>
      </w:r>
      <w:proofErr w:type="spellEnd"/>
      <w:r w:rsidRPr="003F756E">
        <w:rPr>
          <w:lang w:val="fr-CA"/>
        </w:rPr>
        <w:t xml:space="preserve"> </w:t>
      </w:r>
      <w:proofErr w:type="spellStart"/>
      <w:r w:rsidRPr="003F756E">
        <w:rPr>
          <w:lang w:val="fr-CA"/>
        </w:rPr>
        <w:t>trong</w:t>
      </w:r>
      <w:proofErr w:type="spellEnd"/>
      <w:r w:rsidRPr="003F756E">
        <w:rPr>
          <w:lang w:val="fr-CA"/>
        </w:rPr>
        <w:t xml:space="preserve"> </w:t>
      </w:r>
      <w:proofErr w:type="spellStart"/>
      <w:r w:rsidRPr="003F756E">
        <w:rPr>
          <w:lang w:val="fr-CA"/>
        </w:rPr>
        <w:t>Khung</w:t>
      </w:r>
      <w:proofErr w:type="spellEnd"/>
      <w:r w:rsidRPr="003F756E">
        <w:rPr>
          <w:lang w:val="fr-CA"/>
        </w:rPr>
        <w:t xml:space="preserve"> </w:t>
      </w:r>
      <w:proofErr w:type="spellStart"/>
      <w:r w:rsidRPr="003F756E">
        <w:rPr>
          <w:lang w:val="fr-CA"/>
        </w:rPr>
        <w:t>trình</w:t>
      </w:r>
      <w:proofErr w:type="spellEnd"/>
      <w:r w:rsidRPr="003F756E">
        <w:rPr>
          <w:lang w:val="fr-CA"/>
        </w:rPr>
        <w:t xml:space="preserve"> </w:t>
      </w:r>
      <w:proofErr w:type="spellStart"/>
      <w:r w:rsidRPr="003F756E">
        <w:rPr>
          <w:lang w:val="fr-CA"/>
        </w:rPr>
        <w:t>độ</w:t>
      </w:r>
      <w:proofErr w:type="spellEnd"/>
      <w:r w:rsidRPr="003F756E">
        <w:rPr>
          <w:lang w:val="fr-CA"/>
        </w:rPr>
        <w:t xml:space="preserve"> </w:t>
      </w:r>
      <w:proofErr w:type="spellStart"/>
      <w:r w:rsidRPr="003F756E">
        <w:rPr>
          <w:lang w:val="fr-CA"/>
        </w:rPr>
        <w:t>quốc</w:t>
      </w:r>
      <w:proofErr w:type="spellEnd"/>
      <w:r w:rsidRPr="003F756E">
        <w:rPr>
          <w:lang w:val="fr-CA"/>
        </w:rPr>
        <w:t xml:space="preserve"> </w:t>
      </w:r>
      <w:proofErr w:type="spellStart"/>
      <w:r w:rsidRPr="003F756E">
        <w:rPr>
          <w:lang w:val="fr-CA"/>
        </w:rPr>
        <w:t>gia</w:t>
      </w:r>
      <w:proofErr w:type="spellEnd"/>
      <w:r w:rsidRPr="003F756E">
        <w:rPr>
          <w:lang w:val="fr-CA"/>
        </w:rPr>
        <w:t xml:space="preserve">) </w:t>
      </w:r>
      <w:proofErr w:type="spellStart"/>
      <w:r w:rsidRPr="003F756E">
        <w:rPr>
          <w:lang w:val="fr-CA"/>
        </w:rPr>
        <w:t>thuộc</w:t>
      </w:r>
      <w:proofErr w:type="spellEnd"/>
      <w:r w:rsidRPr="003F756E">
        <w:rPr>
          <w:lang w:val="fr-CA"/>
        </w:rPr>
        <w:t xml:space="preserve"> </w:t>
      </w:r>
      <w:proofErr w:type="spellStart"/>
      <w:r w:rsidRPr="003F756E">
        <w:rPr>
          <w:lang w:val="fr-CA"/>
        </w:rPr>
        <w:t>nhóm</w:t>
      </w:r>
      <w:proofErr w:type="spellEnd"/>
      <w:r w:rsidRPr="003F756E">
        <w:rPr>
          <w:lang w:val="fr-CA"/>
        </w:rPr>
        <w:t xml:space="preserve"> </w:t>
      </w:r>
      <w:proofErr w:type="spellStart"/>
      <w:r w:rsidRPr="003F756E">
        <w:rPr>
          <w:lang w:val="fr-CA"/>
        </w:rPr>
        <w:t>ngành</w:t>
      </w:r>
      <w:proofErr w:type="spellEnd"/>
      <w:r w:rsidRPr="003F756E">
        <w:rPr>
          <w:lang w:val="fr-CA"/>
        </w:rPr>
        <w:t xml:space="preserve"> Du </w:t>
      </w:r>
      <w:proofErr w:type="spellStart"/>
      <w:r w:rsidRPr="003F756E">
        <w:rPr>
          <w:lang w:val="fr-CA"/>
        </w:rPr>
        <w:t>lịch</w:t>
      </w:r>
      <w:proofErr w:type="spellEnd"/>
      <w:r w:rsidRPr="003F756E">
        <w:rPr>
          <w:lang w:val="fr-CA"/>
        </w:rPr>
        <w:t xml:space="preserve">, </w:t>
      </w:r>
      <w:proofErr w:type="spellStart"/>
      <w:r w:rsidRPr="003F756E">
        <w:rPr>
          <w:lang w:val="fr-CA"/>
        </w:rPr>
        <w:t>Khách</w:t>
      </w:r>
      <w:proofErr w:type="spellEnd"/>
      <w:r w:rsidRPr="003F756E">
        <w:rPr>
          <w:lang w:val="fr-CA"/>
        </w:rPr>
        <w:t xml:space="preserve"> </w:t>
      </w:r>
      <w:proofErr w:type="spellStart"/>
      <w:r w:rsidRPr="003F756E">
        <w:rPr>
          <w:lang w:val="fr-CA"/>
        </w:rPr>
        <w:t>sạn</w:t>
      </w:r>
      <w:proofErr w:type="spellEnd"/>
      <w:r w:rsidRPr="003F756E">
        <w:rPr>
          <w:lang w:val="fr-CA"/>
        </w:rPr>
        <w:t xml:space="preserve">, </w:t>
      </w:r>
      <w:proofErr w:type="spellStart"/>
      <w:r w:rsidRPr="003F756E">
        <w:rPr>
          <w:lang w:val="fr-CA"/>
        </w:rPr>
        <w:t>Thể</w:t>
      </w:r>
      <w:proofErr w:type="spellEnd"/>
      <w:r w:rsidRPr="003F756E">
        <w:rPr>
          <w:lang w:val="fr-CA"/>
        </w:rPr>
        <w:t xml:space="preserve"> </w:t>
      </w:r>
      <w:proofErr w:type="spellStart"/>
      <w:r w:rsidRPr="003F756E">
        <w:rPr>
          <w:lang w:val="fr-CA"/>
        </w:rPr>
        <w:t>thao</w:t>
      </w:r>
      <w:proofErr w:type="spellEnd"/>
      <w:r w:rsidRPr="003F756E">
        <w:rPr>
          <w:lang w:val="fr-CA"/>
        </w:rPr>
        <w:t xml:space="preserve"> </w:t>
      </w:r>
      <w:proofErr w:type="spellStart"/>
      <w:r w:rsidRPr="003F756E">
        <w:rPr>
          <w:lang w:val="fr-CA"/>
        </w:rPr>
        <w:t>và</w:t>
      </w:r>
      <w:proofErr w:type="spellEnd"/>
      <w:r w:rsidRPr="003F756E">
        <w:rPr>
          <w:lang w:val="fr-CA"/>
        </w:rPr>
        <w:t xml:space="preserve"> </w:t>
      </w:r>
      <w:proofErr w:type="spellStart"/>
      <w:r w:rsidRPr="003F756E">
        <w:rPr>
          <w:lang w:val="fr-CA"/>
        </w:rPr>
        <w:t>dịch</w:t>
      </w:r>
      <w:proofErr w:type="spellEnd"/>
      <w:r w:rsidRPr="003F756E">
        <w:rPr>
          <w:lang w:val="fr-CA"/>
        </w:rPr>
        <w:t xml:space="preserve"> </w:t>
      </w:r>
      <w:proofErr w:type="spellStart"/>
      <w:r w:rsidRPr="003F756E">
        <w:rPr>
          <w:lang w:val="fr-CA"/>
        </w:rPr>
        <w:t>vụ</w:t>
      </w:r>
      <w:proofErr w:type="spellEnd"/>
      <w:r w:rsidRPr="003F756E">
        <w:rPr>
          <w:lang w:val="fr-CA"/>
        </w:rPr>
        <w:t xml:space="preserve"> </w:t>
      </w:r>
      <w:proofErr w:type="spellStart"/>
      <w:r w:rsidRPr="003F756E">
        <w:rPr>
          <w:lang w:val="fr-CA"/>
        </w:rPr>
        <w:t>cá</w:t>
      </w:r>
      <w:proofErr w:type="spellEnd"/>
      <w:r w:rsidRPr="003F756E">
        <w:rPr>
          <w:lang w:val="fr-CA"/>
        </w:rPr>
        <w:t xml:space="preserve"> </w:t>
      </w:r>
      <w:proofErr w:type="spellStart"/>
      <w:r w:rsidRPr="003F756E">
        <w:rPr>
          <w:lang w:val="fr-CA"/>
        </w:rPr>
        <w:t>nhân</w:t>
      </w:r>
      <w:proofErr w:type="spellEnd"/>
      <w:r w:rsidRPr="003F756E">
        <w:rPr>
          <w:lang w:val="fr-CA"/>
        </w:rPr>
        <w:t xml:space="preserve"> </w:t>
      </w:r>
      <w:proofErr w:type="spellStart"/>
      <w:r w:rsidRPr="003F756E">
        <w:rPr>
          <w:lang w:val="fr-CA"/>
        </w:rPr>
        <w:t>phù</w:t>
      </w:r>
      <w:proofErr w:type="spellEnd"/>
      <w:r w:rsidRPr="003F756E">
        <w:rPr>
          <w:lang w:val="fr-CA"/>
        </w:rPr>
        <w:t xml:space="preserve"> </w:t>
      </w:r>
      <w:proofErr w:type="spellStart"/>
      <w:r w:rsidRPr="003F756E">
        <w:rPr>
          <w:lang w:val="fr-CA"/>
        </w:rPr>
        <w:t>hợp</w:t>
      </w:r>
      <w:proofErr w:type="spellEnd"/>
      <w:r w:rsidRPr="003F756E">
        <w:rPr>
          <w:lang w:val="fr-CA"/>
        </w:rPr>
        <w:t xml:space="preserve"> </w:t>
      </w:r>
      <w:proofErr w:type="spellStart"/>
      <w:r w:rsidRPr="003F756E">
        <w:rPr>
          <w:lang w:val="fr-CA"/>
        </w:rPr>
        <w:t>về</w:t>
      </w:r>
      <w:proofErr w:type="spellEnd"/>
      <w:r w:rsidRPr="003F756E">
        <w:rPr>
          <w:lang w:val="fr-CA"/>
        </w:rPr>
        <w:t xml:space="preserve"> </w:t>
      </w:r>
      <w:proofErr w:type="spellStart"/>
      <w:r w:rsidRPr="003F756E">
        <w:rPr>
          <w:lang w:val="fr-CA"/>
        </w:rPr>
        <w:t>chuyên</w:t>
      </w:r>
      <w:proofErr w:type="spellEnd"/>
      <w:r w:rsidRPr="003F756E">
        <w:rPr>
          <w:lang w:val="fr-CA"/>
        </w:rPr>
        <w:t xml:space="preserve"> môn </w:t>
      </w:r>
      <w:proofErr w:type="spellStart"/>
      <w:r w:rsidRPr="003F756E">
        <w:rPr>
          <w:lang w:val="fr-CA"/>
        </w:rPr>
        <w:t>với</w:t>
      </w:r>
      <w:proofErr w:type="spellEnd"/>
      <w:r w:rsidRPr="003F756E">
        <w:rPr>
          <w:lang w:val="fr-CA"/>
        </w:rPr>
        <w:t xml:space="preserve"> </w:t>
      </w:r>
      <w:proofErr w:type="spellStart"/>
      <w:r w:rsidRPr="003F756E">
        <w:rPr>
          <w:lang w:val="fr-CA"/>
        </w:rPr>
        <w:t>học</w:t>
      </w:r>
      <w:proofErr w:type="spellEnd"/>
      <w:r w:rsidRPr="003F756E">
        <w:rPr>
          <w:lang w:val="fr-CA"/>
        </w:rPr>
        <w:t xml:space="preserve"> </w:t>
      </w:r>
      <w:proofErr w:type="spellStart"/>
      <w:r w:rsidRPr="003F756E">
        <w:rPr>
          <w:lang w:val="fr-CA"/>
        </w:rPr>
        <w:t>phần</w:t>
      </w:r>
      <w:proofErr w:type="spellEnd"/>
      <w:r w:rsidRPr="003F756E">
        <w:rPr>
          <w:lang w:val="fr-CA"/>
        </w:rPr>
        <w:t xml:space="preserve"> </w:t>
      </w:r>
      <w:proofErr w:type="spellStart"/>
      <w:r w:rsidRPr="003F756E">
        <w:rPr>
          <w:lang w:val="fr-CA"/>
        </w:rPr>
        <w:t>trợ</w:t>
      </w:r>
      <w:proofErr w:type="spellEnd"/>
      <w:r w:rsidRPr="003F756E">
        <w:rPr>
          <w:lang w:val="fr-CA"/>
        </w:rPr>
        <w:t xml:space="preserve"> </w:t>
      </w:r>
      <w:proofErr w:type="spellStart"/>
      <w:r w:rsidRPr="003F756E">
        <w:rPr>
          <w:lang w:val="fr-CA"/>
        </w:rPr>
        <w:t>giảng</w:t>
      </w:r>
      <w:proofErr w:type="spellEnd"/>
      <w:r w:rsidRPr="003F756E">
        <w:rPr>
          <w:lang w:val="fr-CA"/>
        </w:rPr>
        <w:t>.</w:t>
      </w:r>
    </w:p>
    <w:p w14:paraId="66771779" w14:textId="77777777" w:rsidR="006D078C" w:rsidRPr="0099215B" w:rsidRDefault="006D078C" w:rsidP="006D078C">
      <w:pPr>
        <w:spacing w:before="0" w:after="0" w:line="300" w:lineRule="auto"/>
        <w:ind w:right="57" w:firstLine="709"/>
        <w:rPr>
          <w:szCs w:val="24"/>
          <w:lang w:val="fr-CA"/>
        </w:rPr>
      </w:pPr>
      <w:r w:rsidRPr="0099215B">
        <w:rPr>
          <w:szCs w:val="24"/>
          <w:lang w:val="fr-CA"/>
        </w:rPr>
        <w:t xml:space="preserve">- </w:t>
      </w:r>
      <w:proofErr w:type="spellStart"/>
      <w:r w:rsidRPr="0099215B">
        <w:rPr>
          <w:szCs w:val="24"/>
          <w:lang w:val="fr-CA"/>
        </w:rPr>
        <w:t>Có</w:t>
      </w:r>
      <w:proofErr w:type="spellEnd"/>
      <w:r w:rsidRPr="0099215B">
        <w:rPr>
          <w:szCs w:val="24"/>
          <w:lang w:val="fr-CA"/>
        </w:rPr>
        <w:t xml:space="preserve"> </w:t>
      </w:r>
      <w:proofErr w:type="spellStart"/>
      <w:r w:rsidRPr="0099215B">
        <w:rPr>
          <w:szCs w:val="24"/>
          <w:lang w:val="fr-CA"/>
        </w:rPr>
        <w:t>khả</w:t>
      </w:r>
      <w:proofErr w:type="spellEnd"/>
      <w:r w:rsidRPr="0099215B">
        <w:rPr>
          <w:szCs w:val="24"/>
          <w:lang w:val="fr-CA"/>
        </w:rPr>
        <w:t xml:space="preserve"> </w:t>
      </w:r>
      <w:proofErr w:type="spellStart"/>
      <w:r w:rsidRPr="0099215B">
        <w:rPr>
          <w:szCs w:val="24"/>
          <w:lang w:val="fr-CA"/>
        </w:rPr>
        <w:t>năng</w:t>
      </w:r>
      <w:proofErr w:type="spellEnd"/>
      <w:r w:rsidRPr="0099215B">
        <w:rPr>
          <w:szCs w:val="24"/>
          <w:lang w:val="fr-CA"/>
        </w:rPr>
        <w:t xml:space="preserve"> </w:t>
      </w:r>
      <w:proofErr w:type="spellStart"/>
      <w:r w:rsidRPr="0099215B">
        <w:rPr>
          <w:szCs w:val="24"/>
          <w:lang w:val="fr-CA"/>
        </w:rPr>
        <w:t>ứng</w:t>
      </w:r>
      <w:proofErr w:type="spellEnd"/>
      <w:r w:rsidRPr="0099215B">
        <w:rPr>
          <w:szCs w:val="24"/>
          <w:lang w:val="fr-CA"/>
        </w:rPr>
        <w:t xml:space="preserve"> </w:t>
      </w:r>
      <w:proofErr w:type="spellStart"/>
      <w:r w:rsidRPr="0099215B">
        <w:rPr>
          <w:szCs w:val="24"/>
          <w:lang w:val="fr-CA"/>
        </w:rPr>
        <w:t>dụng</w:t>
      </w:r>
      <w:proofErr w:type="spellEnd"/>
      <w:r w:rsidRPr="0099215B">
        <w:rPr>
          <w:szCs w:val="24"/>
          <w:lang w:val="fr-CA"/>
        </w:rPr>
        <w:t xml:space="preserve"> </w:t>
      </w:r>
      <w:proofErr w:type="spellStart"/>
      <w:r w:rsidRPr="0099215B">
        <w:rPr>
          <w:szCs w:val="24"/>
          <w:lang w:val="fr-CA"/>
        </w:rPr>
        <w:t>công</w:t>
      </w:r>
      <w:proofErr w:type="spellEnd"/>
      <w:r w:rsidRPr="0099215B">
        <w:rPr>
          <w:szCs w:val="24"/>
          <w:lang w:val="fr-CA"/>
        </w:rPr>
        <w:t xml:space="preserve"> </w:t>
      </w:r>
      <w:proofErr w:type="spellStart"/>
      <w:r w:rsidRPr="0099215B">
        <w:rPr>
          <w:szCs w:val="24"/>
          <w:lang w:val="fr-CA"/>
        </w:rPr>
        <w:t>nghệ</w:t>
      </w:r>
      <w:proofErr w:type="spellEnd"/>
      <w:r w:rsidRPr="0099215B">
        <w:rPr>
          <w:szCs w:val="24"/>
          <w:lang w:val="fr-CA"/>
        </w:rPr>
        <w:t xml:space="preserve"> </w:t>
      </w:r>
      <w:proofErr w:type="spellStart"/>
      <w:r w:rsidRPr="0099215B">
        <w:rPr>
          <w:szCs w:val="24"/>
          <w:lang w:val="fr-CA"/>
        </w:rPr>
        <w:t>thông</w:t>
      </w:r>
      <w:proofErr w:type="spellEnd"/>
      <w:r w:rsidRPr="0099215B">
        <w:rPr>
          <w:szCs w:val="24"/>
          <w:lang w:val="fr-CA"/>
        </w:rPr>
        <w:t xml:space="preserve"> tin </w:t>
      </w:r>
      <w:proofErr w:type="spellStart"/>
      <w:r w:rsidRPr="0099215B">
        <w:rPr>
          <w:szCs w:val="24"/>
          <w:lang w:val="fr-CA"/>
        </w:rPr>
        <w:t>và</w:t>
      </w:r>
      <w:proofErr w:type="spellEnd"/>
      <w:r w:rsidRPr="0099215B">
        <w:rPr>
          <w:szCs w:val="24"/>
          <w:lang w:val="fr-CA"/>
        </w:rPr>
        <w:t xml:space="preserve"> </w:t>
      </w:r>
      <w:proofErr w:type="spellStart"/>
      <w:r w:rsidRPr="0099215B">
        <w:rPr>
          <w:szCs w:val="24"/>
          <w:lang w:val="fr-CA"/>
        </w:rPr>
        <w:t>sử</w:t>
      </w:r>
      <w:proofErr w:type="spellEnd"/>
      <w:r w:rsidRPr="0099215B">
        <w:rPr>
          <w:szCs w:val="24"/>
          <w:lang w:val="fr-CA"/>
        </w:rPr>
        <w:t xml:space="preserve"> </w:t>
      </w:r>
      <w:proofErr w:type="spellStart"/>
      <w:r w:rsidRPr="0099215B">
        <w:rPr>
          <w:szCs w:val="24"/>
          <w:lang w:val="fr-CA"/>
        </w:rPr>
        <w:t>dụng</w:t>
      </w:r>
      <w:proofErr w:type="spellEnd"/>
      <w:r w:rsidRPr="0099215B">
        <w:rPr>
          <w:szCs w:val="24"/>
          <w:lang w:val="fr-CA"/>
        </w:rPr>
        <w:t xml:space="preserve"> </w:t>
      </w:r>
      <w:proofErr w:type="spellStart"/>
      <w:r w:rsidRPr="0099215B">
        <w:rPr>
          <w:szCs w:val="24"/>
          <w:lang w:val="fr-CA"/>
        </w:rPr>
        <w:t>ngoại</w:t>
      </w:r>
      <w:proofErr w:type="spellEnd"/>
      <w:r w:rsidRPr="0099215B">
        <w:rPr>
          <w:szCs w:val="24"/>
          <w:lang w:val="fr-CA"/>
        </w:rPr>
        <w:t xml:space="preserve"> </w:t>
      </w:r>
      <w:proofErr w:type="spellStart"/>
      <w:r w:rsidRPr="0099215B">
        <w:rPr>
          <w:szCs w:val="24"/>
          <w:lang w:val="fr-CA"/>
        </w:rPr>
        <w:t>ngữ</w:t>
      </w:r>
      <w:proofErr w:type="spellEnd"/>
      <w:r w:rsidRPr="0099215B">
        <w:rPr>
          <w:szCs w:val="24"/>
          <w:lang w:val="fr-CA"/>
        </w:rPr>
        <w:t xml:space="preserve"> </w:t>
      </w:r>
      <w:proofErr w:type="spellStart"/>
      <w:r w:rsidRPr="0099215B">
        <w:rPr>
          <w:szCs w:val="24"/>
          <w:lang w:val="fr-CA"/>
        </w:rPr>
        <w:t>trong</w:t>
      </w:r>
      <w:proofErr w:type="spellEnd"/>
      <w:r w:rsidRPr="0099215B">
        <w:rPr>
          <w:szCs w:val="24"/>
          <w:lang w:val="fr-CA"/>
        </w:rPr>
        <w:t xml:space="preserve"> </w:t>
      </w:r>
      <w:proofErr w:type="spellStart"/>
      <w:r w:rsidRPr="0099215B">
        <w:rPr>
          <w:szCs w:val="24"/>
          <w:lang w:val="fr-CA"/>
        </w:rPr>
        <w:t>thực</w:t>
      </w:r>
      <w:proofErr w:type="spellEnd"/>
      <w:r w:rsidRPr="0099215B">
        <w:rPr>
          <w:szCs w:val="24"/>
          <w:lang w:val="fr-CA"/>
        </w:rPr>
        <w:t xml:space="preserve"> </w:t>
      </w:r>
      <w:proofErr w:type="spellStart"/>
      <w:r w:rsidRPr="0099215B">
        <w:rPr>
          <w:szCs w:val="24"/>
          <w:lang w:val="fr-CA"/>
        </w:rPr>
        <w:t>hiện</w:t>
      </w:r>
      <w:proofErr w:type="spellEnd"/>
      <w:r w:rsidRPr="0099215B">
        <w:rPr>
          <w:szCs w:val="24"/>
          <w:lang w:val="fr-CA"/>
        </w:rPr>
        <w:t xml:space="preserve"> </w:t>
      </w:r>
      <w:proofErr w:type="spellStart"/>
      <w:r w:rsidRPr="0099215B">
        <w:rPr>
          <w:szCs w:val="24"/>
          <w:lang w:val="fr-CA"/>
        </w:rPr>
        <w:t>các</w:t>
      </w:r>
      <w:proofErr w:type="spellEnd"/>
      <w:r w:rsidRPr="0099215B">
        <w:rPr>
          <w:szCs w:val="24"/>
          <w:lang w:val="fr-CA"/>
        </w:rPr>
        <w:t xml:space="preserve"> </w:t>
      </w:r>
      <w:proofErr w:type="spellStart"/>
      <w:r w:rsidRPr="0099215B">
        <w:rPr>
          <w:szCs w:val="24"/>
          <w:lang w:val="fr-CA"/>
        </w:rPr>
        <w:t>nhiệm</w:t>
      </w:r>
      <w:proofErr w:type="spellEnd"/>
      <w:r w:rsidRPr="0099215B">
        <w:rPr>
          <w:szCs w:val="24"/>
          <w:lang w:val="fr-CA"/>
        </w:rPr>
        <w:t xml:space="preserve"> </w:t>
      </w:r>
      <w:proofErr w:type="spellStart"/>
      <w:r w:rsidRPr="0099215B">
        <w:rPr>
          <w:szCs w:val="24"/>
          <w:lang w:val="fr-CA"/>
        </w:rPr>
        <w:t>vụ</w:t>
      </w:r>
      <w:proofErr w:type="spellEnd"/>
      <w:r w:rsidRPr="0099215B">
        <w:rPr>
          <w:szCs w:val="24"/>
          <w:lang w:val="fr-CA"/>
        </w:rPr>
        <w:t xml:space="preserve"> </w:t>
      </w:r>
      <w:proofErr w:type="spellStart"/>
      <w:r w:rsidRPr="0099215B">
        <w:rPr>
          <w:szCs w:val="24"/>
          <w:lang w:val="fr-CA"/>
        </w:rPr>
        <w:t>của</w:t>
      </w:r>
      <w:proofErr w:type="spellEnd"/>
      <w:r w:rsidRPr="0099215B">
        <w:rPr>
          <w:szCs w:val="24"/>
          <w:lang w:val="fr-CA"/>
        </w:rPr>
        <w:t xml:space="preserve"> </w:t>
      </w:r>
      <w:proofErr w:type="spellStart"/>
      <w:r w:rsidRPr="0099215B">
        <w:rPr>
          <w:szCs w:val="24"/>
          <w:lang w:val="fr-CA"/>
        </w:rPr>
        <w:t>chức</w:t>
      </w:r>
      <w:proofErr w:type="spellEnd"/>
      <w:r w:rsidRPr="0099215B">
        <w:rPr>
          <w:szCs w:val="24"/>
          <w:lang w:val="fr-CA"/>
        </w:rPr>
        <w:t xml:space="preserve"> </w:t>
      </w:r>
      <w:proofErr w:type="spellStart"/>
      <w:r w:rsidRPr="0099215B">
        <w:rPr>
          <w:szCs w:val="24"/>
          <w:lang w:val="fr-CA"/>
        </w:rPr>
        <w:t>danh</w:t>
      </w:r>
      <w:proofErr w:type="spellEnd"/>
      <w:r w:rsidRPr="0099215B">
        <w:rPr>
          <w:szCs w:val="24"/>
          <w:lang w:val="fr-CA"/>
        </w:rPr>
        <w:t xml:space="preserve"> </w:t>
      </w:r>
      <w:proofErr w:type="spellStart"/>
      <w:r w:rsidRPr="0099215B">
        <w:rPr>
          <w:szCs w:val="24"/>
          <w:lang w:val="fr-CA"/>
        </w:rPr>
        <w:t>trợ</w:t>
      </w:r>
      <w:proofErr w:type="spellEnd"/>
      <w:r w:rsidRPr="0099215B">
        <w:rPr>
          <w:szCs w:val="24"/>
          <w:lang w:val="fr-CA"/>
        </w:rPr>
        <w:t xml:space="preserve"> </w:t>
      </w:r>
      <w:proofErr w:type="spellStart"/>
      <w:r w:rsidRPr="0099215B">
        <w:rPr>
          <w:szCs w:val="24"/>
          <w:lang w:val="fr-CA"/>
        </w:rPr>
        <w:t>giảng</w:t>
      </w:r>
      <w:proofErr w:type="spellEnd"/>
      <w:r w:rsidRPr="0099215B">
        <w:rPr>
          <w:szCs w:val="24"/>
          <w:lang w:val="fr-CA"/>
        </w:rPr>
        <w:t>.</w:t>
      </w:r>
    </w:p>
    <w:bookmarkEnd w:id="174"/>
    <w:p w14:paraId="01CC67CF" w14:textId="77777777" w:rsidR="006D078C" w:rsidRPr="0099215B" w:rsidRDefault="006D078C" w:rsidP="006D078C">
      <w:pPr>
        <w:spacing w:beforeLines="20" w:before="48" w:afterLines="20" w:after="48" w:line="300" w:lineRule="auto"/>
        <w:rPr>
          <w:b/>
          <w:szCs w:val="24"/>
          <w:lang w:val="fr-CA"/>
        </w:rPr>
      </w:pPr>
      <w:r w:rsidRPr="0099215B">
        <w:rPr>
          <w:b/>
          <w:szCs w:val="24"/>
          <w:lang w:val="fr-CA"/>
        </w:rPr>
        <w:t>1</w:t>
      </w:r>
      <w:r w:rsidRPr="0099215B">
        <w:rPr>
          <w:b/>
          <w:szCs w:val="24"/>
          <w:lang w:val="vi-VN"/>
        </w:rPr>
        <w:t>2</w:t>
      </w:r>
      <w:r w:rsidRPr="0099215B">
        <w:rPr>
          <w:b/>
          <w:szCs w:val="24"/>
          <w:lang w:val="fr-CA"/>
        </w:rPr>
        <w:t xml:space="preserve">. CƠ SỞ VẬT CHẤT, CÔNG NGHỆ VÀ HỌC LIỆU </w:t>
      </w:r>
    </w:p>
    <w:p w14:paraId="19B7246D" w14:textId="77777777" w:rsidR="006D078C" w:rsidRPr="0099215B" w:rsidRDefault="006D078C" w:rsidP="006D078C">
      <w:pPr>
        <w:pStyle w:val="BodyText"/>
        <w:spacing w:beforeLines="20" w:before="48" w:afterLines="20" w:after="48" w:line="300" w:lineRule="auto"/>
        <w:ind w:firstLine="720"/>
        <w:rPr>
          <w:lang w:val="fr-CA" w:eastAsia="vi-VN"/>
        </w:rPr>
      </w:pPr>
      <w:proofErr w:type="spellStart"/>
      <w:r w:rsidRPr="0099215B">
        <w:rPr>
          <w:lang w:val="fr-CA" w:eastAsia="vi-VN"/>
        </w:rPr>
        <w:t>Trường</w:t>
      </w:r>
      <w:proofErr w:type="spellEnd"/>
      <w:r w:rsidRPr="0099215B">
        <w:rPr>
          <w:lang w:val="fr-CA" w:eastAsia="vi-VN"/>
        </w:rPr>
        <w:t xml:space="preserve"> </w:t>
      </w:r>
      <w:proofErr w:type="spellStart"/>
      <w:r w:rsidRPr="0099215B">
        <w:rPr>
          <w:lang w:val="fr-CA" w:eastAsia="vi-VN"/>
        </w:rPr>
        <w:t>đại</w:t>
      </w:r>
      <w:proofErr w:type="spellEnd"/>
      <w:r w:rsidRPr="0099215B">
        <w:rPr>
          <w:lang w:val="fr-CA" w:eastAsia="vi-VN"/>
        </w:rPr>
        <w:t xml:space="preserve"> </w:t>
      </w:r>
      <w:proofErr w:type="spellStart"/>
      <w:r w:rsidRPr="0099215B">
        <w:rPr>
          <w:lang w:val="fr-CA" w:eastAsia="vi-VN"/>
        </w:rPr>
        <w:t>học</w:t>
      </w:r>
      <w:proofErr w:type="spellEnd"/>
      <w:r w:rsidRPr="0099215B">
        <w:rPr>
          <w:lang w:val="fr-CA" w:eastAsia="vi-VN"/>
        </w:rPr>
        <w:t xml:space="preserve"> </w:t>
      </w:r>
      <w:proofErr w:type="spellStart"/>
      <w:r w:rsidRPr="0099215B">
        <w:rPr>
          <w:lang w:val="fr-CA" w:eastAsia="vi-VN"/>
        </w:rPr>
        <w:t>Kinh</w:t>
      </w:r>
      <w:proofErr w:type="spellEnd"/>
      <w:r w:rsidRPr="0099215B">
        <w:rPr>
          <w:lang w:val="fr-CA" w:eastAsia="vi-VN"/>
        </w:rPr>
        <w:t xml:space="preserve"> </w:t>
      </w:r>
      <w:proofErr w:type="spellStart"/>
      <w:r w:rsidRPr="0099215B">
        <w:rPr>
          <w:lang w:val="fr-CA" w:eastAsia="vi-VN"/>
        </w:rPr>
        <w:t>tế</w:t>
      </w:r>
      <w:proofErr w:type="spellEnd"/>
      <w:r w:rsidRPr="0099215B">
        <w:rPr>
          <w:lang w:val="fr-CA" w:eastAsia="vi-VN"/>
        </w:rPr>
        <w:t xml:space="preserve"> </w:t>
      </w:r>
      <w:proofErr w:type="spellStart"/>
      <w:r w:rsidRPr="0099215B">
        <w:rPr>
          <w:lang w:val="fr-CA" w:eastAsia="vi-VN"/>
        </w:rPr>
        <w:t>quốc</w:t>
      </w:r>
      <w:proofErr w:type="spellEnd"/>
      <w:r w:rsidRPr="0099215B">
        <w:rPr>
          <w:lang w:val="fr-CA" w:eastAsia="vi-VN"/>
        </w:rPr>
        <w:t xml:space="preserve"> </w:t>
      </w:r>
      <w:proofErr w:type="spellStart"/>
      <w:r w:rsidRPr="0099215B">
        <w:rPr>
          <w:lang w:val="fr-CA" w:eastAsia="vi-VN"/>
        </w:rPr>
        <w:t>dân</w:t>
      </w:r>
      <w:proofErr w:type="spellEnd"/>
      <w:r w:rsidRPr="0099215B">
        <w:rPr>
          <w:lang w:val="fr-CA" w:eastAsia="vi-VN"/>
        </w:rPr>
        <w:t xml:space="preserve"> </w:t>
      </w:r>
      <w:proofErr w:type="spellStart"/>
      <w:r w:rsidRPr="0099215B">
        <w:rPr>
          <w:lang w:val="fr-CA" w:eastAsia="vi-VN"/>
        </w:rPr>
        <w:t>có</w:t>
      </w:r>
      <w:proofErr w:type="spellEnd"/>
      <w:r w:rsidRPr="0099215B">
        <w:rPr>
          <w:lang w:val="fr-CA" w:eastAsia="vi-VN"/>
        </w:rPr>
        <w:t xml:space="preserve"> </w:t>
      </w:r>
      <w:proofErr w:type="spellStart"/>
      <w:r w:rsidRPr="0099215B">
        <w:rPr>
          <w:lang w:val="fr-CA" w:eastAsia="vi-VN"/>
        </w:rPr>
        <w:t>chiến</w:t>
      </w:r>
      <w:proofErr w:type="spellEnd"/>
      <w:r w:rsidRPr="0099215B">
        <w:rPr>
          <w:lang w:val="fr-CA" w:eastAsia="vi-VN"/>
        </w:rPr>
        <w:t xml:space="preserve"> </w:t>
      </w:r>
      <w:proofErr w:type="spellStart"/>
      <w:r w:rsidRPr="0099215B">
        <w:rPr>
          <w:lang w:val="fr-CA" w:eastAsia="vi-VN"/>
        </w:rPr>
        <w:t>lược</w:t>
      </w:r>
      <w:proofErr w:type="spellEnd"/>
      <w:r w:rsidRPr="0099215B">
        <w:rPr>
          <w:lang w:val="fr-CA" w:eastAsia="vi-VN"/>
        </w:rPr>
        <w:t xml:space="preserve"> </w:t>
      </w:r>
      <w:proofErr w:type="spellStart"/>
      <w:r w:rsidRPr="0099215B">
        <w:rPr>
          <w:lang w:val="fr-CA" w:eastAsia="vi-VN"/>
        </w:rPr>
        <w:t>phát</w:t>
      </w:r>
      <w:proofErr w:type="spellEnd"/>
      <w:r w:rsidRPr="0099215B">
        <w:rPr>
          <w:lang w:val="fr-CA" w:eastAsia="vi-VN"/>
        </w:rPr>
        <w:t xml:space="preserve"> </w:t>
      </w:r>
      <w:proofErr w:type="spellStart"/>
      <w:r w:rsidRPr="0099215B">
        <w:rPr>
          <w:lang w:val="fr-CA" w:eastAsia="vi-VN"/>
        </w:rPr>
        <w:t>triển</w:t>
      </w:r>
      <w:proofErr w:type="spellEnd"/>
      <w:r w:rsidRPr="0099215B">
        <w:rPr>
          <w:lang w:val="fr-CA" w:eastAsia="vi-VN"/>
        </w:rPr>
        <w:t xml:space="preserve"> </w:t>
      </w:r>
      <w:proofErr w:type="spellStart"/>
      <w:r w:rsidRPr="0099215B">
        <w:rPr>
          <w:lang w:val="fr-CA" w:eastAsia="vi-VN"/>
        </w:rPr>
        <w:t>đến</w:t>
      </w:r>
      <w:proofErr w:type="spellEnd"/>
      <w:r w:rsidRPr="0099215B">
        <w:rPr>
          <w:lang w:val="fr-CA" w:eastAsia="vi-VN"/>
        </w:rPr>
        <w:t xml:space="preserve"> </w:t>
      </w:r>
      <w:proofErr w:type="spellStart"/>
      <w:r w:rsidRPr="0099215B">
        <w:rPr>
          <w:lang w:val="fr-CA" w:eastAsia="vi-VN"/>
        </w:rPr>
        <w:t>năm</w:t>
      </w:r>
      <w:proofErr w:type="spellEnd"/>
      <w:r w:rsidRPr="0099215B">
        <w:rPr>
          <w:lang w:val="fr-CA" w:eastAsia="vi-VN"/>
        </w:rPr>
        <w:t xml:space="preserve"> 2030 </w:t>
      </w:r>
      <w:proofErr w:type="spellStart"/>
      <w:r w:rsidRPr="0099215B">
        <w:rPr>
          <w:lang w:val="fr-CA" w:eastAsia="vi-VN"/>
        </w:rPr>
        <w:t>trở</w:t>
      </w:r>
      <w:proofErr w:type="spellEnd"/>
      <w:r w:rsidRPr="0099215B">
        <w:rPr>
          <w:lang w:val="fr-CA" w:eastAsia="vi-VN"/>
        </w:rPr>
        <w:t xml:space="preserve"> </w:t>
      </w:r>
      <w:proofErr w:type="spellStart"/>
      <w:r w:rsidRPr="0099215B">
        <w:rPr>
          <w:lang w:val="fr-CA" w:eastAsia="vi-VN"/>
        </w:rPr>
        <w:t>thành</w:t>
      </w:r>
      <w:proofErr w:type="spellEnd"/>
      <w:r w:rsidRPr="0099215B">
        <w:rPr>
          <w:lang w:val="fr-CA" w:eastAsia="vi-VN"/>
        </w:rPr>
        <w:t xml:space="preserve"> </w:t>
      </w:r>
      <w:proofErr w:type="spellStart"/>
      <w:r w:rsidRPr="0099215B">
        <w:rPr>
          <w:lang w:val="fr-CA" w:eastAsia="vi-VN"/>
        </w:rPr>
        <w:t>đại</w:t>
      </w:r>
      <w:proofErr w:type="spellEnd"/>
      <w:r w:rsidRPr="0099215B">
        <w:rPr>
          <w:lang w:val="fr-CA" w:eastAsia="vi-VN"/>
        </w:rPr>
        <w:t xml:space="preserve"> </w:t>
      </w:r>
      <w:proofErr w:type="spellStart"/>
      <w:r w:rsidRPr="0099215B">
        <w:rPr>
          <w:lang w:val="fr-CA" w:eastAsia="vi-VN"/>
        </w:rPr>
        <w:t>học</w:t>
      </w:r>
      <w:proofErr w:type="spellEnd"/>
      <w:r w:rsidRPr="0099215B">
        <w:rPr>
          <w:lang w:val="fr-CA" w:eastAsia="vi-VN"/>
        </w:rPr>
        <w:t xml:space="preserve"> </w:t>
      </w:r>
      <w:proofErr w:type="spellStart"/>
      <w:r w:rsidRPr="0099215B">
        <w:rPr>
          <w:lang w:val="fr-CA" w:eastAsia="vi-VN"/>
        </w:rPr>
        <w:t>thông</w:t>
      </w:r>
      <w:proofErr w:type="spellEnd"/>
      <w:r w:rsidRPr="0099215B">
        <w:rPr>
          <w:lang w:val="fr-CA" w:eastAsia="vi-VN"/>
        </w:rPr>
        <w:t xml:space="preserve"> </w:t>
      </w:r>
      <w:proofErr w:type="spellStart"/>
      <w:r w:rsidRPr="0099215B">
        <w:rPr>
          <w:lang w:val="fr-CA" w:eastAsia="vi-VN"/>
        </w:rPr>
        <w:t>minh</w:t>
      </w:r>
      <w:proofErr w:type="spellEnd"/>
      <w:r w:rsidRPr="0099215B">
        <w:rPr>
          <w:lang w:val="fr-CA" w:eastAsia="vi-VN"/>
        </w:rPr>
        <w:t xml:space="preserve">, </w:t>
      </w:r>
      <w:proofErr w:type="spellStart"/>
      <w:r w:rsidRPr="0099215B">
        <w:rPr>
          <w:lang w:val="fr-CA" w:eastAsia="vi-VN"/>
        </w:rPr>
        <w:t>chú</w:t>
      </w:r>
      <w:proofErr w:type="spellEnd"/>
      <w:r w:rsidRPr="0099215B">
        <w:rPr>
          <w:lang w:val="fr-CA" w:eastAsia="vi-VN"/>
        </w:rPr>
        <w:t xml:space="preserve"> </w:t>
      </w:r>
      <w:proofErr w:type="spellStart"/>
      <w:r w:rsidRPr="0099215B">
        <w:rPr>
          <w:lang w:val="fr-CA" w:eastAsia="vi-VN"/>
        </w:rPr>
        <w:t>trọng</w:t>
      </w:r>
      <w:proofErr w:type="spellEnd"/>
      <w:r w:rsidRPr="0099215B">
        <w:rPr>
          <w:lang w:val="fr-CA" w:eastAsia="vi-VN"/>
        </w:rPr>
        <w:t xml:space="preserve"> </w:t>
      </w:r>
      <w:proofErr w:type="spellStart"/>
      <w:r w:rsidRPr="0099215B">
        <w:rPr>
          <w:lang w:val="fr-CA" w:eastAsia="vi-VN"/>
        </w:rPr>
        <w:t>đảm</w:t>
      </w:r>
      <w:proofErr w:type="spellEnd"/>
      <w:r w:rsidRPr="0099215B">
        <w:rPr>
          <w:lang w:val="fr-CA" w:eastAsia="vi-VN"/>
        </w:rPr>
        <w:t xml:space="preserve"> </w:t>
      </w:r>
      <w:proofErr w:type="spellStart"/>
      <w:r w:rsidRPr="0099215B">
        <w:rPr>
          <w:lang w:val="fr-CA" w:eastAsia="vi-VN"/>
        </w:rPr>
        <w:t>bảo</w:t>
      </w:r>
      <w:proofErr w:type="spellEnd"/>
      <w:r w:rsidRPr="0099215B">
        <w:rPr>
          <w:lang w:val="fr-CA" w:eastAsia="vi-VN"/>
        </w:rPr>
        <w:t xml:space="preserve"> </w:t>
      </w:r>
      <w:proofErr w:type="spellStart"/>
      <w:r w:rsidRPr="0099215B">
        <w:rPr>
          <w:lang w:val="fr-CA" w:eastAsia="vi-VN"/>
        </w:rPr>
        <w:t>và</w:t>
      </w:r>
      <w:proofErr w:type="spellEnd"/>
      <w:r w:rsidRPr="0099215B">
        <w:rPr>
          <w:lang w:val="fr-CA" w:eastAsia="vi-VN"/>
        </w:rPr>
        <w:t xml:space="preserve"> </w:t>
      </w:r>
      <w:proofErr w:type="spellStart"/>
      <w:r w:rsidRPr="0099215B">
        <w:rPr>
          <w:lang w:val="fr-CA" w:eastAsia="vi-VN"/>
        </w:rPr>
        <w:t>đáp</w:t>
      </w:r>
      <w:proofErr w:type="spellEnd"/>
      <w:r w:rsidRPr="0099215B">
        <w:rPr>
          <w:lang w:val="fr-CA" w:eastAsia="vi-VN"/>
        </w:rPr>
        <w:t xml:space="preserve"> </w:t>
      </w:r>
      <w:proofErr w:type="spellStart"/>
      <w:r w:rsidRPr="0099215B">
        <w:rPr>
          <w:lang w:val="fr-CA" w:eastAsia="vi-VN"/>
        </w:rPr>
        <w:t>ứng</w:t>
      </w:r>
      <w:proofErr w:type="spellEnd"/>
      <w:r w:rsidRPr="0099215B">
        <w:rPr>
          <w:lang w:val="fr-CA" w:eastAsia="vi-VN"/>
        </w:rPr>
        <w:t xml:space="preserve"> </w:t>
      </w:r>
      <w:proofErr w:type="spellStart"/>
      <w:r w:rsidRPr="0099215B">
        <w:rPr>
          <w:lang w:val="fr-CA" w:eastAsia="vi-VN"/>
        </w:rPr>
        <w:t>những</w:t>
      </w:r>
      <w:proofErr w:type="spellEnd"/>
      <w:r w:rsidRPr="0099215B">
        <w:rPr>
          <w:lang w:val="fr-CA" w:eastAsia="vi-VN"/>
        </w:rPr>
        <w:t xml:space="preserve"> </w:t>
      </w:r>
      <w:proofErr w:type="spellStart"/>
      <w:r w:rsidRPr="0099215B">
        <w:rPr>
          <w:lang w:val="fr-CA" w:eastAsia="vi-VN"/>
        </w:rPr>
        <w:t>yêu</w:t>
      </w:r>
      <w:proofErr w:type="spellEnd"/>
      <w:r w:rsidRPr="0099215B">
        <w:rPr>
          <w:lang w:val="fr-CA" w:eastAsia="vi-VN"/>
        </w:rPr>
        <w:t xml:space="preserve"> </w:t>
      </w:r>
      <w:proofErr w:type="spellStart"/>
      <w:r w:rsidRPr="0099215B">
        <w:rPr>
          <w:lang w:val="fr-CA" w:eastAsia="vi-VN"/>
        </w:rPr>
        <w:t>cầu</w:t>
      </w:r>
      <w:proofErr w:type="spellEnd"/>
      <w:r w:rsidRPr="0099215B">
        <w:rPr>
          <w:lang w:val="fr-CA" w:eastAsia="vi-VN"/>
        </w:rPr>
        <w:t xml:space="preserve"> </w:t>
      </w:r>
      <w:proofErr w:type="spellStart"/>
      <w:r w:rsidRPr="0099215B">
        <w:rPr>
          <w:lang w:val="fr-CA" w:eastAsia="vi-VN"/>
        </w:rPr>
        <w:t>về</w:t>
      </w:r>
      <w:proofErr w:type="spellEnd"/>
      <w:r w:rsidRPr="0099215B">
        <w:rPr>
          <w:lang w:val="fr-CA" w:eastAsia="vi-VN"/>
        </w:rPr>
        <w:t xml:space="preserve"> </w:t>
      </w:r>
      <w:proofErr w:type="spellStart"/>
      <w:r w:rsidRPr="0099215B">
        <w:rPr>
          <w:lang w:val="fr-CA" w:eastAsia="vi-VN"/>
        </w:rPr>
        <w:t>cơ</w:t>
      </w:r>
      <w:proofErr w:type="spellEnd"/>
      <w:r w:rsidRPr="0099215B">
        <w:rPr>
          <w:lang w:val="fr-CA" w:eastAsia="vi-VN"/>
        </w:rPr>
        <w:t xml:space="preserve"> </w:t>
      </w:r>
      <w:proofErr w:type="spellStart"/>
      <w:r w:rsidRPr="0099215B">
        <w:rPr>
          <w:lang w:val="fr-CA" w:eastAsia="vi-VN"/>
        </w:rPr>
        <w:t>sở</w:t>
      </w:r>
      <w:proofErr w:type="spellEnd"/>
      <w:r w:rsidRPr="0099215B">
        <w:rPr>
          <w:lang w:val="fr-CA" w:eastAsia="vi-VN"/>
        </w:rPr>
        <w:t xml:space="preserve"> </w:t>
      </w:r>
      <w:proofErr w:type="spellStart"/>
      <w:r w:rsidRPr="0099215B">
        <w:rPr>
          <w:lang w:val="fr-CA" w:eastAsia="vi-VN"/>
        </w:rPr>
        <w:t>hạ</w:t>
      </w:r>
      <w:proofErr w:type="spellEnd"/>
      <w:r w:rsidRPr="0099215B">
        <w:rPr>
          <w:lang w:val="fr-CA" w:eastAsia="vi-VN"/>
        </w:rPr>
        <w:t xml:space="preserve"> </w:t>
      </w:r>
      <w:proofErr w:type="spellStart"/>
      <w:r w:rsidRPr="0099215B">
        <w:rPr>
          <w:lang w:val="fr-CA" w:eastAsia="vi-VN"/>
        </w:rPr>
        <w:t>tầng</w:t>
      </w:r>
      <w:proofErr w:type="spellEnd"/>
      <w:r w:rsidRPr="0099215B">
        <w:rPr>
          <w:lang w:val="fr-CA" w:eastAsia="vi-VN"/>
        </w:rPr>
        <w:t xml:space="preserve">, </w:t>
      </w:r>
      <w:proofErr w:type="spellStart"/>
      <w:r w:rsidRPr="0099215B">
        <w:rPr>
          <w:lang w:val="fr-CA" w:eastAsia="vi-VN"/>
        </w:rPr>
        <w:t>trang</w:t>
      </w:r>
      <w:proofErr w:type="spellEnd"/>
      <w:r w:rsidRPr="0099215B">
        <w:rPr>
          <w:lang w:val="fr-CA" w:eastAsia="vi-VN"/>
        </w:rPr>
        <w:t xml:space="preserve"> </w:t>
      </w:r>
      <w:proofErr w:type="spellStart"/>
      <w:r w:rsidRPr="0099215B">
        <w:rPr>
          <w:lang w:val="fr-CA" w:eastAsia="vi-VN"/>
        </w:rPr>
        <w:t>thiết</w:t>
      </w:r>
      <w:proofErr w:type="spellEnd"/>
      <w:r w:rsidRPr="0099215B">
        <w:rPr>
          <w:lang w:val="fr-CA" w:eastAsia="vi-VN"/>
        </w:rPr>
        <w:t xml:space="preserve"> </w:t>
      </w:r>
      <w:proofErr w:type="spellStart"/>
      <w:r w:rsidRPr="0099215B">
        <w:rPr>
          <w:lang w:val="fr-CA" w:eastAsia="vi-VN"/>
        </w:rPr>
        <w:t>bị</w:t>
      </w:r>
      <w:proofErr w:type="spellEnd"/>
      <w:r w:rsidRPr="0099215B">
        <w:rPr>
          <w:lang w:val="fr-CA" w:eastAsia="vi-VN"/>
        </w:rPr>
        <w:t xml:space="preserve"> </w:t>
      </w:r>
      <w:proofErr w:type="spellStart"/>
      <w:r w:rsidRPr="0099215B">
        <w:rPr>
          <w:lang w:val="fr-CA" w:eastAsia="vi-VN"/>
        </w:rPr>
        <w:t>thực</w:t>
      </w:r>
      <w:proofErr w:type="spellEnd"/>
      <w:r w:rsidRPr="0099215B">
        <w:rPr>
          <w:lang w:val="fr-CA" w:eastAsia="vi-VN"/>
        </w:rPr>
        <w:t xml:space="preserve"> </w:t>
      </w:r>
      <w:proofErr w:type="spellStart"/>
      <w:r w:rsidRPr="0099215B">
        <w:rPr>
          <w:lang w:val="fr-CA" w:eastAsia="vi-VN"/>
        </w:rPr>
        <w:t>hành</w:t>
      </w:r>
      <w:proofErr w:type="spellEnd"/>
      <w:r w:rsidRPr="0099215B">
        <w:rPr>
          <w:lang w:val="fr-CA" w:eastAsia="vi-VN"/>
        </w:rPr>
        <w:t xml:space="preserve">, </w:t>
      </w:r>
      <w:proofErr w:type="spellStart"/>
      <w:r w:rsidRPr="0099215B">
        <w:rPr>
          <w:lang w:val="fr-CA" w:eastAsia="vi-VN"/>
        </w:rPr>
        <w:t>thí</w:t>
      </w:r>
      <w:proofErr w:type="spellEnd"/>
      <w:r w:rsidRPr="0099215B">
        <w:rPr>
          <w:lang w:val="fr-CA" w:eastAsia="vi-VN"/>
        </w:rPr>
        <w:t xml:space="preserve"> </w:t>
      </w:r>
      <w:proofErr w:type="spellStart"/>
      <w:r w:rsidRPr="0099215B">
        <w:rPr>
          <w:lang w:val="fr-CA" w:eastAsia="vi-VN"/>
        </w:rPr>
        <w:t>nghiệm</w:t>
      </w:r>
      <w:proofErr w:type="spellEnd"/>
      <w:r w:rsidRPr="0099215B">
        <w:rPr>
          <w:lang w:val="fr-CA" w:eastAsia="vi-VN"/>
        </w:rPr>
        <w:t xml:space="preserve">, </w:t>
      </w:r>
      <w:proofErr w:type="spellStart"/>
      <w:r w:rsidRPr="0099215B">
        <w:rPr>
          <w:lang w:val="fr-CA" w:eastAsia="vi-VN"/>
        </w:rPr>
        <w:t>công</w:t>
      </w:r>
      <w:proofErr w:type="spellEnd"/>
      <w:r w:rsidRPr="0099215B">
        <w:rPr>
          <w:lang w:val="fr-CA" w:eastAsia="vi-VN"/>
        </w:rPr>
        <w:t xml:space="preserve"> </w:t>
      </w:r>
      <w:proofErr w:type="spellStart"/>
      <w:r w:rsidRPr="0099215B">
        <w:rPr>
          <w:lang w:val="fr-CA" w:eastAsia="vi-VN"/>
        </w:rPr>
        <w:t>nghệ</w:t>
      </w:r>
      <w:proofErr w:type="spellEnd"/>
      <w:r w:rsidRPr="0099215B">
        <w:rPr>
          <w:lang w:val="fr-CA" w:eastAsia="vi-VN"/>
        </w:rPr>
        <w:t xml:space="preserve"> </w:t>
      </w:r>
      <w:proofErr w:type="spellStart"/>
      <w:r w:rsidRPr="0099215B">
        <w:rPr>
          <w:lang w:val="fr-CA" w:eastAsia="vi-VN"/>
        </w:rPr>
        <w:t>thông</w:t>
      </w:r>
      <w:proofErr w:type="spellEnd"/>
      <w:r w:rsidRPr="0099215B">
        <w:rPr>
          <w:lang w:val="fr-CA" w:eastAsia="vi-VN"/>
        </w:rPr>
        <w:t xml:space="preserve"> tin, </w:t>
      </w:r>
      <w:proofErr w:type="spellStart"/>
      <w:r w:rsidRPr="0099215B">
        <w:rPr>
          <w:lang w:val="fr-CA" w:eastAsia="vi-VN"/>
        </w:rPr>
        <w:t>thư</w:t>
      </w:r>
      <w:proofErr w:type="spellEnd"/>
      <w:r w:rsidRPr="0099215B">
        <w:rPr>
          <w:lang w:val="fr-CA" w:eastAsia="vi-VN"/>
        </w:rPr>
        <w:t xml:space="preserve"> </w:t>
      </w:r>
      <w:proofErr w:type="spellStart"/>
      <w:r w:rsidRPr="0099215B">
        <w:rPr>
          <w:lang w:val="fr-CA" w:eastAsia="vi-VN"/>
        </w:rPr>
        <w:t>viện</w:t>
      </w:r>
      <w:proofErr w:type="spellEnd"/>
      <w:r w:rsidRPr="0099215B">
        <w:rPr>
          <w:lang w:val="fr-CA" w:eastAsia="vi-VN"/>
        </w:rPr>
        <w:t xml:space="preserve">, </w:t>
      </w:r>
      <w:proofErr w:type="spellStart"/>
      <w:r w:rsidRPr="0099215B">
        <w:rPr>
          <w:lang w:val="fr-CA" w:eastAsia="vi-VN"/>
        </w:rPr>
        <w:t>học</w:t>
      </w:r>
      <w:proofErr w:type="spellEnd"/>
      <w:r w:rsidRPr="0099215B">
        <w:rPr>
          <w:lang w:val="fr-CA" w:eastAsia="vi-VN"/>
        </w:rPr>
        <w:t xml:space="preserve"> </w:t>
      </w:r>
      <w:proofErr w:type="spellStart"/>
      <w:r w:rsidRPr="0099215B">
        <w:rPr>
          <w:lang w:val="fr-CA" w:eastAsia="vi-VN"/>
        </w:rPr>
        <w:t>liệu</w:t>
      </w:r>
      <w:proofErr w:type="spellEnd"/>
      <w:r w:rsidRPr="0099215B">
        <w:rPr>
          <w:lang w:val="fr-CA" w:eastAsia="vi-VN"/>
        </w:rPr>
        <w:t xml:space="preserve">, </w:t>
      </w:r>
      <w:proofErr w:type="spellStart"/>
      <w:r w:rsidRPr="0099215B">
        <w:rPr>
          <w:lang w:val="fr-CA" w:eastAsia="vi-VN"/>
        </w:rPr>
        <w:t>hệ</w:t>
      </w:r>
      <w:proofErr w:type="spellEnd"/>
      <w:r w:rsidRPr="0099215B">
        <w:rPr>
          <w:lang w:val="fr-CA" w:eastAsia="vi-VN"/>
        </w:rPr>
        <w:t xml:space="preserve"> </w:t>
      </w:r>
      <w:proofErr w:type="spellStart"/>
      <w:r w:rsidRPr="0099215B">
        <w:rPr>
          <w:lang w:val="fr-CA" w:eastAsia="vi-VN"/>
        </w:rPr>
        <w:t>thống</w:t>
      </w:r>
      <w:proofErr w:type="spellEnd"/>
      <w:r w:rsidRPr="0099215B">
        <w:rPr>
          <w:lang w:val="fr-CA" w:eastAsia="vi-VN"/>
        </w:rPr>
        <w:t xml:space="preserve"> </w:t>
      </w:r>
      <w:proofErr w:type="spellStart"/>
      <w:r w:rsidRPr="0099215B">
        <w:rPr>
          <w:lang w:val="fr-CA" w:eastAsia="vi-VN"/>
        </w:rPr>
        <w:t>quản</w:t>
      </w:r>
      <w:proofErr w:type="spellEnd"/>
      <w:r w:rsidRPr="0099215B">
        <w:rPr>
          <w:lang w:val="fr-CA" w:eastAsia="vi-VN"/>
        </w:rPr>
        <w:t xml:space="preserve"> </w:t>
      </w:r>
      <w:proofErr w:type="spellStart"/>
      <w:r w:rsidRPr="0099215B">
        <w:rPr>
          <w:lang w:val="fr-CA" w:eastAsia="vi-VN"/>
        </w:rPr>
        <w:t>lý</w:t>
      </w:r>
      <w:proofErr w:type="spellEnd"/>
      <w:r w:rsidRPr="0099215B">
        <w:rPr>
          <w:lang w:val="fr-CA" w:eastAsia="vi-VN"/>
        </w:rPr>
        <w:t xml:space="preserve"> </w:t>
      </w:r>
      <w:proofErr w:type="spellStart"/>
      <w:r w:rsidRPr="0099215B">
        <w:rPr>
          <w:lang w:val="fr-CA" w:eastAsia="vi-VN"/>
        </w:rPr>
        <w:t>hỗ</w:t>
      </w:r>
      <w:proofErr w:type="spellEnd"/>
      <w:r w:rsidRPr="0099215B">
        <w:rPr>
          <w:lang w:val="fr-CA" w:eastAsia="vi-VN"/>
        </w:rPr>
        <w:t xml:space="preserve"> </w:t>
      </w:r>
      <w:proofErr w:type="spellStart"/>
      <w:r w:rsidRPr="0099215B">
        <w:rPr>
          <w:lang w:val="fr-CA" w:eastAsia="vi-VN"/>
        </w:rPr>
        <w:t>trợ</w:t>
      </w:r>
      <w:proofErr w:type="spellEnd"/>
      <w:r w:rsidRPr="0099215B">
        <w:rPr>
          <w:lang w:val="fr-CA" w:eastAsia="vi-VN"/>
        </w:rPr>
        <w:t xml:space="preserve"> </w:t>
      </w:r>
      <w:proofErr w:type="spellStart"/>
      <w:r w:rsidRPr="0099215B">
        <w:rPr>
          <w:lang w:val="fr-CA" w:eastAsia="vi-VN"/>
        </w:rPr>
        <w:t>học</w:t>
      </w:r>
      <w:proofErr w:type="spellEnd"/>
      <w:r w:rsidRPr="0099215B">
        <w:rPr>
          <w:lang w:val="fr-CA" w:eastAsia="vi-VN"/>
        </w:rPr>
        <w:t xml:space="preserve"> </w:t>
      </w:r>
      <w:proofErr w:type="spellStart"/>
      <w:r w:rsidRPr="0099215B">
        <w:rPr>
          <w:lang w:val="fr-CA" w:eastAsia="vi-VN"/>
        </w:rPr>
        <w:t>tập</w:t>
      </w:r>
      <w:proofErr w:type="spellEnd"/>
      <w:r w:rsidRPr="0099215B">
        <w:rPr>
          <w:lang w:val="fr-CA" w:eastAsia="vi-VN"/>
        </w:rPr>
        <w:t xml:space="preserve">, </w:t>
      </w:r>
      <w:proofErr w:type="spellStart"/>
      <w:r w:rsidRPr="0099215B">
        <w:rPr>
          <w:lang w:val="fr-CA" w:eastAsia="vi-VN"/>
        </w:rPr>
        <w:t>quản</w:t>
      </w:r>
      <w:proofErr w:type="spellEnd"/>
      <w:r w:rsidRPr="0099215B">
        <w:rPr>
          <w:lang w:val="fr-CA" w:eastAsia="vi-VN"/>
        </w:rPr>
        <w:t xml:space="preserve"> </w:t>
      </w:r>
      <w:proofErr w:type="spellStart"/>
      <w:r w:rsidRPr="0099215B">
        <w:rPr>
          <w:lang w:val="fr-CA" w:eastAsia="vi-VN"/>
        </w:rPr>
        <w:t>lý</w:t>
      </w:r>
      <w:proofErr w:type="spellEnd"/>
      <w:r w:rsidRPr="0099215B">
        <w:rPr>
          <w:lang w:val="fr-CA" w:eastAsia="vi-VN"/>
        </w:rPr>
        <w:t xml:space="preserve"> </w:t>
      </w:r>
      <w:proofErr w:type="spellStart"/>
      <w:r w:rsidRPr="0099215B">
        <w:rPr>
          <w:lang w:val="fr-CA" w:eastAsia="vi-VN"/>
        </w:rPr>
        <w:t>đào</w:t>
      </w:r>
      <w:proofErr w:type="spellEnd"/>
      <w:r w:rsidRPr="0099215B">
        <w:rPr>
          <w:lang w:val="fr-CA" w:eastAsia="vi-VN"/>
        </w:rPr>
        <w:t xml:space="preserve"> </w:t>
      </w:r>
      <w:proofErr w:type="spellStart"/>
      <w:r w:rsidRPr="0099215B">
        <w:rPr>
          <w:lang w:val="fr-CA" w:eastAsia="vi-VN"/>
        </w:rPr>
        <w:t>tạo</w:t>
      </w:r>
      <w:proofErr w:type="spellEnd"/>
      <w:r w:rsidRPr="0099215B">
        <w:rPr>
          <w:lang w:val="fr-CA" w:eastAsia="vi-VN"/>
        </w:rPr>
        <w:t xml:space="preserve">, </w:t>
      </w:r>
      <w:proofErr w:type="spellStart"/>
      <w:r w:rsidRPr="0099215B">
        <w:rPr>
          <w:lang w:val="fr-CA" w:eastAsia="vi-VN"/>
        </w:rPr>
        <w:t>để</w:t>
      </w:r>
      <w:proofErr w:type="spellEnd"/>
      <w:r w:rsidRPr="0099215B">
        <w:rPr>
          <w:lang w:val="fr-CA" w:eastAsia="vi-VN"/>
        </w:rPr>
        <w:t xml:space="preserve"> </w:t>
      </w:r>
      <w:proofErr w:type="spellStart"/>
      <w:r w:rsidRPr="0099215B">
        <w:rPr>
          <w:lang w:val="fr-CA" w:eastAsia="vi-VN"/>
        </w:rPr>
        <w:t>giúp</w:t>
      </w:r>
      <w:proofErr w:type="spellEnd"/>
      <w:r w:rsidRPr="0099215B">
        <w:rPr>
          <w:lang w:val="fr-CA" w:eastAsia="vi-VN"/>
        </w:rPr>
        <w:t xml:space="preserve"> </w:t>
      </w:r>
      <w:proofErr w:type="spellStart"/>
      <w:r w:rsidRPr="0099215B">
        <w:rPr>
          <w:lang w:val="fr-CA" w:eastAsia="vi-VN"/>
        </w:rPr>
        <w:t>người</w:t>
      </w:r>
      <w:proofErr w:type="spellEnd"/>
      <w:r w:rsidRPr="0099215B">
        <w:rPr>
          <w:lang w:val="fr-CA" w:eastAsia="vi-VN"/>
        </w:rPr>
        <w:t xml:space="preserve"> </w:t>
      </w:r>
      <w:proofErr w:type="spellStart"/>
      <w:r w:rsidRPr="0099215B">
        <w:rPr>
          <w:lang w:val="fr-CA" w:eastAsia="vi-VN"/>
        </w:rPr>
        <w:t>học</w:t>
      </w:r>
      <w:proofErr w:type="spellEnd"/>
      <w:r w:rsidRPr="0099215B">
        <w:rPr>
          <w:lang w:val="fr-CA" w:eastAsia="vi-VN"/>
        </w:rPr>
        <w:t xml:space="preserve"> </w:t>
      </w:r>
      <w:proofErr w:type="spellStart"/>
      <w:r w:rsidRPr="0099215B">
        <w:rPr>
          <w:lang w:val="fr-CA" w:eastAsia="vi-VN"/>
        </w:rPr>
        <w:t>đạt</w:t>
      </w:r>
      <w:proofErr w:type="spellEnd"/>
      <w:r w:rsidRPr="0099215B">
        <w:rPr>
          <w:lang w:val="fr-CA" w:eastAsia="vi-VN"/>
        </w:rPr>
        <w:t xml:space="preserve"> </w:t>
      </w:r>
      <w:proofErr w:type="spellStart"/>
      <w:r w:rsidRPr="0099215B">
        <w:rPr>
          <w:lang w:val="fr-CA" w:eastAsia="vi-VN"/>
        </w:rPr>
        <w:t>được</w:t>
      </w:r>
      <w:proofErr w:type="spellEnd"/>
      <w:r w:rsidRPr="0099215B">
        <w:rPr>
          <w:lang w:val="fr-CA" w:eastAsia="vi-VN"/>
        </w:rPr>
        <w:t xml:space="preserve"> </w:t>
      </w:r>
      <w:proofErr w:type="spellStart"/>
      <w:r w:rsidRPr="0099215B">
        <w:rPr>
          <w:lang w:val="fr-CA" w:eastAsia="vi-VN"/>
        </w:rPr>
        <w:t>chuẩn</w:t>
      </w:r>
      <w:proofErr w:type="spellEnd"/>
      <w:r w:rsidRPr="0099215B">
        <w:rPr>
          <w:lang w:val="fr-CA" w:eastAsia="vi-VN"/>
        </w:rPr>
        <w:t xml:space="preserve"> </w:t>
      </w:r>
      <w:proofErr w:type="spellStart"/>
      <w:r w:rsidRPr="0099215B">
        <w:rPr>
          <w:lang w:val="fr-CA" w:eastAsia="vi-VN"/>
        </w:rPr>
        <w:t>đầu</w:t>
      </w:r>
      <w:proofErr w:type="spellEnd"/>
      <w:r w:rsidRPr="0099215B">
        <w:rPr>
          <w:lang w:val="fr-CA" w:eastAsia="vi-VN"/>
        </w:rPr>
        <w:t xml:space="preserve"> ra </w:t>
      </w:r>
      <w:proofErr w:type="spellStart"/>
      <w:r w:rsidRPr="0099215B">
        <w:rPr>
          <w:lang w:val="fr-CA" w:eastAsia="vi-VN"/>
        </w:rPr>
        <w:t>của</w:t>
      </w:r>
      <w:proofErr w:type="spellEnd"/>
      <w:r w:rsidRPr="0099215B">
        <w:rPr>
          <w:lang w:val="fr-CA" w:eastAsia="vi-VN"/>
        </w:rPr>
        <w:t xml:space="preserve"> </w:t>
      </w:r>
      <w:proofErr w:type="spellStart"/>
      <w:r w:rsidRPr="0099215B">
        <w:rPr>
          <w:lang w:val="fr-CA" w:eastAsia="vi-VN"/>
        </w:rPr>
        <w:t>chương</w:t>
      </w:r>
      <w:proofErr w:type="spellEnd"/>
      <w:r w:rsidRPr="0099215B">
        <w:rPr>
          <w:lang w:val="fr-CA" w:eastAsia="vi-VN"/>
        </w:rPr>
        <w:t xml:space="preserve"> </w:t>
      </w:r>
      <w:proofErr w:type="spellStart"/>
      <w:r w:rsidRPr="0099215B">
        <w:rPr>
          <w:lang w:val="fr-CA" w:eastAsia="vi-VN"/>
        </w:rPr>
        <w:t>trình</w:t>
      </w:r>
      <w:proofErr w:type="spellEnd"/>
      <w:r w:rsidRPr="0099215B">
        <w:rPr>
          <w:lang w:val="fr-CA" w:eastAsia="vi-VN"/>
        </w:rPr>
        <w:t xml:space="preserve"> </w:t>
      </w:r>
      <w:proofErr w:type="spellStart"/>
      <w:r w:rsidRPr="0099215B">
        <w:rPr>
          <w:lang w:val="fr-CA" w:eastAsia="vi-VN"/>
        </w:rPr>
        <w:t>đào</w:t>
      </w:r>
      <w:proofErr w:type="spellEnd"/>
      <w:r w:rsidRPr="0099215B">
        <w:rPr>
          <w:lang w:val="fr-CA" w:eastAsia="vi-VN"/>
        </w:rPr>
        <w:t xml:space="preserve"> </w:t>
      </w:r>
      <w:proofErr w:type="spellStart"/>
      <w:r w:rsidRPr="0099215B">
        <w:rPr>
          <w:lang w:val="fr-CA" w:eastAsia="vi-VN"/>
        </w:rPr>
        <w:t>tạo</w:t>
      </w:r>
      <w:proofErr w:type="spellEnd"/>
      <w:r w:rsidRPr="0099215B">
        <w:rPr>
          <w:lang w:val="fr-CA" w:eastAsia="vi-VN"/>
        </w:rPr>
        <w:t xml:space="preserve">, </w:t>
      </w:r>
      <w:proofErr w:type="spellStart"/>
      <w:r w:rsidRPr="0099215B">
        <w:rPr>
          <w:lang w:val="fr-CA" w:eastAsia="vi-VN"/>
        </w:rPr>
        <w:t>phù</w:t>
      </w:r>
      <w:proofErr w:type="spellEnd"/>
      <w:r w:rsidRPr="0099215B">
        <w:rPr>
          <w:lang w:val="fr-CA" w:eastAsia="vi-VN"/>
        </w:rPr>
        <w:t xml:space="preserve"> </w:t>
      </w:r>
      <w:proofErr w:type="spellStart"/>
      <w:r w:rsidRPr="0099215B">
        <w:rPr>
          <w:lang w:val="fr-CA" w:eastAsia="vi-VN"/>
        </w:rPr>
        <w:t>hợp</w:t>
      </w:r>
      <w:proofErr w:type="spellEnd"/>
      <w:r w:rsidRPr="0099215B">
        <w:rPr>
          <w:lang w:val="fr-CA" w:eastAsia="vi-VN"/>
        </w:rPr>
        <w:t xml:space="preserve"> </w:t>
      </w:r>
      <w:proofErr w:type="spellStart"/>
      <w:r w:rsidRPr="0099215B">
        <w:rPr>
          <w:lang w:val="fr-CA" w:eastAsia="vi-VN"/>
        </w:rPr>
        <w:t>với</w:t>
      </w:r>
      <w:proofErr w:type="spellEnd"/>
      <w:r w:rsidRPr="0099215B">
        <w:rPr>
          <w:lang w:val="fr-CA" w:eastAsia="vi-VN"/>
        </w:rPr>
        <w:t xml:space="preserve"> </w:t>
      </w:r>
      <w:proofErr w:type="spellStart"/>
      <w:r w:rsidRPr="0099215B">
        <w:rPr>
          <w:lang w:val="fr-CA" w:eastAsia="vi-VN"/>
        </w:rPr>
        <w:t>đặc</w:t>
      </w:r>
      <w:proofErr w:type="spellEnd"/>
      <w:r w:rsidRPr="0099215B">
        <w:rPr>
          <w:lang w:val="fr-CA" w:eastAsia="vi-VN"/>
        </w:rPr>
        <w:t xml:space="preserve"> </w:t>
      </w:r>
      <w:proofErr w:type="spellStart"/>
      <w:r w:rsidRPr="0099215B">
        <w:rPr>
          <w:lang w:val="fr-CA" w:eastAsia="vi-VN"/>
        </w:rPr>
        <w:t>điểm</w:t>
      </w:r>
      <w:proofErr w:type="spellEnd"/>
      <w:r w:rsidRPr="0099215B">
        <w:rPr>
          <w:lang w:val="fr-CA" w:eastAsia="vi-VN"/>
        </w:rPr>
        <w:t xml:space="preserve"> </w:t>
      </w:r>
      <w:proofErr w:type="spellStart"/>
      <w:r w:rsidRPr="0099215B">
        <w:rPr>
          <w:lang w:val="fr-CA" w:eastAsia="vi-VN"/>
        </w:rPr>
        <w:t>của</w:t>
      </w:r>
      <w:proofErr w:type="spellEnd"/>
      <w:r w:rsidRPr="0099215B">
        <w:rPr>
          <w:lang w:val="fr-CA" w:eastAsia="vi-VN"/>
        </w:rPr>
        <w:t xml:space="preserve"> </w:t>
      </w:r>
      <w:proofErr w:type="spellStart"/>
      <w:r w:rsidRPr="0099215B">
        <w:rPr>
          <w:lang w:val="fr-CA" w:eastAsia="vi-VN"/>
        </w:rPr>
        <w:t>từng</w:t>
      </w:r>
      <w:proofErr w:type="spellEnd"/>
      <w:r w:rsidRPr="0099215B">
        <w:rPr>
          <w:lang w:val="fr-CA" w:eastAsia="vi-VN"/>
        </w:rPr>
        <w:t xml:space="preserve"> </w:t>
      </w:r>
      <w:proofErr w:type="spellStart"/>
      <w:r w:rsidRPr="0099215B">
        <w:rPr>
          <w:lang w:val="fr-CA" w:eastAsia="vi-VN"/>
        </w:rPr>
        <w:t>ngành</w:t>
      </w:r>
      <w:proofErr w:type="spellEnd"/>
      <w:r w:rsidRPr="0099215B">
        <w:rPr>
          <w:lang w:val="fr-CA" w:eastAsia="vi-VN"/>
        </w:rPr>
        <w:t xml:space="preserve">, </w:t>
      </w:r>
      <w:proofErr w:type="spellStart"/>
      <w:r w:rsidRPr="0099215B">
        <w:rPr>
          <w:lang w:val="fr-CA" w:eastAsia="vi-VN"/>
        </w:rPr>
        <w:t>nhóm</w:t>
      </w:r>
      <w:proofErr w:type="spellEnd"/>
      <w:r w:rsidRPr="0099215B">
        <w:rPr>
          <w:lang w:val="fr-CA" w:eastAsia="vi-VN"/>
        </w:rPr>
        <w:t xml:space="preserve"> </w:t>
      </w:r>
      <w:proofErr w:type="spellStart"/>
      <w:r w:rsidRPr="0099215B">
        <w:rPr>
          <w:lang w:val="fr-CA" w:eastAsia="vi-VN"/>
        </w:rPr>
        <w:t>ngành</w:t>
      </w:r>
      <w:proofErr w:type="spellEnd"/>
      <w:r w:rsidRPr="0099215B">
        <w:rPr>
          <w:lang w:val="fr-CA" w:eastAsia="vi-VN"/>
        </w:rPr>
        <w:t xml:space="preserve"> </w:t>
      </w:r>
      <w:proofErr w:type="spellStart"/>
      <w:r w:rsidRPr="0099215B">
        <w:rPr>
          <w:lang w:val="fr-CA" w:eastAsia="vi-VN"/>
        </w:rPr>
        <w:t>hoặc</w:t>
      </w:r>
      <w:proofErr w:type="spellEnd"/>
      <w:r w:rsidRPr="0099215B">
        <w:rPr>
          <w:lang w:val="fr-CA" w:eastAsia="vi-VN"/>
        </w:rPr>
        <w:t xml:space="preserve"> </w:t>
      </w:r>
      <w:proofErr w:type="spellStart"/>
      <w:r w:rsidRPr="0099215B">
        <w:rPr>
          <w:lang w:val="fr-CA" w:eastAsia="vi-VN"/>
        </w:rPr>
        <w:t>lĩnh</w:t>
      </w:r>
      <w:proofErr w:type="spellEnd"/>
      <w:r w:rsidRPr="0099215B">
        <w:rPr>
          <w:lang w:val="fr-CA" w:eastAsia="vi-VN"/>
        </w:rPr>
        <w:t xml:space="preserve"> </w:t>
      </w:r>
      <w:proofErr w:type="spellStart"/>
      <w:r w:rsidRPr="0099215B">
        <w:rPr>
          <w:lang w:val="fr-CA" w:eastAsia="vi-VN"/>
        </w:rPr>
        <w:t>vực</w:t>
      </w:r>
      <w:proofErr w:type="spellEnd"/>
      <w:r w:rsidRPr="0099215B">
        <w:rPr>
          <w:lang w:val="fr-CA" w:eastAsia="vi-VN"/>
        </w:rPr>
        <w:t xml:space="preserve"> </w:t>
      </w:r>
      <w:proofErr w:type="spellStart"/>
      <w:r w:rsidRPr="0099215B">
        <w:rPr>
          <w:lang w:val="fr-CA" w:eastAsia="vi-VN"/>
        </w:rPr>
        <w:t>đào</w:t>
      </w:r>
      <w:proofErr w:type="spellEnd"/>
      <w:r w:rsidRPr="0099215B">
        <w:rPr>
          <w:lang w:val="fr-CA" w:eastAsia="vi-VN"/>
        </w:rPr>
        <w:t xml:space="preserve"> </w:t>
      </w:r>
      <w:proofErr w:type="spellStart"/>
      <w:r w:rsidRPr="0099215B">
        <w:rPr>
          <w:lang w:val="fr-CA" w:eastAsia="vi-VN"/>
        </w:rPr>
        <w:t>tạo</w:t>
      </w:r>
      <w:proofErr w:type="spellEnd"/>
      <w:r w:rsidRPr="0099215B">
        <w:rPr>
          <w:lang w:val="fr-CA" w:eastAsia="vi-VN"/>
        </w:rPr>
        <w:t xml:space="preserve">. </w:t>
      </w:r>
      <w:proofErr w:type="spellStart"/>
      <w:r w:rsidRPr="0099215B">
        <w:rPr>
          <w:lang w:val="fr-CA" w:eastAsia="vi-VN"/>
        </w:rPr>
        <w:t>Những</w:t>
      </w:r>
      <w:proofErr w:type="spellEnd"/>
      <w:r w:rsidRPr="0099215B">
        <w:rPr>
          <w:lang w:val="fr-CA" w:eastAsia="vi-VN"/>
        </w:rPr>
        <w:t xml:space="preserve"> </w:t>
      </w:r>
      <w:proofErr w:type="spellStart"/>
      <w:r w:rsidRPr="0099215B">
        <w:rPr>
          <w:lang w:val="fr-CA" w:eastAsia="vi-VN"/>
        </w:rPr>
        <w:t>yêu</w:t>
      </w:r>
      <w:proofErr w:type="spellEnd"/>
      <w:r w:rsidRPr="0099215B">
        <w:rPr>
          <w:lang w:val="fr-CA" w:eastAsia="vi-VN"/>
        </w:rPr>
        <w:t xml:space="preserve"> </w:t>
      </w:r>
      <w:proofErr w:type="spellStart"/>
      <w:r w:rsidRPr="0099215B">
        <w:rPr>
          <w:lang w:val="fr-CA" w:eastAsia="vi-VN"/>
        </w:rPr>
        <w:t>cầu</w:t>
      </w:r>
      <w:proofErr w:type="spellEnd"/>
      <w:r w:rsidRPr="0099215B">
        <w:rPr>
          <w:lang w:val="fr-CA" w:eastAsia="vi-VN"/>
        </w:rPr>
        <w:t xml:space="preserve"> </w:t>
      </w:r>
      <w:proofErr w:type="spellStart"/>
      <w:r w:rsidRPr="0099215B">
        <w:rPr>
          <w:lang w:val="fr-CA" w:eastAsia="vi-VN"/>
        </w:rPr>
        <w:t>này</w:t>
      </w:r>
      <w:proofErr w:type="spellEnd"/>
      <w:r w:rsidRPr="0099215B">
        <w:rPr>
          <w:lang w:val="fr-CA" w:eastAsia="vi-VN"/>
        </w:rPr>
        <w:t xml:space="preserve"> </w:t>
      </w:r>
      <w:proofErr w:type="spellStart"/>
      <w:r w:rsidRPr="0099215B">
        <w:rPr>
          <w:lang w:val="fr-CA" w:eastAsia="vi-VN"/>
        </w:rPr>
        <w:t>được</w:t>
      </w:r>
      <w:proofErr w:type="spellEnd"/>
      <w:r w:rsidRPr="0099215B">
        <w:rPr>
          <w:lang w:val="fr-CA" w:eastAsia="vi-VN"/>
        </w:rPr>
        <w:t xml:space="preserve"> chi </w:t>
      </w:r>
      <w:proofErr w:type="spellStart"/>
      <w:r w:rsidRPr="0099215B">
        <w:rPr>
          <w:lang w:val="fr-CA" w:eastAsia="vi-VN"/>
        </w:rPr>
        <w:t>tiết</w:t>
      </w:r>
      <w:proofErr w:type="spellEnd"/>
      <w:r w:rsidRPr="0099215B">
        <w:rPr>
          <w:lang w:val="fr-CA" w:eastAsia="vi-VN"/>
        </w:rPr>
        <w:t xml:space="preserve"> </w:t>
      </w:r>
      <w:proofErr w:type="spellStart"/>
      <w:r w:rsidRPr="0099215B">
        <w:rPr>
          <w:lang w:val="fr-CA" w:eastAsia="vi-VN"/>
        </w:rPr>
        <w:t>và</w:t>
      </w:r>
      <w:proofErr w:type="spellEnd"/>
      <w:r w:rsidRPr="0099215B">
        <w:rPr>
          <w:lang w:val="fr-CA" w:eastAsia="vi-VN"/>
        </w:rPr>
        <w:t xml:space="preserve"> </w:t>
      </w:r>
      <w:proofErr w:type="spellStart"/>
      <w:r w:rsidRPr="0099215B">
        <w:rPr>
          <w:lang w:val="fr-CA" w:eastAsia="vi-VN"/>
        </w:rPr>
        <w:t>cụ</w:t>
      </w:r>
      <w:proofErr w:type="spellEnd"/>
      <w:r w:rsidRPr="0099215B">
        <w:rPr>
          <w:lang w:val="fr-CA" w:eastAsia="vi-VN"/>
        </w:rPr>
        <w:t xml:space="preserve"> </w:t>
      </w:r>
      <w:proofErr w:type="spellStart"/>
      <w:r w:rsidRPr="0099215B">
        <w:rPr>
          <w:lang w:val="fr-CA" w:eastAsia="vi-VN"/>
        </w:rPr>
        <w:t>thể</w:t>
      </w:r>
      <w:proofErr w:type="spellEnd"/>
      <w:r w:rsidRPr="0099215B">
        <w:rPr>
          <w:lang w:val="fr-CA" w:eastAsia="vi-VN"/>
        </w:rPr>
        <w:t xml:space="preserve"> </w:t>
      </w:r>
      <w:proofErr w:type="spellStart"/>
      <w:r w:rsidRPr="0099215B">
        <w:rPr>
          <w:lang w:val="fr-CA" w:eastAsia="vi-VN"/>
        </w:rPr>
        <w:t>trong</w:t>
      </w:r>
      <w:proofErr w:type="spellEnd"/>
      <w:r w:rsidRPr="0099215B">
        <w:rPr>
          <w:lang w:val="fr-CA" w:eastAsia="vi-VN"/>
        </w:rPr>
        <w:t xml:space="preserve"> </w:t>
      </w:r>
      <w:proofErr w:type="spellStart"/>
      <w:r w:rsidRPr="0099215B">
        <w:rPr>
          <w:lang w:val="fr-CA" w:eastAsia="vi-VN"/>
        </w:rPr>
        <w:t>các</w:t>
      </w:r>
      <w:proofErr w:type="spellEnd"/>
      <w:r w:rsidRPr="0099215B">
        <w:rPr>
          <w:lang w:val="fr-CA" w:eastAsia="vi-VN"/>
        </w:rPr>
        <w:t xml:space="preserve"> </w:t>
      </w:r>
      <w:proofErr w:type="spellStart"/>
      <w:r w:rsidRPr="0099215B">
        <w:rPr>
          <w:lang w:val="fr-CA" w:eastAsia="vi-VN"/>
        </w:rPr>
        <w:t>đề</w:t>
      </w:r>
      <w:proofErr w:type="spellEnd"/>
      <w:r w:rsidRPr="0099215B">
        <w:rPr>
          <w:lang w:val="fr-CA" w:eastAsia="vi-VN"/>
        </w:rPr>
        <w:t xml:space="preserve"> </w:t>
      </w:r>
      <w:proofErr w:type="spellStart"/>
      <w:r w:rsidRPr="0099215B">
        <w:rPr>
          <w:lang w:val="fr-CA" w:eastAsia="vi-VN"/>
        </w:rPr>
        <w:t>án</w:t>
      </w:r>
      <w:proofErr w:type="spellEnd"/>
      <w:r w:rsidRPr="0099215B">
        <w:rPr>
          <w:lang w:val="fr-CA" w:eastAsia="vi-VN"/>
        </w:rPr>
        <w:t xml:space="preserve"> </w:t>
      </w:r>
      <w:proofErr w:type="spellStart"/>
      <w:r w:rsidRPr="0099215B">
        <w:rPr>
          <w:lang w:val="fr-CA" w:eastAsia="vi-VN"/>
        </w:rPr>
        <w:t>mở</w:t>
      </w:r>
      <w:proofErr w:type="spellEnd"/>
      <w:r w:rsidRPr="0099215B">
        <w:rPr>
          <w:lang w:val="fr-CA" w:eastAsia="vi-VN"/>
        </w:rPr>
        <w:t xml:space="preserve"> </w:t>
      </w:r>
      <w:proofErr w:type="spellStart"/>
      <w:r w:rsidRPr="0099215B">
        <w:rPr>
          <w:lang w:val="fr-CA" w:eastAsia="vi-VN"/>
        </w:rPr>
        <w:t>ngành</w:t>
      </w:r>
      <w:proofErr w:type="spellEnd"/>
      <w:r w:rsidRPr="0099215B">
        <w:rPr>
          <w:lang w:val="fr-CA" w:eastAsia="vi-VN"/>
        </w:rPr>
        <w:t xml:space="preserve">, </w:t>
      </w:r>
      <w:proofErr w:type="spellStart"/>
      <w:r w:rsidRPr="0099215B">
        <w:rPr>
          <w:lang w:val="fr-CA" w:eastAsia="vi-VN"/>
        </w:rPr>
        <w:t>xây</w:t>
      </w:r>
      <w:proofErr w:type="spellEnd"/>
      <w:r w:rsidRPr="0099215B">
        <w:rPr>
          <w:lang w:val="fr-CA" w:eastAsia="vi-VN"/>
        </w:rPr>
        <w:t xml:space="preserve"> </w:t>
      </w:r>
      <w:proofErr w:type="spellStart"/>
      <w:r w:rsidRPr="0099215B">
        <w:rPr>
          <w:lang w:val="fr-CA" w:eastAsia="vi-VN"/>
        </w:rPr>
        <w:t>dựng</w:t>
      </w:r>
      <w:proofErr w:type="spellEnd"/>
      <w:r w:rsidRPr="0099215B">
        <w:rPr>
          <w:lang w:val="fr-CA" w:eastAsia="vi-VN"/>
        </w:rPr>
        <w:t xml:space="preserve"> </w:t>
      </w:r>
      <w:proofErr w:type="spellStart"/>
      <w:r w:rsidRPr="0099215B">
        <w:rPr>
          <w:lang w:val="fr-CA" w:eastAsia="vi-VN"/>
        </w:rPr>
        <w:t>và</w:t>
      </w:r>
      <w:proofErr w:type="spellEnd"/>
      <w:r w:rsidRPr="0099215B">
        <w:rPr>
          <w:lang w:val="fr-CA" w:eastAsia="vi-VN"/>
        </w:rPr>
        <w:t xml:space="preserve"> ban </w:t>
      </w:r>
      <w:proofErr w:type="spellStart"/>
      <w:r w:rsidRPr="0099215B">
        <w:rPr>
          <w:lang w:val="fr-CA" w:eastAsia="vi-VN"/>
        </w:rPr>
        <w:t>hành</w:t>
      </w:r>
      <w:proofErr w:type="spellEnd"/>
      <w:r w:rsidRPr="0099215B">
        <w:rPr>
          <w:lang w:val="fr-CA" w:eastAsia="vi-VN"/>
        </w:rPr>
        <w:t xml:space="preserve"> </w:t>
      </w:r>
      <w:proofErr w:type="spellStart"/>
      <w:r w:rsidRPr="0099215B">
        <w:rPr>
          <w:lang w:val="fr-CA" w:eastAsia="vi-VN"/>
        </w:rPr>
        <w:t>chương</w:t>
      </w:r>
      <w:proofErr w:type="spellEnd"/>
      <w:r w:rsidRPr="0099215B">
        <w:rPr>
          <w:lang w:val="fr-CA" w:eastAsia="vi-VN"/>
        </w:rPr>
        <w:t xml:space="preserve"> </w:t>
      </w:r>
      <w:proofErr w:type="spellStart"/>
      <w:r w:rsidRPr="0099215B">
        <w:rPr>
          <w:lang w:val="fr-CA" w:eastAsia="vi-VN"/>
        </w:rPr>
        <w:t>trình</w:t>
      </w:r>
      <w:proofErr w:type="spellEnd"/>
      <w:r w:rsidRPr="0099215B">
        <w:rPr>
          <w:lang w:val="fr-CA" w:eastAsia="vi-VN"/>
        </w:rPr>
        <w:t xml:space="preserve"> </w:t>
      </w:r>
      <w:proofErr w:type="spellStart"/>
      <w:r w:rsidRPr="0099215B">
        <w:rPr>
          <w:lang w:val="fr-CA" w:eastAsia="vi-VN"/>
        </w:rPr>
        <w:t>đào</w:t>
      </w:r>
      <w:proofErr w:type="spellEnd"/>
      <w:r w:rsidRPr="0099215B">
        <w:rPr>
          <w:lang w:val="fr-CA" w:eastAsia="vi-VN"/>
        </w:rPr>
        <w:t xml:space="preserve"> </w:t>
      </w:r>
      <w:proofErr w:type="spellStart"/>
      <w:r w:rsidRPr="0099215B">
        <w:rPr>
          <w:lang w:val="fr-CA" w:eastAsia="vi-VN"/>
        </w:rPr>
        <w:t>tạo</w:t>
      </w:r>
      <w:proofErr w:type="spellEnd"/>
      <w:r w:rsidRPr="0099215B">
        <w:rPr>
          <w:lang w:val="fr-CA" w:eastAsia="vi-VN"/>
        </w:rPr>
        <w:t xml:space="preserve">, </w:t>
      </w:r>
      <w:proofErr w:type="spellStart"/>
      <w:r w:rsidRPr="0099215B">
        <w:rPr>
          <w:lang w:val="fr-CA" w:eastAsia="vi-VN"/>
        </w:rPr>
        <w:t>đề</w:t>
      </w:r>
      <w:proofErr w:type="spellEnd"/>
      <w:r w:rsidRPr="0099215B">
        <w:rPr>
          <w:lang w:val="fr-CA" w:eastAsia="vi-VN"/>
        </w:rPr>
        <w:t xml:space="preserve"> </w:t>
      </w:r>
      <w:proofErr w:type="spellStart"/>
      <w:r w:rsidRPr="0099215B">
        <w:rPr>
          <w:lang w:val="fr-CA" w:eastAsia="vi-VN"/>
        </w:rPr>
        <w:t>án</w:t>
      </w:r>
      <w:proofErr w:type="spellEnd"/>
      <w:r w:rsidRPr="0099215B">
        <w:rPr>
          <w:lang w:val="fr-CA" w:eastAsia="vi-VN"/>
        </w:rPr>
        <w:t xml:space="preserve"> </w:t>
      </w:r>
      <w:proofErr w:type="spellStart"/>
      <w:r w:rsidRPr="0099215B">
        <w:rPr>
          <w:lang w:val="fr-CA" w:eastAsia="vi-VN"/>
        </w:rPr>
        <w:t>tuyển</w:t>
      </w:r>
      <w:proofErr w:type="spellEnd"/>
      <w:r w:rsidRPr="0099215B">
        <w:rPr>
          <w:lang w:val="fr-CA" w:eastAsia="vi-VN"/>
        </w:rPr>
        <w:t xml:space="preserve"> </w:t>
      </w:r>
      <w:proofErr w:type="spellStart"/>
      <w:r w:rsidRPr="0099215B">
        <w:rPr>
          <w:lang w:val="fr-CA" w:eastAsia="vi-VN"/>
        </w:rPr>
        <w:t>sinh</w:t>
      </w:r>
      <w:proofErr w:type="spellEnd"/>
      <w:r w:rsidRPr="0099215B">
        <w:rPr>
          <w:lang w:val="fr-CA" w:eastAsia="vi-VN"/>
        </w:rPr>
        <w:t xml:space="preserve"> </w:t>
      </w:r>
      <w:proofErr w:type="spellStart"/>
      <w:r w:rsidRPr="0099215B">
        <w:rPr>
          <w:lang w:val="fr-CA" w:eastAsia="vi-VN"/>
        </w:rPr>
        <w:t>đại</w:t>
      </w:r>
      <w:proofErr w:type="spellEnd"/>
      <w:r w:rsidRPr="0099215B">
        <w:rPr>
          <w:lang w:val="fr-CA" w:eastAsia="vi-VN"/>
        </w:rPr>
        <w:t xml:space="preserve"> </w:t>
      </w:r>
      <w:proofErr w:type="spellStart"/>
      <w:r w:rsidRPr="0099215B">
        <w:rPr>
          <w:lang w:val="fr-CA" w:eastAsia="vi-VN"/>
        </w:rPr>
        <w:t>học</w:t>
      </w:r>
      <w:proofErr w:type="spellEnd"/>
      <w:r w:rsidRPr="0099215B">
        <w:rPr>
          <w:lang w:val="fr-CA" w:eastAsia="vi-VN"/>
        </w:rPr>
        <w:t xml:space="preserve"> </w:t>
      </w:r>
      <w:proofErr w:type="spellStart"/>
      <w:r w:rsidRPr="0099215B">
        <w:rPr>
          <w:lang w:val="fr-CA" w:eastAsia="vi-VN"/>
        </w:rPr>
        <w:t>hàng</w:t>
      </w:r>
      <w:proofErr w:type="spellEnd"/>
      <w:r w:rsidRPr="0099215B">
        <w:rPr>
          <w:lang w:val="fr-CA" w:eastAsia="vi-VN"/>
        </w:rPr>
        <w:t xml:space="preserve"> </w:t>
      </w:r>
      <w:proofErr w:type="spellStart"/>
      <w:r w:rsidRPr="0099215B">
        <w:rPr>
          <w:lang w:val="fr-CA" w:eastAsia="vi-VN"/>
        </w:rPr>
        <w:t>năm</w:t>
      </w:r>
      <w:proofErr w:type="spellEnd"/>
      <w:r w:rsidRPr="0099215B">
        <w:rPr>
          <w:lang w:val="fr-CA" w:eastAsia="vi-VN"/>
        </w:rPr>
        <w:t xml:space="preserve">, </w:t>
      </w:r>
      <w:proofErr w:type="spellStart"/>
      <w:r w:rsidRPr="0099215B">
        <w:rPr>
          <w:lang w:val="fr-CA" w:eastAsia="vi-VN"/>
        </w:rPr>
        <w:t>trong</w:t>
      </w:r>
      <w:proofErr w:type="spellEnd"/>
      <w:r w:rsidRPr="0099215B">
        <w:rPr>
          <w:lang w:val="fr-CA" w:eastAsia="vi-VN"/>
        </w:rPr>
        <w:t xml:space="preserve"> </w:t>
      </w:r>
      <w:proofErr w:type="spellStart"/>
      <w:r w:rsidRPr="0099215B">
        <w:rPr>
          <w:lang w:val="fr-CA" w:eastAsia="vi-VN"/>
        </w:rPr>
        <w:t>báo</w:t>
      </w:r>
      <w:proofErr w:type="spellEnd"/>
      <w:r w:rsidRPr="0099215B">
        <w:rPr>
          <w:lang w:val="fr-CA" w:eastAsia="vi-VN"/>
        </w:rPr>
        <w:t xml:space="preserve"> </w:t>
      </w:r>
      <w:proofErr w:type="spellStart"/>
      <w:r w:rsidRPr="0099215B">
        <w:rPr>
          <w:lang w:val="fr-CA" w:eastAsia="vi-VN"/>
        </w:rPr>
        <w:t>cáo</w:t>
      </w:r>
      <w:proofErr w:type="spellEnd"/>
      <w:r w:rsidRPr="0099215B">
        <w:rPr>
          <w:lang w:val="fr-CA" w:eastAsia="vi-VN"/>
        </w:rPr>
        <w:t xml:space="preserve"> 3 </w:t>
      </w:r>
      <w:proofErr w:type="spellStart"/>
      <w:r w:rsidRPr="0099215B">
        <w:rPr>
          <w:lang w:val="fr-CA" w:eastAsia="vi-VN"/>
        </w:rPr>
        <w:t>công</w:t>
      </w:r>
      <w:proofErr w:type="spellEnd"/>
      <w:r w:rsidRPr="0099215B">
        <w:rPr>
          <w:lang w:val="fr-CA" w:eastAsia="vi-VN"/>
        </w:rPr>
        <w:t xml:space="preserve"> </w:t>
      </w:r>
      <w:proofErr w:type="spellStart"/>
      <w:r w:rsidRPr="0099215B">
        <w:rPr>
          <w:lang w:val="fr-CA" w:eastAsia="vi-VN"/>
        </w:rPr>
        <w:t>khai</w:t>
      </w:r>
      <w:proofErr w:type="spellEnd"/>
      <w:r w:rsidRPr="0099215B">
        <w:rPr>
          <w:lang w:val="fr-CA" w:eastAsia="vi-VN"/>
        </w:rPr>
        <w:t xml:space="preserve"> … </w:t>
      </w:r>
      <w:proofErr w:type="spellStart"/>
      <w:r w:rsidRPr="0099215B">
        <w:rPr>
          <w:lang w:val="fr-CA" w:eastAsia="vi-VN"/>
        </w:rPr>
        <w:t>được</w:t>
      </w:r>
      <w:proofErr w:type="spellEnd"/>
      <w:r w:rsidRPr="0099215B">
        <w:rPr>
          <w:lang w:val="fr-CA" w:eastAsia="vi-VN"/>
        </w:rPr>
        <w:t xml:space="preserve"> </w:t>
      </w:r>
      <w:proofErr w:type="spellStart"/>
      <w:r w:rsidRPr="0099215B">
        <w:rPr>
          <w:lang w:val="fr-CA" w:eastAsia="vi-VN"/>
        </w:rPr>
        <w:t>báo</w:t>
      </w:r>
      <w:proofErr w:type="spellEnd"/>
      <w:r w:rsidRPr="0099215B">
        <w:rPr>
          <w:lang w:val="fr-CA" w:eastAsia="vi-VN"/>
        </w:rPr>
        <w:t xml:space="preserve"> </w:t>
      </w:r>
      <w:proofErr w:type="spellStart"/>
      <w:r w:rsidRPr="0099215B">
        <w:rPr>
          <w:lang w:val="fr-CA" w:eastAsia="vi-VN"/>
        </w:rPr>
        <w:t>cáo</w:t>
      </w:r>
      <w:proofErr w:type="spellEnd"/>
      <w:r w:rsidRPr="0099215B">
        <w:rPr>
          <w:lang w:val="fr-CA" w:eastAsia="vi-VN"/>
        </w:rPr>
        <w:t xml:space="preserve"> </w:t>
      </w:r>
      <w:proofErr w:type="spellStart"/>
      <w:r w:rsidRPr="0099215B">
        <w:rPr>
          <w:lang w:val="fr-CA" w:eastAsia="vi-VN"/>
        </w:rPr>
        <w:t>Bộ</w:t>
      </w:r>
      <w:proofErr w:type="spellEnd"/>
      <w:r w:rsidRPr="0099215B">
        <w:rPr>
          <w:lang w:val="fr-CA" w:eastAsia="vi-VN"/>
        </w:rPr>
        <w:t xml:space="preserve"> GD&amp;ĐT </w:t>
      </w:r>
      <w:proofErr w:type="spellStart"/>
      <w:r w:rsidRPr="0099215B">
        <w:rPr>
          <w:lang w:val="fr-CA" w:eastAsia="vi-VN"/>
        </w:rPr>
        <w:t>đồng</w:t>
      </w:r>
      <w:proofErr w:type="spellEnd"/>
      <w:r w:rsidRPr="0099215B">
        <w:rPr>
          <w:lang w:val="fr-CA" w:eastAsia="vi-VN"/>
        </w:rPr>
        <w:t xml:space="preserve"> </w:t>
      </w:r>
      <w:proofErr w:type="spellStart"/>
      <w:r w:rsidRPr="0099215B">
        <w:rPr>
          <w:lang w:val="fr-CA" w:eastAsia="vi-VN"/>
        </w:rPr>
        <w:t>thời</w:t>
      </w:r>
      <w:proofErr w:type="spellEnd"/>
      <w:r w:rsidRPr="0099215B">
        <w:rPr>
          <w:lang w:val="fr-CA" w:eastAsia="vi-VN"/>
        </w:rPr>
        <w:t xml:space="preserve"> </w:t>
      </w:r>
      <w:proofErr w:type="spellStart"/>
      <w:r w:rsidRPr="0099215B">
        <w:rPr>
          <w:lang w:val="fr-CA" w:eastAsia="vi-VN"/>
        </w:rPr>
        <w:t>được</w:t>
      </w:r>
      <w:proofErr w:type="spellEnd"/>
      <w:r w:rsidRPr="0099215B">
        <w:rPr>
          <w:lang w:val="fr-CA" w:eastAsia="vi-VN"/>
        </w:rPr>
        <w:t xml:space="preserve"> </w:t>
      </w:r>
      <w:proofErr w:type="spellStart"/>
      <w:r w:rsidRPr="0099215B">
        <w:rPr>
          <w:lang w:val="fr-CA" w:eastAsia="vi-VN"/>
        </w:rPr>
        <w:t>đăng</w:t>
      </w:r>
      <w:proofErr w:type="spellEnd"/>
      <w:r w:rsidRPr="0099215B">
        <w:rPr>
          <w:lang w:val="fr-CA" w:eastAsia="vi-VN"/>
        </w:rPr>
        <w:t xml:space="preserve"> </w:t>
      </w:r>
      <w:proofErr w:type="spellStart"/>
      <w:r w:rsidRPr="0099215B">
        <w:rPr>
          <w:lang w:val="fr-CA" w:eastAsia="vi-VN"/>
        </w:rPr>
        <w:t>tải</w:t>
      </w:r>
      <w:proofErr w:type="spellEnd"/>
      <w:r w:rsidRPr="0099215B">
        <w:rPr>
          <w:lang w:val="fr-CA" w:eastAsia="vi-VN"/>
        </w:rPr>
        <w:t xml:space="preserve"> </w:t>
      </w:r>
      <w:proofErr w:type="spellStart"/>
      <w:r w:rsidRPr="0099215B">
        <w:rPr>
          <w:lang w:val="fr-CA" w:eastAsia="vi-VN"/>
        </w:rPr>
        <w:t>trên</w:t>
      </w:r>
      <w:proofErr w:type="spellEnd"/>
      <w:r w:rsidRPr="0099215B">
        <w:rPr>
          <w:lang w:val="fr-CA" w:eastAsia="vi-VN"/>
        </w:rPr>
        <w:t xml:space="preserve"> </w:t>
      </w:r>
      <w:proofErr w:type="spellStart"/>
      <w:r w:rsidRPr="0099215B">
        <w:rPr>
          <w:lang w:val="fr-CA" w:eastAsia="vi-VN"/>
        </w:rPr>
        <w:t>cổng</w:t>
      </w:r>
      <w:proofErr w:type="spellEnd"/>
      <w:r w:rsidRPr="0099215B">
        <w:rPr>
          <w:lang w:val="fr-CA" w:eastAsia="vi-VN"/>
        </w:rPr>
        <w:t xml:space="preserve"> </w:t>
      </w:r>
      <w:proofErr w:type="spellStart"/>
      <w:r w:rsidRPr="0099215B">
        <w:rPr>
          <w:lang w:val="fr-CA" w:eastAsia="vi-VN"/>
        </w:rPr>
        <w:t>thông</w:t>
      </w:r>
      <w:proofErr w:type="spellEnd"/>
      <w:r w:rsidRPr="0099215B">
        <w:rPr>
          <w:lang w:val="fr-CA" w:eastAsia="vi-VN"/>
        </w:rPr>
        <w:t xml:space="preserve"> tin </w:t>
      </w:r>
      <w:proofErr w:type="spellStart"/>
      <w:r w:rsidRPr="0099215B">
        <w:rPr>
          <w:lang w:val="fr-CA" w:eastAsia="vi-VN"/>
        </w:rPr>
        <w:t>điện</w:t>
      </w:r>
      <w:proofErr w:type="spellEnd"/>
      <w:r w:rsidRPr="0099215B">
        <w:rPr>
          <w:lang w:val="fr-CA" w:eastAsia="vi-VN"/>
        </w:rPr>
        <w:t xml:space="preserve"> </w:t>
      </w:r>
      <w:proofErr w:type="spellStart"/>
      <w:r w:rsidRPr="0099215B">
        <w:rPr>
          <w:lang w:val="fr-CA" w:eastAsia="vi-VN"/>
        </w:rPr>
        <w:t>tử</w:t>
      </w:r>
      <w:proofErr w:type="spellEnd"/>
      <w:r w:rsidRPr="0099215B">
        <w:rPr>
          <w:lang w:val="fr-CA" w:eastAsia="vi-VN"/>
        </w:rPr>
        <w:t xml:space="preserve"> </w:t>
      </w:r>
      <w:proofErr w:type="spellStart"/>
      <w:r w:rsidRPr="0099215B">
        <w:rPr>
          <w:lang w:val="fr-CA" w:eastAsia="vi-VN"/>
        </w:rPr>
        <w:t>của</w:t>
      </w:r>
      <w:proofErr w:type="spellEnd"/>
      <w:r w:rsidRPr="0099215B">
        <w:rPr>
          <w:lang w:val="fr-CA" w:eastAsia="vi-VN"/>
        </w:rPr>
        <w:t xml:space="preserve"> </w:t>
      </w:r>
      <w:proofErr w:type="spellStart"/>
      <w:r w:rsidRPr="0099215B">
        <w:rPr>
          <w:lang w:val="fr-CA" w:eastAsia="vi-VN"/>
        </w:rPr>
        <w:t>Trường</w:t>
      </w:r>
      <w:proofErr w:type="spellEnd"/>
      <w:r w:rsidRPr="0099215B">
        <w:rPr>
          <w:lang w:val="fr-CA" w:eastAsia="vi-VN"/>
        </w:rPr>
        <w:t>.</w:t>
      </w:r>
    </w:p>
    <w:p w14:paraId="21FD343B" w14:textId="77777777" w:rsidR="006D078C" w:rsidRPr="0099215B" w:rsidRDefault="006D078C" w:rsidP="006D078C">
      <w:pPr>
        <w:pStyle w:val="BodyText"/>
        <w:spacing w:beforeLines="20" w:before="48" w:afterLines="20" w:after="48" w:line="300" w:lineRule="auto"/>
        <w:ind w:firstLine="720"/>
        <w:rPr>
          <w:lang w:val="fr-CA" w:eastAsia="vi-VN"/>
        </w:rPr>
      </w:pPr>
      <w:proofErr w:type="spellStart"/>
      <w:r w:rsidRPr="0099215B">
        <w:rPr>
          <w:lang w:val="fr-CA" w:eastAsia="vi-VN"/>
        </w:rPr>
        <w:t>Các</w:t>
      </w:r>
      <w:proofErr w:type="spellEnd"/>
      <w:r w:rsidRPr="0099215B">
        <w:rPr>
          <w:lang w:val="fr-CA" w:eastAsia="vi-VN"/>
        </w:rPr>
        <w:t xml:space="preserve"> môn </w:t>
      </w:r>
      <w:proofErr w:type="spellStart"/>
      <w:r w:rsidRPr="0099215B">
        <w:rPr>
          <w:lang w:val="fr-CA" w:eastAsia="vi-VN"/>
        </w:rPr>
        <w:t>học</w:t>
      </w:r>
      <w:proofErr w:type="spellEnd"/>
      <w:r w:rsidRPr="0099215B">
        <w:rPr>
          <w:lang w:val="fr-CA" w:eastAsia="vi-VN"/>
        </w:rPr>
        <w:t>/</w:t>
      </w:r>
      <w:proofErr w:type="spellStart"/>
      <w:r w:rsidRPr="0099215B">
        <w:rPr>
          <w:lang w:val="fr-CA" w:eastAsia="vi-VN"/>
        </w:rPr>
        <w:t>học</w:t>
      </w:r>
      <w:proofErr w:type="spellEnd"/>
      <w:r w:rsidRPr="0099215B">
        <w:rPr>
          <w:lang w:val="fr-CA" w:eastAsia="vi-VN"/>
        </w:rPr>
        <w:t xml:space="preserve"> </w:t>
      </w:r>
      <w:proofErr w:type="spellStart"/>
      <w:r w:rsidRPr="0099215B">
        <w:rPr>
          <w:lang w:val="fr-CA" w:eastAsia="vi-VN"/>
        </w:rPr>
        <w:t>phần</w:t>
      </w:r>
      <w:proofErr w:type="spellEnd"/>
      <w:r w:rsidRPr="0099215B">
        <w:rPr>
          <w:lang w:val="fr-CA" w:eastAsia="vi-VN"/>
        </w:rPr>
        <w:t xml:space="preserve"> </w:t>
      </w:r>
      <w:proofErr w:type="spellStart"/>
      <w:r w:rsidRPr="0099215B">
        <w:rPr>
          <w:lang w:val="fr-CA" w:eastAsia="vi-VN"/>
        </w:rPr>
        <w:t>trong</w:t>
      </w:r>
      <w:proofErr w:type="spellEnd"/>
      <w:r w:rsidRPr="0099215B">
        <w:rPr>
          <w:lang w:val="fr-CA" w:eastAsia="vi-VN"/>
        </w:rPr>
        <w:t xml:space="preserve"> </w:t>
      </w:r>
      <w:proofErr w:type="spellStart"/>
      <w:r w:rsidRPr="0099215B">
        <w:rPr>
          <w:lang w:val="fr-CA" w:eastAsia="vi-VN"/>
        </w:rPr>
        <w:t>chương</w:t>
      </w:r>
      <w:proofErr w:type="spellEnd"/>
      <w:r w:rsidRPr="0099215B">
        <w:rPr>
          <w:lang w:val="fr-CA" w:eastAsia="vi-VN"/>
        </w:rPr>
        <w:t xml:space="preserve"> </w:t>
      </w:r>
      <w:proofErr w:type="spellStart"/>
      <w:r w:rsidRPr="0099215B">
        <w:rPr>
          <w:lang w:val="fr-CA" w:eastAsia="vi-VN"/>
        </w:rPr>
        <w:t>trình</w:t>
      </w:r>
      <w:proofErr w:type="spellEnd"/>
      <w:r w:rsidRPr="0099215B">
        <w:rPr>
          <w:lang w:val="fr-CA" w:eastAsia="vi-VN"/>
        </w:rPr>
        <w:t xml:space="preserve"> </w:t>
      </w:r>
      <w:proofErr w:type="spellStart"/>
      <w:r w:rsidRPr="0099215B">
        <w:rPr>
          <w:lang w:val="fr-CA" w:eastAsia="vi-VN"/>
        </w:rPr>
        <w:t>đào</w:t>
      </w:r>
      <w:proofErr w:type="spellEnd"/>
      <w:r w:rsidRPr="0099215B">
        <w:rPr>
          <w:lang w:val="fr-CA" w:eastAsia="vi-VN"/>
        </w:rPr>
        <w:t xml:space="preserve"> </w:t>
      </w:r>
      <w:proofErr w:type="spellStart"/>
      <w:r w:rsidRPr="0099215B">
        <w:rPr>
          <w:lang w:val="fr-CA" w:eastAsia="vi-VN"/>
        </w:rPr>
        <w:t>tạo</w:t>
      </w:r>
      <w:proofErr w:type="spellEnd"/>
      <w:r w:rsidRPr="0099215B">
        <w:rPr>
          <w:lang w:val="fr-CA" w:eastAsia="vi-VN"/>
        </w:rPr>
        <w:t xml:space="preserve"> </w:t>
      </w:r>
      <w:proofErr w:type="spellStart"/>
      <w:r w:rsidRPr="0099215B">
        <w:rPr>
          <w:lang w:val="fr-CA" w:eastAsia="vi-VN"/>
        </w:rPr>
        <w:t>đảm</w:t>
      </w:r>
      <w:proofErr w:type="spellEnd"/>
      <w:r w:rsidRPr="0099215B">
        <w:rPr>
          <w:lang w:val="fr-CA" w:eastAsia="vi-VN"/>
        </w:rPr>
        <w:t xml:space="preserve"> </w:t>
      </w:r>
      <w:proofErr w:type="spellStart"/>
      <w:r w:rsidRPr="0099215B">
        <w:rPr>
          <w:lang w:val="fr-CA" w:eastAsia="vi-VN"/>
        </w:rPr>
        <w:t>bảo</w:t>
      </w:r>
      <w:proofErr w:type="spellEnd"/>
      <w:r w:rsidRPr="0099215B">
        <w:rPr>
          <w:lang w:val="fr-CA" w:eastAsia="vi-VN"/>
        </w:rPr>
        <w:t xml:space="preserve"> </w:t>
      </w:r>
      <w:proofErr w:type="spellStart"/>
      <w:r w:rsidRPr="0099215B">
        <w:rPr>
          <w:lang w:val="fr-CA" w:eastAsia="vi-VN"/>
        </w:rPr>
        <w:t>đầy</w:t>
      </w:r>
      <w:proofErr w:type="spellEnd"/>
      <w:r w:rsidRPr="0099215B">
        <w:rPr>
          <w:lang w:val="fr-CA" w:eastAsia="vi-VN"/>
        </w:rPr>
        <w:t xml:space="preserve"> </w:t>
      </w:r>
      <w:proofErr w:type="spellStart"/>
      <w:r w:rsidRPr="0099215B">
        <w:rPr>
          <w:lang w:val="fr-CA" w:eastAsia="vi-VN"/>
        </w:rPr>
        <w:t>đủ</w:t>
      </w:r>
      <w:proofErr w:type="spellEnd"/>
      <w:r w:rsidRPr="0099215B">
        <w:rPr>
          <w:lang w:val="fr-CA" w:eastAsia="vi-VN"/>
        </w:rPr>
        <w:t xml:space="preserve"> </w:t>
      </w:r>
      <w:proofErr w:type="spellStart"/>
      <w:r w:rsidRPr="0099215B">
        <w:rPr>
          <w:lang w:val="fr-CA" w:eastAsia="vi-VN"/>
        </w:rPr>
        <w:t>bộ</w:t>
      </w:r>
      <w:proofErr w:type="spellEnd"/>
      <w:r w:rsidRPr="0099215B">
        <w:rPr>
          <w:lang w:val="fr-CA" w:eastAsia="vi-VN"/>
        </w:rPr>
        <w:t xml:space="preserve"> </w:t>
      </w:r>
      <w:proofErr w:type="spellStart"/>
      <w:r w:rsidRPr="0099215B">
        <w:rPr>
          <w:lang w:val="fr-CA" w:eastAsia="vi-VN"/>
        </w:rPr>
        <w:t>học</w:t>
      </w:r>
      <w:proofErr w:type="spellEnd"/>
      <w:r w:rsidRPr="0099215B">
        <w:rPr>
          <w:lang w:val="fr-CA" w:eastAsia="vi-VN"/>
        </w:rPr>
        <w:t xml:space="preserve"> </w:t>
      </w:r>
      <w:proofErr w:type="spellStart"/>
      <w:r w:rsidRPr="0099215B">
        <w:rPr>
          <w:lang w:val="fr-CA" w:eastAsia="vi-VN"/>
        </w:rPr>
        <w:t>liệu</w:t>
      </w:r>
      <w:proofErr w:type="spellEnd"/>
      <w:r w:rsidRPr="0099215B">
        <w:rPr>
          <w:lang w:val="fr-CA" w:eastAsia="vi-VN"/>
        </w:rPr>
        <w:t xml:space="preserve"> </w:t>
      </w:r>
      <w:proofErr w:type="spellStart"/>
      <w:r w:rsidRPr="0099215B">
        <w:rPr>
          <w:lang w:val="fr-CA" w:eastAsia="vi-VN"/>
        </w:rPr>
        <w:t>theo</w:t>
      </w:r>
      <w:proofErr w:type="spellEnd"/>
      <w:r w:rsidRPr="0099215B">
        <w:rPr>
          <w:lang w:val="fr-CA" w:eastAsia="vi-VN"/>
        </w:rPr>
        <w:t xml:space="preserve"> </w:t>
      </w:r>
      <w:proofErr w:type="spellStart"/>
      <w:r w:rsidRPr="0099215B">
        <w:rPr>
          <w:lang w:val="fr-CA" w:eastAsia="vi-VN"/>
        </w:rPr>
        <w:t>quy</w:t>
      </w:r>
      <w:proofErr w:type="spellEnd"/>
      <w:r w:rsidRPr="0099215B">
        <w:rPr>
          <w:lang w:val="fr-CA" w:eastAsia="vi-VN"/>
        </w:rPr>
        <w:t xml:space="preserve"> </w:t>
      </w:r>
      <w:proofErr w:type="spellStart"/>
      <w:r w:rsidRPr="0099215B">
        <w:rPr>
          <w:lang w:val="fr-CA" w:eastAsia="vi-VN"/>
        </w:rPr>
        <w:t>định</w:t>
      </w:r>
      <w:proofErr w:type="spellEnd"/>
      <w:r w:rsidRPr="0099215B">
        <w:rPr>
          <w:lang w:val="fr-CA" w:eastAsia="vi-VN"/>
        </w:rPr>
        <w:t xml:space="preserve"> </w:t>
      </w:r>
      <w:proofErr w:type="spellStart"/>
      <w:r w:rsidRPr="0099215B">
        <w:rPr>
          <w:lang w:val="fr-CA" w:eastAsia="vi-VN"/>
        </w:rPr>
        <w:t>hiện</w:t>
      </w:r>
      <w:proofErr w:type="spellEnd"/>
      <w:r w:rsidRPr="0099215B">
        <w:rPr>
          <w:lang w:val="fr-CA" w:eastAsia="vi-VN"/>
        </w:rPr>
        <w:t xml:space="preserve"> </w:t>
      </w:r>
      <w:proofErr w:type="spellStart"/>
      <w:r w:rsidRPr="0099215B">
        <w:rPr>
          <w:lang w:val="fr-CA" w:eastAsia="vi-VN"/>
        </w:rPr>
        <w:t>hành</w:t>
      </w:r>
      <w:proofErr w:type="spellEnd"/>
      <w:r w:rsidRPr="0099215B">
        <w:rPr>
          <w:lang w:val="fr-CA" w:eastAsia="vi-VN"/>
        </w:rPr>
        <w:t xml:space="preserve">, </w:t>
      </w:r>
      <w:proofErr w:type="spellStart"/>
      <w:r w:rsidRPr="0099215B">
        <w:rPr>
          <w:lang w:val="fr-CA" w:eastAsia="vi-VN"/>
        </w:rPr>
        <w:t>cụ</w:t>
      </w:r>
      <w:proofErr w:type="spellEnd"/>
      <w:r w:rsidRPr="0099215B">
        <w:rPr>
          <w:lang w:val="fr-CA" w:eastAsia="vi-VN"/>
        </w:rPr>
        <w:t xml:space="preserve"> </w:t>
      </w:r>
      <w:proofErr w:type="spellStart"/>
      <w:r w:rsidRPr="0099215B">
        <w:rPr>
          <w:lang w:val="fr-CA" w:eastAsia="vi-VN"/>
        </w:rPr>
        <w:t>thể</w:t>
      </w:r>
      <w:proofErr w:type="spellEnd"/>
      <w:r w:rsidRPr="0099215B">
        <w:rPr>
          <w:lang w:val="fr-CA" w:eastAsia="vi-VN"/>
        </w:rPr>
        <w:t xml:space="preserve"> </w:t>
      </w:r>
      <w:proofErr w:type="spellStart"/>
      <w:r w:rsidRPr="0099215B">
        <w:rPr>
          <w:lang w:val="fr-CA" w:eastAsia="vi-VN"/>
        </w:rPr>
        <w:t>gồm</w:t>
      </w:r>
      <w:proofErr w:type="spellEnd"/>
      <w:r w:rsidRPr="0099215B">
        <w:rPr>
          <w:lang w:val="fr-CA" w:eastAsia="vi-VN"/>
        </w:rPr>
        <w:t xml:space="preserve">: </w:t>
      </w:r>
      <w:proofErr w:type="spellStart"/>
      <w:r w:rsidRPr="0099215B">
        <w:rPr>
          <w:lang w:val="fr-CA" w:eastAsia="vi-VN"/>
        </w:rPr>
        <w:t>giáo</w:t>
      </w:r>
      <w:proofErr w:type="spellEnd"/>
      <w:r w:rsidRPr="0099215B">
        <w:rPr>
          <w:lang w:val="fr-CA" w:eastAsia="vi-VN"/>
        </w:rPr>
        <w:t xml:space="preserve"> </w:t>
      </w:r>
      <w:proofErr w:type="spellStart"/>
      <w:r w:rsidRPr="0099215B">
        <w:rPr>
          <w:lang w:val="fr-CA" w:eastAsia="vi-VN"/>
        </w:rPr>
        <w:t>trình</w:t>
      </w:r>
      <w:proofErr w:type="spellEnd"/>
      <w:r w:rsidRPr="0099215B">
        <w:rPr>
          <w:lang w:val="fr-CA" w:eastAsia="vi-VN"/>
        </w:rPr>
        <w:t xml:space="preserve">, </w:t>
      </w:r>
      <w:proofErr w:type="spellStart"/>
      <w:r w:rsidRPr="0099215B">
        <w:rPr>
          <w:lang w:val="fr-CA" w:eastAsia="vi-VN"/>
        </w:rPr>
        <w:t>đề</w:t>
      </w:r>
      <w:proofErr w:type="spellEnd"/>
      <w:r w:rsidRPr="0099215B">
        <w:rPr>
          <w:lang w:val="fr-CA" w:eastAsia="vi-VN"/>
        </w:rPr>
        <w:t xml:space="preserve"> </w:t>
      </w:r>
      <w:proofErr w:type="spellStart"/>
      <w:r w:rsidRPr="0099215B">
        <w:rPr>
          <w:lang w:val="fr-CA" w:eastAsia="vi-VN"/>
        </w:rPr>
        <w:t>cương</w:t>
      </w:r>
      <w:proofErr w:type="spellEnd"/>
      <w:r w:rsidRPr="0099215B">
        <w:rPr>
          <w:lang w:val="fr-CA" w:eastAsia="vi-VN"/>
        </w:rPr>
        <w:t xml:space="preserve"> </w:t>
      </w:r>
      <w:proofErr w:type="spellStart"/>
      <w:r w:rsidRPr="0099215B">
        <w:rPr>
          <w:lang w:val="fr-CA" w:eastAsia="vi-VN"/>
        </w:rPr>
        <w:t>học</w:t>
      </w:r>
      <w:proofErr w:type="spellEnd"/>
      <w:r w:rsidRPr="0099215B">
        <w:rPr>
          <w:lang w:val="fr-CA" w:eastAsia="vi-VN"/>
        </w:rPr>
        <w:t xml:space="preserve"> </w:t>
      </w:r>
      <w:proofErr w:type="spellStart"/>
      <w:r w:rsidRPr="0099215B">
        <w:rPr>
          <w:lang w:val="fr-CA" w:eastAsia="vi-VN"/>
        </w:rPr>
        <w:t>phần</w:t>
      </w:r>
      <w:proofErr w:type="spellEnd"/>
      <w:r w:rsidRPr="0099215B">
        <w:rPr>
          <w:lang w:val="fr-CA" w:eastAsia="vi-VN"/>
        </w:rPr>
        <w:t xml:space="preserve">, slide </w:t>
      </w:r>
      <w:proofErr w:type="spellStart"/>
      <w:r w:rsidRPr="0099215B">
        <w:rPr>
          <w:lang w:val="fr-CA" w:eastAsia="vi-VN"/>
        </w:rPr>
        <w:t>bài</w:t>
      </w:r>
      <w:proofErr w:type="spellEnd"/>
      <w:r w:rsidRPr="0099215B">
        <w:rPr>
          <w:lang w:val="fr-CA" w:eastAsia="vi-VN"/>
        </w:rPr>
        <w:t xml:space="preserve"> </w:t>
      </w:r>
      <w:proofErr w:type="spellStart"/>
      <w:r w:rsidRPr="0099215B">
        <w:rPr>
          <w:lang w:val="fr-CA" w:eastAsia="vi-VN"/>
        </w:rPr>
        <w:t>giảng</w:t>
      </w:r>
      <w:proofErr w:type="spellEnd"/>
      <w:r w:rsidRPr="0099215B">
        <w:rPr>
          <w:lang w:val="fr-CA" w:eastAsia="vi-VN"/>
        </w:rPr>
        <w:t xml:space="preserve"> </w:t>
      </w:r>
      <w:proofErr w:type="spellStart"/>
      <w:r w:rsidRPr="0099215B">
        <w:rPr>
          <w:lang w:val="fr-CA" w:eastAsia="vi-VN"/>
        </w:rPr>
        <w:t>và</w:t>
      </w:r>
      <w:proofErr w:type="spellEnd"/>
      <w:r w:rsidRPr="0099215B">
        <w:rPr>
          <w:lang w:val="fr-CA" w:eastAsia="vi-VN"/>
        </w:rPr>
        <w:t xml:space="preserve"> </w:t>
      </w:r>
      <w:proofErr w:type="spellStart"/>
      <w:r w:rsidRPr="0099215B">
        <w:rPr>
          <w:lang w:val="fr-CA" w:eastAsia="vi-VN"/>
        </w:rPr>
        <w:t>các</w:t>
      </w:r>
      <w:proofErr w:type="spellEnd"/>
      <w:r w:rsidRPr="0099215B">
        <w:rPr>
          <w:lang w:val="fr-CA" w:eastAsia="vi-VN"/>
        </w:rPr>
        <w:t xml:space="preserve"> </w:t>
      </w:r>
      <w:proofErr w:type="spellStart"/>
      <w:r w:rsidRPr="0099215B">
        <w:rPr>
          <w:lang w:val="fr-CA" w:eastAsia="vi-VN"/>
        </w:rPr>
        <w:t>học</w:t>
      </w:r>
      <w:proofErr w:type="spellEnd"/>
      <w:r w:rsidRPr="0099215B">
        <w:rPr>
          <w:lang w:val="fr-CA" w:eastAsia="vi-VN"/>
        </w:rPr>
        <w:t xml:space="preserve"> </w:t>
      </w:r>
      <w:proofErr w:type="spellStart"/>
      <w:r w:rsidRPr="0099215B">
        <w:rPr>
          <w:lang w:val="fr-CA" w:eastAsia="vi-VN"/>
        </w:rPr>
        <w:t>liệu</w:t>
      </w:r>
      <w:proofErr w:type="spellEnd"/>
      <w:r w:rsidRPr="0099215B">
        <w:rPr>
          <w:lang w:val="fr-CA" w:eastAsia="vi-VN"/>
        </w:rPr>
        <w:t xml:space="preserve"> </w:t>
      </w:r>
      <w:proofErr w:type="spellStart"/>
      <w:r w:rsidRPr="0099215B">
        <w:rPr>
          <w:lang w:val="fr-CA" w:eastAsia="vi-VN"/>
        </w:rPr>
        <w:t>khác</w:t>
      </w:r>
      <w:proofErr w:type="spellEnd"/>
      <w:r w:rsidRPr="0099215B">
        <w:rPr>
          <w:lang w:val="fr-CA" w:eastAsia="vi-VN"/>
        </w:rPr>
        <w:t>.</w:t>
      </w:r>
    </w:p>
    <w:p w14:paraId="09C9829E" w14:textId="77777777" w:rsidR="006D078C" w:rsidRPr="0099215B" w:rsidRDefault="006D078C" w:rsidP="006D078C">
      <w:pPr>
        <w:spacing w:beforeLines="20" w:before="48" w:afterLines="20" w:after="48" w:line="300" w:lineRule="auto"/>
        <w:rPr>
          <w:b/>
          <w:szCs w:val="24"/>
          <w:lang w:val="fr-CA"/>
        </w:rPr>
      </w:pPr>
      <w:r w:rsidRPr="0099215B">
        <w:rPr>
          <w:b/>
          <w:szCs w:val="24"/>
          <w:lang w:val="fr-CA"/>
        </w:rPr>
        <w:t>1</w:t>
      </w:r>
      <w:r w:rsidRPr="0099215B">
        <w:rPr>
          <w:b/>
          <w:szCs w:val="24"/>
          <w:lang w:val="vi-VN"/>
        </w:rPr>
        <w:t>3</w:t>
      </w:r>
      <w:r w:rsidRPr="0099215B">
        <w:rPr>
          <w:b/>
          <w:szCs w:val="24"/>
          <w:lang w:val="fr-CA"/>
        </w:rPr>
        <w:t xml:space="preserve">. HƯỚNG DẪN THỰC HIỆN </w:t>
      </w:r>
    </w:p>
    <w:p w14:paraId="12A4B04F" w14:textId="77777777" w:rsidR="006D078C" w:rsidRPr="0099215B" w:rsidRDefault="006D078C" w:rsidP="006D078C">
      <w:pPr>
        <w:spacing w:before="0" w:after="0" w:line="300" w:lineRule="auto"/>
        <w:ind w:firstLine="720"/>
        <w:rPr>
          <w:szCs w:val="24"/>
          <w:lang w:val="fr-CA" w:eastAsia="vi-VN"/>
        </w:rPr>
      </w:pPr>
      <w:r w:rsidRPr="0099215B">
        <w:rPr>
          <w:szCs w:val="24"/>
          <w:lang w:val="fr-CA" w:eastAsia="vi-VN"/>
        </w:rPr>
        <w:t xml:space="preserve">- </w:t>
      </w:r>
      <w:proofErr w:type="spellStart"/>
      <w:r w:rsidRPr="0099215B">
        <w:rPr>
          <w:szCs w:val="24"/>
          <w:lang w:val="fr-CA" w:eastAsia="vi-VN"/>
        </w:rPr>
        <w:t>Kế</w:t>
      </w:r>
      <w:proofErr w:type="spellEnd"/>
      <w:r w:rsidRPr="0099215B">
        <w:rPr>
          <w:szCs w:val="24"/>
          <w:lang w:val="fr-CA" w:eastAsia="vi-VN"/>
        </w:rPr>
        <w:t xml:space="preserve"> </w:t>
      </w:r>
      <w:proofErr w:type="spellStart"/>
      <w:r w:rsidRPr="0099215B">
        <w:rPr>
          <w:szCs w:val="24"/>
          <w:lang w:val="fr-CA" w:eastAsia="vi-VN"/>
        </w:rPr>
        <w:t>hoạch</w:t>
      </w:r>
      <w:proofErr w:type="spellEnd"/>
      <w:r w:rsidRPr="0099215B">
        <w:rPr>
          <w:szCs w:val="24"/>
          <w:lang w:val="fr-CA" w:eastAsia="vi-VN"/>
        </w:rPr>
        <w:t xml:space="preserve"> </w:t>
      </w:r>
      <w:proofErr w:type="spellStart"/>
      <w:r w:rsidRPr="0099215B">
        <w:rPr>
          <w:szCs w:val="24"/>
          <w:lang w:val="fr-CA" w:eastAsia="vi-VN"/>
        </w:rPr>
        <w:t>đào</w:t>
      </w:r>
      <w:proofErr w:type="spellEnd"/>
      <w:r w:rsidRPr="0099215B">
        <w:rPr>
          <w:szCs w:val="24"/>
          <w:lang w:val="fr-CA" w:eastAsia="vi-VN"/>
        </w:rPr>
        <w:t xml:space="preserve"> </w:t>
      </w:r>
      <w:proofErr w:type="spellStart"/>
      <w:r w:rsidRPr="0099215B">
        <w:rPr>
          <w:szCs w:val="24"/>
          <w:lang w:val="fr-CA" w:eastAsia="vi-VN"/>
        </w:rPr>
        <w:t>tạo</w:t>
      </w:r>
      <w:proofErr w:type="spellEnd"/>
      <w:r w:rsidRPr="0099215B">
        <w:rPr>
          <w:szCs w:val="24"/>
          <w:lang w:val="fr-CA" w:eastAsia="vi-VN"/>
        </w:rPr>
        <w:t xml:space="preserve"> </w:t>
      </w:r>
      <w:proofErr w:type="spellStart"/>
      <w:r w:rsidRPr="0099215B">
        <w:rPr>
          <w:szCs w:val="24"/>
          <w:lang w:val="fr-CA" w:eastAsia="vi-VN"/>
        </w:rPr>
        <w:t>chuẩn</w:t>
      </w:r>
      <w:proofErr w:type="spellEnd"/>
      <w:r w:rsidRPr="0099215B">
        <w:rPr>
          <w:szCs w:val="24"/>
          <w:lang w:val="fr-CA" w:eastAsia="vi-VN"/>
        </w:rPr>
        <w:t xml:space="preserve"> </w:t>
      </w:r>
      <w:proofErr w:type="spellStart"/>
      <w:r w:rsidRPr="0099215B">
        <w:rPr>
          <w:szCs w:val="24"/>
          <w:lang w:val="fr-CA" w:eastAsia="vi-VN"/>
        </w:rPr>
        <w:t>của</w:t>
      </w:r>
      <w:proofErr w:type="spellEnd"/>
      <w:r w:rsidRPr="0099215B">
        <w:rPr>
          <w:szCs w:val="24"/>
          <w:lang w:val="fr-CA" w:eastAsia="vi-VN"/>
        </w:rPr>
        <w:t xml:space="preserve"> </w:t>
      </w:r>
      <w:proofErr w:type="spellStart"/>
      <w:r w:rsidRPr="0099215B">
        <w:rPr>
          <w:szCs w:val="24"/>
          <w:lang w:val="fr-CA" w:eastAsia="vi-VN"/>
        </w:rPr>
        <w:t>chương</w:t>
      </w:r>
      <w:proofErr w:type="spellEnd"/>
      <w:r w:rsidRPr="0099215B">
        <w:rPr>
          <w:szCs w:val="24"/>
          <w:lang w:val="fr-CA" w:eastAsia="vi-VN"/>
        </w:rPr>
        <w:t xml:space="preserve"> </w:t>
      </w:r>
      <w:proofErr w:type="spellStart"/>
      <w:r w:rsidRPr="0099215B">
        <w:rPr>
          <w:szCs w:val="24"/>
          <w:lang w:val="fr-CA" w:eastAsia="vi-VN"/>
        </w:rPr>
        <w:t>trình</w:t>
      </w:r>
      <w:proofErr w:type="spellEnd"/>
      <w:r w:rsidRPr="0099215B">
        <w:rPr>
          <w:szCs w:val="24"/>
          <w:lang w:val="vi-VN" w:eastAsia="vi-VN"/>
        </w:rPr>
        <w:t xml:space="preserve"> </w:t>
      </w:r>
      <w:proofErr w:type="spellStart"/>
      <w:r w:rsidRPr="003F756E">
        <w:rPr>
          <w:szCs w:val="24"/>
          <w:lang w:val="fr-CA" w:eastAsia="vi-VN"/>
        </w:rPr>
        <w:t>Quản</w:t>
      </w:r>
      <w:proofErr w:type="spellEnd"/>
      <w:r w:rsidRPr="003F756E">
        <w:rPr>
          <w:szCs w:val="24"/>
          <w:lang w:val="fr-CA" w:eastAsia="vi-VN"/>
        </w:rPr>
        <w:t xml:space="preserve"> </w:t>
      </w:r>
      <w:proofErr w:type="spellStart"/>
      <w:r w:rsidRPr="003F756E">
        <w:rPr>
          <w:szCs w:val="24"/>
          <w:lang w:val="fr-CA" w:eastAsia="vi-VN"/>
        </w:rPr>
        <w:t>trị</w:t>
      </w:r>
      <w:proofErr w:type="spellEnd"/>
      <w:r w:rsidRPr="003F756E">
        <w:rPr>
          <w:szCs w:val="24"/>
          <w:lang w:val="fr-CA" w:eastAsia="vi-VN"/>
        </w:rPr>
        <w:t xml:space="preserve"> </w:t>
      </w:r>
      <w:proofErr w:type="spellStart"/>
      <w:r w:rsidRPr="003F756E">
        <w:rPr>
          <w:szCs w:val="24"/>
          <w:lang w:val="fr-CA" w:eastAsia="vi-VN"/>
        </w:rPr>
        <w:t>giải</w:t>
      </w:r>
      <w:proofErr w:type="spellEnd"/>
      <w:r w:rsidRPr="003F756E">
        <w:rPr>
          <w:szCs w:val="24"/>
          <w:lang w:val="fr-CA" w:eastAsia="vi-VN"/>
        </w:rPr>
        <w:t xml:space="preserve"> </w:t>
      </w:r>
      <w:proofErr w:type="spellStart"/>
      <w:r w:rsidRPr="003F756E">
        <w:rPr>
          <w:szCs w:val="24"/>
          <w:lang w:val="fr-CA" w:eastAsia="vi-VN"/>
        </w:rPr>
        <w:t>trí</w:t>
      </w:r>
      <w:proofErr w:type="spellEnd"/>
      <w:r w:rsidRPr="003F756E">
        <w:rPr>
          <w:szCs w:val="24"/>
          <w:lang w:val="fr-CA" w:eastAsia="vi-VN"/>
        </w:rPr>
        <w:t xml:space="preserve"> </w:t>
      </w:r>
      <w:proofErr w:type="spellStart"/>
      <w:r w:rsidRPr="003F756E">
        <w:rPr>
          <w:szCs w:val="24"/>
          <w:lang w:val="fr-CA" w:eastAsia="vi-VN"/>
        </w:rPr>
        <w:t>và</w:t>
      </w:r>
      <w:proofErr w:type="spellEnd"/>
      <w:r w:rsidRPr="003F756E">
        <w:rPr>
          <w:szCs w:val="24"/>
          <w:lang w:val="fr-CA" w:eastAsia="vi-VN"/>
        </w:rPr>
        <w:t xml:space="preserve"> </w:t>
      </w:r>
      <w:proofErr w:type="spellStart"/>
      <w:r w:rsidRPr="003F756E">
        <w:rPr>
          <w:szCs w:val="24"/>
          <w:lang w:val="fr-CA" w:eastAsia="vi-VN"/>
        </w:rPr>
        <w:t>sự</w:t>
      </w:r>
      <w:proofErr w:type="spellEnd"/>
      <w:r w:rsidRPr="003F756E">
        <w:rPr>
          <w:szCs w:val="24"/>
          <w:lang w:val="fr-CA" w:eastAsia="vi-VN"/>
        </w:rPr>
        <w:t xml:space="preserve"> </w:t>
      </w:r>
      <w:proofErr w:type="spellStart"/>
      <w:r w:rsidRPr="003F756E">
        <w:rPr>
          <w:szCs w:val="24"/>
          <w:lang w:val="fr-CA" w:eastAsia="vi-VN"/>
        </w:rPr>
        <w:t>kiện</w:t>
      </w:r>
      <w:proofErr w:type="spellEnd"/>
      <w:r w:rsidRPr="003F756E">
        <w:rPr>
          <w:szCs w:val="24"/>
          <w:lang w:val="fr-CA" w:eastAsia="vi-VN"/>
        </w:rPr>
        <w:t xml:space="preserve"> </w:t>
      </w:r>
      <w:r w:rsidRPr="0099215B">
        <w:rPr>
          <w:szCs w:val="24"/>
          <w:lang w:val="fr-CA" w:eastAsia="vi-VN"/>
        </w:rPr>
        <w:t>là</w:t>
      </w:r>
      <w:r w:rsidRPr="0099215B">
        <w:rPr>
          <w:szCs w:val="24"/>
          <w:lang w:val="vi-VN" w:eastAsia="vi-VN"/>
        </w:rPr>
        <w:t xml:space="preserve"> 04 năm, mỗi năm có </w:t>
      </w:r>
      <w:r w:rsidRPr="0099215B">
        <w:rPr>
          <w:szCs w:val="24"/>
          <w:lang w:val="fr-CA" w:eastAsia="vi-VN"/>
        </w:rPr>
        <w:t>0</w:t>
      </w:r>
      <w:r w:rsidRPr="0099215B">
        <w:rPr>
          <w:szCs w:val="24"/>
          <w:lang w:val="vi-VN" w:eastAsia="vi-VN"/>
        </w:rPr>
        <w:t>2 học kỳ chính và 01 học kỳ phụ</w:t>
      </w:r>
      <w:r w:rsidRPr="0099215B">
        <w:rPr>
          <w:szCs w:val="24"/>
          <w:lang w:val="fr-CA" w:eastAsia="vi-VN"/>
        </w:rPr>
        <w:t xml:space="preserve">, </w:t>
      </w:r>
      <w:proofErr w:type="spellStart"/>
      <w:r w:rsidRPr="0099215B">
        <w:rPr>
          <w:szCs w:val="24"/>
          <w:lang w:val="fr-CA" w:eastAsia="vi-VN"/>
        </w:rPr>
        <w:t>phương</w:t>
      </w:r>
      <w:proofErr w:type="spellEnd"/>
      <w:r w:rsidRPr="0099215B">
        <w:rPr>
          <w:szCs w:val="24"/>
          <w:lang w:val="fr-CA" w:eastAsia="vi-VN"/>
        </w:rPr>
        <w:t xml:space="preserve"> </w:t>
      </w:r>
      <w:proofErr w:type="spellStart"/>
      <w:r w:rsidRPr="0099215B">
        <w:rPr>
          <w:szCs w:val="24"/>
          <w:lang w:val="fr-CA" w:eastAsia="vi-VN"/>
        </w:rPr>
        <w:t>thức</w:t>
      </w:r>
      <w:proofErr w:type="spellEnd"/>
      <w:r w:rsidRPr="0099215B">
        <w:rPr>
          <w:szCs w:val="24"/>
          <w:lang w:val="fr-CA" w:eastAsia="vi-VN"/>
        </w:rPr>
        <w:t xml:space="preserve"> </w:t>
      </w:r>
      <w:proofErr w:type="spellStart"/>
      <w:r w:rsidRPr="0099215B">
        <w:rPr>
          <w:szCs w:val="24"/>
          <w:lang w:val="fr-CA" w:eastAsia="vi-VN"/>
        </w:rPr>
        <w:t>tổ</w:t>
      </w:r>
      <w:proofErr w:type="spellEnd"/>
      <w:r w:rsidRPr="0099215B">
        <w:rPr>
          <w:szCs w:val="24"/>
          <w:lang w:val="fr-CA" w:eastAsia="vi-VN"/>
        </w:rPr>
        <w:t xml:space="preserve"> </w:t>
      </w:r>
      <w:proofErr w:type="spellStart"/>
      <w:r w:rsidRPr="0099215B">
        <w:rPr>
          <w:szCs w:val="24"/>
          <w:lang w:val="fr-CA" w:eastAsia="vi-VN"/>
        </w:rPr>
        <w:t>chức</w:t>
      </w:r>
      <w:proofErr w:type="spellEnd"/>
      <w:r w:rsidRPr="0099215B">
        <w:rPr>
          <w:szCs w:val="24"/>
          <w:lang w:val="fr-CA" w:eastAsia="vi-VN"/>
        </w:rPr>
        <w:t xml:space="preserve"> </w:t>
      </w:r>
      <w:proofErr w:type="spellStart"/>
      <w:r w:rsidRPr="0099215B">
        <w:rPr>
          <w:szCs w:val="24"/>
          <w:lang w:val="fr-CA" w:eastAsia="vi-VN"/>
        </w:rPr>
        <w:t>đào</w:t>
      </w:r>
      <w:proofErr w:type="spellEnd"/>
      <w:r w:rsidRPr="0099215B">
        <w:rPr>
          <w:szCs w:val="24"/>
          <w:lang w:val="fr-CA" w:eastAsia="vi-VN"/>
        </w:rPr>
        <w:t xml:space="preserve"> </w:t>
      </w:r>
      <w:proofErr w:type="spellStart"/>
      <w:r w:rsidRPr="0099215B">
        <w:rPr>
          <w:szCs w:val="24"/>
          <w:lang w:val="fr-CA" w:eastAsia="vi-VN"/>
        </w:rPr>
        <w:t>tạo</w:t>
      </w:r>
      <w:proofErr w:type="spellEnd"/>
      <w:r w:rsidRPr="0099215B">
        <w:rPr>
          <w:szCs w:val="24"/>
          <w:lang w:val="vi-VN" w:eastAsia="vi-VN"/>
        </w:rPr>
        <w:t xml:space="preserve"> theo tín chỉ.</w:t>
      </w:r>
      <w:r w:rsidRPr="0099215B">
        <w:rPr>
          <w:szCs w:val="24"/>
          <w:lang w:val="fr-CA" w:eastAsia="vi-VN"/>
        </w:rPr>
        <w:t xml:space="preserve"> </w:t>
      </w:r>
    </w:p>
    <w:p w14:paraId="530C700F" w14:textId="77777777" w:rsidR="006D078C" w:rsidRPr="003F756E" w:rsidRDefault="006D078C" w:rsidP="006D078C">
      <w:pPr>
        <w:spacing w:before="0" w:after="0" w:line="300" w:lineRule="auto"/>
        <w:ind w:firstLine="720"/>
        <w:rPr>
          <w:szCs w:val="24"/>
          <w:lang w:val="fr-CA" w:eastAsia="vi-VN"/>
        </w:rPr>
      </w:pPr>
      <w:r w:rsidRPr="0099215B">
        <w:rPr>
          <w:szCs w:val="24"/>
          <w:lang w:val="vi-VN" w:eastAsia="vi-VN"/>
        </w:rPr>
        <w:t xml:space="preserve">- </w:t>
      </w:r>
      <w:proofErr w:type="spellStart"/>
      <w:r w:rsidRPr="003F756E">
        <w:rPr>
          <w:szCs w:val="24"/>
          <w:lang w:val="fr-CA" w:eastAsia="vi-VN"/>
        </w:rPr>
        <w:t>Chương</w:t>
      </w:r>
      <w:proofErr w:type="spellEnd"/>
      <w:r w:rsidRPr="003F756E">
        <w:rPr>
          <w:szCs w:val="24"/>
          <w:lang w:val="fr-CA" w:eastAsia="vi-VN"/>
        </w:rPr>
        <w:t xml:space="preserve"> </w:t>
      </w:r>
      <w:proofErr w:type="spellStart"/>
      <w:r w:rsidRPr="003F756E">
        <w:rPr>
          <w:szCs w:val="24"/>
          <w:lang w:val="fr-CA" w:eastAsia="vi-VN"/>
        </w:rPr>
        <w:t>trình</w:t>
      </w:r>
      <w:proofErr w:type="spellEnd"/>
      <w:r w:rsidRPr="003F756E">
        <w:rPr>
          <w:szCs w:val="24"/>
          <w:lang w:val="fr-CA" w:eastAsia="vi-VN"/>
        </w:rPr>
        <w:t xml:space="preserve"> </w:t>
      </w:r>
      <w:proofErr w:type="spellStart"/>
      <w:r w:rsidRPr="003F756E">
        <w:rPr>
          <w:szCs w:val="24"/>
          <w:lang w:val="fr-CA" w:eastAsia="vi-VN"/>
        </w:rPr>
        <w:t>đào</w:t>
      </w:r>
      <w:proofErr w:type="spellEnd"/>
      <w:r w:rsidRPr="003F756E">
        <w:rPr>
          <w:szCs w:val="24"/>
          <w:lang w:val="fr-CA" w:eastAsia="vi-VN"/>
        </w:rPr>
        <w:t xml:space="preserve"> </w:t>
      </w:r>
      <w:proofErr w:type="spellStart"/>
      <w:r w:rsidRPr="003F756E">
        <w:rPr>
          <w:szCs w:val="24"/>
          <w:lang w:val="fr-CA" w:eastAsia="vi-VN"/>
        </w:rPr>
        <w:t>tạo</w:t>
      </w:r>
      <w:proofErr w:type="spellEnd"/>
      <w:r w:rsidRPr="003F756E">
        <w:rPr>
          <w:szCs w:val="24"/>
          <w:lang w:val="fr-CA" w:eastAsia="vi-VN"/>
        </w:rPr>
        <w:t xml:space="preserve"> </w:t>
      </w:r>
      <w:proofErr w:type="spellStart"/>
      <w:r w:rsidRPr="003F756E">
        <w:rPr>
          <w:szCs w:val="24"/>
          <w:lang w:val="fr-CA" w:eastAsia="vi-VN"/>
        </w:rPr>
        <w:t>có</w:t>
      </w:r>
      <w:proofErr w:type="spellEnd"/>
      <w:r w:rsidRPr="003F756E">
        <w:rPr>
          <w:szCs w:val="24"/>
          <w:lang w:val="fr-CA" w:eastAsia="vi-VN"/>
        </w:rPr>
        <w:t xml:space="preserve"> 03 </w:t>
      </w:r>
      <w:proofErr w:type="spellStart"/>
      <w:r w:rsidRPr="003F756E">
        <w:rPr>
          <w:szCs w:val="24"/>
          <w:lang w:val="fr-CA" w:eastAsia="vi-VN"/>
        </w:rPr>
        <w:t>kỳ</w:t>
      </w:r>
      <w:proofErr w:type="spellEnd"/>
      <w:r w:rsidRPr="003F756E">
        <w:rPr>
          <w:szCs w:val="24"/>
          <w:lang w:val="fr-CA" w:eastAsia="vi-VN"/>
        </w:rPr>
        <w:t xml:space="preserve"> </w:t>
      </w:r>
      <w:proofErr w:type="spellStart"/>
      <w:r w:rsidRPr="003F756E">
        <w:rPr>
          <w:szCs w:val="24"/>
          <w:lang w:val="fr-CA" w:eastAsia="vi-VN"/>
        </w:rPr>
        <w:t>thực</w:t>
      </w:r>
      <w:proofErr w:type="spellEnd"/>
      <w:r w:rsidRPr="003F756E">
        <w:rPr>
          <w:szCs w:val="24"/>
          <w:lang w:val="fr-CA" w:eastAsia="vi-VN"/>
        </w:rPr>
        <w:t xml:space="preserve"> </w:t>
      </w:r>
      <w:proofErr w:type="spellStart"/>
      <w:r w:rsidRPr="003F756E">
        <w:rPr>
          <w:szCs w:val="24"/>
          <w:lang w:val="fr-CA" w:eastAsia="vi-VN"/>
        </w:rPr>
        <w:t>hành</w:t>
      </w:r>
      <w:proofErr w:type="spellEnd"/>
      <w:r w:rsidRPr="003F756E">
        <w:rPr>
          <w:szCs w:val="24"/>
          <w:lang w:val="fr-CA" w:eastAsia="vi-VN"/>
        </w:rPr>
        <w:t xml:space="preserve">, </w:t>
      </w:r>
      <w:proofErr w:type="spellStart"/>
      <w:r w:rsidRPr="003F756E">
        <w:rPr>
          <w:szCs w:val="24"/>
          <w:lang w:val="fr-CA" w:eastAsia="vi-VN"/>
        </w:rPr>
        <w:t>thực</w:t>
      </w:r>
      <w:proofErr w:type="spellEnd"/>
      <w:r w:rsidRPr="003F756E">
        <w:rPr>
          <w:szCs w:val="24"/>
          <w:lang w:val="fr-CA" w:eastAsia="vi-VN"/>
        </w:rPr>
        <w:t xml:space="preserve"> </w:t>
      </w:r>
      <w:proofErr w:type="spellStart"/>
      <w:r w:rsidRPr="003F756E">
        <w:rPr>
          <w:szCs w:val="24"/>
          <w:lang w:val="fr-CA" w:eastAsia="vi-VN"/>
        </w:rPr>
        <w:t>tế</w:t>
      </w:r>
      <w:proofErr w:type="spellEnd"/>
      <w:r w:rsidRPr="003F756E">
        <w:rPr>
          <w:szCs w:val="24"/>
          <w:lang w:val="fr-CA" w:eastAsia="vi-VN"/>
        </w:rPr>
        <w:t xml:space="preserve">, </w:t>
      </w:r>
      <w:proofErr w:type="spellStart"/>
      <w:r w:rsidRPr="003F756E">
        <w:rPr>
          <w:szCs w:val="24"/>
          <w:lang w:val="fr-CA" w:eastAsia="vi-VN"/>
        </w:rPr>
        <w:t>thực</w:t>
      </w:r>
      <w:proofErr w:type="spellEnd"/>
      <w:r w:rsidRPr="003F756E">
        <w:rPr>
          <w:szCs w:val="24"/>
          <w:lang w:val="fr-CA" w:eastAsia="vi-VN"/>
        </w:rPr>
        <w:t xml:space="preserve"> </w:t>
      </w:r>
      <w:proofErr w:type="spellStart"/>
      <w:r w:rsidRPr="003F756E">
        <w:rPr>
          <w:szCs w:val="24"/>
          <w:lang w:val="fr-CA" w:eastAsia="vi-VN"/>
        </w:rPr>
        <w:t>tập</w:t>
      </w:r>
      <w:proofErr w:type="spellEnd"/>
      <w:r w:rsidRPr="003F756E">
        <w:rPr>
          <w:szCs w:val="24"/>
          <w:lang w:val="fr-CA" w:eastAsia="vi-VN"/>
        </w:rPr>
        <w:t xml:space="preserve"> </w:t>
      </w:r>
      <w:proofErr w:type="spellStart"/>
      <w:r w:rsidRPr="003F756E">
        <w:rPr>
          <w:szCs w:val="24"/>
          <w:lang w:val="fr-CA" w:eastAsia="vi-VN"/>
        </w:rPr>
        <w:t>tại</w:t>
      </w:r>
      <w:proofErr w:type="spellEnd"/>
      <w:r w:rsidRPr="003F756E">
        <w:rPr>
          <w:szCs w:val="24"/>
          <w:lang w:val="fr-CA" w:eastAsia="vi-VN"/>
        </w:rPr>
        <w:t xml:space="preserve"> </w:t>
      </w:r>
      <w:proofErr w:type="spellStart"/>
      <w:r w:rsidRPr="003F756E">
        <w:rPr>
          <w:szCs w:val="24"/>
          <w:lang w:val="fr-CA" w:eastAsia="vi-VN"/>
        </w:rPr>
        <w:t>các</w:t>
      </w:r>
      <w:proofErr w:type="spellEnd"/>
      <w:r w:rsidRPr="003F756E">
        <w:rPr>
          <w:szCs w:val="24"/>
          <w:lang w:val="fr-CA" w:eastAsia="vi-VN"/>
        </w:rPr>
        <w:t xml:space="preserve"> </w:t>
      </w:r>
      <w:proofErr w:type="spellStart"/>
      <w:r w:rsidRPr="003F756E">
        <w:rPr>
          <w:szCs w:val="24"/>
          <w:lang w:val="fr-CA" w:eastAsia="vi-VN"/>
        </w:rPr>
        <w:t>doanh</w:t>
      </w:r>
      <w:proofErr w:type="spellEnd"/>
      <w:r w:rsidRPr="003F756E">
        <w:rPr>
          <w:szCs w:val="24"/>
          <w:lang w:val="fr-CA" w:eastAsia="vi-VN"/>
        </w:rPr>
        <w:t xml:space="preserve"> </w:t>
      </w:r>
      <w:proofErr w:type="spellStart"/>
      <w:r w:rsidRPr="003F756E">
        <w:rPr>
          <w:szCs w:val="24"/>
          <w:lang w:val="fr-CA" w:eastAsia="vi-VN"/>
        </w:rPr>
        <w:t>nghiệp</w:t>
      </w:r>
      <w:proofErr w:type="spellEnd"/>
      <w:r w:rsidRPr="003F756E">
        <w:rPr>
          <w:szCs w:val="24"/>
          <w:lang w:val="fr-CA" w:eastAsia="vi-VN"/>
        </w:rPr>
        <w:t xml:space="preserve">, </w:t>
      </w:r>
      <w:proofErr w:type="spellStart"/>
      <w:r w:rsidRPr="003F756E">
        <w:rPr>
          <w:szCs w:val="24"/>
          <w:lang w:val="fr-CA" w:eastAsia="vi-VN"/>
        </w:rPr>
        <w:t>tổ</w:t>
      </w:r>
      <w:proofErr w:type="spellEnd"/>
      <w:r w:rsidRPr="003F756E">
        <w:rPr>
          <w:szCs w:val="24"/>
          <w:lang w:val="fr-CA" w:eastAsia="vi-VN"/>
        </w:rPr>
        <w:t xml:space="preserve"> </w:t>
      </w:r>
      <w:proofErr w:type="spellStart"/>
      <w:r w:rsidRPr="003F756E">
        <w:rPr>
          <w:szCs w:val="24"/>
          <w:lang w:val="fr-CA" w:eastAsia="vi-VN"/>
        </w:rPr>
        <w:t>chức</w:t>
      </w:r>
      <w:proofErr w:type="spellEnd"/>
      <w:r w:rsidRPr="003F756E">
        <w:rPr>
          <w:szCs w:val="24"/>
          <w:lang w:val="fr-CA" w:eastAsia="vi-VN"/>
        </w:rPr>
        <w:t xml:space="preserve"> </w:t>
      </w:r>
      <w:proofErr w:type="spellStart"/>
      <w:r w:rsidRPr="003F756E">
        <w:rPr>
          <w:szCs w:val="24"/>
          <w:lang w:val="fr-CA" w:eastAsia="vi-VN"/>
        </w:rPr>
        <w:t>ngành</w:t>
      </w:r>
      <w:proofErr w:type="spellEnd"/>
      <w:r w:rsidRPr="003F756E">
        <w:rPr>
          <w:szCs w:val="24"/>
          <w:lang w:val="fr-CA" w:eastAsia="vi-VN"/>
        </w:rPr>
        <w:t xml:space="preserve"> du </w:t>
      </w:r>
      <w:proofErr w:type="spellStart"/>
      <w:r w:rsidRPr="003F756E">
        <w:rPr>
          <w:szCs w:val="24"/>
          <w:lang w:val="fr-CA" w:eastAsia="vi-VN"/>
        </w:rPr>
        <w:t>lịch</w:t>
      </w:r>
      <w:proofErr w:type="spellEnd"/>
      <w:r w:rsidRPr="003F756E">
        <w:rPr>
          <w:szCs w:val="24"/>
          <w:lang w:val="fr-CA" w:eastAsia="vi-VN"/>
        </w:rPr>
        <w:t xml:space="preserve">, </w:t>
      </w:r>
      <w:proofErr w:type="spellStart"/>
      <w:r w:rsidRPr="003F756E">
        <w:rPr>
          <w:szCs w:val="24"/>
          <w:lang w:val="fr-CA" w:eastAsia="vi-VN"/>
        </w:rPr>
        <w:t>giải</w:t>
      </w:r>
      <w:proofErr w:type="spellEnd"/>
      <w:r w:rsidRPr="003F756E">
        <w:rPr>
          <w:szCs w:val="24"/>
          <w:lang w:val="fr-CA" w:eastAsia="vi-VN"/>
        </w:rPr>
        <w:t xml:space="preserve"> </w:t>
      </w:r>
      <w:proofErr w:type="spellStart"/>
      <w:r w:rsidRPr="003F756E">
        <w:rPr>
          <w:szCs w:val="24"/>
          <w:lang w:val="fr-CA" w:eastAsia="vi-VN"/>
        </w:rPr>
        <w:t>trí</w:t>
      </w:r>
      <w:proofErr w:type="spellEnd"/>
      <w:r w:rsidRPr="003F756E">
        <w:rPr>
          <w:szCs w:val="24"/>
          <w:lang w:val="fr-CA" w:eastAsia="vi-VN"/>
        </w:rPr>
        <w:t xml:space="preserve"> </w:t>
      </w:r>
      <w:proofErr w:type="spellStart"/>
      <w:r w:rsidRPr="003F756E">
        <w:rPr>
          <w:szCs w:val="24"/>
          <w:lang w:val="fr-CA" w:eastAsia="vi-VN"/>
        </w:rPr>
        <w:t>và</w:t>
      </w:r>
      <w:proofErr w:type="spellEnd"/>
      <w:r w:rsidRPr="003F756E">
        <w:rPr>
          <w:szCs w:val="24"/>
          <w:lang w:val="fr-CA" w:eastAsia="vi-VN"/>
        </w:rPr>
        <w:t xml:space="preserve"> </w:t>
      </w:r>
      <w:proofErr w:type="spellStart"/>
      <w:r w:rsidRPr="003F756E">
        <w:rPr>
          <w:szCs w:val="24"/>
          <w:lang w:val="fr-CA" w:eastAsia="vi-VN"/>
        </w:rPr>
        <w:t>sự</w:t>
      </w:r>
      <w:proofErr w:type="spellEnd"/>
      <w:r w:rsidRPr="003F756E">
        <w:rPr>
          <w:szCs w:val="24"/>
          <w:lang w:val="fr-CA" w:eastAsia="vi-VN"/>
        </w:rPr>
        <w:t xml:space="preserve"> </w:t>
      </w:r>
      <w:proofErr w:type="spellStart"/>
      <w:r w:rsidRPr="003F756E">
        <w:rPr>
          <w:szCs w:val="24"/>
          <w:lang w:val="fr-CA" w:eastAsia="vi-VN"/>
        </w:rPr>
        <w:t>kiện</w:t>
      </w:r>
      <w:proofErr w:type="spellEnd"/>
      <w:r w:rsidRPr="003F756E">
        <w:rPr>
          <w:szCs w:val="24"/>
          <w:lang w:val="fr-CA" w:eastAsia="vi-VN"/>
        </w:rPr>
        <w:t xml:space="preserve"> </w:t>
      </w:r>
      <w:proofErr w:type="spellStart"/>
      <w:r w:rsidRPr="003F756E">
        <w:rPr>
          <w:szCs w:val="24"/>
          <w:lang w:val="fr-CA" w:eastAsia="vi-VN"/>
        </w:rPr>
        <w:t>gồm</w:t>
      </w:r>
      <w:proofErr w:type="spellEnd"/>
      <w:r w:rsidRPr="003F756E">
        <w:rPr>
          <w:szCs w:val="24"/>
          <w:lang w:val="fr-CA" w:eastAsia="vi-VN"/>
        </w:rPr>
        <w:t xml:space="preserve"> 24 </w:t>
      </w:r>
      <w:proofErr w:type="spellStart"/>
      <w:r w:rsidRPr="003F756E">
        <w:rPr>
          <w:szCs w:val="24"/>
          <w:lang w:val="fr-CA" w:eastAsia="vi-VN"/>
        </w:rPr>
        <w:t>tín</w:t>
      </w:r>
      <w:proofErr w:type="spellEnd"/>
      <w:r w:rsidRPr="003F756E">
        <w:rPr>
          <w:szCs w:val="24"/>
          <w:lang w:val="fr-CA" w:eastAsia="vi-VN"/>
        </w:rPr>
        <w:t xml:space="preserve"> </w:t>
      </w:r>
      <w:proofErr w:type="spellStart"/>
      <w:r w:rsidRPr="003F756E">
        <w:rPr>
          <w:szCs w:val="24"/>
          <w:lang w:val="fr-CA" w:eastAsia="vi-VN"/>
        </w:rPr>
        <w:t>chỉ</w:t>
      </w:r>
      <w:proofErr w:type="spellEnd"/>
      <w:r w:rsidRPr="003F756E">
        <w:rPr>
          <w:szCs w:val="24"/>
          <w:lang w:val="fr-CA" w:eastAsia="vi-VN"/>
        </w:rPr>
        <w:t xml:space="preserve"> </w:t>
      </w:r>
      <w:proofErr w:type="spellStart"/>
      <w:r w:rsidRPr="003F756E">
        <w:rPr>
          <w:szCs w:val="24"/>
          <w:lang w:val="fr-CA" w:eastAsia="vi-VN"/>
        </w:rPr>
        <w:t>tương</w:t>
      </w:r>
      <w:proofErr w:type="spellEnd"/>
      <w:r w:rsidRPr="003F756E">
        <w:rPr>
          <w:szCs w:val="24"/>
          <w:lang w:val="fr-CA" w:eastAsia="vi-VN"/>
        </w:rPr>
        <w:t xml:space="preserve"> </w:t>
      </w:r>
      <w:proofErr w:type="spellStart"/>
      <w:r w:rsidRPr="003F756E">
        <w:rPr>
          <w:szCs w:val="24"/>
          <w:lang w:val="fr-CA" w:eastAsia="vi-VN"/>
        </w:rPr>
        <w:t>đương</w:t>
      </w:r>
      <w:proofErr w:type="spellEnd"/>
      <w:r w:rsidRPr="003F756E">
        <w:rPr>
          <w:szCs w:val="24"/>
          <w:lang w:val="fr-CA" w:eastAsia="vi-VN"/>
        </w:rPr>
        <w:t xml:space="preserve"> </w:t>
      </w:r>
      <w:proofErr w:type="spellStart"/>
      <w:r w:rsidRPr="003F756E">
        <w:rPr>
          <w:szCs w:val="24"/>
          <w:lang w:val="fr-CA" w:eastAsia="vi-VN"/>
        </w:rPr>
        <w:t>với</w:t>
      </w:r>
      <w:proofErr w:type="spellEnd"/>
      <w:r w:rsidRPr="003F756E">
        <w:rPr>
          <w:szCs w:val="24"/>
          <w:lang w:val="fr-CA" w:eastAsia="vi-VN"/>
        </w:rPr>
        <w:t xml:space="preserve"> 1680 </w:t>
      </w:r>
      <w:proofErr w:type="spellStart"/>
      <w:r w:rsidRPr="003F756E">
        <w:rPr>
          <w:szCs w:val="24"/>
          <w:lang w:val="fr-CA" w:eastAsia="vi-VN"/>
        </w:rPr>
        <w:t>giờ</w:t>
      </w:r>
      <w:proofErr w:type="spellEnd"/>
      <w:r w:rsidRPr="003F756E">
        <w:rPr>
          <w:szCs w:val="24"/>
          <w:lang w:val="fr-CA" w:eastAsia="vi-VN"/>
        </w:rPr>
        <w:t xml:space="preserve"> </w:t>
      </w:r>
      <w:proofErr w:type="spellStart"/>
      <w:r w:rsidRPr="003F756E">
        <w:rPr>
          <w:szCs w:val="24"/>
          <w:lang w:val="fr-CA" w:eastAsia="vi-VN"/>
        </w:rPr>
        <w:t>thực</w:t>
      </w:r>
      <w:proofErr w:type="spellEnd"/>
      <w:r w:rsidRPr="003F756E">
        <w:rPr>
          <w:szCs w:val="24"/>
          <w:lang w:val="fr-CA" w:eastAsia="vi-VN"/>
        </w:rPr>
        <w:t xml:space="preserve"> </w:t>
      </w:r>
      <w:proofErr w:type="spellStart"/>
      <w:r w:rsidRPr="003F756E">
        <w:rPr>
          <w:szCs w:val="24"/>
          <w:lang w:val="fr-CA" w:eastAsia="vi-VN"/>
        </w:rPr>
        <w:t>hành</w:t>
      </w:r>
      <w:proofErr w:type="spellEnd"/>
      <w:r w:rsidRPr="003F756E">
        <w:rPr>
          <w:szCs w:val="24"/>
          <w:lang w:val="fr-CA" w:eastAsia="vi-VN"/>
        </w:rPr>
        <w:t xml:space="preserve">, </w:t>
      </w:r>
      <w:proofErr w:type="spellStart"/>
      <w:r w:rsidRPr="003F756E">
        <w:rPr>
          <w:szCs w:val="24"/>
          <w:lang w:val="fr-CA" w:eastAsia="vi-VN"/>
        </w:rPr>
        <w:t>thực</w:t>
      </w:r>
      <w:proofErr w:type="spellEnd"/>
      <w:r w:rsidRPr="003F756E">
        <w:rPr>
          <w:szCs w:val="24"/>
          <w:lang w:val="fr-CA" w:eastAsia="vi-VN"/>
        </w:rPr>
        <w:t xml:space="preserve"> </w:t>
      </w:r>
      <w:proofErr w:type="spellStart"/>
      <w:r w:rsidRPr="003F756E">
        <w:rPr>
          <w:szCs w:val="24"/>
          <w:lang w:val="fr-CA" w:eastAsia="vi-VN"/>
        </w:rPr>
        <w:t>tập</w:t>
      </w:r>
      <w:proofErr w:type="spellEnd"/>
      <w:r w:rsidRPr="003F756E">
        <w:rPr>
          <w:szCs w:val="24"/>
          <w:lang w:val="fr-CA" w:eastAsia="vi-VN"/>
        </w:rPr>
        <w:t xml:space="preserve">. </w:t>
      </w:r>
      <w:proofErr w:type="spellStart"/>
      <w:r w:rsidRPr="003F756E">
        <w:rPr>
          <w:szCs w:val="24"/>
          <w:lang w:val="fr-CA" w:eastAsia="vi-VN"/>
        </w:rPr>
        <w:t>Các</w:t>
      </w:r>
      <w:proofErr w:type="spellEnd"/>
      <w:r w:rsidRPr="003F756E">
        <w:rPr>
          <w:szCs w:val="24"/>
          <w:lang w:val="fr-CA" w:eastAsia="vi-VN"/>
        </w:rPr>
        <w:t xml:space="preserve"> </w:t>
      </w:r>
      <w:proofErr w:type="spellStart"/>
      <w:r w:rsidRPr="003F756E">
        <w:rPr>
          <w:szCs w:val="24"/>
          <w:lang w:val="fr-CA" w:eastAsia="vi-VN"/>
        </w:rPr>
        <w:t>kỳ</w:t>
      </w:r>
      <w:proofErr w:type="spellEnd"/>
      <w:r w:rsidRPr="003F756E">
        <w:rPr>
          <w:szCs w:val="24"/>
          <w:lang w:val="fr-CA" w:eastAsia="vi-VN"/>
        </w:rPr>
        <w:t xml:space="preserve"> </w:t>
      </w:r>
      <w:proofErr w:type="spellStart"/>
      <w:r w:rsidRPr="003F756E">
        <w:rPr>
          <w:szCs w:val="24"/>
          <w:lang w:val="fr-CA" w:eastAsia="vi-VN"/>
        </w:rPr>
        <w:t>thực</w:t>
      </w:r>
      <w:proofErr w:type="spellEnd"/>
      <w:r w:rsidRPr="003F756E">
        <w:rPr>
          <w:szCs w:val="24"/>
          <w:lang w:val="fr-CA" w:eastAsia="vi-VN"/>
        </w:rPr>
        <w:t xml:space="preserve"> </w:t>
      </w:r>
      <w:proofErr w:type="spellStart"/>
      <w:r w:rsidRPr="003F756E">
        <w:rPr>
          <w:szCs w:val="24"/>
          <w:lang w:val="fr-CA" w:eastAsia="vi-VN"/>
        </w:rPr>
        <w:t>hành</w:t>
      </w:r>
      <w:proofErr w:type="spellEnd"/>
      <w:r w:rsidRPr="003F756E">
        <w:rPr>
          <w:szCs w:val="24"/>
          <w:lang w:val="fr-CA" w:eastAsia="vi-VN"/>
        </w:rPr>
        <w:t xml:space="preserve">, </w:t>
      </w:r>
      <w:proofErr w:type="spellStart"/>
      <w:r w:rsidRPr="003F756E">
        <w:rPr>
          <w:szCs w:val="24"/>
          <w:lang w:val="fr-CA" w:eastAsia="vi-VN"/>
        </w:rPr>
        <w:t>thực</w:t>
      </w:r>
      <w:proofErr w:type="spellEnd"/>
      <w:r w:rsidRPr="003F756E">
        <w:rPr>
          <w:szCs w:val="24"/>
          <w:lang w:val="fr-CA" w:eastAsia="vi-VN"/>
        </w:rPr>
        <w:t xml:space="preserve"> </w:t>
      </w:r>
      <w:proofErr w:type="spellStart"/>
      <w:r w:rsidRPr="003F756E">
        <w:rPr>
          <w:szCs w:val="24"/>
          <w:lang w:val="fr-CA" w:eastAsia="vi-VN"/>
        </w:rPr>
        <w:t>tập</w:t>
      </w:r>
      <w:proofErr w:type="spellEnd"/>
      <w:r w:rsidRPr="003F756E">
        <w:rPr>
          <w:szCs w:val="24"/>
          <w:lang w:val="fr-CA" w:eastAsia="vi-VN"/>
        </w:rPr>
        <w:t xml:space="preserve"> </w:t>
      </w:r>
      <w:proofErr w:type="spellStart"/>
      <w:r w:rsidRPr="003F756E">
        <w:rPr>
          <w:szCs w:val="24"/>
          <w:lang w:val="fr-CA" w:eastAsia="vi-VN"/>
        </w:rPr>
        <w:t>dự</w:t>
      </w:r>
      <w:proofErr w:type="spellEnd"/>
      <w:r w:rsidRPr="003F756E">
        <w:rPr>
          <w:szCs w:val="24"/>
          <w:lang w:val="fr-CA" w:eastAsia="vi-VN"/>
        </w:rPr>
        <w:t xml:space="preserve"> </w:t>
      </w:r>
      <w:proofErr w:type="spellStart"/>
      <w:r w:rsidRPr="003F756E">
        <w:rPr>
          <w:szCs w:val="24"/>
          <w:lang w:val="fr-CA" w:eastAsia="vi-VN"/>
        </w:rPr>
        <w:t>kiến</w:t>
      </w:r>
      <w:proofErr w:type="spellEnd"/>
      <w:r w:rsidRPr="003F756E">
        <w:rPr>
          <w:szCs w:val="24"/>
          <w:lang w:val="fr-CA" w:eastAsia="vi-VN"/>
        </w:rPr>
        <w:t xml:space="preserve"> </w:t>
      </w:r>
      <w:proofErr w:type="spellStart"/>
      <w:r w:rsidRPr="003F756E">
        <w:rPr>
          <w:szCs w:val="24"/>
          <w:lang w:val="fr-CA" w:eastAsia="vi-VN"/>
        </w:rPr>
        <w:t>tổ</w:t>
      </w:r>
      <w:proofErr w:type="spellEnd"/>
      <w:r w:rsidRPr="003F756E">
        <w:rPr>
          <w:szCs w:val="24"/>
          <w:lang w:val="fr-CA" w:eastAsia="vi-VN"/>
        </w:rPr>
        <w:t xml:space="preserve"> </w:t>
      </w:r>
      <w:proofErr w:type="spellStart"/>
      <w:r w:rsidRPr="003F756E">
        <w:rPr>
          <w:szCs w:val="24"/>
          <w:lang w:val="fr-CA" w:eastAsia="vi-VN"/>
        </w:rPr>
        <w:t>chức</w:t>
      </w:r>
      <w:proofErr w:type="spellEnd"/>
      <w:r w:rsidRPr="003F756E">
        <w:rPr>
          <w:szCs w:val="24"/>
          <w:lang w:val="fr-CA" w:eastAsia="vi-VN"/>
        </w:rPr>
        <w:t xml:space="preserve"> </w:t>
      </w:r>
      <w:proofErr w:type="spellStart"/>
      <w:r w:rsidRPr="003F756E">
        <w:rPr>
          <w:szCs w:val="24"/>
          <w:lang w:val="fr-CA" w:eastAsia="vi-VN"/>
        </w:rPr>
        <w:t>vào</w:t>
      </w:r>
      <w:proofErr w:type="spellEnd"/>
      <w:r w:rsidRPr="003F756E">
        <w:rPr>
          <w:szCs w:val="24"/>
          <w:lang w:val="fr-CA" w:eastAsia="vi-VN"/>
        </w:rPr>
        <w:t xml:space="preserve"> </w:t>
      </w:r>
      <w:proofErr w:type="spellStart"/>
      <w:r w:rsidRPr="003F756E">
        <w:rPr>
          <w:szCs w:val="24"/>
          <w:lang w:val="fr-CA" w:eastAsia="vi-VN"/>
        </w:rPr>
        <w:t>kỳ</w:t>
      </w:r>
      <w:proofErr w:type="spellEnd"/>
      <w:r w:rsidRPr="003F756E">
        <w:rPr>
          <w:szCs w:val="24"/>
          <w:lang w:val="fr-CA" w:eastAsia="vi-VN"/>
        </w:rPr>
        <w:t xml:space="preserve"> </w:t>
      </w:r>
      <w:proofErr w:type="spellStart"/>
      <w:r w:rsidRPr="003F756E">
        <w:rPr>
          <w:szCs w:val="24"/>
          <w:lang w:val="fr-CA" w:eastAsia="vi-VN"/>
        </w:rPr>
        <w:t>hè</w:t>
      </w:r>
      <w:proofErr w:type="spellEnd"/>
      <w:r w:rsidRPr="003F756E">
        <w:rPr>
          <w:szCs w:val="24"/>
          <w:lang w:val="fr-CA" w:eastAsia="vi-VN"/>
        </w:rPr>
        <w:t xml:space="preserve"> </w:t>
      </w:r>
      <w:proofErr w:type="spellStart"/>
      <w:r w:rsidRPr="003F756E">
        <w:rPr>
          <w:szCs w:val="24"/>
          <w:lang w:val="fr-CA" w:eastAsia="vi-VN"/>
        </w:rPr>
        <w:t>năm</w:t>
      </w:r>
      <w:proofErr w:type="spellEnd"/>
      <w:r w:rsidRPr="003F756E">
        <w:rPr>
          <w:szCs w:val="24"/>
          <w:lang w:val="fr-CA" w:eastAsia="vi-VN"/>
        </w:rPr>
        <w:t xml:space="preserve"> </w:t>
      </w:r>
      <w:proofErr w:type="spellStart"/>
      <w:r w:rsidRPr="003F756E">
        <w:rPr>
          <w:szCs w:val="24"/>
          <w:lang w:val="fr-CA" w:eastAsia="vi-VN"/>
        </w:rPr>
        <w:t>thứ</w:t>
      </w:r>
      <w:proofErr w:type="spellEnd"/>
      <w:r w:rsidRPr="003F756E">
        <w:rPr>
          <w:szCs w:val="24"/>
          <w:lang w:val="fr-CA" w:eastAsia="vi-VN"/>
        </w:rPr>
        <w:t xml:space="preserve"> </w:t>
      </w:r>
      <w:proofErr w:type="spellStart"/>
      <w:r w:rsidRPr="003F756E">
        <w:rPr>
          <w:szCs w:val="24"/>
          <w:lang w:val="fr-CA" w:eastAsia="vi-VN"/>
        </w:rPr>
        <w:t>nhất</w:t>
      </w:r>
      <w:proofErr w:type="spellEnd"/>
      <w:r w:rsidRPr="003F756E">
        <w:rPr>
          <w:szCs w:val="24"/>
          <w:lang w:val="fr-CA" w:eastAsia="vi-VN"/>
        </w:rPr>
        <w:t xml:space="preserve"> (</w:t>
      </w:r>
      <w:proofErr w:type="spellStart"/>
      <w:r w:rsidRPr="003F756E">
        <w:rPr>
          <w:szCs w:val="24"/>
          <w:lang w:val="fr-CA" w:eastAsia="vi-VN"/>
        </w:rPr>
        <w:t>Internship</w:t>
      </w:r>
      <w:proofErr w:type="spellEnd"/>
      <w:r w:rsidRPr="003F756E">
        <w:rPr>
          <w:szCs w:val="24"/>
          <w:lang w:val="fr-CA" w:eastAsia="vi-VN"/>
        </w:rPr>
        <w:t xml:space="preserve">), </w:t>
      </w:r>
      <w:proofErr w:type="spellStart"/>
      <w:r w:rsidRPr="003F756E">
        <w:rPr>
          <w:szCs w:val="24"/>
          <w:lang w:val="fr-CA" w:eastAsia="vi-VN"/>
        </w:rPr>
        <w:t>kỳ</w:t>
      </w:r>
      <w:proofErr w:type="spellEnd"/>
      <w:r w:rsidRPr="003F756E">
        <w:rPr>
          <w:szCs w:val="24"/>
          <w:lang w:val="fr-CA" w:eastAsia="vi-VN"/>
        </w:rPr>
        <w:t xml:space="preserve"> </w:t>
      </w:r>
      <w:proofErr w:type="spellStart"/>
      <w:r w:rsidRPr="003F756E">
        <w:rPr>
          <w:szCs w:val="24"/>
          <w:lang w:val="fr-CA" w:eastAsia="vi-VN"/>
        </w:rPr>
        <w:t>hè</w:t>
      </w:r>
      <w:proofErr w:type="spellEnd"/>
      <w:r w:rsidRPr="003F756E">
        <w:rPr>
          <w:szCs w:val="24"/>
          <w:lang w:val="fr-CA" w:eastAsia="vi-VN"/>
        </w:rPr>
        <w:t xml:space="preserve"> </w:t>
      </w:r>
      <w:proofErr w:type="spellStart"/>
      <w:r w:rsidRPr="003F756E">
        <w:rPr>
          <w:szCs w:val="24"/>
          <w:lang w:val="fr-CA" w:eastAsia="vi-VN"/>
        </w:rPr>
        <w:t>năm</w:t>
      </w:r>
      <w:proofErr w:type="spellEnd"/>
      <w:r w:rsidRPr="003F756E">
        <w:rPr>
          <w:szCs w:val="24"/>
          <w:lang w:val="fr-CA" w:eastAsia="vi-VN"/>
        </w:rPr>
        <w:t xml:space="preserve"> </w:t>
      </w:r>
      <w:proofErr w:type="spellStart"/>
      <w:r w:rsidRPr="003F756E">
        <w:rPr>
          <w:szCs w:val="24"/>
          <w:lang w:val="fr-CA" w:eastAsia="vi-VN"/>
        </w:rPr>
        <w:t>thứ</w:t>
      </w:r>
      <w:proofErr w:type="spellEnd"/>
      <w:r w:rsidRPr="003F756E">
        <w:rPr>
          <w:szCs w:val="24"/>
          <w:lang w:val="fr-CA" w:eastAsia="vi-VN"/>
        </w:rPr>
        <w:t xml:space="preserve"> 2 (</w:t>
      </w:r>
      <w:proofErr w:type="spellStart"/>
      <w:r w:rsidRPr="003F756E">
        <w:rPr>
          <w:szCs w:val="24"/>
          <w:lang w:val="fr-CA" w:eastAsia="vi-VN"/>
        </w:rPr>
        <w:t>chuyên</w:t>
      </w:r>
      <w:proofErr w:type="spellEnd"/>
      <w:r w:rsidRPr="003F756E">
        <w:rPr>
          <w:szCs w:val="24"/>
          <w:lang w:val="fr-CA" w:eastAsia="vi-VN"/>
        </w:rPr>
        <w:t xml:space="preserve"> </w:t>
      </w:r>
      <w:proofErr w:type="spellStart"/>
      <w:r w:rsidRPr="003F756E">
        <w:rPr>
          <w:szCs w:val="24"/>
          <w:lang w:val="fr-CA" w:eastAsia="vi-VN"/>
        </w:rPr>
        <w:t>đề</w:t>
      </w:r>
      <w:proofErr w:type="spellEnd"/>
      <w:r w:rsidRPr="003F756E">
        <w:rPr>
          <w:szCs w:val="24"/>
          <w:lang w:val="fr-CA" w:eastAsia="vi-VN"/>
        </w:rPr>
        <w:t xml:space="preserve"> </w:t>
      </w:r>
      <w:proofErr w:type="spellStart"/>
      <w:r w:rsidRPr="003F756E">
        <w:rPr>
          <w:szCs w:val="24"/>
          <w:lang w:val="fr-CA" w:eastAsia="vi-VN"/>
        </w:rPr>
        <w:t>thực</w:t>
      </w:r>
      <w:proofErr w:type="spellEnd"/>
      <w:r w:rsidRPr="003F756E">
        <w:rPr>
          <w:szCs w:val="24"/>
          <w:lang w:val="fr-CA" w:eastAsia="vi-VN"/>
        </w:rPr>
        <w:t xml:space="preserve"> </w:t>
      </w:r>
      <w:proofErr w:type="spellStart"/>
      <w:r w:rsidRPr="003F756E">
        <w:rPr>
          <w:szCs w:val="24"/>
          <w:lang w:val="fr-CA" w:eastAsia="vi-VN"/>
        </w:rPr>
        <w:t>tế</w:t>
      </w:r>
      <w:proofErr w:type="spellEnd"/>
      <w:r w:rsidRPr="003F756E">
        <w:rPr>
          <w:szCs w:val="24"/>
          <w:lang w:val="fr-CA" w:eastAsia="vi-VN"/>
        </w:rPr>
        <w:t xml:space="preserve"> </w:t>
      </w:r>
      <w:proofErr w:type="spellStart"/>
      <w:r w:rsidRPr="003F756E">
        <w:rPr>
          <w:szCs w:val="24"/>
          <w:lang w:val="fr-CA" w:eastAsia="vi-VN"/>
        </w:rPr>
        <w:t>và</w:t>
      </w:r>
      <w:proofErr w:type="spellEnd"/>
      <w:r w:rsidRPr="003F756E">
        <w:rPr>
          <w:szCs w:val="24"/>
          <w:lang w:val="fr-CA" w:eastAsia="vi-VN"/>
        </w:rPr>
        <w:t xml:space="preserve"> </w:t>
      </w:r>
      <w:proofErr w:type="spellStart"/>
      <w:r w:rsidRPr="003F756E">
        <w:rPr>
          <w:szCs w:val="24"/>
          <w:lang w:val="fr-CA" w:eastAsia="vi-VN"/>
        </w:rPr>
        <w:t>thực</w:t>
      </w:r>
      <w:proofErr w:type="spellEnd"/>
      <w:r w:rsidRPr="003F756E">
        <w:rPr>
          <w:szCs w:val="24"/>
          <w:lang w:val="fr-CA" w:eastAsia="vi-VN"/>
        </w:rPr>
        <w:t xml:space="preserve"> </w:t>
      </w:r>
      <w:proofErr w:type="spellStart"/>
      <w:r w:rsidRPr="003F756E">
        <w:rPr>
          <w:szCs w:val="24"/>
          <w:lang w:val="fr-CA" w:eastAsia="vi-VN"/>
        </w:rPr>
        <w:t>hành</w:t>
      </w:r>
      <w:proofErr w:type="spellEnd"/>
      <w:r w:rsidRPr="003F756E">
        <w:rPr>
          <w:szCs w:val="24"/>
          <w:lang w:val="fr-CA" w:eastAsia="vi-VN"/>
        </w:rPr>
        <w:t xml:space="preserve"> </w:t>
      </w:r>
      <w:proofErr w:type="spellStart"/>
      <w:r w:rsidRPr="003F756E">
        <w:rPr>
          <w:szCs w:val="24"/>
          <w:lang w:val="fr-CA" w:eastAsia="vi-VN"/>
        </w:rPr>
        <w:t>tác</w:t>
      </w:r>
      <w:proofErr w:type="spellEnd"/>
      <w:r w:rsidRPr="003F756E">
        <w:rPr>
          <w:szCs w:val="24"/>
          <w:lang w:val="fr-CA" w:eastAsia="vi-VN"/>
        </w:rPr>
        <w:t xml:space="preserve"> </w:t>
      </w:r>
      <w:proofErr w:type="spellStart"/>
      <w:r w:rsidRPr="003F756E">
        <w:rPr>
          <w:szCs w:val="24"/>
          <w:lang w:val="fr-CA" w:eastAsia="vi-VN"/>
        </w:rPr>
        <w:t>nghiệp</w:t>
      </w:r>
      <w:proofErr w:type="spellEnd"/>
      <w:r w:rsidRPr="003F756E">
        <w:rPr>
          <w:szCs w:val="24"/>
          <w:lang w:val="fr-CA" w:eastAsia="vi-VN"/>
        </w:rPr>
        <w:t xml:space="preserve"> 2) </w:t>
      </w:r>
      <w:proofErr w:type="spellStart"/>
      <w:r w:rsidRPr="003F756E">
        <w:rPr>
          <w:szCs w:val="24"/>
          <w:lang w:val="fr-CA" w:eastAsia="vi-VN"/>
        </w:rPr>
        <w:t>và</w:t>
      </w:r>
      <w:proofErr w:type="spellEnd"/>
      <w:r w:rsidRPr="003F756E">
        <w:rPr>
          <w:szCs w:val="24"/>
          <w:lang w:val="fr-CA" w:eastAsia="vi-VN"/>
        </w:rPr>
        <w:t xml:space="preserve"> </w:t>
      </w:r>
      <w:proofErr w:type="spellStart"/>
      <w:r w:rsidRPr="003F756E">
        <w:rPr>
          <w:szCs w:val="24"/>
          <w:lang w:val="fr-CA" w:eastAsia="vi-VN"/>
        </w:rPr>
        <w:t>học</w:t>
      </w:r>
      <w:proofErr w:type="spellEnd"/>
      <w:r w:rsidRPr="003F756E">
        <w:rPr>
          <w:szCs w:val="24"/>
          <w:lang w:val="fr-CA" w:eastAsia="vi-VN"/>
        </w:rPr>
        <w:t xml:space="preserve"> </w:t>
      </w:r>
      <w:proofErr w:type="spellStart"/>
      <w:r w:rsidRPr="003F756E">
        <w:rPr>
          <w:szCs w:val="24"/>
          <w:lang w:val="fr-CA" w:eastAsia="vi-VN"/>
        </w:rPr>
        <w:t>kỳ</w:t>
      </w:r>
      <w:proofErr w:type="spellEnd"/>
      <w:r w:rsidRPr="003F756E">
        <w:rPr>
          <w:szCs w:val="24"/>
          <w:lang w:val="fr-CA" w:eastAsia="vi-VN"/>
        </w:rPr>
        <w:t xml:space="preserve"> </w:t>
      </w:r>
      <w:proofErr w:type="spellStart"/>
      <w:r w:rsidRPr="003F756E">
        <w:rPr>
          <w:szCs w:val="24"/>
          <w:lang w:val="fr-CA" w:eastAsia="vi-VN"/>
        </w:rPr>
        <w:t>cuối</w:t>
      </w:r>
      <w:proofErr w:type="spellEnd"/>
      <w:r w:rsidRPr="003F756E">
        <w:rPr>
          <w:szCs w:val="24"/>
          <w:lang w:val="fr-CA" w:eastAsia="vi-VN"/>
        </w:rPr>
        <w:t xml:space="preserve"> (</w:t>
      </w:r>
      <w:proofErr w:type="spellStart"/>
      <w:r w:rsidRPr="003F756E">
        <w:rPr>
          <w:szCs w:val="24"/>
          <w:lang w:val="fr-CA" w:eastAsia="vi-VN"/>
        </w:rPr>
        <w:t>Khóa</w:t>
      </w:r>
      <w:proofErr w:type="spellEnd"/>
      <w:r w:rsidRPr="003F756E">
        <w:rPr>
          <w:szCs w:val="24"/>
          <w:lang w:val="fr-CA" w:eastAsia="vi-VN"/>
        </w:rPr>
        <w:t xml:space="preserve"> </w:t>
      </w:r>
      <w:proofErr w:type="spellStart"/>
      <w:r w:rsidRPr="003F756E">
        <w:rPr>
          <w:szCs w:val="24"/>
          <w:lang w:val="fr-CA" w:eastAsia="vi-VN"/>
        </w:rPr>
        <w:t>luận</w:t>
      </w:r>
      <w:proofErr w:type="spellEnd"/>
      <w:r w:rsidRPr="003F756E">
        <w:rPr>
          <w:szCs w:val="24"/>
          <w:lang w:val="fr-CA" w:eastAsia="vi-VN"/>
        </w:rPr>
        <w:t xml:space="preserve"> </w:t>
      </w:r>
      <w:proofErr w:type="spellStart"/>
      <w:r w:rsidRPr="003F756E">
        <w:rPr>
          <w:szCs w:val="24"/>
          <w:lang w:val="fr-CA" w:eastAsia="vi-VN"/>
        </w:rPr>
        <w:t>tốt</w:t>
      </w:r>
      <w:proofErr w:type="spellEnd"/>
      <w:r w:rsidRPr="003F756E">
        <w:rPr>
          <w:szCs w:val="24"/>
          <w:lang w:val="fr-CA" w:eastAsia="vi-VN"/>
        </w:rPr>
        <w:t xml:space="preserve"> </w:t>
      </w:r>
      <w:proofErr w:type="spellStart"/>
      <w:r w:rsidRPr="003F756E">
        <w:rPr>
          <w:szCs w:val="24"/>
          <w:lang w:val="fr-CA" w:eastAsia="vi-VN"/>
        </w:rPr>
        <w:t>nghiệp</w:t>
      </w:r>
      <w:proofErr w:type="spellEnd"/>
      <w:r w:rsidRPr="003F756E">
        <w:rPr>
          <w:szCs w:val="24"/>
          <w:lang w:val="fr-CA" w:eastAsia="vi-VN"/>
        </w:rPr>
        <w:t>)</w:t>
      </w:r>
    </w:p>
    <w:p w14:paraId="1F33D37B" w14:textId="77777777" w:rsidR="006D078C" w:rsidRPr="0099215B" w:rsidRDefault="006D078C" w:rsidP="006D078C">
      <w:pPr>
        <w:spacing w:before="0" w:after="0" w:line="300" w:lineRule="auto"/>
        <w:ind w:firstLine="720"/>
        <w:rPr>
          <w:szCs w:val="24"/>
          <w:lang w:val="vi-VN" w:eastAsia="vi-VN"/>
        </w:rPr>
      </w:pPr>
      <w:r w:rsidRPr="0099215B">
        <w:rPr>
          <w:szCs w:val="24"/>
          <w:lang w:val="vi-VN" w:eastAsia="vi-VN"/>
        </w:rPr>
        <w:lastRenderedPageBreak/>
        <w:t>- Căn cứ kế hoạch đào tạo chuẩn, Trường đăng ký mặc định thời khóa biểu từng học kỳ chính cho sinh viên, trừ học kỳ đầu tiên các học kỳ kế tiếp sinh viên được điều chỉnh đăng ký số tín chỉ/học phần tăng lên hoặc giảm đi theo quy định.</w:t>
      </w:r>
    </w:p>
    <w:p w14:paraId="2244DBF8" w14:textId="77777777" w:rsidR="006D078C" w:rsidRPr="0099215B" w:rsidRDefault="006D078C" w:rsidP="006D078C">
      <w:pPr>
        <w:spacing w:before="0" w:after="0" w:line="300" w:lineRule="auto"/>
        <w:ind w:firstLine="720"/>
        <w:rPr>
          <w:szCs w:val="24"/>
          <w:lang w:val="vi-VN" w:eastAsia="vi-VN"/>
        </w:rPr>
      </w:pPr>
      <w:r w:rsidRPr="0099215B">
        <w:rPr>
          <w:szCs w:val="24"/>
          <w:lang w:val="vi-VN" w:eastAsia="vi-VN"/>
        </w:rPr>
        <w:t xml:space="preserve">- Sinh viên được thi lại (01 lần/học phần) hoặc thi cải thiện điểm theo quy định. </w:t>
      </w:r>
    </w:p>
    <w:p w14:paraId="46B77B1B" w14:textId="77777777" w:rsidR="006D078C" w:rsidRPr="0099215B" w:rsidRDefault="006D078C" w:rsidP="006D078C">
      <w:pPr>
        <w:spacing w:before="0" w:after="0" w:line="300" w:lineRule="auto"/>
        <w:ind w:firstLine="720"/>
        <w:rPr>
          <w:szCs w:val="24"/>
          <w:lang w:val="vi-VN" w:eastAsia="vi-VN"/>
        </w:rPr>
      </w:pPr>
      <w:r w:rsidRPr="0099215B">
        <w:rPr>
          <w:szCs w:val="24"/>
          <w:lang w:val="vi-VN" w:eastAsia="vi-VN"/>
        </w:rPr>
        <w:t>- Sinh viên có thể học vượt để tốt nghiệp sớm so với kế hoạch đào tạo chuẩn hoặc tốt nghiệp muộn nhưng không quá thời gian đào tạo tối đa theo quy định.</w:t>
      </w:r>
    </w:p>
    <w:p w14:paraId="07FA95A0" w14:textId="77777777" w:rsidR="006D078C" w:rsidRPr="0099215B" w:rsidRDefault="006D078C" w:rsidP="006D078C">
      <w:pPr>
        <w:spacing w:before="0" w:after="0" w:line="300" w:lineRule="auto"/>
        <w:ind w:firstLine="720"/>
        <w:rPr>
          <w:szCs w:val="24"/>
          <w:lang w:val="vi-VN" w:eastAsia="vi-VN"/>
        </w:rPr>
      </w:pPr>
      <w:r w:rsidRPr="0099215B">
        <w:rPr>
          <w:szCs w:val="24"/>
          <w:lang w:val="vi-VN" w:eastAsia="vi-VN"/>
        </w:rPr>
        <w:t xml:space="preserve">- Từ học kỳ thứ hai, nếu đạt học lực khá sinh viên có thể được đăng ký học cùng lúc hai chương trình vào bất kỳ chương trình/ngành của trường theo quy định. </w:t>
      </w:r>
    </w:p>
    <w:p w14:paraId="334AD44C" w14:textId="77777777" w:rsidR="006D078C" w:rsidRPr="0099215B" w:rsidRDefault="006D078C" w:rsidP="006D078C">
      <w:pPr>
        <w:spacing w:before="0" w:after="0" w:line="300" w:lineRule="auto"/>
        <w:ind w:firstLine="720"/>
        <w:rPr>
          <w:szCs w:val="24"/>
          <w:lang w:val="vi-VN" w:eastAsia="vi-VN"/>
        </w:rPr>
      </w:pPr>
      <w:r w:rsidRPr="0099215B">
        <w:rPr>
          <w:szCs w:val="24"/>
          <w:lang w:val="vi-VN" w:eastAsia="vi-VN"/>
        </w:rPr>
        <w:t>- Khối lượng kiến thức, phương pháp dạy và học, cách đánh giá học phần, nội dung cần đạt được (CĐR/CLO) của từng học phần được mô tả, quy định trong đề cương chi tiết mỗi học phần.</w:t>
      </w:r>
    </w:p>
    <w:bookmarkEnd w:id="172"/>
    <w:tbl>
      <w:tblPr>
        <w:tblW w:w="0" w:type="auto"/>
        <w:tblLook w:val="04A0" w:firstRow="1" w:lastRow="0" w:firstColumn="1" w:lastColumn="0" w:noHBand="0" w:noVBand="1"/>
      </w:tblPr>
      <w:tblGrid>
        <w:gridCol w:w="4536"/>
        <w:gridCol w:w="4536"/>
      </w:tblGrid>
      <w:tr w:rsidR="006D078C" w:rsidRPr="003F756E" w14:paraId="43403CCB" w14:textId="77777777" w:rsidTr="003E61D7">
        <w:tc>
          <w:tcPr>
            <w:tcW w:w="7354" w:type="dxa"/>
            <w:shd w:val="clear" w:color="auto" w:fill="auto"/>
          </w:tcPr>
          <w:p w14:paraId="58BF31CA" w14:textId="77777777" w:rsidR="006D078C" w:rsidRPr="003F756E" w:rsidRDefault="006D078C" w:rsidP="003E61D7">
            <w:pPr>
              <w:spacing w:beforeLines="20" w:before="48" w:afterLines="20" w:after="48" w:line="300" w:lineRule="auto"/>
              <w:jc w:val="center"/>
              <w:rPr>
                <w:b/>
                <w:color w:val="000000"/>
                <w:lang w:val="vi-VN"/>
              </w:rPr>
            </w:pPr>
          </w:p>
          <w:p w14:paraId="39E5E57B" w14:textId="77777777" w:rsidR="006D078C" w:rsidRPr="003F756E" w:rsidRDefault="006D078C" w:rsidP="003E61D7">
            <w:pPr>
              <w:spacing w:beforeLines="20" w:before="48" w:afterLines="20" w:after="48" w:line="300" w:lineRule="auto"/>
              <w:jc w:val="center"/>
              <w:rPr>
                <w:b/>
                <w:color w:val="000000"/>
                <w:lang w:val="vi-VN"/>
              </w:rPr>
            </w:pPr>
            <w:r w:rsidRPr="003F756E">
              <w:rPr>
                <w:b/>
                <w:color w:val="000000"/>
                <w:lang w:val="vi-VN"/>
              </w:rPr>
              <w:t>TRƯỞNG KHOA</w:t>
            </w:r>
          </w:p>
          <w:p w14:paraId="43A16405" w14:textId="77777777" w:rsidR="006D078C" w:rsidRPr="003F756E" w:rsidRDefault="006D078C" w:rsidP="003E61D7">
            <w:pPr>
              <w:spacing w:beforeLines="20" w:before="48" w:afterLines="20" w:after="48" w:line="300" w:lineRule="auto"/>
              <w:jc w:val="center"/>
              <w:rPr>
                <w:b/>
                <w:bCs/>
                <w:i/>
                <w:iCs/>
                <w:color w:val="000000"/>
                <w:lang w:val="vi-VN"/>
              </w:rPr>
            </w:pPr>
          </w:p>
          <w:p w14:paraId="2186E078" w14:textId="77777777" w:rsidR="006D078C" w:rsidRPr="003F756E" w:rsidRDefault="006D078C" w:rsidP="003E61D7">
            <w:pPr>
              <w:spacing w:beforeLines="20" w:before="48" w:afterLines="20" w:after="48" w:line="300" w:lineRule="auto"/>
              <w:jc w:val="center"/>
              <w:rPr>
                <w:b/>
                <w:bCs/>
                <w:i/>
                <w:iCs/>
                <w:color w:val="000000"/>
                <w:lang w:val="vi-VN"/>
              </w:rPr>
            </w:pPr>
          </w:p>
          <w:p w14:paraId="4E5E2E77" w14:textId="77777777" w:rsidR="006D078C" w:rsidRPr="003F756E" w:rsidRDefault="006D078C" w:rsidP="003E61D7">
            <w:pPr>
              <w:spacing w:beforeLines="20" w:before="48" w:afterLines="20" w:after="48" w:line="300" w:lineRule="auto"/>
              <w:jc w:val="center"/>
              <w:rPr>
                <w:b/>
                <w:bCs/>
                <w:i/>
                <w:iCs/>
                <w:color w:val="000000"/>
                <w:lang w:val="vi-VN"/>
              </w:rPr>
            </w:pPr>
          </w:p>
          <w:p w14:paraId="0E296107" w14:textId="77777777" w:rsidR="006D078C" w:rsidRPr="003F756E" w:rsidRDefault="006D078C" w:rsidP="003E61D7">
            <w:pPr>
              <w:spacing w:beforeLines="20" w:before="48" w:afterLines="20" w:after="48" w:line="300" w:lineRule="auto"/>
              <w:jc w:val="center"/>
              <w:rPr>
                <w:b/>
                <w:bCs/>
                <w:i/>
                <w:iCs/>
                <w:color w:val="000000"/>
                <w:lang w:val="vi-VN"/>
              </w:rPr>
            </w:pPr>
          </w:p>
          <w:p w14:paraId="647BFC31" w14:textId="77777777" w:rsidR="006D078C" w:rsidRPr="003F756E" w:rsidRDefault="006D078C" w:rsidP="003E61D7">
            <w:pPr>
              <w:spacing w:beforeLines="20" w:before="48" w:afterLines="20" w:after="48" w:line="300" w:lineRule="auto"/>
              <w:jc w:val="center"/>
              <w:rPr>
                <w:bCs/>
                <w:i/>
                <w:iCs/>
                <w:color w:val="000000"/>
                <w:lang w:val="vi-VN"/>
              </w:rPr>
            </w:pPr>
            <w:r w:rsidRPr="003F756E">
              <w:rPr>
                <w:b/>
                <w:color w:val="000000"/>
                <w:lang w:val="vi-VN"/>
              </w:rPr>
              <w:t>PGS.TS</w:t>
            </w:r>
            <w:r w:rsidRPr="0099215B">
              <w:rPr>
                <w:b/>
                <w:color w:val="000000"/>
                <w:lang w:val="vi-VN"/>
              </w:rPr>
              <w:t>.</w:t>
            </w:r>
            <w:r w:rsidRPr="003F756E">
              <w:rPr>
                <w:b/>
                <w:color w:val="000000"/>
                <w:lang w:val="vi-VN"/>
              </w:rPr>
              <w:t xml:space="preserve"> Phạm Trương Hoàng</w:t>
            </w:r>
          </w:p>
        </w:tc>
        <w:tc>
          <w:tcPr>
            <w:tcW w:w="7355" w:type="dxa"/>
            <w:shd w:val="clear" w:color="auto" w:fill="auto"/>
          </w:tcPr>
          <w:p w14:paraId="0386DBEA" w14:textId="77777777" w:rsidR="006D078C" w:rsidRPr="003F756E" w:rsidRDefault="006D078C" w:rsidP="003E61D7">
            <w:pPr>
              <w:spacing w:beforeLines="20" w:before="48" w:afterLines="20" w:after="48" w:line="300" w:lineRule="auto"/>
              <w:jc w:val="center"/>
              <w:rPr>
                <w:b/>
                <w:color w:val="000000"/>
                <w:lang w:val="vi-VN"/>
              </w:rPr>
            </w:pPr>
            <w:r w:rsidRPr="0099215B">
              <w:rPr>
                <w:bCs/>
                <w:i/>
                <w:iCs/>
                <w:color w:val="000000"/>
                <w:lang w:val="vi-VN"/>
              </w:rPr>
              <w:t>Hà Nội</w:t>
            </w:r>
            <w:r w:rsidRPr="003F756E">
              <w:rPr>
                <w:bCs/>
                <w:i/>
                <w:iCs/>
                <w:color w:val="000000"/>
                <w:lang w:val="vi-VN"/>
              </w:rPr>
              <w:t>,</w:t>
            </w:r>
            <w:r w:rsidRPr="0099215B">
              <w:rPr>
                <w:bCs/>
                <w:i/>
                <w:iCs/>
                <w:color w:val="000000"/>
                <w:lang w:val="vi-VN"/>
              </w:rPr>
              <w:t xml:space="preserve"> ngày    tháng    năm 20</w:t>
            </w:r>
            <w:r w:rsidRPr="003F756E">
              <w:rPr>
                <w:bCs/>
                <w:i/>
                <w:iCs/>
                <w:color w:val="000000"/>
                <w:lang w:val="vi-VN"/>
              </w:rPr>
              <w:t>2</w:t>
            </w:r>
            <w:r w:rsidRPr="0099215B">
              <w:rPr>
                <w:bCs/>
                <w:i/>
                <w:iCs/>
                <w:color w:val="000000"/>
                <w:lang w:val="vi-VN"/>
              </w:rPr>
              <w:t>4</w:t>
            </w:r>
            <w:r w:rsidRPr="003F756E">
              <w:rPr>
                <w:b/>
                <w:color w:val="000000"/>
                <w:lang w:val="vi-VN"/>
              </w:rPr>
              <w:tab/>
            </w:r>
          </w:p>
          <w:p w14:paraId="67AF5A00" w14:textId="77777777" w:rsidR="006D078C" w:rsidRPr="003F756E" w:rsidRDefault="006D078C" w:rsidP="003E61D7">
            <w:pPr>
              <w:spacing w:beforeLines="20" w:before="48" w:afterLines="20" w:after="48" w:line="300" w:lineRule="auto"/>
              <w:jc w:val="center"/>
              <w:rPr>
                <w:b/>
                <w:color w:val="000000"/>
                <w:lang w:val="vi-VN"/>
              </w:rPr>
            </w:pPr>
            <w:r w:rsidRPr="003F756E">
              <w:rPr>
                <w:b/>
                <w:color w:val="000000"/>
                <w:lang w:val="vi-VN"/>
              </w:rPr>
              <w:t>HIỆU TRƯỞNG</w:t>
            </w:r>
          </w:p>
          <w:p w14:paraId="4D1CA278" w14:textId="77777777" w:rsidR="006D078C" w:rsidRPr="003F756E" w:rsidRDefault="006D078C" w:rsidP="003E61D7">
            <w:pPr>
              <w:spacing w:beforeLines="20" w:before="48" w:afterLines="20" w:after="48" w:line="300" w:lineRule="auto"/>
              <w:jc w:val="center"/>
              <w:rPr>
                <w:bCs/>
                <w:i/>
                <w:iCs/>
                <w:color w:val="000000"/>
                <w:lang w:val="vi-VN"/>
              </w:rPr>
            </w:pPr>
          </w:p>
          <w:p w14:paraId="5E91A1B8" w14:textId="77777777" w:rsidR="006D078C" w:rsidRPr="003F756E" w:rsidRDefault="006D078C" w:rsidP="003E61D7">
            <w:pPr>
              <w:spacing w:beforeLines="20" w:before="48" w:afterLines="20" w:after="48" w:line="300" w:lineRule="auto"/>
              <w:jc w:val="center"/>
              <w:rPr>
                <w:bCs/>
                <w:i/>
                <w:iCs/>
                <w:color w:val="000000"/>
                <w:lang w:val="vi-VN"/>
              </w:rPr>
            </w:pPr>
          </w:p>
          <w:p w14:paraId="13F5FEAA" w14:textId="77777777" w:rsidR="006D078C" w:rsidRPr="003F756E" w:rsidRDefault="006D078C" w:rsidP="003E61D7">
            <w:pPr>
              <w:spacing w:beforeLines="20" w:before="48" w:afterLines="20" w:after="48" w:line="300" w:lineRule="auto"/>
              <w:jc w:val="center"/>
              <w:rPr>
                <w:b/>
                <w:i/>
                <w:iCs/>
                <w:color w:val="000000"/>
                <w:lang w:val="vi-VN"/>
              </w:rPr>
            </w:pPr>
          </w:p>
          <w:p w14:paraId="5F378C09" w14:textId="77777777" w:rsidR="006D078C" w:rsidRPr="003F756E" w:rsidRDefault="006D078C" w:rsidP="003E61D7">
            <w:pPr>
              <w:spacing w:beforeLines="20" w:before="48" w:afterLines="20" w:after="48" w:line="300" w:lineRule="auto"/>
              <w:jc w:val="center"/>
              <w:rPr>
                <w:b/>
                <w:i/>
                <w:iCs/>
                <w:color w:val="000000"/>
                <w:lang w:val="vi-VN"/>
              </w:rPr>
            </w:pPr>
          </w:p>
          <w:p w14:paraId="71040BA9" w14:textId="77777777" w:rsidR="006D078C" w:rsidRPr="003F756E" w:rsidRDefault="006D078C" w:rsidP="003E61D7">
            <w:pPr>
              <w:spacing w:beforeLines="20" w:before="48" w:afterLines="20" w:after="48" w:line="300" w:lineRule="auto"/>
              <w:jc w:val="center"/>
              <w:rPr>
                <w:bCs/>
                <w:color w:val="000000"/>
                <w:lang w:val="vi-VN"/>
              </w:rPr>
            </w:pPr>
            <w:r w:rsidRPr="003F756E">
              <w:rPr>
                <w:b/>
                <w:color w:val="000000"/>
                <w:lang w:val="vi-VN"/>
              </w:rPr>
              <w:t>GS.TS</w:t>
            </w:r>
            <w:r w:rsidRPr="0099215B">
              <w:rPr>
                <w:b/>
                <w:color w:val="000000"/>
                <w:lang w:val="vi-VN"/>
              </w:rPr>
              <w:t>.</w:t>
            </w:r>
            <w:r w:rsidRPr="003F756E">
              <w:rPr>
                <w:b/>
                <w:color w:val="000000"/>
                <w:lang w:val="vi-VN"/>
              </w:rPr>
              <w:t xml:space="preserve"> Phạm Hồng Chương</w:t>
            </w:r>
          </w:p>
        </w:tc>
      </w:tr>
      <w:bookmarkEnd w:id="170"/>
    </w:tbl>
    <w:p w14:paraId="12690EE4" w14:textId="77777777" w:rsidR="006D078C" w:rsidRPr="002B7C5A" w:rsidRDefault="006D078C" w:rsidP="006D078C">
      <w:pPr>
        <w:spacing w:before="0" w:after="0" w:line="300" w:lineRule="auto"/>
        <w:rPr>
          <w:lang w:val="vi-VN"/>
        </w:rPr>
      </w:pPr>
    </w:p>
    <w:p w14:paraId="07E41692" w14:textId="547E8802" w:rsidR="006C21C5" w:rsidRPr="006D078C" w:rsidRDefault="006C21C5" w:rsidP="00055364">
      <w:pPr>
        <w:pStyle w:val="Heading1"/>
        <w:rPr>
          <w:color w:val="auto"/>
          <w:sz w:val="28"/>
          <w:szCs w:val="20"/>
          <w:lang w:eastAsia="ja-JP"/>
        </w:rPr>
      </w:pPr>
    </w:p>
    <w:p w14:paraId="3048C590" w14:textId="77777777" w:rsidR="007E519F" w:rsidRPr="009D0D3D" w:rsidRDefault="007E519F" w:rsidP="00E92855">
      <w:pPr>
        <w:spacing w:before="0" w:after="0"/>
        <w:jc w:val="center"/>
        <w:rPr>
          <w:b/>
          <w:bCs/>
          <w:lang w:val="vi-VN" w:eastAsia="ja-JP"/>
        </w:rPr>
        <w:sectPr w:rsidR="007E519F" w:rsidRPr="009D0D3D" w:rsidSect="007D5E33">
          <w:footerReference w:type="default" r:id="rId26"/>
          <w:pgSz w:w="11907" w:h="16840" w:code="9"/>
          <w:pgMar w:top="1134" w:right="1134" w:bottom="1134" w:left="1701" w:header="562" w:footer="562" w:gutter="0"/>
          <w:pgNumType w:start="1"/>
          <w:cols w:space="720"/>
          <w:docGrid w:linePitch="360"/>
        </w:sectPr>
      </w:pPr>
    </w:p>
    <w:p w14:paraId="2D33169B" w14:textId="77777777" w:rsidR="006B7946" w:rsidRPr="008B6276" w:rsidRDefault="006B7946" w:rsidP="006B7946">
      <w:pPr>
        <w:pStyle w:val="Heading1"/>
        <w:spacing w:before="0" w:after="0"/>
        <w:rPr>
          <w:b w:val="0"/>
          <w:bCs w:val="0"/>
          <w:color w:val="auto"/>
          <w:sz w:val="26"/>
          <w:szCs w:val="26"/>
          <w:lang w:val="vi-VN"/>
        </w:rPr>
      </w:pPr>
      <w:bookmarkStart w:id="175" w:name="_Toc159682009"/>
      <w:bookmarkStart w:id="176" w:name="_Toc164069730"/>
      <w:r w:rsidRPr="008B6276">
        <w:rPr>
          <w:color w:val="auto"/>
          <w:sz w:val="28"/>
          <w:szCs w:val="20"/>
          <w:lang w:val="vi-VN"/>
        </w:rPr>
        <w:lastRenderedPageBreak/>
        <w:t>PHỤ LỤC 2. MA TRẬN LIÊN KẾT CÁC HỌC PHẦN VÀ CHUẨN ĐẦU RA (PLOS)</w:t>
      </w:r>
      <w:bookmarkEnd w:id="175"/>
      <w:bookmarkEnd w:id="176"/>
    </w:p>
    <w:p w14:paraId="1BF6F228" w14:textId="55E1A8EA" w:rsidR="006B7946" w:rsidRPr="008B6276" w:rsidRDefault="00055364" w:rsidP="00055364">
      <w:bookmarkStart w:id="177" w:name="_heading=h.gjdgxs" w:colFirst="0" w:colLast="0"/>
      <w:bookmarkStart w:id="178" w:name="_Toc159598683"/>
      <w:bookmarkStart w:id="179" w:name="_Toc159682010"/>
      <w:bookmarkStart w:id="180" w:name="_Toc163020421"/>
      <w:bookmarkStart w:id="181" w:name="_Toc163908868"/>
      <w:bookmarkEnd w:id="177"/>
      <w:r>
        <w:rPr>
          <w:b/>
        </w:rPr>
        <w:t xml:space="preserve">1. </w:t>
      </w:r>
      <w:r w:rsidR="006B7946" w:rsidRPr="008B6276">
        <w:rPr>
          <w:b/>
        </w:rPr>
        <w:t>THÔNG TIN CHUNG</w:t>
      </w:r>
      <w:bookmarkEnd w:id="178"/>
      <w:bookmarkEnd w:id="179"/>
      <w:bookmarkEnd w:id="180"/>
      <w:bookmarkEnd w:id="181"/>
    </w:p>
    <w:tbl>
      <w:tblPr>
        <w:tblW w:w="140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24"/>
        <w:gridCol w:w="8505"/>
      </w:tblGrid>
      <w:tr w:rsidR="006B7946" w:rsidRPr="008B6276" w14:paraId="36D5EEE7" w14:textId="77777777" w:rsidTr="00EA2A3B">
        <w:trPr>
          <w:trHeight w:val="479"/>
          <w:jc w:val="center"/>
        </w:trPr>
        <w:tc>
          <w:tcPr>
            <w:tcW w:w="5524" w:type="dxa"/>
          </w:tcPr>
          <w:p w14:paraId="6BB4A4B2" w14:textId="77777777" w:rsidR="006B7946" w:rsidRPr="008B6276" w:rsidRDefault="006B7946" w:rsidP="00EA2A3B">
            <w:pPr>
              <w:spacing w:before="0" w:after="0"/>
              <w:ind w:hanging="2"/>
            </w:pPr>
            <w:proofErr w:type="spellStart"/>
            <w:r w:rsidRPr="008B6276">
              <w:rPr>
                <w:b/>
              </w:rPr>
              <w:t>Chương</w:t>
            </w:r>
            <w:proofErr w:type="spellEnd"/>
            <w:r w:rsidRPr="008B6276">
              <w:rPr>
                <w:b/>
              </w:rPr>
              <w:t xml:space="preserve"> </w:t>
            </w:r>
            <w:proofErr w:type="spellStart"/>
            <w:r w:rsidRPr="008B6276">
              <w:rPr>
                <w:b/>
              </w:rPr>
              <w:t>trình</w:t>
            </w:r>
            <w:proofErr w:type="spellEnd"/>
            <w:r w:rsidRPr="008B6276">
              <w:rPr>
                <w:b/>
              </w:rPr>
              <w:t>/</w:t>
            </w:r>
            <w:proofErr w:type="spellStart"/>
            <w:r w:rsidRPr="008B6276">
              <w:rPr>
                <w:b/>
              </w:rPr>
              <w:t>Programme</w:t>
            </w:r>
            <w:proofErr w:type="spellEnd"/>
            <w:r w:rsidRPr="008B6276">
              <w:rPr>
                <w:b/>
              </w:rPr>
              <w:t>:</w:t>
            </w:r>
          </w:p>
        </w:tc>
        <w:tc>
          <w:tcPr>
            <w:tcW w:w="8505" w:type="dxa"/>
          </w:tcPr>
          <w:p w14:paraId="0C1F3B66" w14:textId="77777777" w:rsidR="006B7946" w:rsidRPr="008B6276" w:rsidRDefault="006B7946" w:rsidP="00EA2A3B">
            <w:pPr>
              <w:spacing w:before="0" w:after="0"/>
              <w:ind w:right="79" w:hanging="2"/>
              <w:rPr>
                <w:b/>
              </w:rPr>
            </w:pPr>
            <w:r w:rsidRPr="008B6276">
              <w:rPr>
                <w:b/>
              </w:rPr>
              <w:t xml:space="preserve">CỬ NHÂN QUẢN TRỊ GIẢI TRÍ VÀ SỰ KIỆN </w:t>
            </w:r>
          </w:p>
          <w:p w14:paraId="25367FEA" w14:textId="77777777" w:rsidR="006B7946" w:rsidRPr="008B6276" w:rsidRDefault="006B7946" w:rsidP="00EA2A3B">
            <w:pPr>
              <w:spacing w:before="0" w:after="0"/>
              <w:ind w:right="79" w:hanging="2"/>
            </w:pPr>
            <w:r w:rsidRPr="008B6276">
              <w:rPr>
                <w:b/>
              </w:rPr>
              <w:t>BACHELOR OF LEISURE AND EVENT MANAGEMENT</w:t>
            </w:r>
          </w:p>
        </w:tc>
      </w:tr>
      <w:tr w:rsidR="006B7946" w:rsidRPr="008B6276" w14:paraId="66EAA518" w14:textId="77777777" w:rsidTr="00EA2A3B">
        <w:trPr>
          <w:trHeight w:val="479"/>
          <w:jc w:val="center"/>
        </w:trPr>
        <w:tc>
          <w:tcPr>
            <w:tcW w:w="5524" w:type="dxa"/>
          </w:tcPr>
          <w:p w14:paraId="483AE4EA" w14:textId="77777777" w:rsidR="006B7946" w:rsidRPr="008B6276" w:rsidRDefault="006B7946" w:rsidP="00EA2A3B">
            <w:pPr>
              <w:spacing w:before="0" w:after="0"/>
              <w:ind w:hanging="2"/>
            </w:pPr>
            <w:proofErr w:type="spellStart"/>
            <w:r w:rsidRPr="008B6276">
              <w:rPr>
                <w:b/>
              </w:rPr>
              <w:t>Trình</w:t>
            </w:r>
            <w:proofErr w:type="spellEnd"/>
            <w:r w:rsidRPr="008B6276">
              <w:rPr>
                <w:b/>
              </w:rPr>
              <w:t xml:space="preserve"> </w:t>
            </w:r>
            <w:proofErr w:type="spellStart"/>
            <w:r w:rsidRPr="008B6276">
              <w:rPr>
                <w:b/>
              </w:rPr>
              <w:t>độ</w:t>
            </w:r>
            <w:proofErr w:type="spellEnd"/>
            <w:r w:rsidRPr="008B6276">
              <w:rPr>
                <w:b/>
              </w:rPr>
              <w:t xml:space="preserve"> </w:t>
            </w:r>
            <w:proofErr w:type="spellStart"/>
            <w:r w:rsidRPr="008B6276">
              <w:rPr>
                <w:b/>
              </w:rPr>
              <w:t>đào</w:t>
            </w:r>
            <w:proofErr w:type="spellEnd"/>
            <w:r w:rsidRPr="008B6276">
              <w:rPr>
                <w:b/>
              </w:rPr>
              <w:t xml:space="preserve"> </w:t>
            </w:r>
            <w:proofErr w:type="spellStart"/>
            <w:r w:rsidRPr="008B6276">
              <w:rPr>
                <w:b/>
              </w:rPr>
              <w:t>tạo</w:t>
            </w:r>
            <w:proofErr w:type="spellEnd"/>
            <w:r w:rsidRPr="008B6276">
              <w:rPr>
                <w:b/>
              </w:rPr>
              <w:t>/Level of Education:</w:t>
            </w:r>
          </w:p>
        </w:tc>
        <w:tc>
          <w:tcPr>
            <w:tcW w:w="8505" w:type="dxa"/>
          </w:tcPr>
          <w:p w14:paraId="166CCC69" w14:textId="77777777" w:rsidR="006B7946" w:rsidRPr="008B6276" w:rsidRDefault="006B7946" w:rsidP="00EA2A3B">
            <w:pPr>
              <w:spacing w:before="0" w:after="0"/>
              <w:ind w:right="79" w:hanging="2"/>
            </w:pPr>
            <w:r w:rsidRPr="008B6276">
              <w:rPr>
                <w:b/>
              </w:rPr>
              <w:t xml:space="preserve"> </w:t>
            </w:r>
            <w:proofErr w:type="spellStart"/>
            <w:r w:rsidRPr="008B6276">
              <w:rPr>
                <w:b/>
              </w:rPr>
              <w:t>Đại</w:t>
            </w:r>
            <w:proofErr w:type="spellEnd"/>
            <w:r w:rsidRPr="008B6276">
              <w:rPr>
                <w:b/>
              </w:rPr>
              <w:t xml:space="preserve"> </w:t>
            </w:r>
            <w:proofErr w:type="spellStart"/>
            <w:r w:rsidRPr="008B6276">
              <w:rPr>
                <w:b/>
              </w:rPr>
              <w:t>học</w:t>
            </w:r>
            <w:proofErr w:type="spellEnd"/>
            <w:r w:rsidRPr="008B6276">
              <w:rPr>
                <w:b/>
              </w:rPr>
              <w:t>/Undergraduate</w:t>
            </w:r>
          </w:p>
        </w:tc>
      </w:tr>
      <w:tr w:rsidR="006B7946" w:rsidRPr="008B6276" w14:paraId="7F3DB2A5" w14:textId="77777777" w:rsidTr="00EA2A3B">
        <w:trPr>
          <w:trHeight w:val="479"/>
          <w:jc w:val="center"/>
        </w:trPr>
        <w:tc>
          <w:tcPr>
            <w:tcW w:w="5524" w:type="dxa"/>
          </w:tcPr>
          <w:p w14:paraId="52CC7876" w14:textId="77777777" w:rsidR="006B7946" w:rsidRPr="008B6276" w:rsidRDefault="006B7946" w:rsidP="00EA2A3B">
            <w:pPr>
              <w:spacing w:before="0" w:after="0"/>
              <w:ind w:hanging="2"/>
            </w:pPr>
            <w:proofErr w:type="spellStart"/>
            <w:r w:rsidRPr="008B6276">
              <w:rPr>
                <w:b/>
              </w:rPr>
              <w:t>Ngành</w:t>
            </w:r>
            <w:proofErr w:type="spellEnd"/>
            <w:r w:rsidRPr="008B6276">
              <w:rPr>
                <w:b/>
              </w:rPr>
              <w:t xml:space="preserve"> </w:t>
            </w:r>
            <w:proofErr w:type="spellStart"/>
            <w:r w:rsidRPr="008B6276">
              <w:rPr>
                <w:b/>
              </w:rPr>
              <w:t>đào</w:t>
            </w:r>
            <w:proofErr w:type="spellEnd"/>
            <w:r w:rsidRPr="008B6276">
              <w:rPr>
                <w:b/>
              </w:rPr>
              <w:t xml:space="preserve"> </w:t>
            </w:r>
            <w:proofErr w:type="spellStart"/>
            <w:r w:rsidRPr="008B6276">
              <w:rPr>
                <w:b/>
              </w:rPr>
              <w:t>tạo</w:t>
            </w:r>
            <w:proofErr w:type="spellEnd"/>
            <w:r w:rsidRPr="008B6276">
              <w:rPr>
                <w:b/>
              </w:rPr>
              <w:t>/Major:</w:t>
            </w:r>
          </w:p>
        </w:tc>
        <w:tc>
          <w:tcPr>
            <w:tcW w:w="8505" w:type="dxa"/>
          </w:tcPr>
          <w:p w14:paraId="0936328B" w14:textId="77777777" w:rsidR="006B7946" w:rsidRPr="008B6276" w:rsidRDefault="006B7946" w:rsidP="00EA2A3B">
            <w:pPr>
              <w:spacing w:before="0" w:after="0"/>
              <w:ind w:hanging="2"/>
            </w:pPr>
            <w:r w:rsidRPr="008B6276">
              <w:rPr>
                <w:b/>
              </w:rPr>
              <w:t>DU LỊCH /TOURISM</w:t>
            </w:r>
          </w:p>
        </w:tc>
      </w:tr>
      <w:tr w:rsidR="006B7946" w:rsidRPr="008B6276" w14:paraId="7F58EF3B" w14:textId="77777777" w:rsidTr="00EA2A3B">
        <w:trPr>
          <w:trHeight w:val="479"/>
          <w:jc w:val="center"/>
        </w:trPr>
        <w:tc>
          <w:tcPr>
            <w:tcW w:w="5524" w:type="dxa"/>
          </w:tcPr>
          <w:p w14:paraId="7CFB4DF6" w14:textId="77777777" w:rsidR="006B7946" w:rsidRPr="008B6276" w:rsidRDefault="006B7946" w:rsidP="00EA2A3B">
            <w:pPr>
              <w:spacing w:before="0" w:after="0"/>
              <w:ind w:hanging="2"/>
            </w:pPr>
            <w:proofErr w:type="spellStart"/>
            <w:r w:rsidRPr="008B6276">
              <w:rPr>
                <w:b/>
              </w:rPr>
              <w:t>Mã</w:t>
            </w:r>
            <w:proofErr w:type="spellEnd"/>
            <w:r w:rsidRPr="008B6276">
              <w:rPr>
                <w:b/>
              </w:rPr>
              <w:t xml:space="preserve"> </w:t>
            </w:r>
            <w:proofErr w:type="spellStart"/>
            <w:r w:rsidRPr="008B6276">
              <w:rPr>
                <w:b/>
              </w:rPr>
              <w:t>ngành</w:t>
            </w:r>
            <w:proofErr w:type="spellEnd"/>
            <w:r w:rsidRPr="008B6276">
              <w:rPr>
                <w:b/>
              </w:rPr>
              <w:t>/Code:</w:t>
            </w:r>
          </w:p>
        </w:tc>
        <w:tc>
          <w:tcPr>
            <w:tcW w:w="8505" w:type="dxa"/>
          </w:tcPr>
          <w:p w14:paraId="4FEAD778" w14:textId="77777777" w:rsidR="006B7946" w:rsidRPr="008B6276" w:rsidRDefault="006B7946" w:rsidP="00EA2A3B">
            <w:pPr>
              <w:spacing w:before="0" w:after="0"/>
              <w:ind w:hanging="2"/>
            </w:pPr>
            <w:r w:rsidRPr="008B6276">
              <w:t>7810101</w:t>
            </w:r>
          </w:p>
        </w:tc>
      </w:tr>
      <w:tr w:rsidR="006B7946" w:rsidRPr="008B6276" w14:paraId="797E6243" w14:textId="77777777" w:rsidTr="00EA2A3B">
        <w:trPr>
          <w:trHeight w:val="467"/>
          <w:jc w:val="center"/>
        </w:trPr>
        <w:tc>
          <w:tcPr>
            <w:tcW w:w="5524" w:type="dxa"/>
          </w:tcPr>
          <w:p w14:paraId="11DEA612" w14:textId="77777777" w:rsidR="006B7946" w:rsidRPr="008B6276" w:rsidRDefault="006B7946" w:rsidP="00EA2A3B">
            <w:pPr>
              <w:spacing w:before="0" w:after="0"/>
              <w:ind w:hanging="2"/>
            </w:pPr>
            <w:proofErr w:type="spellStart"/>
            <w:r w:rsidRPr="008B6276">
              <w:rPr>
                <w:b/>
              </w:rPr>
              <w:t>Hình</w:t>
            </w:r>
            <w:proofErr w:type="spellEnd"/>
            <w:r w:rsidRPr="008B6276">
              <w:rPr>
                <w:b/>
              </w:rPr>
              <w:t xml:space="preserve"> </w:t>
            </w:r>
            <w:proofErr w:type="spellStart"/>
            <w:r w:rsidRPr="008B6276">
              <w:rPr>
                <w:b/>
              </w:rPr>
              <w:t>thức</w:t>
            </w:r>
            <w:proofErr w:type="spellEnd"/>
            <w:r w:rsidRPr="008B6276">
              <w:rPr>
                <w:b/>
              </w:rPr>
              <w:t xml:space="preserve"> </w:t>
            </w:r>
            <w:proofErr w:type="spellStart"/>
            <w:r w:rsidRPr="008B6276">
              <w:rPr>
                <w:b/>
              </w:rPr>
              <w:t>đào</w:t>
            </w:r>
            <w:proofErr w:type="spellEnd"/>
            <w:r w:rsidRPr="008B6276">
              <w:rPr>
                <w:b/>
              </w:rPr>
              <w:t xml:space="preserve"> </w:t>
            </w:r>
            <w:proofErr w:type="spellStart"/>
            <w:r w:rsidRPr="008B6276">
              <w:rPr>
                <w:b/>
              </w:rPr>
              <w:t>tạo</w:t>
            </w:r>
            <w:proofErr w:type="spellEnd"/>
            <w:r w:rsidRPr="008B6276">
              <w:rPr>
                <w:b/>
              </w:rPr>
              <w:t>/Type of Education:</w:t>
            </w:r>
          </w:p>
        </w:tc>
        <w:tc>
          <w:tcPr>
            <w:tcW w:w="8505" w:type="dxa"/>
          </w:tcPr>
          <w:p w14:paraId="2595A8ED" w14:textId="77777777" w:rsidR="006B7946" w:rsidRPr="008B6276" w:rsidRDefault="006B7946" w:rsidP="00EA2A3B">
            <w:pPr>
              <w:spacing w:before="0" w:after="0"/>
              <w:ind w:hanging="2"/>
            </w:pPr>
            <w:proofErr w:type="spellStart"/>
            <w:r w:rsidRPr="008B6276">
              <w:rPr>
                <w:b/>
              </w:rPr>
              <w:t>Chính</w:t>
            </w:r>
            <w:proofErr w:type="spellEnd"/>
            <w:r w:rsidRPr="008B6276">
              <w:rPr>
                <w:b/>
              </w:rPr>
              <w:t xml:space="preserve"> </w:t>
            </w:r>
            <w:proofErr w:type="spellStart"/>
            <w:r w:rsidRPr="008B6276">
              <w:rPr>
                <w:b/>
              </w:rPr>
              <w:t>quy</w:t>
            </w:r>
            <w:proofErr w:type="spellEnd"/>
            <w:r w:rsidRPr="008B6276">
              <w:rPr>
                <w:b/>
              </w:rPr>
              <w:t>/Full-time</w:t>
            </w:r>
          </w:p>
        </w:tc>
      </w:tr>
      <w:tr w:rsidR="006B7946" w:rsidRPr="008B6276" w14:paraId="18803F3A" w14:textId="77777777" w:rsidTr="00EA2A3B">
        <w:trPr>
          <w:trHeight w:val="467"/>
          <w:jc w:val="center"/>
        </w:trPr>
        <w:tc>
          <w:tcPr>
            <w:tcW w:w="5524" w:type="dxa"/>
          </w:tcPr>
          <w:p w14:paraId="008CA033" w14:textId="77777777" w:rsidR="006B7946" w:rsidRPr="008B6276" w:rsidRDefault="006B7946" w:rsidP="00EA2A3B">
            <w:pPr>
              <w:spacing w:before="0" w:after="0"/>
              <w:ind w:hanging="2"/>
            </w:pPr>
            <w:proofErr w:type="spellStart"/>
            <w:r w:rsidRPr="008B6276">
              <w:rPr>
                <w:b/>
              </w:rPr>
              <w:t>Ngôn</w:t>
            </w:r>
            <w:proofErr w:type="spellEnd"/>
            <w:r w:rsidRPr="008B6276">
              <w:rPr>
                <w:b/>
              </w:rPr>
              <w:t xml:space="preserve"> </w:t>
            </w:r>
            <w:proofErr w:type="spellStart"/>
            <w:r w:rsidRPr="008B6276">
              <w:rPr>
                <w:b/>
              </w:rPr>
              <w:t>ngữ</w:t>
            </w:r>
            <w:proofErr w:type="spellEnd"/>
            <w:r w:rsidRPr="008B6276">
              <w:rPr>
                <w:b/>
              </w:rPr>
              <w:t xml:space="preserve"> </w:t>
            </w:r>
            <w:proofErr w:type="spellStart"/>
            <w:r w:rsidRPr="008B6276">
              <w:rPr>
                <w:b/>
              </w:rPr>
              <w:t>đào</w:t>
            </w:r>
            <w:proofErr w:type="spellEnd"/>
            <w:r w:rsidRPr="008B6276">
              <w:rPr>
                <w:b/>
              </w:rPr>
              <w:t xml:space="preserve"> </w:t>
            </w:r>
            <w:proofErr w:type="spellStart"/>
            <w:r w:rsidRPr="008B6276">
              <w:rPr>
                <w:b/>
              </w:rPr>
              <w:t>tạo</w:t>
            </w:r>
            <w:proofErr w:type="spellEnd"/>
            <w:r w:rsidRPr="008B6276">
              <w:rPr>
                <w:b/>
              </w:rPr>
              <w:t>/Language:</w:t>
            </w:r>
          </w:p>
        </w:tc>
        <w:tc>
          <w:tcPr>
            <w:tcW w:w="8505" w:type="dxa"/>
          </w:tcPr>
          <w:p w14:paraId="2DEA81BF" w14:textId="77777777" w:rsidR="006B7946" w:rsidRPr="008B6276" w:rsidRDefault="006B7946" w:rsidP="00EA2A3B">
            <w:pPr>
              <w:spacing w:before="0" w:after="0"/>
              <w:ind w:hanging="2"/>
            </w:pPr>
            <w:proofErr w:type="spellStart"/>
            <w:r w:rsidRPr="008B6276">
              <w:rPr>
                <w:b/>
              </w:rPr>
              <w:t>Tiếng</w:t>
            </w:r>
            <w:proofErr w:type="spellEnd"/>
            <w:r w:rsidRPr="008B6276">
              <w:rPr>
                <w:b/>
              </w:rPr>
              <w:t xml:space="preserve"> Anh/English</w:t>
            </w:r>
          </w:p>
        </w:tc>
      </w:tr>
      <w:tr w:rsidR="006B7946" w:rsidRPr="008B6276" w14:paraId="088E8AB4" w14:textId="77777777" w:rsidTr="00EA2A3B">
        <w:trPr>
          <w:trHeight w:val="467"/>
          <w:jc w:val="center"/>
        </w:trPr>
        <w:tc>
          <w:tcPr>
            <w:tcW w:w="5524" w:type="dxa"/>
          </w:tcPr>
          <w:p w14:paraId="0B0653F3" w14:textId="77777777" w:rsidR="006B7946" w:rsidRPr="008B6276" w:rsidRDefault="006B7946" w:rsidP="00EA2A3B">
            <w:pPr>
              <w:spacing w:before="0" w:after="0"/>
              <w:ind w:hanging="2"/>
            </w:pPr>
            <w:proofErr w:type="spellStart"/>
            <w:r w:rsidRPr="008B6276">
              <w:rPr>
                <w:b/>
              </w:rPr>
              <w:t>Thời</w:t>
            </w:r>
            <w:proofErr w:type="spellEnd"/>
            <w:r w:rsidRPr="008B6276">
              <w:rPr>
                <w:b/>
              </w:rPr>
              <w:t xml:space="preserve"> </w:t>
            </w:r>
            <w:proofErr w:type="spellStart"/>
            <w:r w:rsidRPr="008B6276">
              <w:rPr>
                <w:b/>
              </w:rPr>
              <w:t>gian</w:t>
            </w:r>
            <w:proofErr w:type="spellEnd"/>
            <w:r w:rsidRPr="008B6276">
              <w:rPr>
                <w:b/>
              </w:rPr>
              <w:t xml:space="preserve"> </w:t>
            </w:r>
            <w:proofErr w:type="spellStart"/>
            <w:r w:rsidRPr="008B6276">
              <w:rPr>
                <w:b/>
              </w:rPr>
              <w:t>đào</w:t>
            </w:r>
            <w:proofErr w:type="spellEnd"/>
            <w:r w:rsidRPr="008B6276">
              <w:rPr>
                <w:b/>
              </w:rPr>
              <w:t xml:space="preserve"> </w:t>
            </w:r>
            <w:proofErr w:type="spellStart"/>
            <w:r w:rsidRPr="008B6276">
              <w:rPr>
                <w:b/>
              </w:rPr>
              <w:t>tạo</w:t>
            </w:r>
            <w:proofErr w:type="spellEnd"/>
            <w:r w:rsidRPr="008B6276">
              <w:rPr>
                <w:b/>
              </w:rPr>
              <w:t>/Duration Time:</w:t>
            </w:r>
          </w:p>
        </w:tc>
        <w:tc>
          <w:tcPr>
            <w:tcW w:w="8505" w:type="dxa"/>
          </w:tcPr>
          <w:p w14:paraId="0CCF5222" w14:textId="77777777" w:rsidR="006B7946" w:rsidRPr="008B6276" w:rsidRDefault="006B7946" w:rsidP="00EA2A3B">
            <w:pPr>
              <w:spacing w:before="0" w:after="0"/>
              <w:ind w:hanging="2"/>
            </w:pPr>
            <w:r w:rsidRPr="008B6276">
              <w:rPr>
                <w:b/>
              </w:rPr>
              <w:t xml:space="preserve">4 </w:t>
            </w:r>
            <w:proofErr w:type="spellStart"/>
            <w:r w:rsidRPr="008B6276">
              <w:rPr>
                <w:b/>
              </w:rPr>
              <w:t>năm</w:t>
            </w:r>
            <w:proofErr w:type="spellEnd"/>
            <w:r w:rsidRPr="008B6276">
              <w:rPr>
                <w:b/>
              </w:rPr>
              <w:t>/ 4 Years</w:t>
            </w:r>
          </w:p>
        </w:tc>
      </w:tr>
      <w:tr w:rsidR="006B7946" w:rsidRPr="008B6276" w14:paraId="29FB42AB" w14:textId="77777777" w:rsidTr="00EA2A3B">
        <w:trPr>
          <w:trHeight w:val="467"/>
          <w:jc w:val="center"/>
        </w:trPr>
        <w:tc>
          <w:tcPr>
            <w:tcW w:w="5524" w:type="dxa"/>
          </w:tcPr>
          <w:p w14:paraId="5F6BDAE4" w14:textId="77777777" w:rsidR="006B7946" w:rsidRPr="008B6276" w:rsidRDefault="006B7946" w:rsidP="00EA2A3B">
            <w:pPr>
              <w:spacing w:before="0" w:after="0"/>
              <w:ind w:hanging="2"/>
            </w:pPr>
            <w:proofErr w:type="spellStart"/>
            <w:r w:rsidRPr="008B6276">
              <w:rPr>
                <w:b/>
              </w:rPr>
              <w:t>Số</w:t>
            </w:r>
            <w:proofErr w:type="spellEnd"/>
            <w:r w:rsidRPr="008B6276">
              <w:rPr>
                <w:b/>
              </w:rPr>
              <w:t xml:space="preserve"> </w:t>
            </w:r>
            <w:proofErr w:type="spellStart"/>
            <w:r w:rsidRPr="008B6276">
              <w:rPr>
                <w:b/>
              </w:rPr>
              <w:t>tín</w:t>
            </w:r>
            <w:proofErr w:type="spellEnd"/>
            <w:r w:rsidRPr="008B6276">
              <w:rPr>
                <w:b/>
              </w:rPr>
              <w:t xml:space="preserve"> </w:t>
            </w:r>
            <w:proofErr w:type="spellStart"/>
            <w:r w:rsidRPr="008B6276">
              <w:rPr>
                <w:b/>
              </w:rPr>
              <w:t>chỉ</w:t>
            </w:r>
            <w:proofErr w:type="spellEnd"/>
            <w:r w:rsidRPr="008B6276">
              <w:rPr>
                <w:b/>
              </w:rPr>
              <w:t>:</w:t>
            </w:r>
          </w:p>
        </w:tc>
        <w:tc>
          <w:tcPr>
            <w:tcW w:w="8505" w:type="dxa"/>
          </w:tcPr>
          <w:p w14:paraId="47B94790" w14:textId="77777777" w:rsidR="006B7946" w:rsidRPr="008B6276" w:rsidRDefault="006B7946" w:rsidP="00EA2A3B">
            <w:pPr>
              <w:spacing w:before="0" w:after="0"/>
              <w:ind w:hanging="2"/>
            </w:pPr>
            <w:r w:rsidRPr="008B6276">
              <w:rPr>
                <w:b/>
              </w:rPr>
              <w:t>130</w:t>
            </w:r>
          </w:p>
        </w:tc>
      </w:tr>
      <w:tr w:rsidR="006B7946" w:rsidRPr="008B6276" w14:paraId="7EBC9B1C" w14:textId="77777777" w:rsidTr="00EA2A3B">
        <w:trPr>
          <w:trHeight w:val="467"/>
          <w:jc w:val="center"/>
        </w:trPr>
        <w:tc>
          <w:tcPr>
            <w:tcW w:w="5524" w:type="dxa"/>
          </w:tcPr>
          <w:p w14:paraId="27396E6B" w14:textId="77777777" w:rsidR="006B7946" w:rsidRPr="008B6276" w:rsidRDefault="006B7946" w:rsidP="00EA2A3B">
            <w:pPr>
              <w:spacing w:before="0" w:after="0"/>
              <w:ind w:hanging="2"/>
            </w:pPr>
            <w:proofErr w:type="spellStart"/>
            <w:r w:rsidRPr="008B6276">
              <w:rPr>
                <w:b/>
              </w:rPr>
              <w:t>Quyết</w:t>
            </w:r>
            <w:proofErr w:type="spellEnd"/>
            <w:r w:rsidRPr="008B6276">
              <w:rPr>
                <w:b/>
              </w:rPr>
              <w:t xml:space="preserve"> </w:t>
            </w:r>
            <w:proofErr w:type="spellStart"/>
            <w:r w:rsidRPr="008B6276">
              <w:rPr>
                <w:b/>
              </w:rPr>
              <w:t>định</w:t>
            </w:r>
            <w:proofErr w:type="spellEnd"/>
            <w:r w:rsidRPr="008B6276">
              <w:rPr>
                <w:b/>
              </w:rPr>
              <w:t xml:space="preserve"> </w:t>
            </w:r>
            <w:proofErr w:type="spellStart"/>
            <w:r w:rsidRPr="008B6276">
              <w:rPr>
                <w:b/>
              </w:rPr>
              <w:t>mở</w:t>
            </w:r>
            <w:proofErr w:type="spellEnd"/>
            <w:r w:rsidRPr="008B6276">
              <w:rPr>
                <w:b/>
              </w:rPr>
              <w:t xml:space="preserve"> </w:t>
            </w:r>
            <w:proofErr w:type="spellStart"/>
            <w:r w:rsidRPr="008B6276">
              <w:rPr>
                <w:b/>
              </w:rPr>
              <w:t>ngành</w:t>
            </w:r>
            <w:proofErr w:type="spellEnd"/>
            <w:r w:rsidRPr="008B6276">
              <w:rPr>
                <w:b/>
              </w:rPr>
              <w:t xml:space="preserve">, </w:t>
            </w:r>
            <w:proofErr w:type="spellStart"/>
            <w:r w:rsidRPr="008B6276">
              <w:rPr>
                <w:b/>
              </w:rPr>
              <w:t>cấp</w:t>
            </w:r>
            <w:proofErr w:type="spellEnd"/>
            <w:r w:rsidRPr="008B6276">
              <w:rPr>
                <w:b/>
              </w:rPr>
              <w:t xml:space="preserve"> ban </w:t>
            </w:r>
            <w:proofErr w:type="spellStart"/>
            <w:r w:rsidRPr="008B6276">
              <w:rPr>
                <w:b/>
              </w:rPr>
              <w:t>hành</w:t>
            </w:r>
            <w:proofErr w:type="spellEnd"/>
            <w:r w:rsidRPr="008B6276">
              <w:rPr>
                <w:b/>
              </w:rPr>
              <w:t xml:space="preserve">: </w:t>
            </w:r>
          </w:p>
        </w:tc>
        <w:tc>
          <w:tcPr>
            <w:tcW w:w="8505" w:type="dxa"/>
          </w:tcPr>
          <w:p w14:paraId="614DBF9C" w14:textId="77777777" w:rsidR="006B7946" w:rsidRPr="008B6276" w:rsidRDefault="006B7946" w:rsidP="00EA2A3B">
            <w:pPr>
              <w:spacing w:before="0" w:after="0"/>
              <w:ind w:left="1" w:hanging="3"/>
            </w:pPr>
          </w:p>
        </w:tc>
      </w:tr>
      <w:tr w:rsidR="006B7946" w:rsidRPr="008B6276" w14:paraId="385F606A" w14:textId="77777777" w:rsidTr="00EA2A3B">
        <w:trPr>
          <w:trHeight w:val="467"/>
          <w:jc w:val="center"/>
        </w:trPr>
        <w:tc>
          <w:tcPr>
            <w:tcW w:w="5524" w:type="dxa"/>
          </w:tcPr>
          <w:p w14:paraId="24978067" w14:textId="77777777" w:rsidR="006B7946" w:rsidRPr="008B6276" w:rsidRDefault="006B7946" w:rsidP="00EA2A3B">
            <w:pPr>
              <w:spacing w:before="0" w:after="0"/>
              <w:ind w:hanging="2"/>
            </w:pPr>
            <w:proofErr w:type="spellStart"/>
            <w:r w:rsidRPr="008B6276">
              <w:rPr>
                <w:b/>
              </w:rPr>
              <w:t>Áp</w:t>
            </w:r>
            <w:proofErr w:type="spellEnd"/>
            <w:r w:rsidRPr="008B6276">
              <w:rPr>
                <w:b/>
              </w:rPr>
              <w:t xml:space="preserve"> </w:t>
            </w:r>
            <w:proofErr w:type="spellStart"/>
            <w:r w:rsidRPr="008B6276">
              <w:rPr>
                <w:b/>
              </w:rPr>
              <w:t>dụng</w:t>
            </w:r>
            <w:proofErr w:type="spellEnd"/>
            <w:r w:rsidRPr="008B6276">
              <w:rPr>
                <w:b/>
              </w:rPr>
              <w:t xml:space="preserve"> </w:t>
            </w:r>
            <w:proofErr w:type="spellStart"/>
            <w:r w:rsidRPr="008B6276">
              <w:rPr>
                <w:b/>
              </w:rPr>
              <w:t>từ</w:t>
            </w:r>
            <w:proofErr w:type="spellEnd"/>
            <w:r w:rsidRPr="008B6276">
              <w:rPr>
                <w:b/>
              </w:rPr>
              <w:t xml:space="preserve"> </w:t>
            </w:r>
            <w:proofErr w:type="spellStart"/>
            <w:r w:rsidRPr="008B6276">
              <w:rPr>
                <w:b/>
              </w:rPr>
              <w:t>năm</w:t>
            </w:r>
            <w:proofErr w:type="spellEnd"/>
            <w:r w:rsidRPr="008B6276">
              <w:rPr>
                <w:b/>
              </w:rPr>
              <w:t xml:space="preserve"> </w:t>
            </w:r>
            <w:proofErr w:type="spellStart"/>
            <w:r w:rsidRPr="008B6276">
              <w:rPr>
                <w:b/>
              </w:rPr>
              <w:t>tuyển</w:t>
            </w:r>
            <w:proofErr w:type="spellEnd"/>
            <w:r w:rsidRPr="008B6276">
              <w:rPr>
                <w:b/>
              </w:rPr>
              <w:t xml:space="preserve"> </w:t>
            </w:r>
            <w:proofErr w:type="spellStart"/>
            <w:r w:rsidRPr="008B6276">
              <w:rPr>
                <w:b/>
              </w:rPr>
              <w:t>sinh</w:t>
            </w:r>
            <w:proofErr w:type="spellEnd"/>
            <w:r w:rsidRPr="008B6276">
              <w:rPr>
                <w:b/>
              </w:rPr>
              <w:t>:</w:t>
            </w:r>
          </w:p>
        </w:tc>
        <w:tc>
          <w:tcPr>
            <w:tcW w:w="8505" w:type="dxa"/>
          </w:tcPr>
          <w:p w14:paraId="6325B360" w14:textId="77777777" w:rsidR="006B7946" w:rsidRPr="008B6276" w:rsidRDefault="006B7946" w:rsidP="00EA2A3B">
            <w:pPr>
              <w:spacing w:before="0" w:after="0"/>
              <w:ind w:hanging="2"/>
            </w:pPr>
            <w:r w:rsidRPr="008B6276">
              <w:rPr>
                <w:b/>
              </w:rPr>
              <w:t xml:space="preserve"> 2024 (</w:t>
            </w:r>
            <w:proofErr w:type="spellStart"/>
            <w:r w:rsidRPr="008B6276">
              <w:rPr>
                <w:b/>
              </w:rPr>
              <w:t>khóa</w:t>
            </w:r>
            <w:proofErr w:type="spellEnd"/>
            <w:r w:rsidRPr="008B6276">
              <w:rPr>
                <w:b/>
              </w:rPr>
              <w:t xml:space="preserve"> 66 </w:t>
            </w:r>
            <w:proofErr w:type="spellStart"/>
            <w:r w:rsidRPr="008B6276">
              <w:rPr>
                <w:b/>
              </w:rPr>
              <w:t>đại</w:t>
            </w:r>
            <w:proofErr w:type="spellEnd"/>
            <w:r w:rsidRPr="008B6276">
              <w:rPr>
                <w:b/>
              </w:rPr>
              <w:t xml:space="preserve"> </w:t>
            </w:r>
            <w:proofErr w:type="spellStart"/>
            <w:r w:rsidRPr="008B6276">
              <w:rPr>
                <w:b/>
              </w:rPr>
              <w:t>học</w:t>
            </w:r>
            <w:proofErr w:type="spellEnd"/>
            <w:r w:rsidRPr="008B6276">
              <w:rPr>
                <w:b/>
              </w:rPr>
              <w:t xml:space="preserve"> </w:t>
            </w:r>
            <w:proofErr w:type="spellStart"/>
            <w:r w:rsidRPr="008B6276">
              <w:rPr>
                <w:b/>
              </w:rPr>
              <w:t>chính</w:t>
            </w:r>
            <w:proofErr w:type="spellEnd"/>
            <w:r w:rsidRPr="008B6276">
              <w:rPr>
                <w:b/>
              </w:rPr>
              <w:t xml:space="preserve"> </w:t>
            </w:r>
            <w:proofErr w:type="spellStart"/>
            <w:r w:rsidRPr="008B6276">
              <w:rPr>
                <w:b/>
              </w:rPr>
              <w:t>quy</w:t>
            </w:r>
            <w:proofErr w:type="spellEnd"/>
            <w:r w:rsidRPr="008B6276">
              <w:rPr>
                <w:b/>
              </w:rPr>
              <w:t>)</w:t>
            </w:r>
          </w:p>
        </w:tc>
      </w:tr>
      <w:tr w:rsidR="006B7946" w:rsidRPr="008B6276" w14:paraId="2FF183D6" w14:textId="77777777" w:rsidTr="00EA2A3B">
        <w:trPr>
          <w:trHeight w:val="467"/>
          <w:jc w:val="center"/>
        </w:trPr>
        <w:tc>
          <w:tcPr>
            <w:tcW w:w="5524" w:type="dxa"/>
          </w:tcPr>
          <w:p w14:paraId="3E02839F" w14:textId="77777777" w:rsidR="006B7946" w:rsidRPr="008B6276" w:rsidRDefault="006B7946" w:rsidP="00EA2A3B">
            <w:pPr>
              <w:spacing w:before="0" w:after="0"/>
              <w:ind w:hanging="2"/>
            </w:pPr>
            <w:proofErr w:type="spellStart"/>
            <w:r w:rsidRPr="008B6276">
              <w:rPr>
                <w:b/>
              </w:rPr>
              <w:t>Đơn</w:t>
            </w:r>
            <w:proofErr w:type="spellEnd"/>
            <w:r w:rsidRPr="008B6276">
              <w:rPr>
                <w:b/>
              </w:rPr>
              <w:t xml:space="preserve"> </w:t>
            </w:r>
            <w:proofErr w:type="spellStart"/>
            <w:r w:rsidRPr="008B6276">
              <w:rPr>
                <w:b/>
              </w:rPr>
              <w:t>vị</w:t>
            </w:r>
            <w:proofErr w:type="spellEnd"/>
            <w:r w:rsidRPr="008B6276">
              <w:rPr>
                <w:b/>
              </w:rPr>
              <w:t xml:space="preserve"> </w:t>
            </w:r>
            <w:proofErr w:type="spellStart"/>
            <w:r w:rsidRPr="008B6276">
              <w:rPr>
                <w:b/>
              </w:rPr>
              <w:t>cấp</w:t>
            </w:r>
            <w:proofErr w:type="spellEnd"/>
            <w:r w:rsidRPr="008B6276">
              <w:rPr>
                <w:b/>
              </w:rPr>
              <w:t xml:space="preserve"> </w:t>
            </w:r>
            <w:proofErr w:type="spellStart"/>
            <w:r w:rsidRPr="008B6276">
              <w:rPr>
                <w:b/>
              </w:rPr>
              <w:t>bằng</w:t>
            </w:r>
            <w:proofErr w:type="spellEnd"/>
            <w:r w:rsidRPr="008B6276">
              <w:rPr>
                <w:b/>
              </w:rPr>
              <w:t>:</w:t>
            </w:r>
          </w:p>
        </w:tc>
        <w:tc>
          <w:tcPr>
            <w:tcW w:w="8505" w:type="dxa"/>
          </w:tcPr>
          <w:p w14:paraId="01803EAF" w14:textId="77777777" w:rsidR="006B7946" w:rsidRPr="008B6276" w:rsidRDefault="006B7946" w:rsidP="00EA2A3B">
            <w:pPr>
              <w:spacing w:before="0" w:after="0"/>
              <w:ind w:hanging="2"/>
            </w:pPr>
            <w:r w:rsidRPr="008B6276">
              <w:rPr>
                <w:b/>
              </w:rPr>
              <w:t xml:space="preserve">Trường </w:t>
            </w:r>
            <w:proofErr w:type="spellStart"/>
            <w:r w:rsidRPr="008B6276">
              <w:rPr>
                <w:b/>
              </w:rPr>
              <w:t>đại</w:t>
            </w:r>
            <w:proofErr w:type="spellEnd"/>
            <w:r w:rsidRPr="008B6276">
              <w:rPr>
                <w:b/>
              </w:rPr>
              <w:t xml:space="preserve"> </w:t>
            </w:r>
            <w:proofErr w:type="spellStart"/>
            <w:r w:rsidRPr="008B6276">
              <w:rPr>
                <w:b/>
              </w:rPr>
              <w:t>học</w:t>
            </w:r>
            <w:proofErr w:type="spellEnd"/>
            <w:r w:rsidRPr="008B6276">
              <w:rPr>
                <w:b/>
              </w:rPr>
              <w:t xml:space="preserve"> Kinh </w:t>
            </w:r>
            <w:proofErr w:type="spellStart"/>
            <w:r w:rsidRPr="008B6276">
              <w:rPr>
                <w:b/>
              </w:rPr>
              <w:t>tế</w:t>
            </w:r>
            <w:proofErr w:type="spellEnd"/>
            <w:r w:rsidRPr="008B6276">
              <w:rPr>
                <w:b/>
              </w:rPr>
              <w:t xml:space="preserve"> Quốc </w:t>
            </w:r>
            <w:proofErr w:type="spellStart"/>
            <w:r w:rsidRPr="008B6276">
              <w:rPr>
                <w:b/>
              </w:rPr>
              <w:t>dân</w:t>
            </w:r>
            <w:proofErr w:type="spellEnd"/>
          </w:p>
        </w:tc>
      </w:tr>
      <w:tr w:rsidR="006B7946" w:rsidRPr="008B6276" w14:paraId="3BFD0C76" w14:textId="77777777" w:rsidTr="00EA2A3B">
        <w:trPr>
          <w:trHeight w:val="467"/>
          <w:jc w:val="center"/>
        </w:trPr>
        <w:tc>
          <w:tcPr>
            <w:tcW w:w="5524" w:type="dxa"/>
          </w:tcPr>
          <w:p w14:paraId="5F5B6E6D" w14:textId="77777777" w:rsidR="006B7946" w:rsidRPr="008B6276" w:rsidRDefault="006B7946" w:rsidP="00EA2A3B">
            <w:pPr>
              <w:spacing w:before="0" w:after="0"/>
              <w:ind w:hanging="2"/>
            </w:pPr>
            <w:proofErr w:type="spellStart"/>
            <w:r w:rsidRPr="008B6276">
              <w:rPr>
                <w:b/>
              </w:rPr>
              <w:t>Đơn</w:t>
            </w:r>
            <w:proofErr w:type="spellEnd"/>
            <w:r w:rsidRPr="008B6276">
              <w:rPr>
                <w:b/>
              </w:rPr>
              <w:t xml:space="preserve"> </w:t>
            </w:r>
            <w:proofErr w:type="spellStart"/>
            <w:r w:rsidRPr="008B6276">
              <w:rPr>
                <w:b/>
              </w:rPr>
              <w:t>vị</w:t>
            </w:r>
            <w:proofErr w:type="spellEnd"/>
            <w:r w:rsidRPr="008B6276">
              <w:rPr>
                <w:b/>
              </w:rPr>
              <w:t xml:space="preserve"> </w:t>
            </w:r>
            <w:proofErr w:type="spellStart"/>
            <w:r w:rsidRPr="008B6276">
              <w:rPr>
                <w:b/>
              </w:rPr>
              <w:t>quản</w:t>
            </w:r>
            <w:proofErr w:type="spellEnd"/>
            <w:r w:rsidRPr="008B6276">
              <w:rPr>
                <w:b/>
              </w:rPr>
              <w:t xml:space="preserve"> </w:t>
            </w:r>
            <w:proofErr w:type="spellStart"/>
            <w:r w:rsidRPr="008B6276">
              <w:rPr>
                <w:b/>
              </w:rPr>
              <w:t>lý</w:t>
            </w:r>
            <w:proofErr w:type="spellEnd"/>
            <w:r w:rsidRPr="008B6276">
              <w:rPr>
                <w:b/>
              </w:rPr>
              <w:t xml:space="preserve"> </w:t>
            </w:r>
            <w:proofErr w:type="spellStart"/>
            <w:r w:rsidRPr="008B6276">
              <w:rPr>
                <w:b/>
              </w:rPr>
              <w:t>chuyên</w:t>
            </w:r>
            <w:proofErr w:type="spellEnd"/>
            <w:r w:rsidRPr="008B6276">
              <w:rPr>
                <w:b/>
              </w:rPr>
              <w:t xml:space="preserve"> </w:t>
            </w:r>
            <w:proofErr w:type="spellStart"/>
            <w:r w:rsidRPr="008B6276">
              <w:rPr>
                <w:b/>
              </w:rPr>
              <w:t>môn</w:t>
            </w:r>
            <w:proofErr w:type="spellEnd"/>
            <w:r w:rsidRPr="008B6276">
              <w:rPr>
                <w:b/>
              </w:rPr>
              <w:t>:</w:t>
            </w:r>
          </w:p>
        </w:tc>
        <w:tc>
          <w:tcPr>
            <w:tcW w:w="8505" w:type="dxa"/>
          </w:tcPr>
          <w:p w14:paraId="51A82E17" w14:textId="77777777" w:rsidR="006B7946" w:rsidRPr="008B6276" w:rsidRDefault="006B7946" w:rsidP="00EA2A3B">
            <w:pPr>
              <w:spacing w:before="0" w:after="0"/>
              <w:ind w:hanging="2"/>
            </w:pPr>
            <w:r w:rsidRPr="008B6276">
              <w:rPr>
                <w:b/>
              </w:rPr>
              <w:t xml:space="preserve">Khoa Du </w:t>
            </w:r>
            <w:proofErr w:type="spellStart"/>
            <w:r w:rsidRPr="008B6276">
              <w:rPr>
                <w:b/>
              </w:rPr>
              <w:t>lịch</w:t>
            </w:r>
            <w:proofErr w:type="spellEnd"/>
            <w:r w:rsidRPr="008B6276">
              <w:rPr>
                <w:b/>
              </w:rPr>
              <w:t xml:space="preserve"> </w:t>
            </w:r>
            <w:proofErr w:type="spellStart"/>
            <w:r w:rsidRPr="008B6276">
              <w:rPr>
                <w:b/>
              </w:rPr>
              <w:t>và</w:t>
            </w:r>
            <w:proofErr w:type="spellEnd"/>
            <w:r w:rsidRPr="008B6276">
              <w:rPr>
                <w:b/>
              </w:rPr>
              <w:t xml:space="preserve"> </w:t>
            </w:r>
            <w:proofErr w:type="spellStart"/>
            <w:r w:rsidRPr="008B6276">
              <w:rPr>
                <w:b/>
              </w:rPr>
              <w:t>Khách</w:t>
            </w:r>
            <w:proofErr w:type="spellEnd"/>
            <w:r w:rsidRPr="008B6276">
              <w:rPr>
                <w:b/>
              </w:rPr>
              <w:t xml:space="preserve"> </w:t>
            </w:r>
            <w:proofErr w:type="spellStart"/>
            <w:r w:rsidRPr="008B6276">
              <w:rPr>
                <w:b/>
              </w:rPr>
              <w:t>sạn</w:t>
            </w:r>
            <w:proofErr w:type="spellEnd"/>
          </w:p>
        </w:tc>
      </w:tr>
    </w:tbl>
    <w:p w14:paraId="75D3D81E" w14:textId="77777777" w:rsidR="006B7946" w:rsidRPr="008B6276" w:rsidRDefault="006B7946" w:rsidP="006B7946">
      <w:pPr>
        <w:spacing w:before="0" w:after="0"/>
        <w:rPr>
          <w:b/>
        </w:rPr>
      </w:pPr>
      <w:r w:rsidRPr="008B6276">
        <w:rPr>
          <w:b/>
        </w:rPr>
        <w:br w:type="page"/>
      </w:r>
    </w:p>
    <w:p w14:paraId="5B16DB27" w14:textId="059BDBD8" w:rsidR="006B7946" w:rsidRPr="008B6276" w:rsidRDefault="006B7946" w:rsidP="006B7946">
      <w:pPr>
        <w:spacing w:before="0" w:after="0"/>
        <w:ind w:left="1" w:hanging="3"/>
        <w:jc w:val="center"/>
      </w:pPr>
      <w:bookmarkStart w:id="182" w:name="bookmark=id.30j0zll" w:colFirst="0" w:colLast="0"/>
      <w:bookmarkEnd w:id="182"/>
      <w:r w:rsidRPr="008B6276">
        <w:rPr>
          <w:b/>
        </w:rPr>
        <w:lastRenderedPageBreak/>
        <w:t>MA TRẬN LIÊN KẾT CÁC HỌC PHẦN VÀ CHUẨN ĐẦU RA/PLOs</w:t>
      </w:r>
    </w:p>
    <w:tbl>
      <w:tblPr>
        <w:tblW w:w="14029" w:type="dxa"/>
        <w:jc w:val="center"/>
        <w:tblLayout w:type="fixed"/>
        <w:tblLook w:val="0000" w:firstRow="0" w:lastRow="0" w:firstColumn="0" w:lastColumn="0" w:noHBand="0" w:noVBand="0"/>
      </w:tblPr>
      <w:tblGrid>
        <w:gridCol w:w="988"/>
        <w:gridCol w:w="3118"/>
        <w:gridCol w:w="1559"/>
        <w:gridCol w:w="676"/>
        <w:gridCol w:w="494"/>
        <w:gridCol w:w="451"/>
        <w:gridCol w:w="454"/>
        <w:gridCol w:w="451"/>
        <w:gridCol w:w="451"/>
        <w:gridCol w:w="454"/>
        <w:gridCol w:w="451"/>
        <w:gridCol w:w="454"/>
        <w:gridCol w:w="451"/>
        <w:gridCol w:w="451"/>
        <w:gridCol w:w="454"/>
        <w:gridCol w:w="451"/>
        <w:gridCol w:w="451"/>
        <w:gridCol w:w="454"/>
        <w:gridCol w:w="451"/>
        <w:gridCol w:w="451"/>
        <w:gridCol w:w="414"/>
      </w:tblGrid>
      <w:tr w:rsidR="003128B7" w:rsidRPr="008B6276" w14:paraId="783129AA" w14:textId="77777777" w:rsidTr="003128B7">
        <w:trPr>
          <w:cantSplit/>
          <w:trHeight w:val="240"/>
          <w:tblHeader/>
          <w:jc w:val="center"/>
        </w:trPr>
        <w:tc>
          <w:tcPr>
            <w:tcW w:w="98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6E24282" w14:textId="77777777" w:rsidR="006B7946" w:rsidRPr="008B6276" w:rsidRDefault="006B7946" w:rsidP="00EA2A3B">
            <w:pPr>
              <w:spacing w:before="0" w:after="0"/>
              <w:ind w:hanging="2"/>
              <w:jc w:val="center"/>
              <w:rPr>
                <w:sz w:val="16"/>
                <w:szCs w:val="16"/>
              </w:rPr>
            </w:pPr>
            <w:r w:rsidRPr="008B6276">
              <w:rPr>
                <w:b/>
                <w:sz w:val="16"/>
                <w:szCs w:val="16"/>
              </w:rPr>
              <w:t>STT</w:t>
            </w:r>
          </w:p>
          <w:p w14:paraId="011E38D1" w14:textId="77777777" w:rsidR="006B7946" w:rsidRPr="008B6276" w:rsidRDefault="006B7946" w:rsidP="00EA2A3B">
            <w:pPr>
              <w:spacing w:before="0" w:after="0"/>
              <w:ind w:hanging="2"/>
              <w:jc w:val="center"/>
              <w:rPr>
                <w:sz w:val="16"/>
                <w:szCs w:val="16"/>
              </w:rPr>
            </w:pPr>
          </w:p>
        </w:tc>
        <w:tc>
          <w:tcPr>
            <w:tcW w:w="31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765741" w14:textId="77777777" w:rsidR="006B7946" w:rsidRPr="008B6276" w:rsidRDefault="006B7946" w:rsidP="00EA2A3B">
            <w:pPr>
              <w:spacing w:before="0" w:after="0"/>
              <w:ind w:hanging="2"/>
              <w:jc w:val="center"/>
              <w:rPr>
                <w:sz w:val="16"/>
                <w:szCs w:val="16"/>
              </w:rPr>
            </w:pPr>
            <w:r w:rsidRPr="008B6276">
              <w:rPr>
                <w:b/>
                <w:sz w:val="16"/>
                <w:szCs w:val="16"/>
              </w:rPr>
              <w:t xml:space="preserve">Học </w:t>
            </w:r>
            <w:proofErr w:type="spellStart"/>
            <w:r w:rsidRPr="008B6276">
              <w:rPr>
                <w:b/>
                <w:sz w:val="16"/>
                <w:szCs w:val="16"/>
              </w:rPr>
              <w:t>phần</w:t>
            </w:r>
            <w:proofErr w:type="spellEnd"/>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9FE54B1" w14:textId="77777777" w:rsidR="006B7946" w:rsidRPr="008B6276" w:rsidRDefault="006B7946" w:rsidP="00EA2A3B">
            <w:pPr>
              <w:spacing w:before="0" w:after="0"/>
              <w:ind w:hanging="2"/>
              <w:jc w:val="center"/>
              <w:rPr>
                <w:sz w:val="16"/>
                <w:szCs w:val="16"/>
              </w:rPr>
            </w:pPr>
            <w:proofErr w:type="spellStart"/>
            <w:r w:rsidRPr="008B6276">
              <w:rPr>
                <w:b/>
                <w:sz w:val="16"/>
                <w:szCs w:val="16"/>
              </w:rPr>
              <w:t>Mã</w:t>
            </w:r>
            <w:proofErr w:type="spellEnd"/>
            <w:r w:rsidRPr="008B6276">
              <w:rPr>
                <w:b/>
                <w:sz w:val="16"/>
                <w:szCs w:val="16"/>
              </w:rPr>
              <w:t xml:space="preserve"> HP</w:t>
            </w:r>
          </w:p>
        </w:tc>
        <w:tc>
          <w:tcPr>
            <w:tcW w:w="67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D040E40" w14:textId="77777777" w:rsidR="006B7946" w:rsidRPr="008B6276" w:rsidRDefault="006B7946" w:rsidP="00EA2A3B">
            <w:pPr>
              <w:spacing w:before="0" w:after="0"/>
              <w:ind w:hanging="2"/>
              <w:jc w:val="center"/>
              <w:rPr>
                <w:sz w:val="16"/>
                <w:szCs w:val="16"/>
              </w:rPr>
            </w:pPr>
            <w:proofErr w:type="spellStart"/>
            <w:r w:rsidRPr="008B6276">
              <w:rPr>
                <w:b/>
                <w:sz w:val="16"/>
                <w:szCs w:val="16"/>
              </w:rPr>
              <w:t>Số</w:t>
            </w:r>
            <w:proofErr w:type="spellEnd"/>
            <w:r w:rsidRPr="008B6276">
              <w:rPr>
                <w:b/>
                <w:sz w:val="16"/>
                <w:szCs w:val="16"/>
              </w:rPr>
              <w:t xml:space="preserve"> TC</w:t>
            </w:r>
          </w:p>
        </w:tc>
        <w:tc>
          <w:tcPr>
            <w:tcW w:w="3206" w:type="dxa"/>
            <w:gridSpan w:val="7"/>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vAlign w:val="center"/>
          </w:tcPr>
          <w:p w14:paraId="0FA38226" w14:textId="77777777" w:rsidR="006B7946" w:rsidRPr="008B6276" w:rsidRDefault="006B7946" w:rsidP="00EA2A3B">
            <w:pPr>
              <w:spacing w:before="0" w:after="0"/>
              <w:ind w:hanging="2"/>
              <w:jc w:val="center"/>
              <w:rPr>
                <w:sz w:val="16"/>
                <w:szCs w:val="16"/>
              </w:rPr>
            </w:pPr>
            <w:r w:rsidRPr="008B6276">
              <w:rPr>
                <w:b/>
                <w:sz w:val="16"/>
                <w:szCs w:val="16"/>
              </w:rPr>
              <w:t xml:space="preserve">PLO </w:t>
            </w:r>
            <w:proofErr w:type="spellStart"/>
            <w:r w:rsidRPr="008B6276">
              <w:rPr>
                <w:b/>
                <w:sz w:val="16"/>
                <w:szCs w:val="16"/>
              </w:rPr>
              <w:t>về</w:t>
            </w:r>
            <w:proofErr w:type="spellEnd"/>
            <w:r w:rsidRPr="008B6276">
              <w:rPr>
                <w:b/>
                <w:sz w:val="16"/>
                <w:szCs w:val="16"/>
              </w:rPr>
              <w:t xml:space="preserve"> </w:t>
            </w:r>
            <w:proofErr w:type="spellStart"/>
            <w:r w:rsidRPr="008B6276">
              <w:rPr>
                <w:b/>
                <w:sz w:val="16"/>
                <w:szCs w:val="16"/>
              </w:rPr>
              <w:t>kiến</w:t>
            </w:r>
            <w:proofErr w:type="spellEnd"/>
            <w:r w:rsidRPr="008B6276">
              <w:rPr>
                <w:b/>
                <w:sz w:val="16"/>
                <w:szCs w:val="16"/>
              </w:rPr>
              <w:t xml:space="preserve"> </w:t>
            </w:r>
            <w:proofErr w:type="spellStart"/>
            <w:r w:rsidRPr="008B6276">
              <w:rPr>
                <w:b/>
                <w:sz w:val="16"/>
                <w:szCs w:val="16"/>
              </w:rPr>
              <w:t>thức</w:t>
            </w:r>
            <w:proofErr w:type="spellEnd"/>
          </w:p>
        </w:tc>
        <w:tc>
          <w:tcPr>
            <w:tcW w:w="3166" w:type="dxa"/>
            <w:gridSpan w:val="7"/>
            <w:tcBorders>
              <w:top w:val="single" w:sz="4" w:space="0" w:color="000000" w:themeColor="text1"/>
              <w:left w:val="nil"/>
              <w:bottom w:val="single" w:sz="4" w:space="0" w:color="000000" w:themeColor="text1"/>
              <w:right w:val="single" w:sz="4" w:space="0" w:color="000000" w:themeColor="text1"/>
            </w:tcBorders>
            <w:shd w:val="clear" w:color="auto" w:fill="auto"/>
            <w:vAlign w:val="center"/>
          </w:tcPr>
          <w:p w14:paraId="0EC49791" w14:textId="77777777" w:rsidR="006B7946" w:rsidRPr="008B6276" w:rsidRDefault="006B7946" w:rsidP="00EA2A3B">
            <w:pPr>
              <w:spacing w:before="0" w:after="0"/>
              <w:ind w:hanging="2"/>
              <w:jc w:val="center"/>
              <w:rPr>
                <w:sz w:val="16"/>
                <w:szCs w:val="16"/>
              </w:rPr>
            </w:pPr>
            <w:r w:rsidRPr="008B6276">
              <w:rPr>
                <w:b/>
                <w:sz w:val="16"/>
                <w:szCs w:val="16"/>
              </w:rPr>
              <w:t xml:space="preserve">PLO </w:t>
            </w:r>
            <w:proofErr w:type="spellStart"/>
            <w:r w:rsidRPr="008B6276">
              <w:rPr>
                <w:b/>
                <w:sz w:val="16"/>
                <w:szCs w:val="16"/>
              </w:rPr>
              <w:t>về</w:t>
            </w:r>
            <w:proofErr w:type="spellEnd"/>
            <w:r w:rsidRPr="008B6276">
              <w:rPr>
                <w:b/>
                <w:sz w:val="16"/>
                <w:szCs w:val="16"/>
              </w:rPr>
              <w:t xml:space="preserve"> </w:t>
            </w:r>
            <w:proofErr w:type="spellStart"/>
            <w:r w:rsidRPr="008B6276">
              <w:rPr>
                <w:b/>
                <w:sz w:val="16"/>
                <w:szCs w:val="16"/>
              </w:rPr>
              <w:t>kỹ</w:t>
            </w:r>
            <w:proofErr w:type="spellEnd"/>
            <w:r w:rsidRPr="008B6276">
              <w:rPr>
                <w:b/>
                <w:sz w:val="16"/>
                <w:szCs w:val="16"/>
              </w:rPr>
              <w:t xml:space="preserve"> </w:t>
            </w:r>
            <w:proofErr w:type="spellStart"/>
            <w:r w:rsidRPr="008B6276">
              <w:rPr>
                <w:b/>
                <w:sz w:val="16"/>
                <w:szCs w:val="16"/>
              </w:rPr>
              <w:t>năng</w:t>
            </w:r>
            <w:proofErr w:type="spellEnd"/>
          </w:p>
        </w:tc>
        <w:tc>
          <w:tcPr>
            <w:tcW w:w="13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6F74C27" w14:textId="77777777" w:rsidR="006B7946" w:rsidRPr="008B6276" w:rsidRDefault="006B7946" w:rsidP="00EA2A3B">
            <w:pPr>
              <w:spacing w:before="0" w:after="0"/>
              <w:ind w:hanging="2"/>
              <w:jc w:val="center"/>
              <w:rPr>
                <w:sz w:val="16"/>
                <w:szCs w:val="16"/>
              </w:rPr>
            </w:pPr>
            <w:r w:rsidRPr="008B6276">
              <w:rPr>
                <w:b/>
                <w:sz w:val="16"/>
                <w:szCs w:val="16"/>
              </w:rPr>
              <w:t xml:space="preserve">PLO </w:t>
            </w:r>
            <w:proofErr w:type="spellStart"/>
            <w:r w:rsidRPr="008B6276">
              <w:rPr>
                <w:b/>
                <w:sz w:val="16"/>
                <w:szCs w:val="16"/>
              </w:rPr>
              <w:t>về</w:t>
            </w:r>
            <w:proofErr w:type="spellEnd"/>
            <w:r w:rsidRPr="008B6276">
              <w:rPr>
                <w:b/>
                <w:sz w:val="16"/>
                <w:szCs w:val="16"/>
              </w:rPr>
              <w:t xml:space="preserve"> NLTC &amp; TCTN</w:t>
            </w:r>
          </w:p>
        </w:tc>
      </w:tr>
      <w:tr w:rsidR="003128B7" w:rsidRPr="008B6276" w14:paraId="4AF42207" w14:textId="77777777" w:rsidTr="003128B7">
        <w:trPr>
          <w:cantSplit/>
          <w:trHeight w:val="737"/>
          <w:tblHeader/>
          <w:jc w:val="center"/>
        </w:trPr>
        <w:tc>
          <w:tcPr>
            <w:tcW w:w="988" w:type="dxa"/>
            <w:vMerge/>
            <w:tcBorders>
              <w:top w:val="single" w:sz="4" w:space="0" w:color="auto"/>
              <w:left w:val="single" w:sz="4" w:space="0" w:color="auto"/>
              <w:bottom w:val="single" w:sz="4" w:space="0" w:color="auto"/>
              <w:right w:val="single" w:sz="4" w:space="0" w:color="auto"/>
            </w:tcBorders>
            <w:vAlign w:val="center"/>
          </w:tcPr>
          <w:p w14:paraId="11185320" w14:textId="77777777" w:rsidR="006B7946" w:rsidRPr="008B6276" w:rsidRDefault="006B7946" w:rsidP="00EA2A3B">
            <w:pPr>
              <w:widowControl w:val="0"/>
              <w:pBdr>
                <w:top w:val="nil"/>
                <w:left w:val="nil"/>
                <w:bottom w:val="nil"/>
                <w:right w:val="nil"/>
                <w:between w:val="nil"/>
              </w:pBdr>
              <w:spacing w:before="0" w:after="0"/>
              <w:ind w:hanging="2"/>
              <w:jc w:val="center"/>
              <w:rPr>
                <w:sz w:val="16"/>
                <w:szCs w:val="16"/>
              </w:rPr>
            </w:pPr>
          </w:p>
        </w:tc>
        <w:tc>
          <w:tcPr>
            <w:tcW w:w="3118" w:type="dxa"/>
            <w:vMerge/>
            <w:tcBorders>
              <w:top w:val="single" w:sz="4" w:space="0" w:color="auto"/>
              <w:left w:val="single" w:sz="4" w:space="0" w:color="auto"/>
              <w:bottom w:val="single" w:sz="4" w:space="0" w:color="auto"/>
              <w:right w:val="single" w:sz="4" w:space="0" w:color="auto"/>
            </w:tcBorders>
            <w:vAlign w:val="center"/>
          </w:tcPr>
          <w:p w14:paraId="6D39A98C" w14:textId="77777777" w:rsidR="006B7946" w:rsidRPr="008B6276" w:rsidRDefault="006B7946" w:rsidP="00EA2A3B">
            <w:pPr>
              <w:widowControl w:val="0"/>
              <w:pBdr>
                <w:top w:val="nil"/>
                <w:left w:val="nil"/>
                <w:bottom w:val="nil"/>
                <w:right w:val="nil"/>
                <w:between w:val="nil"/>
              </w:pBdr>
              <w:spacing w:before="0" w:after="0"/>
              <w:ind w:hanging="2"/>
              <w:jc w:val="center"/>
              <w:rPr>
                <w:sz w:val="16"/>
                <w:szCs w:val="16"/>
              </w:rPr>
            </w:pPr>
          </w:p>
        </w:tc>
        <w:tc>
          <w:tcPr>
            <w:tcW w:w="1559" w:type="dxa"/>
            <w:vMerge/>
            <w:tcBorders>
              <w:top w:val="single" w:sz="4" w:space="0" w:color="auto"/>
              <w:left w:val="single" w:sz="4" w:space="0" w:color="auto"/>
              <w:bottom w:val="single" w:sz="4" w:space="0" w:color="auto"/>
              <w:right w:val="single" w:sz="4" w:space="0" w:color="auto"/>
            </w:tcBorders>
            <w:vAlign w:val="center"/>
          </w:tcPr>
          <w:p w14:paraId="582A3F2B" w14:textId="77777777" w:rsidR="006B7946" w:rsidRPr="008B6276" w:rsidRDefault="006B7946" w:rsidP="00EA2A3B">
            <w:pPr>
              <w:widowControl w:val="0"/>
              <w:pBdr>
                <w:top w:val="nil"/>
                <w:left w:val="nil"/>
                <w:bottom w:val="nil"/>
                <w:right w:val="nil"/>
                <w:between w:val="nil"/>
              </w:pBdr>
              <w:spacing w:before="0" w:after="0"/>
              <w:ind w:hanging="2"/>
              <w:jc w:val="center"/>
              <w:rPr>
                <w:sz w:val="16"/>
                <w:szCs w:val="16"/>
              </w:rPr>
            </w:pPr>
          </w:p>
        </w:tc>
        <w:tc>
          <w:tcPr>
            <w:tcW w:w="676" w:type="dxa"/>
            <w:vMerge/>
            <w:tcBorders>
              <w:top w:val="single" w:sz="4" w:space="0" w:color="auto"/>
              <w:left w:val="single" w:sz="4" w:space="0" w:color="auto"/>
              <w:bottom w:val="single" w:sz="4" w:space="0" w:color="auto"/>
              <w:right w:val="single" w:sz="4" w:space="0" w:color="auto"/>
            </w:tcBorders>
            <w:vAlign w:val="center"/>
          </w:tcPr>
          <w:p w14:paraId="67C63042" w14:textId="77777777" w:rsidR="006B7946" w:rsidRPr="008B6276" w:rsidRDefault="006B7946" w:rsidP="00EA2A3B">
            <w:pPr>
              <w:widowControl w:val="0"/>
              <w:pBdr>
                <w:top w:val="nil"/>
                <w:left w:val="nil"/>
                <w:bottom w:val="nil"/>
                <w:right w:val="nil"/>
                <w:between w:val="nil"/>
              </w:pBdr>
              <w:spacing w:before="0" w:after="0"/>
              <w:ind w:hanging="2"/>
              <w:jc w:val="center"/>
              <w:rPr>
                <w:sz w:val="16"/>
                <w:szCs w:val="16"/>
              </w:rPr>
            </w:pPr>
          </w:p>
        </w:tc>
        <w:tc>
          <w:tcPr>
            <w:tcW w:w="494" w:type="dxa"/>
            <w:tcBorders>
              <w:top w:val="single" w:sz="4" w:space="0" w:color="000000" w:themeColor="text1"/>
              <w:left w:val="single" w:sz="4" w:space="0" w:color="auto"/>
              <w:bottom w:val="single" w:sz="4" w:space="0" w:color="auto"/>
              <w:right w:val="single" w:sz="4" w:space="0" w:color="000000" w:themeColor="text1"/>
            </w:tcBorders>
            <w:shd w:val="clear" w:color="auto" w:fill="auto"/>
            <w:vAlign w:val="center"/>
          </w:tcPr>
          <w:p w14:paraId="39363370" w14:textId="77777777" w:rsidR="006B7946" w:rsidRPr="008B6276" w:rsidRDefault="006B7946" w:rsidP="00EA2A3B">
            <w:pPr>
              <w:spacing w:before="0" w:after="0"/>
              <w:ind w:right="113" w:hanging="2"/>
              <w:jc w:val="center"/>
              <w:rPr>
                <w:sz w:val="16"/>
                <w:szCs w:val="16"/>
              </w:rPr>
            </w:pPr>
            <w:r w:rsidRPr="008B6276">
              <w:rPr>
                <w:b/>
                <w:sz w:val="16"/>
                <w:szCs w:val="16"/>
              </w:rPr>
              <w:t>PLO1.1</w:t>
            </w:r>
          </w:p>
        </w:tc>
        <w:tc>
          <w:tcPr>
            <w:tcW w:w="451" w:type="dxa"/>
            <w:tcBorders>
              <w:top w:val="single" w:sz="4" w:space="0" w:color="000000" w:themeColor="text1"/>
              <w:left w:val="nil"/>
              <w:bottom w:val="single" w:sz="4" w:space="0" w:color="auto"/>
              <w:right w:val="single" w:sz="4" w:space="0" w:color="000000" w:themeColor="text1"/>
            </w:tcBorders>
            <w:shd w:val="clear" w:color="auto" w:fill="auto"/>
            <w:vAlign w:val="center"/>
          </w:tcPr>
          <w:p w14:paraId="6F6012E5" w14:textId="77777777" w:rsidR="006B7946" w:rsidRPr="008B6276" w:rsidRDefault="006B7946" w:rsidP="00EA2A3B">
            <w:pPr>
              <w:spacing w:before="0" w:after="0"/>
              <w:ind w:right="113" w:hanging="2"/>
              <w:jc w:val="center"/>
              <w:rPr>
                <w:sz w:val="16"/>
                <w:szCs w:val="16"/>
              </w:rPr>
            </w:pPr>
            <w:r w:rsidRPr="008B6276">
              <w:rPr>
                <w:b/>
                <w:sz w:val="16"/>
                <w:szCs w:val="16"/>
              </w:rPr>
              <w:t>PLO1.2</w:t>
            </w:r>
          </w:p>
        </w:tc>
        <w:tc>
          <w:tcPr>
            <w:tcW w:w="454" w:type="dxa"/>
            <w:tcBorders>
              <w:top w:val="single" w:sz="4" w:space="0" w:color="000000" w:themeColor="text1"/>
              <w:left w:val="nil"/>
              <w:bottom w:val="single" w:sz="4" w:space="0" w:color="000000" w:themeColor="text1"/>
              <w:right w:val="single" w:sz="4" w:space="0" w:color="000000" w:themeColor="text1"/>
            </w:tcBorders>
            <w:shd w:val="clear" w:color="auto" w:fill="auto"/>
            <w:vAlign w:val="center"/>
          </w:tcPr>
          <w:p w14:paraId="53C1D8C5" w14:textId="77777777" w:rsidR="006B7946" w:rsidRPr="008B6276" w:rsidRDefault="006B7946" w:rsidP="00EA2A3B">
            <w:pPr>
              <w:spacing w:before="0" w:after="0"/>
              <w:ind w:right="113" w:hanging="2"/>
              <w:jc w:val="center"/>
              <w:rPr>
                <w:sz w:val="16"/>
                <w:szCs w:val="16"/>
              </w:rPr>
            </w:pPr>
            <w:r w:rsidRPr="008B6276">
              <w:rPr>
                <w:b/>
                <w:sz w:val="16"/>
                <w:szCs w:val="16"/>
              </w:rPr>
              <w:t>PLO1.3</w:t>
            </w:r>
          </w:p>
        </w:tc>
        <w:tc>
          <w:tcPr>
            <w:tcW w:w="451" w:type="dxa"/>
            <w:tcBorders>
              <w:top w:val="single" w:sz="4" w:space="0" w:color="000000" w:themeColor="text1"/>
              <w:left w:val="nil"/>
              <w:bottom w:val="single" w:sz="4" w:space="0" w:color="000000" w:themeColor="text1"/>
              <w:right w:val="single" w:sz="4" w:space="0" w:color="000000" w:themeColor="text1"/>
            </w:tcBorders>
            <w:shd w:val="clear" w:color="auto" w:fill="auto"/>
            <w:vAlign w:val="center"/>
          </w:tcPr>
          <w:p w14:paraId="4EA5E7E4" w14:textId="77777777" w:rsidR="006B7946" w:rsidRPr="008B6276" w:rsidRDefault="006B7946" w:rsidP="00EA2A3B">
            <w:pPr>
              <w:spacing w:before="0" w:after="0"/>
              <w:ind w:right="113" w:hanging="2"/>
              <w:jc w:val="center"/>
              <w:rPr>
                <w:sz w:val="16"/>
                <w:szCs w:val="16"/>
              </w:rPr>
            </w:pPr>
            <w:r w:rsidRPr="008B6276">
              <w:rPr>
                <w:b/>
                <w:sz w:val="16"/>
                <w:szCs w:val="16"/>
              </w:rPr>
              <w:t>PLO1.4</w:t>
            </w:r>
          </w:p>
        </w:tc>
        <w:tc>
          <w:tcPr>
            <w:tcW w:w="4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DBDE600" w14:textId="77777777" w:rsidR="006B7946" w:rsidRPr="008B6276" w:rsidRDefault="006B7946" w:rsidP="00EA2A3B">
            <w:pPr>
              <w:spacing w:before="0" w:after="0"/>
              <w:ind w:right="113" w:hanging="2"/>
              <w:jc w:val="center"/>
              <w:rPr>
                <w:sz w:val="16"/>
                <w:szCs w:val="16"/>
              </w:rPr>
            </w:pPr>
            <w:r w:rsidRPr="008B6276">
              <w:rPr>
                <w:b/>
                <w:sz w:val="16"/>
                <w:szCs w:val="16"/>
              </w:rPr>
              <w:t>PLO1.5</w:t>
            </w:r>
          </w:p>
        </w:tc>
        <w:tc>
          <w:tcPr>
            <w:tcW w:w="4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92D757B" w14:textId="77777777" w:rsidR="006B7946" w:rsidRPr="008B6276" w:rsidRDefault="006B7946" w:rsidP="00EA2A3B">
            <w:pPr>
              <w:spacing w:before="0" w:after="0"/>
              <w:ind w:right="113" w:hanging="2"/>
              <w:jc w:val="center"/>
              <w:rPr>
                <w:sz w:val="16"/>
                <w:szCs w:val="16"/>
              </w:rPr>
            </w:pPr>
            <w:r w:rsidRPr="008B6276">
              <w:rPr>
                <w:b/>
                <w:sz w:val="16"/>
                <w:szCs w:val="16"/>
              </w:rPr>
              <w:t>PLO1.6</w:t>
            </w:r>
          </w:p>
        </w:tc>
        <w:tc>
          <w:tcPr>
            <w:tcW w:w="451" w:type="dxa"/>
            <w:tcBorders>
              <w:top w:val="single" w:sz="4" w:space="0" w:color="000000" w:themeColor="text1"/>
              <w:left w:val="nil"/>
              <w:bottom w:val="single" w:sz="4" w:space="0" w:color="000000" w:themeColor="text1"/>
              <w:right w:val="single" w:sz="4" w:space="0" w:color="000000" w:themeColor="text1"/>
            </w:tcBorders>
            <w:shd w:val="clear" w:color="auto" w:fill="auto"/>
            <w:vAlign w:val="center"/>
          </w:tcPr>
          <w:p w14:paraId="30009D3E" w14:textId="77777777" w:rsidR="006B7946" w:rsidRPr="008B6276" w:rsidRDefault="006B7946" w:rsidP="00EA2A3B">
            <w:pPr>
              <w:spacing w:before="0" w:after="0"/>
              <w:ind w:right="113" w:hanging="2"/>
              <w:jc w:val="center"/>
              <w:rPr>
                <w:sz w:val="16"/>
                <w:szCs w:val="16"/>
              </w:rPr>
            </w:pPr>
            <w:r w:rsidRPr="008B6276">
              <w:rPr>
                <w:b/>
                <w:sz w:val="16"/>
                <w:szCs w:val="16"/>
              </w:rPr>
              <w:t>PLO1.7</w:t>
            </w:r>
          </w:p>
        </w:tc>
        <w:tc>
          <w:tcPr>
            <w:tcW w:w="454" w:type="dxa"/>
            <w:tcBorders>
              <w:top w:val="single" w:sz="4" w:space="0" w:color="000000" w:themeColor="text1"/>
              <w:left w:val="nil"/>
              <w:bottom w:val="single" w:sz="4" w:space="0" w:color="000000" w:themeColor="text1"/>
              <w:right w:val="single" w:sz="4" w:space="0" w:color="000000" w:themeColor="text1"/>
            </w:tcBorders>
            <w:shd w:val="clear" w:color="auto" w:fill="auto"/>
            <w:vAlign w:val="center"/>
          </w:tcPr>
          <w:p w14:paraId="229D17C9" w14:textId="77777777" w:rsidR="006B7946" w:rsidRPr="008B6276" w:rsidRDefault="006B7946" w:rsidP="00EA2A3B">
            <w:pPr>
              <w:spacing w:before="0" w:after="0"/>
              <w:ind w:right="113" w:hanging="2"/>
              <w:jc w:val="center"/>
              <w:rPr>
                <w:sz w:val="16"/>
                <w:szCs w:val="16"/>
              </w:rPr>
            </w:pPr>
            <w:r w:rsidRPr="008B6276">
              <w:rPr>
                <w:b/>
                <w:sz w:val="16"/>
                <w:szCs w:val="16"/>
              </w:rPr>
              <w:t>PLO2.1</w:t>
            </w:r>
          </w:p>
        </w:tc>
        <w:tc>
          <w:tcPr>
            <w:tcW w:w="4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FA63FB3" w14:textId="77777777" w:rsidR="006B7946" w:rsidRPr="008B6276" w:rsidRDefault="006B7946" w:rsidP="00EA2A3B">
            <w:pPr>
              <w:spacing w:before="0" w:after="0"/>
              <w:ind w:right="113" w:hanging="2"/>
              <w:jc w:val="center"/>
              <w:rPr>
                <w:sz w:val="16"/>
                <w:szCs w:val="16"/>
              </w:rPr>
            </w:pPr>
            <w:r w:rsidRPr="008B6276">
              <w:rPr>
                <w:b/>
                <w:sz w:val="16"/>
                <w:szCs w:val="16"/>
              </w:rPr>
              <w:t>PLO2.2</w:t>
            </w:r>
          </w:p>
        </w:tc>
        <w:tc>
          <w:tcPr>
            <w:tcW w:w="4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7E6B362" w14:textId="77777777" w:rsidR="006B7946" w:rsidRPr="008B6276" w:rsidRDefault="006B7946" w:rsidP="00EA2A3B">
            <w:pPr>
              <w:spacing w:before="0" w:after="0"/>
              <w:ind w:right="113" w:hanging="2"/>
              <w:jc w:val="center"/>
              <w:rPr>
                <w:sz w:val="16"/>
                <w:szCs w:val="16"/>
              </w:rPr>
            </w:pPr>
            <w:r w:rsidRPr="008B6276">
              <w:rPr>
                <w:b/>
                <w:sz w:val="16"/>
                <w:szCs w:val="16"/>
              </w:rPr>
              <w:t>PLO2.3</w:t>
            </w:r>
          </w:p>
        </w:tc>
        <w:tc>
          <w:tcPr>
            <w:tcW w:w="4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87C8C18" w14:textId="77777777" w:rsidR="006B7946" w:rsidRPr="008B6276" w:rsidRDefault="006B7946" w:rsidP="00EA2A3B">
            <w:pPr>
              <w:spacing w:before="0" w:after="0"/>
              <w:ind w:right="113" w:hanging="2"/>
              <w:jc w:val="center"/>
              <w:rPr>
                <w:sz w:val="16"/>
                <w:szCs w:val="16"/>
              </w:rPr>
            </w:pPr>
            <w:r w:rsidRPr="008B6276">
              <w:rPr>
                <w:b/>
                <w:sz w:val="16"/>
                <w:szCs w:val="16"/>
              </w:rPr>
              <w:t>PLO2.4</w:t>
            </w:r>
          </w:p>
        </w:tc>
        <w:tc>
          <w:tcPr>
            <w:tcW w:w="4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D175839" w14:textId="77777777" w:rsidR="006B7946" w:rsidRPr="008B6276" w:rsidRDefault="006B7946" w:rsidP="00EA2A3B">
            <w:pPr>
              <w:spacing w:before="0" w:after="0"/>
              <w:ind w:right="113" w:hanging="2"/>
              <w:jc w:val="center"/>
              <w:rPr>
                <w:sz w:val="16"/>
                <w:szCs w:val="16"/>
              </w:rPr>
            </w:pPr>
            <w:r w:rsidRPr="008B6276">
              <w:rPr>
                <w:b/>
                <w:sz w:val="16"/>
                <w:szCs w:val="16"/>
              </w:rPr>
              <w:t>PLO2.5</w:t>
            </w:r>
          </w:p>
        </w:tc>
        <w:tc>
          <w:tcPr>
            <w:tcW w:w="4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3A064F0" w14:textId="77777777" w:rsidR="006B7946" w:rsidRPr="008B6276" w:rsidRDefault="006B7946" w:rsidP="00EA2A3B">
            <w:pPr>
              <w:spacing w:before="0" w:after="0"/>
              <w:ind w:right="113" w:hanging="2"/>
              <w:jc w:val="center"/>
              <w:rPr>
                <w:sz w:val="16"/>
                <w:szCs w:val="16"/>
              </w:rPr>
            </w:pPr>
            <w:r w:rsidRPr="008B6276">
              <w:rPr>
                <w:b/>
                <w:sz w:val="16"/>
                <w:szCs w:val="16"/>
              </w:rPr>
              <w:t>PLO2.6</w:t>
            </w:r>
          </w:p>
        </w:tc>
        <w:tc>
          <w:tcPr>
            <w:tcW w:w="4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B4D2A0B" w14:textId="77777777" w:rsidR="006B7946" w:rsidRPr="008B6276" w:rsidRDefault="006B7946" w:rsidP="00EA2A3B">
            <w:pPr>
              <w:spacing w:before="0" w:after="0"/>
              <w:ind w:right="113" w:hanging="2"/>
              <w:jc w:val="center"/>
              <w:rPr>
                <w:sz w:val="16"/>
                <w:szCs w:val="16"/>
              </w:rPr>
            </w:pPr>
            <w:r w:rsidRPr="008B6276">
              <w:rPr>
                <w:b/>
                <w:sz w:val="16"/>
                <w:szCs w:val="16"/>
              </w:rPr>
              <w:t>PLO2.7</w:t>
            </w:r>
          </w:p>
        </w:tc>
        <w:tc>
          <w:tcPr>
            <w:tcW w:w="4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A52E68C" w14:textId="77777777" w:rsidR="006B7946" w:rsidRPr="008B6276" w:rsidRDefault="006B7946" w:rsidP="00EA2A3B">
            <w:pPr>
              <w:spacing w:before="0" w:after="0"/>
              <w:ind w:right="113" w:hanging="2"/>
              <w:jc w:val="center"/>
              <w:rPr>
                <w:sz w:val="16"/>
                <w:szCs w:val="16"/>
              </w:rPr>
            </w:pPr>
            <w:r w:rsidRPr="008B6276">
              <w:rPr>
                <w:b/>
                <w:sz w:val="16"/>
                <w:szCs w:val="16"/>
              </w:rPr>
              <w:t>PLO3.1</w:t>
            </w:r>
          </w:p>
        </w:tc>
        <w:tc>
          <w:tcPr>
            <w:tcW w:w="4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963811F" w14:textId="77777777" w:rsidR="006B7946" w:rsidRPr="008B6276" w:rsidRDefault="006B7946" w:rsidP="00EA2A3B">
            <w:pPr>
              <w:spacing w:before="0" w:after="0"/>
              <w:ind w:right="113" w:hanging="2"/>
              <w:jc w:val="center"/>
              <w:rPr>
                <w:sz w:val="16"/>
                <w:szCs w:val="16"/>
              </w:rPr>
            </w:pPr>
            <w:r w:rsidRPr="008B6276">
              <w:rPr>
                <w:b/>
                <w:sz w:val="16"/>
                <w:szCs w:val="16"/>
              </w:rPr>
              <w:t>PLO3.2</w:t>
            </w:r>
          </w:p>
        </w:tc>
        <w:tc>
          <w:tcPr>
            <w:tcW w:w="4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95D4A32" w14:textId="77777777" w:rsidR="006B7946" w:rsidRPr="008B6276" w:rsidRDefault="006B7946" w:rsidP="00EA2A3B">
            <w:pPr>
              <w:spacing w:before="0" w:after="0"/>
              <w:ind w:right="113" w:hanging="2"/>
              <w:jc w:val="center"/>
              <w:rPr>
                <w:sz w:val="16"/>
                <w:szCs w:val="16"/>
              </w:rPr>
            </w:pPr>
            <w:r w:rsidRPr="008B6276">
              <w:rPr>
                <w:b/>
                <w:sz w:val="16"/>
                <w:szCs w:val="16"/>
              </w:rPr>
              <w:t>PLO3.3</w:t>
            </w:r>
          </w:p>
        </w:tc>
      </w:tr>
      <w:tr w:rsidR="003128B7" w:rsidRPr="008B6276" w14:paraId="59680958" w14:textId="77777777" w:rsidTr="003128B7">
        <w:trPr>
          <w:trHeight w:val="570"/>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12CA336C" w14:textId="77777777" w:rsidR="006B7946" w:rsidRPr="008B6276" w:rsidRDefault="006B7946" w:rsidP="00EA2A3B">
            <w:pPr>
              <w:spacing w:before="0" w:after="0"/>
              <w:ind w:hanging="2"/>
              <w:jc w:val="center"/>
              <w:rPr>
                <w:sz w:val="16"/>
                <w:szCs w:val="16"/>
              </w:rPr>
            </w:pPr>
            <w:r w:rsidRPr="008B6276">
              <w:rPr>
                <w:sz w:val="16"/>
                <w:szCs w:val="16"/>
              </w:rPr>
              <w:t>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722377A5" w14:textId="77777777" w:rsidR="006B7946" w:rsidRPr="008B6276" w:rsidRDefault="006B7946" w:rsidP="00EA2A3B">
            <w:pPr>
              <w:spacing w:before="0" w:after="0"/>
              <w:jc w:val="left"/>
              <w:rPr>
                <w:sz w:val="16"/>
                <w:szCs w:val="16"/>
              </w:rPr>
            </w:pPr>
            <w:proofErr w:type="spellStart"/>
            <w:r w:rsidRPr="008B6276">
              <w:rPr>
                <w:sz w:val="16"/>
                <w:szCs w:val="16"/>
              </w:rPr>
              <w:t>Triết</w:t>
            </w:r>
            <w:proofErr w:type="spellEnd"/>
            <w:r w:rsidRPr="008B6276">
              <w:rPr>
                <w:sz w:val="16"/>
                <w:szCs w:val="16"/>
              </w:rPr>
              <w:t xml:space="preserve"> </w:t>
            </w:r>
            <w:proofErr w:type="spellStart"/>
            <w:r w:rsidRPr="008B6276">
              <w:rPr>
                <w:sz w:val="16"/>
                <w:szCs w:val="16"/>
              </w:rPr>
              <w:t>học</w:t>
            </w:r>
            <w:proofErr w:type="spellEnd"/>
            <w:r w:rsidRPr="008B6276">
              <w:rPr>
                <w:sz w:val="16"/>
                <w:szCs w:val="16"/>
              </w:rPr>
              <w:t xml:space="preserve"> </w:t>
            </w:r>
            <w:proofErr w:type="spellStart"/>
            <w:r w:rsidRPr="008B6276">
              <w:rPr>
                <w:sz w:val="16"/>
                <w:szCs w:val="16"/>
              </w:rPr>
              <w:t>Mác</w:t>
            </w:r>
            <w:proofErr w:type="spellEnd"/>
            <w:r w:rsidRPr="008B6276">
              <w:rPr>
                <w:sz w:val="16"/>
                <w:szCs w:val="16"/>
              </w:rPr>
              <w:t xml:space="preserve"> - Lê Nin</w:t>
            </w:r>
          </w:p>
          <w:p w14:paraId="55B1E4BC" w14:textId="77777777" w:rsidR="006B7946" w:rsidRPr="008B6276" w:rsidRDefault="006B7946" w:rsidP="00EA2A3B">
            <w:pPr>
              <w:spacing w:before="0" w:after="0"/>
              <w:jc w:val="left"/>
              <w:rPr>
                <w:i/>
                <w:iCs/>
                <w:sz w:val="16"/>
                <w:szCs w:val="16"/>
              </w:rPr>
            </w:pPr>
            <w:r w:rsidRPr="008B6276">
              <w:rPr>
                <w:i/>
                <w:iCs/>
                <w:sz w:val="16"/>
                <w:szCs w:val="16"/>
              </w:rPr>
              <w:t>Marxist -Leninist Philosophy</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4A0DA70" w14:textId="77777777" w:rsidR="006B7946" w:rsidRPr="008B6276" w:rsidRDefault="006B7946" w:rsidP="00EA2A3B">
            <w:pPr>
              <w:spacing w:before="0" w:after="0"/>
              <w:ind w:hanging="2"/>
              <w:jc w:val="center"/>
              <w:rPr>
                <w:sz w:val="16"/>
                <w:szCs w:val="16"/>
              </w:rPr>
            </w:pPr>
            <w:r w:rsidRPr="008B6276">
              <w:rPr>
                <w:sz w:val="16"/>
                <w:szCs w:val="16"/>
              </w:rPr>
              <w:t>LLNL1105</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14:paraId="49E8C1DE" w14:textId="77777777" w:rsidR="006B7946" w:rsidRPr="008B6276" w:rsidRDefault="006B7946" w:rsidP="00EA2A3B">
            <w:pPr>
              <w:spacing w:before="0" w:after="0"/>
              <w:ind w:hanging="2"/>
              <w:jc w:val="center"/>
              <w:rPr>
                <w:sz w:val="16"/>
                <w:szCs w:val="16"/>
              </w:rPr>
            </w:pPr>
            <w:r w:rsidRPr="008B6276">
              <w:rPr>
                <w:sz w:val="16"/>
                <w:szCs w:val="16"/>
              </w:rPr>
              <w:t>3</w:t>
            </w:r>
          </w:p>
        </w:tc>
        <w:tc>
          <w:tcPr>
            <w:tcW w:w="494" w:type="dxa"/>
            <w:tcBorders>
              <w:top w:val="single" w:sz="4" w:space="0" w:color="auto"/>
              <w:left w:val="single" w:sz="4" w:space="0" w:color="auto"/>
              <w:bottom w:val="single" w:sz="4" w:space="0" w:color="auto"/>
              <w:right w:val="single" w:sz="4" w:space="0" w:color="auto"/>
            </w:tcBorders>
            <w:shd w:val="clear" w:color="auto" w:fill="auto"/>
            <w:vAlign w:val="center"/>
          </w:tcPr>
          <w:p w14:paraId="016250EC" w14:textId="77777777" w:rsidR="006B7946" w:rsidRPr="008B6276" w:rsidRDefault="006B7946" w:rsidP="00EA2A3B">
            <w:pPr>
              <w:spacing w:before="0" w:after="0"/>
              <w:ind w:hanging="2"/>
              <w:jc w:val="center"/>
              <w:rPr>
                <w:sz w:val="16"/>
                <w:szCs w:val="16"/>
              </w:rPr>
            </w:pPr>
            <w:r w:rsidRPr="008B6276">
              <w:rPr>
                <w:b/>
                <w:sz w:val="16"/>
                <w:szCs w:val="16"/>
              </w:rPr>
              <w:t>3</w:t>
            </w:r>
          </w:p>
        </w:tc>
        <w:tc>
          <w:tcPr>
            <w:tcW w:w="451" w:type="dxa"/>
            <w:tcBorders>
              <w:top w:val="single" w:sz="4" w:space="0" w:color="auto"/>
              <w:left w:val="single" w:sz="4" w:space="0" w:color="auto"/>
              <w:bottom w:val="single" w:sz="4" w:space="0" w:color="auto"/>
              <w:right w:val="single" w:sz="4" w:space="0" w:color="auto"/>
            </w:tcBorders>
            <w:shd w:val="clear" w:color="auto" w:fill="auto"/>
            <w:vAlign w:val="center"/>
          </w:tcPr>
          <w:p w14:paraId="33C71719" w14:textId="77777777" w:rsidR="006B7946" w:rsidRPr="008B6276" w:rsidRDefault="006B7946" w:rsidP="00EA2A3B">
            <w:pPr>
              <w:spacing w:before="0" w:after="0"/>
              <w:ind w:hanging="2"/>
              <w:jc w:val="center"/>
              <w:rPr>
                <w:sz w:val="16"/>
                <w:szCs w:val="16"/>
              </w:rPr>
            </w:pPr>
            <w:r w:rsidRPr="008B6276">
              <w:rPr>
                <w:b/>
                <w:sz w:val="16"/>
                <w:szCs w:val="16"/>
              </w:rPr>
              <w:t> </w:t>
            </w:r>
          </w:p>
        </w:tc>
        <w:tc>
          <w:tcPr>
            <w:tcW w:w="454"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vAlign w:val="center"/>
          </w:tcPr>
          <w:p w14:paraId="77CDD7BF" w14:textId="77777777" w:rsidR="006B7946" w:rsidRPr="008B6276" w:rsidRDefault="006B7946" w:rsidP="00EA2A3B">
            <w:pPr>
              <w:spacing w:before="0" w:after="0"/>
              <w:ind w:hanging="2"/>
              <w:jc w:val="center"/>
              <w:rPr>
                <w:sz w:val="16"/>
                <w:szCs w:val="16"/>
              </w:rPr>
            </w:pPr>
          </w:p>
        </w:tc>
        <w:tc>
          <w:tcPr>
            <w:tcW w:w="451"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2EDAB289" w14:textId="77777777" w:rsidR="006B7946" w:rsidRPr="008B6276" w:rsidRDefault="006B7946" w:rsidP="00EA2A3B">
            <w:pPr>
              <w:spacing w:before="0" w:after="0"/>
              <w:ind w:hanging="2"/>
              <w:jc w:val="center"/>
              <w:rPr>
                <w:sz w:val="16"/>
                <w:szCs w:val="16"/>
              </w:rPr>
            </w:pPr>
          </w:p>
        </w:tc>
        <w:tc>
          <w:tcPr>
            <w:tcW w:w="4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7000278" w14:textId="77777777" w:rsidR="006B7946" w:rsidRPr="008B6276" w:rsidRDefault="006B7946" w:rsidP="00EA2A3B">
            <w:pPr>
              <w:spacing w:before="0" w:after="0"/>
              <w:ind w:hanging="2"/>
              <w:jc w:val="center"/>
              <w:rPr>
                <w:sz w:val="16"/>
                <w:szCs w:val="16"/>
              </w:rPr>
            </w:pPr>
          </w:p>
        </w:tc>
        <w:tc>
          <w:tcPr>
            <w:tcW w:w="4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66B811E" w14:textId="77777777" w:rsidR="006B7946" w:rsidRPr="008B6276" w:rsidRDefault="006B7946" w:rsidP="00EA2A3B">
            <w:pPr>
              <w:spacing w:before="0" w:after="0"/>
              <w:ind w:hanging="2"/>
              <w:jc w:val="center"/>
              <w:rPr>
                <w:sz w:val="16"/>
                <w:szCs w:val="16"/>
              </w:rPr>
            </w:pPr>
          </w:p>
        </w:tc>
        <w:tc>
          <w:tcPr>
            <w:tcW w:w="451"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15455FB3" w14:textId="77777777" w:rsidR="006B7946" w:rsidRPr="008B6276" w:rsidRDefault="006B7946" w:rsidP="00EA2A3B">
            <w:pPr>
              <w:spacing w:before="0" w:after="0"/>
              <w:ind w:hanging="2"/>
              <w:jc w:val="center"/>
              <w:rPr>
                <w:sz w:val="16"/>
                <w:szCs w:val="16"/>
              </w:rPr>
            </w:pPr>
          </w:p>
        </w:tc>
        <w:tc>
          <w:tcPr>
            <w:tcW w:w="454"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21751CFD" w14:textId="77777777" w:rsidR="006B7946" w:rsidRPr="008B6276" w:rsidRDefault="006B7946" w:rsidP="00EA2A3B">
            <w:pPr>
              <w:spacing w:before="0" w:after="0"/>
              <w:ind w:hanging="2"/>
              <w:jc w:val="center"/>
              <w:rPr>
                <w:sz w:val="16"/>
                <w:szCs w:val="16"/>
              </w:rPr>
            </w:pPr>
          </w:p>
        </w:tc>
        <w:tc>
          <w:tcPr>
            <w:tcW w:w="4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4E5C9EA" w14:textId="77777777" w:rsidR="006B7946" w:rsidRPr="008B6276" w:rsidRDefault="006B7946" w:rsidP="00EA2A3B">
            <w:pPr>
              <w:spacing w:before="0" w:after="0"/>
              <w:ind w:hanging="2"/>
              <w:jc w:val="center"/>
              <w:rPr>
                <w:sz w:val="16"/>
                <w:szCs w:val="16"/>
              </w:rPr>
            </w:pPr>
          </w:p>
        </w:tc>
        <w:tc>
          <w:tcPr>
            <w:tcW w:w="4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E7FCBBC" w14:textId="77777777" w:rsidR="006B7946" w:rsidRPr="008B6276" w:rsidRDefault="006B7946" w:rsidP="00EA2A3B">
            <w:pPr>
              <w:spacing w:before="0" w:after="0"/>
              <w:ind w:hanging="2"/>
              <w:jc w:val="center"/>
              <w:rPr>
                <w:sz w:val="16"/>
                <w:szCs w:val="16"/>
              </w:rPr>
            </w:pPr>
          </w:p>
        </w:tc>
        <w:tc>
          <w:tcPr>
            <w:tcW w:w="4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7B7A7D7" w14:textId="77777777" w:rsidR="006B7946" w:rsidRPr="008B6276" w:rsidRDefault="006B7946" w:rsidP="00EA2A3B">
            <w:pPr>
              <w:spacing w:before="0" w:after="0"/>
              <w:ind w:hanging="2"/>
              <w:jc w:val="center"/>
              <w:rPr>
                <w:sz w:val="16"/>
                <w:szCs w:val="16"/>
              </w:rPr>
            </w:pPr>
          </w:p>
        </w:tc>
        <w:tc>
          <w:tcPr>
            <w:tcW w:w="4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BAEB3F4" w14:textId="77777777" w:rsidR="006B7946" w:rsidRPr="008B6276" w:rsidRDefault="006B7946" w:rsidP="00EA2A3B">
            <w:pPr>
              <w:spacing w:before="0" w:after="0"/>
              <w:ind w:hanging="2"/>
              <w:jc w:val="center"/>
              <w:rPr>
                <w:sz w:val="16"/>
                <w:szCs w:val="16"/>
              </w:rPr>
            </w:pPr>
          </w:p>
        </w:tc>
        <w:tc>
          <w:tcPr>
            <w:tcW w:w="4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83A711C" w14:textId="77777777" w:rsidR="006B7946" w:rsidRPr="008B6276" w:rsidRDefault="006B7946" w:rsidP="00EA2A3B">
            <w:pPr>
              <w:spacing w:before="0" w:after="0"/>
              <w:ind w:hanging="2"/>
              <w:jc w:val="center"/>
              <w:rPr>
                <w:sz w:val="16"/>
                <w:szCs w:val="16"/>
              </w:rPr>
            </w:pPr>
          </w:p>
        </w:tc>
        <w:tc>
          <w:tcPr>
            <w:tcW w:w="4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511EE01" w14:textId="77777777" w:rsidR="006B7946" w:rsidRPr="008B6276" w:rsidRDefault="006B7946" w:rsidP="00EA2A3B">
            <w:pPr>
              <w:spacing w:before="0" w:after="0"/>
              <w:ind w:hanging="2"/>
              <w:jc w:val="center"/>
              <w:rPr>
                <w:sz w:val="16"/>
                <w:szCs w:val="16"/>
              </w:rPr>
            </w:pPr>
          </w:p>
        </w:tc>
        <w:tc>
          <w:tcPr>
            <w:tcW w:w="4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BE463FE" w14:textId="77777777" w:rsidR="006B7946" w:rsidRPr="008B6276" w:rsidRDefault="006B7946" w:rsidP="00EA2A3B">
            <w:pPr>
              <w:spacing w:before="0" w:after="0"/>
              <w:ind w:hanging="2"/>
              <w:jc w:val="center"/>
              <w:rPr>
                <w:sz w:val="16"/>
                <w:szCs w:val="16"/>
              </w:rPr>
            </w:pPr>
          </w:p>
        </w:tc>
        <w:tc>
          <w:tcPr>
            <w:tcW w:w="4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3DCF9FD" w14:textId="77777777" w:rsidR="006B7946" w:rsidRPr="008B6276" w:rsidRDefault="006B7946" w:rsidP="00EA2A3B">
            <w:pPr>
              <w:spacing w:before="0" w:after="0"/>
              <w:ind w:hanging="2"/>
              <w:jc w:val="center"/>
              <w:rPr>
                <w:sz w:val="16"/>
                <w:szCs w:val="16"/>
              </w:rPr>
            </w:pPr>
          </w:p>
        </w:tc>
        <w:tc>
          <w:tcPr>
            <w:tcW w:w="4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F6F3C46" w14:textId="77777777" w:rsidR="006B7946" w:rsidRPr="008B6276" w:rsidRDefault="006B7946" w:rsidP="00EA2A3B">
            <w:pPr>
              <w:spacing w:before="0" w:after="0"/>
              <w:ind w:hanging="2"/>
              <w:jc w:val="center"/>
              <w:rPr>
                <w:sz w:val="16"/>
                <w:szCs w:val="16"/>
              </w:rPr>
            </w:pPr>
          </w:p>
        </w:tc>
      </w:tr>
      <w:tr w:rsidR="003128B7" w:rsidRPr="008B6276" w14:paraId="59E783A0" w14:textId="77777777" w:rsidTr="003128B7">
        <w:trPr>
          <w:trHeight w:val="570"/>
          <w:jc w:val="center"/>
        </w:trPr>
        <w:tc>
          <w:tcPr>
            <w:tcW w:w="988" w:type="dxa"/>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vAlign w:val="center"/>
          </w:tcPr>
          <w:p w14:paraId="073B4C7D" w14:textId="77777777" w:rsidR="006B7946" w:rsidRPr="008B6276" w:rsidRDefault="006B7946" w:rsidP="00EA2A3B">
            <w:pPr>
              <w:spacing w:before="0" w:after="0"/>
              <w:ind w:hanging="2"/>
              <w:jc w:val="center"/>
              <w:rPr>
                <w:sz w:val="16"/>
                <w:szCs w:val="16"/>
              </w:rPr>
            </w:pPr>
            <w:r w:rsidRPr="008B6276">
              <w:rPr>
                <w:sz w:val="16"/>
                <w:szCs w:val="16"/>
              </w:rPr>
              <w:t>2</w:t>
            </w:r>
          </w:p>
        </w:tc>
        <w:tc>
          <w:tcPr>
            <w:tcW w:w="3118" w:type="dxa"/>
            <w:tcBorders>
              <w:top w:val="single" w:sz="4" w:space="0" w:color="auto"/>
              <w:left w:val="nil"/>
              <w:bottom w:val="single" w:sz="4" w:space="0" w:color="000000" w:themeColor="text1"/>
              <w:right w:val="single" w:sz="4" w:space="0" w:color="000000" w:themeColor="text1"/>
            </w:tcBorders>
            <w:shd w:val="clear" w:color="auto" w:fill="auto"/>
            <w:vAlign w:val="center"/>
          </w:tcPr>
          <w:p w14:paraId="08F210E2" w14:textId="77777777" w:rsidR="006B7946" w:rsidRPr="008B6276" w:rsidRDefault="006B7946" w:rsidP="00EA2A3B">
            <w:pPr>
              <w:spacing w:before="0" w:after="0"/>
              <w:jc w:val="left"/>
              <w:rPr>
                <w:sz w:val="16"/>
                <w:szCs w:val="16"/>
              </w:rPr>
            </w:pPr>
            <w:r w:rsidRPr="008B6276">
              <w:rPr>
                <w:sz w:val="16"/>
                <w:szCs w:val="16"/>
              </w:rPr>
              <w:t xml:space="preserve">Kinh </w:t>
            </w:r>
            <w:proofErr w:type="spellStart"/>
            <w:r w:rsidRPr="008B6276">
              <w:rPr>
                <w:sz w:val="16"/>
                <w:szCs w:val="16"/>
              </w:rPr>
              <w:t>tế</w:t>
            </w:r>
            <w:proofErr w:type="spellEnd"/>
            <w:r w:rsidRPr="008B6276">
              <w:rPr>
                <w:sz w:val="16"/>
                <w:szCs w:val="16"/>
              </w:rPr>
              <w:t xml:space="preserve"> </w:t>
            </w:r>
            <w:proofErr w:type="spellStart"/>
            <w:r w:rsidRPr="008B6276">
              <w:rPr>
                <w:sz w:val="16"/>
                <w:szCs w:val="16"/>
              </w:rPr>
              <w:t>chính</w:t>
            </w:r>
            <w:proofErr w:type="spellEnd"/>
            <w:r w:rsidRPr="008B6276">
              <w:rPr>
                <w:sz w:val="16"/>
                <w:szCs w:val="16"/>
              </w:rPr>
              <w:t xml:space="preserve"> </w:t>
            </w:r>
            <w:proofErr w:type="spellStart"/>
            <w:r w:rsidRPr="008B6276">
              <w:rPr>
                <w:sz w:val="16"/>
                <w:szCs w:val="16"/>
              </w:rPr>
              <w:t>trị</w:t>
            </w:r>
            <w:proofErr w:type="spellEnd"/>
            <w:r w:rsidRPr="008B6276">
              <w:rPr>
                <w:sz w:val="16"/>
                <w:szCs w:val="16"/>
              </w:rPr>
              <w:t xml:space="preserve"> </w:t>
            </w:r>
            <w:proofErr w:type="spellStart"/>
            <w:r w:rsidRPr="008B6276">
              <w:rPr>
                <w:sz w:val="16"/>
                <w:szCs w:val="16"/>
              </w:rPr>
              <w:t>Mác</w:t>
            </w:r>
            <w:proofErr w:type="spellEnd"/>
            <w:r w:rsidRPr="008B6276">
              <w:rPr>
                <w:sz w:val="16"/>
                <w:szCs w:val="16"/>
              </w:rPr>
              <w:t xml:space="preserve"> Lê Nin </w:t>
            </w:r>
          </w:p>
          <w:p w14:paraId="497E6DCA" w14:textId="77777777" w:rsidR="006B7946" w:rsidRPr="008B6276" w:rsidRDefault="006B7946" w:rsidP="00EA2A3B">
            <w:pPr>
              <w:spacing w:before="0" w:after="0"/>
              <w:jc w:val="left"/>
              <w:rPr>
                <w:i/>
                <w:iCs/>
                <w:sz w:val="16"/>
                <w:szCs w:val="16"/>
              </w:rPr>
            </w:pPr>
            <w:r w:rsidRPr="008B6276">
              <w:rPr>
                <w:i/>
                <w:iCs/>
                <w:sz w:val="16"/>
                <w:szCs w:val="16"/>
              </w:rPr>
              <w:t>Political Economics of Marxism and Leninism</w:t>
            </w:r>
          </w:p>
        </w:tc>
        <w:tc>
          <w:tcPr>
            <w:tcW w:w="1559" w:type="dxa"/>
            <w:tcBorders>
              <w:top w:val="single" w:sz="4" w:space="0" w:color="auto"/>
              <w:left w:val="nil"/>
              <w:bottom w:val="single" w:sz="4" w:space="0" w:color="000000" w:themeColor="text1"/>
              <w:right w:val="single" w:sz="4" w:space="0" w:color="000000" w:themeColor="text1"/>
            </w:tcBorders>
            <w:shd w:val="clear" w:color="auto" w:fill="auto"/>
            <w:vAlign w:val="center"/>
          </w:tcPr>
          <w:p w14:paraId="1246C75C" w14:textId="77777777" w:rsidR="006B7946" w:rsidRPr="008B6276" w:rsidRDefault="006B7946" w:rsidP="00EA2A3B">
            <w:pPr>
              <w:spacing w:before="0" w:after="0"/>
              <w:ind w:hanging="2"/>
              <w:jc w:val="center"/>
              <w:rPr>
                <w:sz w:val="16"/>
                <w:szCs w:val="16"/>
              </w:rPr>
            </w:pPr>
            <w:r w:rsidRPr="008B6276">
              <w:rPr>
                <w:sz w:val="16"/>
                <w:szCs w:val="16"/>
              </w:rPr>
              <w:t>LLNL1106</w:t>
            </w:r>
          </w:p>
        </w:tc>
        <w:tc>
          <w:tcPr>
            <w:tcW w:w="676" w:type="dxa"/>
            <w:tcBorders>
              <w:top w:val="single" w:sz="4" w:space="0" w:color="auto"/>
              <w:left w:val="nil"/>
              <w:bottom w:val="single" w:sz="4" w:space="0" w:color="000000" w:themeColor="text1"/>
              <w:right w:val="single" w:sz="4" w:space="0" w:color="000000" w:themeColor="text1"/>
            </w:tcBorders>
            <w:shd w:val="clear" w:color="auto" w:fill="auto"/>
            <w:vAlign w:val="center"/>
          </w:tcPr>
          <w:p w14:paraId="405ADA41" w14:textId="77777777" w:rsidR="006B7946" w:rsidRPr="008B6276" w:rsidRDefault="006B7946" w:rsidP="00EA2A3B">
            <w:pPr>
              <w:spacing w:before="0" w:after="0"/>
              <w:ind w:hanging="2"/>
              <w:jc w:val="center"/>
              <w:rPr>
                <w:sz w:val="16"/>
                <w:szCs w:val="16"/>
              </w:rPr>
            </w:pPr>
            <w:r w:rsidRPr="008B6276">
              <w:rPr>
                <w:sz w:val="16"/>
                <w:szCs w:val="16"/>
              </w:rPr>
              <w:t>2</w:t>
            </w:r>
          </w:p>
        </w:tc>
        <w:tc>
          <w:tcPr>
            <w:tcW w:w="494" w:type="dxa"/>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vAlign w:val="center"/>
          </w:tcPr>
          <w:p w14:paraId="7873D48A" w14:textId="77777777" w:rsidR="006B7946" w:rsidRPr="008B6276" w:rsidRDefault="006B7946" w:rsidP="00EA2A3B">
            <w:pPr>
              <w:spacing w:before="0" w:after="0"/>
              <w:ind w:hanging="2"/>
              <w:jc w:val="center"/>
              <w:rPr>
                <w:sz w:val="16"/>
                <w:szCs w:val="16"/>
              </w:rPr>
            </w:pPr>
            <w:r w:rsidRPr="008B6276">
              <w:rPr>
                <w:b/>
                <w:sz w:val="16"/>
                <w:szCs w:val="16"/>
              </w:rPr>
              <w:t>3</w:t>
            </w:r>
          </w:p>
        </w:tc>
        <w:tc>
          <w:tcPr>
            <w:tcW w:w="451" w:type="dxa"/>
            <w:tcBorders>
              <w:top w:val="single" w:sz="4" w:space="0" w:color="auto"/>
              <w:left w:val="nil"/>
              <w:bottom w:val="single" w:sz="4" w:space="0" w:color="000000" w:themeColor="text1"/>
              <w:right w:val="single" w:sz="4" w:space="0" w:color="000000" w:themeColor="text1"/>
            </w:tcBorders>
            <w:shd w:val="clear" w:color="auto" w:fill="auto"/>
            <w:vAlign w:val="center"/>
          </w:tcPr>
          <w:p w14:paraId="0EADA5AD" w14:textId="77777777" w:rsidR="006B7946" w:rsidRPr="008B6276" w:rsidRDefault="006B7946" w:rsidP="00EA2A3B">
            <w:pPr>
              <w:spacing w:before="0" w:after="0"/>
              <w:ind w:hanging="2"/>
              <w:jc w:val="center"/>
              <w:rPr>
                <w:sz w:val="16"/>
                <w:szCs w:val="16"/>
              </w:rPr>
            </w:pPr>
            <w:r w:rsidRPr="008B6276">
              <w:rPr>
                <w:b/>
                <w:sz w:val="16"/>
                <w:szCs w:val="16"/>
              </w:rPr>
              <w:t> </w:t>
            </w:r>
          </w:p>
        </w:tc>
        <w:tc>
          <w:tcPr>
            <w:tcW w:w="454" w:type="dxa"/>
            <w:tcBorders>
              <w:top w:val="nil"/>
              <w:left w:val="nil"/>
              <w:bottom w:val="single" w:sz="4" w:space="0" w:color="000000" w:themeColor="text1"/>
              <w:right w:val="single" w:sz="4" w:space="0" w:color="000000" w:themeColor="text1"/>
            </w:tcBorders>
            <w:shd w:val="clear" w:color="auto" w:fill="auto"/>
            <w:vAlign w:val="center"/>
          </w:tcPr>
          <w:p w14:paraId="36B994EC" w14:textId="77777777" w:rsidR="006B7946" w:rsidRPr="008B6276" w:rsidRDefault="006B7946" w:rsidP="00EA2A3B">
            <w:pPr>
              <w:spacing w:before="0" w:after="0"/>
              <w:ind w:hanging="2"/>
              <w:jc w:val="center"/>
              <w:rPr>
                <w:sz w:val="16"/>
                <w:szCs w:val="16"/>
              </w:rPr>
            </w:pPr>
          </w:p>
        </w:tc>
        <w:tc>
          <w:tcPr>
            <w:tcW w:w="451"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0892E89F" w14:textId="77777777" w:rsidR="006B7946" w:rsidRPr="008B6276" w:rsidRDefault="006B7946" w:rsidP="00EA2A3B">
            <w:pPr>
              <w:spacing w:before="0" w:after="0"/>
              <w:ind w:hanging="2"/>
              <w:jc w:val="center"/>
              <w:rPr>
                <w:sz w:val="16"/>
                <w:szCs w:val="16"/>
              </w:rPr>
            </w:pPr>
          </w:p>
        </w:tc>
        <w:tc>
          <w:tcPr>
            <w:tcW w:w="4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6F2C8CC" w14:textId="77777777" w:rsidR="006B7946" w:rsidRPr="008B6276" w:rsidRDefault="006B7946" w:rsidP="00EA2A3B">
            <w:pPr>
              <w:spacing w:before="0" w:after="0"/>
              <w:ind w:hanging="2"/>
              <w:jc w:val="center"/>
              <w:rPr>
                <w:sz w:val="16"/>
                <w:szCs w:val="16"/>
              </w:rPr>
            </w:pPr>
          </w:p>
        </w:tc>
        <w:tc>
          <w:tcPr>
            <w:tcW w:w="4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B0DF3F5" w14:textId="77777777" w:rsidR="006B7946" w:rsidRPr="008B6276" w:rsidRDefault="006B7946" w:rsidP="00EA2A3B">
            <w:pPr>
              <w:spacing w:before="0" w:after="0"/>
              <w:ind w:hanging="2"/>
              <w:jc w:val="center"/>
              <w:rPr>
                <w:sz w:val="16"/>
                <w:szCs w:val="16"/>
              </w:rPr>
            </w:pPr>
          </w:p>
        </w:tc>
        <w:tc>
          <w:tcPr>
            <w:tcW w:w="451"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5154BA2C" w14:textId="77777777" w:rsidR="006B7946" w:rsidRPr="008B6276" w:rsidRDefault="006B7946" w:rsidP="00EA2A3B">
            <w:pPr>
              <w:spacing w:before="0" w:after="0"/>
              <w:ind w:hanging="2"/>
              <w:jc w:val="center"/>
              <w:rPr>
                <w:sz w:val="16"/>
                <w:szCs w:val="16"/>
              </w:rPr>
            </w:pPr>
          </w:p>
        </w:tc>
        <w:tc>
          <w:tcPr>
            <w:tcW w:w="454"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3A76FE5B" w14:textId="77777777" w:rsidR="006B7946" w:rsidRPr="008B6276" w:rsidRDefault="006B7946" w:rsidP="00EA2A3B">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0208B0C5" w14:textId="77777777" w:rsidR="006B7946" w:rsidRPr="008B6276" w:rsidRDefault="006B7946" w:rsidP="00EA2A3B">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22722287" w14:textId="77777777" w:rsidR="006B7946" w:rsidRPr="008B6276" w:rsidRDefault="006B7946" w:rsidP="00EA2A3B">
            <w:pPr>
              <w:spacing w:before="0" w:after="0"/>
              <w:ind w:hanging="2"/>
              <w:jc w:val="center"/>
              <w:rPr>
                <w:sz w:val="16"/>
                <w:szCs w:val="16"/>
              </w:rPr>
            </w:pPr>
          </w:p>
        </w:tc>
        <w:tc>
          <w:tcPr>
            <w:tcW w:w="45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0FA347ED" w14:textId="77777777" w:rsidR="006B7946" w:rsidRPr="008B6276" w:rsidRDefault="006B7946" w:rsidP="00EA2A3B">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060B0008" w14:textId="77777777" w:rsidR="006B7946" w:rsidRPr="008B6276" w:rsidRDefault="006B7946" w:rsidP="00EA2A3B">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6F0CD778" w14:textId="77777777" w:rsidR="006B7946" w:rsidRPr="008B6276" w:rsidRDefault="006B7946" w:rsidP="00EA2A3B">
            <w:pPr>
              <w:spacing w:before="0" w:after="0"/>
              <w:ind w:hanging="2"/>
              <w:jc w:val="center"/>
              <w:rPr>
                <w:sz w:val="16"/>
                <w:szCs w:val="16"/>
              </w:rPr>
            </w:pPr>
          </w:p>
        </w:tc>
        <w:tc>
          <w:tcPr>
            <w:tcW w:w="45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5AB30902" w14:textId="77777777" w:rsidR="006B7946" w:rsidRPr="008B6276" w:rsidRDefault="006B7946" w:rsidP="00EA2A3B">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216D79A7" w14:textId="77777777" w:rsidR="006B7946" w:rsidRPr="008B6276" w:rsidRDefault="006B7946" w:rsidP="00EA2A3B">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7FE0D308" w14:textId="77777777" w:rsidR="006B7946" w:rsidRPr="008B6276" w:rsidRDefault="006B7946" w:rsidP="00EA2A3B">
            <w:pPr>
              <w:spacing w:before="0" w:after="0"/>
              <w:ind w:hanging="2"/>
              <w:jc w:val="center"/>
              <w:rPr>
                <w:sz w:val="16"/>
                <w:szCs w:val="16"/>
              </w:rPr>
            </w:pPr>
          </w:p>
        </w:tc>
        <w:tc>
          <w:tcPr>
            <w:tcW w:w="41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6F0CD22A" w14:textId="77777777" w:rsidR="006B7946" w:rsidRPr="008B6276" w:rsidRDefault="006B7946" w:rsidP="00EA2A3B">
            <w:pPr>
              <w:spacing w:before="0" w:after="0"/>
              <w:ind w:hanging="2"/>
              <w:jc w:val="center"/>
              <w:rPr>
                <w:sz w:val="16"/>
                <w:szCs w:val="16"/>
              </w:rPr>
            </w:pPr>
          </w:p>
        </w:tc>
      </w:tr>
      <w:tr w:rsidR="003128B7" w:rsidRPr="008B6276" w14:paraId="285A4D6F" w14:textId="77777777" w:rsidTr="003128B7">
        <w:trPr>
          <w:trHeight w:val="570"/>
          <w:jc w:val="center"/>
        </w:trPr>
        <w:tc>
          <w:tcPr>
            <w:tcW w:w="988" w:type="dxa"/>
            <w:tcBorders>
              <w:top w:val="nil"/>
              <w:left w:val="single" w:sz="4" w:space="0" w:color="000000" w:themeColor="text1"/>
              <w:bottom w:val="single" w:sz="4" w:space="0" w:color="000000" w:themeColor="text1"/>
              <w:right w:val="single" w:sz="4" w:space="0" w:color="000000" w:themeColor="text1"/>
            </w:tcBorders>
            <w:shd w:val="clear" w:color="auto" w:fill="auto"/>
            <w:vAlign w:val="center"/>
          </w:tcPr>
          <w:p w14:paraId="21B18065" w14:textId="77777777" w:rsidR="006B7946" w:rsidRPr="008B6276" w:rsidRDefault="006B7946" w:rsidP="00EA2A3B">
            <w:pPr>
              <w:spacing w:before="0" w:after="0"/>
              <w:ind w:hanging="2"/>
              <w:jc w:val="center"/>
              <w:rPr>
                <w:sz w:val="16"/>
                <w:szCs w:val="16"/>
              </w:rPr>
            </w:pPr>
            <w:r w:rsidRPr="008B6276">
              <w:rPr>
                <w:sz w:val="16"/>
                <w:szCs w:val="16"/>
              </w:rPr>
              <w:t>3</w:t>
            </w:r>
          </w:p>
        </w:tc>
        <w:tc>
          <w:tcPr>
            <w:tcW w:w="3118" w:type="dxa"/>
            <w:tcBorders>
              <w:top w:val="nil"/>
              <w:left w:val="nil"/>
              <w:bottom w:val="single" w:sz="4" w:space="0" w:color="000000" w:themeColor="text1"/>
              <w:right w:val="single" w:sz="4" w:space="0" w:color="000000" w:themeColor="text1"/>
            </w:tcBorders>
            <w:shd w:val="clear" w:color="auto" w:fill="auto"/>
            <w:vAlign w:val="center"/>
          </w:tcPr>
          <w:p w14:paraId="3197726B" w14:textId="77777777" w:rsidR="006B7946" w:rsidRPr="008B6276" w:rsidRDefault="006B7946" w:rsidP="00EA2A3B">
            <w:pPr>
              <w:spacing w:before="0" w:after="0"/>
              <w:jc w:val="left"/>
              <w:rPr>
                <w:sz w:val="16"/>
                <w:szCs w:val="16"/>
              </w:rPr>
            </w:pPr>
            <w:proofErr w:type="spellStart"/>
            <w:r w:rsidRPr="008B6276">
              <w:rPr>
                <w:sz w:val="16"/>
                <w:szCs w:val="16"/>
              </w:rPr>
              <w:t>Chủ</w:t>
            </w:r>
            <w:proofErr w:type="spellEnd"/>
            <w:r w:rsidRPr="008B6276">
              <w:rPr>
                <w:sz w:val="16"/>
                <w:szCs w:val="16"/>
              </w:rPr>
              <w:t xml:space="preserve"> </w:t>
            </w:r>
            <w:proofErr w:type="spellStart"/>
            <w:r w:rsidRPr="008B6276">
              <w:rPr>
                <w:sz w:val="16"/>
                <w:szCs w:val="16"/>
              </w:rPr>
              <w:t>nghĩa</w:t>
            </w:r>
            <w:proofErr w:type="spellEnd"/>
            <w:r w:rsidRPr="008B6276">
              <w:rPr>
                <w:sz w:val="16"/>
                <w:szCs w:val="16"/>
              </w:rPr>
              <w:t xml:space="preserve"> </w:t>
            </w:r>
            <w:proofErr w:type="spellStart"/>
            <w:r w:rsidRPr="008B6276">
              <w:rPr>
                <w:sz w:val="16"/>
                <w:szCs w:val="16"/>
              </w:rPr>
              <w:t>xã</w:t>
            </w:r>
            <w:proofErr w:type="spellEnd"/>
            <w:r w:rsidRPr="008B6276">
              <w:rPr>
                <w:sz w:val="16"/>
                <w:szCs w:val="16"/>
              </w:rPr>
              <w:t xml:space="preserve"> </w:t>
            </w:r>
            <w:proofErr w:type="spellStart"/>
            <w:r w:rsidRPr="008B6276">
              <w:rPr>
                <w:sz w:val="16"/>
                <w:szCs w:val="16"/>
              </w:rPr>
              <w:t>hội</w:t>
            </w:r>
            <w:proofErr w:type="spellEnd"/>
            <w:r w:rsidRPr="008B6276">
              <w:rPr>
                <w:sz w:val="16"/>
                <w:szCs w:val="16"/>
              </w:rPr>
              <w:t xml:space="preserve"> khoa </w:t>
            </w:r>
            <w:proofErr w:type="spellStart"/>
            <w:r w:rsidRPr="008B6276">
              <w:rPr>
                <w:sz w:val="16"/>
                <w:szCs w:val="16"/>
              </w:rPr>
              <w:t>học</w:t>
            </w:r>
            <w:proofErr w:type="spellEnd"/>
          </w:p>
          <w:p w14:paraId="1A0D308A" w14:textId="77777777" w:rsidR="006B7946" w:rsidRPr="008B6276" w:rsidRDefault="006B7946" w:rsidP="00EA2A3B">
            <w:pPr>
              <w:spacing w:before="0" w:after="0"/>
              <w:jc w:val="left"/>
              <w:rPr>
                <w:i/>
                <w:iCs/>
                <w:sz w:val="16"/>
                <w:szCs w:val="16"/>
              </w:rPr>
            </w:pPr>
            <w:r w:rsidRPr="008B6276">
              <w:rPr>
                <w:i/>
                <w:iCs/>
                <w:sz w:val="16"/>
                <w:szCs w:val="16"/>
              </w:rPr>
              <w:t>Scientific Socialism</w:t>
            </w:r>
          </w:p>
        </w:tc>
        <w:tc>
          <w:tcPr>
            <w:tcW w:w="1559" w:type="dxa"/>
            <w:tcBorders>
              <w:top w:val="nil"/>
              <w:left w:val="nil"/>
              <w:bottom w:val="single" w:sz="4" w:space="0" w:color="000000" w:themeColor="text1"/>
              <w:right w:val="single" w:sz="4" w:space="0" w:color="000000" w:themeColor="text1"/>
            </w:tcBorders>
            <w:shd w:val="clear" w:color="auto" w:fill="auto"/>
            <w:vAlign w:val="center"/>
          </w:tcPr>
          <w:p w14:paraId="070BE46B" w14:textId="77777777" w:rsidR="006B7946" w:rsidRPr="008B6276" w:rsidRDefault="006B7946" w:rsidP="00EA2A3B">
            <w:pPr>
              <w:spacing w:before="0" w:after="0"/>
              <w:ind w:hanging="2"/>
              <w:jc w:val="center"/>
              <w:rPr>
                <w:sz w:val="16"/>
                <w:szCs w:val="16"/>
              </w:rPr>
            </w:pPr>
            <w:r w:rsidRPr="008B6276">
              <w:rPr>
                <w:sz w:val="16"/>
                <w:szCs w:val="16"/>
              </w:rPr>
              <w:t>LLNL1107</w:t>
            </w:r>
          </w:p>
        </w:tc>
        <w:tc>
          <w:tcPr>
            <w:tcW w:w="676" w:type="dxa"/>
            <w:tcBorders>
              <w:top w:val="nil"/>
              <w:left w:val="nil"/>
              <w:bottom w:val="single" w:sz="4" w:space="0" w:color="000000" w:themeColor="text1"/>
              <w:right w:val="single" w:sz="4" w:space="0" w:color="000000" w:themeColor="text1"/>
            </w:tcBorders>
            <w:shd w:val="clear" w:color="auto" w:fill="auto"/>
            <w:vAlign w:val="center"/>
          </w:tcPr>
          <w:p w14:paraId="6E469EE1" w14:textId="77777777" w:rsidR="006B7946" w:rsidRPr="008B6276" w:rsidRDefault="006B7946" w:rsidP="00EA2A3B">
            <w:pPr>
              <w:spacing w:before="0" w:after="0"/>
              <w:ind w:hanging="2"/>
              <w:jc w:val="center"/>
              <w:rPr>
                <w:sz w:val="16"/>
                <w:szCs w:val="16"/>
              </w:rPr>
            </w:pPr>
            <w:r w:rsidRPr="008B6276">
              <w:rPr>
                <w:sz w:val="16"/>
                <w:szCs w:val="16"/>
              </w:rPr>
              <w:t>2</w:t>
            </w:r>
          </w:p>
        </w:tc>
        <w:tc>
          <w:tcPr>
            <w:tcW w:w="494" w:type="dxa"/>
            <w:tcBorders>
              <w:top w:val="nil"/>
              <w:left w:val="single" w:sz="4" w:space="0" w:color="000000" w:themeColor="text1"/>
              <w:bottom w:val="single" w:sz="4" w:space="0" w:color="000000" w:themeColor="text1"/>
              <w:right w:val="single" w:sz="4" w:space="0" w:color="000000" w:themeColor="text1"/>
            </w:tcBorders>
            <w:shd w:val="clear" w:color="auto" w:fill="auto"/>
            <w:vAlign w:val="center"/>
          </w:tcPr>
          <w:p w14:paraId="264A1EEB" w14:textId="77777777" w:rsidR="006B7946" w:rsidRPr="008B6276" w:rsidRDefault="006B7946" w:rsidP="00EA2A3B">
            <w:pPr>
              <w:spacing w:before="0" w:after="0"/>
              <w:ind w:hanging="2"/>
              <w:jc w:val="center"/>
              <w:rPr>
                <w:sz w:val="16"/>
                <w:szCs w:val="16"/>
              </w:rPr>
            </w:pPr>
            <w:r w:rsidRPr="008B6276">
              <w:rPr>
                <w:b/>
                <w:sz w:val="16"/>
                <w:szCs w:val="16"/>
              </w:rPr>
              <w:t>3</w:t>
            </w:r>
          </w:p>
        </w:tc>
        <w:tc>
          <w:tcPr>
            <w:tcW w:w="451" w:type="dxa"/>
            <w:tcBorders>
              <w:top w:val="nil"/>
              <w:left w:val="nil"/>
              <w:bottom w:val="single" w:sz="4" w:space="0" w:color="000000" w:themeColor="text1"/>
              <w:right w:val="single" w:sz="4" w:space="0" w:color="000000" w:themeColor="text1"/>
            </w:tcBorders>
            <w:shd w:val="clear" w:color="auto" w:fill="auto"/>
            <w:vAlign w:val="center"/>
          </w:tcPr>
          <w:p w14:paraId="0490D68C" w14:textId="77777777" w:rsidR="006B7946" w:rsidRPr="008B6276" w:rsidRDefault="006B7946" w:rsidP="00EA2A3B">
            <w:pPr>
              <w:spacing w:before="0" w:after="0"/>
              <w:ind w:hanging="2"/>
              <w:jc w:val="center"/>
              <w:rPr>
                <w:sz w:val="16"/>
                <w:szCs w:val="16"/>
              </w:rPr>
            </w:pPr>
            <w:r w:rsidRPr="008B6276">
              <w:rPr>
                <w:b/>
                <w:sz w:val="16"/>
                <w:szCs w:val="16"/>
              </w:rPr>
              <w:t> </w:t>
            </w:r>
          </w:p>
        </w:tc>
        <w:tc>
          <w:tcPr>
            <w:tcW w:w="454" w:type="dxa"/>
            <w:tcBorders>
              <w:top w:val="nil"/>
              <w:left w:val="nil"/>
              <w:bottom w:val="single" w:sz="4" w:space="0" w:color="000000" w:themeColor="text1"/>
              <w:right w:val="single" w:sz="4" w:space="0" w:color="000000" w:themeColor="text1"/>
            </w:tcBorders>
            <w:shd w:val="clear" w:color="auto" w:fill="auto"/>
            <w:vAlign w:val="center"/>
          </w:tcPr>
          <w:p w14:paraId="43835CAD" w14:textId="77777777" w:rsidR="006B7946" w:rsidRPr="008B6276" w:rsidRDefault="006B7946" w:rsidP="00EA2A3B">
            <w:pPr>
              <w:spacing w:before="0" w:after="0"/>
              <w:ind w:hanging="2"/>
              <w:jc w:val="center"/>
              <w:rPr>
                <w:sz w:val="16"/>
                <w:szCs w:val="16"/>
              </w:rPr>
            </w:pPr>
          </w:p>
        </w:tc>
        <w:tc>
          <w:tcPr>
            <w:tcW w:w="451"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21872BF2" w14:textId="77777777" w:rsidR="006B7946" w:rsidRPr="008B6276" w:rsidRDefault="006B7946" w:rsidP="00EA2A3B">
            <w:pPr>
              <w:spacing w:before="0" w:after="0"/>
              <w:ind w:hanging="2"/>
              <w:jc w:val="center"/>
              <w:rPr>
                <w:sz w:val="16"/>
                <w:szCs w:val="16"/>
              </w:rPr>
            </w:pPr>
          </w:p>
        </w:tc>
        <w:tc>
          <w:tcPr>
            <w:tcW w:w="4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9ADA73F" w14:textId="77777777" w:rsidR="006B7946" w:rsidRPr="008B6276" w:rsidRDefault="006B7946" w:rsidP="00EA2A3B">
            <w:pPr>
              <w:spacing w:before="0" w:after="0"/>
              <w:ind w:hanging="2"/>
              <w:jc w:val="center"/>
              <w:rPr>
                <w:sz w:val="16"/>
                <w:szCs w:val="16"/>
              </w:rPr>
            </w:pPr>
          </w:p>
        </w:tc>
        <w:tc>
          <w:tcPr>
            <w:tcW w:w="4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5F60EE6" w14:textId="77777777" w:rsidR="006B7946" w:rsidRPr="008B6276" w:rsidRDefault="006B7946" w:rsidP="00EA2A3B">
            <w:pPr>
              <w:spacing w:before="0" w:after="0"/>
              <w:ind w:hanging="2"/>
              <w:jc w:val="center"/>
              <w:rPr>
                <w:sz w:val="16"/>
                <w:szCs w:val="16"/>
              </w:rPr>
            </w:pPr>
          </w:p>
        </w:tc>
        <w:tc>
          <w:tcPr>
            <w:tcW w:w="451"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7BA686C9" w14:textId="77777777" w:rsidR="006B7946" w:rsidRPr="008B6276" w:rsidRDefault="006B7946" w:rsidP="00EA2A3B">
            <w:pPr>
              <w:spacing w:before="0" w:after="0"/>
              <w:ind w:hanging="2"/>
              <w:jc w:val="center"/>
              <w:rPr>
                <w:sz w:val="16"/>
                <w:szCs w:val="16"/>
              </w:rPr>
            </w:pPr>
          </w:p>
        </w:tc>
        <w:tc>
          <w:tcPr>
            <w:tcW w:w="454"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3E8DC953" w14:textId="77777777" w:rsidR="006B7946" w:rsidRPr="008B6276" w:rsidRDefault="006B7946" w:rsidP="00EA2A3B">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60715C2D" w14:textId="77777777" w:rsidR="006B7946" w:rsidRPr="008B6276" w:rsidRDefault="006B7946" w:rsidP="00EA2A3B">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77EA212E" w14:textId="77777777" w:rsidR="006B7946" w:rsidRPr="008B6276" w:rsidRDefault="006B7946" w:rsidP="00EA2A3B">
            <w:pPr>
              <w:spacing w:before="0" w:after="0"/>
              <w:ind w:hanging="2"/>
              <w:jc w:val="center"/>
              <w:rPr>
                <w:sz w:val="16"/>
                <w:szCs w:val="16"/>
              </w:rPr>
            </w:pPr>
          </w:p>
        </w:tc>
        <w:tc>
          <w:tcPr>
            <w:tcW w:w="45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6C07E50F" w14:textId="77777777" w:rsidR="006B7946" w:rsidRPr="008B6276" w:rsidRDefault="006B7946" w:rsidP="00EA2A3B">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05EB5A54" w14:textId="77777777" w:rsidR="006B7946" w:rsidRPr="008B6276" w:rsidRDefault="006B7946" w:rsidP="00EA2A3B">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30F4EEF5" w14:textId="77777777" w:rsidR="006B7946" w:rsidRPr="008B6276" w:rsidRDefault="006B7946" w:rsidP="00EA2A3B">
            <w:pPr>
              <w:spacing w:before="0" w:after="0"/>
              <w:ind w:hanging="2"/>
              <w:jc w:val="center"/>
              <w:rPr>
                <w:sz w:val="16"/>
                <w:szCs w:val="16"/>
              </w:rPr>
            </w:pPr>
          </w:p>
        </w:tc>
        <w:tc>
          <w:tcPr>
            <w:tcW w:w="45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3F7FE773" w14:textId="77777777" w:rsidR="006B7946" w:rsidRPr="008B6276" w:rsidRDefault="006B7946" w:rsidP="00EA2A3B">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28DEF454" w14:textId="77777777" w:rsidR="006B7946" w:rsidRPr="008B6276" w:rsidRDefault="006B7946" w:rsidP="00EA2A3B">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0C501448" w14:textId="77777777" w:rsidR="006B7946" w:rsidRPr="008B6276" w:rsidRDefault="006B7946" w:rsidP="00EA2A3B">
            <w:pPr>
              <w:spacing w:before="0" w:after="0"/>
              <w:ind w:hanging="2"/>
              <w:jc w:val="center"/>
              <w:rPr>
                <w:sz w:val="16"/>
                <w:szCs w:val="16"/>
              </w:rPr>
            </w:pPr>
          </w:p>
        </w:tc>
        <w:tc>
          <w:tcPr>
            <w:tcW w:w="41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7726D8DB" w14:textId="77777777" w:rsidR="006B7946" w:rsidRPr="008B6276" w:rsidRDefault="006B7946" w:rsidP="00EA2A3B">
            <w:pPr>
              <w:spacing w:before="0" w:after="0"/>
              <w:ind w:hanging="2"/>
              <w:jc w:val="center"/>
              <w:rPr>
                <w:sz w:val="16"/>
                <w:szCs w:val="16"/>
              </w:rPr>
            </w:pPr>
          </w:p>
        </w:tc>
      </w:tr>
      <w:tr w:rsidR="003128B7" w:rsidRPr="008B6276" w14:paraId="653B944D" w14:textId="77777777" w:rsidTr="003128B7">
        <w:trPr>
          <w:trHeight w:val="570"/>
          <w:jc w:val="center"/>
        </w:trPr>
        <w:tc>
          <w:tcPr>
            <w:tcW w:w="988" w:type="dxa"/>
            <w:tcBorders>
              <w:top w:val="nil"/>
              <w:left w:val="single" w:sz="4" w:space="0" w:color="000000" w:themeColor="text1"/>
              <w:bottom w:val="single" w:sz="4" w:space="0" w:color="000000" w:themeColor="text1"/>
              <w:right w:val="single" w:sz="4" w:space="0" w:color="000000" w:themeColor="text1"/>
            </w:tcBorders>
            <w:shd w:val="clear" w:color="auto" w:fill="auto"/>
            <w:vAlign w:val="center"/>
          </w:tcPr>
          <w:p w14:paraId="2B59692D" w14:textId="77777777" w:rsidR="006B7946" w:rsidRPr="008B6276" w:rsidRDefault="006B7946" w:rsidP="00EA2A3B">
            <w:pPr>
              <w:spacing w:before="0" w:after="0"/>
              <w:ind w:hanging="2"/>
              <w:jc w:val="center"/>
              <w:rPr>
                <w:sz w:val="16"/>
                <w:szCs w:val="16"/>
              </w:rPr>
            </w:pPr>
            <w:r w:rsidRPr="008B6276">
              <w:rPr>
                <w:sz w:val="16"/>
                <w:szCs w:val="16"/>
              </w:rPr>
              <w:t>4</w:t>
            </w:r>
          </w:p>
        </w:tc>
        <w:tc>
          <w:tcPr>
            <w:tcW w:w="3118" w:type="dxa"/>
            <w:tcBorders>
              <w:top w:val="nil"/>
              <w:left w:val="nil"/>
              <w:bottom w:val="single" w:sz="4" w:space="0" w:color="000000" w:themeColor="text1"/>
              <w:right w:val="single" w:sz="4" w:space="0" w:color="000000" w:themeColor="text1"/>
            </w:tcBorders>
            <w:shd w:val="clear" w:color="auto" w:fill="auto"/>
            <w:vAlign w:val="center"/>
          </w:tcPr>
          <w:p w14:paraId="2024B2A0" w14:textId="77777777" w:rsidR="006B7946" w:rsidRPr="008B6276" w:rsidRDefault="006B7946" w:rsidP="00EA2A3B">
            <w:pPr>
              <w:spacing w:before="0" w:after="0"/>
              <w:jc w:val="left"/>
              <w:rPr>
                <w:sz w:val="16"/>
                <w:szCs w:val="16"/>
              </w:rPr>
            </w:pPr>
            <w:proofErr w:type="spellStart"/>
            <w:r w:rsidRPr="008B6276">
              <w:rPr>
                <w:sz w:val="16"/>
                <w:szCs w:val="16"/>
              </w:rPr>
              <w:t>Lịch</w:t>
            </w:r>
            <w:proofErr w:type="spellEnd"/>
            <w:r w:rsidRPr="008B6276">
              <w:rPr>
                <w:sz w:val="16"/>
                <w:szCs w:val="16"/>
              </w:rPr>
              <w:t xml:space="preserve"> </w:t>
            </w:r>
            <w:proofErr w:type="spellStart"/>
            <w:r w:rsidRPr="008B6276">
              <w:rPr>
                <w:sz w:val="16"/>
                <w:szCs w:val="16"/>
              </w:rPr>
              <w:t>sử</w:t>
            </w:r>
            <w:proofErr w:type="spellEnd"/>
            <w:r w:rsidRPr="008B6276">
              <w:rPr>
                <w:sz w:val="16"/>
                <w:szCs w:val="16"/>
              </w:rPr>
              <w:t xml:space="preserve"> </w:t>
            </w:r>
            <w:proofErr w:type="spellStart"/>
            <w:r w:rsidRPr="008B6276">
              <w:rPr>
                <w:sz w:val="16"/>
                <w:szCs w:val="16"/>
              </w:rPr>
              <w:t>Đảng</w:t>
            </w:r>
            <w:proofErr w:type="spellEnd"/>
            <w:r w:rsidRPr="008B6276">
              <w:rPr>
                <w:sz w:val="16"/>
                <w:szCs w:val="16"/>
              </w:rPr>
              <w:t xml:space="preserve"> </w:t>
            </w:r>
            <w:proofErr w:type="spellStart"/>
            <w:r w:rsidRPr="008B6276">
              <w:rPr>
                <w:sz w:val="16"/>
                <w:szCs w:val="16"/>
              </w:rPr>
              <w:t>Cộng</w:t>
            </w:r>
            <w:proofErr w:type="spellEnd"/>
            <w:r w:rsidRPr="008B6276">
              <w:rPr>
                <w:sz w:val="16"/>
                <w:szCs w:val="16"/>
              </w:rPr>
              <w:t xml:space="preserve"> </w:t>
            </w:r>
            <w:proofErr w:type="spellStart"/>
            <w:r w:rsidRPr="008B6276">
              <w:rPr>
                <w:sz w:val="16"/>
                <w:szCs w:val="16"/>
              </w:rPr>
              <w:t>sản</w:t>
            </w:r>
            <w:proofErr w:type="spellEnd"/>
            <w:r w:rsidRPr="008B6276">
              <w:rPr>
                <w:sz w:val="16"/>
                <w:szCs w:val="16"/>
              </w:rPr>
              <w:t xml:space="preserve"> Việt Nam</w:t>
            </w:r>
          </w:p>
          <w:p w14:paraId="3AE55E58" w14:textId="77777777" w:rsidR="006B7946" w:rsidRPr="008B6276" w:rsidRDefault="006B7946" w:rsidP="00EA2A3B">
            <w:pPr>
              <w:spacing w:before="0" w:after="0"/>
              <w:jc w:val="left"/>
              <w:rPr>
                <w:i/>
                <w:iCs/>
                <w:sz w:val="16"/>
                <w:szCs w:val="16"/>
              </w:rPr>
            </w:pPr>
            <w:r w:rsidRPr="008B6276">
              <w:rPr>
                <w:i/>
                <w:iCs/>
                <w:sz w:val="16"/>
                <w:szCs w:val="16"/>
              </w:rPr>
              <w:t>Communist Party History</w:t>
            </w:r>
          </w:p>
        </w:tc>
        <w:tc>
          <w:tcPr>
            <w:tcW w:w="1559" w:type="dxa"/>
            <w:tcBorders>
              <w:top w:val="nil"/>
              <w:left w:val="nil"/>
              <w:bottom w:val="single" w:sz="4" w:space="0" w:color="000000" w:themeColor="text1"/>
              <w:right w:val="single" w:sz="4" w:space="0" w:color="000000" w:themeColor="text1"/>
            </w:tcBorders>
            <w:shd w:val="clear" w:color="auto" w:fill="auto"/>
            <w:vAlign w:val="center"/>
          </w:tcPr>
          <w:p w14:paraId="0C6134FB" w14:textId="77777777" w:rsidR="006B7946" w:rsidRPr="008B6276" w:rsidRDefault="006B7946" w:rsidP="00EA2A3B">
            <w:pPr>
              <w:spacing w:before="0" w:after="0"/>
              <w:ind w:hanging="2"/>
              <w:jc w:val="center"/>
              <w:rPr>
                <w:sz w:val="16"/>
                <w:szCs w:val="16"/>
              </w:rPr>
            </w:pPr>
            <w:r w:rsidRPr="008B6276">
              <w:rPr>
                <w:sz w:val="16"/>
                <w:szCs w:val="16"/>
              </w:rPr>
              <w:t>LLLSD1102</w:t>
            </w:r>
          </w:p>
        </w:tc>
        <w:tc>
          <w:tcPr>
            <w:tcW w:w="676" w:type="dxa"/>
            <w:tcBorders>
              <w:top w:val="nil"/>
              <w:left w:val="nil"/>
              <w:bottom w:val="single" w:sz="4" w:space="0" w:color="000000" w:themeColor="text1"/>
              <w:right w:val="single" w:sz="4" w:space="0" w:color="000000" w:themeColor="text1"/>
            </w:tcBorders>
            <w:shd w:val="clear" w:color="auto" w:fill="auto"/>
            <w:vAlign w:val="center"/>
          </w:tcPr>
          <w:p w14:paraId="083A40F4" w14:textId="77777777" w:rsidR="006B7946" w:rsidRPr="008B6276" w:rsidRDefault="006B7946" w:rsidP="00EA2A3B">
            <w:pPr>
              <w:spacing w:before="0" w:after="0"/>
              <w:ind w:hanging="2"/>
              <w:jc w:val="center"/>
              <w:rPr>
                <w:sz w:val="16"/>
                <w:szCs w:val="16"/>
              </w:rPr>
            </w:pPr>
            <w:r w:rsidRPr="008B6276">
              <w:rPr>
                <w:sz w:val="16"/>
                <w:szCs w:val="16"/>
              </w:rPr>
              <w:t>2</w:t>
            </w:r>
          </w:p>
        </w:tc>
        <w:tc>
          <w:tcPr>
            <w:tcW w:w="494" w:type="dxa"/>
            <w:tcBorders>
              <w:top w:val="nil"/>
              <w:left w:val="single" w:sz="4" w:space="0" w:color="000000" w:themeColor="text1"/>
              <w:bottom w:val="single" w:sz="4" w:space="0" w:color="000000" w:themeColor="text1"/>
              <w:right w:val="single" w:sz="4" w:space="0" w:color="000000" w:themeColor="text1"/>
            </w:tcBorders>
            <w:shd w:val="clear" w:color="auto" w:fill="auto"/>
            <w:vAlign w:val="center"/>
          </w:tcPr>
          <w:p w14:paraId="3DDA73DB" w14:textId="77777777" w:rsidR="006B7946" w:rsidRPr="008B6276" w:rsidRDefault="006B7946" w:rsidP="00EA2A3B">
            <w:pPr>
              <w:spacing w:before="0" w:after="0"/>
              <w:ind w:hanging="2"/>
              <w:jc w:val="center"/>
              <w:rPr>
                <w:sz w:val="16"/>
                <w:szCs w:val="16"/>
              </w:rPr>
            </w:pPr>
            <w:r w:rsidRPr="008B6276">
              <w:rPr>
                <w:b/>
                <w:sz w:val="16"/>
                <w:szCs w:val="16"/>
              </w:rPr>
              <w:t> 3</w:t>
            </w:r>
          </w:p>
        </w:tc>
        <w:tc>
          <w:tcPr>
            <w:tcW w:w="451" w:type="dxa"/>
            <w:tcBorders>
              <w:top w:val="nil"/>
              <w:left w:val="nil"/>
              <w:bottom w:val="single" w:sz="4" w:space="0" w:color="000000" w:themeColor="text1"/>
              <w:right w:val="single" w:sz="4" w:space="0" w:color="000000" w:themeColor="text1"/>
            </w:tcBorders>
            <w:shd w:val="clear" w:color="auto" w:fill="auto"/>
            <w:vAlign w:val="center"/>
          </w:tcPr>
          <w:p w14:paraId="009B80A3" w14:textId="77777777" w:rsidR="006B7946" w:rsidRPr="008B6276" w:rsidRDefault="006B7946" w:rsidP="00EA2A3B">
            <w:pPr>
              <w:spacing w:before="0" w:after="0"/>
              <w:ind w:hanging="2"/>
              <w:jc w:val="center"/>
              <w:rPr>
                <w:sz w:val="16"/>
                <w:szCs w:val="16"/>
              </w:rPr>
            </w:pPr>
            <w:r w:rsidRPr="008B6276">
              <w:rPr>
                <w:b/>
                <w:sz w:val="16"/>
                <w:szCs w:val="16"/>
              </w:rPr>
              <w:t> </w:t>
            </w:r>
          </w:p>
        </w:tc>
        <w:tc>
          <w:tcPr>
            <w:tcW w:w="454" w:type="dxa"/>
            <w:tcBorders>
              <w:top w:val="nil"/>
              <w:left w:val="nil"/>
              <w:bottom w:val="single" w:sz="4" w:space="0" w:color="000000" w:themeColor="text1"/>
              <w:right w:val="single" w:sz="4" w:space="0" w:color="000000" w:themeColor="text1"/>
            </w:tcBorders>
            <w:shd w:val="clear" w:color="auto" w:fill="auto"/>
            <w:vAlign w:val="center"/>
          </w:tcPr>
          <w:p w14:paraId="68A2AC27" w14:textId="77777777" w:rsidR="006B7946" w:rsidRPr="008B6276" w:rsidRDefault="006B7946" w:rsidP="00EA2A3B">
            <w:pPr>
              <w:spacing w:before="0" w:after="0"/>
              <w:ind w:hanging="2"/>
              <w:jc w:val="center"/>
              <w:rPr>
                <w:sz w:val="16"/>
                <w:szCs w:val="16"/>
              </w:rPr>
            </w:pPr>
          </w:p>
        </w:tc>
        <w:tc>
          <w:tcPr>
            <w:tcW w:w="451"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43B34430" w14:textId="77777777" w:rsidR="006B7946" w:rsidRPr="008B6276" w:rsidRDefault="006B7946" w:rsidP="00EA2A3B">
            <w:pPr>
              <w:spacing w:before="0" w:after="0"/>
              <w:ind w:hanging="2"/>
              <w:jc w:val="center"/>
              <w:rPr>
                <w:sz w:val="16"/>
                <w:szCs w:val="16"/>
              </w:rPr>
            </w:pPr>
          </w:p>
        </w:tc>
        <w:tc>
          <w:tcPr>
            <w:tcW w:w="4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F4BB995" w14:textId="77777777" w:rsidR="006B7946" w:rsidRPr="008B6276" w:rsidRDefault="006B7946" w:rsidP="00EA2A3B">
            <w:pPr>
              <w:spacing w:before="0" w:after="0"/>
              <w:ind w:hanging="2"/>
              <w:jc w:val="center"/>
              <w:rPr>
                <w:sz w:val="16"/>
                <w:szCs w:val="16"/>
              </w:rPr>
            </w:pPr>
          </w:p>
        </w:tc>
        <w:tc>
          <w:tcPr>
            <w:tcW w:w="4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71B624C" w14:textId="77777777" w:rsidR="006B7946" w:rsidRPr="008B6276" w:rsidRDefault="006B7946" w:rsidP="00EA2A3B">
            <w:pPr>
              <w:spacing w:before="0" w:after="0"/>
              <w:ind w:hanging="2"/>
              <w:jc w:val="center"/>
              <w:rPr>
                <w:sz w:val="16"/>
                <w:szCs w:val="16"/>
              </w:rPr>
            </w:pPr>
          </w:p>
        </w:tc>
        <w:tc>
          <w:tcPr>
            <w:tcW w:w="451"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6096B6EE" w14:textId="77777777" w:rsidR="006B7946" w:rsidRPr="008B6276" w:rsidRDefault="006B7946" w:rsidP="00EA2A3B">
            <w:pPr>
              <w:spacing w:before="0" w:after="0"/>
              <w:ind w:hanging="2"/>
              <w:jc w:val="center"/>
              <w:rPr>
                <w:sz w:val="16"/>
                <w:szCs w:val="16"/>
              </w:rPr>
            </w:pPr>
          </w:p>
        </w:tc>
        <w:tc>
          <w:tcPr>
            <w:tcW w:w="454"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10F4A094" w14:textId="77777777" w:rsidR="006B7946" w:rsidRPr="008B6276" w:rsidRDefault="006B7946" w:rsidP="00EA2A3B">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13C1189F" w14:textId="77777777" w:rsidR="006B7946" w:rsidRPr="008B6276" w:rsidRDefault="006B7946" w:rsidP="00EA2A3B">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71DA50D8" w14:textId="77777777" w:rsidR="006B7946" w:rsidRPr="008B6276" w:rsidRDefault="006B7946" w:rsidP="00EA2A3B">
            <w:pPr>
              <w:spacing w:before="0" w:after="0"/>
              <w:ind w:hanging="2"/>
              <w:jc w:val="center"/>
              <w:rPr>
                <w:sz w:val="16"/>
                <w:szCs w:val="16"/>
              </w:rPr>
            </w:pPr>
          </w:p>
        </w:tc>
        <w:tc>
          <w:tcPr>
            <w:tcW w:w="45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5F5C5A70" w14:textId="77777777" w:rsidR="006B7946" w:rsidRPr="008B6276" w:rsidRDefault="006B7946" w:rsidP="00EA2A3B">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75067125" w14:textId="77777777" w:rsidR="006B7946" w:rsidRPr="008B6276" w:rsidRDefault="006B7946" w:rsidP="00EA2A3B">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132F9F51" w14:textId="77777777" w:rsidR="006B7946" w:rsidRPr="008B6276" w:rsidRDefault="006B7946" w:rsidP="00EA2A3B">
            <w:pPr>
              <w:spacing w:before="0" w:after="0"/>
              <w:ind w:hanging="2"/>
              <w:jc w:val="center"/>
              <w:rPr>
                <w:sz w:val="16"/>
                <w:szCs w:val="16"/>
              </w:rPr>
            </w:pPr>
          </w:p>
        </w:tc>
        <w:tc>
          <w:tcPr>
            <w:tcW w:w="45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24FF981B" w14:textId="77777777" w:rsidR="006B7946" w:rsidRPr="008B6276" w:rsidRDefault="006B7946" w:rsidP="00EA2A3B">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7C7B07B1" w14:textId="77777777" w:rsidR="006B7946" w:rsidRPr="008B6276" w:rsidRDefault="006B7946" w:rsidP="00EA2A3B">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16E300DF" w14:textId="77777777" w:rsidR="006B7946" w:rsidRPr="008B6276" w:rsidRDefault="006B7946" w:rsidP="00EA2A3B">
            <w:pPr>
              <w:spacing w:before="0" w:after="0"/>
              <w:ind w:hanging="2"/>
              <w:jc w:val="center"/>
              <w:rPr>
                <w:sz w:val="16"/>
                <w:szCs w:val="16"/>
              </w:rPr>
            </w:pPr>
          </w:p>
        </w:tc>
        <w:tc>
          <w:tcPr>
            <w:tcW w:w="41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1DA53053" w14:textId="77777777" w:rsidR="006B7946" w:rsidRPr="008B6276" w:rsidRDefault="006B7946" w:rsidP="00EA2A3B">
            <w:pPr>
              <w:spacing w:before="0" w:after="0"/>
              <w:ind w:hanging="2"/>
              <w:jc w:val="center"/>
              <w:rPr>
                <w:sz w:val="16"/>
                <w:szCs w:val="16"/>
              </w:rPr>
            </w:pPr>
          </w:p>
        </w:tc>
      </w:tr>
      <w:tr w:rsidR="003128B7" w:rsidRPr="008B6276" w14:paraId="79B933E9" w14:textId="77777777" w:rsidTr="003128B7">
        <w:trPr>
          <w:trHeight w:val="570"/>
          <w:jc w:val="center"/>
        </w:trPr>
        <w:tc>
          <w:tcPr>
            <w:tcW w:w="988" w:type="dxa"/>
            <w:tcBorders>
              <w:top w:val="nil"/>
              <w:left w:val="single" w:sz="4" w:space="0" w:color="000000" w:themeColor="text1"/>
              <w:bottom w:val="single" w:sz="4" w:space="0" w:color="000000" w:themeColor="text1"/>
              <w:right w:val="single" w:sz="4" w:space="0" w:color="000000" w:themeColor="text1"/>
            </w:tcBorders>
            <w:shd w:val="clear" w:color="auto" w:fill="auto"/>
            <w:vAlign w:val="center"/>
          </w:tcPr>
          <w:p w14:paraId="39B537FF" w14:textId="77777777" w:rsidR="006B7946" w:rsidRPr="008B6276" w:rsidRDefault="006B7946" w:rsidP="00EA2A3B">
            <w:pPr>
              <w:spacing w:before="0" w:after="0"/>
              <w:ind w:hanging="2"/>
              <w:jc w:val="center"/>
              <w:rPr>
                <w:sz w:val="16"/>
                <w:szCs w:val="16"/>
              </w:rPr>
            </w:pPr>
            <w:r w:rsidRPr="008B6276">
              <w:rPr>
                <w:sz w:val="16"/>
                <w:szCs w:val="16"/>
              </w:rPr>
              <w:t>5</w:t>
            </w:r>
          </w:p>
        </w:tc>
        <w:tc>
          <w:tcPr>
            <w:tcW w:w="3118" w:type="dxa"/>
            <w:tcBorders>
              <w:top w:val="nil"/>
              <w:left w:val="nil"/>
              <w:bottom w:val="single" w:sz="4" w:space="0" w:color="000000" w:themeColor="text1"/>
              <w:right w:val="single" w:sz="4" w:space="0" w:color="000000" w:themeColor="text1"/>
            </w:tcBorders>
            <w:shd w:val="clear" w:color="auto" w:fill="auto"/>
            <w:vAlign w:val="center"/>
          </w:tcPr>
          <w:p w14:paraId="78320C4C" w14:textId="77777777" w:rsidR="006B7946" w:rsidRPr="008B6276" w:rsidRDefault="006B7946" w:rsidP="00EA2A3B">
            <w:pPr>
              <w:spacing w:before="0" w:after="0"/>
              <w:jc w:val="left"/>
              <w:rPr>
                <w:sz w:val="16"/>
                <w:szCs w:val="16"/>
              </w:rPr>
            </w:pPr>
            <w:proofErr w:type="spellStart"/>
            <w:r w:rsidRPr="008B6276">
              <w:rPr>
                <w:sz w:val="16"/>
                <w:szCs w:val="16"/>
              </w:rPr>
              <w:t>Tư</w:t>
            </w:r>
            <w:proofErr w:type="spellEnd"/>
            <w:r w:rsidRPr="008B6276">
              <w:rPr>
                <w:sz w:val="16"/>
                <w:szCs w:val="16"/>
              </w:rPr>
              <w:t xml:space="preserve"> </w:t>
            </w:r>
            <w:proofErr w:type="spellStart"/>
            <w:r w:rsidRPr="008B6276">
              <w:rPr>
                <w:sz w:val="16"/>
                <w:szCs w:val="16"/>
              </w:rPr>
              <w:t>tưởng</w:t>
            </w:r>
            <w:proofErr w:type="spellEnd"/>
            <w:r w:rsidRPr="008B6276">
              <w:rPr>
                <w:sz w:val="16"/>
                <w:szCs w:val="16"/>
              </w:rPr>
              <w:t xml:space="preserve"> </w:t>
            </w:r>
            <w:proofErr w:type="spellStart"/>
            <w:r w:rsidRPr="008B6276">
              <w:rPr>
                <w:sz w:val="16"/>
                <w:szCs w:val="16"/>
              </w:rPr>
              <w:t>Hồ</w:t>
            </w:r>
            <w:proofErr w:type="spellEnd"/>
            <w:r w:rsidRPr="008B6276">
              <w:rPr>
                <w:sz w:val="16"/>
                <w:szCs w:val="16"/>
              </w:rPr>
              <w:t xml:space="preserve"> Chí Minh </w:t>
            </w:r>
          </w:p>
          <w:p w14:paraId="330EB792" w14:textId="77777777" w:rsidR="006B7946" w:rsidRPr="008B6276" w:rsidRDefault="006B7946" w:rsidP="00EA2A3B">
            <w:pPr>
              <w:spacing w:before="0" w:after="0"/>
              <w:jc w:val="left"/>
              <w:rPr>
                <w:i/>
                <w:iCs/>
                <w:sz w:val="16"/>
                <w:szCs w:val="16"/>
              </w:rPr>
            </w:pPr>
            <w:r w:rsidRPr="008B6276">
              <w:rPr>
                <w:i/>
                <w:iCs/>
                <w:sz w:val="16"/>
                <w:szCs w:val="16"/>
              </w:rPr>
              <w:t>Ho Chi Minh Ideology</w:t>
            </w:r>
          </w:p>
        </w:tc>
        <w:tc>
          <w:tcPr>
            <w:tcW w:w="1559" w:type="dxa"/>
            <w:tcBorders>
              <w:top w:val="nil"/>
              <w:left w:val="nil"/>
              <w:bottom w:val="single" w:sz="4" w:space="0" w:color="000000" w:themeColor="text1"/>
              <w:right w:val="single" w:sz="4" w:space="0" w:color="000000" w:themeColor="text1"/>
            </w:tcBorders>
            <w:shd w:val="clear" w:color="auto" w:fill="auto"/>
            <w:vAlign w:val="center"/>
          </w:tcPr>
          <w:p w14:paraId="56A52E89" w14:textId="77777777" w:rsidR="006B7946" w:rsidRPr="008B6276" w:rsidRDefault="006B7946" w:rsidP="00EA2A3B">
            <w:pPr>
              <w:spacing w:before="0" w:after="0"/>
              <w:ind w:hanging="2"/>
              <w:jc w:val="center"/>
              <w:rPr>
                <w:sz w:val="16"/>
                <w:szCs w:val="16"/>
              </w:rPr>
            </w:pPr>
            <w:r w:rsidRPr="008B6276">
              <w:rPr>
                <w:sz w:val="16"/>
                <w:szCs w:val="16"/>
              </w:rPr>
              <w:t>LLDL1101</w:t>
            </w:r>
          </w:p>
        </w:tc>
        <w:tc>
          <w:tcPr>
            <w:tcW w:w="676" w:type="dxa"/>
            <w:tcBorders>
              <w:top w:val="nil"/>
              <w:left w:val="nil"/>
              <w:bottom w:val="single" w:sz="4" w:space="0" w:color="000000" w:themeColor="text1"/>
              <w:right w:val="single" w:sz="4" w:space="0" w:color="000000" w:themeColor="text1"/>
            </w:tcBorders>
            <w:shd w:val="clear" w:color="auto" w:fill="auto"/>
            <w:vAlign w:val="center"/>
          </w:tcPr>
          <w:p w14:paraId="19F71716" w14:textId="77777777" w:rsidR="006B7946" w:rsidRPr="008B6276" w:rsidRDefault="006B7946" w:rsidP="00EA2A3B">
            <w:pPr>
              <w:spacing w:before="0" w:after="0"/>
              <w:ind w:hanging="2"/>
              <w:jc w:val="center"/>
              <w:rPr>
                <w:sz w:val="16"/>
                <w:szCs w:val="16"/>
              </w:rPr>
            </w:pPr>
            <w:r w:rsidRPr="008B6276">
              <w:rPr>
                <w:sz w:val="16"/>
                <w:szCs w:val="16"/>
              </w:rPr>
              <w:t>2</w:t>
            </w:r>
          </w:p>
        </w:tc>
        <w:tc>
          <w:tcPr>
            <w:tcW w:w="494" w:type="dxa"/>
            <w:tcBorders>
              <w:top w:val="nil"/>
              <w:left w:val="single" w:sz="4" w:space="0" w:color="000000" w:themeColor="text1"/>
              <w:bottom w:val="single" w:sz="4" w:space="0" w:color="000000" w:themeColor="text1"/>
              <w:right w:val="single" w:sz="4" w:space="0" w:color="000000" w:themeColor="text1"/>
            </w:tcBorders>
            <w:shd w:val="clear" w:color="auto" w:fill="auto"/>
            <w:vAlign w:val="center"/>
          </w:tcPr>
          <w:p w14:paraId="373D6E40" w14:textId="77777777" w:rsidR="006B7946" w:rsidRPr="008B6276" w:rsidRDefault="006B7946" w:rsidP="00EA2A3B">
            <w:pPr>
              <w:spacing w:before="0" w:after="0"/>
              <w:ind w:hanging="2"/>
              <w:jc w:val="center"/>
              <w:rPr>
                <w:sz w:val="16"/>
                <w:szCs w:val="16"/>
              </w:rPr>
            </w:pPr>
            <w:r w:rsidRPr="008B6276">
              <w:rPr>
                <w:b/>
                <w:sz w:val="16"/>
                <w:szCs w:val="16"/>
              </w:rPr>
              <w:t>3</w:t>
            </w:r>
          </w:p>
        </w:tc>
        <w:tc>
          <w:tcPr>
            <w:tcW w:w="451" w:type="dxa"/>
            <w:tcBorders>
              <w:top w:val="nil"/>
              <w:left w:val="nil"/>
              <w:bottom w:val="single" w:sz="4" w:space="0" w:color="000000" w:themeColor="text1"/>
              <w:right w:val="single" w:sz="4" w:space="0" w:color="000000" w:themeColor="text1"/>
            </w:tcBorders>
            <w:shd w:val="clear" w:color="auto" w:fill="auto"/>
            <w:vAlign w:val="center"/>
          </w:tcPr>
          <w:p w14:paraId="4ABB5D20" w14:textId="77777777" w:rsidR="006B7946" w:rsidRPr="008B6276" w:rsidRDefault="006B7946" w:rsidP="00EA2A3B">
            <w:pPr>
              <w:spacing w:before="0" w:after="0"/>
              <w:ind w:hanging="2"/>
              <w:jc w:val="center"/>
              <w:rPr>
                <w:sz w:val="16"/>
                <w:szCs w:val="16"/>
              </w:rPr>
            </w:pPr>
            <w:r w:rsidRPr="008B6276">
              <w:rPr>
                <w:b/>
                <w:sz w:val="16"/>
                <w:szCs w:val="16"/>
              </w:rPr>
              <w:t> </w:t>
            </w:r>
          </w:p>
        </w:tc>
        <w:tc>
          <w:tcPr>
            <w:tcW w:w="454" w:type="dxa"/>
            <w:tcBorders>
              <w:top w:val="nil"/>
              <w:left w:val="nil"/>
              <w:bottom w:val="single" w:sz="4" w:space="0" w:color="000000" w:themeColor="text1"/>
              <w:right w:val="single" w:sz="4" w:space="0" w:color="000000" w:themeColor="text1"/>
            </w:tcBorders>
            <w:shd w:val="clear" w:color="auto" w:fill="auto"/>
            <w:vAlign w:val="center"/>
          </w:tcPr>
          <w:p w14:paraId="10F0603B" w14:textId="77777777" w:rsidR="006B7946" w:rsidRPr="008B6276" w:rsidRDefault="006B7946" w:rsidP="00EA2A3B">
            <w:pPr>
              <w:spacing w:before="0" w:after="0"/>
              <w:ind w:hanging="2"/>
              <w:jc w:val="center"/>
              <w:rPr>
                <w:sz w:val="16"/>
                <w:szCs w:val="16"/>
              </w:rPr>
            </w:pPr>
          </w:p>
        </w:tc>
        <w:tc>
          <w:tcPr>
            <w:tcW w:w="451"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70A87579" w14:textId="77777777" w:rsidR="006B7946" w:rsidRPr="008B6276" w:rsidRDefault="006B7946" w:rsidP="00EA2A3B">
            <w:pPr>
              <w:spacing w:before="0" w:after="0"/>
              <w:ind w:hanging="2"/>
              <w:jc w:val="center"/>
              <w:rPr>
                <w:sz w:val="16"/>
                <w:szCs w:val="16"/>
              </w:rPr>
            </w:pPr>
          </w:p>
        </w:tc>
        <w:tc>
          <w:tcPr>
            <w:tcW w:w="4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9AF8C16" w14:textId="77777777" w:rsidR="006B7946" w:rsidRPr="008B6276" w:rsidRDefault="006B7946" w:rsidP="00EA2A3B">
            <w:pPr>
              <w:spacing w:before="0" w:after="0"/>
              <w:ind w:hanging="2"/>
              <w:jc w:val="center"/>
              <w:rPr>
                <w:sz w:val="16"/>
                <w:szCs w:val="16"/>
              </w:rPr>
            </w:pPr>
          </w:p>
        </w:tc>
        <w:tc>
          <w:tcPr>
            <w:tcW w:w="4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E9DD57A" w14:textId="77777777" w:rsidR="006B7946" w:rsidRPr="008B6276" w:rsidRDefault="006B7946" w:rsidP="00EA2A3B">
            <w:pPr>
              <w:spacing w:before="0" w:after="0"/>
              <w:ind w:hanging="2"/>
              <w:jc w:val="center"/>
              <w:rPr>
                <w:sz w:val="16"/>
                <w:szCs w:val="16"/>
              </w:rPr>
            </w:pPr>
          </w:p>
        </w:tc>
        <w:tc>
          <w:tcPr>
            <w:tcW w:w="451"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7813669C" w14:textId="77777777" w:rsidR="006B7946" w:rsidRPr="008B6276" w:rsidRDefault="006B7946" w:rsidP="00EA2A3B">
            <w:pPr>
              <w:spacing w:before="0" w:after="0"/>
              <w:ind w:hanging="2"/>
              <w:jc w:val="center"/>
              <w:rPr>
                <w:sz w:val="16"/>
                <w:szCs w:val="16"/>
              </w:rPr>
            </w:pPr>
          </w:p>
        </w:tc>
        <w:tc>
          <w:tcPr>
            <w:tcW w:w="454"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1B545ED8" w14:textId="77777777" w:rsidR="006B7946" w:rsidRPr="008B6276" w:rsidRDefault="006B7946" w:rsidP="00EA2A3B">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0EC734CD" w14:textId="77777777" w:rsidR="006B7946" w:rsidRPr="008B6276" w:rsidRDefault="006B7946" w:rsidP="00EA2A3B">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0B415605" w14:textId="77777777" w:rsidR="006B7946" w:rsidRPr="008B6276" w:rsidRDefault="006B7946" w:rsidP="00EA2A3B">
            <w:pPr>
              <w:spacing w:before="0" w:after="0"/>
              <w:ind w:hanging="2"/>
              <w:jc w:val="center"/>
              <w:rPr>
                <w:sz w:val="16"/>
                <w:szCs w:val="16"/>
              </w:rPr>
            </w:pPr>
          </w:p>
        </w:tc>
        <w:tc>
          <w:tcPr>
            <w:tcW w:w="45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648DC479" w14:textId="77777777" w:rsidR="006B7946" w:rsidRPr="008B6276" w:rsidRDefault="006B7946" w:rsidP="00EA2A3B">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2DB73AD0" w14:textId="77777777" w:rsidR="006B7946" w:rsidRPr="008B6276" w:rsidRDefault="006B7946" w:rsidP="00EA2A3B">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695803C5" w14:textId="77777777" w:rsidR="006B7946" w:rsidRPr="008B6276" w:rsidRDefault="006B7946" w:rsidP="00EA2A3B">
            <w:pPr>
              <w:spacing w:before="0" w:after="0"/>
              <w:ind w:hanging="2"/>
              <w:jc w:val="center"/>
              <w:rPr>
                <w:sz w:val="16"/>
                <w:szCs w:val="16"/>
              </w:rPr>
            </w:pPr>
          </w:p>
        </w:tc>
        <w:tc>
          <w:tcPr>
            <w:tcW w:w="45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70957DF8" w14:textId="77777777" w:rsidR="006B7946" w:rsidRPr="008B6276" w:rsidRDefault="006B7946" w:rsidP="00EA2A3B">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320E9864" w14:textId="77777777" w:rsidR="006B7946" w:rsidRPr="008B6276" w:rsidRDefault="006B7946" w:rsidP="00EA2A3B">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74F9138F" w14:textId="77777777" w:rsidR="006B7946" w:rsidRPr="008B6276" w:rsidRDefault="006B7946" w:rsidP="00EA2A3B">
            <w:pPr>
              <w:spacing w:before="0" w:after="0"/>
              <w:ind w:hanging="2"/>
              <w:jc w:val="center"/>
              <w:rPr>
                <w:sz w:val="16"/>
                <w:szCs w:val="16"/>
              </w:rPr>
            </w:pPr>
          </w:p>
        </w:tc>
        <w:tc>
          <w:tcPr>
            <w:tcW w:w="41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12704FFC" w14:textId="77777777" w:rsidR="006B7946" w:rsidRPr="008B6276" w:rsidRDefault="006B7946" w:rsidP="00EA2A3B">
            <w:pPr>
              <w:spacing w:before="0" w:after="0"/>
              <w:ind w:hanging="2"/>
              <w:jc w:val="center"/>
              <w:rPr>
                <w:sz w:val="16"/>
                <w:szCs w:val="16"/>
              </w:rPr>
            </w:pPr>
          </w:p>
        </w:tc>
      </w:tr>
      <w:tr w:rsidR="003128B7" w:rsidRPr="008B6276" w14:paraId="65B5B615" w14:textId="77777777" w:rsidTr="003128B7">
        <w:trPr>
          <w:trHeight w:val="570"/>
          <w:jc w:val="center"/>
        </w:trPr>
        <w:tc>
          <w:tcPr>
            <w:tcW w:w="988" w:type="dxa"/>
            <w:tcBorders>
              <w:top w:val="nil"/>
              <w:left w:val="single" w:sz="4" w:space="0" w:color="000000" w:themeColor="text1"/>
              <w:bottom w:val="single" w:sz="4" w:space="0" w:color="000000" w:themeColor="text1"/>
              <w:right w:val="single" w:sz="4" w:space="0" w:color="000000" w:themeColor="text1"/>
            </w:tcBorders>
            <w:shd w:val="clear" w:color="auto" w:fill="auto"/>
            <w:vAlign w:val="center"/>
          </w:tcPr>
          <w:p w14:paraId="510968C8" w14:textId="77777777" w:rsidR="006B7946" w:rsidRPr="008B6276" w:rsidRDefault="006B7946" w:rsidP="00EA2A3B">
            <w:pPr>
              <w:spacing w:before="0" w:after="0"/>
              <w:ind w:hanging="2"/>
              <w:jc w:val="center"/>
              <w:rPr>
                <w:sz w:val="16"/>
                <w:szCs w:val="16"/>
              </w:rPr>
            </w:pPr>
            <w:r w:rsidRPr="008B6276">
              <w:rPr>
                <w:sz w:val="16"/>
                <w:szCs w:val="16"/>
              </w:rPr>
              <w:t>6</w:t>
            </w:r>
          </w:p>
        </w:tc>
        <w:tc>
          <w:tcPr>
            <w:tcW w:w="3118" w:type="dxa"/>
            <w:tcBorders>
              <w:top w:val="nil"/>
              <w:left w:val="nil"/>
              <w:bottom w:val="single" w:sz="4" w:space="0" w:color="000000" w:themeColor="text1"/>
              <w:right w:val="single" w:sz="4" w:space="0" w:color="000000" w:themeColor="text1"/>
            </w:tcBorders>
            <w:shd w:val="clear" w:color="auto" w:fill="auto"/>
            <w:vAlign w:val="center"/>
          </w:tcPr>
          <w:p w14:paraId="7105934D" w14:textId="77777777" w:rsidR="006B7946" w:rsidRPr="008B6276" w:rsidRDefault="006B7946" w:rsidP="00EA2A3B">
            <w:pPr>
              <w:spacing w:before="0" w:after="0"/>
              <w:jc w:val="left"/>
              <w:rPr>
                <w:sz w:val="16"/>
                <w:szCs w:val="16"/>
              </w:rPr>
            </w:pPr>
            <w:r w:rsidRPr="008B6276">
              <w:rPr>
                <w:sz w:val="16"/>
                <w:szCs w:val="16"/>
              </w:rPr>
              <w:t xml:space="preserve">Pháp </w:t>
            </w:r>
            <w:proofErr w:type="spellStart"/>
            <w:r w:rsidRPr="008B6276">
              <w:rPr>
                <w:sz w:val="16"/>
                <w:szCs w:val="16"/>
              </w:rPr>
              <w:t>luật</w:t>
            </w:r>
            <w:proofErr w:type="spellEnd"/>
            <w:r w:rsidRPr="008B6276">
              <w:rPr>
                <w:sz w:val="16"/>
                <w:szCs w:val="16"/>
              </w:rPr>
              <w:t xml:space="preserve"> </w:t>
            </w:r>
            <w:proofErr w:type="spellStart"/>
            <w:r w:rsidRPr="008B6276">
              <w:rPr>
                <w:sz w:val="16"/>
                <w:szCs w:val="16"/>
              </w:rPr>
              <w:t>Đại</w:t>
            </w:r>
            <w:proofErr w:type="spellEnd"/>
            <w:r w:rsidRPr="008B6276">
              <w:rPr>
                <w:sz w:val="16"/>
                <w:szCs w:val="16"/>
              </w:rPr>
              <w:t xml:space="preserve"> </w:t>
            </w:r>
            <w:proofErr w:type="spellStart"/>
            <w:r w:rsidRPr="008B6276">
              <w:rPr>
                <w:sz w:val="16"/>
                <w:szCs w:val="16"/>
              </w:rPr>
              <w:t>cương</w:t>
            </w:r>
            <w:proofErr w:type="spellEnd"/>
          </w:p>
          <w:p w14:paraId="7DF0D838" w14:textId="77777777" w:rsidR="006B7946" w:rsidRPr="008B6276" w:rsidRDefault="006B7946" w:rsidP="00EA2A3B">
            <w:pPr>
              <w:spacing w:before="0" w:after="0"/>
              <w:jc w:val="left"/>
              <w:rPr>
                <w:i/>
                <w:iCs/>
                <w:sz w:val="16"/>
                <w:szCs w:val="16"/>
              </w:rPr>
            </w:pPr>
            <w:r w:rsidRPr="008B6276">
              <w:rPr>
                <w:i/>
                <w:iCs/>
                <w:sz w:val="16"/>
                <w:szCs w:val="16"/>
              </w:rPr>
              <w:t>Fundamentals of Laws</w:t>
            </w:r>
          </w:p>
        </w:tc>
        <w:tc>
          <w:tcPr>
            <w:tcW w:w="1559" w:type="dxa"/>
            <w:tcBorders>
              <w:top w:val="nil"/>
              <w:left w:val="nil"/>
              <w:bottom w:val="single" w:sz="4" w:space="0" w:color="000000" w:themeColor="text1"/>
              <w:right w:val="single" w:sz="4" w:space="0" w:color="000000" w:themeColor="text1"/>
            </w:tcBorders>
            <w:shd w:val="clear" w:color="auto" w:fill="auto"/>
            <w:vAlign w:val="center"/>
          </w:tcPr>
          <w:p w14:paraId="1BA3E83D" w14:textId="77777777" w:rsidR="006B7946" w:rsidRPr="008B6276" w:rsidRDefault="006B7946" w:rsidP="00EA2A3B">
            <w:pPr>
              <w:spacing w:before="0" w:after="0"/>
              <w:ind w:hanging="2"/>
              <w:jc w:val="center"/>
              <w:rPr>
                <w:sz w:val="16"/>
                <w:szCs w:val="16"/>
              </w:rPr>
            </w:pPr>
            <w:r w:rsidRPr="008B6276">
              <w:rPr>
                <w:sz w:val="16"/>
                <w:szCs w:val="16"/>
              </w:rPr>
              <w:t>LUCS1129</w:t>
            </w:r>
          </w:p>
        </w:tc>
        <w:tc>
          <w:tcPr>
            <w:tcW w:w="676" w:type="dxa"/>
            <w:tcBorders>
              <w:top w:val="nil"/>
              <w:left w:val="nil"/>
              <w:bottom w:val="single" w:sz="4" w:space="0" w:color="000000" w:themeColor="text1"/>
              <w:right w:val="single" w:sz="4" w:space="0" w:color="000000" w:themeColor="text1"/>
            </w:tcBorders>
            <w:shd w:val="clear" w:color="auto" w:fill="auto"/>
            <w:vAlign w:val="center"/>
          </w:tcPr>
          <w:p w14:paraId="7A11246E" w14:textId="77777777" w:rsidR="006B7946" w:rsidRPr="008B6276" w:rsidRDefault="006B7946" w:rsidP="00EA2A3B">
            <w:pPr>
              <w:spacing w:before="0" w:after="0"/>
              <w:ind w:hanging="2"/>
              <w:jc w:val="center"/>
              <w:rPr>
                <w:sz w:val="16"/>
                <w:szCs w:val="16"/>
              </w:rPr>
            </w:pPr>
            <w:r w:rsidRPr="008B6276">
              <w:rPr>
                <w:sz w:val="16"/>
                <w:szCs w:val="16"/>
              </w:rPr>
              <w:t>3</w:t>
            </w:r>
          </w:p>
        </w:tc>
        <w:tc>
          <w:tcPr>
            <w:tcW w:w="494" w:type="dxa"/>
            <w:tcBorders>
              <w:top w:val="nil"/>
              <w:left w:val="single" w:sz="4" w:space="0" w:color="000000" w:themeColor="text1"/>
              <w:bottom w:val="single" w:sz="4" w:space="0" w:color="000000" w:themeColor="text1"/>
              <w:right w:val="single" w:sz="4" w:space="0" w:color="000000" w:themeColor="text1"/>
            </w:tcBorders>
            <w:shd w:val="clear" w:color="auto" w:fill="auto"/>
            <w:vAlign w:val="center"/>
          </w:tcPr>
          <w:p w14:paraId="7EAF799B" w14:textId="77777777" w:rsidR="006B7946" w:rsidRPr="008B6276" w:rsidRDefault="006B7946" w:rsidP="00EA2A3B">
            <w:pPr>
              <w:spacing w:before="0" w:after="0"/>
              <w:ind w:hanging="2"/>
              <w:jc w:val="center"/>
              <w:rPr>
                <w:sz w:val="16"/>
                <w:szCs w:val="16"/>
              </w:rPr>
            </w:pPr>
          </w:p>
        </w:tc>
        <w:tc>
          <w:tcPr>
            <w:tcW w:w="451" w:type="dxa"/>
            <w:tcBorders>
              <w:top w:val="nil"/>
              <w:left w:val="nil"/>
              <w:bottom w:val="single" w:sz="4" w:space="0" w:color="000000" w:themeColor="text1"/>
              <w:right w:val="single" w:sz="4" w:space="0" w:color="000000" w:themeColor="text1"/>
            </w:tcBorders>
            <w:shd w:val="clear" w:color="auto" w:fill="auto"/>
            <w:vAlign w:val="center"/>
          </w:tcPr>
          <w:p w14:paraId="2CD93402" w14:textId="77777777" w:rsidR="006B7946" w:rsidRPr="008B6276" w:rsidRDefault="006B7946" w:rsidP="00EA2A3B">
            <w:pPr>
              <w:spacing w:before="0" w:after="0"/>
              <w:ind w:hanging="2"/>
              <w:jc w:val="center"/>
              <w:rPr>
                <w:sz w:val="16"/>
                <w:szCs w:val="16"/>
              </w:rPr>
            </w:pPr>
            <w:r w:rsidRPr="008B6276">
              <w:rPr>
                <w:b/>
                <w:sz w:val="16"/>
                <w:szCs w:val="16"/>
              </w:rPr>
              <w:t> 3</w:t>
            </w:r>
          </w:p>
        </w:tc>
        <w:tc>
          <w:tcPr>
            <w:tcW w:w="454" w:type="dxa"/>
            <w:tcBorders>
              <w:top w:val="nil"/>
              <w:left w:val="nil"/>
              <w:bottom w:val="single" w:sz="4" w:space="0" w:color="000000" w:themeColor="text1"/>
              <w:right w:val="single" w:sz="4" w:space="0" w:color="000000" w:themeColor="text1"/>
            </w:tcBorders>
            <w:shd w:val="clear" w:color="auto" w:fill="auto"/>
            <w:vAlign w:val="center"/>
          </w:tcPr>
          <w:p w14:paraId="23ACFE94" w14:textId="77777777" w:rsidR="006B7946" w:rsidRPr="008B6276" w:rsidRDefault="006B7946" w:rsidP="00EA2A3B">
            <w:pPr>
              <w:spacing w:before="0" w:after="0"/>
              <w:ind w:hanging="2"/>
              <w:jc w:val="center"/>
              <w:rPr>
                <w:sz w:val="16"/>
                <w:szCs w:val="16"/>
              </w:rPr>
            </w:pPr>
          </w:p>
        </w:tc>
        <w:tc>
          <w:tcPr>
            <w:tcW w:w="451"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3EAF430A" w14:textId="77777777" w:rsidR="006B7946" w:rsidRPr="008B6276" w:rsidRDefault="006B7946" w:rsidP="00EA2A3B">
            <w:pPr>
              <w:spacing w:before="0" w:after="0"/>
              <w:ind w:hanging="2"/>
              <w:jc w:val="center"/>
              <w:rPr>
                <w:sz w:val="16"/>
                <w:szCs w:val="16"/>
              </w:rPr>
            </w:pPr>
          </w:p>
        </w:tc>
        <w:tc>
          <w:tcPr>
            <w:tcW w:w="4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ABB737" w14:textId="77777777" w:rsidR="006B7946" w:rsidRPr="008B6276" w:rsidRDefault="006B7946" w:rsidP="00EA2A3B">
            <w:pPr>
              <w:spacing w:before="0" w:after="0"/>
              <w:ind w:hanging="2"/>
              <w:jc w:val="center"/>
              <w:rPr>
                <w:sz w:val="16"/>
                <w:szCs w:val="16"/>
              </w:rPr>
            </w:pPr>
          </w:p>
        </w:tc>
        <w:tc>
          <w:tcPr>
            <w:tcW w:w="4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AA097FE" w14:textId="77777777" w:rsidR="006B7946" w:rsidRPr="008B6276" w:rsidRDefault="006B7946" w:rsidP="00EA2A3B">
            <w:pPr>
              <w:spacing w:before="0" w:after="0"/>
              <w:ind w:hanging="2"/>
              <w:jc w:val="center"/>
              <w:rPr>
                <w:sz w:val="16"/>
                <w:szCs w:val="16"/>
              </w:rPr>
            </w:pPr>
          </w:p>
        </w:tc>
        <w:tc>
          <w:tcPr>
            <w:tcW w:w="451"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6DF3AB09" w14:textId="77777777" w:rsidR="006B7946" w:rsidRPr="008B6276" w:rsidRDefault="006B7946" w:rsidP="00EA2A3B">
            <w:pPr>
              <w:spacing w:before="0" w:after="0"/>
              <w:ind w:hanging="2"/>
              <w:jc w:val="center"/>
              <w:rPr>
                <w:sz w:val="16"/>
                <w:szCs w:val="16"/>
              </w:rPr>
            </w:pPr>
          </w:p>
        </w:tc>
        <w:tc>
          <w:tcPr>
            <w:tcW w:w="454"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37F56837" w14:textId="77777777" w:rsidR="006B7946" w:rsidRPr="008B6276" w:rsidRDefault="006B7946" w:rsidP="00EA2A3B">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5CABC7D7" w14:textId="77777777" w:rsidR="006B7946" w:rsidRPr="008B6276" w:rsidRDefault="006B7946" w:rsidP="00EA2A3B">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451E7658" w14:textId="77777777" w:rsidR="006B7946" w:rsidRPr="008B6276" w:rsidRDefault="006B7946" w:rsidP="00EA2A3B">
            <w:pPr>
              <w:spacing w:before="0" w:after="0"/>
              <w:ind w:hanging="2"/>
              <w:jc w:val="center"/>
              <w:rPr>
                <w:sz w:val="16"/>
                <w:szCs w:val="16"/>
              </w:rPr>
            </w:pPr>
          </w:p>
        </w:tc>
        <w:tc>
          <w:tcPr>
            <w:tcW w:w="45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3CAEF5BF" w14:textId="77777777" w:rsidR="006B7946" w:rsidRPr="008B6276" w:rsidRDefault="006B7946" w:rsidP="00EA2A3B">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1F1669D2" w14:textId="77777777" w:rsidR="006B7946" w:rsidRPr="008B6276" w:rsidRDefault="006B7946" w:rsidP="00EA2A3B">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39E65111" w14:textId="77777777" w:rsidR="006B7946" w:rsidRPr="008B6276" w:rsidRDefault="006B7946" w:rsidP="00EA2A3B">
            <w:pPr>
              <w:spacing w:before="0" w:after="0"/>
              <w:ind w:hanging="2"/>
              <w:jc w:val="center"/>
              <w:rPr>
                <w:sz w:val="16"/>
                <w:szCs w:val="16"/>
              </w:rPr>
            </w:pPr>
          </w:p>
        </w:tc>
        <w:tc>
          <w:tcPr>
            <w:tcW w:w="45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53C0C05B" w14:textId="77777777" w:rsidR="006B7946" w:rsidRPr="008B6276" w:rsidRDefault="006B7946" w:rsidP="00EA2A3B">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24A05254" w14:textId="77777777" w:rsidR="006B7946" w:rsidRPr="008B6276" w:rsidRDefault="006B7946" w:rsidP="00EA2A3B">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3583303E" w14:textId="77777777" w:rsidR="006B7946" w:rsidRPr="008B6276" w:rsidRDefault="006B7946" w:rsidP="00EA2A3B">
            <w:pPr>
              <w:spacing w:before="0" w:after="0"/>
              <w:ind w:hanging="2"/>
              <w:jc w:val="center"/>
              <w:rPr>
                <w:sz w:val="16"/>
                <w:szCs w:val="16"/>
              </w:rPr>
            </w:pPr>
          </w:p>
        </w:tc>
        <w:tc>
          <w:tcPr>
            <w:tcW w:w="41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04DE7832" w14:textId="77777777" w:rsidR="006B7946" w:rsidRPr="008B6276" w:rsidRDefault="006B7946" w:rsidP="00EA2A3B">
            <w:pPr>
              <w:spacing w:before="0" w:after="0"/>
              <w:ind w:hanging="2"/>
              <w:jc w:val="center"/>
              <w:rPr>
                <w:sz w:val="16"/>
                <w:szCs w:val="16"/>
              </w:rPr>
            </w:pPr>
          </w:p>
        </w:tc>
      </w:tr>
      <w:tr w:rsidR="003128B7" w:rsidRPr="008B6276" w14:paraId="42400A0E" w14:textId="77777777" w:rsidTr="003128B7">
        <w:trPr>
          <w:trHeight w:val="570"/>
          <w:jc w:val="center"/>
        </w:trPr>
        <w:tc>
          <w:tcPr>
            <w:tcW w:w="988" w:type="dxa"/>
            <w:tcBorders>
              <w:top w:val="nil"/>
              <w:left w:val="single" w:sz="4" w:space="0" w:color="000000" w:themeColor="text1"/>
              <w:bottom w:val="single" w:sz="4" w:space="0" w:color="000000" w:themeColor="text1"/>
              <w:right w:val="single" w:sz="4" w:space="0" w:color="000000" w:themeColor="text1"/>
            </w:tcBorders>
            <w:shd w:val="clear" w:color="auto" w:fill="auto"/>
            <w:vAlign w:val="center"/>
          </w:tcPr>
          <w:p w14:paraId="07172C02" w14:textId="77777777" w:rsidR="006B7946" w:rsidRPr="008B6276" w:rsidRDefault="006B7946" w:rsidP="00EA2A3B">
            <w:pPr>
              <w:spacing w:before="0" w:after="0"/>
              <w:ind w:hanging="2"/>
              <w:jc w:val="center"/>
              <w:rPr>
                <w:sz w:val="16"/>
                <w:szCs w:val="16"/>
              </w:rPr>
            </w:pPr>
            <w:r w:rsidRPr="008B6276">
              <w:rPr>
                <w:sz w:val="16"/>
                <w:szCs w:val="16"/>
              </w:rPr>
              <w:t>-</w:t>
            </w:r>
          </w:p>
        </w:tc>
        <w:tc>
          <w:tcPr>
            <w:tcW w:w="3118" w:type="dxa"/>
            <w:tcBorders>
              <w:top w:val="nil"/>
              <w:left w:val="nil"/>
              <w:bottom w:val="single" w:sz="4" w:space="0" w:color="000000" w:themeColor="text1"/>
              <w:right w:val="single" w:sz="4" w:space="0" w:color="000000" w:themeColor="text1"/>
            </w:tcBorders>
            <w:shd w:val="clear" w:color="auto" w:fill="auto"/>
            <w:vAlign w:val="center"/>
          </w:tcPr>
          <w:p w14:paraId="1EFFFD2E" w14:textId="77777777" w:rsidR="006B7946" w:rsidRPr="008B6276" w:rsidRDefault="006B7946" w:rsidP="00EA2A3B">
            <w:pPr>
              <w:spacing w:before="0" w:after="0"/>
              <w:jc w:val="left"/>
              <w:rPr>
                <w:sz w:val="16"/>
                <w:szCs w:val="16"/>
              </w:rPr>
            </w:pPr>
            <w:proofErr w:type="spellStart"/>
            <w:r w:rsidRPr="008B6276">
              <w:rPr>
                <w:sz w:val="16"/>
                <w:szCs w:val="16"/>
              </w:rPr>
              <w:t>Giáo</w:t>
            </w:r>
            <w:proofErr w:type="spellEnd"/>
            <w:r w:rsidRPr="008B6276">
              <w:rPr>
                <w:sz w:val="16"/>
                <w:szCs w:val="16"/>
              </w:rPr>
              <w:t xml:space="preserve"> </w:t>
            </w:r>
            <w:proofErr w:type="spellStart"/>
            <w:r w:rsidRPr="008B6276">
              <w:rPr>
                <w:sz w:val="16"/>
                <w:szCs w:val="16"/>
              </w:rPr>
              <w:t>dục</w:t>
            </w:r>
            <w:proofErr w:type="spellEnd"/>
            <w:r w:rsidRPr="008B6276">
              <w:rPr>
                <w:sz w:val="16"/>
                <w:szCs w:val="16"/>
              </w:rPr>
              <w:t xml:space="preserve"> </w:t>
            </w:r>
            <w:proofErr w:type="spellStart"/>
            <w:r w:rsidRPr="008B6276">
              <w:rPr>
                <w:sz w:val="16"/>
                <w:szCs w:val="16"/>
              </w:rPr>
              <w:t>Thể</w:t>
            </w:r>
            <w:proofErr w:type="spellEnd"/>
            <w:r w:rsidRPr="008B6276">
              <w:rPr>
                <w:sz w:val="16"/>
                <w:szCs w:val="16"/>
              </w:rPr>
              <w:t xml:space="preserve"> </w:t>
            </w:r>
            <w:proofErr w:type="spellStart"/>
            <w:r w:rsidRPr="008B6276">
              <w:rPr>
                <w:sz w:val="16"/>
                <w:szCs w:val="16"/>
              </w:rPr>
              <w:t>chất</w:t>
            </w:r>
            <w:proofErr w:type="spellEnd"/>
            <w:r w:rsidRPr="008B6276">
              <w:rPr>
                <w:sz w:val="16"/>
                <w:szCs w:val="16"/>
              </w:rPr>
              <w:t xml:space="preserve"> (3 </w:t>
            </w:r>
            <w:proofErr w:type="spellStart"/>
            <w:r w:rsidRPr="008B6276">
              <w:rPr>
                <w:sz w:val="16"/>
                <w:szCs w:val="16"/>
              </w:rPr>
              <w:t>tín</w:t>
            </w:r>
            <w:proofErr w:type="spellEnd"/>
            <w:r w:rsidRPr="008B6276">
              <w:rPr>
                <w:sz w:val="16"/>
                <w:szCs w:val="16"/>
              </w:rPr>
              <w:t xml:space="preserve"> </w:t>
            </w:r>
            <w:proofErr w:type="spellStart"/>
            <w:r w:rsidRPr="008B6276">
              <w:rPr>
                <w:sz w:val="16"/>
                <w:szCs w:val="16"/>
              </w:rPr>
              <w:t>chỉ</w:t>
            </w:r>
            <w:proofErr w:type="spellEnd"/>
            <w:r w:rsidRPr="008B6276">
              <w:rPr>
                <w:sz w:val="16"/>
                <w:szCs w:val="16"/>
              </w:rPr>
              <w:t>)</w:t>
            </w:r>
          </w:p>
          <w:p w14:paraId="5DA086E1" w14:textId="77777777" w:rsidR="006B7946" w:rsidRPr="008B6276" w:rsidRDefault="006B7946" w:rsidP="00EA2A3B">
            <w:pPr>
              <w:spacing w:before="0" w:after="0"/>
              <w:jc w:val="left"/>
              <w:rPr>
                <w:sz w:val="16"/>
                <w:szCs w:val="16"/>
              </w:rPr>
            </w:pPr>
            <w:r w:rsidRPr="008B6276">
              <w:rPr>
                <w:i/>
                <w:iCs/>
                <w:sz w:val="16"/>
                <w:szCs w:val="16"/>
              </w:rPr>
              <w:t>Physical Education</w:t>
            </w:r>
          </w:p>
        </w:tc>
        <w:tc>
          <w:tcPr>
            <w:tcW w:w="1559" w:type="dxa"/>
            <w:tcBorders>
              <w:top w:val="nil"/>
              <w:left w:val="nil"/>
              <w:bottom w:val="single" w:sz="4" w:space="0" w:color="000000" w:themeColor="text1"/>
              <w:right w:val="single" w:sz="4" w:space="0" w:color="000000" w:themeColor="text1"/>
            </w:tcBorders>
            <w:shd w:val="clear" w:color="auto" w:fill="auto"/>
            <w:vAlign w:val="center"/>
          </w:tcPr>
          <w:p w14:paraId="72635647" w14:textId="77777777" w:rsidR="006B7946" w:rsidRPr="008B6276" w:rsidRDefault="006B7946" w:rsidP="00EA2A3B">
            <w:pPr>
              <w:spacing w:before="0" w:after="0"/>
              <w:ind w:hanging="2"/>
              <w:jc w:val="center"/>
              <w:rPr>
                <w:sz w:val="16"/>
                <w:szCs w:val="16"/>
              </w:rPr>
            </w:pPr>
            <w:r w:rsidRPr="008B6276">
              <w:rPr>
                <w:sz w:val="16"/>
                <w:szCs w:val="16"/>
              </w:rPr>
              <w:t>GDTC</w:t>
            </w:r>
          </w:p>
        </w:tc>
        <w:tc>
          <w:tcPr>
            <w:tcW w:w="676" w:type="dxa"/>
            <w:tcBorders>
              <w:top w:val="nil"/>
              <w:left w:val="nil"/>
              <w:bottom w:val="single" w:sz="4" w:space="0" w:color="000000" w:themeColor="text1"/>
              <w:right w:val="single" w:sz="4" w:space="0" w:color="000000" w:themeColor="text1"/>
            </w:tcBorders>
            <w:shd w:val="clear" w:color="auto" w:fill="auto"/>
            <w:vAlign w:val="center"/>
          </w:tcPr>
          <w:p w14:paraId="67F1DB40" w14:textId="77777777" w:rsidR="006B7946" w:rsidRPr="008B6276" w:rsidRDefault="006B7946" w:rsidP="00EA2A3B">
            <w:pPr>
              <w:spacing w:before="0" w:after="0"/>
              <w:ind w:hanging="2"/>
              <w:jc w:val="center"/>
              <w:rPr>
                <w:sz w:val="16"/>
                <w:szCs w:val="16"/>
              </w:rPr>
            </w:pPr>
            <w:r w:rsidRPr="008B6276">
              <w:rPr>
                <w:sz w:val="16"/>
                <w:szCs w:val="16"/>
              </w:rPr>
              <w:t>-</w:t>
            </w:r>
          </w:p>
        </w:tc>
        <w:tc>
          <w:tcPr>
            <w:tcW w:w="494" w:type="dxa"/>
            <w:tcBorders>
              <w:top w:val="nil"/>
              <w:left w:val="single" w:sz="4" w:space="0" w:color="000000" w:themeColor="text1"/>
              <w:bottom w:val="single" w:sz="4" w:space="0" w:color="000000" w:themeColor="text1"/>
              <w:right w:val="single" w:sz="4" w:space="0" w:color="000000" w:themeColor="text1"/>
            </w:tcBorders>
            <w:shd w:val="clear" w:color="auto" w:fill="auto"/>
            <w:vAlign w:val="center"/>
          </w:tcPr>
          <w:p w14:paraId="44751106" w14:textId="77777777" w:rsidR="006B7946" w:rsidRPr="008B6276" w:rsidRDefault="006B7946" w:rsidP="00EA2A3B">
            <w:pPr>
              <w:spacing w:before="0" w:after="0"/>
              <w:ind w:hanging="2"/>
              <w:jc w:val="center"/>
              <w:rPr>
                <w:sz w:val="16"/>
                <w:szCs w:val="16"/>
              </w:rPr>
            </w:pPr>
          </w:p>
        </w:tc>
        <w:tc>
          <w:tcPr>
            <w:tcW w:w="451" w:type="dxa"/>
            <w:tcBorders>
              <w:top w:val="nil"/>
              <w:left w:val="nil"/>
              <w:bottom w:val="single" w:sz="4" w:space="0" w:color="000000" w:themeColor="text1"/>
              <w:right w:val="single" w:sz="4" w:space="0" w:color="000000" w:themeColor="text1"/>
            </w:tcBorders>
            <w:shd w:val="clear" w:color="auto" w:fill="auto"/>
            <w:vAlign w:val="center"/>
          </w:tcPr>
          <w:p w14:paraId="5A1AE6CC" w14:textId="77777777" w:rsidR="006B7946" w:rsidRPr="008B6276" w:rsidRDefault="006B7946" w:rsidP="00EA2A3B">
            <w:pPr>
              <w:spacing w:before="0" w:after="0"/>
              <w:ind w:hanging="2"/>
              <w:jc w:val="center"/>
              <w:rPr>
                <w:sz w:val="16"/>
                <w:szCs w:val="16"/>
              </w:rPr>
            </w:pPr>
          </w:p>
        </w:tc>
        <w:tc>
          <w:tcPr>
            <w:tcW w:w="454" w:type="dxa"/>
            <w:tcBorders>
              <w:top w:val="nil"/>
              <w:left w:val="nil"/>
              <w:bottom w:val="single" w:sz="4" w:space="0" w:color="000000" w:themeColor="text1"/>
              <w:right w:val="single" w:sz="4" w:space="0" w:color="000000" w:themeColor="text1"/>
            </w:tcBorders>
            <w:shd w:val="clear" w:color="auto" w:fill="auto"/>
            <w:vAlign w:val="center"/>
          </w:tcPr>
          <w:p w14:paraId="55151539" w14:textId="77777777" w:rsidR="006B7946" w:rsidRPr="008B6276" w:rsidRDefault="006B7946" w:rsidP="00EA2A3B">
            <w:pPr>
              <w:spacing w:before="0" w:after="0"/>
              <w:ind w:hanging="2"/>
              <w:jc w:val="center"/>
              <w:rPr>
                <w:sz w:val="16"/>
                <w:szCs w:val="16"/>
              </w:rPr>
            </w:pPr>
          </w:p>
        </w:tc>
        <w:tc>
          <w:tcPr>
            <w:tcW w:w="451"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24DC01E0" w14:textId="77777777" w:rsidR="006B7946" w:rsidRPr="008B6276" w:rsidRDefault="006B7946" w:rsidP="00EA2A3B">
            <w:pPr>
              <w:spacing w:before="0" w:after="0"/>
              <w:ind w:hanging="2"/>
              <w:jc w:val="center"/>
              <w:rPr>
                <w:sz w:val="16"/>
                <w:szCs w:val="16"/>
              </w:rPr>
            </w:pPr>
          </w:p>
        </w:tc>
        <w:tc>
          <w:tcPr>
            <w:tcW w:w="4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740C3DF" w14:textId="77777777" w:rsidR="006B7946" w:rsidRPr="008B6276" w:rsidRDefault="006B7946" w:rsidP="00EA2A3B">
            <w:pPr>
              <w:spacing w:before="0" w:after="0"/>
              <w:ind w:hanging="2"/>
              <w:jc w:val="center"/>
              <w:rPr>
                <w:sz w:val="16"/>
                <w:szCs w:val="16"/>
              </w:rPr>
            </w:pPr>
          </w:p>
        </w:tc>
        <w:tc>
          <w:tcPr>
            <w:tcW w:w="4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AA6FF26" w14:textId="77777777" w:rsidR="006B7946" w:rsidRPr="008B6276" w:rsidRDefault="006B7946" w:rsidP="00EA2A3B">
            <w:pPr>
              <w:spacing w:before="0" w:after="0"/>
              <w:ind w:hanging="2"/>
              <w:jc w:val="center"/>
              <w:rPr>
                <w:sz w:val="16"/>
                <w:szCs w:val="16"/>
              </w:rPr>
            </w:pPr>
          </w:p>
        </w:tc>
        <w:tc>
          <w:tcPr>
            <w:tcW w:w="451"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73975D65" w14:textId="77777777" w:rsidR="006B7946" w:rsidRPr="008B6276" w:rsidRDefault="006B7946" w:rsidP="00EA2A3B">
            <w:pPr>
              <w:spacing w:before="0" w:after="0"/>
              <w:ind w:hanging="2"/>
              <w:jc w:val="center"/>
              <w:rPr>
                <w:sz w:val="16"/>
                <w:szCs w:val="16"/>
              </w:rPr>
            </w:pPr>
          </w:p>
        </w:tc>
        <w:tc>
          <w:tcPr>
            <w:tcW w:w="454"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10E6F0FE" w14:textId="77777777" w:rsidR="006B7946" w:rsidRPr="008B6276" w:rsidRDefault="006B7946" w:rsidP="00EA2A3B">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06B7F926" w14:textId="77777777" w:rsidR="006B7946" w:rsidRPr="008B6276" w:rsidRDefault="006B7946" w:rsidP="00EA2A3B">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5ADDD51C" w14:textId="77777777" w:rsidR="006B7946" w:rsidRPr="008B6276" w:rsidRDefault="006B7946" w:rsidP="00EA2A3B">
            <w:pPr>
              <w:spacing w:before="0" w:after="0"/>
              <w:ind w:hanging="2"/>
              <w:jc w:val="center"/>
              <w:rPr>
                <w:sz w:val="16"/>
                <w:szCs w:val="16"/>
              </w:rPr>
            </w:pPr>
          </w:p>
        </w:tc>
        <w:tc>
          <w:tcPr>
            <w:tcW w:w="45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0B4576C1" w14:textId="77777777" w:rsidR="006B7946" w:rsidRPr="008B6276" w:rsidRDefault="006B7946" w:rsidP="00EA2A3B">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02E98CF4" w14:textId="77777777" w:rsidR="006B7946" w:rsidRPr="008B6276" w:rsidRDefault="006B7946" w:rsidP="00EA2A3B">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54D12104" w14:textId="77777777" w:rsidR="006B7946" w:rsidRPr="008B6276" w:rsidRDefault="006B7946" w:rsidP="00EA2A3B">
            <w:pPr>
              <w:spacing w:before="0" w:after="0"/>
              <w:ind w:hanging="2"/>
              <w:jc w:val="center"/>
              <w:rPr>
                <w:sz w:val="16"/>
                <w:szCs w:val="16"/>
              </w:rPr>
            </w:pPr>
          </w:p>
        </w:tc>
        <w:tc>
          <w:tcPr>
            <w:tcW w:w="45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75EC6F05" w14:textId="77777777" w:rsidR="006B7946" w:rsidRPr="008B6276" w:rsidRDefault="006B7946" w:rsidP="00EA2A3B">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0A6BF820" w14:textId="77777777" w:rsidR="006B7946" w:rsidRPr="008B6276" w:rsidRDefault="006B7946" w:rsidP="00EA2A3B">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6B1A86EA" w14:textId="77777777" w:rsidR="006B7946" w:rsidRPr="008B6276" w:rsidRDefault="006B7946" w:rsidP="00EA2A3B">
            <w:pPr>
              <w:spacing w:before="0" w:after="0"/>
              <w:ind w:hanging="2"/>
              <w:jc w:val="center"/>
              <w:rPr>
                <w:sz w:val="16"/>
                <w:szCs w:val="16"/>
              </w:rPr>
            </w:pPr>
          </w:p>
        </w:tc>
        <w:tc>
          <w:tcPr>
            <w:tcW w:w="41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73B6AE0C" w14:textId="77777777" w:rsidR="006B7946" w:rsidRPr="008B6276" w:rsidRDefault="006B7946" w:rsidP="00EA2A3B">
            <w:pPr>
              <w:spacing w:before="0" w:after="0"/>
              <w:ind w:hanging="2"/>
              <w:jc w:val="center"/>
              <w:rPr>
                <w:sz w:val="16"/>
                <w:szCs w:val="16"/>
              </w:rPr>
            </w:pPr>
          </w:p>
        </w:tc>
      </w:tr>
      <w:tr w:rsidR="003128B7" w:rsidRPr="008B6276" w14:paraId="1C1EF5AF" w14:textId="77777777" w:rsidTr="003128B7">
        <w:trPr>
          <w:trHeight w:val="570"/>
          <w:jc w:val="center"/>
        </w:trPr>
        <w:tc>
          <w:tcPr>
            <w:tcW w:w="988" w:type="dxa"/>
            <w:tcBorders>
              <w:top w:val="nil"/>
              <w:left w:val="single" w:sz="4" w:space="0" w:color="000000" w:themeColor="text1"/>
              <w:bottom w:val="single" w:sz="4" w:space="0" w:color="000000" w:themeColor="text1"/>
              <w:right w:val="single" w:sz="4" w:space="0" w:color="000000" w:themeColor="text1"/>
            </w:tcBorders>
            <w:shd w:val="clear" w:color="auto" w:fill="auto"/>
            <w:vAlign w:val="center"/>
          </w:tcPr>
          <w:p w14:paraId="2DCE9321" w14:textId="77777777" w:rsidR="006B7946" w:rsidRPr="008B6276" w:rsidRDefault="006B7946" w:rsidP="00EA2A3B">
            <w:pPr>
              <w:spacing w:before="0" w:after="0"/>
              <w:ind w:hanging="2"/>
              <w:jc w:val="center"/>
              <w:rPr>
                <w:sz w:val="16"/>
                <w:szCs w:val="16"/>
              </w:rPr>
            </w:pPr>
            <w:r w:rsidRPr="008B6276">
              <w:rPr>
                <w:sz w:val="16"/>
                <w:szCs w:val="16"/>
              </w:rPr>
              <w:t>-</w:t>
            </w:r>
          </w:p>
        </w:tc>
        <w:tc>
          <w:tcPr>
            <w:tcW w:w="3118" w:type="dxa"/>
            <w:tcBorders>
              <w:top w:val="nil"/>
              <w:left w:val="nil"/>
              <w:bottom w:val="single" w:sz="4" w:space="0" w:color="000000" w:themeColor="text1"/>
              <w:right w:val="single" w:sz="4" w:space="0" w:color="000000" w:themeColor="text1"/>
            </w:tcBorders>
            <w:shd w:val="clear" w:color="auto" w:fill="auto"/>
            <w:vAlign w:val="center"/>
          </w:tcPr>
          <w:p w14:paraId="68EF1CDF" w14:textId="77777777" w:rsidR="006B7946" w:rsidRPr="008B6276" w:rsidRDefault="006B7946" w:rsidP="00EA2A3B">
            <w:pPr>
              <w:spacing w:before="0" w:after="0"/>
              <w:jc w:val="left"/>
              <w:rPr>
                <w:sz w:val="16"/>
                <w:szCs w:val="16"/>
              </w:rPr>
            </w:pPr>
            <w:proofErr w:type="spellStart"/>
            <w:r w:rsidRPr="008B6276">
              <w:rPr>
                <w:sz w:val="16"/>
                <w:szCs w:val="16"/>
              </w:rPr>
              <w:t>Giáo</w:t>
            </w:r>
            <w:proofErr w:type="spellEnd"/>
            <w:r w:rsidRPr="008B6276">
              <w:rPr>
                <w:sz w:val="16"/>
                <w:szCs w:val="16"/>
              </w:rPr>
              <w:t xml:space="preserve"> </w:t>
            </w:r>
            <w:proofErr w:type="spellStart"/>
            <w:r w:rsidRPr="008B6276">
              <w:rPr>
                <w:sz w:val="16"/>
                <w:szCs w:val="16"/>
              </w:rPr>
              <w:t>dục</w:t>
            </w:r>
            <w:proofErr w:type="spellEnd"/>
            <w:r w:rsidRPr="008B6276">
              <w:rPr>
                <w:sz w:val="16"/>
                <w:szCs w:val="16"/>
              </w:rPr>
              <w:t xml:space="preserve"> Quốc </w:t>
            </w:r>
            <w:proofErr w:type="spellStart"/>
            <w:r w:rsidRPr="008B6276">
              <w:rPr>
                <w:sz w:val="16"/>
                <w:szCs w:val="16"/>
              </w:rPr>
              <w:t>phòng</w:t>
            </w:r>
            <w:proofErr w:type="spellEnd"/>
            <w:r w:rsidRPr="008B6276">
              <w:rPr>
                <w:sz w:val="16"/>
                <w:szCs w:val="16"/>
              </w:rPr>
              <w:t xml:space="preserve"> </w:t>
            </w:r>
            <w:proofErr w:type="spellStart"/>
            <w:r w:rsidRPr="008B6276">
              <w:rPr>
                <w:sz w:val="16"/>
                <w:szCs w:val="16"/>
              </w:rPr>
              <w:t>và</w:t>
            </w:r>
            <w:proofErr w:type="spellEnd"/>
            <w:r w:rsidRPr="008B6276">
              <w:rPr>
                <w:sz w:val="16"/>
                <w:szCs w:val="16"/>
              </w:rPr>
              <w:t xml:space="preserve"> An </w:t>
            </w:r>
            <w:proofErr w:type="spellStart"/>
            <w:r w:rsidRPr="008B6276">
              <w:rPr>
                <w:sz w:val="16"/>
                <w:szCs w:val="16"/>
              </w:rPr>
              <w:t>ninh</w:t>
            </w:r>
            <w:proofErr w:type="spellEnd"/>
            <w:r w:rsidRPr="008B6276">
              <w:rPr>
                <w:sz w:val="16"/>
                <w:szCs w:val="16"/>
              </w:rPr>
              <w:t xml:space="preserve"> (165 </w:t>
            </w:r>
            <w:proofErr w:type="spellStart"/>
            <w:r w:rsidRPr="008B6276">
              <w:rPr>
                <w:sz w:val="16"/>
                <w:szCs w:val="16"/>
              </w:rPr>
              <w:t>tiết</w:t>
            </w:r>
            <w:proofErr w:type="spellEnd"/>
            <w:r w:rsidRPr="008B6276">
              <w:rPr>
                <w:sz w:val="16"/>
                <w:szCs w:val="16"/>
              </w:rPr>
              <w:t xml:space="preserve">/8 </w:t>
            </w:r>
            <w:proofErr w:type="spellStart"/>
            <w:r w:rsidRPr="008B6276">
              <w:rPr>
                <w:sz w:val="16"/>
                <w:szCs w:val="16"/>
              </w:rPr>
              <w:t>tín</w:t>
            </w:r>
            <w:proofErr w:type="spellEnd"/>
            <w:r w:rsidRPr="008B6276">
              <w:rPr>
                <w:sz w:val="16"/>
                <w:szCs w:val="16"/>
              </w:rPr>
              <w:t xml:space="preserve"> </w:t>
            </w:r>
            <w:proofErr w:type="spellStart"/>
            <w:r w:rsidRPr="008B6276">
              <w:rPr>
                <w:sz w:val="16"/>
                <w:szCs w:val="16"/>
              </w:rPr>
              <w:t>chỉ</w:t>
            </w:r>
            <w:proofErr w:type="spellEnd"/>
            <w:r w:rsidRPr="008B6276">
              <w:rPr>
                <w:sz w:val="16"/>
                <w:szCs w:val="16"/>
              </w:rPr>
              <w:t xml:space="preserve"> </w:t>
            </w:r>
            <w:proofErr w:type="spellStart"/>
            <w:r w:rsidRPr="008B6276">
              <w:rPr>
                <w:sz w:val="16"/>
                <w:szCs w:val="16"/>
              </w:rPr>
              <w:t>quy</w:t>
            </w:r>
            <w:proofErr w:type="spellEnd"/>
            <w:r w:rsidRPr="008B6276">
              <w:rPr>
                <w:sz w:val="16"/>
                <w:szCs w:val="16"/>
              </w:rPr>
              <w:t xml:space="preserve"> </w:t>
            </w:r>
            <w:proofErr w:type="spellStart"/>
            <w:r w:rsidRPr="008B6276">
              <w:rPr>
                <w:sz w:val="16"/>
                <w:szCs w:val="16"/>
              </w:rPr>
              <w:t>đổi</w:t>
            </w:r>
            <w:proofErr w:type="spellEnd"/>
            <w:r w:rsidRPr="008B6276">
              <w:rPr>
                <w:sz w:val="16"/>
                <w:szCs w:val="16"/>
              </w:rPr>
              <w:t>)</w:t>
            </w:r>
          </w:p>
          <w:p w14:paraId="38338695" w14:textId="77777777" w:rsidR="006B7946" w:rsidRPr="008B6276" w:rsidRDefault="006B7946" w:rsidP="00EA2A3B">
            <w:pPr>
              <w:spacing w:before="0" w:after="0"/>
              <w:jc w:val="left"/>
              <w:rPr>
                <w:sz w:val="16"/>
                <w:szCs w:val="16"/>
              </w:rPr>
            </w:pPr>
            <w:r w:rsidRPr="008B6276">
              <w:rPr>
                <w:i/>
                <w:iCs/>
                <w:sz w:val="16"/>
                <w:szCs w:val="16"/>
              </w:rPr>
              <w:t>Military Education</w:t>
            </w:r>
          </w:p>
        </w:tc>
        <w:tc>
          <w:tcPr>
            <w:tcW w:w="1559" w:type="dxa"/>
            <w:tcBorders>
              <w:top w:val="nil"/>
              <w:left w:val="nil"/>
              <w:bottom w:val="single" w:sz="4" w:space="0" w:color="000000" w:themeColor="text1"/>
              <w:right w:val="single" w:sz="4" w:space="0" w:color="000000" w:themeColor="text1"/>
            </w:tcBorders>
            <w:shd w:val="clear" w:color="auto" w:fill="auto"/>
            <w:vAlign w:val="center"/>
          </w:tcPr>
          <w:p w14:paraId="2BBEC75D" w14:textId="77777777" w:rsidR="006B7946" w:rsidRPr="008B6276" w:rsidRDefault="006B7946" w:rsidP="00EA2A3B">
            <w:pPr>
              <w:spacing w:before="0" w:after="0"/>
              <w:ind w:hanging="2"/>
              <w:jc w:val="center"/>
              <w:rPr>
                <w:sz w:val="16"/>
                <w:szCs w:val="16"/>
              </w:rPr>
            </w:pPr>
            <w:r w:rsidRPr="008B6276">
              <w:rPr>
                <w:sz w:val="16"/>
                <w:szCs w:val="16"/>
              </w:rPr>
              <w:t>GDQP</w:t>
            </w:r>
          </w:p>
        </w:tc>
        <w:tc>
          <w:tcPr>
            <w:tcW w:w="676" w:type="dxa"/>
            <w:tcBorders>
              <w:top w:val="nil"/>
              <w:left w:val="nil"/>
              <w:bottom w:val="single" w:sz="4" w:space="0" w:color="000000" w:themeColor="text1"/>
              <w:right w:val="single" w:sz="4" w:space="0" w:color="000000" w:themeColor="text1"/>
            </w:tcBorders>
            <w:shd w:val="clear" w:color="auto" w:fill="auto"/>
            <w:vAlign w:val="center"/>
          </w:tcPr>
          <w:p w14:paraId="50F30E54" w14:textId="77777777" w:rsidR="006B7946" w:rsidRPr="008B6276" w:rsidRDefault="006B7946" w:rsidP="00EA2A3B">
            <w:pPr>
              <w:spacing w:before="0" w:after="0"/>
              <w:ind w:hanging="2"/>
              <w:jc w:val="center"/>
              <w:rPr>
                <w:sz w:val="16"/>
                <w:szCs w:val="16"/>
              </w:rPr>
            </w:pPr>
            <w:r w:rsidRPr="008B6276">
              <w:rPr>
                <w:sz w:val="16"/>
                <w:szCs w:val="16"/>
              </w:rPr>
              <w:t>-</w:t>
            </w:r>
          </w:p>
        </w:tc>
        <w:tc>
          <w:tcPr>
            <w:tcW w:w="494" w:type="dxa"/>
            <w:tcBorders>
              <w:top w:val="nil"/>
              <w:left w:val="single" w:sz="4" w:space="0" w:color="000000" w:themeColor="text1"/>
              <w:bottom w:val="single" w:sz="4" w:space="0" w:color="000000" w:themeColor="text1"/>
              <w:right w:val="single" w:sz="4" w:space="0" w:color="000000" w:themeColor="text1"/>
            </w:tcBorders>
            <w:shd w:val="clear" w:color="auto" w:fill="auto"/>
            <w:vAlign w:val="center"/>
          </w:tcPr>
          <w:p w14:paraId="17799AAA" w14:textId="77777777" w:rsidR="006B7946" w:rsidRPr="008B6276" w:rsidRDefault="006B7946" w:rsidP="00EA2A3B">
            <w:pPr>
              <w:spacing w:before="0" w:after="0"/>
              <w:ind w:hanging="2"/>
              <w:jc w:val="center"/>
              <w:rPr>
                <w:sz w:val="16"/>
                <w:szCs w:val="16"/>
              </w:rPr>
            </w:pPr>
            <w:r w:rsidRPr="008B6276">
              <w:rPr>
                <w:b/>
                <w:sz w:val="16"/>
                <w:szCs w:val="16"/>
              </w:rPr>
              <w:t> </w:t>
            </w:r>
          </w:p>
        </w:tc>
        <w:tc>
          <w:tcPr>
            <w:tcW w:w="451" w:type="dxa"/>
            <w:tcBorders>
              <w:top w:val="nil"/>
              <w:left w:val="nil"/>
              <w:bottom w:val="single" w:sz="4" w:space="0" w:color="000000" w:themeColor="text1"/>
              <w:right w:val="single" w:sz="4" w:space="0" w:color="000000" w:themeColor="text1"/>
            </w:tcBorders>
            <w:shd w:val="clear" w:color="auto" w:fill="auto"/>
            <w:vAlign w:val="center"/>
          </w:tcPr>
          <w:p w14:paraId="2F2F1FAF" w14:textId="77777777" w:rsidR="006B7946" w:rsidRPr="008B6276" w:rsidRDefault="006B7946" w:rsidP="00EA2A3B">
            <w:pPr>
              <w:spacing w:before="0" w:after="0"/>
              <w:ind w:hanging="2"/>
              <w:jc w:val="center"/>
              <w:rPr>
                <w:sz w:val="16"/>
                <w:szCs w:val="16"/>
              </w:rPr>
            </w:pPr>
          </w:p>
        </w:tc>
        <w:tc>
          <w:tcPr>
            <w:tcW w:w="454" w:type="dxa"/>
            <w:tcBorders>
              <w:top w:val="nil"/>
              <w:left w:val="nil"/>
              <w:bottom w:val="single" w:sz="4" w:space="0" w:color="000000" w:themeColor="text1"/>
              <w:right w:val="single" w:sz="4" w:space="0" w:color="000000" w:themeColor="text1"/>
            </w:tcBorders>
            <w:shd w:val="clear" w:color="auto" w:fill="auto"/>
            <w:vAlign w:val="center"/>
          </w:tcPr>
          <w:p w14:paraId="3DDF51B1" w14:textId="77777777" w:rsidR="006B7946" w:rsidRPr="008B6276" w:rsidRDefault="006B7946" w:rsidP="00EA2A3B">
            <w:pPr>
              <w:spacing w:before="0" w:after="0"/>
              <w:ind w:hanging="2"/>
              <w:jc w:val="center"/>
              <w:rPr>
                <w:sz w:val="16"/>
                <w:szCs w:val="16"/>
              </w:rPr>
            </w:pPr>
          </w:p>
        </w:tc>
        <w:tc>
          <w:tcPr>
            <w:tcW w:w="451"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3B4DDA54" w14:textId="77777777" w:rsidR="006B7946" w:rsidRPr="008B6276" w:rsidRDefault="006B7946" w:rsidP="00EA2A3B">
            <w:pPr>
              <w:spacing w:before="0" w:after="0"/>
              <w:ind w:hanging="2"/>
              <w:jc w:val="center"/>
              <w:rPr>
                <w:sz w:val="16"/>
                <w:szCs w:val="16"/>
              </w:rPr>
            </w:pPr>
          </w:p>
        </w:tc>
        <w:tc>
          <w:tcPr>
            <w:tcW w:w="4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4BD98FD" w14:textId="77777777" w:rsidR="006B7946" w:rsidRPr="008B6276" w:rsidRDefault="006B7946" w:rsidP="00EA2A3B">
            <w:pPr>
              <w:spacing w:before="0" w:after="0"/>
              <w:ind w:hanging="2"/>
              <w:jc w:val="center"/>
              <w:rPr>
                <w:sz w:val="16"/>
                <w:szCs w:val="16"/>
              </w:rPr>
            </w:pPr>
          </w:p>
        </w:tc>
        <w:tc>
          <w:tcPr>
            <w:tcW w:w="4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8A2FEE5" w14:textId="77777777" w:rsidR="006B7946" w:rsidRPr="008B6276" w:rsidRDefault="006B7946" w:rsidP="00EA2A3B">
            <w:pPr>
              <w:spacing w:before="0" w:after="0"/>
              <w:ind w:hanging="2"/>
              <w:jc w:val="center"/>
              <w:rPr>
                <w:sz w:val="16"/>
                <w:szCs w:val="16"/>
              </w:rPr>
            </w:pPr>
          </w:p>
        </w:tc>
        <w:tc>
          <w:tcPr>
            <w:tcW w:w="451"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501980FD" w14:textId="77777777" w:rsidR="006B7946" w:rsidRPr="008B6276" w:rsidRDefault="006B7946" w:rsidP="00EA2A3B">
            <w:pPr>
              <w:spacing w:before="0" w:after="0"/>
              <w:ind w:hanging="2"/>
              <w:jc w:val="center"/>
              <w:rPr>
                <w:sz w:val="16"/>
                <w:szCs w:val="16"/>
              </w:rPr>
            </w:pPr>
          </w:p>
        </w:tc>
        <w:tc>
          <w:tcPr>
            <w:tcW w:w="454"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7D765607" w14:textId="77777777" w:rsidR="006B7946" w:rsidRPr="008B6276" w:rsidRDefault="006B7946" w:rsidP="00EA2A3B">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3FCF4EDE" w14:textId="77777777" w:rsidR="006B7946" w:rsidRPr="008B6276" w:rsidRDefault="006B7946" w:rsidP="00EA2A3B">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0F116C19" w14:textId="77777777" w:rsidR="006B7946" w:rsidRPr="008B6276" w:rsidRDefault="006B7946" w:rsidP="00EA2A3B">
            <w:pPr>
              <w:spacing w:before="0" w:after="0"/>
              <w:ind w:hanging="2"/>
              <w:jc w:val="center"/>
              <w:rPr>
                <w:sz w:val="16"/>
                <w:szCs w:val="16"/>
              </w:rPr>
            </w:pPr>
          </w:p>
        </w:tc>
        <w:tc>
          <w:tcPr>
            <w:tcW w:w="45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2A6CBF91" w14:textId="77777777" w:rsidR="006B7946" w:rsidRPr="008B6276" w:rsidRDefault="006B7946" w:rsidP="00EA2A3B">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28FDF844" w14:textId="77777777" w:rsidR="006B7946" w:rsidRPr="008B6276" w:rsidRDefault="006B7946" w:rsidP="00EA2A3B">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322A1355" w14:textId="77777777" w:rsidR="006B7946" w:rsidRPr="008B6276" w:rsidRDefault="006B7946" w:rsidP="00EA2A3B">
            <w:pPr>
              <w:spacing w:before="0" w:after="0"/>
              <w:ind w:hanging="2"/>
              <w:jc w:val="center"/>
              <w:rPr>
                <w:sz w:val="16"/>
                <w:szCs w:val="16"/>
              </w:rPr>
            </w:pPr>
          </w:p>
        </w:tc>
        <w:tc>
          <w:tcPr>
            <w:tcW w:w="45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13347A6D" w14:textId="77777777" w:rsidR="006B7946" w:rsidRPr="008B6276" w:rsidRDefault="006B7946" w:rsidP="00EA2A3B">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5F495334" w14:textId="77777777" w:rsidR="006B7946" w:rsidRPr="008B6276" w:rsidRDefault="006B7946" w:rsidP="00EA2A3B">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1B09E728" w14:textId="77777777" w:rsidR="006B7946" w:rsidRPr="008B6276" w:rsidRDefault="006B7946" w:rsidP="00EA2A3B">
            <w:pPr>
              <w:spacing w:before="0" w:after="0"/>
              <w:ind w:hanging="2"/>
              <w:jc w:val="center"/>
              <w:rPr>
                <w:sz w:val="16"/>
                <w:szCs w:val="16"/>
              </w:rPr>
            </w:pPr>
          </w:p>
        </w:tc>
        <w:tc>
          <w:tcPr>
            <w:tcW w:w="41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65F5A745" w14:textId="77777777" w:rsidR="006B7946" w:rsidRPr="008B6276" w:rsidRDefault="006B7946" w:rsidP="00EA2A3B">
            <w:pPr>
              <w:spacing w:before="0" w:after="0"/>
              <w:ind w:hanging="2"/>
              <w:jc w:val="center"/>
              <w:rPr>
                <w:sz w:val="16"/>
                <w:szCs w:val="16"/>
              </w:rPr>
            </w:pPr>
          </w:p>
        </w:tc>
      </w:tr>
      <w:tr w:rsidR="003128B7" w:rsidRPr="008B6276" w14:paraId="22665D55" w14:textId="77777777" w:rsidTr="003128B7">
        <w:trPr>
          <w:trHeight w:val="570"/>
          <w:jc w:val="center"/>
        </w:trPr>
        <w:tc>
          <w:tcPr>
            <w:tcW w:w="988" w:type="dxa"/>
            <w:tcBorders>
              <w:top w:val="nil"/>
              <w:left w:val="single" w:sz="4" w:space="0" w:color="000000" w:themeColor="text1"/>
              <w:bottom w:val="single" w:sz="4" w:space="0" w:color="000000" w:themeColor="text1"/>
              <w:right w:val="single" w:sz="4" w:space="0" w:color="000000" w:themeColor="text1"/>
            </w:tcBorders>
            <w:shd w:val="clear" w:color="auto" w:fill="auto"/>
            <w:vAlign w:val="center"/>
          </w:tcPr>
          <w:p w14:paraId="6AC3F876" w14:textId="77777777" w:rsidR="003128B7" w:rsidRPr="008B6276" w:rsidRDefault="003128B7" w:rsidP="003128B7">
            <w:pPr>
              <w:spacing w:before="0" w:after="0"/>
              <w:ind w:hanging="2"/>
              <w:jc w:val="center"/>
              <w:rPr>
                <w:sz w:val="16"/>
                <w:szCs w:val="16"/>
              </w:rPr>
            </w:pPr>
            <w:r w:rsidRPr="008B6276">
              <w:rPr>
                <w:sz w:val="16"/>
                <w:szCs w:val="16"/>
              </w:rPr>
              <w:t>7</w:t>
            </w:r>
          </w:p>
        </w:tc>
        <w:tc>
          <w:tcPr>
            <w:tcW w:w="3118" w:type="dxa"/>
            <w:tcBorders>
              <w:top w:val="nil"/>
              <w:left w:val="nil"/>
              <w:bottom w:val="single" w:sz="4" w:space="0" w:color="000000" w:themeColor="text1"/>
              <w:right w:val="single" w:sz="4" w:space="0" w:color="000000" w:themeColor="text1"/>
            </w:tcBorders>
            <w:shd w:val="clear" w:color="auto" w:fill="auto"/>
            <w:vAlign w:val="center"/>
          </w:tcPr>
          <w:p w14:paraId="7B1FC86A" w14:textId="77777777" w:rsidR="003128B7" w:rsidRPr="008B6276" w:rsidRDefault="003128B7" w:rsidP="003128B7">
            <w:pPr>
              <w:spacing w:before="0" w:after="0"/>
              <w:jc w:val="left"/>
              <w:rPr>
                <w:sz w:val="16"/>
                <w:szCs w:val="16"/>
                <w:lang w:val="fr-CA"/>
              </w:rPr>
            </w:pPr>
            <w:proofErr w:type="spellStart"/>
            <w:r w:rsidRPr="008B6276">
              <w:rPr>
                <w:sz w:val="16"/>
                <w:szCs w:val="16"/>
                <w:lang w:val="fr-CA"/>
              </w:rPr>
              <w:t>Kinh</w:t>
            </w:r>
            <w:proofErr w:type="spellEnd"/>
            <w:r w:rsidRPr="008B6276">
              <w:rPr>
                <w:sz w:val="16"/>
                <w:szCs w:val="16"/>
                <w:lang w:val="fr-CA"/>
              </w:rPr>
              <w:t xml:space="preserve"> </w:t>
            </w:r>
            <w:proofErr w:type="spellStart"/>
            <w:r w:rsidRPr="008B6276">
              <w:rPr>
                <w:sz w:val="16"/>
                <w:szCs w:val="16"/>
                <w:lang w:val="fr-CA"/>
              </w:rPr>
              <w:t>tế</w:t>
            </w:r>
            <w:proofErr w:type="spellEnd"/>
            <w:r w:rsidRPr="008B6276">
              <w:rPr>
                <w:sz w:val="16"/>
                <w:szCs w:val="16"/>
                <w:lang w:val="fr-CA"/>
              </w:rPr>
              <w:t xml:space="preserve"> Vi </w:t>
            </w:r>
            <w:proofErr w:type="spellStart"/>
            <w:r w:rsidRPr="008B6276">
              <w:rPr>
                <w:sz w:val="16"/>
                <w:szCs w:val="16"/>
                <w:lang w:val="fr-CA"/>
              </w:rPr>
              <w:t>mô</w:t>
            </w:r>
            <w:proofErr w:type="spellEnd"/>
            <w:r w:rsidRPr="008B6276">
              <w:rPr>
                <w:sz w:val="16"/>
                <w:szCs w:val="16"/>
                <w:lang w:val="fr-CA"/>
              </w:rPr>
              <w:t xml:space="preserve"> 1</w:t>
            </w:r>
          </w:p>
          <w:p w14:paraId="0D588CE3" w14:textId="77777777" w:rsidR="003128B7" w:rsidRPr="008B6276" w:rsidRDefault="003128B7" w:rsidP="003128B7">
            <w:pPr>
              <w:spacing w:before="0" w:after="0"/>
              <w:jc w:val="left"/>
              <w:rPr>
                <w:sz w:val="16"/>
                <w:szCs w:val="16"/>
                <w:lang w:val="fr-CA"/>
              </w:rPr>
            </w:pPr>
            <w:r w:rsidRPr="008B6276">
              <w:rPr>
                <w:i/>
                <w:iCs/>
                <w:sz w:val="16"/>
                <w:szCs w:val="16"/>
              </w:rPr>
              <w:t>Microeconomics 1</w:t>
            </w:r>
          </w:p>
        </w:tc>
        <w:tc>
          <w:tcPr>
            <w:tcW w:w="1559" w:type="dxa"/>
            <w:tcBorders>
              <w:top w:val="nil"/>
              <w:left w:val="nil"/>
              <w:bottom w:val="single" w:sz="4" w:space="0" w:color="000000" w:themeColor="text1"/>
              <w:right w:val="single" w:sz="4" w:space="0" w:color="000000" w:themeColor="text1"/>
            </w:tcBorders>
            <w:shd w:val="clear" w:color="auto" w:fill="auto"/>
            <w:vAlign w:val="center"/>
          </w:tcPr>
          <w:p w14:paraId="1921960B" w14:textId="601B5703" w:rsidR="003128B7" w:rsidRPr="003128B7" w:rsidRDefault="003128B7" w:rsidP="003128B7">
            <w:pPr>
              <w:spacing w:before="0" w:after="0"/>
              <w:ind w:hanging="2"/>
              <w:jc w:val="center"/>
              <w:rPr>
                <w:sz w:val="16"/>
                <w:szCs w:val="16"/>
              </w:rPr>
            </w:pPr>
            <w:r w:rsidRPr="003128B7">
              <w:rPr>
                <w:sz w:val="16"/>
                <w:szCs w:val="16"/>
              </w:rPr>
              <w:t>EP18.KHMI1101</w:t>
            </w:r>
          </w:p>
        </w:tc>
        <w:tc>
          <w:tcPr>
            <w:tcW w:w="676" w:type="dxa"/>
            <w:tcBorders>
              <w:top w:val="nil"/>
              <w:left w:val="nil"/>
              <w:bottom w:val="single" w:sz="4" w:space="0" w:color="000000" w:themeColor="text1"/>
              <w:right w:val="single" w:sz="4" w:space="0" w:color="000000" w:themeColor="text1"/>
            </w:tcBorders>
            <w:shd w:val="clear" w:color="auto" w:fill="auto"/>
            <w:vAlign w:val="center"/>
          </w:tcPr>
          <w:p w14:paraId="3885D29A" w14:textId="77777777" w:rsidR="003128B7" w:rsidRPr="008B6276" w:rsidRDefault="003128B7" w:rsidP="003128B7">
            <w:pPr>
              <w:spacing w:before="0" w:after="0"/>
              <w:ind w:hanging="2"/>
              <w:jc w:val="center"/>
              <w:rPr>
                <w:sz w:val="16"/>
                <w:szCs w:val="16"/>
              </w:rPr>
            </w:pPr>
            <w:r w:rsidRPr="008B6276">
              <w:rPr>
                <w:sz w:val="16"/>
                <w:szCs w:val="16"/>
              </w:rPr>
              <w:t>3</w:t>
            </w:r>
          </w:p>
        </w:tc>
        <w:tc>
          <w:tcPr>
            <w:tcW w:w="494" w:type="dxa"/>
            <w:tcBorders>
              <w:top w:val="nil"/>
              <w:left w:val="single" w:sz="4" w:space="0" w:color="000000" w:themeColor="text1"/>
              <w:bottom w:val="single" w:sz="4" w:space="0" w:color="000000" w:themeColor="text1"/>
              <w:right w:val="single" w:sz="4" w:space="0" w:color="000000" w:themeColor="text1"/>
            </w:tcBorders>
            <w:shd w:val="clear" w:color="auto" w:fill="auto"/>
            <w:vAlign w:val="center"/>
          </w:tcPr>
          <w:p w14:paraId="00ED370A" w14:textId="77777777" w:rsidR="003128B7" w:rsidRPr="008B6276" w:rsidRDefault="003128B7" w:rsidP="003128B7">
            <w:pPr>
              <w:spacing w:before="0" w:after="0"/>
              <w:ind w:hanging="2"/>
              <w:jc w:val="center"/>
              <w:rPr>
                <w:sz w:val="16"/>
                <w:szCs w:val="16"/>
              </w:rPr>
            </w:pPr>
          </w:p>
        </w:tc>
        <w:tc>
          <w:tcPr>
            <w:tcW w:w="451" w:type="dxa"/>
            <w:tcBorders>
              <w:top w:val="nil"/>
              <w:left w:val="nil"/>
              <w:bottom w:val="single" w:sz="4" w:space="0" w:color="000000" w:themeColor="text1"/>
              <w:right w:val="single" w:sz="4" w:space="0" w:color="000000" w:themeColor="text1"/>
            </w:tcBorders>
            <w:shd w:val="clear" w:color="auto" w:fill="auto"/>
            <w:vAlign w:val="center"/>
          </w:tcPr>
          <w:p w14:paraId="27652CFD" w14:textId="77777777" w:rsidR="003128B7" w:rsidRPr="008B6276" w:rsidRDefault="003128B7" w:rsidP="003128B7">
            <w:pPr>
              <w:spacing w:before="0" w:after="0"/>
              <w:ind w:hanging="2"/>
              <w:jc w:val="center"/>
              <w:rPr>
                <w:sz w:val="16"/>
                <w:szCs w:val="16"/>
              </w:rPr>
            </w:pPr>
            <w:r w:rsidRPr="008B6276">
              <w:rPr>
                <w:b/>
                <w:sz w:val="16"/>
                <w:szCs w:val="16"/>
              </w:rPr>
              <w:t>3</w:t>
            </w:r>
          </w:p>
        </w:tc>
        <w:tc>
          <w:tcPr>
            <w:tcW w:w="454" w:type="dxa"/>
            <w:tcBorders>
              <w:top w:val="nil"/>
              <w:left w:val="nil"/>
              <w:bottom w:val="single" w:sz="4" w:space="0" w:color="000000" w:themeColor="text1"/>
              <w:right w:val="single" w:sz="4" w:space="0" w:color="000000" w:themeColor="text1"/>
            </w:tcBorders>
            <w:shd w:val="clear" w:color="auto" w:fill="auto"/>
            <w:vAlign w:val="center"/>
          </w:tcPr>
          <w:p w14:paraId="6F7B9BC8" w14:textId="77777777" w:rsidR="003128B7" w:rsidRPr="008B6276" w:rsidRDefault="003128B7" w:rsidP="003128B7">
            <w:pPr>
              <w:spacing w:before="0" w:after="0"/>
              <w:ind w:hanging="2"/>
              <w:jc w:val="center"/>
              <w:rPr>
                <w:sz w:val="16"/>
                <w:szCs w:val="16"/>
              </w:rPr>
            </w:pPr>
          </w:p>
        </w:tc>
        <w:tc>
          <w:tcPr>
            <w:tcW w:w="451"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741443FF" w14:textId="77777777" w:rsidR="003128B7" w:rsidRPr="008B6276" w:rsidRDefault="003128B7" w:rsidP="003128B7">
            <w:pPr>
              <w:spacing w:before="0" w:after="0"/>
              <w:ind w:hanging="2"/>
              <w:jc w:val="center"/>
              <w:rPr>
                <w:sz w:val="16"/>
                <w:szCs w:val="16"/>
              </w:rPr>
            </w:pPr>
          </w:p>
        </w:tc>
        <w:tc>
          <w:tcPr>
            <w:tcW w:w="4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8818B4B" w14:textId="77777777" w:rsidR="003128B7" w:rsidRPr="008B6276" w:rsidRDefault="003128B7" w:rsidP="003128B7">
            <w:pPr>
              <w:spacing w:before="0" w:after="0"/>
              <w:ind w:hanging="2"/>
              <w:jc w:val="center"/>
              <w:rPr>
                <w:sz w:val="16"/>
                <w:szCs w:val="16"/>
              </w:rPr>
            </w:pPr>
          </w:p>
        </w:tc>
        <w:tc>
          <w:tcPr>
            <w:tcW w:w="4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CC98740" w14:textId="77777777" w:rsidR="003128B7" w:rsidRPr="008B6276" w:rsidRDefault="003128B7" w:rsidP="003128B7">
            <w:pPr>
              <w:spacing w:before="0" w:after="0"/>
              <w:ind w:hanging="2"/>
              <w:jc w:val="center"/>
              <w:rPr>
                <w:sz w:val="16"/>
                <w:szCs w:val="16"/>
              </w:rPr>
            </w:pPr>
          </w:p>
        </w:tc>
        <w:tc>
          <w:tcPr>
            <w:tcW w:w="451"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4A567545" w14:textId="77777777" w:rsidR="003128B7" w:rsidRPr="008B6276" w:rsidRDefault="003128B7" w:rsidP="003128B7">
            <w:pPr>
              <w:spacing w:before="0" w:after="0"/>
              <w:ind w:hanging="2"/>
              <w:jc w:val="center"/>
              <w:rPr>
                <w:sz w:val="16"/>
                <w:szCs w:val="16"/>
              </w:rPr>
            </w:pPr>
          </w:p>
        </w:tc>
        <w:tc>
          <w:tcPr>
            <w:tcW w:w="454"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71DDBBCB" w14:textId="77777777" w:rsidR="003128B7" w:rsidRPr="008B6276" w:rsidRDefault="003128B7" w:rsidP="003128B7">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627A51E1" w14:textId="77777777" w:rsidR="003128B7" w:rsidRPr="008B6276" w:rsidRDefault="003128B7" w:rsidP="003128B7">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09A41DC0" w14:textId="77777777" w:rsidR="003128B7" w:rsidRPr="008B6276" w:rsidRDefault="003128B7" w:rsidP="003128B7">
            <w:pPr>
              <w:spacing w:before="0" w:after="0"/>
              <w:ind w:hanging="2"/>
              <w:jc w:val="center"/>
              <w:rPr>
                <w:sz w:val="16"/>
                <w:szCs w:val="16"/>
              </w:rPr>
            </w:pPr>
          </w:p>
        </w:tc>
        <w:tc>
          <w:tcPr>
            <w:tcW w:w="45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78160FA3" w14:textId="77777777" w:rsidR="003128B7" w:rsidRPr="008B6276" w:rsidRDefault="003128B7" w:rsidP="003128B7">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0162C599" w14:textId="77777777" w:rsidR="003128B7" w:rsidRPr="008B6276" w:rsidRDefault="003128B7" w:rsidP="003128B7">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454328EB" w14:textId="77777777" w:rsidR="003128B7" w:rsidRPr="008B6276" w:rsidRDefault="003128B7" w:rsidP="003128B7">
            <w:pPr>
              <w:spacing w:before="0" w:after="0"/>
              <w:ind w:hanging="2"/>
              <w:jc w:val="center"/>
              <w:rPr>
                <w:sz w:val="16"/>
                <w:szCs w:val="16"/>
              </w:rPr>
            </w:pPr>
          </w:p>
        </w:tc>
        <w:tc>
          <w:tcPr>
            <w:tcW w:w="45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3C858AE7" w14:textId="77777777" w:rsidR="003128B7" w:rsidRPr="008B6276" w:rsidRDefault="003128B7" w:rsidP="003128B7">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6A2E8274" w14:textId="77777777" w:rsidR="003128B7" w:rsidRPr="008B6276" w:rsidRDefault="003128B7" w:rsidP="003128B7">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154F815F" w14:textId="77777777" w:rsidR="003128B7" w:rsidRPr="008B6276" w:rsidRDefault="003128B7" w:rsidP="003128B7">
            <w:pPr>
              <w:spacing w:before="0" w:after="0"/>
              <w:ind w:hanging="2"/>
              <w:jc w:val="center"/>
              <w:rPr>
                <w:sz w:val="16"/>
                <w:szCs w:val="16"/>
              </w:rPr>
            </w:pPr>
          </w:p>
        </w:tc>
        <w:tc>
          <w:tcPr>
            <w:tcW w:w="41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2622DC33" w14:textId="77777777" w:rsidR="003128B7" w:rsidRPr="008B6276" w:rsidRDefault="003128B7" w:rsidP="003128B7">
            <w:pPr>
              <w:spacing w:before="0" w:after="0"/>
              <w:ind w:hanging="2"/>
              <w:jc w:val="center"/>
              <w:rPr>
                <w:sz w:val="16"/>
                <w:szCs w:val="16"/>
              </w:rPr>
            </w:pPr>
          </w:p>
        </w:tc>
      </w:tr>
      <w:tr w:rsidR="003128B7" w:rsidRPr="008B6276" w14:paraId="4626CA7A" w14:textId="77777777" w:rsidTr="003128B7">
        <w:trPr>
          <w:trHeight w:val="570"/>
          <w:jc w:val="center"/>
        </w:trPr>
        <w:tc>
          <w:tcPr>
            <w:tcW w:w="988" w:type="dxa"/>
            <w:tcBorders>
              <w:top w:val="nil"/>
              <w:left w:val="single" w:sz="4" w:space="0" w:color="000000" w:themeColor="text1"/>
              <w:bottom w:val="single" w:sz="4" w:space="0" w:color="000000" w:themeColor="text1"/>
              <w:right w:val="single" w:sz="4" w:space="0" w:color="000000" w:themeColor="text1"/>
            </w:tcBorders>
            <w:shd w:val="clear" w:color="auto" w:fill="auto"/>
            <w:vAlign w:val="center"/>
          </w:tcPr>
          <w:p w14:paraId="4C174053" w14:textId="77777777" w:rsidR="003128B7" w:rsidRPr="008B6276" w:rsidRDefault="003128B7" w:rsidP="003128B7">
            <w:pPr>
              <w:spacing w:before="0" w:after="0"/>
              <w:ind w:hanging="2"/>
              <w:jc w:val="center"/>
              <w:rPr>
                <w:sz w:val="16"/>
                <w:szCs w:val="16"/>
              </w:rPr>
            </w:pPr>
            <w:r w:rsidRPr="008B6276">
              <w:rPr>
                <w:sz w:val="16"/>
                <w:szCs w:val="16"/>
              </w:rPr>
              <w:t>8</w:t>
            </w:r>
          </w:p>
        </w:tc>
        <w:tc>
          <w:tcPr>
            <w:tcW w:w="3118" w:type="dxa"/>
            <w:tcBorders>
              <w:top w:val="nil"/>
              <w:left w:val="nil"/>
              <w:bottom w:val="single" w:sz="4" w:space="0" w:color="000000" w:themeColor="text1"/>
              <w:right w:val="single" w:sz="4" w:space="0" w:color="000000" w:themeColor="text1"/>
            </w:tcBorders>
            <w:shd w:val="clear" w:color="auto" w:fill="auto"/>
            <w:vAlign w:val="center"/>
          </w:tcPr>
          <w:p w14:paraId="330B7DB4" w14:textId="77777777" w:rsidR="003128B7" w:rsidRPr="008B6276" w:rsidRDefault="003128B7" w:rsidP="003128B7">
            <w:pPr>
              <w:spacing w:before="0" w:after="0"/>
              <w:jc w:val="left"/>
              <w:rPr>
                <w:sz w:val="16"/>
                <w:szCs w:val="16"/>
              </w:rPr>
            </w:pPr>
            <w:r w:rsidRPr="008B6276">
              <w:rPr>
                <w:sz w:val="16"/>
                <w:szCs w:val="16"/>
              </w:rPr>
              <w:t xml:space="preserve">Kinh </w:t>
            </w:r>
            <w:proofErr w:type="spellStart"/>
            <w:r w:rsidRPr="008B6276">
              <w:rPr>
                <w:sz w:val="16"/>
                <w:szCs w:val="16"/>
              </w:rPr>
              <w:t>tế</w:t>
            </w:r>
            <w:proofErr w:type="spellEnd"/>
            <w:r w:rsidRPr="008B6276">
              <w:rPr>
                <w:sz w:val="16"/>
                <w:szCs w:val="16"/>
              </w:rPr>
              <w:t xml:space="preserve"> </w:t>
            </w:r>
            <w:proofErr w:type="spellStart"/>
            <w:r w:rsidRPr="008B6276">
              <w:rPr>
                <w:sz w:val="16"/>
                <w:szCs w:val="16"/>
              </w:rPr>
              <w:t>Vĩ</w:t>
            </w:r>
            <w:proofErr w:type="spellEnd"/>
            <w:r w:rsidRPr="008B6276">
              <w:rPr>
                <w:sz w:val="16"/>
                <w:szCs w:val="16"/>
              </w:rPr>
              <w:t xml:space="preserve"> </w:t>
            </w:r>
            <w:proofErr w:type="spellStart"/>
            <w:r w:rsidRPr="008B6276">
              <w:rPr>
                <w:sz w:val="16"/>
                <w:szCs w:val="16"/>
              </w:rPr>
              <w:t>mô</w:t>
            </w:r>
            <w:proofErr w:type="spellEnd"/>
            <w:r w:rsidRPr="008B6276">
              <w:rPr>
                <w:sz w:val="16"/>
                <w:szCs w:val="16"/>
              </w:rPr>
              <w:t xml:space="preserve"> 1</w:t>
            </w:r>
          </w:p>
          <w:p w14:paraId="5AE23C27" w14:textId="77777777" w:rsidR="003128B7" w:rsidRPr="008B6276" w:rsidRDefault="003128B7" w:rsidP="003128B7">
            <w:pPr>
              <w:spacing w:before="0" w:after="0"/>
              <w:jc w:val="left"/>
              <w:rPr>
                <w:sz w:val="16"/>
                <w:szCs w:val="16"/>
              </w:rPr>
            </w:pPr>
            <w:r w:rsidRPr="008B6276">
              <w:rPr>
                <w:i/>
                <w:iCs/>
                <w:sz w:val="16"/>
                <w:szCs w:val="16"/>
              </w:rPr>
              <w:t>Macroeconomics 1</w:t>
            </w:r>
          </w:p>
        </w:tc>
        <w:tc>
          <w:tcPr>
            <w:tcW w:w="1559" w:type="dxa"/>
            <w:tcBorders>
              <w:top w:val="nil"/>
              <w:left w:val="nil"/>
              <w:bottom w:val="single" w:sz="4" w:space="0" w:color="000000" w:themeColor="text1"/>
              <w:right w:val="single" w:sz="4" w:space="0" w:color="000000" w:themeColor="text1"/>
            </w:tcBorders>
            <w:shd w:val="clear" w:color="auto" w:fill="auto"/>
            <w:vAlign w:val="center"/>
          </w:tcPr>
          <w:p w14:paraId="342A953C" w14:textId="7A7A5387" w:rsidR="003128B7" w:rsidRPr="003128B7" w:rsidRDefault="003128B7" w:rsidP="003128B7">
            <w:pPr>
              <w:spacing w:before="0" w:after="0"/>
              <w:ind w:hanging="2"/>
              <w:jc w:val="center"/>
              <w:rPr>
                <w:sz w:val="16"/>
                <w:szCs w:val="16"/>
              </w:rPr>
            </w:pPr>
            <w:r w:rsidRPr="003128B7">
              <w:rPr>
                <w:sz w:val="16"/>
                <w:szCs w:val="16"/>
              </w:rPr>
              <w:t>EP18.KHMA1101</w:t>
            </w:r>
          </w:p>
        </w:tc>
        <w:tc>
          <w:tcPr>
            <w:tcW w:w="676" w:type="dxa"/>
            <w:tcBorders>
              <w:top w:val="nil"/>
              <w:left w:val="nil"/>
              <w:bottom w:val="single" w:sz="4" w:space="0" w:color="000000" w:themeColor="text1"/>
              <w:right w:val="single" w:sz="4" w:space="0" w:color="000000" w:themeColor="text1"/>
            </w:tcBorders>
            <w:shd w:val="clear" w:color="auto" w:fill="auto"/>
            <w:vAlign w:val="center"/>
          </w:tcPr>
          <w:p w14:paraId="60ABFC4E" w14:textId="77777777" w:rsidR="003128B7" w:rsidRPr="008B6276" w:rsidRDefault="003128B7" w:rsidP="003128B7">
            <w:pPr>
              <w:spacing w:before="0" w:after="0"/>
              <w:ind w:hanging="2"/>
              <w:jc w:val="center"/>
              <w:rPr>
                <w:sz w:val="16"/>
                <w:szCs w:val="16"/>
              </w:rPr>
            </w:pPr>
            <w:r w:rsidRPr="008B6276">
              <w:rPr>
                <w:sz w:val="16"/>
                <w:szCs w:val="16"/>
              </w:rPr>
              <w:t>3</w:t>
            </w:r>
          </w:p>
        </w:tc>
        <w:tc>
          <w:tcPr>
            <w:tcW w:w="494" w:type="dxa"/>
            <w:tcBorders>
              <w:top w:val="nil"/>
              <w:left w:val="single" w:sz="4" w:space="0" w:color="000000" w:themeColor="text1"/>
              <w:bottom w:val="single" w:sz="4" w:space="0" w:color="000000" w:themeColor="text1"/>
              <w:right w:val="single" w:sz="4" w:space="0" w:color="000000" w:themeColor="text1"/>
            </w:tcBorders>
            <w:shd w:val="clear" w:color="auto" w:fill="auto"/>
            <w:vAlign w:val="center"/>
          </w:tcPr>
          <w:p w14:paraId="40FB308D" w14:textId="77777777" w:rsidR="003128B7" w:rsidRPr="008B6276" w:rsidRDefault="003128B7" w:rsidP="003128B7">
            <w:pPr>
              <w:spacing w:before="0" w:after="0"/>
              <w:ind w:hanging="2"/>
              <w:jc w:val="center"/>
              <w:rPr>
                <w:sz w:val="16"/>
                <w:szCs w:val="16"/>
              </w:rPr>
            </w:pPr>
          </w:p>
        </w:tc>
        <w:tc>
          <w:tcPr>
            <w:tcW w:w="451" w:type="dxa"/>
            <w:tcBorders>
              <w:top w:val="nil"/>
              <w:left w:val="nil"/>
              <w:bottom w:val="single" w:sz="4" w:space="0" w:color="000000" w:themeColor="text1"/>
              <w:right w:val="single" w:sz="4" w:space="0" w:color="000000" w:themeColor="text1"/>
            </w:tcBorders>
            <w:shd w:val="clear" w:color="auto" w:fill="auto"/>
            <w:vAlign w:val="center"/>
          </w:tcPr>
          <w:p w14:paraId="7F82607E" w14:textId="77777777" w:rsidR="003128B7" w:rsidRPr="008B6276" w:rsidRDefault="003128B7" w:rsidP="003128B7">
            <w:pPr>
              <w:spacing w:before="0" w:after="0"/>
              <w:ind w:hanging="2"/>
              <w:jc w:val="center"/>
              <w:rPr>
                <w:sz w:val="16"/>
                <w:szCs w:val="16"/>
              </w:rPr>
            </w:pPr>
            <w:r w:rsidRPr="008B6276">
              <w:rPr>
                <w:b/>
                <w:sz w:val="16"/>
                <w:szCs w:val="16"/>
              </w:rPr>
              <w:t>3</w:t>
            </w:r>
          </w:p>
        </w:tc>
        <w:tc>
          <w:tcPr>
            <w:tcW w:w="454" w:type="dxa"/>
            <w:tcBorders>
              <w:top w:val="nil"/>
              <w:left w:val="nil"/>
              <w:bottom w:val="single" w:sz="4" w:space="0" w:color="000000" w:themeColor="text1"/>
              <w:right w:val="single" w:sz="4" w:space="0" w:color="000000" w:themeColor="text1"/>
            </w:tcBorders>
            <w:shd w:val="clear" w:color="auto" w:fill="auto"/>
            <w:vAlign w:val="center"/>
          </w:tcPr>
          <w:p w14:paraId="47BCC8B8" w14:textId="77777777" w:rsidR="003128B7" w:rsidRPr="008B6276" w:rsidRDefault="003128B7" w:rsidP="003128B7">
            <w:pPr>
              <w:spacing w:before="0" w:after="0"/>
              <w:ind w:hanging="2"/>
              <w:jc w:val="center"/>
              <w:rPr>
                <w:sz w:val="16"/>
                <w:szCs w:val="16"/>
              </w:rPr>
            </w:pPr>
          </w:p>
        </w:tc>
        <w:tc>
          <w:tcPr>
            <w:tcW w:w="451"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306D19EE" w14:textId="77777777" w:rsidR="003128B7" w:rsidRPr="008B6276" w:rsidRDefault="003128B7" w:rsidP="003128B7">
            <w:pPr>
              <w:spacing w:before="0" w:after="0"/>
              <w:ind w:hanging="2"/>
              <w:jc w:val="center"/>
              <w:rPr>
                <w:sz w:val="16"/>
                <w:szCs w:val="16"/>
              </w:rPr>
            </w:pPr>
          </w:p>
        </w:tc>
        <w:tc>
          <w:tcPr>
            <w:tcW w:w="4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888631" w14:textId="77777777" w:rsidR="003128B7" w:rsidRPr="008B6276" w:rsidRDefault="003128B7" w:rsidP="003128B7">
            <w:pPr>
              <w:spacing w:before="0" w:after="0"/>
              <w:ind w:hanging="2"/>
              <w:jc w:val="center"/>
              <w:rPr>
                <w:sz w:val="16"/>
                <w:szCs w:val="16"/>
              </w:rPr>
            </w:pPr>
          </w:p>
        </w:tc>
        <w:tc>
          <w:tcPr>
            <w:tcW w:w="4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90F19F" w14:textId="77777777" w:rsidR="003128B7" w:rsidRPr="008B6276" w:rsidRDefault="003128B7" w:rsidP="003128B7">
            <w:pPr>
              <w:spacing w:before="0" w:after="0"/>
              <w:ind w:hanging="2"/>
              <w:jc w:val="center"/>
              <w:rPr>
                <w:sz w:val="16"/>
                <w:szCs w:val="16"/>
              </w:rPr>
            </w:pPr>
          </w:p>
        </w:tc>
        <w:tc>
          <w:tcPr>
            <w:tcW w:w="451"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27924937" w14:textId="77777777" w:rsidR="003128B7" w:rsidRPr="008B6276" w:rsidRDefault="003128B7" w:rsidP="003128B7">
            <w:pPr>
              <w:spacing w:before="0" w:after="0"/>
              <w:ind w:hanging="2"/>
              <w:jc w:val="center"/>
              <w:rPr>
                <w:sz w:val="16"/>
                <w:szCs w:val="16"/>
              </w:rPr>
            </w:pPr>
          </w:p>
        </w:tc>
        <w:tc>
          <w:tcPr>
            <w:tcW w:w="454"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320F7E66" w14:textId="77777777" w:rsidR="003128B7" w:rsidRPr="008B6276" w:rsidRDefault="003128B7" w:rsidP="003128B7">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1770EA78" w14:textId="77777777" w:rsidR="003128B7" w:rsidRPr="008B6276" w:rsidRDefault="003128B7" w:rsidP="003128B7">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61DFC825" w14:textId="77777777" w:rsidR="003128B7" w:rsidRPr="008B6276" w:rsidRDefault="003128B7" w:rsidP="003128B7">
            <w:pPr>
              <w:spacing w:before="0" w:after="0"/>
              <w:ind w:hanging="2"/>
              <w:jc w:val="center"/>
              <w:rPr>
                <w:sz w:val="16"/>
                <w:szCs w:val="16"/>
              </w:rPr>
            </w:pPr>
          </w:p>
        </w:tc>
        <w:tc>
          <w:tcPr>
            <w:tcW w:w="45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610E2960" w14:textId="77777777" w:rsidR="003128B7" w:rsidRPr="008B6276" w:rsidRDefault="003128B7" w:rsidP="003128B7">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77564454" w14:textId="77777777" w:rsidR="003128B7" w:rsidRPr="008B6276" w:rsidRDefault="003128B7" w:rsidP="003128B7">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43883F67" w14:textId="77777777" w:rsidR="003128B7" w:rsidRPr="008B6276" w:rsidRDefault="003128B7" w:rsidP="003128B7">
            <w:pPr>
              <w:spacing w:before="0" w:after="0"/>
              <w:ind w:hanging="2"/>
              <w:jc w:val="center"/>
              <w:rPr>
                <w:sz w:val="16"/>
                <w:szCs w:val="16"/>
              </w:rPr>
            </w:pPr>
          </w:p>
        </w:tc>
        <w:tc>
          <w:tcPr>
            <w:tcW w:w="45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5CF53A0B" w14:textId="77777777" w:rsidR="003128B7" w:rsidRPr="008B6276" w:rsidRDefault="003128B7" w:rsidP="003128B7">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46C099DA" w14:textId="77777777" w:rsidR="003128B7" w:rsidRPr="008B6276" w:rsidRDefault="003128B7" w:rsidP="003128B7">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65DB2293" w14:textId="77777777" w:rsidR="003128B7" w:rsidRPr="008B6276" w:rsidRDefault="003128B7" w:rsidP="003128B7">
            <w:pPr>
              <w:spacing w:before="0" w:after="0"/>
              <w:ind w:hanging="2"/>
              <w:jc w:val="center"/>
              <w:rPr>
                <w:sz w:val="16"/>
                <w:szCs w:val="16"/>
              </w:rPr>
            </w:pPr>
          </w:p>
        </w:tc>
        <w:tc>
          <w:tcPr>
            <w:tcW w:w="41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22CA4E33" w14:textId="77777777" w:rsidR="003128B7" w:rsidRPr="008B6276" w:rsidRDefault="003128B7" w:rsidP="003128B7">
            <w:pPr>
              <w:spacing w:before="0" w:after="0"/>
              <w:ind w:hanging="2"/>
              <w:jc w:val="center"/>
              <w:rPr>
                <w:sz w:val="16"/>
                <w:szCs w:val="16"/>
              </w:rPr>
            </w:pPr>
          </w:p>
        </w:tc>
      </w:tr>
      <w:tr w:rsidR="003128B7" w:rsidRPr="008B6276" w14:paraId="7A77E9D3" w14:textId="77777777" w:rsidTr="003128B7">
        <w:trPr>
          <w:trHeight w:val="570"/>
          <w:jc w:val="center"/>
        </w:trPr>
        <w:tc>
          <w:tcPr>
            <w:tcW w:w="988" w:type="dxa"/>
            <w:tcBorders>
              <w:top w:val="nil"/>
              <w:left w:val="single" w:sz="4" w:space="0" w:color="000000" w:themeColor="text1"/>
              <w:bottom w:val="single" w:sz="4" w:space="0" w:color="000000" w:themeColor="text1"/>
              <w:right w:val="single" w:sz="4" w:space="0" w:color="000000" w:themeColor="text1"/>
            </w:tcBorders>
            <w:shd w:val="clear" w:color="auto" w:fill="auto"/>
            <w:vAlign w:val="center"/>
          </w:tcPr>
          <w:p w14:paraId="59327CE4" w14:textId="77777777" w:rsidR="003128B7" w:rsidRPr="008B6276" w:rsidRDefault="003128B7" w:rsidP="003128B7">
            <w:pPr>
              <w:spacing w:before="0" w:after="0"/>
              <w:ind w:hanging="2"/>
              <w:jc w:val="center"/>
              <w:rPr>
                <w:sz w:val="16"/>
                <w:szCs w:val="16"/>
              </w:rPr>
            </w:pPr>
            <w:r w:rsidRPr="008B6276">
              <w:rPr>
                <w:sz w:val="16"/>
                <w:szCs w:val="16"/>
              </w:rPr>
              <w:lastRenderedPageBreak/>
              <w:t>9</w:t>
            </w:r>
          </w:p>
        </w:tc>
        <w:tc>
          <w:tcPr>
            <w:tcW w:w="3118" w:type="dxa"/>
            <w:tcBorders>
              <w:top w:val="nil"/>
              <w:left w:val="nil"/>
              <w:bottom w:val="single" w:sz="4" w:space="0" w:color="000000" w:themeColor="text1"/>
              <w:right w:val="single" w:sz="4" w:space="0" w:color="000000" w:themeColor="text1"/>
            </w:tcBorders>
            <w:shd w:val="clear" w:color="auto" w:fill="auto"/>
            <w:vAlign w:val="center"/>
          </w:tcPr>
          <w:p w14:paraId="00EE171D" w14:textId="77777777" w:rsidR="003128B7" w:rsidRPr="008B6276" w:rsidRDefault="003128B7" w:rsidP="003128B7">
            <w:pPr>
              <w:spacing w:before="0" w:after="0"/>
              <w:jc w:val="left"/>
              <w:rPr>
                <w:sz w:val="16"/>
                <w:szCs w:val="16"/>
              </w:rPr>
            </w:pPr>
            <w:proofErr w:type="spellStart"/>
            <w:r w:rsidRPr="008B6276">
              <w:rPr>
                <w:sz w:val="16"/>
                <w:szCs w:val="16"/>
              </w:rPr>
              <w:t>Toán</w:t>
            </w:r>
            <w:proofErr w:type="spellEnd"/>
            <w:r w:rsidRPr="008B6276">
              <w:rPr>
                <w:sz w:val="16"/>
                <w:szCs w:val="16"/>
              </w:rPr>
              <w:t xml:space="preserve"> </w:t>
            </w:r>
            <w:proofErr w:type="spellStart"/>
            <w:r w:rsidRPr="008B6276">
              <w:rPr>
                <w:sz w:val="16"/>
                <w:szCs w:val="16"/>
              </w:rPr>
              <w:t>cho</w:t>
            </w:r>
            <w:proofErr w:type="spellEnd"/>
            <w:r w:rsidRPr="008B6276">
              <w:rPr>
                <w:sz w:val="16"/>
                <w:szCs w:val="16"/>
              </w:rPr>
              <w:t xml:space="preserve"> </w:t>
            </w:r>
            <w:proofErr w:type="spellStart"/>
            <w:r w:rsidRPr="008B6276">
              <w:rPr>
                <w:sz w:val="16"/>
                <w:szCs w:val="16"/>
              </w:rPr>
              <w:t>các</w:t>
            </w:r>
            <w:proofErr w:type="spellEnd"/>
            <w:r w:rsidRPr="008B6276">
              <w:rPr>
                <w:sz w:val="16"/>
                <w:szCs w:val="16"/>
              </w:rPr>
              <w:t xml:space="preserve"> </w:t>
            </w:r>
            <w:proofErr w:type="spellStart"/>
            <w:r w:rsidRPr="008B6276">
              <w:rPr>
                <w:sz w:val="16"/>
                <w:szCs w:val="16"/>
              </w:rPr>
              <w:t>nhà</w:t>
            </w:r>
            <w:proofErr w:type="spellEnd"/>
            <w:r w:rsidRPr="008B6276">
              <w:rPr>
                <w:sz w:val="16"/>
                <w:szCs w:val="16"/>
              </w:rPr>
              <w:t xml:space="preserve"> </w:t>
            </w:r>
            <w:proofErr w:type="spellStart"/>
            <w:r w:rsidRPr="008B6276">
              <w:rPr>
                <w:sz w:val="16"/>
                <w:szCs w:val="16"/>
              </w:rPr>
              <w:t>kinh</w:t>
            </w:r>
            <w:proofErr w:type="spellEnd"/>
            <w:r w:rsidRPr="008B6276">
              <w:rPr>
                <w:sz w:val="16"/>
                <w:szCs w:val="16"/>
              </w:rPr>
              <w:t xml:space="preserve"> </w:t>
            </w:r>
            <w:proofErr w:type="spellStart"/>
            <w:r w:rsidRPr="008B6276">
              <w:rPr>
                <w:sz w:val="16"/>
                <w:szCs w:val="16"/>
              </w:rPr>
              <w:t>tế</w:t>
            </w:r>
            <w:proofErr w:type="spellEnd"/>
          </w:p>
          <w:p w14:paraId="48F976AC" w14:textId="77777777" w:rsidR="003128B7" w:rsidRPr="008B6276" w:rsidRDefault="003128B7" w:rsidP="003128B7">
            <w:pPr>
              <w:spacing w:before="0" w:after="0"/>
              <w:jc w:val="left"/>
              <w:rPr>
                <w:sz w:val="16"/>
                <w:szCs w:val="16"/>
              </w:rPr>
            </w:pPr>
            <w:r w:rsidRPr="008B6276">
              <w:rPr>
                <w:i/>
                <w:iCs/>
                <w:sz w:val="16"/>
                <w:szCs w:val="16"/>
              </w:rPr>
              <w:t>Mathematics for Economics</w:t>
            </w:r>
          </w:p>
        </w:tc>
        <w:tc>
          <w:tcPr>
            <w:tcW w:w="1559" w:type="dxa"/>
            <w:tcBorders>
              <w:top w:val="nil"/>
              <w:left w:val="nil"/>
              <w:bottom w:val="single" w:sz="4" w:space="0" w:color="000000" w:themeColor="text1"/>
              <w:right w:val="single" w:sz="4" w:space="0" w:color="000000" w:themeColor="text1"/>
            </w:tcBorders>
            <w:shd w:val="clear" w:color="auto" w:fill="auto"/>
            <w:vAlign w:val="center"/>
          </w:tcPr>
          <w:p w14:paraId="254A74BC" w14:textId="5F972910" w:rsidR="003128B7" w:rsidRPr="003128B7" w:rsidRDefault="003128B7" w:rsidP="003128B7">
            <w:pPr>
              <w:spacing w:before="0" w:after="0"/>
              <w:ind w:hanging="2"/>
              <w:jc w:val="center"/>
              <w:rPr>
                <w:sz w:val="16"/>
                <w:szCs w:val="16"/>
              </w:rPr>
            </w:pPr>
            <w:r w:rsidRPr="003128B7">
              <w:rPr>
                <w:sz w:val="16"/>
                <w:szCs w:val="16"/>
              </w:rPr>
              <w:t>EP18.KHMI1101</w:t>
            </w:r>
          </w:p>
        </w:tc>
        <w:tc>
          <w:tcPr>
            <w:tcW w:w="676" w:type="dxa"/>
            <w:tcBorders>
              <w:top w:val="nil"/>
              <w:left w:val="nil"/>
              <w:bottom w:val="single" w:sz="4" w:space="0" w:color="000000" w:themeColor="text1"/>
              <w:right w:val="single" w:sz="4" w:space="0" w:color="000000" w:themeColor="text1"/>
            </w:tcBorders>
            <w:shd w:val="clear" w:color="auto" w:fill="auto"/>
            <w:vAlign w:val="center"/>
          </w:tcPr>
          <w:p w14:paraId="346D23D8" w14:textId="77777777" w:rsidR="003128B7" w:rsidRPr="008B6276" w:rsidRDefault="003128B7" w:rsidP="003128B7">
            <w:pPr>
              <w:spacing w:before="0" w:after="0"/>
              <w:ind w:hanging="2"/>
              <w:jc w:val="center"/>
              <w:rPr>
                <w:sz w:val="16"/>
                <w:szCs w:val="16"/>
              </w:rPr>
            </w:pPr>
            <w:r w:rsidRPr="008B6276">
              <w:rPr>
                <w:sz w:val="16"/>
                <w:szCs w:val="16"/>
              </w:rPr>
              <w:t>3</w:t>
            </w:r>
          </w:p>
        </w:tc>
        <w:tc>
          <w:tcPr>
            <w:tcW w:w="494" w:type="dxa"/>
            <w:tcBorders>
              <w:top w:val="nil"/>
              <w:left w:val="single" w:sz="4" w:space="0" w:color="000000" w:themeColor="text1"/>
              <w:bottom w:val="single" w:sz="4" w:space="0" w:color="000000" w:themeColor="text1"/>
              <w:right w:val="single" w:sz="4" w:space="0" w:color="000000" w:themeColor="text1"/>
            </w:tcBorders>
            <w:shd w:val="clear" w:color="auto" w:fill="auto"/>
            <w:vAlign w:val="center"/>
          </w:tcPr>
          <w:p w14:paraId="5A04DD40" w14:textId="77777777" w:rsidR="003128B7" w:rsidRPr="008B6276" w:rsidRDefault="003128B7" w:rsidP="003128B7">
            <w:pPr>
              <w:spacing w:before="0" w:after="0"/>
              <w:ind w:hanging="2"/>
              <w:jc w:val="center"/>
              <w:rPr>
                <w:sz w:val="16"/>
                <w:szCs w:val="16"/>
              </w:rPr>
            </w:pPr>
          </w:p>
        </w:tc>
        <w:tc>
          <w:tcPr>
            <w:tcW w:w="451" w:type="dxa"/>
            <w:tcBorders>
              <w:top w:val="nil"/>
              <w:left w:val="nil"/>
              <w:bottom w:val="single" w:sz="4" w:space="0" w:color="000000" w:themeColor="text1"/>
              <w:right w:val="single" w:sz="4" w:space="0" w:color="000000" w:themeColor="text1"/>
            </w:tcBorders>
            <w:shd w:val="clear" w:color="auto" w:fill="auto"/>
            <w:vAlign w:val="center"/>
          </w:tcPr>
          <w:p w14:paraId="07A8BA8B" w14:textId="77777777" w:rsidR="003128B7" w:rsidRPr="008B6276" w:rsidRDefault="003128B7" w:rsidP="003128B7">
            <w:pPr>
              <w:spacing w:before="0" w:after="0"/>
              <w:ind w:hanging="2"/>
              <w:jc w:val="center"/>
              <w:rPr>
                <w:sz w:val="16"/>
                <w:szCs w:val="16"/>
              </w:rPr>
            </w:pPr>
          </w:p>
        </w:tc>
        <w:tc>
          <w:tcPr>
            <w:tcW w:w="454" w:type="dxa"/>
            <w:tcBorders>
              <w:top w:val="nil"/>
              <w:left w:val="nil"/>
              <w:bottom w:val="single" w:sz="4" w:space="0" w:color="000000" w:themeColor="text1"/>
              <w:right w:val="single" w:sz="4" w:space="0" w:color="000000" w:themeColor="text1"/>
            </w:tcBorders>
            <w:shd w:val="clear" w:color="auto" w:fill="auto"/>
            <w:vAlign w:val="center"/>
          </w:tcPr>
          <w:p w14:paraId="6F091540" w14:textId="77777777" w:rsidR="003128B7" w:rsidRPr="008B6276" w:rsidRDefault="003128B7" w:rsidP="003128B7">
            <w:pPr>
              <w:spacing w:before="0" w:after="0"/>
              <w:ind w:hanging="2"/>
              <w:jc w:val="center"/>
              <w:rPr>
                <w:sz w:val="16"/>
                <w:szCs w:val="16"/>
              </w:rPr>
            </w:pPr>
            <w:r w:rsidRPr="008B6276">
              <w:rPr>
                <w:sz w:val="16"/>
                <w:szCs w:val="16"/>
              </w:rPr>
              <w:t>3</w:t>
            </w:r>
          </w:p>
        </w:tc>
        <w:tc>
          <w:tcPr>
            <w:tcW w:w="451"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4A811F47" w14:textId="77777777" w:rsidR="003128B7" w:rsidRPr="008B6276" w:rsidRDefault="003128B7" w:rsidP="003128B7">
            <w:pPr>
              <w:spacing w:before="0" w:after="0"/>
              <w:ind w:hanging="2"/>
              <w:jc w:val="center"/>
              <w:rPr>
                <w:sz w:val="16"/>
                <w:szCs w:val="16"/>
              </w:rPr>
            </w:pPr>
          </w:p>
        </w:tc>
        <w:tc>
          <w:tcPr>
            <w:tcW w:w="4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699B757" w14:textId="77777777" w:rsidR="003128B7" w:rsidRPr="008B6276" w:rsidRDefault="003128B7" w:rsidP="003128B7">
            <w:pPr>
              <w:spacing w:before="0" w:after="0"/>
              <w:ind w:hanging="2"/>
              <w:jc w:val="center"/>
              <w:rPr>
                <w:sz w:val="16"/>
                <w:szCs w:val="16"/>
              </w:rPr>
            </w:pPr>
          </w:p>
        </w:tc>
        <w:tc>
          <w:tcPr>
            <w:tcW w:w="4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21B688F" w14:textId="77777777" w:rsidR="003128B7" w:rsidRPr="008B6276" w:rsidRDefault="003128B7" w:rsidP="003128B7">
            <w:pPr>
              <w:spacing w:before="0" w:after="0"/>
              <w:ind w:hanging="2"/>
              <w:jc w:val="center"/>
              <w:rPr>
                <w:sz w:val="16"/>
                <w:szCs w:val="16"/>
              </w:rPr>
            </w:pPr>
          </w:p>
        </w:tc>
        <w:tc>
          <w:tcPr>
            <w:tcW w:w="451"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50871BA0" w14:textId="77777777" w:rsidR="003128B7" w:rsidRPr="008B6276" w:rsidRDefault="003128B7" w:rsidP="003128B7">
            <w:pPr>
              <w:spacing w:before="0" w:after="0"/>
              <w:ind w:hanging="2"/>
              <w:jc w:val="center"/>
              <w:rPr>
                <w:sz w:val="16"/>
                <w:szCs w:val="16"/>
              </w:rPr>
            </w:pPr>
          </w:p>
        </w:tc>
        <w:tc>
          <w:tcPr>
            <w:tcW w:w="454"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6A3BB59E" w14:textId="77777777" w:rsidR="003128B7" w:rsidRPr="008B6276" w:rsidRDefault="003128B7" w:rsidP="003128B7">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0FB36F34" w14:textId="77777777" w:rsidR="003128B7" w:rsidRPr="008B6276" w:rsidRDefault="003128B7" w:rsidP="003128B7">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71BDDA94" w14:textId="77777777" w:rsidR="003128B7" w:rsidRPr="008B6276" w:rsidRDefault="003128B7" w:rsidP="003128B7">
            <w:pPr>
              <w:spacing w:before="0" w:after="0"/>
              <w:ind w:hanging="2"/>
              <w:jc w:val="center"/>
              <w:rPr>
                <w:sz w:val="16"/>
                <w:szCs w:val="16"/>
              </w:rPr>
            </w:pPr>
          </w:p>
        </w:tc>
        <w:tc>
          <w:tcPr>
            <w:tcW w:w="45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1B7764EA" w14:textId="77777777" w:rsidR="003128B7" w:rsidRPr="008B6276" w:rsidRDefault="003128B7" w:rsidP="003128B7">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4E67364E" w14:textId="77777777" w:rsidR="003128B7" w:rsidRPr="008B6276" w:rsidRDefault="003128B7" w:rsidP="003128B7">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689B2B3F" w14:textId="77777777" w:rsidR="003128B7" w:rsidRPr="008B6276" w:rsidRDefault="003128B7" w:rsidP="003128B7">
            <w:pPr>
              <w:spacing w:before="0" w:after="0"/>
              <w:ind w:hanging="2"/>
              <w:jc w:val="center"/>
              <w:rPr>
                <w:sz w:val="16"/>
                <w:szCs w:val="16"/>
              </w:rPr>
            </w:pPr>
          </w:p>
        </w:tc>
        <w:tc>
          <w:tcPr>
            <w:tcW w:w="45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23D6F2B8" w14:textId="77777777" w:rsidR="003128B7" w:rsidRPr="008B6276" w:rsidRDefault="003128B7" w:rsidP="003128B7">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082A46BA" w14:textId="77777777" w:rsidR="003128B7" w:rsidRPr="008B6276" w:rsidRDefault="003128B7" w:rsidP="003128B7">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58E804CB" w14:textId="77777777" w:rsidR="003128B7" w:rsidRPr="008B6276" w:rsidRDefault="003128B7" w:rsidP="003128B7">
            <w:pPr>
              <w:spacing w:before="0" w:after="0"/>
              <w:ind w:hanging="2"/>
              <w:jc w:val="center"/>
              <w:rPr>
                <w:sz w:val="16"/>
                <w:szCs w:val="16"/>
              </w:rPr>
            </w:pPr>
          </w:p>
        </w:tc>
        <w:tc>
          <w:tcPr>
            <w:tcW w:w="41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580CB490" w14:textId="77777777" w:rsidR="003128B7" w:rsidRPr="008B6276" w:rsidRDefault="003128B7" w:rsidP="003128B7">
            <w:pPr>
              <w:spacing w:before="0" w:after="0"/>
              <w:ind w:hanging="2"/>
              <w:jc w:val="center"/>
              <w:rPr>
                <w:sz w:val="16"/>
                <w:szCs w:val="16"/>
              </w:rPr>
            </w:pPr>
          </w:p>
        </w:tc>
      </w:tr>
      <w:tr w:rsidR="003128B7" w:rsidRPr="008B6276" w14:paraId="236F5648" w14:textId="77777777" w:rsidTr="003128B7">
        <w:trPr>
          <w:trHeight w:val="269"/>
          <w:jc w:val="center"/>
        </w:trPr>
        <w:tc>
          <w:tcPr>
            <w:tcW w:w="988" w:type="dxa"/>
            <w:tcBorders>
              <w:top w:val="nil"/>
              <w:left w:val="single" w:sz="4" w:space="0" w:color="000000" w:themeColor="text1"/>
              <w:bottom w:val="single" w:sz="4" w:space="0" w:color="000000" w:themeColor="text1"/>
              <w:right w:val="single" w:sz="4" w:space="0" w:color="000000" w:themeColor="text1"/>
            </w:tcBorders>
            <w:shd w:val="clear" w:color="auto" w:fill="auto"/>
            <w:vAlign w:val="center"/>
          </w:tcPr>
          <w:p w14:paraId="65524AF9" w14:textId="77777777" w:rsidR="003128B7" w:rsidRPr="008B6276" w:rsidRDefault="003128B7" w:rsidP="003128B7">
            <w:pPr>
              <w:spacing w:before="0" w:after="0"/>
              <w:ind w:hanging="2"/>
              <w:jc w:val="center"/>
              <w:rPr>
                <w:sz w:val="16"/>
                <w:szCs w:val="16"/>
              </w:rPr>
            </w:pPr>
            <w:r w:rsidRPr="008B6276">
              <w:rPr>
                <w:sz w:val="16"/>
                <w:szCs w:val="16"/>
              </w:rPr>
              <w:t>10</w:t>
            </w:r>
          </w:p>
        </w:tc>
        <w:tc>
          <w:tcPr>
            <w:tcW w:w="3118" w:type="dxa"/>
            <w:tcBorders>
              <w:top w:val="nil"/>
              <w:left w:val="nil"/>
              <w:bottom w:val="single" w:sz="4" w:space="0" w:color="000000" w:themeColor="text1"/>
              <w:right w:val="single" w:sz="4" w:space="0" w:color="000000" w:themeColor="text1"/>
            </w:tcBorders>
            <w:shd w:val="clear" w:color="auto" w:fill="auto"/>
            <w:vAlign w:val="center"/>
          </w:tcPr>
          <w:p w14:paraId="21130E19" w14:textId="77777777" w:rsidR="003128B7" w:rsidRPr="008B6276" w:rsidRDefault="003128B7" w:rsidP="003128B7">
            <w:pPr>
              <w:spacing w:before="0" w:after="0"/>
              <w:rPr>
                <w:sz w:val="16"/>
                <w:szCs w:val="16"/>
              </w:rPr>
            </w:pPr>
            <w:r w:rsidRPr="008B6276">
              <w:rPr>
                <w:sz w:val="16"/>
                <w:szCs w:val="16"/>
              </w:rPr>
              <w:t xml:space="preserve">Khoa </w:t>
            </w:r>
            <w:proofErr w:type="spellStart"/>
            <w:r w:rsidRPr="008B6276">
              <w:rPr>
                <w:sz w:val="16"/>
                <w:szCs w:val="16"/>
              </w:rPr>
              <w:t>học</w:t>
            </w:r>
            <w:proofErr w:type="spellEnd"/>
            <w:r w:rsidRPr="008B6276">
              <w:rPr>
                <w:sz w:val="16"/>
                <w:szCs w:val="16"/>
              </w:rPr>
              <w:t xml:space="preserve"> </w:t>
            </w:r>
            <w:proofErr w:type="spellStart"/>
            <w:r w:rsidRPr="008B6276">
              <w:rPr>
                <w:sz w:val="16"/>
                <w:szCs w:val="16"/>
              </w:rPr>
              <w:t>dữ</w:t>
            </w:r>
            <w:proofErr w:type="spellEnd"/>
            <w:r w:rsidRPr="008B6276">
              <w:rPr>
                <w:sz w:val="16"/>
                <w:szCs w:val="16"/>
              </w:rPr>
              <w:t xml:space="preserve"> </w:t>
            </w:r>
            <w:proofErr w:type="spellStart"/>
            <w:r w:rsidRPr="008B6276">
              <w:rPr>
                <w:sz w:val="16"/>
                <w:szCs w:val="16"/>
              </w:rPr>
              <w:t>liệu</w:t>
            </w:r>
            <w:proofErr w:type="spellEnd"/>
            <w:r w:rsidRPr="008B6276">
              <w:rPr>
                <w:sz w:val="16"/>
                <w:szCs w:val="16"/>
              </w:rPr>
              <w:t xml:space="preserve"> </w:t>
            </w:r>
            <w:proofErr w:type="spellStart"/>
            <w:r w:rsidRPr="008B6276">
              <w:rPr>
                <w:sz w:val="16"/>
                <w:szCs w:val="16"/>
              </w:rPr>
              <w:t>trong</w:t>
            </w:r>
            <w:proofErr w:type="spellEnd"/>
            <w:r w:rsidRPr="008B6276">
              <w:rPr>
                <w:sz w:val="16"/>
                <w:szCs w:val="16"/>
              </w:rPr>
              <w:t xml:space="preserve"> </w:t>
            </w:r>
            <w:proofErr w:type="spellStart"/>
            <w:r w:rsidRPr="008B6276">
              <w:rPr>
                <w:sz w:val="16"/>
                <w:szCs w:val="16"/>
              </w:rPr>
              <w:t>kinh</w:t>
            </w:r>
            <w:proofErr w:type="spellEnd"/>
            <w:r w:rsidRPr="008B6276">
              <w:rPr>
                <w:sz w:val="16"/>
                <w:szCs w:val="16"/>
              </w:rPr>
              <w:t xml:space="preserve"> </w:t>
            </w:r>
            <w:proofErr w:type="spellStart"/>
            <w:r w:rsidRPr="008B6276">
              <w:rPr>
                <w:sz w:val="16"/>
                <w:szCs w:val="16"/>
              </w:rPr>
              <w:t>tế</w:t>
            </w:r>
            <w:proofErr w:type="spellEnd"/>
            <w:r w:rsidRPr="008B6276">
              <w:rPr>
                <w:sz w:val="16"/>
                <w:szCs w:val="16"/>
              </w:rPr>
              <w:t xml:space="preserve"> </w:t>
            </w:r>
            <w:proofErr w:type="spellStart"/>
            <w:r w:rsidRPr="008B6276">
              <w:rPr>
                <w:sz w:val="16"/>
                <w:szCs w:val="16"/>
              </w:rPr>
              <w:t>và</w:t>
            </w:r>
            <w:proofErr w:type="spellEnd"/>
            <w:r w:rsidRPr="008B6276">
              <w:rPr>
                <w:sz w:val="16"/>
                <w:szCs w:val="16"/>
              </w:rPr>
              <w:t xml:space="preserve"> </w:t>
            </w:r>
            <w:proofErr w:type="spellStart"/>
            <w:r w:rsidRPr="008B6276">
              <w:rPr>
                <w:sz w:val="16"/>
                <w:szCs w:val="16"/>
              </w:rPr>
              <w:t>kinh</w:t>
            </w:r>
            <w:proofErr w:type="spellEnd"/>
            <w:r w:rsidRPr="008B6276">
              <w:rPr>
                <w:sz w:val="16"/>
                <w:szCs w:val="16"/>
              </w:rPr>
              <w:t xml:space="preserve"> </w:t>
            </w:r>
            <w:proofErr w:type="spellStart"/>
            <w:r w:rsidRPr="008B6276">
              <w:rPr>
                <w:sz w:val="16"/>
                <w:szCs w:val="16"/>
              </w:rPr>
              <w:t>doanh</w:t>
            </w:r>
            <w:proofErr w:type="spellEnd"/>
          </w:p>
          <w:p w14:paraId="73108E2D" w14:textId="77777777" w:rsidR="003128B7" w:rsidRPr="008B6276" w:rsidRDefault="003128B7" w:rsidP="003128B7">
            <w:pPr>
              <w:spacing w:before="0" w:after="0"/>
              <w:jc w:val="left"/>
              <w:rPr>
                <w:i/>
                <w:iCs/>
                <w:sz w:val="16"/>
                <w:szCs w:val="16"/>
              </w:rPr>
            </w:pPr>
            <w:r w:rsidRPr="008B6276">
              <w:rPr>
                <w:i/>
                <w:iCs/>
                <w:sz w:val="16"/>
                <w:szCs w:val="16"/>
              </w:rPr>
              <w:t>Data Science in Economics and</w:t>
            </w:r>
            <w:r w:rsidRPr="008B6276">
              <w:rPr>
                <w:i/>
                <w:iCs/>
                <w:sz w:val="16"/>
                <w:szCs w:val="16"/>
                <w:lang w:val="vi-VN"/>
              </w:rPr>
              <w:t xml:space="preserve"> </w:t>
            </w:r>
            <w:r w:rsidRPr="008B6276">
              <w:rPr>
                <w:i/>
                <w:iCs/>
                <w:sz w:val="16"/>
                <w:szCs w:val="16"/>
              </w:rPr>
              <w:t>Business</w:t>
            </w:r>
          </w:p>
        </w:tc>
        <w:tc>
          <w:tcPr>
            <w:tcW w:w="1559" w:type="dxa"/>
            <w:tcBorders>
              <w:top w:val="nil"/>
              <w:left w:val="nil"/>
              <w:bottom w:val="single" w:sz="4" w:space="0" w:color="000000" w:themeColor="text1"/>
              <w:right w:val="single" w:sz="4" w:space="0" w:color="000000" w:themeColor="text1"/>
            </w:tcBorders>
            <w:shd w:val="clear" w:color="auto" w:fill="auto"/>
            <w:vAlign w:val="center"/>
          </w:tcPr>
          <w:p w14:paraId="5D2B3DEC" w14:textId="708AF183" w:rsidR="003128B7" w:rsidRPr="003128B7" w:rsidRDefault="003128B7" w:rsidP="003128B7">
            <w:pPr>
              <w:spacing w:before="0" w:after="0"/>
              <w:ind w:hanging="2"/>
              <w:jc w:val="center"/>
              <w:rPr>
                <w:sz w:val="16"/>
                <w:szCs w:val="16"/>
              </w:rPr>
            </w:pPr>
            <w:r w:rsidRPr="003128B7">
              <w:rPr>
                <w:sz w:val="16"/>
                <w:szCs w:val="16"/>
              </w:rPr>
              <w:t>EP18.KHMA1101</w:t>
            </w:r>
          </w:p>
        </w:tc>
        <w:tc>
          <w:tcPr>
            <w:tcW w:w="676" w:type="dxa"/>
            <w:tcBorders>
              <w:top w:val="nil"/>
              <w:left w:val="nil"/>
              <w:bottom w:val="single" w:sz="4" w:space="0" w:color="000000" w:themeColor="text1"/>
              <w:right w:val="single" w:sz="4" w:space="0" w:color="000000" w:themeColor="text1"/>
            </w:tcBorders>
            <w:shd w:val="clear" w:color="auto" w:fill="auto"/>
            <w:vAlign w:val="center"/>
          </w:tcPr>
          <w:p w14:paraId="5EF35E06" w14:textId="77777777" w:rsidR="003128B7" w:rsidRPr="008B6276" w:rsidRDefault="003128B7" w:rsidP="003128B7">
            <w:pPr>
              <w:spacing w:before="0" w:after="0"/>
              <w:ind w:hanging="2"/>
              <w:jc w:val="center"/>
              <w:rPr>
                <w:sz w:val="16"/>
                <w:szCs w:val="16"/>
              </w:rPr>
            </w:pPr>
            <w:r w:rsidRPr="008B6276">
              <w:rPr>
                <w:sz w:val="16"/>
                <w:szCs w:val="16"/>
              </w:rPr>
              <w:t>3</w:t>
            </w:r>
          </w:p>
        </w:tc>
        <w:tc>
          <w:tcPr>
            <w:tcW w:w="494" w:type="dxa"/>
            <w:tcBorders>
              <w:top w:val="nil"/>
              <w:left w:val="single" w:sz="4" w:space="0" w:color="000000" w:themeColor="text1"/>
              <w:bottom w:val="single" w:sz="4" w:space="0" w:color="000000" w:themeColor="text1"/>
              <w:right w:val="single" w:sz="4" w:space="0" w:color="000000" w:themeColor="text1"/>
            </w:tcBorders>
            <w:shd w:val="clear" w:color="auto" w:fill="auto"/>
            <w:vAlign w:val="center"/>
          </w:tcPr>
          <w:p w14:paraId="396AFD79" w14:textId="77777777" w:rsidR="003128B7" w:rsidRPr="008B6276" w:rsidRDefault="003128B7" w:rsidP="003128B7">
            <w:pPr>
              <w:spacing w:before="0" w:after="0"/>
              <w:ind w:hanging="2"/>
              <w:jc w:val="center"/>
              <w:rPr>
                <w:sz w:val="16"/>
                <w:szCs w:val="16"/>
              </w:rPr>
            </w:pPr>
          </w:p>
        </w:tc>
        <w:tc>
          <w:tcPr>
            <w:tcW w:w="451" w:type="dxa"/>
            <w:tcBorders>
              <w:top w:val="nil"/>
              <w:left w:val="nil"/>
              <w:bottom w:val="single" w:sz="4" w:space="0" w:color="000000" w:themeColor="text1"/>
              <w:right w:val="single" w:sz="4" w:space="0" w:color="000000" w:themeColor="text1"/>
            </w:tcBorders>
            <w:shd w:val="clear" w:color="auto" w:fill="auto"/>
            <w:vAlign w:val="center"/>
          </w:tcPr>
          <w:p w14:paraId="588AD702" w14:textId="77777777" w:rsidR="003128B7" w:rsidRPr="008B6276" w:rsidRDefault="003128B7" w:rsidP="003128B7">
            <w:pPr>
              <w:spacing w:before="0" w:after="0"/>
              <w:ind w:hanging="2"/>
              <w:jc w:val="center"/>
              <w:rPr>
                <w:sz w:val="16"/>
                <w:szCs w:val="16"/>
              </w:rPr>
            </w:pPr>
          </w:p>
        </w:tc>
        <w:tc>
          <w:tcPr>
            <w:tcW w:w="454" w:type="dxa"/>
            <w:tcBorders>
              <w:top w:val="nil"/>
              <w:left w:val="nil"/>
              <w:bottom w:val="single" w:sz="4" w:space="0" w:color="000000" w:themeColor="text1"/>
              <w:right w:val="single" w:sz="4" w:space="0" w:color="000000" w:themeColor="text1"/>
            </w:tcBorders>
            <w:shd w:val="clear" w:color="auto" w:fill="auto"/>
            <w:vAlign w:val="center"/>
          </w:tcPr>
          <w:p w14:paraId="61674F93" w14:textId="77777777" w:rsidR="003128B7" w:rsidRPr="008B6276" w:rsidRDefault="003128B7" w:rsidP="003128B7">
            <w:pPr>
              <w:spacing w:before="0" w:after="0"/>
              <w:ind w:hanging="2"/>
              <w:jc w:val="center"/>
              <w:rPr>
                <w:sz w:val="16"/>
                <w:szCs w:val="16"/>
              </w:rPr>
            </w:pPr>
            <w:r w:rsidRPr="008B6276">
              <w:rPr>
                <w:sz w:val="16"/>
                <w:szCs w:val="16"/>
              </w:rPr>
              <w:t>3</w:t>
            </w:r>
          </w:p>
        </w:tc>
        <w:tc>
          <w:tcPr>
            <w:tcW w:w="451"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5364B12A" w14:textId="77777777" w:rsidR="003128B7" w:rsidRPr="008B6276" w:rsidRDefault="003128B7" w:rsidP="003128B7">
            <w:pPr>
              <w:spacing w:before="0" w:after="0"/>
              <w:ind w:hanging="2"/>
              <w:jc w:val="center"/>
              <w:rPr>
                <w:sz w:val="16"/>
                <w:szCs w:val="16"/>
              </w:rPr>
            </w:pPr>
          </w:p>
        </w:tc>
        <w:tc>
          <w:tcPr>
            <w:tcW w:w="4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8ED6E46" w14:textId="77777777" w:rsidR="003128B7" w:rsidRPr="008B6276" w:rsidRDefault="003128B7" w:rsidP="003128B7">
            <w:pPr>
              <w:spacing w:before="0" w:after="0"/>
              <w:ind w:hanging="2"/>
              <w:jc w:val="center"/>
              <w:rPr>
                <w:sz w:val="16"/>
                <w:szCs w:val="16"/>
              </w:rPr>
            </w:pPr>
          </w:p>
        </w:tc>
        <w:tc>
          <w:tcPr>
            <w:tcW w:w="4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7AC615A" w14:textId="77777777" w:rsidR="003128B7" w:rsidRPr="008B6276" w:rsidRDefault="003128B7" w:rsidP="003128B7">
            <w:pPr>
              <w:spacing w:before="0" w:after="0"/>
              <w:ind w:hanging="2"/>
              <w:jc w:val="center"/>
              <w:rPr>
                <w:sz w:val="16"/>
                <w:szCs w:val="16"/>
              </w:rPr>
            </w:pPr>
          </w:p>
        </w:tc>
        <w:tc>
          <w:tcPr>
            <w:tcW w:w="451"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1B1F7F15" w14:textId="77777777" w:rsidR="003128B7" w:rsidRPr="008B6276" w:rsidRDefault="003128B7" w:rsidP="003128B7">
            <w:pPr>
              <w:spacing w:before="0" w:after="0"/>
              <w:ind w:hanging="2"/>
              <w:jc w:val="center"/>
              <w:rPr>
                <w:sz w:val="16"/>
                <w:szCs w:val="16"/>
              </w:rPr>
            </w:pPr>
          </w:p>
        </w:tc>
        <w:tc>
          <w:tcPr>
            <w:tcW w:w="454"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225B03C0" w14:textId="77777777" w:rsidR="003128B7" w:rsidRPr="008B6276" w:rsidRDefault="003128B7" w:rsidP="003128B7">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18AB9C4B" w14:textId="77777777" w:rsidR="003128B7" w:rsidRPr="008B6276" w:rsidRDefault="003128B7" w:rsidP="003128B7">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0A979DED" w14:textId="77777777" w:rsidR="003128B7" w:rsidRPr="008B6276" w:rsidRDefault="003128B7" w:rsidP="003128B7">
            <w:pPr>
              <w:spacing w:before="0" w:after="0"/>
              <w:ind w:hanging="2"/>
              <w:jc w:val="center"/>
              <w:rPr>
                <w:sz w:val="16"/>
                <w:szCs w:val="16"/>
              </w:rPr>
            </w:pPr>
          </w:p>
        </w:tc>
        <w:tc>
          <w:tcPr>
            <w:tcW w:w="45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759234CF" w14:textId="77777777" w:rsidR="003128B7" w:rsidRPr="008B6276" w:rsidRDefault="003128B7" w:rsidP="003128B7">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0500CD62" w14:textId="77777777" w:rsidR="003128B7" w:rsidRPr="008B6276" w:rsidRDefault="003128B7" w:rsidP="003128B7">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0AD3D689" w14:textId="77777777" w:rsidR="003128B7" w:rsidRPr="008B6276" w:rsidRDefault="003128B7" w:rsidP="003128B7">
            <w:pPr>
              <w:spacing w:before="0" w:after="0"/>
              <w:ind w:hanging="2"/>
              <w:jc w:val="center"/>
              <w:rPr>
                <w:sz w:val="16"/>
                <w:szCs w:val="16"/>
              </w:rPr>
            </w:pPr>
          </w:p>
        </w:tc>
        <w:tc>
          <w:tcPr>
            <w:tcW w:w="45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7BDA0681" w14:textId="77777777" w:rsidR="003128B7" w:rsidRPr="008B6276" w:rsidRDefault="003128B7" w:rsidP="003128B7">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763880AA" w14:textId="77777777" w:rsidR="003128B7" w:rsidRPr="008B6276" w:rsidRDefault="003128B7" w:rsidP="003128B7">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70ACF90F" w14:textId="77777777" w:rsidR="003128B7" w:rsidRPr="008B6276" w:rsidRDefault="003128B7" w:rsidP="003128B7">
            <w:pPr>
              <w:spacing w:before="0" w:after="0"/>
              <w:ind w:hanging="2"/>
              <w:jc w:val="center"/>
              <w:rPr>
                <w:sz w:val="16"/>
                <w:szCs w:val="16"/>
              </w:rPr>
            </w:pPr>
          </w:p>
        </w:tc>
        <w:tc>
          <w:tcPr>
            <w:tcW w:w="41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36DBA5AB" w14:textId="77777777" w:rsidR="003128B7" w:rsidRPr="008B6276" w:rsidRDefault="003128B7" w:rsidP="003128B7">
            <w:pPr>
              <w:spacing w:before="0" w:after="0"/>
              <w:ind w:hanging="2"/>
              <w:jc w:val="center"/>
              <w:rPr>
                <w:sz w:val="16"/>
                <w:szCs w:val="16"/>
              </w:rPr>
            </w:pPr>
          </w:p>
        </w:tc>
      </w:tr>
      <w:tr w:rsidR="003128B7" w:rsidRPr="008B6276" w14:paraId="377F7ED3" w14:textId="77777777" w:rsidTr="003128B7">
        <w:trPr>
          <w:trHeight w:val="570"/>
          <w:jc w:val="center"/>
        </w:trPr>
        <w:tc>
          <w:tcPr>
            <w:tcW w:w="988" w:type="dxa"/>
            <w:tcBorders>
              <w:top w:val="nil"/>
              <w:left w:val="single" w:sz="4" w:space="0" w:color="000000" w:themeColor="text1"/>
              <w:bottom w:val="single" w:sz="4" w:space="0" w:color="000000" w:themeColor="text1"/>
              <w:right w:val="single" w:sz="4" w:space="0" w:color="000000" w:themeColor="text1"/>
            </w:tcBorders>
            <w:shd w:val="clear" w:color="auto" w:fill="auto"/>
            <w:vAlign w:val="center"/>
          </w:tcPr>
          <w:p w14:paraId="014DD4BD" w14:textId="77777777" w:rsidR="003128B7" w:rsidRPr="008B6276" w:rsidRDefault="003128B7" w:rsidP="003128B7">
            <w:pPr>
              <w:spacing w:before="0" w:after="0"/>
              <w:ind w:hanging="2"/>
              <w:jc w:val="center"/>
              <w:rPr>
                <w:sz w:val="16"/>
                <w:szCs w:val="16"/>
              </w:rPr>
            </w:pPr>
            <w:r w:rsidRPr="008B6276">
              <w:rPr>
                <w:sz w:val="16"/>
                <w:szCs w:val="16"/>
                <w:lang w:val="vi-VN"/>
              </w:rPr>
              <w:t>11</w:t>
            </w:r>
          </w:p>
        </w:tc>
        <w:tc>
          <w:tcPr>
            <w:tcW w:w="3118" w:type="dxa"/>
            <w:tcBorders>
              <w:top w:val="nil"/>
              <w:left w:val="nil"/>
              <w:bottom w:val="single" w:sz="4" w:space="0" w:color="000000" w:themeColor="text1"/>
              <w:right w:val="single" w:sz="4" w:space="0" w:color="000000" w:themeColor="text1"/>
            </w:tcBorders>
            <w:shd w:val="clear" w:color="auto" w:fill="auto"/>
            <w:vAlign w:val="center"/>
          </w:tcPr>
          <w:p w14:paraId="21E6FC34" w14:textId="77777777" w:rsidR="003128B7" w:rsidRPr="008B6276" w:rsidRDefault="003128B7" w:rsidP="003128B7">
            <w:pPr>
              <w:spacing w:before="0" w:after="0"/>
              <w:jc w:val="left"/>
              <w:rPr>
                <w:sz w:val="16"/>
                <w:szCs w:val="16"/>
              </w:rPr>
            </w:pPr>
            <w:proofErr w:type="spellStart"/>
            <w:r w:rsidRPr="008B6276">
              <w:rPr>
                <w:sz w:val="16"/>
                <w:szCs w:val="16"/>
              </w:rPr>
              <w:t>Xã</w:t>
            </w:r>
            <w:proofErr w:type="spellEnd"/>
            <w:r w:rsidRPr="008B6276">
              <w:rPr>
                <w:sz w:val="16"/>
                <w:szCs w:val="16"/>
              </w:rPr>
              <w:t xml:space="preserve"> </w:t>
            </w:r>
            <w:proofErr w:type="spellStart"/>
            <w:r w:rsidRPr="008B6276">
              <w:rPr>
                <w:sz w:val="16"/>
                <w:szCs w:val="16"/>
              </w:rPr>
              <w:t>hội</w:t>
            </w:r>
            <w:proofErr w:type="spellEnd"/>
            <w:r w:rsidRPr="008B6276">
              <w:rPr>
                <w:sz w:val="16"/>
                <w:szCs w:val="16"/>
              </w:rPr>
              <w:t xml:space="preserve"> </w:t>
            </w:r>
            <w:proofErr w:type="spellStart"/>
            <w:r w:rsidRPr="008B6276">
              <w:rPr>
                <w:sz w:val="16"/>
                <w:szCs w:val="16"/>
              </w:rPr>
              <w:t>học</w:t>
            </w:r>
            <w:proofErr w:type="spellEnd"/>
          </w:p>
          <w:p w14:paraId="35660A72" w14:textId="77777777" w:rsidR="003128B7" w:rsidRPr="008B6276" w:rsidRDefault="003128B7" w:rsidP="003128B7">
            <w:pPr>
              <w:spacing w:before="0" w:after="0"/>
              <w:rPr>
                <w:sz w:val="16"/>
                <w:szCs w:val="16"/>
              </w:rPr>
            </w:pPr>
            <w:r w:rsidRPr="008B6276">
              <w:rPr>
                <w:i/>
                <w:sz w:val="16"/>
                <w:szCs w:val="16"/>
              </w:rPr>
              <w:t>Sociology</w:t>
            </w:r>
          </w:p>
        </w:tc>
        <w:tc>
          <w:tcPr>
            <w:tcW w:w="1559" w:type="dxa"/>
            <w:tcBorders>
              <w:top w:val="nil"/>
              <w:left w:val="nil"/>
              <w:bottom w:val="single" w:sz="4" w:space="0" w:color="000000" w:themeColor="text1"/>
              <w:right w:val="single" w:sz="4" w:space="0" w:color="000000" w:themeColor="text1"/>
            </w:tcBorders>
            <w:shd w:val="clear" w:color="auto" w:fill="auto"/>
            <w:vAlign w:val="center"/>
          </w:tcPr>
          <w:p w14:paraId="26AB7532" w14:textId="09D3E2D4" w:rsidR="003128B7" w:rsidRPr="003128B7" w:rsidRDefault="003128B7" w:rsidP="003128B7">
            <w:pPr>
              <w:spacing w:before="0" w:after="0"/>
              <w:ind w:hanging="2"/>
              <w:jc w:val="center"/>
              <w:rPr>
                <w:sz w:val="16"/>
                <w:szCs w:val="16"/>
              </w:rPr>
            </w:pPr>
            <w:r w:rsidRPr="003128B7">
              <w:rPr>
                <w:sz w:val="16"/>
                <w:szCs w:val="16"/>
              </w:rPr>
              <w:t>EP18.TOCB1110</w:t>
            </w:r>
          </w:p>
        </w:tc>
        <w:tc>
          <w:tcPr>
            <w:tcW w:w="676" w:type="dxa"/>
            <w:tcBorders>
              <w:top w:val="nil"/>
              <w:left w:val="nil"/>
              <w:bottom w:val="single" w:sz="4" w:space="0" w:color="000000" w:themeColor="text1"/>
              <w:right w:val="single" w:sz="4" w:space="0" w:color="000000" w:themeColor="text1"/>
            </w:tcBorders>
            <w:shd w:val="clear" w:color="auto" w:fill="auto"/>
            <w:vAlign w:val="center"/>
          </w:tcPr>
          <w:p w14:paraId="1ABBBCC2" w14:textId="77777777" w:rsidR="003128B7" w:rsidRPr="008B6276" w:rsidRDefault="003128B7" w:rsidP="003128B7">
            <w:pPr>
              <w:spacing w:before="0" w:after="0"/>
              <w:ind w:hanging="2"/>
              <w:jc w:val="center"/>
              <w:rPr>
                <w:sz w:val="16"/>
                <w:szCs w:val="16"/>
              </w:rPr>
            </w:pPr>
          </w:p>
        </w:tc>
        <w:tc>
          <w:tcPr>
            <w:tcW w:w="494" w:type="dxa"/>
            <w:tcBorders>
              <w:top w:val="nil"/>
              <w:left w:val="single" w:sz="4" w:space="0" w:color="000000" w:themeColor="text1"/>
              <w:bottom w:val="single" w:sz="4" w:space="0" w:color="000000" w:themeColor="text1"/>
              <w:right w:val="single" w:sz="4" w:space="0" w:color="000000" w:themeColor="text1"/>
            </w:tcBorders>
            <w:shd w:val="clear" w:color="auto" w:fill="auto"/>
            <w:vAlign w:val="center"/>
          </w:tcPr>
          <w:p w14:paraId="2F451DCB" w14:textId="77777777" w:rsidR="003128B7" w:rsidRPr="008B6276" w:rsidRDefault="003128B7" w:rsidP="003128B7">
            <w:pPr>
              <w:spacing w:before="0" w:after="0"/>
              <w:ind w:hanging="2"/>
              <w:jc w:val="center"/>
              <w:rPr>
                <w:sz w:val="16"/>
                <w:szCs w:val="16"/>
              </w:rPr>
            </w:pPr>
          </w:p>
        </w:tc>
        <w:tc>
          <w:tcPr>
            <w:tcW w:w="451" w:type="dxa"/>
            <w:tcBorders>
              <w:top w:val="nil"/>
              <w:left w:val="nil"/>
              <w:bottom w:val="single" w:sz="4" w:space="0" w:color="000000" w:themeColor="text1"/>
              <w:right w:val="single" w:sz="4" w:space="0" w:color="000000" w:themeColor="text1"/>
            </w:tcBorders>
            <w:shd w:val="clear" w:color="auto" w:fill="auto"/>
            <w:vAlign w:val="center"/>
          </w:tcPr>
          <w:p w14:paraId="0994BAE2" w14:textId="77777777" w:rsidR="003128B7" w:rsidRPr="008B6276" w:rsidRDefault="003128B7" w:rsidP="003128B7">
            <w:pPr>
              <w:spacing w:before="0" w:after="0"/>
              <w:ind w:hanging="2"/>
              <w:jc w:val="center"/>
              <w:rPr>
                <w:sz w:val="16"/>
                <w:szCs w:val="16"/>
              </w:rPr>
            </w:pPr>
            <w:r w:rsidRPr="008B6276">
              <w:rPr>
                <w:b/>
                <w:sz w:val="16"/>
                <w:szCs w:val="16"/>
              </w:rPr>
              <w:t>3</w:t>
            </w:r>
          </w:p>
        </w:tc>
        <w:tc>
          <w:tcPr>
            <w:tcW w:w="454" w:type="dxa"/>
            <w:tcBorders>
              <w:top w:val="nil"/>
              <w:left w:val="nil"/>
              <w:bottom w:val="single" w:sz="4" w:space="0" w:color="000000" w:themeColor="text1"/>
              <w:right w:val="single" w:sz="4" w:space="0" w:color="000000" w:themeColor="text1"/>
            </w:tcBorders>
            <w:shd w:val="clear" w:color="auto" w:fill="auto"/>
            <w:vAlign w:val="center"/>
          </w:tcPr>
          <w:p w14:paraId="29D2242E" w14:textId="77777777" w:rsidR="003128B7" w:rsidRPr="008B6276" w:rsidRDefault="003128B7" w:rsidP="003128B7">
            <w:pPr>
              <w:spacing w:before="0" w:after="0"/>
              <w:ind w:hanging="2"/>
              <w:jc w:val="center"/>
              <w:rPr>
                <w:sz w:val="16"/>
                <w:szCs w:val="16"/>
              </w:rPr>
            </w:pPr>
          </w:p>
        </w:tc>
        <w:tc>
          <w:tcPr>
            <w:tcW w:w="451"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7DC2B566" w14:textId="77777777" w:rsidR="003128B7" w:rsidRPr="008B6276" w:rsidRDefault="003128B7" w:rsidP="003128B7">
            <w:pPr>
              <w:spacing w:before="0" w:after="0"/>
              <w:ind w:hanging="2"/>
              <w:jc w:val="center"/>
              <w:rPr>
                <w:sz w:val="16"/>
                <w:szCs w:val="16"/>
              </w:rPr>
            </w:pPr>
          </w:p>
        </w:tc>
        <w:tc>
          <w:tcPr>
            <w:tcW w:w="4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1B60F34" w14:textId="77777777" w:rsidR="003128B7" w:rsidRPr="008B6276" w:rsidRDefault="003128B7" w:rsidP="003128B7">
            <w:pPr>
              <w:spacing w:before="0" w:after="0"/>
              <w:ind w:hanging="2"/>
              <w:jc w:val="center"/>
              <w:rPr>
                <w:sz w:val="16"/>
                <w:szCs w:val="16"/>
              </w:rPr>
            </w:pPr>
          </w:p>
        </w:tc>
        <w:tc>
          <w:tcPr>
            <w:tcW w:w="4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0720F30" w14:textId="77777777" w:rsidR="003128B7" w:rsidRPr="008B6276" w:rsidRDefault="003128B7" w:rsidP="003128B7">
            <w:pPr>
              <w:spacing w:before="0" w:after="0"/>
              <w:ind w:hanging="2"/>
              <w:jc w:val="center"/>
              <w:rPr>
                <w:sz w:val="16"/>
                <w:szCs w:val="16"/>
              </w:rPr>
            </w:pPr>
          </w:p>
        </w:tc>
        <w:tc>
          <w:tcPr>
            <w:tcW w:w="451"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22BD815A" w14:textId="77777777" w:rsidR="003128B7" w:rsidRPr="008B6276" w:rsidRDefault="003128B7" w:rsidP="003128B7">
            <w:pPr>
              <w:spacing w:before="0" w:after="0"/>
              <w:ind w:hanging="2"/>
              <w:jc w:val="center"/>
              <w:rPr>
                <w:sz w:val="16"/>
                <w:szCs w:val="16"/>
              </w:rPr>
            </w:pPr>
          </w:p>
        </w:tc>
        <w:tc>
          <w:tcPr>
            <w:tcW w:w="454"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5B181629" w14:textId="77777777" w:rsidR="003128B7" w:rsidRPr="008B6276" w:rsidRDefault="003128B7" w:rsidP="003128B7">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46171323" w14:textId="77777777" w:rsidR="003128B7" w:rsidRPr="008B6276" w:rsidRDefault="003128B7" w:rsidP="003128B7">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7E46034C" w14:textId="77777777" w:rsidR="003128B7" w:rsidRPr="008B6276" w:rsidRDefault="003128B7" w:rsidP="003128B7">
            <w:pPr>
              <w:spacing w:before="0" w:after="0"/>
              <w:ind w:hanging="2"/>
              <w:jc w:val="center"/>
              <w:rPr>
                <w:sz w:val="16"/>
                <w:szCs w:val="16"/>
              </w:rPr>
            </w:pPr>
          </w:p>
        </w:tc>
        <w:tc>
          <w:tcPr>
            <w:tcW w:w="45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5EF975CA" w14:textId="77777777" w:rsidR="003128B7" w:rsidRPr="008B6276" w:rsidRDefault="003128B7" w:rsidP="003128B7">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2328B7E7" w14:textId="77777777" w:rsidR="003128B7" w:rsidRPr="008B6276" w:rsidRDefault="003128B7" w:rsidP="003128B7">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6C23D382" w14:textId="77777777" w:rsidR="003128B7" w:rsidRPr="008B6276" w:rsidRDefault="003128B7" w:rsidP="003128B7">
            <w:pPr>
              <w:spacing w:before="0" w:after="0"/>
              <w:ind w:hanging="2"/>
              <w:jc w:val="center"/>
              <w:rPr>
                <w:sz w:val="16"/>
                <w:szCs w:val="16"/>
              </w:rPr>
            </w:pPr>
          </w:p>
        </w:tc>
        <w:tc>
          <w:tcPr>
            <w:tcW w:w="45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35762414" w14:textId="77777777" w:rsidR="003128B7" w:rsidRPr="008B6276" w:rsidRDefault="003128B7" w:rsidP="003128B7">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1052E4DE" w14:textId="77777777" w:rsidR="003128B7" w:rsidRPr="008B6276" w:rsidRDefault="003128B7" w:rsidP="003128B7">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5722C4B5" w14:textId="77777777" w:rsidR="003128B7" w:rsidRPr="008B6276" w:rsidRDefault="003128B7" w:rsidP="003128B7">
            <w:pPr>
              <w:spacing w:before="0" w:after="0"/>
              <w:ind w:hanging="2"/>
              <w:jc w:val="center"/>
              <w:rPr>
                <w:sz w:val="16"/>
                <w:szCs w:val="16"/>
              </w:rPr>
            </w:pPr>
          </w:p>
        </w:tc>
        <w:tc>
          <w:tcPr>
            <w:tcW w:w="41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6BE12619" w14:textId="77777777" w:rsidR="003128B7" w:rsidRPr="008B6276" w:rsidRDefault="003128B7" w:rsidP="003128B7">
            <w:pPr>
              <w:spacing w:before="0" w:after="0"/>
              <w:ind w:hanging="2"/>
              <w:jc w:val="center"/>
              <w:rPr>
                <w:sz w:val="16"/>
                <w:szCs w:val="16"/>
              </w:rPr>
            </w:pPr>
            <w:r w:rsidRPr="008B6276">
              <w:rPr>
                <w:sz w:val="16"/>
                <w:szCs w:val="16"/>
              </w:rPr>
              <w:t>3</w:t>
            </w:r>
          </w:p>
        </w:tc>
      </w:tr>
      <w:tr w:rsidR="003128B7" w:rsidRPr="008B6276" w14:paraId="18572A0F" w14:textId="77777777" w:rsidTr="003128B7">
        <w:trPr>
          <w:trHeight w:val="570"/>
          <w:jc w:val="center"/>
        </w:trPr>
        <w:tc>
          <w:tcPr>
            <w:tcW w:w="988" w:type="dxa"/>
            <w:tcBorders>
              <w:top w:val="nil"/>
              <w:left w:val="single" w:sz="4" w:space="0" w:color="000000" w:themeColor="text1"/>
              <w:bottom w:val="single" w:sz="4" w:space="0" w:color="000000" w:themeColor="text1"/>
              <w:right w:val="single" w:sz="4" w:space="0" w:color="000000" w:themeColor="text1"/>
            </w:tcBorders>
            <w:shd w:val="clear" w:color="auto" w:fill="auto"/>
            <w:vAlign w:val="center"/>
          </w:tcPr>
          <w:p w14:paraId="3131344D" w14:textId="77777777" w:rsidR="003128B7" w:rsidRPr="008B6276" w:rsidRDefault="003128B7" w:rsidP="003128B7">
            <w:pPr>
              <w:spacing w:before="0" w:after="0"/>
              <w:ind w:hanging="2"/>
              <w:jc w:val="center"/>
              <w:rPr>
                <w:sz w:val="16"/>
                <w:szCs w:val="16"/>
              </w:rPr>
            </w:pPr>
            <w:r w:rsidRPr="008B6276">
              <w:rPr>
                <w:sz w:val="16"/>
                <w:szCs w:val="16"/>
              </w:rPr>
              <w:t>1</w:t>
            </w:r>
            <w:r w:rsidRPr="008B6276">
              <w:rPr>
                <w:sz w:val="16"/>
                <w:szCs w:val="16"/>
                <w:lang w:val="vi-VN"/>
              </w:rPr>
              <w:t>2</w:t>
            </w:r>
          </w:p>
        </w:tc>
        <w:tc>
          <w:tcPr>
            <w:tcW w:w="3118" w:type="dxa"/>
            <w:tcBorders>
              <w:top w:val="nil"/>
              <w:left w:val="nil"/>
              <w:bottom w:val="single" w:sz="4" w:space="0" w:color="000000" w:themeColor="text1"/>
              <w:right w:val="single" w:sz="4" w:space="0" w:color="000000" w:themeColor="text1"/>
            </w:tcBorders>
            <w:shd w:val="clear" w:color="auto" w:fill="auto"/>
            <w:vAlign w:val="center"/>
          </w:tcPr>
          <w:p w14:paraId="47B04B09" w14:textId="77777777" w:rsidR="003128B7" w:rsidRPr="008B6276" w:rsidRDefault="003128B7" w:rsidP="003128B7">
            <w:pPr>
              <w:spacing w:before="0" w:after="0"/>
              <w:jc w:val="left"/>
              <w:rPr>
                <w:sz w:val="16"/>
                <w:szCs w:val="16"/>
                <w:lang w:val="vi-VN"/>
              </w:rPr>
            </w:pPr>
            <w:r w:rsidRPr="008B6276">
              <w:rPr>
                <w:sz w:val="16"/>
                <w:szCs w:val="16"/>
                <w:lang w:val="vi-VN"/>
              </w:rPr>
              <w:t>Phương pháp nghiên cứu kinh tế - xã hội</w:t>
            </w:r>
          </w:p>
          <w:p w14:paraId="513B62AC" w14:textId="77777777" w:rsidR="003128B7" w:rsidRPr="008B6276" w:rsidRDefault="003128B7" w:rsidP="003128B7">
            <w:pPr>
              <w:spacing w:before="0" w:after="0"/>
              <w:rPr>
                <w:sz w:val="16"/>
                <w:szCs w:val="16"/>
              </w:rPr>
            </w:pPr>
            <w:r w:rsidRPr="008B6276">
              <w:rPr>
                <w:i/>
                <w:iCs/>
                <w:sz w:val="16"/>
                <w:szCs w:val="16"/>
              </w:rPr>
              <w:t>Socio-Economic research Methods</w:t>
            </w:r>
          </w:p>
        </w:tc>
        <w:tc>
          <w:tcPr>
            <w:tcW w:w="1559" w:type="dxa"/>
            <w:tcBorders>
              <w:top w:val="nil"/>
              <w:left w:val="nil"/>
              <w:bottom w:val="single" w:sz="4" w:space="0" w:color="000000" w:themeColor="text1"/>
              <w:right w:val="single" w:sz="4" w:space="0" w:color="000000" w:themeColor="text1"/>
            </w:tcBorders>
            <w:shd w:val="clear" w:color="auto" w:fill="auto"/>
            <w:vAlign w:val="center"/>
          </w:tcPr>
          <w:p w14:paraId="6E45487B" w14:textId="5A197D3E" w:rsidR="003128B7" w:rsidRPr="003128B7" w:rsidRDefault="003128B7" w:rsidP="003128B7">
            <w:pPr>
              <w:spacing w:before="0" w:after="0"/>
              <w:ind w:hanging="2"/>
              <w:jc w:val="center"/>
              <w:rPr>
                <w:sz w:val="16"/>
                <w:szCs w:val="16"/>
              </w:rPr>
            </w:pPr>
            <w:r w:rsidRPr="003128B7">
              <w:rPr>
                <w:sz w:val="16"/>
                <w:szCs w:val="16"/>
              </w:rPr>
              <w:t>EP18.TOKT1138</w:t>
            </w:r>
          </w:p>
        </w:tc>
        <w:tc>
          <w:tcPr>
            <w:tcW w:w="676" w:type="dxa"/>
            <w:tcBorders>
              <w:top w:val="nil"/>
              <w:left w:val="nil"/>
              <w:bottom w:val="single" w:sz="4" w:space="0" w:color="000000" w:themeColor="text1"/>
              <w:right w:val="single" w:sz="4" w:space="0" w:color="000000" w:themeColor="text1"/>
            </w:tcBorders>
            <w:shd w:val="clear" w:color="auto" w:fill="auto"/>
            <w:vAlign w:val="center"/>
          </w:tcPr>
          <w:p w14:paraId="72FA9B61" w14:textId="77777777" w:rsidR="003128B7" w:rsidRPr="008B6276" w:rsidRDefault="003128B7" w:rsidP="003128B7">
            <w:pPr>
              <w:spacing w:before="0" w:after="0"/>
              <w:ind w:hanging="2"/>
              <w:jc w:val="center"/>
              <w:rPr>
                <w:sz w:val="16"/>
                <w:szCs w:val="16"/>
              </w:rPr>
            </w:pPr>
            <w:r w:rsidRPr="008B6276">
              <w:rPr>
                <w:sz w:val="16"/>
                <w:szCs w:val="16"/>
                <w:lang w:val="vi-VN"/>
              </w:rPr>
              <w:t>3</w:t>
            </w:r>
          </w:p>
        </w:tc>
        <w:tc>
          <w:tcPr>
            <w:tcW w:w="494" w:type="dxa"/>
            <w:tcBorders>
              <w:top w:val="nil"/>
              <w:left w:val="single" w:sz="4" w:space="0" w:color="000000" w:themeColor="text1"/>
              <w:bottom w:val="single" w:sz="4" w:space="0" w:color="000000" w:themeColor="text1"/>
              <w:right w:val="single" w:sz="4" w:space="0" w:color="000000" w:themeColor="text1"/>
            </w:tcBorders>
            <w:shd w:val="clear" w:color="auto" w:fill="auto"/>
            <w:vAlign w:val="center"/>
          </w:tcPr>
          <w:p w14:paraId="1327CC75" w14:textId="77777777" w:rsidR="003128B7" w:rsidRPr="008B6276" w:rsidRDefault="003128B7" w:rsidP="003128B7">
            <w:pPr>
              <w:spacing w:before="0" w:after="0"/>
              <w:ind w:hanging="2"/>
              <w:jc w:val="center"/>
              <w:rPr>
                <w:sz w:val="16"/>
                <w:szCs w:val="16"/>
                <w:lang w:val="vi-VN"/>
              </w:rPr>
            </w:pPr>
          </w:p>
        </w:tc>
        <w:tc>
          <w:tcPr>
            <w:tcW w:w="451" w:type="dxa"/>
            <w:tcBorders>
              <w:top w:val="nil"/>
              <w:left w:val="nil"/>
              <w:bottom w:val="single" w:sz="4" w:space="0" w:color="000000" w:themeColor="text1"/>
              <w:right w:val="single" w:sz="4" w:space="0" w:color="000000" w:themeColor="text1"/>
            </w:tcBorders>
            <w:shd w:val="clear" w:color="auto" w:fill="auto"/>
            <w:vAlign w:val="center"/>
          </w:tcPr>
          <w:p w14:paraId="78DB4D7D" w14:textId="77777777" w:rsidR="003128B7" w:rsidRPr="008B6276" w:rsidRDefault="003128B7" w:rsidP="003128B7">
            <w:pPr>
              <w:spacing w:before="0" w:after="0"/>
              <w:ind w:hanging="2"/>
              <w:jc w:val="center"/>
              <w:rPr>
                <w:sz w:val="16"/>
                <w:szCs w:val="16"/>
              </w:rPr>
            </w:pPr>
          </w:p>
        </w:tc>
        <w:tc>
          <w:tcPr>
            <w:tcW w:w="454" w:type="dxa"/>
            <w:tcBorders>
              <w:top w:val="nil"/>
              <w:left w:val="nil"/>
              <w:bottom w:val="single" w:sz="4" w:space="0" w:color="000000" w:themeColor="text1"/>
              <w:right w:val="single" w:sz="4" w:space="0" w:color="000000" w:themeColor="text1"/>
            </w:tcBorders>
            <w:shd w:val="clear" w:color="auto" w:fill="auto"/>
            <w:vAlign w:val="center"/>
          </w:tcPr>
          <w:p w14:paraId="10389BF7" w14:textId="77777777" w:rsidR="003128B7" w:rsidRPr="008B6276" w:rsidRDefault="003128B7" w:rsidP="003128B7">
            <w:pPr>
              <w:spacing w:before="0" w:after="0"/>
              <w:ind w:hanging="2"/>
              <w:jc w:val="center"/>
              <w:rPr>
                <w:sz w:val="16"/>
                <w:szCs w:val="16"/>
              </w:rPr>
            </w:pPr>
          </w:p>
        </w:tc>
        <w:tc>
          <w:tcPr>
            <w:tcW w:w="451"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66C40767" w14:textId="77777777" w:rsidR="003128B7" w:rsidRPr="008B6276" w:rsidRDefault="003128B7" w:rsidP="003128B7">
            <w:pPr>
              <w:spacing w:before="0" w:after="0"/>
              <w:ind w:hanging="2"/>
              <w:jc w:val="center"/>
              <w:rPr>
                <w:sz w:val="16"/>
                <w:szCs w:val="16"/>
              </w:rPr>
            </w:pPr>
          </w:p>
        </w:tc>
        <w:tc>
          <w:tcPr>
            <w:tcW w:w="4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95CEEDC" w14:textId="77777777" w:rsidR="003128B7" w:rsidRPr="008B6276" w:rsidRDefault="003128B7" w:rsidP="003128B7">
            <w:pPr>
              <w:spacing w:before="0" w:after="0"/>
              <w:ind w:hanging="2"/>
              <w:jc w:val="center"/>
              <w:rPr>
                <w:sz w:val="16"/>
                <w:szCs w:val="16"/>
              </w:rPr>
            </w:pPr>
          </w:p>
        </w:tc>
        <w:tc>
          <w:tcPr>
            <w:tcW w:w="4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D442BBD" w14:textId="77777777" w:rsidR="003128B7" w:rsidRPr="008B6276" w:rsidRDefault="003128B7" w:rsidP="003128B7">
            <w:pPr>
              <w:spacing w:before="0" w:after="0"/>
              <w:ind w:hanging="2"/>
              <w:jc w:val="center"/>
              <w:rPr>
                <w:sz w:val="16"/>
                <w:szCs w:val="16"/>
              </w:rPr>
            </w:pPr>
          </w:p>
        </w:tc>
        <w:tc>
          <w:tcPr>
            <w:tcW w:w="451"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4B4EC5E1" w14:textId="77777777" w:rsidR="003128B7" w:rsidRPr="008B6276" w:rsidRDefault="003128B7" w:rsidP="003128B7">
            <w:pPr>
              <w:spacing w:before="0" w:after="0"/>
              <w:ind w:hanging="2"/>
              <w:jc w:val="center"/>
              <w:rPr>
                <w:sz w:val="16"/>
                <w:szCs w:val="16"/>
              </w:rPr>
            </w:pPr>
          </w:p>
        </w:tc>
        <w:tc>
          <w:tcPr>
            <w:tcW w:w="454"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280A28E0" w14:textId="77777777" w:rsidR="003128B7" w:rsidRPr="008B6276" w:rsidRDefault="003128B7" w:rsidP="003128B7">
            <w:pPr>
              <w:spacing w:before="0" w:after="0"/>
              <w:ind w:hanging="2"/>
              <w:jc w:val="center"/>
              <w:rPr>
                <w:sz w:val="16"/>
                <w:szCs w:val="16"/>
                <w:lang w:val="vi-VN"/>
              </w:rPr>
            </w:pPr>
            <w:r w:rsidRPr="008B6276">
              <w:rPr>
                <w:sz w:val="16"/>
                <w:szCs w:val="16"/>
                <w:lang w:val="vi-VN"/>
              </w:rPr>
              <w:t>3</w:t>
            </w: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28CECE93" w14:textId="77777777" w:rsidR="003128B7" w:rsidRPr="008B6276" w:rsidRDefault="003128B7" w:rsidP="003128B7">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20D7B5E5" w14:textId="77777777" w:rsidR="003128B7" w:rsidRPr="008B6276" w:rsidRDefault="003128B7" w:rsidP="003128B7">
            <w:pPr>
              <w:spacing w:before="0" w:after="0"/>
              <w:ind w:hanging="2"/>
              <w:jc w:val="center"/>
              <w:rPr>
                <w:sz w:val="16"/>
                <w:szCs w:val="16"/>
              </w:rPr>
            </w:pPr>
          </w:p>
        </w:tc>
        <w:tc>
          <w:tcPr>
            <w:tcW w:w="45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0E69D987" w14:textId="77777777" w:rsidR="003128B7" w:rsidRPr="008B6276" w:rsidRDefault="003128B7" w:rsidP="003128B7">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0DCAC086" w14:textId="77777777" w:rsidR="003128B7" w:rsidRPr="008B6276" w:rsidRDefault="003128B7" w:rsidP="003128B7">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36489C2A" w14:textId="77777777" w:rsidR="003128B7" w:rsidRPr="008B6276" w:rsidRDefault="003128B7" w:rsidP="003128B7">
            <w:pPr>
              <w:spacing w:before="0" w:after="0"/>
              <w:ind w:hanging="2"/>
              <w:jc w:val="center"/>
              <w:rPr>
                <w:sz w:val="16"/>
                <w:szCs w:val="16"/>
              </w:rPr>
            </w:pPr>
          </w:p>
        </w:tc>
        <w:tc>
          <w:tcPr>
            <w:tcW w:w="45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1A9BB5AD" w14:textId="77777777" w:rsidR="003128B7" w:rsidRPr="008B6276" w:rsidRDefault="003128B7" w:rsidP="003128B7">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62956D16" w14:textId="77777777" w:rsidR="003128B7" w:rsidRPr="008B6276" w:rsidRDefault="003128B7" w:rsidP="003128B7">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1986CA86" w14:textId="77777777" w:rsidR="003128B7" w:rsidRPr="008B6276" w:rsidRDefault="003128B7" w:rsidP="003128B7">
            <w:pPr>
              <w:spacing w:before="0" w:after="0"/>
              <w:ind w:hanging="2"/>
              <w:jc w:val="center"/>
              <w:rPr>
                <w:sz w:val="16"/>
                <w:szCs w:val="16"/>
              </w:rPr>
            </w:pPr>
          </w:p>
        </w:tc>
        <w:tc>
          <w:tcPr>
            <w:tcW w:w="41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63142EE0" w14:textId="77777777" w:rsidR="003128B7" w:rsidRPr="008B6276" w:rsidRDefault="003128B7" w:rsidP="003128B7">
            <w:pPr>
              <w:spacing w:before="0" w:after="0"/>
              <w:ind w:hanging="2"/>
              <w:jc w:val="center"/>
              <w:rPr>
                <w:sz w:val="16"/>
                <w:szCs w:val="16"/>
              </w:rPr>
            </w:pPr>
          </w:p>
        </w:tc>
      </w:tr>
      <w:tr w:rsidR="003128B7" w:rsidRPr="008B6276" w14:paraId="1D2DBEA3" w14:textId="77777777" w:rsidTr="003128B7">
        <w:trPr>
          <w:trHeight w:val="570"/>
          <w:jc w:val="center"/>
        </w:trPr>
        <w:tc>
          <w:tcPr>
            <w:tcW w:w="988" w:type="dxa"/>
            <w:tcBorders>
              <w:top w:val="nil"/>
              <w:left w:val="single" w:sz="4" w:space="0" w:color="000000" w:themeColor="text1"/>
              <w:bottom w:val="single" w:sz="4" w:space="0" w:color="000000" w:themeColor="text1"/>
              <w:right w:val="single" w:sz="4" w:space="0" w:color="000000" w:themeColor="text1"/>
            </w:tcBorders>
            <w:shd w:val="clear" w:color="auto" w:fill="auto"/>
            <w:vAlign w:val="center"/>
          </w:tcPr>
          <w:p w14:paraId="62F53D64" w14:textId="77777777" w:rsidR="003128B7" w:rsidRPr="008B6276" w:rsidRDefault="003128B7" w:rsidP="003128B7">
            <w:pPr>
              <w:spacing w:before="0" w:after="0"/>
              <w:ind w:hanging="2"/>
              <w:jc w:val="center"/>
              <w:rPr>
                <w:sz w:val="16"/>
                <w:szCs w:val="16"/>
              </w:rPr>
            </w:pPr>
            <w:r w:rsidRPr="008B6276">
              <w:rPr>
                <w:sz w:val="16"/>
                <w:szCs w:val="16"/>
              </w:rPr>
              <w:t>1</w:t>
            </w:r>
            <w:r w:rsidRPr="008B6276">
              <w:rPr>
                <w:sz w:val="16"/>
                <w:szCs w:val="16"/>
                <w:lang w:val="vi-VN"/>
              </w:rPr>
              <w:t>3</w:t>
            </w:r>
          </w:p>
        </w:tc>
        <w:tc>
          <w:tcPr>
            <w:tcW w:w="3118" w:type="dxa"/>
            <w:tcBorders>
              <w:top w:val="nil"/>
              <w:left w:val="nil"/>
              <w:bottom w:val="single" w:sz="4" w:space="0" w:color="000000" w:themeColor="text1"/>
              <w:right w:val="single" w:sz="4" w:space="0" w:color="000000" w:themeColor="text1"/>
            </w:tcBorders>
            <w:shd w:val="clear" w:color="auto" w:fill="auto"/>
            <w:vAlign w:val="center"/>
          </w:tcPr>
          <w:p w14:paraId="75410B27" w14:textId="77777777" w:rsidR="003128B7" w:rsidRPr="008B6276" w:rsidRDefault="003128B7" w:rsidP="003128B7">
            <w:pPr>
              <w:spacing w:before="0" w:after="0"/>
              <w:ind w:hanging="2"/>
              <w:jc w:val="left"/>
              <w:rPr>
                <w:sz w:val="16"/>
                <w:szCs w:val="16"/>
              </w:rPr>
            </w:pPr>
            <w:r w:rsidRPr="008B6276">
              <w:rPr>
                <w:sz w:val="16"/>
                <w:szCs w:val="16"/>
              </w:rPr>
              <w:t xml:space="preserve">Nguyên </w:t>
            </w:r>
            <w:proofErr w:type="spellStart"/>
            <w:r w:rsidRPr="008B6276">
              <w:rPr>
                <w:sz w:val="16"/>
                <w:szCs w:val="16"/>
              </w:rPr>
              <w:t>lý</w:t>
            </w:r>
            <w:proofErr w:type="spellEnd"/>
            <w:r w:rsidRPr="008B6276">
              <w:rPr>
                <w:sz w:val="16"/>
                <w:szCs w:val="16"/>
              </w:rPr>
              <w:t xml:space="preserve"> </w:t>
            </w:r>
            <w:proofErr w:type="spellStart"/>
            <w:r w:rsidRPr="008B6276">
              <w:rPr>
                <w:sz w:val="16"/>
                <w:szCs w:val="16"/>
              </w:rPr>
              <w:t>kế</w:t>
            </w:r>
            <w:proofErr w:type="spellEnd"/>
            <w:r w:rsidRPr="008B6276">
              <w:rPr>
                <w:sz w:val="16"/>
                <w:szCs w:val="16"/>
              </w:rPr>
              <w:t xml:space="preserve"> </w:t>
            </w:r>
            <w:proofErr w:type="spellStart"/>
            <w:r w:rsidRPr="008B6276">
              <w:rPr>
                <w:sz w:val="16"/>
                <w:szCs w:val="16"/>
              </w:rPr>
              <w:t>toán</w:t>
            </w:r>
            <w:proofErr w:type="spellEnd"/>
          </w:p>
          <w:p w14:paraId="5B55D199" w14:textId="77777777" w:rsidR="003128B7" w:rsidRPr="008B6276" w:rsidRDefault="003128B7" w:rsidP="003128B7">
            <w:pPr>
              <w:spacing w:before="0" w:after="0"/>
              <w:rPr>
                <w:sz w:val="16"/>
                <w:szCs w:val="16"/>
              </w:rPr>
            </w:pPr>
            <w:r w:rsidRPr="008B6276">
              <w:rPr>
                <w:i/>
                <w:iCs/>
                <w:sz w:val="16"/>
                <w:szCs w:val="16"/>
              </w:rPr>
              <w:t>Accounting Principles</w:t>
            </w:r>
          </w:p>
        </w:tc>
        <w:tc>
          <w:tcPr>
            <w:tcW w:w="1559" w:type="dxa"/>
            <w:tcBorders>
              <w:top w:val="nil"/>
              <w:left w:val="nil"/>
              <w:bottom w:val="single" w:sz="4" w:space="0" w:color="000000" w:themeColor="text1"/>
              <w:right w:val="single" w:sz="4" w:space="0" w:color="000000" w:themeColor="text1"/>
            </w:tcBorders>
            <w:shd w:val="clear" w:color="auto" w:fill="auto"/>
            <w:vAlign w:val="center"/>
          </w:tcPr>
          <w:p w14:paraId="0656D34C" w14:textId="0F2B8A8E" w:rsidR="003128B7" w:rsidRPr="003128B7" w:rsidRDefault="003128B7" w:rsidP="003128B7">
            <w:pPr>
              <w:spacing w:before="0" w:after="0"/>
              <w:ind w:hanging="2"/>
              <w:jc w:val="center"/>
              <w:rPr>
                <w:sz w:val="16"/>
                <w:szCs w:val="16"/>
              </w:rPr>
            </w:pPr>
            <w:r w:rsidRPr="003128B7">
              <w:rPr>
                <w:sz w:val="16"/>
                <w:szCs w:val="16"/>
              </w:rPr>
              <w:t>EP18.NLXH1106</w:t>
            </w:r>
          </w:p>
        </w:tc>
        <w:tc>
          <w:tcPr>
            <w:tcW w:w="676" w:type="dxa"/>
            <w:tcBorders>
              <w:top w:val="nil"/>
              <w:left w:val="nil"/>
              <w:bottom w:val="single" w:sz="4" w:space="0" w:color="000000" w:themeColor="text1"/>
              <w:right w:val="single" w:sz="4" w:space="0" w:color="000000" w:themeColor="text1"/>
            </w:tcBorders>
            <w:shd w:val="clear" w:color="auto" w:fill="auto"/>
            <w:vAlign w:val="center"/>
          </w:tcPr>
          <w:p w14:paraId="4BF4AFA0" w14:textId="77777777" w:rsidR="003128B7" w:rsidRPr="008B6276" w:rsidRDefault="003128B7" w:rsidP="003128B7">
            <w:pPr>
              <w:spacing w:before="0" w:after="0"/>
              <w:ind w:hanging="2"/>
              <w:jc w:val="center"/>
              <w:rPr>
                <w:sz w:val="16"/>
                <w:szCs w:val="16"/>
              </w:rPr>
            </w:pPr>
            <w:r w:rsidRPr="008B6276">
              <w:rPr>
                <w:sz w:val="16"/>
                <w:szCs w:val="16"/>
              </w:rPr>
              <w:t>3</w:t>
            </w:r>
          </w:p>
        </w:tc>
        <w:tc>
          <w:tcPr>
            <w:tcW w:w="494" w:type="dxa"/>
            <w:tcBorders>
              <w:top w:val="nil"/>
              <w:left w:val="single" w:sz="4" w:space="0" w:color="000000" w:themeColor="text1"/>
              <w:bottom w:val="single" w:sz="4" w:space="0" w:color="000000" w:themeColor="text1"/>
              <w:right w:val="single" w:sz="4" w:space="0" w:color="000000" w:themeColor="text1"/>
            </w:tcBorders>
            <w:shd w:val="clear" w:color="auto" w:fill="auto"/>
            <w:vAlign w:val="center"/>
          </w:tcPr>
          <w:p w14:paraId="05025CA1" w14:textId="77777777" w:rsidR="003128B7" w:rsidRPr="008B6276" w:rsidRDefault="003128B7" w:rsidP="003128B7">
            <w:pPr>
              <w:spacing w:before="0" w:after="0"/>
              <w:ind w:hanging="2"/>
              <w:jc w:val="center"/>
              <w:rPr>
                <w:sz w:val="16"/>
                <w:szCs w:val="16"/>
              </w:rPr>
            </w:pPr>
          </w:p>
        </w:tc>
        <w:tc>
          <w:tcPr>
            <w:tcW w:w="451" w:type="dxa"/>
            <w:tcBorders>
              <w:top w:val="nil"/>
              <w:left w:val="nil"/>
              <w:bottom w:val="single" w:sz="4" w:space="0" w:color="000000" w:themeColor="text1"/>
              <w:right w:val="single" w:sz="4" w:space="0" w:color="000000" w:themeColor="text1"/>
            </w:tcBorders>
            <w:shd w:val="clear" w:color="auto" w:fill="auto"/>
            <w:vAlign w:val="center"/>
          </w:tcPr>
          <w:p w14:paraId="46A83540" w14:textId="77777777" w:rsidR="003128B7" w:rsidRPr="008B6276" w:rsidRDefault="003128B7" w:rsidP="003128B7">
            <w:pPr>
              <w:spacing w:before="0" w:after="0"/>
              <w:ind w:hanging="2"/>
              <w:jc w:val="center"/>
              <w:rPr>
                <w:sz w:val="16"/>
                <w:szCs w:val="16"/>
              </w:rPr>
            </w:pPr>
            <w:r w:rsidRPr="008B6276">
              <w:rPr>
                <w:b/>
                <w:sz w:val="16"/>
                <w:szCs w:val="16"/>
              </w:rPr>
              <w:t>3</w:t>
            </w:r>
          </w:p>
        </w:tc>
        <w:tc>
          <w:tcPr>
            <w:tcW w:w="454" w:type="dxa"/>
            <w:tcBorders>
              <w:top w:val="nil"/>
              <w:left w:val="nil"/>
              <w:bottom w:val="single" w:sz="4" w:space="0" w:color="000000" w:themeColor="text1"/>
              <w:right w:val="single" w:sz="4" w:space="0" w:color="000000" w:themeColor="text1"/>
            </w:tcBorders>
            <w:shd w:val="clear" w:color="auto" w:fill="auto"/>
            <w:vAlign w:val="center"/>
          </w:tcPr>
          <w:p w14:paraId="3E0FAAE5" w14:textId="77777777" w:rsidR="003128B7" w:rsidRPr="008B6276" w:rsidRDefault="003128B7" w:rsidP="003128B7">
            <w:pPr>
              <w:spacing w:before="0" w:after="0"/>
              <w:ind w:hanging="2"/>
              <w:jc w:val="center"/>
              <w:rPr>
                <w:sz w:val="16"/>
                <w:szCs w:val="16"/>
              </w:rPr>
            </w:pPr>
          </w:p>
        </w:tc>
        <w:tc>
          <w:tcPr>
            <w:tcW w:w="451"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7A1BFA70" w14:textId="77777777" w:rsidR="003128B7" w:rsidRPr="008B6276" w:rsidRDefault="003128B7" w:rsidP="003128B7">
            <w:pPr>
              <w:spacing w:before="0" w:after="0"/>
              <w:ind w:hanging="2"/>
              <w:jc w:val="center"/>
              <w:rPr>
                <w:sz w:val="16"/>
                <w:szCs w:val="16"/>
              </w:rPr>
            </w:pPr>
          </w:p>
        </w:tc>
        <w:tc>
          <w:tcPr>
            <w:tcW w:w="4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E63A66E" w14:textId="77777777" w:rsidR="003128B7" w:rsidRPr="008B6276" w:rsidRDefault="003128B7" w:rsidP="003128B7">
            <w:pPr>
              <w:spacing w:before="0" w:after="0"/>
              <w:ind w:hanging="2"/>
              <w:jc w:val="center"/>
              <w:rPr>
                <w:sz w:val="16"/>
                <w:szCs w:val="16"/>
              </w:rPr>
            </w:pPr>
          </w:p>
        </w:tc>
        <w:tc>
          <w:tcPr>
            <w:tcW w:w="4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FF49AA8" w14:textId="77777777" w:rsidR="003128B7" w:rsidRPr="008B6276" w:rsidRDefault="003128B7" w:rsidP="003128B7">
            <w:pPr>
              <w:spacing w:before="0" w:after="0"/>
              <w:ind w:hanging="2"/>
              <w:jc w:val="center"/>
              <w:rPr>
                <w:sz w:val="16"/>
                <w:szCs w:val="16"/>
              </w:rPr>
            </w:pPr>
          </w:p>
        </w:tc>
        <w:tc>
          <w:tcPr>
            <w:tcW w:w="451"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15DE10ED" w14:textId="77777777" w:rsidR="003128B7" w:rsidRPr="008B6276" w:rsidRDefault="003128B7" w:rsidP="003128B7">
            <w:pPr>
              <w:spacing w:before="0" w:after="0"/>
              <w:ind w:hanging="2"/>
              <w:jc w:val="center"/>
              <w:rPr>
                <w:sz w:val="16"/>
                <w:szCs w:val="16"/>
              </w:rPr>
            </w:pPr>
          </w:p>
        </w:tc>
        <w:tc>
          <w:tcPr>
            <w:tcW w:w="454"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033C0B2D" w14:textId="77777777" w:rsidR="003128B7" w:rsidRPr="008B6276" w:rsidRDefault="003128B7" w:rsidP="003128B7">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31855DDE" w14:textId="77777777" w:rsidR="003128B7" w:rsidRPr="008B6276" w:rsidRDefault="003128B7" w:rsidP="003128B7">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646EE10B" w14:textId="77777777" w:rsidR="003128B7" w:rsidRPr="008B6276" w:rsidRDefault="003128B7" w:rsidP="003128B7">
            <w:pPr>
              <w:spacing w:before="0" w:after="0"/>
              <w:ind w:hanging="2"/>
              <w:jc w:val="center"/>
              <w:rPr>
                <w:sz w:val="16"/>
                <w:szCs w:val="16"/>
              </w:rPr>
            </w:pPr>
          </w:p>
        </w:tc>
        <w:tc>
          <w:tcPr>
            <w:tcW w:w="45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0CBC5A36" w14:textId="77777777" w:rsidR="003128B7" w:rsidRPr="008B6276" w:rsidRDefault="003128B7" w:rsidP="003128B7">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30DD7CB8" w14:textId="77777777" w:rsidR="003128B7" w:rsidRPr="008B6276" w:rsidRDefault="003128B7" w:rsidP="003128B7">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3C06740A" w14:textId="77777777" w:rsidR="003128B7" w:rsidRPr="008B6276" w:rsidRDefault="003128B7" w:rsidP="003128B7">
            <w:pPr>
              <w:spacing w:before="0" w:after="0"/>
              <w:ind w:hanging="2"/>
              <w:jc w:val="center"/>
              <w:rPr>
                <w:sz w:val="16"/>
                <w:szCs w:val="16"/>
              </w:rPr>
            </w:pPr>
          </w:p>
        </w:tc>
        <w:tc>
          <w:tcPr>
            <w:tcW w:w="45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5E9E6B43" w14:textId="77777777" w:rsidR="003128B7" w:rsidRPr="008B6276" w:rsidRDefault="003128B7" w:rsidP="003128B7">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7E85DC0D" w14:textId="77777777" w:rsidR="003128B7" w:rsidRPr="008B6276" w:rsidRDefault="003128B7" w:rsidP="003128B7">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7057E272" w14:textId="77777777" w:rsidR="003128B7" w:rsidRPr="008B6276" w:rsidRDefault="003128B7" w:rsidP="003128B7">
            <w:pPr>
              <w:spacing w:before="0" w:after="0"/>
              <w:ind w:hanging="2"/>
              <w:jc w:val="center"/>
              <w:rPr>
                <w:sz w:val="16"/>
                <w:szCs w:val="16"/>
              </w:rPr>
            </w:pPr>
          </w:p>
        </w:tc>
        <w:tc>
          <w:tcPr>
            <w:tcW w:w="41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769715D7" w14:textId="77777777" w:rsidR="003128B7" w:rsidRPr="008B6276" w:rsidRDefault="003128B7" w:rsidP="003128B7">
            <w:pPr>
              <w:spacing w:before="0" w:after="0"/>
              <w:ind w:hanging="2"/>
              <w:jc w:val="center"/>
              <w:rPr>
                <w:sz w:val="16"/>
                <w:szCs w:val="16"/>
              </w:rPr>
            </w:pPr>
          </w:p>
        </w:tc>
      </w:tr>
      <w:tr w:rsidR="003128B7" w:rsidRPr="008B6276" w14:paraId="22E8AC21" w14:textId="77777777" w:rsidTr="003128B7">
        <w:trPr>
          <w:trHeight w:val="570"/>
          <w:jc w:val="center"/>
        </w:trPr>
        <w:tc>
          <w:tcPr>
            <w:tcW w:w="988" w:type="dxa"/>
            <w:tcBorders>
              <w:top w:val="nil"/>
              <w:left w:val="single" w:sz="4" w:space="0" w:color="000000" w:themeColor="text1"/>
              <w:bottom w:val="single" w:sz="4" w:space="0" w:color="000000" w:themeColor="text1"/>
              <w:right w:val="single" w:sz="4" w:space="0" w:color="000000" w:themeColor="text1"/>
            </w:tcBorders>
            <w:shd w:val="clear" w:color="auto" w:fill="auto"/>
            <w:vAlign w:val="center"/>
          </w:tcPr>
          <w:p w14:paraId="7EF72B7C" w14:textId="77777777" w:rsidR="003128B7" w:rsidRPr="008B6276" w:rsidRDefault="003128B7" w:rsidP="003128B7">
            <w:pPr>
              <w:spacing w:before="0" w:after="0"/>
              <w:ind w:hanging="2"/>
              <w:jc w:val="center"/>
              <w:rPr>
                <w:sz w:val="16"/>
                <w:szCs w:val="16"/>
                <w:lang w:val="vi-VN"/>
              </w:rPr>
            </w:pPr>
            <w:r w:rsidRPr="008B6276">
              <w:rPr>
                <w:sz w:val="16"/>
                <w:szCs w:val="16"/>
              </w:rPr>
              <w:t>1</w:t>
            </w:r>
            <w:r w:rsidRPr="008B6276">
              <w:rPr>
                <w:sz w:val="16"/>
                <w:szCs w:val="16"/>
                <w:lang w:val="vi-VN"/>
              </w:rPr>
              <w:t>4</w:t>
            </w:r>
          </w:p>
        </w:tc>
        <w:tc>
          <w:tcPr>
            <w:tcW w:w="3118" w:type="dxa"/>
            <w:tcBorders>
              <w:top w:val="nil"/>
              <w:left w:val="nil"/>
              <w:bottom w:val="single" w:sz="4" w:space="0" w:color="000000" w:themeColor="text1"/>
              <w:right w:val="single" w:sz="4" w:space="0" w:color="000000" w:themeColor="text1"/>
            </w:tcBorders>
            <w:shd w:val="clear" w:color="auto" w:fill="auto"/>
            <w:vAlign w:val="center"/>
          </w:tcPr>
          <w:p w14:paraId="6B4C1DB2" w14:textId="77777777" w:rsidR="003128B7" w:rsidRPr="008B6276" w:rsidRDefault="003128B7" w:rsidP="003128B7">
            <w:pPr>
              <w:spacing w:before="0" w:after="0"/>
              <w:jc w:val="left"/>
              <w:rPr>
                <w:sz w:val="16"/>
                <w:szCs w:val="16"/>
              </w:rPr>
            </w:pPr>
            <w:r w:rsidRPr="008B6276">
              <w:rPr>
                <w:sz w:val="16"/>
                <w:szCs w:val="16"/>
              </w:rPr>
              <w:t xml:space="preserve">Quản </w:t>
            </w:r>
            <w:proofErr w:type="spellStart"/>
            <w:r w:rsidRPr="008B6276">
              <w:rPr>
                <w:sz w:val="16"/>
                <w:szCs w:val="16"/>
              </w:rPr>
              <w:t>lý</w:t>
            </w:r>
            <w:proofErr w:type="spellEnd"/>
            <w:r w:rsidRPr="008B6276">
              <w:rPr>
                <w:sz w:val="16"/>
                <w:szCs w:val="16"/>
              </w:rPr>
              <w:t xml:space="preserve"> </w:t>
            </w:r>
            <w:proofErr w:type="spellStart"/>
            <w:r w:rsidRPr="008B6276">
              <w:rPr>
                <w:sz w:val="16"/>
                <w:szCs w:val="16"/>
              </w:rPr>
              <w:t>học</w:t>
            </w:r>
            <w:proofErr w:type="spellEnd"/>
            <w:r w:rsidRPr="008B6276">
              <w:rPr>
                <w:sz w:val="16"/>
                <w:szCs w:val="16"/>
              </w:rPr>
              <w:t xml:space="preserve"> 1</w:t>
            </w:r>
          </w:p>
          <w:p w14:paraId="621C13FF" w14:textId="77777777" w:rsidR="003128B7" w:rsidRPr="008B6276" w:rsidRDefault="003128B7" w:rsidP="003128B7">
            <w:pPr>
              <w:spacing w:before="0" w:after="0"/>
              <w:jc w:val="left"/>
              <w:rPr>
                <w:sz w:val="16"/>
                <w:szCs w:val="16"/>
              </w:rPr>
            </w:pPr>
            <w:r w:rsidRPr="008B6276">
              <w:rPr>
                <w:i/>
                <w:iCs/>
                <w:sz w:val="16"/>
                <w:szCs w:val="16"/>
              </w:rPr>
              <w:t>Essentials of Management 1</w:t>
            </w:r>
          </w:p>
        </w:tc>
        <w:tc>
          <w:tcPr>
            <w:tcW w:w="1559" w:type="dxa"/>
            <w:tcBorders>
              <w:top w:val="nil"/>
              <w:left w:val="nil"/>
              <w:bottom w:val="single" w:sz="4" w:space="0" w:color="000000" w:themeColor="text1"/>
              <w:right w:val="single" w:sz="4" w:space="0" w:color="000000" w:themeColor="text1"/>
            </w:tcBorders>
            <w:shd w:val="clear" w:color="auto" w:fill="auto"/>
            <w:vAlign w:val="center"/>
          </w:tcPr>
          <w:p w14:paraId="6A3811D9" w14:textId="14177D96" w:rsidR="003128B7" w:rsidRPr="003128B7" w:rsidRDefault="003128B7" w:rsidP="003128B7">
            <w:pPr>
              <w:spacing w:before="0" w:after="0"/>
              <w:ind w:hanging="2"/>
              <w:jc w:val="center"/>
              <w:rPr>
                <w:sz w:val="16"/>
                <w:szCs w:val="16"/>
              </w:rPr>
            </w:pPr>
            <w:r w:rsidRPr="003128B7">
              <w:rPr>
                <w:sz w:val="16"/>
                <w:szCs w:val="16"/>
              </w:rPr>
              <w:t>EP18.QLKT1101</w:t>
            </w:r>
          </w:p>
        </w:tc>
        <w:tc>
          <w:tcPr>
            <w:tcW w:w="676" w:type="dxa"/>
            <w:tcBorders>
              <w:top w:val="nil"/>
              <w:left w:val="nil"/>
              <w:bottom w:val="single" w:sz="4" w:space="0" w:color="000000" w:themeColor="text1"/>
              <w:right w:val="single" w:sz="4" w:space="0" w:color="000000" w:themeColor="text1"/>
            </w:tcBorders>
            <w:shd w:val="clear" w:color="auto" w:fill="auto"/>
            <w:vAlign w:val="center"/>
          </w:tcPr>
          <w:p w14:paraId="0411A779" w14:textId="77777777" w:rsidR="003128B7" w:rsidRPr="008B6276" w:rsidRDefault="003128B7" w:rsidP="003128B7">
            <w:pPr>
              <w:spacing w:before="0" w:after="0"/>
              <w:ind w:hanging="2"/>
              <w:jc w:val="center"/>
              <w:rPr>
                <w:sz w:val="16"/>
                <w:szCs w:val="16"/>
              </w:rPr>
            </w:pPr>
            <w:r w:rsidRPr="008B6276">
              <w:rPr>
                <w:sz w:val="16"/>
                <w:szCs w:val="16"/>
              </w:rPr>
              <w:t>3</w:t>
            </w:r>
          </w:p>
        </w:tc>
        <w:tc>
          <w:tcPr>
            <w:tcW w:w="494" w:type="dxa"/>
            <w:tcBorders>
              <w:top w:val="nil"/>
              <w:left w:val="single" w:sz="4" w:space="0" w:color="000000" w:themeColor="text1"/>
              <w:bottom w:val="single" w:sz="4" w:space="0" w:color="000000" w:themeColor="text1"/>
              <w:right w:val="single" w:sz="4" w:space="0" w:color="000000" w:themeColor="text1"/>
            </w:tcBorders>
            <w:shd w:val="clear" w:color="auto" w:fill="auto"/>
            <w:vAlign w:val="center"/>
          </w:tcPr>
          <w:p w14:paraId="3452872D" w14:textId="77777777" w:rsidR="003128B7" w:rsidRPr="008B6276" w:rsidRDefault="003128B7" w:rsidP="003128B7">
            <w:pPr>
              <w:spacing w:before="0" w:after="0"/>
              <w:ind w:hanging="2"/>
              <w:jc w:val="center"/>
              <w:rPr>
                <w:sz w:val="16"/>
                <w:szCs w:val="16"/>
              </w:rPr>
            </w:pPr>
          </w:p>
        </w:tc>
        <w:tc>
          <w:tcPr>
            <w:tcW w:w="451" w:type="dxa"/>
            <w:tcBorders>
              <w:top w:val="nil"/>
              <w:left w:val="nil"/>
              <w:bottom w:val="single" w:sz="4" w:space="0" w:color="000000" w:themeColor="text1"/>
              <w:right w:val="single" w:sz="4" w:space="0" w:color="000000" w:themeColor="text1"/>
            </w:tcBorders>
            <w:shd w:val="clear" w:color="auto" w:fill="auto"/>
            <w:vAlign w:val="center"/>
          </w:tcPr>
          <w:p w14:paraId="5D18A85B" w14:textId="77777777" w:rsidR="003128B7" w:rsidRPr="008B6276" w:rsidRDefault="003128B7" w:rsidP="003128B7">
            <w:pPr>
              <w:spacing w:before="0" w:after="0"/>
              <w:ind w:hanging="2"/>
              <w:jc w:val="center"/>
              <w:rPr>
                <w:b/>
                <w:sz w:val="16"/>
                <w:szCs w:val="16"/>
              </w:rPr>
            </w:pPr>
            <w:r w:rsidRPr="008B6276">
              <w:rPr>
                <w:b/>
                <w:sz w:val="16"/>
                <w:szCs w:val="16"/>
              </w:rPr>
              <w:t>3</w:t>
            </w:r>
          </w:p>
        </w:tc>
        <w:tc>
          <w:tcPr>
            <w:tcW w:w="454" w:type="dxa"/>
            <w:tcBorders>
              <w:top w:val="nil"/>
              <w:left w:val="nil"/>
              <w:bottom w:val="single" w:sz="4" w:space="0" w:color="000000" w:themeColor="text1"/>
              <w:right w:val="single" w:sz="4" w:space="0" w:color="000000" w:themeColor="text1"/>
            </w:tcBorders>
            <w:shd w:val="clear" w:color="auto" w:fill="auto"/>
            <w:vAlign w:val="center"/>
          </w:tcPr>
          <w:p w14:paraId="15FF9130" w14:textId="77777777" w:rsidR="003128B7" w:rsidRPr="008B6276" w:rsidRDefault="003128B7" w:rsidP="003128B7">
            <w:pPr>
              <w:spacing w:before="0" w:after="0"/>
              <w:ind w:hanging="2"/>
              <w:jc w:val="center"/>
              <w:rPr>
                <w:sz w:val="16"/>
                <w:szCs w:val="16"/>
              </w:rPr>
            </w:pPr>
          </w:p>
        </w:tc>
        <w:tc>
          <w:tcPr>
            <w:tcW w:w="451"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0871A805" w14:textId="77777777" w:rsidR="003128B7" w:rsidRPr="008B6276" w:rsidRDefault="003128B7" w:rsidP="003128B7">
            <w:pPr>
              <w:spacing w:before="0" w:after="0"/>
              <w:ind w:hanging="2"/>
              <w:jc w:val="center"/>
              <w:rPr>
                <w:sz w:val="16"/>
                <w:szCs w:val="16"/>
              </w:rPr>
            </w:pPr>
          </w:p>
        </w:tc>
        <w:tc>
          <w:tcPr>
            <w:tcW w:w="4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B478988" w14:textId="77777777" w:rsidR="003128B7" w:rsidRPr="008B6276" w:rsidRDefault="003128B7" w:rsidP="003128B7">
            <w:pPr>
              <w:spacing w:before="0" w:after="0"/>
              <w:ind w:hanging="2"/>
              <w:jc w:val="center"/>
              <w:rPr>
                <w:sz w:val="16"/>
                <w:szCs w:val="16"/>
              </w:rPr>
            </w:pPr>
          </w:p>
        </w:tc>
        <w:tc>
          <w:tcPr>
            <w:tcW w:w="4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273E558" w14:textId="77777777" w:rsidR="003128B7" w:rsidRPr="008B6276" w:rsidRDefault="003128B7" w:rsidP="003128B7">
            <w:pPr>
              <w:spacing w:before="0" w:after="0"/>
              <w:ind w:hanging="2"/>
              <w:jc w:val="center"/>
              <w:rPr>
                <w:sz w:val="16"/>
                <w:szCs w:val="16"/>
              </w:rPr>
            </w:pPr>
          </w:p>
        </w:tc>
        <w:tc>
          <w:tcPr>
            <w:tcW w:w="451"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433250FD" w14:textId="77777777" w:rsidR="003128B7" w:rsidRPr="008B6276" w:rsidRDefault="003128B7" w:rsidP="003128B7">
            <w:pPr>
              <w:spacing w:before="0" w:after="0"/>
              <w:ind w:hanging="2"/>
              <w:jc w:val="center"/>
              <w:rPr>
                <w:sz w:val="16"/>
                <w:szCs w:val="16"/>
              </w:rPr>
            </w:pPr>
          </w:p>
        </w:tc>
        <w:tc>
          <w:tcPr>
            <w:tcW w:w="454"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7C59C296" w14:textId="77777777" w:rsidR="003128B7" w:rsidRPr="008B6276" w:rsidRDefault="003128B7" w:rsidP="003128B7">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1A8AFC0A" w14:textId="77777777" w:rsidR="003128B7" w:rsidRPr="008B6276" w:rsidRDefault="003128B7" w:rsidP="003128B7">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60F3D5BC" w14:textId="77777777" w:rsidR="003128B7" w:rsidRPr="008B6276" w:rsidRDefault="003128B7" w:rsidP="003128B7">
            <w:pPr>
              <w:spacing w:before="0" w:after="0"/>
              <w:ind w:hanging="2"/>
              <w:jc w:val="center"/>
              <w:rPr>
                <w:sz w:val="16"/>
                <w:szCs w:val="16"/>
              </w:rPr>
            </w:pPr>
          </w:p>
        </w:tc>
        <w:tc>
          <w:tcPr>
            <w:tcW w:w="45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055B7FCB" w14:textId="77777777" w:rsidR="003128B7" w:rsidRPr="008B6276" w:rsidRDefault="003128B7" w:rsidP="003128B7">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224230D7" w14:textId="77777777" w:rsidR="003128B7" w:rsidRPr="008B6276" w:rsidRDefault="003128B7" w:rsidP="003128B7">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60587461" w14:textId="77777777" w:rsidR="003128B7" w:rsidRPr="008B6276" w:rsidRDefault="003128B7" w:rsidP="003128B7">
            <w:pPr>
              <w:spacing w:before="0" w:after="0"/>
              <w:ind w:hanging="2"/>
              <w:jc w:val="center"/>
              <w:rPr>
                <w:sz w:val="16"/>
                <w:szCs w:val="16"/>
              </w:rPr>
            </w:pPr>
          </w:p>
        </w:tc>
        <w:tc>
          <w:tcPr>
            <w:tcW w:w="45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3C75A9FF" w14:textId="77777777" w:rsidR="003128B7" w:rsidRPr="008B6276" w:rsidRDefault="003128B7" w:rsidP="003128B7">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09075FAD" w14:textId="77777777" w:rsidR="003128B7" w:rsidRPr="008B6276" w:rsidRDefault="003128B7" w:rsidP="003128B7">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7AEE209F" w14:textId="77777777" w:rsidR="003128B7" w:rsidRPr="008B6276" w:rsidRDefault="003128B7" w:rsidP="003128B7">
            <w:pPr>
              <w:spacing w:before="0" w:after="0"/>
              <w:ind w:hanging="2"/>
              <w:jc w:val="center"/>
              <w:rPr>
                <w:sz w:val="16"/>
                <w:szCs w:val="16"/>
              </w:rPr>
            </w:pPr>
          </w:p>
        </w:tc>
        <w:tc>
          <w:tcPr>
            <w:tcW w:w="41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1C667D7C" w14:textId="77777777" w:rsidR="003128B7" w:rsidRPr="008B6276" w:rsidRDefault="003128B7" w:rsidP="003128B7">
            <w:pPr>
              <w:spacing w:before="0" w:after="0"/>
              <w:ind w:hanging="2"/>
              <w:jc w:val="center"/>
              <w:rPr>
                <w:sz w:val="16"/>
                <w:szCs w:val="16"/>
              </w:rPr>
            </w:pPr>
          </w:p>
        </w:tc>
      </w:tr>
      <w:tr w:rsidR="003128B7" w:rsidRPr="008B6276" w14:paraId="2EFC3A80" w14:textId="77777777" w:rsidTr="003128B7">
        <w:trPr>
          <w:trHeight w:val="570"/>
          <w:jc w:val="center"/>
        </w:trPr>
        <w:tc>
          <w:tcPr>
            <w:tcW w:w="988" w:type="dxa"/>
            <w:tcBorders>
              <w:top w:val="nil"/>
              <w:left w:val="single" w:sz="4" w:space="0" w:color="000000" w:themeColor="text1"/>
              <w:bottom w:val="single" w:sz="4" w:space="0" w:color="000000" w:themeColor="text1"/>
              <w:right w:val="single" w:sz="4" w:space="0" w:color="000000" w:themeColor="text1"/>
            </w:tcBorders>
            <w:shd w:val="clear" w:color="auto" w:fill="auto"/>
            <w:vAlign w:val="center"/>
          </w:tcPr>
          <w:p w14:paraId="53203CAA" w14:textId="77777777" w:rsidR="003128B7" w:rsidRPr="008B6276" w:rsidRDefault="003128B7" w:rsidP="003128B7">
            <w:pPr>
              <w:spacing w:before="0" w:after="0"/>
              <w:ind w:hanging="2"/>
              <w:jc w:val="center"/>
              <w:rPr>
                <w:sz w:val="16"/>
                <w:szCs w:val="16"/>
                <w:lang w:val="vi-VN"/>
              </w:rPr>
            </w:pPr>
            <w:r w:rsidRPr="008B6276">
              <w:rPr>
                <w:sz w:val="16"/>
                <w:szCs w:val="16"/>
              </w:rPr>
              <w:t>1</w:t>
            </w:r>
            <w:r w:rsidRPr="008B6276">
              <w:rPr>
                <w:sz w:val="16"/>
                <w:szCs w:val="16"/>
                <w:lang w:val="vi-VN"/>
              </w:rPr>
              <w:t>5</w:t>
            </w:r>
          </w:p>
        </w:tc>
        <w:tc>
          <w:tcPr>
            <w:tcW w:w="3118" w:type="dxa"/>
            <w:tcBorders>
              <w:top w:val="nil"/>
              <w:left w:val="nil"/>
              <w:bottom w:val="single" w:sz="4" w:space="0" w:color="000000" w:themeColor="text1"/>
              <w:right w:val="single" w:sz="4" w:space="0" w:color="000000" w:themeColor="text1"/>
            </w:tcBorders>
            <w:shd w:val="clear" w:color="auto" w:fill="auto"/>
            <w:vAlign w:val="center"/>
          </w:tcPr>
          <w:p w14:paraId="16C414F6" w14:textId="77777777" w:rsidR="003128B7" w:rsidRPr="008B6276" w:rsidRDefault="003128B7" w:rsidP="003128B7">
            <w:pPr>
              <w:spacing w:before="0" w:after="0"/>
              <w:ind w:hanging="2"/>
              <w:jc w:val="left"/>
              <w:rPr>
                <w:sz w:val="16"/>
                <w:szCs w:val="16"/>
                <w:lang w:val="fr-CA"/>
              </w:rPr>
            </w:pPr>
            <w:proofErr w:type="spellStart"/>
            <w:r w:rsidRPr="008B6276">
              <w:rPr>
                <w:sz w:val="16"/>
                <w:szCs w:val="16"/>
                <w:lang w:val="fr-CA"/>
              </w:rPr>
              <w:t>Kinh</w:t>
            </w:r>
            <w:proofErr w:type="spellEnd"/>
            <w:r w:rsidRPr="008B6276">
              <w:rPr>
                <w:sz w:val="16"/>
                <w:szCs w:val="16"/>
                <w:lang w:val="fr-CA"/>
              </w:rPr>
              <w:t xml:space="preserve"> </w:t>
            </w:r>
            <w:proofErr w:type="spellStart"/>
            <w:r w:rsidRPr="008B6276">
              <w:rPr>
                <w:sz w:val="16"/>
                <w:szCs w:val="16"/>
                <w:lang w:val="fr-CA"/>
              </w:rPr>
              <w:t>tế</w:t>
            </w:r>
            <w:proofErr w:type="spellEnd"/>
            <w:r w:rsidRPr="008B6276">
              <w:rPr>
                <w:sz w:val="16"/>
                <w:szCs w:val="16"/>
                <w:lang w:val="fr-CA"/>
              </w:rPr>
              <w:t xml:space="preserve"> du </w:t>
            </w:r>
            <w:proofErr w:type="spellStart"/>
            <w:r w:rsidRPr="008B6276">
              <w:rPr>
                <w:sz w:val="16"/>
                <w:szCs w:val="16"/>
                <w:lang w:val="fr-CA"/>
              </w:rPr>
              <w:t>lịch</w:t>
            </w:r>
            <w:proofErr w:type="spellEnd"/>
          </w:p>
          <w:p w14:paraId="7B64D49D" w14:textId="77777777" w:rsidR="003128B7" w:rsidRPr="008B6276" w:rsidRDefault="003128B7" w:rsidP="003128B7">
            <w:pPr>
              <w:spacing w:before="0" w:after="0"/>
              <w:jc w:val="left"/>
              <w:rPr>
                <w:sz w:val="16"/>
                <w:szCs w:val="16"/>
              </w:rPr>
            </w:pPr>
            <w:proofErr w:type="spellStart"/>
            <w:r w:rsidRPr="008B6276">
              <w:rPr>
                <w:i/>
                <w:sz w:val="16"/>
                <w:szCs w:val="16"/>
                <w:lang w:val="fr-CA"/>
              </w:rPr>
              <w:t>Tourism</w:t>
            </w:r>
            <w:proofErr w:type="spellEnd"/>
            <w:r w:rsidRPr="008B6276">
              <w:rPr>
                <w:i/>
                <w:sz w:val="16"/>
                <w:szCs w:val="16"/>
                <w:lang w:val="fr-CA"/>
              </w:rPr>
              <w:t xml:space="preserve"> </w:t>
            </w:r>
            <w:proofErr w:type="spellStart"/>
            <w:r w:rsidRPr="008B6276">
              <w:rPr>
                <w:i/>
                <w:sz w:val="16"/>
                <w:szCs w:val="16"/>
                <w:lang w:val="fr-CA"/>
              </w:rPr>
              <w:t>Economics</w:t>
            </w:r>
            <w:proofErr w:type="spellEnd"/>
          </w:p>
        </w:tc>
        <w:tc>
          <w:tcPr>
            <w:tcW w:w="1559" w:type="dxa"/>
            <w:tcBorders>
              <w:top w:val="nil"/>
              <w:left w:val="nil"/>
              <w:bottom w:val="single" w:sz="4" w:space="0" w:color="000000" w:themeColor="text1"/>
              <w:right w:val="single" w:sz="4" w:space="0" w:color="000000" w:themeColor="text1"/>
            </w:tcBorders>
            <w:shd w:val="clear" w:color="auto" w:fill="auto"/>
            <w:vAlign w:val="center"/>
          </w:tcPr>
          <w:p w14:paraId="663D9487" w14:textId="13F390A5" w:rsidR="003128B7" w:rsidRPr="003128B7" w:rsidRDefault="003128B7" w:rsidP="003128B7">
            <w:pPr>
              <w:spacing w:before="0" w:after="0"/>
              <w:ind w:hanging="2"/>
              <w:jc w:val="center"/>
              <w:rPr>
                <w:sz w:val="16"/>
                <w:szCs w:val="16"/>
              </w:rPr>
            </w:pPr>
            <w:r w:rsidRPr="003128B7">
              <w:rPr>
                <w:sz w:val="16"/>
                <w:szCs w:val="16"/>
              </w:rPr>
              <w:t>EP18.DLKS1108</w:t>
            </w:r>
          </w:p>
        </w:tc>
        <w:tc>
          <w:tcPr>
            <w:tcW w:w="676" w:type="dxa"/>
            <w:tcBorders>
              <w:top w:val="nil"/>
              <w:left w:val="nil"/>
              <w:bottom w:val="single" w:sz="4" w:space="0" w:color="000000" w:themeColor="text1"/>
              <w:right w:val="single" w:sz="4" w:space="0" w:color="000000" w:themeColor="text1"/>
            </w:tcBorders>
            <w:shd w:val="clear" w:color="auto" w:fill="auto"/>
            <w:vAlign w:val="center"/>
          </w:tcPr>
          <w:p w14:paraId="6377E4DE" w14:textId="77777777" w:rsidR="003128B7" w:rsidRPr="008B6276" w:rsidRDefault="003128B7" w:rsidP="003128B7">
            <w:pPr>
              <w:spacing w:before="0" w:after="0"/>
              <w:ind w:hanging="2"/>
              <w:jc w:val="center"/>
              <w:rPr>
                <w:sz w:val="16"/>
                <w:szCs w:val="16"/>
              </w:rPr>
            </w:pPr>
            <w:r w:rsidRPr="008B6276">
              <w:rPr>
                <w:sz w:val="16"/>
                <w:szCs w:val="16"/>
              </w:rPr>
              <w:t>3</w:t>
            </w:r>
          </w:p>
        </w:tc>
        <w:tc>
          <w:tcPr>
            <w:tcW w:w="49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09941316" w14:textId="77777777" w:rsidR="003128B7" w:rsidRPr="008B6276" w:rsidRDefault="003128B7" w:rsidP="003128B7">
            <w:pPr>
              <w:spacing w:before="0" w:after="0"/>
              <w:ind w:hanging="2"/>
              <w:jc w:val="center"/>
              <w:rPr>
                <w:sz w:val="16"/>
                <w:szCs w:val="16"/>
              </w:rPr>
            </w:pPr>
            <w:r w:rsidRPr="008B6276">
              <w:rPr>
                <w:b/>
                <w:bCs/>
                <w:iCs/>
                <w:sz w:val="16"/>
                <w:szCs w:val="16"/>
              </w:rPr>
              <w:t xml:space="preserve"> </w:t>
            </w:r>
          </w:p>
        </w:tc>
        <w:tc>
          <w:tcPr>
            <w:tcW w:w="451" w:type="dxa"/>
            <w:tcBorders>
              <w:top w:val="nil"/>
              <w:left w:val="nil"/>
              <w:bottom w:val="single" w:sz="4" w:space="0" w:color="000000" w:themeColor="text1"/>
              <w:right w:val="single" w:sz="4" w:space="0" w:color="000000" w:themeColor="text1"/>
            </w:tcBorders>
            <w:shd w:val="clear" w:color="auto" w:fill="auto"/>
          </w:tcPr>
          <w:p w14:paraId="10ACDED4" w14:textId="77777777" w:rsidR="003128B7" w:rsidRPr="008B6276" w:rsidRDefault="003128B7" w:rsidP="003128B7">
            <w:pPr>
              <w:spacing w:before="0" w:after="0"/>
              <w:ind w:hanging="2"/>
              <w:jc w:val="center"/>
              <w:rPr>
                <w:sz w:val="16"/>
                <w:szCs w:val="16"/>
              </w:rPr>
            </w:pPr>
            <w:r w:rsidRPr="008B6276">
              <w:rPr>
                <w:b/>
                <w:bCs/>
                <w:iCs/>
                <w:sz w:val="16"/>
                <w:szCs w:val="16"/>
              </w:rPr>
              <w:t xml:space="preserve"> </w:t>
            </w:r>
          </w:p>
        </w:tc>
        <w:tc>
          <w:tcPr>
            <w:tcW w:w="454" w:type="dxa"/>
            <w:tcBorders>
              <w:top w:val="nil"/>
              <w:left w:val="nil"/>
              <w:bottom w:val="single" w:sz="4" w:space="0" w:color="000000" w:themeColor="text1"/>
              <w:right w:val="single" w:sz="4" w:space="0" w:color="000000" w:themeColor="text1"/>
            </w:tcBorders>
            <w:shd w:val="clear" w:color="auto" w:fill="auto"/>
          </w:tcPr>
          <w:p w14:paraId="52ED2875" w14:textId="77777777" w:rsidR="003128B7" w:rsidRPr="008B6276" w:rsidRDefault="003128B7" w:rsidP="003128B7">
            <w:pPr>
              <w:spacing w:before="0" w:after="0"/>
              <w:ind w:hanging="2"/>
              <w:jc w:val="center"/>
              <w:rPr>
                <w:sz w:val="16"/>
                <w:szCs w:val="16"/>
              </w:rPr>
            </w:pPr>
            <w:r w:rsidRPr="008B6276">
              <w:rPr>
                <w:b/>
                <w:bCs/>
                <w:iCs/>
                <w:sz w:val="16"/>
                <w:szCs w:val="16"/>
              </w:rPr>
              <w:t xml:space="preserve"> </w:t>
            </w:r>
          </w:p>
        </w:tc>
        <w:tc>
          <w:tcPr>
            <w:tcW w:w="451"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6F35E83E" w14:textId="77777777" w:rsidR="003128B7" w:rsidRPr="008B6276" w:rsidRDefault="003128B7" w:rsidP="003128B7">
            <w:pPr>
              <w:spacing w:before="0" w:after="0"/>
              <w:ind w:hanging="2"/>
              <w:jc w:val="center"/>
              <w:rPr>
                <w:sz w:val="16"/>
                <w:szCs w:val="16"/>
              </w:rPr>
            </w:pPr>
            <w:r w:rsidRPr="008B6276">
              <w:rPr>
                <w:b/>
                <w:bCs/>
                <w:iCs/>
                <w:sz w:val="16"/>
                <w:szCs w:val="16"/>
              </w:rPr>
              <w:t>3</w:t>
            </w:r>
          </w:p>
        </w:tc>
        <w:tc>
          <w:tcPr>
            <w:tcW w:w="4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21B8744" w14:textId="77777777" w:rsidR="003128B7" w:rsidRPr="008B6276" w:rsidRDefault="003128B7" w:rsidP="003128B7">
            <w:pPr>
              <w:spacing w:before="0" w:after="0"/>
              <w:ind w:hanging="2"/>
              <w:jc w:val="center"/>
              <w:rPr>
                <w:sz w:val="16"/>
                <w:szCs w:val="16"/>
              </w:rPr>
            </w:pPr>
            <w:r w:rsidRPr="008B6276">
              <w:rPr>
                <w:b/>
                <w:bCs/>
                <w:iCs/>
                <w:sz w:val="16"/>
                <w:szCs w:val="16"/>
              </w:rPr>
              <w:t>3</w:t>
            </w:r>
          </w:p>
        </w:tc>
        <w:tc>
          <w:tcPr>
            <w:tcW w:w="4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520EF2D" w14:textId="77777777" w:rsidR="003128B7" w:rsidRPr="008B6276" w:rsidRDefault="003128B7" w:rsidP="003128B7">
            <w:pPr>
              <w:spacing w:before="0" w:after="0"/>
              <w:ind w:hanging="2"/>
              <w:jc w:val="center"/>
              <w:rPr>
                <w:sz w:val="16"/>
                <w:szCs w:val="16"/>
              </w:rPr>
            </w:pPr>
            <w:r w:rsidRPr="008B6276">
              <w:rPr>
                <w:b/>
                <w:bCs/>
                <w:iCs/>
                <w:sz w:val="16"/>
                <w:szCs w:val="16"/>
              </w:rPr>
              <w:t xml:space="preserve"> </w:t>
            </w:r>
          </w:p>
        </w:tc>
        <w:tc>
          <w:tcPr>
            <w:tcW w:w="451"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0B848963" w14:textId="77777777" w:rsidR="003128B7" w:rsidRPr="008B6276" w:rsidRDefault="003128B7" w:rsidP="003128B7">
            <w:pPr>
              <w:spacing w:before="0" w:after="0"/>
              <w:ind w:hanging="2"/>
              <w:jc w:val="center"/>
              <w:rPr>
                <w:sz w:val="16"/>
                <w:szCs w:val="16"/>
              </w:rPr>
            </w:pPr>
            <w:r w:rsidRPr="008B6276">
              <w:rPr>
                <w:b/>
                <w:bCs/>
                <w:iCs/>
                <w:sz w:val="16"/>
                <w:szCs w:val="16"/>
              </w:rPr>
              <w:t xml:space="preserve"> </w:t>
            </w:r>
          </w:p>
        </w:tc>
        <w:tc>
          <w:tcPr>
            <w:tcW w:w="454"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76976511" w14:textId="77777777" w:rsidR="003128B7" w:rsidRPr="008B6276" w:rsidRDefault="003128B7" w:rsidP="003128B7">
            <w:pPr>
              <w:spacing w:before="0" w:after="0"/>
              <w:ind w:hanging="2"/>
              <w:jc w:val="center"/>
              <w:rPr>
                <w:sz w:val="16"/>
                <w:szCs w:val="16"/>
              </w:rPr>
            </w:pPr>
            <w:r w:rsidRPr="008B6276">
              <w:rPr>
                <w:b/>
                <w:bCs/>
                <w:iCs/>
                <w:sz w:val="16"/>
                <w:szCs w:val="16"/>
              </w:rPr>
              <w:t xml:space="preserve"> </w:t>
            </w: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290D2FAB" w14:textId="77777777" w:rsidR="003128B7" w:rsidRPr="008B6276" w:rsidRDefault="003128B7" w:rsidP="003128B7">
            <w:pPr>
              <w:spacing w:before="0" w:after="0"/>
              <w:ind w:hanging="2"/>
              <w:jc w:val="center"/>
              <w:rPr>
                <w:sz w:val="16"/>
                <w:szCs w:val="16"/>
              </w:rPr>
            </w:pPr>
            <w:r w:rsidRPr="008B6276">
              <w:rPr>
                <w:b/>
                <w:bCs/>
                <w:iCs/>
                <w:sz w:val="16"/>
                <w:szCs w:val="16"/>
              </w:rPr>
              <w:t xml:space="preserve"> </w:t>
            </w: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79EA7B93" w14:textId="77777777" w:rsidR="003128B7" w:rsidRPr="008B6276" w:rsidRDefault="003128B7" w:rsidP="003128B7">
            <w:pPr>
              <w:spacing w:before="0" w:after="0"/>
              <w:ind w:hanging="2"/>
              <w:jc w:val="center"/>
              <w:rPr>
                <w:sz w:val="16"/>
                <w:szCs w:val="16"/>
              </w:rPr>
            </w:pPr>
            <w:r w:rsidRPr="008B6276">
              <w:rPr>
                <w:b/>
                <w:bCs/>
                <w:iCs/>
                <w:sz w:val="16"/>
                <w:szCs w:val="16"/>
              </w:rPr>
              <w:t xml:space="preserve"> </w:t>
            </w:r>
          </w:p>
        </w:tc>
        <w:tc>
          <w:tcPr>
            <w:tcW w:w="45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3393A90B" w14:textId="77777777" w:rsidR="003128B7" w:rsidRPr="008B6276" w:rsidRDefault="003128B7" w:rsidP="003128B7">
            <w:pPr>
              <w:spacing w:before="0" w:after="0"/>
              <w:ind w:hanging="2"/>
              <w:jc w:val="center"/>
              <w:rPr>
                <w:sz w:val="16"/>
                <w:szCs w:val="16"/>
              </w:rPr>
            </w:pPr>
            <w:r w:rsidRPr="008B6276">
              <w:rPr>
                <w:b/>
                <w:bCs/>
                <w:iCs/>
                <w:sz w:val="16"/>
                <w:szCs w:val="16"/>
              </w:rPr>
              <w:t>3</w:t>
            </w: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42C8E18A" w14:textId="77777777" w:rsidR="003128B7" w:rsidRPr="008B6276" w:rsidRDefault="003128B7" w:rsidP="003128B7">
            <w:pPr>
              <w:spacing w:before="0" w:after="0"/>
              <w:ind w:hanging="2"/>
              <w:jc w:val="center"/>
              <w:rPr>
                <w:sz w:val="16"/>
                <w:szCs w:val="16"/>
              </w:rPr>
            </w:pPr>
            <w:r w:rsidRPr="008B6276">
              <w:rPr>
                <w:b/>
                <w:bCs/>
                <w:iCs/>
                <w:sz w:val="16"/>
                <w:szCs w:val="16"/>
              </w:rPr>
              <w:t>3</w:t>
            </w: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2F813D1B" w14:textId="77777777" w:rsidR="003128B7" w:rsidRPr="008B6276" w:rsidRDefault="003128B7" w:rsidP="003128B7">
            <w:pPr>
              <w:spacing w:before="0" w:after="0"/>
              <w:ind w:hanging="2"/>
              <w:jc w:val="center"/>
              <w:rPr>
                <w:sz w:val="16"/>
                <w:szCs w:val="16"/>
              </w:rPr>
            </w:pPr>
          </w:p>
        </w:tc>
        <w:tc>
          <w:tcPr>
            <w:tcW w:w="45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0C1203B6" w14:textId="77777777" w:rsidR="003128B7" w:rsidRPr="008B6276" w:rsidRDefault="003128B7" w:rsidP="003128B7">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2A251ADC" w14:textId="77777777" w:rsidR="003128B7" w:rsidRPr="008B6276" w:rsidRDefault="003128B7" w:rsidP="003128B7">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6C84372C" w14:textId="77777777" w:rsidR="003128B7" w:rsidRPr="008B6276" w:rsidRDefault="003128B7" w:rsidP="003128B7">
            <w:pPr>
              <w:spacing w:before="0" w:after="0"/>
              <w:ind w:hanging="2"/>
              <w:jc w:val="center"/>
              <w:rPr>
                <w:sz w:val="16"/>
                <w:szCs w:val="16"/>
              </w:rPr>
            </w:pPr>
          </w:p>
        </w:tc>
        <w:tc>
          <w:tcPr>
            <w:tcW w:w="41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2745773E" w14:textId="77777777" w:rsidR="003128B7" w:rsidRPr="008B6276" w:rsidRDefault="003128B7" w:rsidP="003128B7">
            <w:pPr>
              <w:spacing w:before="0" w:after="0"/>
              <w:ind w:hanging="2"/>
              <w:jc w:val="center"/>
              <w:rPr>
                <w:sz w:val="16"/>
                <w:szCs w:val="16"/>
              </w:rPr>
            </w:pPr>
          </w:p>
        </w:tc>
      </w:tr>
      <w:tr w:rsidR="003128B7" w:rsidRPr="008B6276" w14:paraId="1E38DF3C" w14:textId="77777777" w:rsidTr="003128B7">
        <w:trPr>
          <w:trHeight w:val="570"/>
          <w:jc w:val="center"/>
        </w:trPr>
        <w:tc>
          <w:tcPr>
            <w:tcW w:w="988" w:type="dxa"/>
            <w:tcBorders>
              <w:top w:val="nil"/>
              <w:left w:val="single" w:sz="4" w:space="0" w:color="000000" w:themeColor="text1"/>
              <w:bottom w:val="single" w:sz="4" w:space="0" w:color="000000" w:themeColor="text1"/>
              <w:right w:val="single" w:sz="4" w:space="0" w:color="000000" w:themeColor="text1"/>
            </w:tcBorders>
            <w:shd w:val="clear" w:color="auto" w:fill="auto"/>
            <w:vAlign w:val="center"/>
          </w:tcPr>
          <w:p w14:paraId="1D5D0416" w14:textId="77777777" w:rsidR="003128B7" w:rsidRPr="008B6276" w:rsidRDefault="003128B7" w:rsidP="003128B7">
            <w:pPr>
              <w:spacing w:before="0" w:after="0"/>
              <w:ind w:hanging="2"/>
              <w:jc w:val="center"/>
              <w:rPr>
                <w:sz w:val="16"/>
                <w:szCs w:val="16"/>
              </w:rPr>
            </w:pPr>
            <w:r w:rsidRPr="008B6276">
              <w:rPr>
                <w:sz w:val="16"/>
                <w:szCs w:val="16"/>
                <w:lang w:val="vi-VN"/>
              </w:rPr>
              <w:t>16</w:t>
            </w:r>
          </w:p>
        </w:tc>
        <w:tc>
          <w:tcPr>
            <w:tcW w:w="3118" w:type="dxa"/>
            <w:tcBorders>
              <w:top w:val="nil"/>
              <w:left w:val="nil"/>
              <w:bottom w:val="single" w:sz="4" w:space="0" w:color="000000" w:themeColor="text1"/>
              <w:right w:val="single" w:sz="4" w:space="0" w:color="000000" w:themeColor="text1"/>
            </w:tcBorders>
            <w:shd w:val="clear" w:color="auto" w:fill="auto"/>
            <w:vAlign w:val="center"/>
          </w:tcPr>
          <w:p w14:paraId="147293B1" w14:textId="77777777" w:rsidR="003128B7" w:rsidRPr="008B6276" w:rsidRDefault="003128B7" w:rsidP="003128B7">
            <w:pPr>
              <w:spacing w:before="0" w:after="0"/>
              <w:ind w:hanging="2"/>
              <w:jc w:val="left"/>
              <w:rPr>
                <w:sz w:val="16"/>
                <w:szCs w:val="16"/>
              </w:rPr>
            </w:pPr>
            <w:proofErr w:type="spellStart"/>
            <w:r w:rsidRPr="008B6276">
              <w:rPr>
                <w:sz w:val="16"/>
                <w:szCs w:val="16"/>
              </w:rPr>
              <w:t>Lịch</w:t>
            </w:r>
            <w:proofErr w:type="spellEnd"/>
            <w:r w:rsidRPr="008B6276">
              <w:rPr>
                <w:sz w:val="16"/>
                <w:szCs w:val="16"/>
              </w:rPr>
              <w:t xml:space="preserve"> </w:t>
            </w:r>
            <w:proofErr w:type="spellStart"/>
            <w:r w:rsidRPr="008B6276">
              <w:rPr>
                <w:sz w:val="16"/>
                <w:szCs w:val="16"/>
              </w:rPr>
              <w:t>sử</w:t>
            </w:r>
            <w:proofErr w:type="spellEnd"/>
            <w:r w:rsidRPr="008B6276">
              <w:rPr>
                <w:sz w:val="16"/>
                <w:szCs w:val="16"/>
              </w:rPr>
              <w:t xml:space="preserve"> </w:t>
            </w:r>
            <w:proofErr w:type="spellStart"/>
            <w:r w:rsidRPr="008B6276">
              <w:rPr>
                <w:sz w:val="16"/>
                <w:szCs w:val="16"/>
              </w:rPr>
              <w:t>văn</w:t>
            </w:r>
            <w:proofErr w:type="spellEnd"/>
            <w:r w:rsidRPr="008B6276">
              <w:rPr>
                <w:sz w:val="16"/>
                <w:szCs w:val="16"/>
              </w:rPr>
              <w:t xml:space="preserve"> </w:t>
            </w:r>
            <w:proofErr w:type="spellStart"/>
            <w:r w:rsidRPr="008B6276">
              <w:rPr>
                <w:sz w:val="16"/>
                <w:szCs w:val="16"/>
              </w:rPr>
              <w:t>hóa</w:t>
            </w:r>
            <w:proofErr w:type="spellEnd"/>
            <w:r w:rsidRPr="008B6276">
              <w:rPr>
                <w:sz w:val="16"/>
                <w:szCs w:val="16"/>
              </w:rPr>
              <w:t xml:space="preserve"> Việt Nam</w:t>
            </w:r>
          </w:p>
          <w:p w14:paraId="0A989CA9" w14:textId="77777777" w:rsidR="003128B7" w:rsidRPr="008B6276" w:rsidRDefault="003128B7" w:rsidP="003128B7">
            <w:pPr>
              <w:spacing w:before="0" w:after="0"/>
              <w:ind w:hanging="2"/>
              <w:jc w:val="left"/>
              <w:rPr>
                <w:sz w:val="16"/>
                <w:szCs w:val="16"/>
              </w:rPr>
            </w:pPr>
            <w:r w:rsidRPr="008B6276">
              <w:rPr>
                <w:i/>
                <w:iCs/>
                <w:sz w:val="16"/>
                <w:szCs w:val="16"/>
              </w:rPr>
              <w:t>Vietnam Cultural History</w:t>
            </w:r>
          </w:p>
        </w:tc>
        <w:tc>
          <w:tcPr>
            <w:tcW w:w="1559" w:type="dxa"/>
            <w:tcBorders>
              <w:top w:val="nil"/>
              <w:left w:val="nil"/>
              <w:bottom w:val="single" w:sz="4" w:space="0" w:color="000000" w:themeColor="text1"/>
              <w:right w:val="single" w:sz="4" w:space="0" w:color="000000" w:themeColor="text1"/>
            </w:tcBorders>
            <w:shd w:val="clear" w:color="auto" w:fill="auto"/>
            <w:vAlign w:val="center"/>
          </w:tcPr>
          <w:p w14:paraId="1BBEAB15" w14:textId="70728EEC" w:rsidR="003128B7" w:rsidRPr="003128B7" w:rsidRDefault="003128B7" w:rsidP="003128B7">
            <w:pPr>
              <w:spacing w:before="0" w:after="0"/>
              <w:ind w:hanging="2"/>
              <w:jc w:val="center"/>
              <w:rPr>
                <w:sz w:val="16"/>
                <w:szCs w:val="16"/>
              </w:rPr>
            </w:pPr>
            <w:r w:rsidRPr="003128B7">
              <w:rPr>
                <w:sz w:val="16"/>
                <w:szCs w:val="16"/>
              </w:rPr>
              <w:t>EP18.DLKS1150</w:t>
            </w:r>
          </w:p>
        </w:tc>
        <w:tc>
          <w:tcPr>
            <w:tcW w:w="676" w:type="dxa"/>
            <w:tcBorders>
              <w:top w:val="nil"/>
              <w:left w:val="nil"/>
              <w:bottom w:val="single" w:sz="4" w:space="0" w:color="000000" w:themeColor="text1"/>
              <w:right w:val="single" w:sz="4" w:space="0" w:color="000000" w:themeColor="text1"/>
            </w:tcBorders>
            <w:shd w:val="clear" w:color="auto" w:fill="auto"/>
            <w:vAlign w:val="center"/>
          </w:tcPr>
          <w:p w14:paraId="7CB5F421" w14:textId="77777777" w:rsidR="003128B7" w:rsidRPr="008B6276" w:rsidRDefault="003128B7" w:rsidP="003128B7">
            <w:pPr>
              <w:spacing w:before="0" w:after="0"/>
              <w:ind w:hanging="2"/>
              <w:jc w:val="center"/>
              <w:rPr>
                <w:sz w:val="16"/>
                <w:szCs w:val="16"/>
              </w:rPr>
            </w:pPr>
            <w:r w:rsidRPr="008B6276">
              <w:rPr>
                <w:sz w:val="16"/>
                <w:szCs w:val="16"/>
              </w:rPr>
              <w:t>3</w:t>
            </w:r>
          </w:p>
        </w:tc>
        <w:tc>
          <w:tcPr>
            <w:tcW w:w="49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6B639C55" w14:textId="77777777" w:rsidR="003128B7" w:rsidRPr="008B6276" w:rsidRDefault="003128B7" w:rsidP="003128B7">
            <w:pPr>
              <w:spacing w:before="0" w:after="0"/>
              <w:ind w:hanging="2"/>
              <w:jc w:val="center"/>
              <w:rPr>
                <w:sz w:val="16"/>
                <w:szCs w:val="16"/>
              </w:rPr>
            </w:pPr>
            <w:r w:rsidRPr="008B6276">
              <w:rPr>
                <w:b/>
                <w:bCs/>
                <w:iCs/>
                <w:sz w:val="16"/>
                <w:szCs w:val="16"/>
              </w:rPr>
              <w:t xml:space="preserve"> </w:t>
            </w:r>
          </w:p>
        </w:tc>
        <w:tc>
          <w:tcPr>
            <w:tcW w:w="451" w:type="dxa"/>
            <w:tcBorders>
              <w:top w:val="nil"/>
              <w:left w:val="nil"/>
              <w:bottom w:val="single" w:sz="4" w:space="0" w:color="000000" w:themeColor="text1"/>
              <w:right w:val="single" w:sz="4" w:space="0" w:color="000000" w:themeColor="text1"/>
            </w:tcBorders>
            <w:shd w:val="clear" w:color="auto" w:fill="auto"/>
          </w:tcPr>
          <w:p w14:paraId="67715CF1" w14:textId="77777777" w:rsidR="003128B7" w:rsidRPr="008B6276" w:rsidRDefault="003128B7" w:rsidP="003128B7">
            <w:pPr>
              <w:spacing w:before="0" w:after="0"/>
              <w:ind w:hanging="2"/>
              <w:jc w:val="center"/>
              <w:rPr>
                <w:b/>
                <w:sz w:val="16"/>
                <w:szCs w:val="16"/>
              </w:rPr>
            </w:pPr>
            <w:r w:rsidRPr="008B6276">
              <w:rPr>
                <w:b/>
                <w:bCs/>
                <w:iCs/>
                <w:sz w:val="16"/>
                <w:szCs w:val="16"/>
              </w:rPr>
              <w:t xml:space="preserve"> </w:t>
            </w:r>
          </w:p>
        </w:tc>
        <w:tc>
          <w:tcPr>
            <w:tcW w:w="454" w:type="dxa"/>
            <w:tcBorders>
              <w:top w:val="nil"/>
              <w:left w:val="nil"/>
              <w:bottom w:val="single" w:sz="4" w:space="0" w:color="000000" w:themeColor="text1"/>
              <w:right w:val="single" w:sz="4" w:space="0" w:color="000000" w:themeColor="text1"/>
            </w:tcBorders>
            <w:shd w:val="clear" w:color="auto" w:fill="auto"/>
          </w:tcPr>
          <w:p w14:paraId="03077155" w14:textId="77777777" w:rsidR="003128B7" w:rsidRPr="008B6276" w:rsidRDefault="003128B7" w:rsidP="003128B7">
            <w:pPr>
              <w:spacing w:before="0" w:after="0"/>
              <w:ind w:hanging="2"/>
              <w:jc w:val="center"/>
              <w:rPr>
                <w:sz w:val="16"/>
                <w:szCs w:val="16"/>
              </w:rPr>
            </w:pPr>
            <w:r w:rsidRPr="008B6276">
              <w:rPr>
                <w:b/>
                <w:bCs/>
                <w:iCs/>
                <w:sz w:val="16"/>
                <w:szCs w:val="16"/>
              </w:rPr>
              <w:t xml:space="preserve"> </w:t>
            </w:r>
          </w:p>
        </w:tc>
        <w:tc>
          <w:tcPr>
            <w:tcW w:w="451"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4F936CF2" w14:textId="77777777" w:rsidR="003128B7" w:rsidRPr="008B6276" w:rsidRDefault="003128B7" w:rsidP="003128B7">
            <w:pPr>
              <w:spacing w:before="0" w:after="0"/>
              <w:ind w:hanging="2"/>
              <w:jc w:val="center"/>
              <w:rPr>
                <w:sz w:val="16"/>
                <w:szCs w:val="16"/>
              </w:rPr>
            </w:pPr>
            <w:r w:rsidRPr="008B6276">
              <w:rPr>
                <w:b/>
                <w:bCs/>
                <w:iCs/>
                <w:sz w:val="16"/>
                <w:szCs w:val="16"/>
              </w:rPr>
              <w:t xml:space="preserve"> </w:t>
            </w:r>
          </w:p>
        </w:tc>
        <w:tc>
          <w:tcPr>
            <w:tcW w:w="4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5C75A0E" w14:textId="77777777" w:rsidR="003128B7" w:rsidRPr="008B6276" w:rsidRDefault="003128B7" w:rsidP="003128B7">
            <w:pPr>
              <w:spacing w:before="0" w:after="0"/>
              <w:ind w:hanging="2"/>
              <w:jc w:val="center"/>
              <w:rPr>
                <w:sz w:val="16"/>
                <w:szCs w:val="16"/>
              </w:rPr>
            </w:pPr>
            <w:r w:rsidRPr="008B6276">
              <w:rPr>
                <w:b/>
                <w:bCs/>
                <w:iCs/>
                <w:sz w:val="16"/>
                <w:szCs w:val="16"/>
              </w:rPr>
              <w:t>3</w:t>
            </w:r>
          </w:p>
        </w:tc>
        <w:tc>
          <w:tcPr>
            <w:tcW w:w="4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BD6A946" w14:textId="77777777" w:rsidR="003128B7" w:rsidRPr="008B6276" w:rsidRDefault="003128B7" w:rsidP="003128B7">
            <w:pPr>
              <w:spacing w:before="0" w:after="0"/>
              <w:ind w:hanging="2"/>
              <w:jc w:val="center"/>
              <w:rPr>
                <w:sz w:val="16"/>
                <w:szCs w:val="16"/>
              </w:rPr>
            </w:pPr>
            <w:r w:rsidRPr="008B6276">
              <w:rPr>
                <w:b/>
                <w:bCs/>
                <w:iCs/>
                <w:sz w:val="16"/>
                <w:szCs w:val="16"/>
              </w:rPr>
              <w:t xml:space="preserve"> </w:t>
            </w:r>
          </w:p>
        </w:tc>
        <w:tc>
          <w:tcPr>
            <w:tcW w:w="451"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6528A244" w14:textId="77777777" w:rsidR="003128B7" w:rsidRPr="008B6276" w:rsidRDefault="003128B7" w:rsidP="003128B7">
            <w:pPr>
              <w:spacing w:before="0" w:after="0"/>
              <w:ind w:hanging="2"/>
              <w:jc w:val="center"/>
              <w:rPr>
                <w:sz w:val="16"/>
                <w:szCs w:val="16"/>
              </w:rPr>
            </w:pPr>
            <w:r w:rsidRPr="008B6276">
              <w:rPr>
                <w:b/>
                <w:bCs/>
                <w:iCs/>
                <w:sz w:val="16"/>
                <w:szCs w:val="16"/>
              </w:rPr>
              <w:t xml:space="preserve"> </w:t>
            </w:r>
          </w:p>
        </w:tc>
        <w:tc>
          <w:tcPr>
            <w:tcW w:w="454"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62E6019D" w14:textId="77777777" w:rsidR="003128B7" w:rsidRPr="008B6276" w:rsidRDefault="003128B7" w:rsidP="003128B7">
            <w:pPr>
              <w:spacing w:before="0" w:after="0"/>
              <w:ind w:hanging="2"/>
              <w:jc w:val="center"/>
              <w:rPr>
                <w:sz w:val="16"/>
                <w:szCs w:val="16"/>
              </w:rPr>
            </w:pPr>
            <w:r w:rsidRPr="008B6276">
              <w:rPr>
                <w:b/>
                <w:bCs/>
                <w:iCs/>
                <w:sz w:val="16"/>
                <w:szCs w:val="16"/>
              </w:rPr>
              <w:t xml:space="preserve"> </w:t>
            </w: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2CD8C7FE" w14:textId="77777777" w:rsidR="003128B7" w:rsidRPr="008B6276" w:rsidRDefault="003128B7" w:rsidP="003128B7">
            <w:pPr>
              <w:spacing w:before="0" w:after="0"/>
              <w:ind w:hanging="2"/>
              <w:jc w:val="center"/>
              <w:rPr>
                <w:sz w:val="16"/>
                <w:szCs w:val="16"/>
              </w:rPr>
            </w:pPr>
            <w:r w:rsidRPr="008B6276">
              <w:rPr>
                <w:b/>
                <w:bCs/>
                <w:iCs/>
                <w:sz w:val="16"/>
                <w:szCs w:val="16"/>
              </w:rPr>
              <w:t xml:space="preserve"> </w:t>
            </w: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137D1A97" w14:textId="77777777" w:rsidR="003128B7" w:rsidRPr="008B6276" w:rsidRDefault="003128B7" w:rsidP="003128B7">
            <w:pPr>
              <w:spacing w:before="0" w:after="0"/>
              <w:ind w:hanging="2"/>
              <w:jc w:val="center"/>
              <w:rPr>
                <w:sz w:val="16"/>
                <w:szCs w:val="16"/>
              </w:rPr>
            </w:pPr>
            <w:r w:rsidRPr="008B6276">
              <w:rPr>
                <w:b/>
                <w:bCs/>
                <w:iCs/>
                <w:sz w:val="16"/>
                <w:szCs w:val="16"/>
              </w:rPr>
              <w:t xml:space="preserve"> </w:t>
            </w:r>
          </w:p>
        </w:tc>
        <w:tc>
          <w:tcPr>
            <w:tcW w:w="45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4171D8FD" w14:textId="77777777" w:rsidR="003128B7" w:rsidRPr="008B6276" w:rsidRDefault="003128B7" w:rsidP="003128B7">
            <w:pPr>
              <w:spacing w:before="0" w:after="0"/>
              <w:ind w:hanging="2"/>
              <w:jc w:val="center"/>
              <w:rPr>
                <w:sz w:val="16"/>
                <w:szCs w:val="16"/>
              </w:rPr>
            </w:pPr>
            <w:r w:rsidRPr="008B6276">
              <w:rPr>
                <w:b/>
                <w:bCs/>
                <w:iCs/>
                <w:sz w:val="16"/>
                <w:szCs w:val="16"/>
              </w:rPr>
              <w:t xml:space="preserve"> </w:t>
            </w: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479E3C59" w14:textId="77777777" w:rsidR="003128B7" w:rsidRPr="008B6276" w:rsidRDefault="003128B7" w:rsidP="003128B7">
            <w:pPr>
              <w:spacing w:before="0" w:after="0"/>
              <w:ind w:hanging="2"/>
              <w:jc w:val="center"/>
              <w:rPr>
                <w:sz w:val="16"/>
                <w:szCs w:val="16"/>
              </w:rPr>
            </w:pPr>
            <w:r w:rsidRPr="008B6276">
              <w:rPr>
                <w:b/>
                <w:bCs/>
                <w:iCs/>
                <w:sz w:val="16"/>
                <w:szCs w:val="16"/>
              </w:rPr>
              <w:t xml:space="preserve"> </w:t>
            </w: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1C7E0564" w14:textId="77777777" w:rsidR="003128B7" w:rsidRPr="008B6276" w:rsidRDefault="003128B7" w:rsidP="003128B7">
            <w:pPr>
              <w:spacing w:before="0" w:after="0"/>
              <w:ind w:hanging="2"/>
              <w:jc w:val="center"/>
              <w:rPr>
                <w:sz w:val="16"/>
                <w:szCs w:val="16"/>
              </w:rPr>
            </w:pPr>
            <w:r w:rsidRPr="008B6276">
              <w:rPr>
                <w:b/>
                <w:bCs/>
                <w:iCs/>
                <w:sz w:val="16"/>
                <w:szCs w:val="16"/>
              </w:rPr>
              <w:t xml:space="preserve"> </w:t>
            </w:r>
          </w:p>
        </w:tc>
        <w:tc>
          <w:tcPr>
            <w:tcW w:w="45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29A185C0" w14:textId="77777777" w:rsidR="003128B7" w:rsidRPr="008B6276" w:rsidRDefault="003128B7" w:rsidP="003128B7">
            <w:pPr>
              <w:spacing w:before="0" w:after="0"/>
              <w:ind w:hanging="2"/>
              <w:jc w:val="center"/>
              <w:rPr>
                <w:sz w:val="16"/>
                <w:szCs w:val="16"/>
              </w:rPr>
            </w:pPr>
            <w:r w:rsidRPr="008B6276">
              <w:rPr>
                <w:b/>
                <w:bCs/>
                <w:iCs/>
                <w:sz w:val="16"/>
                <w:szCs w:val="16"/>
              </w:rPr>
              <w:t xml:space="preserve"> </w:t>
            </w: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3494E7F9" w14:textId="77777777" w:rsidR="003128B7" w:rsidRPr="008B6276" w:rsidRDefault="003128B7" w:rsidP="003128B7">
            <w:pPr>
              <w:spacing w:before="0" w:after="0"/>
              <w:ind w:hanging="2"/>
              <w:jc w:val="center"/>
              <w:rPr>
                <w:sz w:val="16"/>
                <w:szCs w:val="16"/>
              </w:rPr>
            </w:pPr>
            <w:r w:rsidRPr="008B6276">
              <w:rPr>
                <w:b/>
                <w:bCs/>
                <w:iCs/>
                <w:sz w:val="16"/>
                <w:szCs w:val="16"/>
              </w:rPr>
              <w:t xml:space="preserve"> </w:t>
            </w: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4F941166" w14:textId="77777777" w:rsidR="003128B7" w:rsidRPr="008B6276" w:rsidRDefault="003128B7" w:rsidP="003128B7">
            <w:pPr>
              <w:spacing w:before="0" w:after="0"/>
              <w:ind w:hanging="2"/>
              <w:jc w:val="center"/>
              <w:rPr>
                <w:sz w:val="16"/>
                <w:szCs w:val="16"/>
              </w:rPr>
            </w:pPr>
            <w:r w:rsidRPr="008B6276">
              <w:rPr>
                <w:b/>
                <w:bCs/>
                <w:iCs/>
                <w:sz w:val="16"/>
                <w:szCs w:val="16"/>
              </w:rPr>
              <w:t xml:space="preserve"> </w:t>
            </w:r>
          </w:p>
        </w:tc>
        <w:tc>
          <w:tcPr>
            <w:tcW w:w="41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7E6C5D01" w14:textId="77777777" w:rsidR="003128B7" w:rsidRPr="008B6276" w:rsidRDefault="003128B7" w:rsidP="003128B7">
            <w:pPr>
              <w:spacing w:before="0" w:after="0"/>
              <w:ind w:hanging="2"/>
              <w:jc w:val="center"/>
              <w:rPr>
                <w:sz w:val="16"/>
                <w:szCs w:val="16"/>
              </w:rPr>
            </w:pPr>
            <w:r w:rsidRPr="008B6276">
              <w:rPr>
                <w:b/>
                <w:bCs/>
                <w:iCs/>
                <w:sz w:val="16"/>
                <w:szCs w:val="16"/>
              </w:rPr>
              <w:t>4</w:t>
            </w:r>
          </w:p>
        </w:tc>
      </w:tr>
      <w:tr w:rsidR="003128B7" w:rsidRPr="008B6276" w14:paraId="044787BA" w14:textId="77777777" w:rsidTr="003128B7">
        <w:trPr>
          <w:trHeight w:val="570"/>
          <w:jc w:val="center"/>
        </w:trPr>
        <w:tc>
          <w:tcPr>
            <w:tcW w:w="988" w:type="dxa"/>
            <w:tcBorders>
              <w:top w:val="nil"/>
              <w:left w:val="single" w:sz="4" w:space="0" w:color="000000" w:themeColor="text1"/>
              <w:bottom w:val="single" w:sz="4" w:space="0" w:color="000000" w:themeColor="text1"/>
              <w:right w:val="single" w:sz="4" w:space="0" w:color="000000" w:themeColor="text1"/>
            </w:tcBorders>
            <w:shd w:val="clear" w:color="auto" w:fill="auto"/>
            <w:vAlign w:val="center"/>
          </w:tcPr>
          <w:p w14:paraId="06D8BB9F" w14:textId="77777777" w:rsidR="003128B7" w:rsidRPr="008B6276" w:rsidRDefault="003128B7" w:rsidP="003128B7">
            <w:pPr>
              <w:spacing w:before="0" w:after="0"/>
              <w:ind w:hanging="2"/>
              <w:jc w:val="center"/>
              <w:rPr>
                <w:sz w:val="16"/>
                <w:szCs w:val="16"/>
                <w:lang w:val="vi-VN"/>
              </w:rPr>
            </w:pPr>
            <w:r w:rsidRPr="008B6276">
              <w:rPr>
                <w:sz w:val="16"/>
                <w:szCs w:val="16"/>
              </w:rPr>
              <w:t>1</w:t>
            </w:r>
            <w:r w:rsidRPr="008B6276">
              <w:rPr>
                <w:sz w:val="16"/>
                <w:szCs w:val="16"/>
                <w:lang w:val="vi-VN"/>
              </w:rPr>
              <w:t>7</w:t>
            </w:r>
          </w:p>
        </w:tc>
        <w:tc>
          <w:tcPr>
            <w:tcW w:w="3118" w:type="dxa"/>
            <w:tcBorders>
              <w:top w:val="nil"/>
              <w:left w:val="nil"/>
              <w:bottom w:val="single" w:sz="4" w:space="0" w:color="000000" w:themeColor="text1"/>
              <w:right w:val="single" w:sz="4" w:space="0" w:color="000000" w:themeColor="text1"/>
            </w:tcBorders>
            <w:shd w:val="clear" w:color="auto" w:fill="auto"/>
            <w:vAlign w:val="center"/>
          </w:tcPr>
          <w:p w14:paraId="43A2666D" w14:textId="77777777" w:rsidR="003128B7" w:rsidRPr="008B6276" w:rsidRDefault="003128B7" w:rsidP="003128B7">
            <w:pPr>
              <w:spacing w:before="0" w:after="0"/>
              <w:ind w:hanging="2"/>
              <w:jc w:val="left"/>
              <w:rPr>
                <w:sz w:val="16"/>
                <w:szCs w:val="16"/>
              </w:rPr>
            </w:pPr>
            <w:r w:rsidRPr="008B6276">
              <w:rPr>
                <w:sz w:val="16"/>
                <w:szCs w:val="16"/>
              </w:rPr>
              <w:t xml:space="preserve">Marketing </w:t>
            </w:r>
            <w:proofErr w:type="spellStart"/>
            <w:r w:rsidRPr="008B6276">
              <w:rPr>
                <w:sz w:val="16"/>
                <w:szCs w:val="16"/>
              </w:rPr>
              <w:t>căn</w:t>
            </w:r>
            <w:proofErr w:type="spellEnd"/>
            <w:r w:rsidRPr="008B6276">
              <w:rPr>
                <w:sz w:val="16"/>
                <w:szCs w:val="16"/>
              </w:rPr>
              <w:t xml:space="preserve"> </w:t>
            </w:r>
            <w:proofErr w:type="spellStart"/>
            <w:r w:rsidRPr="008B6276">
              <w:rPr>
                <w:sz w:val="16"/>
                <w:szCs w:val="16"/>
              </w:rPr>
              <w:t>bản</w:t>
            </w:r>
            <w:proofErr w:type="spellEnd"/>
          </w:p>
          <w:p w14:paraId="48404F1F" w14:textId="77777777" w:rsidR="003128B7" w:rsidRPr="008B6276" w:rsidRDefault="003128B7" w:rsidP="003128B7">
            <w:pPr>
              <w:spacing w:before="0" w:after="0"/>
              <w:ind w:hanging="2"/>
              <w:jc w:val="left"/>
              <w:rPr>
                <w:sz w:val="16"/>
                <w:szCs w:val="16"/>
              </w:rPr>
            </w:pPr>
            <w:r w:rsidRPr="008B6276">
              <w:rPr>
                <w:i/>
                <w:iCs/>
                <w:sz w:val="16"/>
                <w:szCs w:val="16"/>
              </w:rPr>
              <w:t>Basic Marketing</w:t>
            </w:r>
          </w:p>
        </w:tc>
        <w:tc>
          <w:tcPr>
            <w:tcW w:w="1559" w:type="dxa"/>
            <w:tcBorders>
              <w:top w:val="nil"/>
              <w:left w:val="nil"/>
              <w:bottom w:val="single" w:sz="4" w:space="0" w:color="000000" w:themeColor="text1"/>
              <w:right w:val="single" w:sz="4" w:space="0" w:color="000000" w:themeColor="text1"/>
            </w:tcBorders>
            <w:shd w:val="clear" w:color="auto" w:fill="auto"/>
            <w:vAlign w:val="center"/>
          </w:tcPr>
          <w:p w14:paraId="662824D6" w14:textId="75220BD9" w:rsidR="003128B7" w:rsidRPr="003128B7" w:rsidRDefault="003128B7" w:rsidP="003128B7">
            <w:pPr>
              <w:spacing w:before="0" w:after="0"/>
              <w:ind w:hanging="2"/>
              <w:jc w:val="center"/>
              <w:rPr>
                <w:sz w:val="16"/>
                <w:szCs w:val="16"/>
              </w:rPr>
            </w:pPr>
            <w:r w:rsidRPr="003128B7">
              <w:rPr>
                <w:sz w:val="16"/>
                <w:szCs w:val="16"/>
              </w:rPr>
              <w:t>EP18.MKMA1104</w:t>
            </w:r>
          </w:p>
        </w:tc>
        <w:tc>
          <w:tcPr>
            <w:tcW w:w="676" w:type="dxa"/>
            <w:tcBorders>
              <w:top w:val="nil"/>
              <w:left w:val="nil"/>
              <w:bottom w:val="single" w:sz="4" w:space="0" w:color="000000" w:themeColor="text1"/>
              <w:right w:val="single" w:sz="4" w:space="0" w:color="000000" w:themeColor="text1"/>
            </w:tcBorders>
            <w:shd w:val="clear" w:color="auto" w:fill="auto"/>
            <w:vAlign w:val="center"/>
          </w:tcPr>
          <w:p w14:paraId="2D1A1802" w14:textId="77777777" w:rsidR="003128B7" w:rsidRPr="008B6276" w:rsidRDefault="003128B7" w:rsidP="003128B7">
            <w:pPr>
              <w:spacing w:before="0" w:after="0"/>
              <w:ind w:hanging="2"/>
              <w:jc w:val="center"/>
              <w:rPr>
                <w:sz w:val="16"/>
                <w:szCs w:val="16"/>
              </w:rPr>
            </w:pPr>
            <w:r w:rsidRPr="008B6276">
              <w:rPr>
                <w:sz w:val="16"/>
                <w:szCs w:val="16"/>
              </w:rPr>
              <w:t>3</w:t>
            </w:r>
          </w:p>
        </w:tc>
        <w:tc>
          <w:tcPr>
            <w:tcW w:w="494" w:type="dxa"/>
            <w:tcBorders>
              <w:top w:val="nil"/>
              <w:left w:val="single" w:sz="4" w:space="0" w:color="000000" w:themeColor="text1"/>
              <w:bottom w:val="single" w:sz="4" w:space="0" w:color="000000" w:themeColor="text1"/>
              <w:right w:val="single" w:sz="4" w:space="0" w:color="000000" w:themeColor="text1"/>
            </w:tcBorders>
            <w:shd w:val="clear" w:color="auto" w:fill="auto"/>
            <w:vAlign w:val="center"/>
          </w:tcPr>
          <w:p w14:paraId="5D17DEA4" w14:textId="77777777" w:rsidR="003128B7" w:rsidRPr="008B6276" w:rsidRDefault="003128B7" w:rsidP="003128B7">
            <w:pPr>
              <w:spacing w:before="0" w:after="0"/>
              <w:ind w:hanging="2"/>
              <w:jc w:val="center"/>
              <w:rPr>
                <w:sz w:val="16"/>
                <w:szCs w:val="16"/>
              </w:rPr>
            </w:pPr>
          </w:p>
        </w:tc>
        <w:tc>
          <w:tcPr>
            <w:tcW w:w="451" w:type="dxa"/>
            <w:tcBorders>
              <w:top w:val="nil"/>
              <w:left w:val="nil"/>
              <w:bottom w:val="single" w:sz="4" w:space="0" w:color="000000" w:themeColor="text1"/>
              <w:right w:val="single" w:sz="4" w:space="0" w:color="000000" w:themeColor="text1"/>
            </w:tcBorders>
            <w:shd w:val="clear" w:color="auto" w:fill="auto"/>
            <w:vAlign w:val="center"/>
          </w:tcPr>
          <w:p w14:paraId="77C51237" w14:textId="77777777" w:rsidR="003128B7" w:rsidRPr="008B6276" w:rsidRDefault="003128B7" w:rsidP="003128B7">
            <w:pPr>
              <w:spacing w:before="0" w:after="0"/>
              <w:ind w:hanging="2"/>
              <w:jc w:val="center"/>
              <w:rPr>
                <w:b/>
                <w:sz w:val="16"/>
                <w:szCs w:val="16"/>
              </w:rPr>
            </w:pPr>
            <w:r w:rsidRPr="008B6276">
              <w:rPr>
                <w:b/>
                <w:sz w:val="16"/>
                <w:szCs w:val="16"/>
              </w:rPr>
              <w:t>3</w:t>
            </w:r>
          </w:p>
        </w:tc>
        <w:tc>
          <w:tcPr>
            <w:tcW w:w="454" w:type="dxa"/>
            <w:tcBorders>
              <w:top w:val="nil"/>
              <w:left w:val="nil"/>
              <w:bottom w:val="single" w:sz="4" w:space="0" w:color="000000" w:themeColor="text1"/>
              <w:right w:val="single" w:sz="4" w:space="0" w:color="000000" w:themeColor="text1"/>
            </w:tcBorders>
            <w:shd w:val="clear" w:color="auto" w:fill="auto"/>
            <w:vAlign w:val="center"/>
          </w:tcPr>
          <w:p w14:paraId="5E58C39C" w14:textId="77777777" w:rsidR="003128B7" w:rsidRPr="008B6276" w:rsidRDefault="003128B7" w:rsidP="003128B7">
            <w:pPr>
              <w:spacing w:before="0" w:after="0"/>
              <w:ind w:hanging="2"/>
              <w:jc w:val="center"/>
              <w:rPr>
                <w:sz w:val="16"/>
                <w:szCs w:val="16"/>
              </w:rPr>
            </w:pPr>
          </w:p>
        </w:tc>
        <w:tc>
          <w:tcPr>
            <w:tcW w:w="451"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0E552CCA" w14:textId="77777777" w:rsidR="003128B7" w:rsidRPr="008B6276" w:rsidRDefault="003128B7" w:rsidP="003128B7">
            <w:pPr>
              <w:spacing w:before="0" w:after="0"/>
              <w:ind w:hanging="2"/>
              <w:jc w:val="center"/>
              <w:rPr>
                <w:sz w:val="16"/>
                <w:szCs w:val="16"/>
              </w:rPr>
            </w:pPr>
          </w:p>
        </w:tc>
        <w:tc>
          <w:tcPr>
            <w:tcW w:w="4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4A3F12F" w14:textId="77777777" w:rsidR="003128B7" w:rsidRPr="008B6276" w:rsidRDefault="003128B7" w:rsidP="003128B7">
            <w:pPr>
              <w:spacing w:before="0" w:after="0"/>
              <w:ind w:hanging="2"/>
              <w:jc w:val="center"/>
              <w:rPr>
                <w:sz w:val="16"/>
                <w:szCs w:val="16"/>
              </w:rPr>
            </w:pPr>
          </w:p>
        </w:tc>
        <w:tc>
          <w:tcPr>
            <w:tcW w:w="4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06893EE" w14:textId="77777777" w:rsidR="003128B7" w:rsidRPr="008B6276" w:rsidRDefault="003128B7" w:rsidP="003128B7">
            <w:pPr>
              <w:spacing w:before="0" w:after="0"/>
              <w:ind w:hanging="2"/>
              <w:jc w:val="center"/>
              <w:rPr>
                <w:sz w:val="16"/>
                <w:szCs w:val="16"/>
              </w:rPr>
            </w:pPr>
          </w:p>
        </w:tc>
        <w:tc>
          <w:tcPr>
            <w:tcW w:w="451"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56FFF50A" w14:textId="77777777" w:rsidR="003128B7" w:rsidRPr="008B6276" w:rsidRDefault="003128B7" w:rsidP="003128B7">
            <w:pPr>
              <w:spacing w:before="0" w:after="0"/>
              <w:ind w:hanging="2"/>
              <w:jc w:val="center"/>
              <w:rPr>
                <w:sz w:val="16"/>
                <w:szCs w:val="16"/>
              </w:rPr>
            </w:pPr>
          </w:p>
        </w:tc>
        <w:tc>
          <w:tcPr>
            <w:tcW w:w="454"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346869D5" w14:textId="77777777" w:rsidR="003128B7" w:rsidRPr="008B6276" w:rsidRDefault="003128B7" w:rsidP="003128B7">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24B0EB1E" w14:textId="77777777" w:rsidR="003128B7" w:rsidRPr="008B6276" w:rsidRDefault="003128B7" w:rsidP="003128B7">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3238B677" w14:textId="77777777" w:rsidR="003128B7" w:rsidRPr="008B6276" w:rsidRDefault="003128B7" w:rsidP="003128B7">
            <w:pPr>
              <w:spacing w:before="0" w:after="0"/>
              <w:ind w:hanging="2"/>
              <w:jc w:val="center"/>
              <w:rPr>
                <w:sz w:val="16"/>
                <w:szCs w:val="16"/>
              </w:rPr>
            </w:pPr>
          </w:p>
        </w:tc>
        <w:tc>
          <w:tcPr>
            <w:tcW w:w="45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44BCC188" w14:textId="77777777" w:rsidR="003128B7" w:rsidRPr="008B6276" w:rsidRDefault="003128B7" w:rsidP="003128B7">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18595121" w14:textId="77777777" w:rsidR="003128B7" w:rsidRPr="008B6276" w:rsidRDefault="003128B7" w:rsidP="003128B7">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358A26D8" w14:textId="77777777" w:rsidR="003128B7" w:rsidRPr="008B6276" w:rsidRDefault="003128B7" w:rsidP="003128B7">
            <w:pPr>
              <w:spacing w:before="0" w:after="0"/>
              <w:ind w:hanging="2"/>
              <w:jc w:val="center"/>
              <w:rPr>
                <w:sz w:val="16"/>
                <w:szCs w:val="16"/>
              </w:rPr>
            </w:pPr>
          </w:p>
        </w:tc>
        <w:tc>
          <w:tcPr>
            <w:tcW w:w="45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10010DBB" w14:textId="77777777" w:rsidR="003128B7" w:rsidRPr="008B6276" w:rsidRDefault="003128B7" w:rsidP="003128B7">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13786992" w14:textId="77777777" w:rsidR="003128B7" w:rsidRPr="008B6276" w:rsidRDefault="003128B7" w:rsidP="003128B7">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0D76C715" w14:textId="77777777" w:rsidR="003128B7" w:rsidRPr="008B6276" w:rsidRDefault="003128B7" w:rsidP="003128B7">
            <w:pPr>
              <w:spacing w:before="0" w:after="0"/>
              <w:ind w:hanging="2"/>
              <w:jc w:val="center"/>
              <w:rPr>
                <w:sz w:val="16"/>
                <w:szCs w:val="16"/>
              </w:rPr>
            </w:pPr>
          </w:p>
        </w:tc>
        <w:tc>
          <w:tcPr>
            <w:tcW w:w="41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20C01738" w14:textId="77777777" w:rsidR="003128B7" w:rsidRPr="008B6276" w:rsidRDefault="003128B7" w:rsidP="003128B7">
            <w:pPr>
              <w:spacing w:before="0" w:after="0"/>
              <w:ind w:hanging="2"/>
              <w:jc w:val="center"/>
              <w:rPr>
                <w:sz w:val="16"/>
                <w:szCs w:val="16"/>
              </w:rPr>
            </w:pPr>
          </w:p>
        </w:tc>
      </w:tr>
      <w:tr w:rsidR="003128B7" w:rsidRPr="008B6276" w14:paraId="532EC124" w14:textId="77777777" w:rsidTr="003128B7">
        <w:trPr>
          <w:trHeight w:val="570"/>
          <w:jc w:val="center"/>
        </w:trPr>
        <w:tc>
          <w:tcPr>
            <w:tcW w:w="988" w:type="dxa"/>
            <w:tcBorders>
              <w:top w:val="nil"/>
              <w:left w:val="single" w:sz="4" w:space="0" w:color="000000" w:themeColor="text1"/>
              <w:bottom w:val="single" w:sz="4" w:space="0" w:color="000000" w:themeColor="text1"/>
              <w:right w:val="single" w:sz="4" w:space="0" w:color="000000" w:themeColor="text1"/>
            </w:tcBorders>
            <w:shd w:val="clear" w:color="auto" w:fill="auto"/>
            <w:vAlign w:val="center"/>
          </w:tcPr>
          <w:p w14:paraId="472EAFE1" w14:textId="77777777" w:rsidR="003128B7" w:rsidRPr="008B6276" w:rsidRDefault="003128B7" w:rsidP="003128B7">
            <w:pPr>
              <w:spacing w:before="0" w:after="0"/>
              <w:ind w:hanging="2"/>
              <w:jc w:val="center"/>
              <w:rPr>
                <w:sz w:val="16"/>
                <w:szCs w:val="16"/>
                <w:lang w:val="vi-VN"/>
              </w:rPr>
            </w:pPr>
            <w:r w:rsidRPr="008B6276">
              <w:rPr>
                <w:sz w:val="16"/>
                <w:szCs w:val="16"/>
                <w:lang w:val="vi-VN"/>
              </w:rPr>
              <w:t>18</w:t>
            </w:r>
          </w:p>
        </w:tc>
        <w:tc>
          <w:tcPr>
            <w:tcW w:w="3118" w:type="dxa"/>
            <w:tcBorders>
              <w:top w:val="nil"/>
              <w:left w:val="nil"/>
              <w:bottom w:val="single" w:sz="4" w:space="0" w:color="000000" w:themeColor="text1"/>
              <w:right w:val="single" w:sz="4" w:space="0" w:color="000000" w:themeColor="text1"/>
            </w:tcBorders>
            <w:shd w:val="clear" w:color="auto" w:fill="auto"/>
            <w:vAlign w:val="center"/>
          </w:tcPr>
          <w:p w14:paraId="651E2540" w14:textId="77777777" w:rsidR="003128B7" w:rsidRPr="00254AD3" w:rsidRDefault="003128B7" w:rsidP="003128B7">
            <w:pPr>
              <w:spacing w:before="0" w:after="0"/>
              <w:ind w:hanging="2"/>
              <w:jc w:val="left"/>
              <w:rPr>
                <w:sz w:val="16"/>
                <w:szCs w:val="16"/>
                <w:lang w:val="vi-VN"/>
              </w:rPr>
            </w:pPr>
            <w:r w:rsidRPr="00254AD3">
              <w:rPr>
                <w:sz w:val="16"/>
                <w:szCs w:val="16"/>
                <w:lang w:val="vi-VN"/>
              </w:rPr>
              <w:t>Phát triển nghề nghiệp ngành quản trị giải trí và sự kiện</w:t>
            </w:r>
          </w:p>
          <w:p w14:paraId="5087F246" w14:textId="3586F653" w:rsidR="003128B7" w:rsidRPr="008B6276" w:rsidRDefault="003128B7" w:rsidP="003128B7">
            <w:pPr>
              <w:spacing w:before="0" w:after="0"/>
              <w:ind w:hanging="2"/>
              <w:jc w:val="left"/>
              <w:rPr>
                <w:sz w:val="16"/>
                <w:szCs w:val="16"/>
              </w:rPr>
            </w:pPr>
            <w:r w:rsidRPr="008B6276">
              <w:rPr>
                <w:i/>
                <w:iCs/>
                <w:sz w:val="16"/>
                <w:szCs w:val="16"/>
              </w:rPr>
              <w:t xml:space="preserve">Career </w:t>
            </w:r>
            <w:r w:rsidR="00FC7074">
              <w:rPr>
                <w:i/>
                <w:iCs/>
                <w:sz w:val="16"/>
                <w:szCs w:val="16"/>
                <w:lang w:val="vi-VN"/>
              </w:rPr>
              <w:t>D</w:t>
            </w:r>
            <w:proofErr w:type="spellStart"/>
            <w:r w:rsidRPr="008B6276">
              <w:rPr>
                <w:i/>
                <w:iCs/>
                <w:sz w:val="16"/>
                <w:szCs w:val="16"/>
              </w:rPr>
              <w:t>evelopment</w:t>
            </w:r>
            <w:proofErr w:type="spellEnd"/>
            <w:r w:rsidRPr="008B6276">
              <w:rPr>
                <w:i/>
                <w:iCs/>
                <w:sz w:val="16"/>
                <w:szCs w:val="16"/>
              </w:rPr>
              <w:t xml:space="preserve"> in </w:t>
            </w:r>
            <w:r w:rsidR="00FC7074">
              <w:rPr>
                <w:i/>
                <w:iCs/>
                <w:sz w:val="16"/>
                <w:szCs w:val="16"/>
                <w:lang w:val="vi-VN"/>
              </w:rPr>
              <w:t>E</w:t>
            </w:r>
            <w:r w:rsidRPr="008B6276">
              <w:rPr>
                <w:i/>
                <w:iCs/>
                <w:sz w:val="16"/>
                <w:szCs w:val="16"/>
              </w:rPr>
              <w:t xml:space="preserve">vent and </w:t>
            </w:r>
            <w:r w:rsidR="00FC7074">
              <w:rPr>
                <w:i/>
                <w:iCs/>
                <w:sz w:val="16"/>
                <w:szCs w:val="16"/>
                <w:lang w:val="vi-VN"/>
              </w:rPr>
              <w:t>L</w:t>
            </w:r>
            <w:proofErr w:type="spellStart"/>
            <w:r w:rsidRPr="008B6276">
              <w:rPr>
                <w:i/>
                <w:iCs/>
                <w:sz w:val="16"/>
                <w:szCs w:val="16"/>
              </w:rPr>
              <w:t>eisure</w:t>
            </w:r>
            <w:proofErr w:type="spellEnd"/>
            <w:r w:rsidRPr="008B6276">
              <w:rPr>
                <w:i/>
                <w:iCs/>
                <w:sz w:val="16"/>
                <w:szCs w:val="16"/>
              </w:rPr>
              <w:t xml:space="preserve"> industry</w:t>
            </w:r>
          </w:p>
        </w:tc>
        <w:tc>
          <w:tcPr>
            <w:tcW w:w="1559" w:type="dxa"/>
            <w:tcBorders>
              <w:top w:val="nil"/>
              <w:left w:val="nil"/>
              <w:bottom w:val="single" w:sz="4" w:space="0" w:color="000000" w:themeColor="text1"/>
              <w:right w:val="single" w:sz="4" w:space="0" w:color="000000" w:themeColor="text1"/>
            </w:tcBorders>
            <w:shd w:val="clear" w:color="auto" w:fill="auto"/>
            <w:vAlign w:val="center"/>
          </w:tcPr>
          <w:p w14:paraId="0A664219" w14:textId="5F7ECDF9" w:rsidR="003128B7" w:rsidRPr="003128B7" w:rsidRDefault="003128B7" w:rsidP="003128B7">
            <w:pPr>
              <w:spacing w:before="0" w:after="0"/>
              <w:ind w:hanging="2"/>
              <w:jc w:val="center"/>
              <w:rPr>
                <w:sz w:val="16"/>
                <w:szCs w:val="16"/>
              </w:rPr>
            </w:pPr>
            <w:r w:rsidRPr="003128B7">
              <w:rPr>
                <w:sz w:val="16"/>
                <w:szCs w:val="16"/>
              </w:rPr>
              <w:t>EP18.DLLH1158</w:t>
            </w:r>
          </w:p>
        </w:tc>
        <w:tc>
          <w:tcPr>
            <w:tcW w:w="676" w:type="dxa"/>
            <w:tcBorders>
              <w:top w:val="nil"/>
              <w:left w:val="nil"/>
              <w:bottom w:val="single" w:sz="4" w:space="0" w:color="000000" w:themeColor="text1"/>
              <w:right w:val="single" w:sz="4" w:space="0" w:color="000000" w:themeColor="text1"/>
            </w:tcBorders>
            <w:shd w:val="clear" w:color="auto" w:fill="auto"/>
            <w:vAlign w:val="center"/>
          </w:tcPr>
          <w:p w14:paraId="10026452" w14:textId="77777777" w:rsidR="003128B7" w:rsidRPr="008B6276" w:rsidRDefault="003128B7" w:rsidP="003128B7">
            <w:pPr>
              <w:spacing w:before="0" w:after="0"/>
              <w:ind w:hanging="2"/>
              <w:jc w:val="center"/>
              <w:rPr>
                <w:sz w:val="16"/>
                <w:szCs w:val="16"/>
              </w:rPr>
            </w:pPr>
            <w:r w:rsidRPr="008B6276">
              <w:rPr>
                <w:sz w:val="16"/>
                <w:szCs w:val="16"/>
              </w:rPr>
              <w:t>3</w:t>
            </w:r>
          </w:p>
        </w:tc>
        <w:tc>
          <w:tcPr>
            <w:tcW w:w="494" w:type="dxa"/>
            <w:tcBorders>
              <w:top w:val="nil"/>
              <w:left w:val="single" w:sz="4" w:space="0" w:color="000000" w:themeColor="text1"/>
              <w:bottom w:val="single" w:sz="4" w:space="0" w:color="000000" w:themeColor="text1"/>
              <w:right w:val="single" w:sz="4" w:space="0" w:color="000000" w:themeColor="text1"/>
            </w:tcBorders>
            <w:shd w:val="clear" w:color="auto" w:fill="auto"/>
            <w:vAlign w:val="center"/>
          </w:tcPr>
          <w:p w14:paraId="46CF49D9" w14:textId="77777777" w:rsidR="003128B7" w:rsidRPr="008B6276" w:rsidRDefault="003128B7" w:rsidP="003128B7">
            <w:pPr>
              <w:spacing w:before="0" w:after="0"/>
              <w:ind w:hanging="2"/>
              <w:jc w:val="center"/>
              <w:rPr>
                <w:sz w:val="16"/>
                <w:szCs w:val="16"/>
              </w:rPr>
            </w:pPr>
          </w:p>
        </w:tc>
        <w:tc>
          <w:tcPr>
            <w:tcW w:w="451" w:type="dxa"/>
            <w:tcBorders>
              <w:top w:val="nil"/>
              <w:left w:val="nil"/>
              <w:bottom w:val="single" w:sz="4" w:space="0" w:color="000000" w:themeColor="text1"/>
              <w:right w:val="single" w:sz="4" w:space="0" w:color="000000" w:themeColor="text1"/>
            </w:tcBorders>
            <w:shd w:val="clear" w:color="auto" w:fill="auto"/>
            <w:vAlign w:val="center"/>
          </w:tcPr>
          <w:p w14:paraId="1950DC2E" w14:textId="77777777" w:rsidR="003128B7" w:rsidRPr="008B6276" w:rsidRDefault="003128B7" w:rsidP="003128B7">
            <w:pPr>
              <w:spacing w:before="0" w:after="0"/>
              <w:ind w:hanging="2"/>
              <w:jc w:val="center"/>
              <w:rPr>
                <w:b/>
                <w:sz w:val="16"/>
                <w:szCs w:val="16"/>
              </w:rPr>
            </w:pPr>
          </w:p>
        </w:tc>
        <w:tc>
          <w:tcPr>
            <w:tcW w:w="454" w:type="dxa"/>
            <w:tcBorders>
              <w:top w:val="nil"/>
              <w:left w:val="nil"/>
              <w:bottom w:val="single" w:sz="4" w:space="0" w:color="000000" w:themeColor="text1"/>
              <w:right w:val="single" w:sz="4" w:space="0" w:color="000000" w:themeColor="text1"/>
            </w:tcBorders>
            <w:shd w:val="clear" w:color="auto" w:fill="auto"/>
            <w:vAlign w:val="center"/>
          </w:tcPr>
          <w:p w14:paraId="4E1B9C17" w14:textId="77777777" w:rsidR="003128B7" w:rsidRPr="008B6276" w:rsidRDefault="003128B7" w:rsidP="003128B7">
            <w:pPr>
              <w:spacing w:before="0" w:after="0"/>
              <w:ind w:hanging="2"/>
              <w:jc w:val="center"/>
              <w:rPr>
                <w:sz w:val="16"/>
                <w:szCs w:val="16"/>
              </w:rPr>
            </w:pPr>
          </w:p>
        </w:tc>
        <w:tc>
          <w:tcPr>
            <w:tcW w:w="451"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143FEDDB" w14:textId="77777777" w:rsidR="003128B7" w:rsidRPr="008B6276" w:rsidRDefault="003128B7" w:rsidP="003128B7">
            <w:pPr>
              <w:spacing w:before="0" w:after="0"/>
              <w:ind w:hanging="2"/>
              <w:jc w:val="center"/>
              <w:rPr>
                <w:sz w:val="16"/>
                <w:szCs w:val="16"/>
              </w:rPr>
            </w:pPr>
            <w:r w:rsidRPr="008B6276">
              <w:rPr>
                <w:b/>
                <w:bCs/>
                <w:iCs/>
                <w:sz w:val="16"/>
                <w:szCs w:val="16"/>
              </w:rPr>
              <w:t>3</w:t>
            </w:r>
          </w:p>
        </w:tc>
        <w:tc>
          <w:tcPr>
            <w:tcW w:w="4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394B9AE" w14:textId="77777777" w:rsidR="003128B7" w:rsidRPr="008B6276" w:rsidRDefault="003128B7" w:rsidP="003128B7">
            <w:pPr>
              <w:spacing w:before="0" w:after="0"/>
              <w:ind w:hanging="2"/>
              <w:jc w:val="center"/>
              <w:rPr>
                <w:sz w:val="16"/>
                <w:szCs w:val="16"/>
              </w:rPr>
            </w:pPr>
          </w:p>
        </w:tc>
        <w:tc>
          <w:tcPr>
            <w:tcW w:w="4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BA44139" w14:textId="77777777" w:rsidR="003128B7" w:rsidRPr="008B6276" w:rsidRDefault="003128B7" w:rsidP="003128B7">
            <w:pPr>
              <w:spacing w:before="0" w:after="0"/>
              <w:ind w:hanging="2"/>
              <w:jc w:val="center"/>
              <w:rPr>
                <w:sz w:val="16"/>
                <w:szCs w:val="16"/>
              </w:rPr>
            </w:pPr>
          </w:p>
        </w:tc>
        <w:tc>
          <w:tcPr>
            <w:tcW w:w="451"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5766E8AB" w14:textId="77777777" w:rsidR="003128B7" w:rsidRPr="008B6276" w:rsidRDefault="003128B7" w:rsidP="003128B7">
            <w:pPr>
              <w:spacing w:before="0" w:after="0"/>
              <w:ind w:hanging="2"/>
              <w:jc w:val="center"/>
              <w:rPr>
                <w:sz w:val="16"/>
                <w:szCs w:val="16"/>
              </w:rPr>
            </w:pPr>
          </w:p>
        </w:tc>
        <w:tc>
          <w:tcPr>
            <w:tcW w:w="454"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21F8D478" w14:textId="77777777" w:rsidR="003128B7" w:rsidRPr="008B6276" w:rsidRDefault="003128B7" w:rsidP="003128B7">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61FBCC18" w14:textId="77777777" w:rsidR="003128B7" w:rsidRPr="008B6276" w:rsidRDefault="003128B7" w:rsidP="003128B7">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13D1A005" w14:textId="77777777" w:rsidR="003128B7" w:rsidRPr="008B6276" w:rsidRDefault="003128B7" w:rsidP="003128B7">
            <w:pPr>
              <w:spacing w:before="0" w:after="0"/>
              <w:ind w:hanging="2"/>
              <w:jc w:val="center"/>
              <w:rPr>
                <w:sz w:val="16"/>
                <w:szCs w:val="16"/>
                <w:highlight w:val="yellow"/>
              </w:rPr>
            </w:pPr>
          </w:p>
        </w:tc>
        <w:tc>
          <w:tcPr>
            <w:tcW w:w="45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6BF4977C" w14:textId="77777777" w:rsidR="003128B7" w:rsidRPr="008B6276" w:rsidRDefault="003128B7" w:rsidP="003128B7">
            <w:pPr>
              <w:spacing w:before="0" w:after="0"/>
              <w:ind w:hanging="2"/>
              <w:jc w:val="center"/>
              <w:rPr>
                <w:sz w:val="16"/>
                <w:szCs w:val="16"/>
                <w:highlight w:val="yellow"/>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21646EAE" w14:textId="77777777" w:rsidR="003128B7" w:rsidRPr="008B6276" w:rsidRDefault="003128B7" w:rsidP="003128B7">
            <w:pPr>
              <w:spacing w:before="0" w:after="0"/>
              <w:ind w:hanging="2"/>
              <w:jc w:val="center"/>
              <w:rPr>
                <w:sz w:val="16"/>
                <w:szCs w:val="16"/>
                <w:highlight w:val="yellow"/>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24F6BBCA" w14:textId="77777777" w:rsidR="003128B7" w:rsidRPr="008B6276" w:rsidRDefault="003128B7" w:rsidP="003128B7">
            <w:pPr>
              <w:spacing w:before="0" w:after="0"/>
              <w:ind w:hanging="2"/>
              <w:jc w:val="center"/>
              <w:rPr>
                <w:sz w:val="16"/>
                <w:szCs w:val="16"/>
              </w:rPr>
            </w:pPr>
            <w:r w:rsidRPr="008B6276">
              <w:rPr>
                <w:b/>
                <w:bCs/>
                <w:iCs/>
                <w:sz w:val="16"/>
                <w:szCs w:val="16"/>
              </w:rPr>
              <w:t>3</w:t>
            </w:r>
          </w:p>
        </w:tc>
        <w:tc>
          <w:tcPr>
            <w:tcW w:w="45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288EFF2A" w14:textId="77777777" w:rsidR="003128B7" w:rsidRPr="008B6276" w:rsidRDefault="003128B7" w:rsidP="003128B7">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10DFAC60" w14:textId="77777777" w:rsidR="003128B7" w:rsidRPr="008B6276" w:rsidRDefault="003128B7" w:rsidP="003128B7">
            <w:pPr>
              <w:spacing w:before="0" w:after="0"/>
              <w:ind w:hanging="2"/>
              <w:jc w:val="center"/>
              <w:rPr>
                <w:sz w:val="16"/>
                <w:szCs w:val="16"/>
              </w:rPr>
            </w:pPr>
            <w:r w:rsidRPr="008B6276">
              <w:rPr>
                <w:b/>
                <w:bCs/>
                <w:sz w:val="16"/>
                <w:szCs w:val="16"/>
              </w:rPr>
              <w:t>4</w:t>
            </w: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6FE4A89A" w14:textId="77777777" w:rsidR="003128B7" w:rsidRPr="008B6276" w:rsidRDefault="003128B7" w:rsidP="003128B7">
            <w:pPr>
              <w:spacing w:before="0" w:after="0"/>
              <w:ind w:hanging="2"/>
              <w:jc w:val="center"/>
              <w:rPr>
                <w:sz w:val="16"/>
                <w:szCs w:val="16"/>
              </w:rPr>
            </w:pPr>
            <w:r w:rsidRPr="008B6276">
              <w:rPr>
                <w:b/>
                <w:bCs/>
                <w:iCs/>
                <w:sz w:val="16"/>
                <w:szCs w:val="16"/>
              </w:rPr>
              <w:t>4</w:t>
            </w:r>
          </w:p>
        </w:tc>
        <w:tc>
          <w:tcPr>
            <w:tcW w:w="41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322511F5" w14:textId="77777777" w:rsidR="003128B7" w:rsidRPr="008B6276" w:rsidRDefault="003128B7" w:rsidP="003128B7">
            <w:pPr>
              <w:spacing w:before="0" w:after="0"/>
              <w:ind w:hanging="2"/>
              <w:jc w:val="center"/>
              <w:rPr>
                <w:sz w:val="16"/>
                <w:szCs w:val="16"/>
              </w:rPr>
            </w:pPr>
            <w:r w:rsidRPr="008B6276">
              <w:rPr>
                <w:b/>
                <w:bCs/>
                <w:iCs/>
                <w:sz w:val="16"/>
                <w:szCs w:val="16"/>
              </w:rPr>
              <w:t>4</w:t>
            </w:r>
          </w:p>
        </w:tc>
      </w:tr>
      <w:tr w:rsidR="003128B7" w:rsidRPr="008B6276" w14:paraId="372EA674" w14:textId="77777777" w:rsidTr="003128B7">
        <w:trPr>
          <w:trHeight w:val="570"/>
          <w:jc w:val="center"/>
        </w:trPr>
        <w:tc>
          <w:tcPr>
            <w:tcW w:w="988" w:type="dxa"/>
            <w:tcBorders>
              <w:top w:val="nil"/>
              <w:left w:val="single" w:sz="4" w:space="0" w:color="000000" w:themeColor="text1"/>
              <w:bottom w:val="single" w:sz="4" w:space="0" w:color="000000" w:themeColor="text1"/>
              <w:right w:val="single" w:sz="4" w:space="0" w:color="000000" w:themeColor="text1"/>
            </w:tcBorders>
            <w:shd w:val="clear" w:color="auto" w:fill="auto"/>
            <w:vAlign w:val="center"/>
          </w:tcPr>
          <w:p w14:paraId="43B45373" w14:textId="77777777" w:rsidR="003128B7" w:rsidRPr="008B6276" w:rsidRDefault="003128B7" w:rsidP="003128B7">
            <w:pPr>
              <w:spacing w:before="0" w:after="0"/>
              <w:ind w:hanging="2"/>
              <w:jc w:val="center"/>
              <w:rPr>
                <w:sz w:val="16"/>
                <w:szCs w:val="16"/>
                <w:lang w:val="vi-VN"/>
              </w:rPr>
            </w:pPr>
            <w:r w:rsidRPr="008B6276">
              <w:rPr>
                <w:sz w:val="16"/>
                <w:szCs w:val="16"/>
                <w:lang w:val="vi-VN"/>
              </w:rPr>
              <w:lastRenderedPageBreak/>
              <w:t>19</w:t>
            </w:r>
          </w:p>
        </w:tc>
        <w:tc>
          <w:tcPr>
            <w:tcW w:w="3118" w:type="dxa"/>
            <w:tcBorders>
              <w:top w:val="nil"/>
              <w:left w:val="nil"/>
              <w:bottom w:val="single" w:sz="4" w:space="0" w:color="000000" w:themeColor="text1"/>
              <w:right w:val="single" w:sz="4" w:space="0" w:color="000000" w:themeColor="text1"/>
            </w:tcBorders>
            <w:shd w:val="clear" w:color="auto" w:fill="auto"/>
            <w:vAlign w:val="center"/>
          </w:tcPr>
          <w:p w14:paraId="77F246A7" w14:textId="77777777" w:rsidR="003128B7" w:rsidRPr="00254AD3" w:rsidRDefault="003128B7" w:rsidP="003128B7">
            <w:pPr>
              <w:spacing w:before="0" w:after="0"/>
              <w:ind w:hanging="2"/>
              <w:jc w:val="left"/>
              <w:rPr>
                <w:sz w:val="16"/>
                <w:szCs w:val="16"/>
                <w:lang w:val="vi-VN"/>
              </w:rPr>
            </w:pPr>
            <w:r w:rsidRPr="00254AD3">
              <w:rPr>
                <w:sz w:val="16"/>
                <w:szCs w:val="16"/>
                <w:lang w:val="vi-VN"/>
              </w:rPr>
              <w:t>Quản trị trải nghiệm</w:t>
            </w:r>
          </w:p>
          <w:p w14:paraId="248D79BE" w14:textId="77777777" w:rsidR="003128B7" w:rsidRPr="008B6276" w:rsidRDefault="003128B7" w:rsidP="003128B7">
            <w:pPr>
              <w:spacing w:before="0" w:after="0"/>
              <w:ind w:hanging="2"/>
              <w:jc w:val="left"/>
              <w:rPr>
                <w:sz w:val="16"/>
                <w:szCs w:val="16"/>
              </w:rPr>
            </w:pPr>
            <w:r w:rsidRPr="008B6276">
              <w:rPr>
                <w:i/>
                <w:sz w:val="16"/>
                <w:szCs w:val="16"/>
              </w:rPr>
              <w:t>Experience Management</w:t>
            </w:r>
          </w:p>
        </w:tc>
        <w:tc>
          <w:tcPr>
            <w:tcW w:w="1559" w:type="dxa"/>
            <w:tcBorders>
              <w:top w:val="nil"/>
              <w:left w:val="nil"/>
              <w:bottom w:val="single" w:sz="4" w:space="0" w:color="000000" w:themeColor="text1"/>
              <w:right w:val="single" w:sz="4" w:space="0" w:color="000000" w:themeColor="text1"/>
            </w:tcBorders>
            <w:shd w:val="clear" w:color="auto" w:fill="auto"/>
            <w:vAlign w:val="center"/>
          </w:tcPr>
          <w:p w14:paraId="62843847" w14:textId="79EB46FA" w:rsidR="003128B7" w:rsidRPr="003128B7" w:rsidRDefault="003128B7" w:rsidP="003128B7">
            <w:pPr>
              <w:spacing w:before="0" w:after="0"/>
              <w:ind w:hanging="2"/>
              <w:jc w:val="center"/>
              <w:rPr>
                <w:sz w:val="16"/>
                <w:szCs w:val="16"/>
              </w:rPr>
            </w:pPr>
            <w:r w:rsidRPr="003128B7">
              <w:rPr>
                <w:sz w:val="16"/>
                <w:szCs w:val="16"/>
              </w:rPr>
              <w:t>EP18.DLLH1161</w:t>
            </w:r>
          </w:p>
        </w:tc>
        <w:tc>
          <w:tcPr>
            <w:tcW w:w="676" w:type="dxa"/>
            <w:tcBorders>
              <w:top w:val="nil"/>
              <w:left w:val="nil"/>
              <w:bottom w:val="single" w:sz="4" w:space="0" w:color="000000" w:themeColor="text1"/>
              <w:right w:val="single" w:sz="4" w:space="0" w:color="000000" w:themeColor="text1"/>
            </w:tcBorders>
            <w:shd w:val="clear" w:color="auto" w:fill="auto"/>
            <w:vAlign w:val="center"/>
          </w:tcPr>
          <w:p w14:paraId="056FD5DC" w14:textId="77777777" w:rsidR="003128B7" w:rsidRPr="008B6276" w:rsidRDefault="003128B7" w:rsidP="003128B7">
            <w:pPr>
              <w:spacing w:before="0" w:after="0"/>
              <w:ind w:hanging="2"/>
              <w:jc w:val="center"/>
              <w:rPr>
                <w:sz w:val="16"/>
                <w:szCs w:val="16"/>
              </w:rPr>
            </w:pPr>
            <w:r w:rsidRPr="008B6276">
              <w:rPr>
                <w:sz w:val="16"/>
                <w:szCs w:val="16"/>
              </w:rPr>
              <w:t>3</w:t>
            </w:r>
          </w:p>
        </w:tc>
        <w:tc>
          <w:tcPr>
            <w:tcW w:w="49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2E6C1923" w14:textId="77777777" w:rsidR="003128B7" w:rsidRPr="008B6276" w:rsidRDefault="003128B7" w:rsidP="003128B7">
            <w:pPr>
              <w:spacing w:before="0" w:after="0"/>
              <w:ind w:hanging="2"/>
              <w:jc w:val="center"/>
              <w:rPr>
                <w:sz w:val="16"/>
                <w:szCs w:val="16"/>
              </w:rPr>
            </w:pPr>
            <w:r w:rsidRPr="008B6276">
              <w:rPr>
                <w:i/>
                <w:sz w:val="16"/>
                <w:szCs w:val="16"/>
              </w:rPr>
              <w:t xml:space="preserve"> </w:t>
            </w:r>
          </w:p>
        </w:tc>
        <w:tc>
          <w:tcPr>
            <w:tcW w:w="451" w:type="dxa"/>
            <w:tcBorders>
              <w:top w:val="nil"/>
              <w:left w:val="nil"/>
              <w:bottom w:val="single" w:sz="4" w:space="0" w:color="000000" w:themeColor="text1"/>
              <w:right w:val="single" w:sz="4" w:space="0" w:color="000000" w:themeColor="text1"/>
            </w:tcBorders>
            <w:shd w:val="clear" w:color="auto" w:fill="auto"/>
          </w:tcPr>
          <w:p w14:paraId="040D20BF" w14:textId="77777777" w:rsidR="003128B7" w:rsidRPr="008B6276" w:rsidRDefault="003128B7" w:rsidP="003128B7">
            <w:pPr>
              <w:spacing w:before="0" w:after="0"/>
              <w:ind w:hanging="2"/>
              <w:jc w:val="center"/>
              <w:rPr>
                <w:b/>
                <w:sz w:val="16"/>
                <w:szCs w:val="16"/>
              </w:rPr>
            </w:pPr>
            <w:r w:rsidRPr="008B6276">
              <w:rPr>
                <w:i/>
                <w:sz w:val="16"/>
                <w:szCs w:val="16"/>
              </w:rPr>
              <w:t xml:space="preserve"> </w:t>
            </w:r>
          </w:p>
        </w:tc>
        <w:tc>
          <w:tcPr>
            <w:tcW w:w="454" w:type="dxa"/>
            <w:tcBorders>
              <w:top w:val="nil"/>
              <w:left w:val="nil"/>
              <w:bottom w:val="single" w:sz="4" w:space="0" w:color="000000" w:themeColor="text1"/>
              <w:right w:val="single" w:sz="4" w:space="0" w:color="000000" w:themeColor="text1"/>
            </w:tcBorders>
            <w:shd w:val="clear" w:color="auto" w:fill="auto"/>
          </w:tcPr>
          <w:p w14:paraId="06ADE860" w14:textId="77777777" w:rsidR="003128B7" w:rsidRPr="008B6276" w:rsidRDefault="003128B7" w:rsidP="003128B7">
            <w:pPr>
              <w:spacing w:before="0" w:after="0"/>
              <w:ind w:hanging="2"/>
              <w:jc w:val="center"/>
              <w:rPr>
                <w:sz w:val="16"/>
                <w:szCs w:val="16"/>
              </w:rPr>
            </w:pPr>
            <w:r w:rsidRPr="008B6276">
              <w:rPr>
                <w:i/>
                <w:sz w:val="16"/>
                <w:szCs w:val="16"/>
              </w:rPr>
              <w:t xml:space="preserve"> </w:t>
            </w:r>
          </w:p>
        </w:tc>
        <w:tc>
          <w:tcPr>
            <w:tcW w:w="451"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58B86C10" w14:textId="77777777" w:rsidR="003128B7" w:rsidRPr="008B6276" w:rsidRDefault="003128B7" w:rsidP="003128B7">
            <w:pPr>
              <w:spacing w:before="0" w:after="0"/>
              <w:ind w:hanging="2"/>
              <w:jc w:val="center"/>
              <w:rPr>
                <w:sz w:val="16"/>
                <w:szCs w:val="16"/>
              </w:rPr>
            </w:pPr>
            <w:r w:rsidRPr="008B6276">
              <w:rPr>
                <w:b/>
                <w:bCs/>
                <w:iCs/>
                <w:sz w:val="16"/>
                <w:szCs w:val="16"/>
              </w:rPr>
              <w:t xml:space="preserve"> </w:t>
            </w:r>
          </w:p>
        </w:tc>
        <w:tc>
          <w:tcPr>
            <w:tcW w:w="4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6167CB4" w14:textId="77777777" w:rsidR="003128B7" w:rsidRPr="008B6276" w:rsidRDefault="003128B7" w:rsidP="003128B7">
            <w:pPr>
              <w:spacing w:before="0" w:after="0"/>
              <w:ind w:hanging="2"/>
              <w:jc w:val="center"/>
              <w:rPr>
                <w:b/>
                <w:bCs/>
                <w:iCs/>
                <w:sz w:val="16"/>
                <w:szCs w:val="16"/>
              </w:rPr>
            </w:pPr>
            <w:r w:rsidRPr="008B6276">
              <w:rPr>
                <w:b/>
                <w:bCs/>
                <w:iCs/>
                <w:sz w:val="16"/>
                <w:szCs w:val="16"/>
              </w:rPr>
              <w:t xml:space="preserve"> </w:t>
            </w:r>
          </w:p>
        </w:tc>
        <w:tc>
          <w:tcPr>
            <w:tcW w:w="4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7BAC588" w14:textId="77777777" w:rsidR="003128B7" w:rsidRPr="008B6276" w:rsidRDefault="003128B7" w:rsidP="003128B7">
            <w:pPr>
              <w:spacing w:before="0" w:after="0"/>
              <w:ind w:hanging="2"/>
              <w:jc w:val="center"/>
              <w:rPr>
                <w:sz w:val="16"/>
                <w:szCs w:val="16"/>
              </w:rPr>
            </w:pPr>
            <w:r w:rsidRPr="008B6276">
              <w:rPr>
                <w:b/>
                <w:bCs/>
                <w:iCs/>
                <w:sz w:val="16"/>
                <w:szCs w:val="16"/>
              </w:rPr>
              <w:t>3</w:t>
            </w:r>
          </w:p>
        </w:tc>
        <w:tc>
          <w:tcPr>
            <w:tcW w:w="451"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7338B876" w14:textId="77777777" w:rsidR="003128B7" w:rsidRPr="008B6276" w:rsidRDefault="003128B7" w:rsidP="003128B7">
            <w:pPr>
              <w:spacing w:before="0" w:after="0"/>
              <w:ind w:hanging="2"/>
              <w:jc w:val="center"/>
              <w:rPr>
                <w:sz w:val="16"/>
                <w:szCs w:val="16"/>
              </w:rPr>
            </w:pPr>
            <w:r w:rsidRPr="008B6276">
              <w:rPr>
                <w:b/>
                <w:bCs/>
                <w:iCs/>
                <w:sz w:val="16"/>
                <w:szCs w:val="16"/>
              </w:rPr>
              <w:t>3</w:t>
            </w:r>
          </w:p>
        </w:tc>
        <w:tc>
          <w:tcPr>
            <w:tcW w:w="454"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620980B3" w14:textId="77777777" w:rsidR="003128B7" w:rsidRPr="008B6276" w:rsidRDefault="003128B7" w:rsidP="003128B7">
            <w:pPr>
              <w:spacing w:before="0" w:after="0"/>
              <w:ind w:hanging="2"/>
              <w:jc w:val="center"/>
              <w:rPr>
                <w:sz w:val="16"/>
                <w:szCs w:val="16"/>
              </w:rPr>
            </w:pPr>
            <w:r w:rsidRPr="008B6276">
              <w:rPr>
                <w:b/>
                <w:bCs/>
                <w:iCs/>
                <w:sz w:val="16"/>
                <w:szCs w:val="16"/>
              </w:rPr>
              <w:t xml:space="preserve"> </w:t>
            </w: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219B3A5B" w14:textId="77777777" w:rsidR="003128B7" w:rsidRPr="008B6276" w:rsidRDefault="003128B7" w:rsidP="003128B7">
            <w:pPr>
              <w:spacing w:before="0" w:after="0"/>
              <w:ind w:hanging="2"/>
              <w:jc w:val="center"/>
              <w:rPr>
                <w:sz w:val="16"/>
                <w:szCs w:val="16"/>
              </w:rPr>
            </w:pPr>
            <w:r w:rsidRPr="008B6276">
              <w:rPr>
                <w:b/>
                <w:bCs/>
                <w:iCs/>
                <w:sz w:val="16"/>
                <w:szCs w:val="16"/>
              </w:rPr>
              <w:t xml:space="preserve"> </w:t>
            </w: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5B1A7B0A" w14:textId="77777777" w:rsidR="003128B7" w:rsidRPr="008B6276" w:rsidRDefault="003128B7" w:rsidP="003128B7">
            <w:pPr>
              <w:spacing w:before="0" w:after="0"/>
              <w:ind w:hanging="2"/>
              <w:jc w:val="center"/>
              <w:rPr>
                <w:sz w:val="16"/>
                <w:szCs w:val="16"/>
              </w:rPr>
            </w:pPr>
            <w:r w:rsidRPr="008B6276">
              <w:rPr>
                <w:b/>
                <w:bCs/>
                <w:iCs/>
                <w:sz w:val="16"/>
                <w:szCs w:val="16"/>
              </w:rPr>
              <w:t xml:space="preserve"> </w:t>
            </w:r>
          </w:p>
        </w:tc>
        <w:tc>
          <w:tcPr>
            <w:tcW w:w="45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21EF2180" w14:textId="77777777" w:rsidR="003128B7" w:rsidRPr="008B6276" w:rsidRDefault="003128B7" w:rsidP="003128B7">
            <w:pPr>
              <w:spacing w:before="0" w:after="0"/>
              <w:ind w:hanging="2"/>
              <w:jc w:val="center"/>
              <w:rPr>
                <w:sz w:val="16"/>
                <w:szCs w:val="16"/>
              </w:rPr>
            </w:pPr>
            <w:r w:rsidRPr="008B6276">
              <w:rPr>
                <w:b/>
                <w:bCs/>
                <w:iCs/>
                <w:sz w:val="16"/>
                <w:szCs w:val="16"/>
              </w:rPr>
              <w:t xml:space="preserve"> </w:t>
            </w: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6DE4F06E" w14:textId="77777777" w:rsidR="003128B7" w:rsidRPr="008B6276" w:rsidRDefault="003128B7" w:rsidP="003128B7">
            <w:pPr>
              <w:spacing w:before="0" w:after="0"/>
              <w:ind w:hanging="2"/>
              <w:jc w:val="center"/>
              <w:rPr>
                <w:sz w:val="16"/>
                <w:szCs w:val="16"/>
              </w:rPr>
            </w:pPr>
            <w:r w:rsidRPr="008B6276">
              <w:rPr>
                <w:b/>
                <w:bCs/>
                <w:iCs/>
                <w:sz w:val="16"/>
                <w:szCs w:val="16"/>
              </w:rPr>
              <w:t xml:space="preserve"> </w:t>
            </w: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02E8B05D" w14:textId="77777777" w:rsidR="003128B7" w:rsidRPr="008B6276" w:rsidRDefault="003128B7" w:rsidP="003128B7">
            <w:pPr>
              <w:spacing w:before="0" w:after="0"/>
              <w:ind w:hanging="2"/>
              <w:jc w:val="center"/>
              <w:rPr>
                <w:sz w:val="16"/>
                <w:szCs w:val="16"/>
              </w:rPr>
            </w:pPr>
            <w:r w:rsidRPr="008B6276">
              <w:rPr>
                <w:b/>
                <w:bCs/>
                <w:iCs/>
                <w:sz w:val="16"/>
                <w:szCs w:val="16"/>
              </w:rPr>
              <w:t xml:space="preserve">3 </w:t>
            </w:r>
          </w:p>
        </w:tc>
        <w:tc>
          <w:tcPr>
            <w:tcW w:w="45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33C291C3" w14:textId="77777777" w:rsidR="003128B7" w:rsidRPr="008B6276" w:rsidRDefault="003128B7" w:rsidP="003128B7">
            <w:pPr>
              <w:spacing w:before="0" w:after="0"/>
              <w:ind w:hanging="2"/>
              <w:jc w:val="center"/>
              <w:rPr>
                <w:sz w:val="16"/>
                <w:szCs w:val="16"/>
              </w:rPr>
            </w:pPr>
            <w:r w:rsidRPr="008B6276">
              <w:rPr>
                <w:b/>
                <w:bCs/>
                <w:iCs/>
                <w:sz w:val="16"/>
                <w:szCs w:val="16"/>
              </w:rPr>
              <w:t>3</w:t>
            </w: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4A5EC59A" w14:textId="77777777" w:rsidR="003128B7" w:rsidRPr="008B6276" w:rsidRDefault="003128B7" w:rsidP="003128B7">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30CF74AC" w14:textId="77777777" w:rsidR="003128B7" w:rsidRPr="008B6276" w:rsidRDefault="003128B7" w:rsidP="003128B7">
            <w:pPr>
              <w:spacing w:before="0" w:after="0"/>
              <w:ind w:hanging="2"/>
              <w:jc w:val="center"/>
              <w:rPr>
                <w:sz w:val="16"/>
                <w:szCs w:val="16"/>
              </w:rPr>
            </w:pPr>
          </w:p>
        </w:tc>
        <w:tc>
          <w:tcPr>
            <w:tcW w:w="41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21BBA827" w14:textId="77777777" w:rsidR="003128B7" w:rsidRPr="008B6276" w:rsidRDefault="003128B7" w:rsidP="003128B7">
            <w:pPr>
              <w:spacing w:before="0" w:after="0"/>
              <w:ind w:hanging="2"/>
              <w:jc w:val="center"/>
              <w:rPr>
                <w:b/>
                <w:bCs/>
                <w:iCs/>
                <w:sz w:val="16"/>
                <w:szCs w:val="16"/>
              </w:rPr>
            </w:pPr>
          </w:p>
        </w:tc>
      </w:tr>
      <w:tr w:rsidR="003128B7" w:rsidRPr="008B6276" w14:paraId="3799672B" w14:textId="77777777" w:rsidTr="003128B7">
        <w:trPr>
          <w:trHeight w:val="570"/>
          <w:jc w:val="center"/>
        </w:trPr>
        <w:tc>
          <w:tcPr>
            <w:tcW w:w="988" w:type="dxa"/>
            <w:tcBorders>
              <w:top w:val="nil"/>
              <w:left w:val="single" w:sz="4" w:space="0" w:color="000000" w:themeColor="text1"/>
              <w:bottom w:val="single" w:sz="4" w:space="0" w:color="000000" w:themeColor="text1"/>
              <w:right w:val="single" w:sz="4" w:space="0" w:color="000000" w:themeColor="text1"/>
            </w:tcBorders>
            <w:shd w:val="clear" w:color="auto" w:fill="auto"/>
            <w:vAlign w:val="center"/>
          </w:tcPr>
          <w:p w14:paraId="13B47228" w14:textId="77777777" w:rsidR="003128B7" w:rsidRPr="008B6276" w:rsidRDefault="003128B7" w:rsidP="003128B7">
            <w:pPr>
              <w:spacing w:before="0" w:after="0"/>
              <w:ind w:hanging="2"/>
              <w:jc w:val="center"/>
              <w:rPr>
                <w:sz w:val="16"/>
                <w:szCs w:val="16"/>
                <w:lang w:val="vi-VN"/>
              </w:rPr>
            </w:pPr>
            <w:r w:rsidRPr="008B6276">
              <w:rPr>
                <w:sz w:val="16"/>
                <w:szCs w:val="16"/>
              </w:rPr>
              <w:t>2</w:t>
            </w:r>
            <w:r w:rsidRPr="008B6276">
              <w:rPr>
                <w:sz w:val="16"/>
                <w:szCs w:val="16"/>
                <w:lang w:val="vi-VN"/>
              </w:rPr>
              <w:t>0</w:t>
            </w:r>
          </w:p>
        </w:tc>
        <w:tc>
          <w:tcPr>
            <w:tcW w:w="3118" w:type="dxa"/>
            <w:tcBorders>
              <w:top w:val="nil"/>
              <w:left w:val="nil"/>
              <w:bottom w:val="single" w:sz="4" w:space="0" w:color="000000" w:themeColor="text1"/>
              <w:right w:val="single" w:sz="4" w:space="0" w:color="000000" w:themeColor="text1"/>
            </w:tcBorders>
            <w:shd w:val="clear" w:color="auto" w:fill="auto"/>
          </w:tcPr>
          <w:p w14:paraId="0C8C1CFC" w14:textId="77777777" w:rsidR="003128B7" w:rsidRPr="005950EF" w:rsidRDefault="003128B7" w:rsidP="003128B7">
            <w:pPr>
              <w:spacing w:before="0" w:after="0"/>
              <w:ind w:hanging="2"/>
              <w:jc w:val="left"/>
              <w:rPr>
                <w:sz w:val="16"/>
                <w:szCs w:val="16"/>
                <w:lang w:val="vi-VN"/>
              </w:rPr>
            </w:pPr>
            <w:r w:rsidRPr="005950EF">
              <w:rPr>
                <w:sz w:val="16"/>
                <w:szCs w:val="16"/>
                <w:lang w:val="vi-VN"/>
              </w:rPr>
              <w:t>Tâm lý và giao tiếp trong du lịch</w:t>
            </w:r>
          </w:p>
          <w:p w14:paraId="7640A8B7" w14:textId="77777777" w:rsidR="003128B7" w:rsidRPr="008B6276" w:rsidRDefault="003128B7" w:rsidP="003128B7">
            <w:pPr>
              <w:spacing w:before="0" w:after="0"/>
              <w:jc w:val="left"/>
              <w:rPr>
                <w:sz w:val="16"/>
                <w:szCs w:val="16"/>
              </w:rPr>
            </w:pPr>
            <w:r w:rsidRPr="008B6276">
              <w:rPr>
                <w:i/>
                <w:sz w:val="16"/>
                <w:szCs w:val="16"/>
              </w:rPr>
              <w:t>Psychology and Communication in Tourism</w:t>
            </w:r>
          </w:p>
        </w:tc>
        <w:tc>
          <w:tcPr>
            <w:tcW w:w="1559" w:type="dxa"/>
            <w:tcBorders>
              <w:top w:val="nil"/>
              <w:left w:val="nil"/>
              <w:bottom w:val="single" w:sz="4" w:space="0" w:color="000000" w:themeColor="text1"/>
              <w:right w:val="single" w:sz="4" w:space="0" w:color="000000" w:themeColor="text1"/>
            </w:tcBorders>
            <w:shd w:val="clear" w:color="auto" w:fill="auto"/>
            <w:vAlign w:val="center"/>
          </w:tcPr>
          <w:p w14:paraId="29956506" w14:textId="1E10A466" w:rsidR="003128B7" w:rsidRPr="003128B7" w:rsidRDefault="003128B7" w:rsidP="003128B7">
            <w:pPr>
              <w:spacing w:before="0" w:after="0"/>
              <w:ind w:hanging="2"/>
              <w:jc w:val="center"/>
              <w:rPr>
                <w:sz w:val="16"/>
                <w:szCs w:val="16"/>
              </w:rPr>
            </w:pPr>
            <w:r w:rsidRPr="003128B7">
              <w:rPr>
                <w:sz w:val="16"/>
                <w:szCs w:val="16"/>
              </w:rPr>
              <w:t>EP18.DLKS1118</w:t>
            </w:r>
          </w:p>
        </w:tc>
        <w:tc>
          <w:tcPr>
            <w:tcW w:w="676" w:type="dxa"/>
            <w:tcBorders>
              <w:top w:val="nil"/>
              <w:left w:val="nil"/>
              <w:bottom w:val="single" w:sz="4" w:space="0" w:color="000000" w:themeColor="text1"/>
              <w:right w:val="single" w:sz="4" w:space="0" w:color="000000" w:themeColor="text1"/>
            </w:tcBorders>
            <w:shd w:val="clear" w:color="auto" w:fill="auto"/>
            <w:vAlign w:val="center"/>
          </w:tcPr>
          <w:p w14:paraId="63516A6C" w14:textId="77777777" w:rsidR="003128B7" w:rsidRPr="008B6276" w:rsidRDefault="003128B7" w:rsidP="003128B7">
            <w:pPr>
              <w:spacing w:before="0" w:after="0"/>
              <w:ind w:hanging="2"/>
              <w:jc w:val="center"/>
              <w:rPr>
                <w:sz w:val="16"/>
                <w:szCs w:val="16"/>
              </w:rPr>
            </w:pPr>
            <w:r w:rsidRPr="008B6276">
              <w:rPr>
                <w:sz w:val="16"/>
                <w:szCs w:val="16"/>
              </w:rPr>
              <w:t>3</w:t>
            </w:r>
          </w:p>
        </w:tc>
        <w:tc>
          <w:tcPr>
            <w:tcW w:w="49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456CA9DE" w14:textId="77777777" w:rsidR="003128B7" w:rsidRPr="008B6276" w:rsidRDefault="003128B7" w:rsidP="003128B7">
            <w:pPr>
              <w:spacing w:before="0" w:after="0"/>
              <w:ind w:hanging="2"/>
              <w:jc w:val="center"/>
              <w:rPr>
                <w:sz w:val="16"/>
                <w:szCs w:val="16"/>
              </w:rPr>
            </w:pPr>
            <w:r w:rsidRPr="008B6276">
              <w:rPr>
                <w:sz w:val="16"/>
                <w:szCs w:val="16"/>
              </w:rPr>
              <w:t xml:space="preserve"> </w:t>
            </w:r>
          </w:p>
        </w:tc>
        <w:tc>
          <w:tcPr>
            <w:tcW w:w="451" w:type="dxa"/>
            <w:tcBorders>
              <w:top w:val="nil"/>
              <w:left w:val="nil"/>
              <w:bottom w:val="single" w:sz="4" w:space="0" w:color="000000" w:themeColor="text1"/>
              <w:right w:val="single" w:sz="4" w:space="0" w:color="000000" w:themeColor="text1"/>
            </w:tcBorders>
            <w:shd w:val="clear" w:color="auto" w:fill="auto"/>
          </w:tcPr>
          <w:p w14:paraId="74BD946B" w14:textId="77777777" w:rsidR="003128B7" w:rsidRPr="008B6276" w:rsidRDefault="003128B7" w:rsidP="003128B7">
            <w:pPr>
              <w:spacing w:before="0" w:after="0"/>
              <w:ind w:hanging="2"/>
              <w:jc w:val="center"/>
              <w:rPr>
                <w:b/>
                <w:sz w:val="16"/>
                <w:szCs w:val="16"/>
              </w:rPr>
            </w:pPr>
            <w:r w:rsidRPr="008B6276">
              <w:rPr>
                <w:sz w:val="16"/>
                <w:szCs w:val="16"/>
              </w:rPr>
              <w:t xml:space="preserve"> </w:t>
            </w:r>
          </w:p>
        </w:tc>
        <w:tc>
          <w:tcPr>
            <w:tcW w:w="454" w:type="dxa"/>
            <w:tcBorders>
              <w:top w:val="nil"/>
              <w:left w:val="nil"/>
              <w:bottom w:val="single" w:sz="4" w:space="0" w:color="000000" w:themeColor="text1"/>
              <w:right w:val="single" w:sz="4" w:space="0" w:color="000000" w:themeColor="text1"/>
            </w:tcBorders>
            <w:shd w:val="clear" w:color="auto" w:fill="auto"/>
          </w:tcPr>
          <w:p w14:paraId="27F3C6DB" w14:textId="77777777" w:rsidR="003128B7" w:rsidRPr="008B6276" w:rsidRDefault="003128B7" w:rsidP="003128B7">
            <w:pPr>
              <w:spacing w:before="0" w:after="0"/>
              <w:ind w:hanging="2"/>
              <w:jc w:val="center"/>
              <w:rPr>
                <w:sz w:val="16"/>
                <w:szCs w:val="16"/>
              </w:rPr>
            </w:pPr>
            <w:r w:rsidRPr="008B6276">
              <w:rPr>
                <w:i/>
                <w:sz w:val="16"/>
                <w:szCs w:val="16"/>
              </w:rPr>
              <w:t xml:space="preserve"> </w:t>
            </w:r>
          </w:p>
        </w:tc>
        <w:tc>
          <w:tcPr>
            <w:tcW w:w="451"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4E208E4F" w14:textId="77777777" w:rsidR="003128B7" w:rsidRPr="008B6276" w:rsidRDefault="003128B7" w:rsidP="003128B7">
            <w:pPr>
              <w:spacing w:before="0" w:after="0"/>
              <w:ind w:hanging="2"/>
              <w:jc w:val="center"/>
              <w:rPr>
                <w:sz w:val="16"/>
                <w:szCs w:val="16"/>
              </w:rPr>
            </w:pPr>
            <w:r w:rsidRPr="008B6276">
              <w:rPr>
                <w:b/>
                <w:bCs/>
                <w:iCs/>
                <w:sz w:val="16"/>
                <w:szCs w:val="16"/>
              </w:rPr>
              <w:t xml:space="preserve"> </w:t>
            </w:r>
          </w:p>
        </w:tc>
        <w:tc>
          <w:tcPr>
            <w:tcW w:w="4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20042DE" w14:textId="77777777" w:rsidR="003128B7" w:rsidRPr="008B6276" w:rsidRDefault="003128B7" w:rsidP="003128B7">
            <w:pPr>
              <w:spacing w:before="0" w:after="0"/>
              <w:ind w:hanging="2"/>
              <w:jc w:val="center"/>
              <w:rPr>
                <w:b/>
                <w:bCs/>
                <w:iCs/>
                <w:sz w:val="16"/>
                <w:szCs w:val="16"/>
              </w:rPr>
            </w:pPr>
            <w:r w:rsidRPr="008B6276">
              <w:rPr>
                <w:b/>
                <w:bCs/>
                <w:iCs/>
                <w:sz w:val="16"/>
                <w:szCs w:val="16"/>
              </w:rPr>
              <w:t xml:space="preserve"> </w:t>
            </w:r>
          </w:p>
        </w:tc>
        <w:tc>
          <w:tcPr>
            <w:tcW w:w="4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F121424" w14:textId="77777777" w:rsidR="003128B7" w:rsidRPr="008B6276" w:rsidRDefault="003128B7" w:rsidP="003128B7">
            <w:pPr>
              <w:spacing w:before="0" w:after="0"/>
              <w:ind w:hanging="2"/>
              <w:jc w:val="center"/>
              <w:rPr>
                <w:sz w:val="16"/>
                <w:szCs w:val="16"/>
              </w:rPr>
            </w:pPr>
            <w:r w:rsidRPr="008B6276">
              <w:rPr>
                <w:b/>
                <w:bCs/>
                <w:iCs/>
                <w:sz w:val="16"/>
                <w:szCs w:val="16"/>
              </w:rPr>
              <w:t>3</w:t>
            </w:r>
          </w:p>
        </w:tc>
        <w:tc>
          <w:tcPr>
            <w:tcW w:w="451"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239B8C96" w14:textId="77777777" w:rsidR="003128B7" w:rsidRPr="008B6276" w:rsidRDefault="003128B7" w:rsidP="003128B7">
            <w:pPr>
              <w:spacing w:before="0" w:after="0"/>
              <w:ind w:hanging="2"/>
              <w:jc w:val="center"/>
              <w:rPr>
                <w:sz w:val="16"/>
                <w:szCs w:val="16"/>
              </w:rPr>
            </w:pPr>
            <w:r w:rsidRPr="008B6276">
              <w:rPr>
                <w:b/>
                <w:bCs/>
                <w:iCs/>
                <w:sz w:val="16"/>
                <w:szCs w:val="16"/>
              </w:rPr>
              <w:t xml:space="preserve"> </w:t>
            </w:r>
          </w:p>
        </w:tc>
        <w:tc>
          <w:tcPr>
            <w:tcW w:w="454"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216D125D" w14:textId="77777777" w:rsidR="003128B7" w:rsidRPr="008B6276" w:rsidRDefault="003128B7" w:rsidP="003128B7">
            <w:pPr>
              <w:spacing w:before="0" w:after="0"/>
              <w:ind w:hanging="2"/>
              <w:jc w:val="center"/>
              <w:rPr>
                <w:sz w:val="16"/>
                <w:szCs w:val="16"/>
              </w:rPr>
            </w:pPr>
            <w:r w:rsidRPr="008B6276">
              <w:rPr>
                <w:b/>
                <w:bCs/>
                <w:iCs/>
                <w:sz w:val="16"/>
                <w:szCs w:val="16"/>
              </w:rPr>
              <w:t xml:space="preserve"> </w:t>
            </w: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70663247" w14:textId="77777777" w:rsidR="003128B7" w:rsidRPr="008B6276" w:rsidRDefault="003128B7" w:rsidP="003128B7">
            <w:pPr>
              <w:spacing w:before="0" w:after="0"/>
              <w:ind w:hanging="2"/>
              <w:jc w:val="center"/>
              <w:rPr>
                <w:sz w:val="16"/>
                <w:szCs w:val="16"/>
              </w:rPr>
            </w:pPr>
            <w:r w:rsidRPr="008B6276">
              <w:rPr>
                <w:b/>
                <w:bCs/>
                <w:iCs/>
                <w:sz w:val="16"/>
                <w:szCs w:val="16"/>
              </w:rPr>
              <w:t xml:space="preserve"> </w:t>
            </w: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1BA3CC59" w14:textId="77777777" w:rsidR="003128B7" w:rsidRPr="008B6276" w:rsidRDefault="003128B7" w:rsidP="003128B7">
            <w:pPr>
              <w:spacing w:before="0" w:after="0"/>
              <w:ind w:hanging="2"/>
              <w:jc w:val="center"/>
              <w:rPr>
                <w:sz w:val="16"/>
                <w:szCs w:val="16"/>
              </w:rPr>
            </w:pPr>
            <w:r w:rsidRPr="008B6276">
              <w:rPr>
                <w:b/>
                <w:bCs/>
                <w:iCs/>
                <w:sz w:val="16"/>
                <w:szCs w:val="16"/>
              </w:rPr>
              <w:t>4</w:t>
            </w:r>
          </w:p>
        </w:tc>
        <w:tc>
          <w:tcPr>
            <w:tcW w:w="45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75E3443A" w14:textId="77777777" w:rsidR="003128B7" w:rsidRPr="008B6276" w:rsidRDefault="003128B7" w:rsidP="003128B7">
            <w:pPr>
              <w:spacing w:before="0" w:after="0"/>
              <w:ind w:hanging="2"/>
              <w:jc w:val="center"/>
              <w:rPr>
                <w:sz w:val="16"/>
                <w:szCs w:val="16"/>
              </w:rPr>
            </w:pPr>
            <w:r w:rsidRPr="008B6276">
              <w:rPr>
                <w:b/>
                <w:bCs/>
                <w:iCs/>
                <w:sz w:val="16"/>
                <w:szCs w:val="16"/>
              </w:rPr>
              <w:t xml:space="preserve"> </w:t>
            </w: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2ABD535E" w14:textId="77777777" w:rsidR="003128B7" w:rsidRPr="008B6276" w:rsidRDefault="003128B7" w:rsidP="003128B7">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3C33FF03" w14:textId="77777777" w:rsidR="003128B7" w:rsidRPr="008B6276" w:rsidRDefault="003128B7" w:rsidP="003128B7">
            <w:pPr>
              <w:spacing w:before="0" w:after="0"/>
              <w:ind w:hanging="2"/>
              <w:jc w:val="center"/>
              <w:rPr>
                <w:sz w:val="16"/>
                <w:szCs w:val="16"/>
              </w:rPr>
            </w:pPr>
          </w:p>
        </w:tc>
        <w:tc>
          <w:tcPr>
            <w:tcW w:w="45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31CAE2F8" w14:textId="77777777" w:rsidR="003128B7" w:rsidRPr="008B6276" w:rsidRDefault="003128B7" w:rsidP="003128B7">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4F720581" w14:textId="77777777" w:rsidR="003128B7" w:rsidRPr="008B6276" w:rsidRDefault="003128B7" w:rsidP="003128B7">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644A15A8" w14:textId="77777777" w:rsidR="003128B7" w:rsidRPr="008B6276" w:rsidRDefault="003128B7" w:rsidP="003128B7">
            <w:pPr>
              <w:spacing w:before="0" w:after="0"/>
              <w:ind w:hanging="2"/>
              <w:jc w:val="center"/>
              <w:rPr>
                <w:sz w:val="16"/>
                <w:szCs w:val="16"/>
              </w:rPr>
            </w:pPr>
          </w:p>
        </w:tc>
        <w:tc>
          <w:tcPr>
            <w:tcW w:w="41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092DA82C" w14:textId="77777777" w:rsidR="003128B7" w:rsidRPr="008B6276" w:rsidRDefault="003128B7" w:rsidP="003128B7">
            <w:pPr>
              <w:spacing w:before="0" w:after="0"/>
              <w:ind w:hanging="2"/>
              <w:jc w:val="center"/>
              <w:rPr>
                <w:b/>
                <w:bCs/>
                <w:iCs/>
                <w:sz w:val="16"/>
                <w:szCs w:val="16"/>
              </w:rPr>
            </w:pPr>
          </w:p>
        </w:tc>
      </w:tr>
      <w:tr w:rsidR="003128B7" w:rsidRPr="008B6276" w14:paraId="697B6DBB" w14:textId="77777777" w:rsidTr="003128B7">
        <w:trPr>
          <w:trHeight w:val="570"/>
          <w:jc w:val="center"/>
        </w:trPr>
        <w:tc>
          <w:tcPr>
            <w:tcW w:w="988" w:type="dxa"/>
            <w:tcBorders>
              <w:top w:val="nil"/>
              <w:left w:val="single" w:sz="4" w:space="0" w:color="000000" w:themeColor="text1"/>
              <w:bottom w:val="single" w:sz="4" w:space="0" w:color="000000" w:themeColor="text1"/>
              <w:right w:val="single" w:sz="4" w:space="0" w:color="000000" w:themeColor="text1"/>
            </w:tcBorders>
            <w:shd w:val="clear" w:color="auto" w:fill="auto"/>
            <w:vAlign w:val="center"/>
          </w:tcPr>
          <w:p w14:paraId="1317A588" w14:textId="77777777" w:rsidR="003128B7" w:rsidRPr="008B6276" w:rsidRDefault="003128B7" w:rsidP="003128B7">
            <w:pPr>
              <w:spacing w:before="0" w:after="0"/>
              <w:ind w:hanging="2"/>
              <w:jc w:val="center"/>
              <w:rPr>
                <w:sz w:val="16"/>
                <w:szCs w:val="16"/>
              </w:rPr>
            </w:pPr>
            <w:r w:rsidRPr="008B6276">
              <w:rPr>
                <w:sz w:val="16"/>
                <w:szCs w:val="16"/>
              </w:rPr>
              <w:t>2</w:t>
            </w:r>
            <w:r w:rsidRPr="008B6276">
              <w:rPr>
                <w:sz w:val="16"/>
                <w:szCs w:val="16"/>
                <w:lang w:val="vi-VN"/>
              </w:rPr>
              <w:t>1</w:t>
            </w:r>
          </w:p>
        </w:tc>
        <w:tc>
          <w:tcPr>
            <w:tcW w:w="3118" w:type="dxa"/>
            <w:tcBorders>
              <w:top w:val="nil"/>
              <w:left w:val="nil"/>
              <w:bottom w:val="single" w:sz="4" w:space="0" w:color="000000" w:themeColor="text1"/>
              <w:right w:val="single" w:sz="4" w:space="0" w:color="000000" w:themeColor="text1"/>
            </w:tcBorders>
            <w:shd w:val="clear" w:color="auto" w:fill="auto"/>
            <w:vAlign w:val="center"/>
          </w:tcPr>
          <w:p w14:paraId="0D35FBC5" w14:textId="77777777" w:rsidR="003128B7" w:rsidRPr="008B6276" w:rsidRDefault="003128B7" w:rsidP="003128B7">
            <w:pPr>
              <w:spacing w:before="0" w:after="0"/>
              <w:ind w:hanging="2"/>
              <w:jc w:val="left"/>
              <w:rPr>
                <w:sz w:val="16"/>
                <w:szCs w:val="16"/>
                <w:lang w:val="fr-CA"/>
              </w:rPr>
            </w:pPr>
            <w:proofErr w:type="spellStart"/>
            <w:r w:rsidRPr="008B6276">
              <w:rPr>
                <w:sz w:val="16"/>
                <w:szCs w:val="16"/>
                <w:lang w:val="fr-CA"/>
              </w:rPr>
              <w:t>Ứng</w:t>
            </w:r>
            <w:proofErr w:type="spellEnd"/>
            <w:r w:rsidRPr="008B6276">
              <w:rPr>
                <w:sz w:val="16"/>
                <w:szCs w:val="16"/>
                <w:lang w:val="fr-CA"/>
              </w:rPr>
              <w:t xml:space="preserve"> </w:t>
            </w:r>
            <w:proofErr w:type="spellStart"/>
            <w:r w:rsidRPr="008B6276">
              <w:rPr>
                <w:sz w:val="16"/>
                <w:szCs w:val="16"/>
                <w:lang w:val="fr-CA"/>
              </w:rPr>
              <w:t>dụng</w:t>
            </w:r>
            <w:proofErr w:type="spellEnd"/>
            <w:r w:rsidRPr="008B6276">
              <w:rPr>
                <w:sz w:val="16"/>
                <w:szCs w:val="16"/>
                <w:lang w:val="fr-CA"/>
              </w:rPr>
              <w:t xml:space="preserve"> </w:t>
            </w:r>
            <w:proofErr w:type="spellStart"/>
            <w:r w:rsidRPr="008B6276">
              <w:rPr>
                <w:sz w:val="16"/>
                <w:szCs w:val="16"/>
                <w:lang w:val="fr-CA"/>
              </w:rPr>
              <w:t>trí</w:t>
            </w:r>
            <w:proofErr w:type="spellEnd"/>
            <w:r w:rsidRPr="008B6276">
              <w:rPr>
                <w:sz w:val="16"/>
                <w:szCs w:val="16"/>
                <w:lang w:val="fr-CA"/>
              </w:rPr>
              <w:t xml:space="preserve"> </w:t>
            </w:r>
            <w:proofErr w:type="spellStart"/>
            <w:r w:rsidRPr="008B6276">
              <w:rPr>
                <w:sz w:val="16"/>
                <w:szCs w:val="16"/>
                <w:lang w:val="fr-CA"/>
              </w:rPr>
              <w:t>tuệ</w:t>
            </w:r>
            <w:proofErr w:type="spellEnd"/>
            <w:r w:rsidRPr="008B6276">
              <w:rPr>
                <w:sz w:val="16"/>
                <w:szCs w:val="16"/>
                <w:lang w:val="fr-CA"/>
              </w:rPr>
              <w:t xml:space="preserve"> </w:t>
            </w:r>
            <w:proofErr w:type="spellStart"/>
            <w:r w:rsidRPr="008B6276">
              <w:rPr>
                <w:sz w:val="16"/>
                <w:szCs w:val="16"/>
                <w:lang w:val="fr-CA"/>
              </w:rPr>
              <w:t>nhân</w:t>
            </w:r>
            <w:proofErr w:type="spellEnd"/>
            <w:r w:rsidRPr="008B6276">
              <w:rPr>
                <w:sz w:val="16"/>
                <w:szCs w:val="16"/>
                <w:lang w:val="fr-CA"/>
              </w:rPr>
              <w:t xml:space="preserve"> </w:t>
            </w:r>
            <w:proofErr w:type="spellStart"/>
            <w:r w:rsidRPr="008B6276">
              <w:rPr>
                <w:sz w:val="16"/>
                <w:szCs w:val="16"/>
                <w:lang w:val="fr-CA"/>
              </w:rPr>
              <w:t>tạo</w:t>
            </w:r>
            <w:proofErr w:type="spellEnd"/>
            <w:r w:rsidRPr="008B6276">
              <w:rPr>
                <w:sz w:val="16"/>
                <w:szCs w:val="16"/>
                <w:lang w:val="fr-CA"/>
              </w:rPr>
              <w:t xml:space="preserve"> </w:t>
            </w:r>
            <w:proofErr w:type="spellStart"/>
            <w:r w:rsidRPr="008B6276">
              <w:rPr>
                <w:sz w:val="16"/>
                <w:szCs w:val="16"/>
                <w:lang w:val="fr-CA"/>
              </w:rPr>
              <w:t>trong</w:t>
            </w:r>
            <w:proofErr w:type="spellEnd"/>
            <w:r w:rsidRPr="008B6276">
              <w:rPr>
                <w:sz w:val="16"/>
                <w:szCs w:val="16"/>
                <w:lang w:val="fr-CA"/>
              </w:rPr>
              <w:t xml:space="preserve"> Du </w:t>
            </w:r>
            <w:proofErr w:type="spellStart"/>
            <w:r w:rsidRPr="008B6276">
              <w:rPr>
                <w:sz w:val="16"/>
                <w:szCs w:val="16"/>
                <w:lang w:val="fr-CA"/>
              </w:rPr>
              <w:t>lịch</w:t>
            </w:r>
            <w:proofErr w:type="spellEnd"/>
            <w:r w:rsidRPr="008B6276">
              <w:rPr>
                <w:sz w:val="16"/>
                <w:szCs w:val="16"/>
                <w:lang w:val="fr-CA"/>
              </w:rPr>
              <w:t xml:space="preserve"> </w:t>
            </w:r>
            <w:proofErr w:type="spellStart"/>
            <w:r w:rsidRPr="008B6276">
              <w:rPr>
                <w:sz w:val="16"/>
                <w:szCs w:val="16"/>
                <w:lang w:val="fr-CA"/>
              </w:rPr>
              <w:t>và</w:t>
            </w:r>
            <w:proofErr w:type="spellEnd"/>
            <w:r w:rsidRPr="008B6276">
              <w:rPr>
                <w:sz w:val="16"/>
                <w:szCs w:val="16"/>
                <w:lang w:val="fr-CA"/>
              </w:rPr>
              <w:t xml:space="preserve"> </w:t>
            </w:r>
            <w:proofErr w:type="spellStart"/>
            <w:r w:rsidRPr="008B6276">
              <w:rPr>
                <w:sz w:val="16"/>
                <w:szCs w:val="16"/>
                <w:lang w:val="fr-CA"/>
              </w:rPr>
              <w:t>giải</w:t>
            </w:r>
            <w:proofErr w:type="spellEnd"/>
            <w:r w:rsidRPr="008B6276">
              <w:rPr>
                <w:sz w:val="16"/>
                <w:szCs w:val="16"/>
                <w:lang w:val="fr-CA"/>
              </w:rPr>
              <w:t xml:space="preserve"> </w:t>
            </w:r>
            <w:proofErr w:type="spellStart"/>
            <w:r w:rsidRPr="008B6276">
              <w:rPr>
                <w:sz w:val="16"/>
                <w:szCs w:val="16"/>
                <w:lang w:val="fr-CA"/>
              </w:rPr>
              <w:t>trí</w:t>
            </w:r>
            <w:proofErr w:type="spellEnd"/>
            <w:r w:rsidRPr="008B6276">
              <w:rPr>
                <w:sz w:val="16"/>
                <w:szCs w:val="16"/>
                <w:lang w:val="fr-CA"/>
              </w:rPr>
              <w:t xml:space="preserve"> </w:t>
            </w:r>
          </w:p>
          <w:p w14:paraId="6B08723B" w14:textId="5E209685" w:rsidR="003128B7" w:rsidRPr="008B6276" w:rsidRDefault="003128B7" w:rsidP="003128B7">
            <w:pPr>
              <w:spacing w:before="0" w:after="0"/>
              <w:ind w:hanging="2"/>
              <w:jc w:val="left"/>
              <w:rPr>
                <w:sz w:val="16"/>
                <w:szCs w:val="16"/>
              </w:rPr>
            </w:pPr>
            <w:proofErr w:type="spellStart"/>
            <w:r w:rsidRPr="008B6276">
              <w:rPr>
                <w:i/>
                <w:sz w:val="16"/>
                <w:szCs w:val="16"/>
                <w:lang w:val="fr-CA"/>
              </w:rPr>
              <w:t>Artificial</w:t>
            </w:r>
            <w:proofErr w:type="spellEnd"/>
            <w:r w:rsidRPr="008B6276">
              <w:rPr>
                <w:i/>
                <w:sz w:val="16"/>
                <w:szCs w:val="16"/>
                <w:lang w:val="fr-CA"/>
              </w:rPr>
              <w:t xml:space="preserve"> Intelligence in </w:t>
            </w:r>
            <w:r w:rsidR="00FC7074">
              <w:rPr>
                <w:i/>
                <w:sz w:val="16"/>
                <w:szCs w:val="16"/>
                <w:lang w:val="vi-VN"/>
              </w:rPr>
              <w:t>T</w:t>
            </w:r>
            <w:proofErr w:type="spellStart"/>
            <w:r w:rsidRPr="008B6276">
              <w:rPr>
                <w:i/>
                <w:sz w:val="16"/>
                <w:szCs w:val="16"/>
                <w:lang w:val="fr-CA"/>
              </w:rPr>
              <w:t>ourism</w:t>
            </w:r>
            <w:proofErr w:type="spellEnd"/>
            <w:r w:rsidRPr="008B6276">
              <w:rPr>
                <w:i/>
                <w:sz w:val="16"/>
                <w:szCs w:val="16"/>
                <w:lang w:val="fr-CA"/>
              </w:rPr>
              <w:t xml:space="preserve"> and </w:t>
            </w:r>
            <w:r w:rsidR="00FC7074">
              <w:rPr>
                <w:i/>
                <w:sz w:val="16"/>
                <w:szCs w:val="16"/>
                <w:lang w:val="vi-VN"/>
              </w:rPr>
              <w:t>L</w:t>
            </w:r>
            <w:proofErr w:type="spellStart"/>
            <w:r w:rsidRPr="008B6276">
              <w:rPr>
                <w:i/>
                <w:sz w:val="16"/>
                <w:szCs w:val="16"/>
                <w:lang w:val="fr-CA"/>
              </w:rPr>
              <w:t>eisure</w:t>
            </w:r>
            <w:proofErr w:type="spellEnd"/>
          </w:p>
        </w:tc>
        <w:tc>
          <w:tcPr>
            <w:tcW w:w="1559" w:type="dxa"/>
            <w:tcBorders>
              <w:top w:val="nil"/>
              <w:left w:val="nil"/>
              <w:bottom w:val="single" w:sz="4" w:space="0" w:color="000000" w:themeColor="text1"/>
              <w:right w:val="single" w:sz="4" w:space="0" w:color="000000" w:themeColor="text1"/>
            </w:tcBorders>
            <w:shd w:val="clear" w:color="auto" w:fill="auto"/>
            <w:vAlign w:val="center"/>
          </w:tcPr>
          <w:p w14:paraId="3E132E14" w14:textId="60D7A987" w:rsidR="003128B7" w:rsidRPr="003128B7" w:rsidRDefault="003128B7" w:rsidP="003128B7">
            <w:pPr>
              <w:spacing w:before="0" w:after="0"/>
              <w:ind w:hanging="2"/>
              <w:jc w:val="center"/>
              <w:rPr>
                <w:sz w:val="16"/>
                <w:szCs w:val="16"/>
              </w:rPr>
            </w:pPr>
            <w:r w:rsidRPr="003128B7">
              <w:rPr>
                <w:sz w:val="16"/>
                <w:szCs w:val="16"/>
              </w:rPr>
              <w:t>EP18.CNTT11106</w:t>
            </w:r>
          </w:p>
        </w:tc>
        <w:tc>
          <w:tcPr>
            <w:tcW w:w="676" w:type="dxa"/>
            <w:tcBorders>
              <w:top w:val="nil"/>
              <w:left w:val="nil"/>
              <w:bottom w:val="single" w:sz="4" w:space="0" w:color="000000" w:themeColor="text1"/>
              <w:right w:val="single" w:sz="4" w:space="0" w:color="000000" w:themeColor="text1"/>
            </w:tcBorders>
            <w:shd w:val="clear" w:color="auto" w:fill="auto"/>
            <w:vAlign w:val="center"/>
          </w:tcPr>
          <w:p w14:paraId="00DB9DCB" w14:textId="77777777" w:rsidR="003128B7" w:rsidRPr="008B6276" w:rsidRDefault="003128B7" w:rsidP="003128B7">
            <w:pPr>
              <w:spacing w:before="0" w:after="0"/>
              <w:ind w:hanging="2"/>
              <w:jc w:val="center"/>
              <w:rPr>
                <w:sz w:val="16"/>
                <w:szCs w:val="16"/>
              </w:rPr>
            </w:pPr>
            <w:r w:rsidRPr="008B6276">
              <w:rPr>
                <w:sz w:val="16"/>
                <w:szCs w:val="16"/>
              </w:rPr>
              <w:t>3</w:t>
            </w:r>
          </w:p>
        </w:tc>
        <w:tc>
          <w:tcPr>
            <w:tcW w:w="494" w:type="dxa"/>
            <w:tcBorders>
              <w:top w:val="nil"/>
              <w:left w:val="single" w:sz="4" w:space="0" w:color="000000" w:themeColor="text1"/>
              <w:bottom w:val="single" w:sz="4" w:space="0" w:color="000000" w:themeColor="text1"/>
              <w:right w:val="single" w:sz="4" w:space="0" w:color="000000" w:themeColor="text1"/>
            </w:tcBorders>
            <w:shd w:val="clear" w:color="auto" w:fill="auto"/>
            <w:vAlign w:val="center"/>
          </w:tcPr>
          <w:p w14:paraId="04413723" w14:textId="77777777" w:rsidR="003128B7" w:rsidRPr="008B6276" w:rsidRDefault="003128B7" w:rsidP="003128B7">
            <w:pPr>
              <w:spacing w:before="0" w:after="0"/>
              <w:ind w:hanging="2"/>
              <w:jc w:val="center"/>
              <w:rPr>
                <w:sz w:val="16"/>
                <w:szCs w:val="16"/>
              </w:rPr>
            </w:pPr>
          </w:p>
        </w:tc>
        <w:tc>
          <w:tcPr>
            <w:tcW w:w="451" w:type="dxa"/>
            <w:tcBorders>
              <w:top w:val="nil"/>
              <w:left w:val="nil"/>
              <w:bottom w:val="single" w:sz="4" w:space="0" w:color="000000" w:themeColor="text1"/>
              <w:right w:val="single" w:sz="4" w:space="0" w:color="000000" w:themeColor="text1"/>
            </w:tcBorders>
            <w:shd w:val="clear" w:color="auto" w:fill="auto"/>
            <w:vAlign w:val="center"/>
          </w:tcPr>
          <w:p w14:paraId="54ECEAA5" w14:textId="77777777" w:rsidR="003128B7" w:rsidRPr="008B6276" w:rsidRDefault="003128B7" w:rsidP="003128B7">
            <w:pPr>
              <w:spacing w:before="0" w:after="0"/>
              <w:ind w:hanging="2"/>
              <w:jc w:val="center"/>
              <w:rPr>
                <w:sz w:val="16"/>
                <w:szCs w:val="16"/>
              </w:rPr>
            </w:pPr>
            <w:r w:rsidRPr="008B6276">
              <w:rPr>
                <w:sz w:val="16"/>
                <w:szCs w:val="16"/>
              </w:rPr>
              <w:t>3</w:t>
            </w:r>
          </w:p>
        </w:tc>
        <w:tc>
          <w:tcPr>
            <w:tcW w:w="454" w:type="dxa"/>
            <w:tcBorders>
              <w:top w:val="nil"/>
              <w:left w:val="nil"/>
              <w:bottom w:val="single" w:sz="4" w:space="0" w:color="000000" w:themeColor="text1"/>
              <w:right w:val="single" w:sz="4" w:space="0" w:color="000000" w:themeColor="text1"/>
            </w:tcBorders>
            <w:shd w:val="clear" w:color="auto" w:fill="auto"/>
            <w:vAlign w:val="center"/>
          </w:tcPr>
          <w:p w14:paraId="1FF2925E" w14:textId="77777777" w:rsidR="003128B7" w:rsidRPr="008B6276" w:rsidRDefault="003128B7" w:rsidP="003128B7">
            <w:pPr>
              <w:spacing w:before="0" w:after="0"/>
              <w:ind w:hanging="2"/>
              <w:jc w:val="center"/>
              <w:rPr>
                <w:i/>
                <w:sz w:val="16"/>
                <w:szCs w:val="16"/>
              </w:rPr>
            </w:pPr>
          </w:p>
        </w:tc>
        <w:tc>
          <w:tcPr>
            <w:tcW w:w="451"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37E5F33F" w14:textId="77777777" w:rsidR="003128B7" w:rsidRPr="008B6276" w:rsidRDefault="003128B7" w:rsidP="003128B7">
            <w:pPr>
              <w:spacing w:before="0" w:after="0"/>
              <w:ind w:hanging="2"/>
              <w:jc w:val="center"/>
              <w:rPr>
                <w:b/>
                <w:bCs/>
                <w:iCs/>
                <w:sz w:val="16"/>
                <w:szCs w:val="16"/>
              </w:rPr>
            </w:pPr>
          </w:p>
        </w:tc>
        <w:tc>
          <w:tcPr>
            <w:tcW w:w="4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BB17C3A" w14:textId="77777777" w:rsidR="003128B7" w:rsidRPr="008B6276" w:rsidRDefault="003128B7" w:rsidP="003128B7">
            <w:pPr>
              <w:spacing w:before="0" w:after="0"/>
              <w:ind w:hanging="2"/>
              <w:jc w:val="center"/>
              <w:rPr>
                <w:b/>
                <w:bCs/>
                <w:iCs/>
                <w:sz w:val="16"/>
                <w:szCs w:val="16"/>
              </w:rPr>
            </w:pPr>
          </w:p>
        </w:tc>
        <w:tc>
          <w:tcPr>
            <w:tcW w:w="4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2F7635C" w14:textId="77777777" w:rsidR="003128B7" w:rsidRPr="008B6276" w:rsidRDefault="003128B7" w:rsidP="003128B7">
            <w:pPr>
              <w:spacing w:before="0" w:after="0"/>
              <w:ind w:hanging="2"/>
              <w:jc w:val="center"/>
              <w:rPr>
                <w:b/>
                <w:bCs/>
                <w:iCs/>
                <w:sz w:val="16"/>
                <w:szCs w:val="16"/>
              </w:rPr>
            </w:pPr>
          </w:p>
        </w:tc>
        <w:tc>
          <w:tcPr>
            <w:tcW w:w="451"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57AB934B" w14:textId="77777777" w:rsidR="003128B7" w:rsidRPr="008B6276" w:rsidRDefault="003128B7" w:rsidP="003128B7">
            <w:pPr>
              <w:spacing w:before="0" w:after="0"/>
              <w:ind w:hanging="2"/>
              <w:jc w:val="center"/>
              <w:rPr>
                <w:b/>
                <w:bCs/>
                <w:iCs/>
                <w:sz w:val="16"/>
                <w:szCs w:val="16"/>
              </w:rPr>
            </w:pPr>
          </w:p>
        </w:tc>
        <w:tc>
          <w:tcPr>
            <w:tcW w:w="454"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6C3E7A09" w14:textId="77777777" w:rsidR="003128B7" w:rsidRPr="008B6276" w:rsidRDefault="003128B7" w:rsidP="003128B7">
            <w:pPr>
              <w:spacing w:before="0" w:after="0"/>
              <w:ind w:hanging="2"/>
              <w:jc w:val="center"/>
              <w:rPr>
                <w:b/>
                <w:bCs/>
                <w:iCs/>
                <w:sz w:val="16"/>
                <w:szCs w:val="16"/>
              </w:rPr>
            </w:pPr>
            <w:r w:rsidRPr="008B6276">
              <w:rPr>
                <w:sz w:val="16"/>
                <w:szCs w:val="16"/>
              </w:rPr>
              <w:t>3</w:t>
            </w: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33DCAAA6" w14:textId="77777777" w:rsidR="003128B7" w:rsidRPr="008B6276" w:rsidRDefault="003128B7" w:rsidP="003128B7">
            <w:pPr>
              <w:spacing w:before="0" w:after="0"/>
              <w:ind w:hanging="2"/>
              <w:jc w:val="center"/>
              <w:rPr>
                <w:b/>
                <w:bCs/>
                <w:iCs/>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338B740D" w14:textId="77777777" w:rsidR="003128B7" w:rsidRPr="008B6276" w:rsidRDefault="003128B7" w:rsidP="003128B7">
            <w:pPr>
              <w:spacing w:before="0" w:after="0"/>
              <w:ind w:hanging="2"/>
              <w:jc w:val="center"/>
              <w:rPr>
                <w:b/>
                <w:bCs/>
                <w:iCs/>
                <w:sz w:val="16"/>
                <w:szCs w:val="16"/>
              </w:rPr>
            </w:pPr>
          </w:p>
        </w:tc>
        <w:tc>
          <w:tcPr>
            <w:tcW w:w="45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07EFF716" w14:textId="77777777" w:rsidR="003128B7" w:rsidRPr="008B6276" w:rsidRDefault="003128B7" w:rsidP="003128B7">
            <w:pPr>
              <w:spacing w:before="0" w:after="0"/>
              <w:ind w:hanging="2"/>
              <w:jc w:val="center"/>
              <w:rPr>
                <w:b/>
                <w:bCs/>
                <w:iCs/>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1BE6AABC" w14:textId="77777777" w:rsidR="003128B7" w:rsidRPr="008B6276" w:rsidRDefault="003128B7" w:rsidP="003128B7">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7B30BA6C" w14:textId="77777777" w:rsidR="003128B7" w:rsidRPr="008B6276" w:rsidRDefault="003128B7" w:rsidP="003128B7">
            <w:pPr>
              <w:spacing w:before="0" w:after="0"/>
              <w:ind w:hanging="2"/>
              <w:jc w:val="center"/>
              <w:rPr>
                <w:sz w:val="16"/>
                <w:szCs w:val="16"/>
              </w:rPr>
            </w:pPr>
          </w:p>
        </w:tc>
        <w:tc>
          <w:tcPr>
            <w:tcW w:w="45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176CB00E" w14:textId="77777777" w:rsidR="003128B7" w:rsidRPr="008B6276" w:rsidRDefault="003128B7" w:rsidP="003128B7">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3FAAD570" w14:textId="77777777" w:rsidR="003128B7" w:rsidRPr="008B6276" w:rsidRDefault="003128B7" w:rsidP="003128B7">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17CB070D" w14:textId="77777777" w:rsidR="003128B7" w:rsidRPr="008B6276" w:rsidRDefault="003128B7" w:rsidP="003128B7">
            <w:pPr>
              <w:spacing w:before="0" w:after="0"/>
              <w:ind w:hanging="2"/>
              <w:jc w:val="center"/>
              <w:rPr>
                <w:sz w:val="16"/>
                <w:szCs w:val="16"/>
              </w:rPr>
            </w:pPr>
          </w:p>
        </w:tc>
        <w:tc>
          <w:tcPr>
            <w:tcW w:w="41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62DA3DA2" w14:textId="77777777" w:rsidR="003128B7" w:rsidRPr="008B6276" w:rsidRDefault="003128B7" w:rsidP="003128B7">
            <w:pPr>
              <w:spacing w:before="0" w:after="0"/>
              <w:ind w:hanging="2"/>
              <w:jc w:val="center"/>
              <w:rPr>
                <w:b/>
                <w:bCs/>
                <w:iCs/>
                <w:sz w:val="16"/>
                <w:szCs w:val="16"/>
              </w:rPr>
            </w:pPr>
          </w:p>
        </w:tc>
      </w:tr>
      <w:tr w:rsidR="003128B7" w:rsidRPr="008B6276" w14:paraId="2F5746A6" w14:textId="77777777" w:rsidTr="003128B7">
        <w:trPr>
          <w:trHeight w:val="570"/>
          <w:jc w:val="center"/>
        </w:trPr>
        <w:tc>
          <w:tcPr>
            <w:tcW w:w="988" w:type="dxa"/>
            <w:tcBorders>
              <w:top w:val="nil"/>
              <w:left w:val="single" w:sz="4" w:space="0" w:color="000000" w:themeColor="text1"/>
              <w:bottom w:val="single" w:sz="4" w:space="0" w:color="000000" w:themeColor="text1"/>
              <w:right w:val="single" w:sz="4" w:space="0" w:color="000000" w:themeColor="text1"/>
            </w:tcBorders>
            <w:shd w:val="clear" w:color="auto" w:fill="auto"/>
            <w:vAlign w:val="center"/>
          </w:tcPr>
          <w:p w14:paraId="3F2D7EC4" w14:textId="77777777" w:rsidR="003128B7" w:rsidRPr="008B6276" w:rsidRDefault="003128B7" w:rsidP="003128B7">
            <w:pPr>
              <w:spacing w:before="0" w:after="0"/>
              <w:ind w:hanging="2"/>
              <w:jc w:val="center"/>
              <w:rPr>
                <w:sz w:val="16"/>
                <w:szCs w:val="16"/>
                <w:lang w:val="vi-VN"/>
              </w:rPr>
            </w:pPr>
            <w:r w:rsidRPr="008B6276">
              <w:rPr>
                <w:sz w:val="16"/>
                <w:szCs w:val="16"/>
                <w:lang w:val="vi-VN"/>
              </w:rPr>
              <w:t>22</w:t>
            </w:r>
          </w:p>
        </w:tc>
        <w:tc>
          <w:tcPr>
            <w:tcW w:w="3118" w:type="dxa"/>
            <w:tcBorders>
              <w:top w:val="nil"/>
              <w:left w:val="nil"/>
              <w:bottom w:val="single" w:sz="4" w:space="0" w:color="000000" w:themeColor="text1"/>
              <w:right w:val="single" w:sz="4" w:space="0" w:color="000000" w:themeColor="text1"/>
            </w:tcBorders>
            <w:shd w:val="clear" w:color="auto" w:fill="auto"/>
            <w:vAlign w:val="center"/>
          </w:tcPr>
          <w:p w14:paraId="4F650B41" w14:textId="77777777" w:rsidR="003128B7" w:rsidRPr="008B6276" w:rsidRDefault="003128B7" w:rsidP="003128B7">
            <w:pPr>
              <w:spacing w:before="0" w:after="0"/>
              <w:jc w:val="left"/>
              <w:rPr>
                <w:sz w:val="16"/>
                <w:szCs w:val="16"/>
              </w:rPr>
            </w:pPr>
            <w:proofErr w:type="spellStart"/>
            <w:r w:rsidRPr="008B6276">
              <w:rPr>
                <w:sz w:val="16"/>
                <w:szCs w:val="16"/>
              </w:rPr>
              <w:t>Thực</w:t>
            </w:r>
            <w:proofErr w:type="spellEnd"/>
            <w:r w:rsidRPr="008B6276">
              <w:rPr>
                <w:sz w:val="16"/>
                <w:szCs w:val="16"/>
              </w:rPr>
              <w:t xml:space="preserve"> </w:t>
            </w:r>
            <w:proofErr w:type="spellStart"/>
            <w:r w:rsidRPr="008B6276">
              <w:rPr>
                <w:sz w:val="16"/>
                <w:szCs w:val="16"/>
              </w:rPr>
              <w:t>tập</w:t>
            </w:r>
            <w:proofErr w:type="spellEnd"/>
            <w:r w:rsidRPr="008B6276">
              <w:rPr>
                <w:sz w:val="16"/>
                <w:szCs w:val="16"/>
              </w:rPr>
              <w:t xml:space="preserve"> </w:t>
            </w:r>
          </w:p>
          <w:p w14:paraId="726DA596" w14:textId="77777777" w:rsidR="003128B7" w:rsidRPr="008B6276" w:rsidRDefault="003128B7" w:rsidP="003128B7">
            <w:pPr>
              <w:spacing w:before="0" w:after="0"/>
              <w:ind w:hanging="2"/>
              <w:jc w:val="left"/>
              <w:rPr>
                <w:sz w:val="16"/>
                <w:szCs w:val="16"/>
                <w:lang w:val="fr-CA"/>
              </w:rPr>
            </w:pPr>
            <w:r w:rsidRPr="008B6276">
              <w:rPr>
                <w:sz w:val="16"/>
                <w:szCs w:val="16"/>
              </w:rPr>
              <w:t>Internship</w:t>
            </w:r>
          </w:p>
        </w:tc>
        <w:tc>
          <w:tcPr>
            <w:tcW w:w="1559" w:type="dxa"/>
            <w:tcBorders>
              <w:top w:val="nil"/>
              <w:left w:val="nil"/>
              <w:bottom w:val="single" w:sz="4" w:space="0" w:color="000000" w:themeColor="text1"/>
              <w:right w:val="single" w:sz="4" w:space="0" w:color="000000" w:themeColor="text1"/>
            </w:tcBorders>
            <w:shd w:val="clear" w:color="auto" w:fill="auto"/>
            <w:vAlign w:val="center"/>
          </w:tcPr>
          <w:p w14:paraId="737657B0" w14:textId="1CAE5AA4" w:rsidR="003128B7" w:rsidRPr="003128B7" w:rsidRDefault="003128B7" w:rsidP="003128B7">
            <w:pPr>
              <w:spacing w:before="0" w:after="0"/>
              <w:ind w:hanging="2"/>
              <w:jc w:val="center"/>
              <w:rPr>
                <w:sz w:val="16"/>
                <w:szCs w:val="16"/>
              </w:rPr>
            </w:pPr>
            <w:r w:rsidRPr="003128B7">
              <w:rPr>
                <w:sz w:val="16"/>
                <w:szCs w:val="16"/>
              </w:rPr>
              <w:t>EP18.DLKS1169</w:t>
            </w:r>
          </w:p>
        </w:tc>
        <w:tc>
          <w:tcPr>
            <w:tcW w:w="676" w:type="dxa"/>
            <w:tcBorders>
              <w:top w:val="nil"/>
              <w:left w:val="nil"/>
              <w:bottom w:val="single" w:sz="4" w:space="0" w:color="000000" w:themeColor="text1"/>
              <w:right w:val="single" w:sz="4" w:space="0" w:color="000000" w:themeColor="text1"/>
            </w:tcBorders>
            <w:shd w:val="clear" w:color="auto" w:fill="auto"/>
            <w:vAlign w:val="center"/>
          </w:tcPr>
          <w:p w14:paraId="1E0EDFDE" w14:textId="77777777" w:rsidR="003128B7" w:rsidRPr="008B6276" w:rsidRDefault="003128B7" w:rsidP="003128B7">
            <w:pPr>
              <w:spacing w:before="0" w:after="0"/>
              <w:ind w:hanging="2"/>
              <w:jc w:val="center"/>
              <w:rPr>
                <w:sz w:val="16"/>
                <w:szCs w:val="16"/>
              </w:rPr>
            </w:pPr>
            <w:r w:rsidRPr="008B6276">
              <w:rPr>
                <w:sz w:val="16"/>
                <w:szCs w:val="16"/>
                <w:lang w:val="vi-VN"/>
              </w:rPr>
              <w:t>6</w:t>
            </w:r>
          </w:p>
        </w:tc>
        <w:tc>
          <w:tcPr>
            <w:tcW w:w="494" w:type="dxa"/>
            <w:tcBorders>
              <w:top w:val="nil"/>
              <w:left w:val="single" w:sz="4" w:space="0" w:color="000000" w:themeColor="text1"/>
              <w:bottom w:val="single" w:sz="4" w:space="0" w:color="000000" w:themeColor="text1"/>
              <w:right w:val="single" w:sz="4" w:space="0" w:color="000000" w:themeColor="text1"/>
            </w:tcBorders>
            <w:shd w:val="clear" w:color="auto" w:fill="auto"/>
            <w:vAlign w:val="center"/>
          </w:tcPr>
          <w:p w14:paraId="3BAF14E6" w14:textId="77777777" w:rsidR="003128B7" w:rsidRPr="008B6276" w:rsidRDefault="003128B7" w:rsidP="003128B7">
            <w:pPr>
              <w:spacing w:before="0" w:after="0"/>
              <w:ind w:hanging="2"/>
              <w:jc w:val="center"/>
              <w:rPr>
                <w:sz w:val="16"/>
                <w:szCs w:val="16"/>
              </w:rPr>
            </w:pPr>
          </w:p>
        </w:tc>
        <w:tc>
          <w:tcPr>
            <w:tcW w:w="451" w:type="dxa"/>
            <w:tcBorders>
              <w:top w:val="nil"/>
              <w:left w:val="nil"/>
              <w:bottom w:val="single" w:sz="4" w:space="0" w:color="000000" w:themeColor="text1"/>
              <w:right w:val="single" w:sz="4" w:space="0" w:color="000000" w:themeColor="text1"/>
            </w:tcBorders>
            <w:shd w:val="clear" w:color="auto" w:fill="auto"/>
            <w:vAlign w:val="center"/>
          </w:tcPr>
          <w:p w14:paraId="46C19FCF" w14:textId="77777777" w:rsidR="003128B7" w:rsidRPr="008B6276" w:rsidRDefault="003128B7" w:rsidP="003128B7">
            <w:pPr>
              <w:spacing w:before="0" w:after="0"/>
              <w:ind w:hanging="2"/>
              <w:jc w:val="center"/>
              <w:rPr>
                <w:sz w:val="16"/>
                <w:szCs w:val="16"/>
              </w:rPr>
            </w:pPr>
          </w:p>
        </w:tc>
        <w:tc>
          <w:tcPr>
            <w:tcW w:w="454" w:type="dxa"/>
            <w:tcBorders>
              <w:top w:val="nil"/>
              <w:left w:val="nil"/>
              <w:bottom w:val="single" w:sz="4" w:space="0" w:color="000000" w:themeColor="text1"/>
              <w:right w:val="single" w:sz="4" w:space="0" w:color="000000" w:themeColor="text1"/>
            </w:tcBorders>
            <w:shd w:val="clear" w:color="auto" w:fill="auto"/>
            <w:vAlign w:val="center"/>
          </w:tcPr>
          <w:p w14:paraId="0D1CA364" w14:textId="77777777" w:rsidR="003128B7" w:rsidRPr="008B6276" w:rsidRDefault="003128B7" w:rsidP="003128B7">
            <w:pPr>
              <w:spacing w:before="0" w:after="0"/>
              <w:ind w:hanging="2"/>
              <w:jc w:val="center"/>
              <w:rPr>
                <w:i/>
                <w:sz w:val="16"/>
                <w:szCs w:val="16"/>
              </w:rPr>
            </w:pPr>
          </w:p>
        </w:tc>
        <w:tc>
          <w:tcPr>
            <w:tcW w:w="451"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1EB4E8FB" w14:textId="77777777" w:rsidR="003128B7" w:rsidRPr="008B6276" w:rsidRDefault="003128B7" w:rsidP="003128B7">
            <w:pPr>
              <w:spacing w:before="0" w:after="0"/>
              <w:ind w:hanging="2"/>
              <w:jc w:val="center"/>
              <w:rPr>
                <w:b/>
                <w:bCs/>
                <w:iCs/>
                <w:sz w:val="16"/>
                <w:szCs w:val="16"/>
              </w:rPr>
            </w:pPr>
            <w:r w:rsidRPr="008B6276">
              <w:rPr>
                <w:sz w:val="16"/>
                <w:szCs w:val="16"/>
              </w:rPr>
              <w:t>3</w:t>
            </w:r>
          </w:p>
        </w:tc>
        <w:tc>
          <w:tcPr>
            <w:tcW w:w="4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D5A9AC3" w14:textId="77777777" w:rsidR="003128B7" w:rsidRPr="008B6276" w:rsidRDefault="003128B7" w:rsidP="003128B7">
            <w:pPr>
              <w:spacing w:before="0" w:after="0"/>
              <w:ind w:hanging="2"/>
              <w:jc w:val="center"/>
              <w:rPr>
                <w:b/>
                <w:bCs/>
                <w:iCs/>
                <w:sz w:val="16"/>
                <w:szCs w:val="16"/>
              </w:rPr>
            </w:pPr>
          </w:p>
        </w:tc>
        <w:tc>
          <w:tcPr>
            <w:tcW w:w="4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7EFD972" w14:textId="77777777" w:rsidR="003128B7" w:rsidRPr="008B6276" w:rsidRDefault="003128B7" w:rsidP="003128B7">
            <w:pPr>
              <w:spacing w:before="0" w:after="0"/>
              <w:ind w:hanging="2"/>
              <w:jc w:val="center"/>
              <w:rPr>
                <w:b/>
                <w:bCs/>
                <w:iCs/>
                <w:sz w:val="16"/>
                <w:szCs w:val="16"/>
              </w:rPr>
            </w:pPr>
          </w:p>
        </w:tc>
        <w:tc>
          <w:tcPr>
            <w:tcW w:w="451"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0775C382" w14:textId="77777777" w:rsidR="003128B7" w:rsidRPr="008B6276" w:rsidRDefault="003128B7" w:rsidP="003128B7">
            <w:pPr>
              <w:spacing w:before="0" w:after="0"/>
              <w:ind w:hanging="2"/>
              <w:jc w:val="center"/>
              <w:rPr>
                <w:b/>
                <w:bCs/>
                <w:iCs/>
                <w:sz w:val="16"/>
                <w:szCs w:val="16"/>
              </w:rPr>
            </w:pPr>
          </w:p>
        </w:tc>
        <w:tc>
          <w:tcPr>
            <w:tcW w:w="454"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4BDA0494" w14:textId="77777777" w:rsidR="003128B7" w:rsidRPr="008B6276" w:rsidRDefault="003128B7" w:rsidP="003128B7">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05EE7E02" w14:textId="77777777" w:rsidR="003128B7" w:rsidRPr="008B6276" w:rsidRDefault="003128B7" w:rsidP="003128B7">
            <w:pPr>
              <w:spacing w:before="0" w:after="0"/>
              <w:ind w:hanging="2"/>
              <w:jc w:val="center"/>
              <w:rPr>
                <w:b/>
                <w:bCs/>
                <w:iCs/>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2964B6D8" w14:textId="77777777" w:rsidR="003128B7" w:rsidRPr="008B6276" w:rsidRDefault="003128B7" w:rsidP="003128B7">
            <w:pPr>
              <w:spacing w:before="0" w:after="0"/>
              <w:ind w:hanging="2"/>
              <w:jc w:val="center"/>
              <w:rPr>
                <w:b/>
                <w:bCs/>
                <w:iCs/>
                <w:sz w:val="16"/>
                <w:szCs w:val="16"/>
              </w:rPr>
            </w:pPr>
          </w:p>
        </w:tc>
        <w:tc>
          <w:tcPr>
            <w:tcW w:w="45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17C74514" w14:textId="77777777" w:rsidR="003128B7" w:rsidRPr="008B6276" w:rsidRDefault="003128B7" w:rsidP="003128B7">
            <w:pPr>
              <w:spacing w:before="0" w:after="0"/>
              <w:ind w:hanging="2"/>
              <w:jc w:val="center"/>
              <w:rPr>
                <w:b/>
                <w:bCs/>
                <w:iCs/>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52B1C41D" w14:textId="77777777" w:rsidR="003128B7" w:rsidRPr="008B6276" w:rsidRDefault="003128B7" w:rsidP="003128B7">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08BD810D" w14:textId="77777777" w:rsidR="003128B7" w:rsidRPr="008B6276" w:rsidRDefault="003128B7" w:rsidP="003128B7">
            <w:pPr>
              <w:spacing w:before="0" w:after="0"/>
              <w:ind w:hanging="2"/>
              <w:jc w:val="center"/>
              <w:rPr>
                <w:sz w:val="16"/>
                <w:szCs w:val="16"/>
              </w:rPr>
            </w:pPr>
          </w:p>
        </w:tc>
        <w:tc>
          <w:tcPr>
            <w:tcW w:w="45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690C9481" w14:textId="77777777" w:rsidR="003128B7" w:rsidRPr="008B6276" w:rsidRDefault="003128B7" w:rsidP="003128B7">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22AA0F54" w14:textId="77777777" w:rsidR="003128B7" w:rsidRPr="008B6276" w:rsidRDefault="003128B7" w:rsidP="003128B7">
            <w:pPr>
              <w:spacing w:before="0" w:after="0"/>
              <w:ind w:hanging="2"/>
              <w:jc w:val="center"/>
              <w:rPr>
                <w:sz w:val="16"/>
                <w:szCs w:val="16"/>
                <w:lang w:val="vi-VN"/>
              </w:rPr>
            </w:pPr>
            <w:r w:rsidRPr="008B6276">
              <w:rPr>
                <w:sz w:val="16"/>
                <w:szCs w:val="16"/>
                <w:lang w:val="vi-VN"/>
              </w:rPr>
              <w:t>4</w:t>
            </w: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711AC3A8" w14:textId="77777777" w:rsidR="003128B7" w:rsidRPr="008B6276" w:rsidRDefault="003128B7" w:rsidP="003128B7">
            <w:pPr>
              <w:spacing w:before="0" w:after="0"/>
              <w:ind w:hanging="2"/>
              <w:jc w:val="center"/>
              <w:rPr>
                <w:sz w:val="16"/>
                <w:szCs w:val="16"/>
                <w:lang w:val="vi-VN"/>
              </w:rPr>
            </w:pPr>
            <w:r w:rsidRPr="008B6276">
              <w:rPr>
                <w:sz w:val="16"/>
                <w:szCs w:val="16"/>
                <w:lang w:val="vi-VN"/>
              </w:rPr>
              <w:t>4</w:t>
            </w:r>
          </w:p>
        </w:tc>
        <w:tc>
          <w:tcPr>
            <w:tcW w:w="41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2AD10270" w14:textId="77777777" w:rsidR="003128B7" w:rsidRPr="008B6276" w:rsidRDefault="003128B7" w:rsidP="003128B7">
            <w:pPr>
              <w:spacing w:before="0" w:after="0"/>
              <w:ind w:hanging="2"/>
              <w:jc w:val="center"/>
              <w:rPr>
                <w:b/>
                <w:bCs/>
                <w:iCs/>
                <w:sz w:val="16"/>
                <w:szCs w:val="16"/>
                <w:lang w:val="vi-VN"/>
              </w:rPr>
            </w:pPr>
            <w:r w:rsidRPr="008B6276">
              <w:rPr>
                <w:b/>
                <w:bCs/>
                <w:iCs/>
                <w:sz w:val="16"/>
                <w:szCs w:val="16"/>
                <w:lang w:val="vi-VN"/>
              </w:rPr>
              <w:t>4</w:t>
            </w:r>
          </w:p>
        </w:tc>
      </w:tr>
      <w:tr w:rsidR="003128B7" w:rsidRPr="008B6276" w14:paraId="528CACA5" w14:textId="77777777" w:rsidTr="003128B7">
        <w:trPr>
          <w:trHeight w:val="570"/>
          <w:jc w:val="center"/>
        </w:trPr>
        <w:tc>
          <w:tcPr>
            <w:tcW w:w="988" w:type="dxa"/>
            <w:tcBorders>
              <w:top w:val="nil"/>
              <w:left w:val="single" w:sz="4" w:space="0" w:color="000000" w:themeColor="text1"/>
              <w:bottom w:val="single" w:sz="4" w:space="0" w:color="000000" w:themeColor="text1"/>
              <w:right w:val="single" w:sz="4" w:space="0" w:color="000000" w:themeColor="text1"/>
            </w:tcBorders>
            <w:shd w:val="clear" w:color="auto" w:fill="auto"/>
            <w:vAlign w:val="center"/>
          </w:tcPr>
          <w:p w14:paraId="423E1E7A" w14:textId="77777777" w:rsidR="003128B7" w:rsidRPr="008B6276" w:rsidRDefault="003128B7" w:rsidP="003128B7">
            <w:pPr>
              <w:spacing w:before="0" w:after="0"/>
              <w:ind w:hanging="2"/>
              <w:jc w:val="center"/>
              <w:rPr>
                <w:sz w:val="16"/>
                <w:szCs w:val="16"/>
                <w:lang w:val="vi-VN"/>
              </w:rPr>
            </w:pPr>
            <w:r w:rsidRPr="008B6276">
              <w:rPr>
                <w:sz w:val="16"/>
                <w:szCs w:val="16"/>
              </w:rPr>
              <w:t>2</w:t>
            </w:r>
            <w:r w:rsidRPr="008B6276">
              <w:rPr>
                <w:sz w:val="16"/>
                <w:szCs w:val="16"/>
                <w:lang w:val="vi-VN"/>
              </w:rPr>
              <w:t>3</w:t>
            </w:r>
          </w:p>
        </w:tc>
        <w:tc>
          <w:tcPr>
            <w:tcW w:w="3118" w:type="dxa"/>
            <w:tcBorders>
              <w:top w:val="nil"/>
              <w:left w:val="nil"/>
              <w:bottom w:val="single" w:sz="4" w:space="0" w:color="000000" w:themeColor="text1"/>
              <w:right w:val="single" w:sz="4" w:space="0" w:color="000000" w:themeColor="text1"/>
            </w:tcBorders>
            <w:shd w:val="clear" w:color="auto" w:fill="auto"/>
            <w:vAlign w:val="center"/>
          </w:tcPr>
          <w:p w14:paraId="642415CB" w14:textId="77777777" w:rsidR="003128B7" w:rsidRPr="00254AD3" w:rsidRDefault="003128B7" w:rsidP="003128B7">
            <w:pPr>
              <w:spacing w:before="0" w:after="0"/>
              <w:ind w:hanging="2"/>
              <w:jc w:val="left"/>
              <w:rPr>
                <w:sz w:val="16"/>
                <w:szCs w:val="16"/>
                <w:lang w:val="vi-VN"/>
              </w:rPr>
            </w:pPr>
            <w:r w:rsidRPr="00254AD3">
              <w:rPr>
                <w:sz w:val="16"/>
                <w:szCs w:val="16"/>
                <w:lang w:val="vi-VN"/>
              </w:rPr>
              <w:t>Lịch sử văn minh thế giới</w:t>
            </w:r>
          </w:p>
          <w:p w14:paraId="57650707" w14:textId="77777777" w:rsidR="003128B7" w:rsidRPr="008B6276" w:rsidRDefault="003128B7" w:rsidP="003128B7">
            <w:pPr>
              <w:spacing w:before="0" w:after="0"/>
              <w:jc w:val="left"/>
              <w:rPr>
                <w:sz w:val="16"/>
                <w:szCs w:val="16"/>
              </w:rPr>
            </w:pPr>
            <w:r w:rsidRPr="008B6276">
              <w:rPr>
                <w:i/>
                <w:iCs/>
                <w:sz w:val="16"/>
                <w:szCs w:val="16"/>
              </w:rPr>
              <w:t>World Civilization History</w:t>
            </w:r>
          </w:p>
        </w:tc>
        <w:tc>
          <w:tcPr>
            <w:tcW w:w="1559" w:type="dxa"/>
            <w:tcBorders>
              <w:top w:val="nil"/>
              <w:left w:val="nil"/>
              <w:bottom w:val="single" w:sz="4" w:space="0" w:color="000000" w:themeColor="text1"/>
              <w:right w:val="single" w:sz="4" w:space="0" w:color="000000" w:themeColor="text1"/>
            </w:tcBorders>
            <w:shd w:val="clear" w:color="auto" w:fill="auto"/>
            <w:vAlign w:val="center"/>
          </w:tcPr>
          <w:p w14:paraId="59CB822A" w14:textId="63D65B9E" w:rsidR="003128B7" w:rsidRPr="003128B7" w:rsidRDefault="003128B7" w:rsidP="003128B7">
            <w:pPr>
              <w:spacing w:before="0" w:after="0"/>
              <w:ind w:hanging="2"/>
              <w:jc w:val="center"/>
              <w:rPr>
                <w:sz w:val="16"/>
                <w:szCs w:val="16"/>
              </w:rPr>
            </w:pPr>
            <w:r w:rsidRPr="003128B7">
              <w:rPr>
                <w:sz w:val="16"/>
                <w:szCs w:val="16"/>
              </w:rPr>
              <w:t>EP18.DLLH1131</w:t>
            </w:r>
          </w:p>
        </w:tc>
        <w:tc>
          <w:tcPr>
            <w:tcW w:w="676" w:type="dxa"/>
            <w:tcBorders>
              <w:top w:val="nil"/>
              <w:left w:val="nil"/>
              <w:bottom w:val="single" w:sz="4" w:space="0" w:color="000000" w:themeColor="text1"/>
              <w:right w:val="single" w:sz="4" w:space="0" w:color="000000" w:themeColor="text1"/>
            </w:tcBorders>
            <w:shd w:val="clear" w:color="auto" w:fill="auto"/>
            <w:vAlign w:val="center"/>
          </w:tcPr>
          <w:p w14:paraId="6F4D714D" w14:textId="77777777" w:rsidR="003128B7" w:rsidRPr="008B6276" w:rsidRDefault="003128B7" w:rsidP="003128B7">
            <w:pPr>
              <w:spacing w:before="0" w:after="0"/>
              <w:ind w:hanging="2"/>
              <w:jc w:val="center"/>
              <w:rPr>
                <w:sz w:val="16"/>
                <w:szCs w:val="16"/>
                <w:lang w:val="vi-VN"/>
              </w:rPr>
            </w:pPr>
            <w:r w:rsidRPr="008B6276">
              <w:rPr>
                <w:sz w:val="16"/>
                <w:szCs w:val="16"/>
              </w:rPr>
              <w:t>3</w:t>
            </w:r>
          </w:p>
        </w:tc>
        <w:tc>
          <w:tcPr>
            <w:tcW w:w="49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09009455" w14:textId="77777777" w:rsidR="003128B7" w:rsidRPr="008B6276" w:rsidRDefault="003128B7" w:rsidP="003128B7">
            <w:pPr>
              <w:spacing w:before="0" w:after="0"/>
              <w:ind w:hanging="2"/>
              <w:jc w:val="center"/>
              <w:rPr>
                <w:sz w:val="16"/>
                <w:szCs w:val="16"/>
              </w:rPr>
            </w:pPr>
          </w:p>
        </w:tc>
        <w:tc>
          <w:tcPr>
            <w:tcW w:w="451" w:type="dxa"/>
            <w:tcBorders>
              <w:top w:val="nil"/>
              <w:left w:val="nil"/>
              <w:bottom w:val="single" w:sz="4" w:space="0" w:color="000000" w:themeColor="text1"/>
              <w:right w:val="single" w:sz="4" w:space="0" w:color="000000" w:themeColor="text1"/>
            </w:tcBorders>
            <w:shd w:val="clear" w:color="auto" w:fill="auto"/>
          </w:tcPr>
          <w:p w14:paraId="76473001" w14:textId="77777777" w:rsidR="003128B7" w:rsidRPr="008B6276" w:rsidRDefault="003128B7" w:rsidP="003128B7">
            <w:pPr>
              <w:spacing w:before="0" w:after="0"/>
              <w:ind w:hanging="2"/>
              <w:jc w:val="center"/>
              <w:rPr>
                <w:sz w:val="16"/>
                <w:szCs w:val="16"/>
              </w:rPr>
            </w:pPr>
          </w:p>
        </w:tc>
        <w:tc>
          <w:tcPr>
            <w:tcW w:w="454" w:type="dxa"/>
            <w:tcBorders>
              <w:top w:val="nil"/>
              <w:left w:val="nil"/>
              <w:bottom w:val="single" w:sz="4" w:space="0" w:color="000000" w:themeColor="text1"/>
              <w:right w:val="single" w:sz="4" w:space="0" w:color="000000" w:themeColor="text1"/>
            </w:tcBorders>
            <w:shd w:val="clear" w:color="auto" w:fill="auto"/>
          </w:tcPr>
          <w:p w14:paraId="2409A03C" w14:textId="77777777" w:rsidR="003128B7" w:rsidRPr="008B6276" w:rsidRDefault="003128B7" w:rsidP="003128B7">
            <w:pPr>
              <w:spacing w:before="0" w:after="0"/>
              <w:ind w:hanging="2"/>
              <w:jc w:val="center"/>
              <w:rPr>
                <w:i/>
                <w:sz w:val="16"/>
                <w:szCs w:val="16"/>
              </w:rPr>
            </w:pPr>
          </w:p>
        </w:tc>
        <w:tc>
          <w:tcPr>
            <w:tcW w:w="451"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2054D9AB" w14:textId="77777777" w:rsidR="003128B7" w:rsidRPr="008B6276" w:rsidRDefault="003128B7" w:rsidP="003128B7">
            <w:pPr>
              <w:spacing w:before="0" w:after="0"/>
              <w:ind w:hanging="2"/>
              <w:jc w:val="center"/>
              <w:rPr>
                <w:sz w:val="16"/>
                <w:szCs w:val="16"/>
              </w:rPr>
            </w:pPr>
          </w:p>
        </w:tc>
        <w:tc>
          <w:tcPr>
            <w:tcW w:w="4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22F2D9D" w14:textId="77777777" w:rsidR="003128B7" w:rsidRPr="008B6276" w:rsidRDefault="003128B7" w:rsidP="003128B7">
            <w:pPr>
              <w:spacing w:before="0" w:after="0"/>
              <w:ind w:hanging="2"/>
              <w:jc w:val="center"/>
              <w:rPr>
                <w:b/>
                <w:bCs/>
                <w:iCs/>
                <w:sz w:val="16"/>
                <w:szCs w:val="16"/>
              </w:rPr>
            </w:pPr>
            <w:r w:rsidRPr="008B6276">
              <w:rPr>
                <w:sz w:val="16"/>
                <w:szCs w:val="16"/>
              </w:rPr>
              <w:t>3</w:t>
            </w:r>
          </w:p>
        </w:tc>
        <w:tc>
          <w:tcPr>
            <w:tcW w:w="4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6F5DE98" w14:textId="77777777" w:rsidR="003128B7" w:rsidRPr="008B6276" w:rsidRDefault="003128B7" w:rsidP="003128B7">
            <w:pPr>
              <w:spacing w:before="0" w:after="0"/>
              <w:ind w:hanging="2"/>
              <w:jc w:val="center"/>
              <w:rPr>
                <w:b/>
                <w:bCs/>
                <w:iCs/>
                <w:sz w:val="16"/>
                <w:szCs w:val="16"/>
              </w:rPr>
            </w:pPr>
          </w:p>
        </w:tc>
        <w:tc>
          <w:tcPr>
            <w:tcW w:w="451"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716918C0" w14:textId="77777777" w:rsidR="003128B7" w:rsidRPr="008B6276" w:rsidRDefault="003128B7" w:rsidP="003128B7">
            <w:pPr>
              <w:spacing w:before="0" w:after="0"/>
              <w:ind w:hanging="2"/>
              <w:jc w:val="center"/>
              <w:rPr>
                <w:b/>
                <w:bCs/>
                <w:iCs/>
                <w:sz w:val="16"/>
                <w:szCs w:val="16"/>
              </w:rPr>
            </w:pPr>
          </w:p>
        </w:tc>
        <w:tc>
          <w:tcPr>
            <w:tcW w:w="454"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67E76C0B" w14:textId="77777777" w:rsidR="003128B7" w:rsidRPr="008B6276" w:rsidRDefault="003128B7" w:rsidP="003128B7">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3428CA39" w14:textId="77777777" w:rsidR="003128B7" w:rsidRPr="008B6276" w:rsidRDefault="003128B7" w:rsidP="003128B7">
            <w:pPr>
              <w:spacing w:before="0" w:after="0"/>
              <w:ind w:hanging="2"/>
              <w:jc w:val="center"/>
              <w:rPr>
                <w:b/>
                <w:bCs/>
                <w:iCs/>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1BE2B996" w14:textId="77777777" w:rsidR="003128B7" w:rsidRPr="008B6276" w:rsidRDefault="003128B7" w:rsidP="003128B7">
            <w:pPr>
              <w:spacing w:before="0" w:after="0"/>
              <w:ind w:hanging="2"/>
              <w:jc w:val="center"/>
              <w:rPr>
                <w:b/>
                <w:bCs/>
                <w:iCs/>
                <w:sz w:val="16"/>
                <w:szCs w:val="16"/>
              </w:rPr>
            </w:pPr>
          </w:p>
        </w:tc>
        <w:tc>
          <w:tcPr>
            <w:tcW w:w="45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63F670E7" w14:textId="77777777" w:rsidR="003128B7" w:rsidRPr="008B6276" w:rsidRDefault="003128B7" w:rsidP="003128B7">
            <w:pPr>
              <w:spacing w:before="0" w:after="0"/>
              <w:ind w:hanging="2"/>
              <w:jc w:val="center"/>
              <w:rPr>
                <w:b/>
                <w:bCs/>
                <w:iCs/>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00563DB7" w14:textId="77777777" w:rsidR="003128B7" w:rsidRPr="008B6276" w:rsidRDefault="003128B7" w:rsidP="003128B7">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078A4942" w14:textId="77777777" w:rsidR="003128B7" w:rsidRPr="008B6276" w:rsidRDefault="003128B7" w:rsidP="003128B7">
            <w:pPr>
              <w:spacing w:before="0" w:after="0"/>
              <w:ind w:hanging="2"/>
              <w:jc w:val="center"/>
              <w:rPr>
                <w:sz w:val="16"/>
                <w:szCs w:val="16"/>
              </w:rPr>
            </w:pPr>
          </w:p>
        </w:tc>
        <w:tc>
          <w:tcPr>
            <w:tcW w:w="45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5F293029" w14:textId="77777777" w:rsidR="003128B7" w:rsidRPr="008B6276" w:rsidRDefault="003128B7" w:rsidP="003128B7">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4A296C2D" w14:textId="77777777" w:rsidR="003128B7" w:rsidRPr="008B6276" w:rsidRDefault="003128B7" w:rsidP="003128B7">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3227DC5B" w14:textId="77777777" w:rsidR="003128B7" w:rsidRPr="008B6276" w:rsidRDefault="003128B7" w:rsidP="003128B7">
            <w:pPr>
              <w:spacing w:before="0" w:after="0"/>
              <w:ind w:hanging="2"/>
              <w:jc w:val="center"/>
              <w:rPr>
                <w:sz w:val="16"/>
                <w:szCs w:val="16"/>
              </w:rPr>
            </w:pPr>
          </w:p>
        </w:tc>
        <w:tc>
          <w:tcPr>
            <w:tcW w:w="41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3E3D5903" w14:textId="77777777" w:rsidR="003128B7" w:rsidRPr="008B6276" w:rsidRDefault="003128B7" w:rsidP="003128B7">
            <w:pPr>
              <w:spacing w:before="0" w:after="0"/>
              <w:ind w:hanging="2"/>
              <w:jc w:val="center"/>
              <w:rPr>
                <w:b/>
                <w:bCs/>
                <w:iCs/>
                <w:sz w:val="16"/>
                <w:szCs w:val="16"/>
              </w:rPr>
            </w:pPr>
            <w:r w:rsidRPr="008B6276">
              <w:rPr>
                <w:b/>
                <w:bCs/>
                <w:iCs/>
                <w:sz w:val="16"/>
                <w:szCs w:val="16"/>
              </w:rPr>
              <w:t xml:space="preserve">3 </w:t>
            </w:r>
          </w:p>
        </w:tc>
      </w:tr>
      <w:tr w:rsidR="003128B7" w:rsidRPr="008B6276" w14:paraId="6CA4E06C" w14:textId="77777777" w:rsidTr="003128B7">
        <w:trPr>
          <w:trHeight w:val="570"/>
          <w:jc w:val="center"/>
        </w:trPr>
        <w:tc>
          <w:tcPr>
            <w:tcW w:w="988" w:type="dxa"/>
            <w:tcBorders>
              <w:top w:val="nil"/>
              <w:left w:val="single" w:sz="4" w:space="0" w:color="000000" w:themeColor="text1"/>
              <w:bottom w:val="single" w:sz="4" w:space="0" w:color="000000" w:themeColor="text1"/>
              <w:right w:val="single" w:sz="4" w:space="0" w:color="000000" w:themeColor="text1"/>
            </w:tcBorders>
            <w:shd w:val="clear" w:color="auto" w:fill="auto"/>
            <w:vAlign w:val="center"/>
          </w:tcPr>
          <w:p w14:paraId="79C806A3" w14:textId="77777777" w:rsidR="003128B7" w:rsidRPr="008B6276" w:rsidRDefault="003128B7" w:rsidP="003128B7">
            <w:pPr>
              <w:spacing w:before="0" w:after="0"/>
              <w:ind w:hanging="2"/>
              <w:jc w:val="center"/>
              <w:rPr>
                <w:sz w:val="16"/>
                <w:szCs w:val="16"/>
                <w:lang w:val="vi-VN"/>
              </w:rPr>
            </w:pPr>
            <w:r w:rsidRPr="008B6276">
              <w:rPr>
                <w:sz w:val="16"/>
                <w:szCs w:val="16"/>
              </w:rPr>
              <w:t>2</w:t>
            </w:r>
            <w:r w:rsidRPr="008B6276">
              <w:rPr>
                <w:sz w:val="16"/>
                <w:szCs w:val="16"/>
                <w:lang w:val="vi-VN"/>
              </w:rPr>
              <w:t>4</w:t>
            </w:r>
          </w:p>
        </w:tc>
        <w:tc>
          <w:tcPr>
            <w:tcW w:w="3118" w:type="dxa"/>
            <w:tcBorders>
              <w:top w:val="nil"/>
              <w:left w:val="nil"/>
              <w:bottom w:val="single" w:sz="4" w:space="0" w:color="000000" w:themeColor="text1"/>
              <w:right w:val="single" w:sz="4" w:space="0" w:color="000000" w:themeColor="text1"/>
            </w:tcBorders>
            <w:shd w:val="clear" w:color="auto" w:fill="auto"/>
            <w:vAlign w:val="center"/>
          </w:tcPr>
          <w:p w14:paraId="09B38D1C" w14:textId="77777777" w:rsidR="003128B7" w:rsidRPr="00254AD3" w:rsidRDefault="003128B7" w:rsidP="003128B7">
            <w:pPr>
              <w:spacing w:before="0" w:after="0"/>
              <w:ind w:hanging="2"/>
              <w:jc w:val="left"/>
              <w:rPr>
                <w:sz w:val="16"/>
                <w:szCs w:val="16"/>
                <w:lang w:val="vi-VN"/>
              </w:rPr>
            </w:pPr>
            <w:r w:rsidRPr="00254AD3">
              <w:rPr>
                <w:sz w:val="16"/>
                <w:szCs w:val="16"/>
                <w:lang w:val="vi-VN"/>
              </w:rPr>
              <w:t>Nhập môn quản trị giải trí và sự kiện</w:t>
            </w:r>
          </w:p>
          <w:p w14:paraId="4839223E" w14:textId="2FFBF875" w:rsidR="003128B7" w:rsidRPr="008B6276" w:rsidRDefault="003128B7" w:rsidP="003128B7">
            <w:pPr>
              <w:spacing w:before="0" w:after="0"/>
              <w:jc w:val="left"/>
              <w:rPr>
                <w:sz w:val="16"/>
                <w:szCs w:val="16"/>
              </w:rPr>
            </w:pPr>
            <w:r w:rsidRPr="008B6276">
              <w:rPr>
                <w:i/>
                <w:iCs/>
                <w:sz w:val="16"/>
                <w:szCs w:val="16"/>
              </w:rPr>
              <w:t xml:space="preserve">Introduction to </w:t>
            </w:r>
            <w:r w:rsidR="00FC7074">
              <w:rPr>
                <w:i/>
                <w:iCs/>
                <w:sz w:val="16"/>
                <w:szCs w:val="16"/>
                <w:lang w:val="vi-VN"/>
              </w:rPr>
              <w:t>E</w:t>
            </w:r>
            <w:r w:rsidRPr="008B6276">
              <w:rPr>
                <w:i/>
                <w:iCs/>
                <w:sz w:val="16"/>
                <w:szCs w:val="16"/>
              </w:rPr>
              <w:t xml:space="preserve">vent and </w:t>
            </w:r>
            <w:r w:rsidR="00FC7074">
              <w:rPr>
                <w:i/>
                <w:iCs/>
                <w:sz w:val="16"/>
                <w:szCs w:val="16"/>
                <w:lang w:val="vi-VN"/>
              </w:rPr>
              <w:t>L</w:t>
            </w:r>
            <w:proofErr w:type="spellStart"/>
            <w:r w:rsidRPr="008B6276">
              <w:rPr>
                <w:i/>
                <w:iCs/>
                <w:sz w:val="16"/>
                <w:szCs w:val="16"/>
              </w:rPr>
              <w:t>eisure</w:t>
            </w:r>
            <w:proofErr w:type="spellEnd"/>
            <w:r w:rsidRPr="008B6276">
              <w:rPr>
                <w:i/>
                <w:iCs/>
                <w:sz w:val="16"/>
                <w:szCs w:val="16"/>
              </w:rPr>
              <w:t xml:space="preserve"> </w:t>
            </w:r>
            <w:r w:rsidR="00FC7074">
              <w:rPr>
                <w:i/>
                <w:iCs/>
                <w:sz w:val="16"/>
                <w:szCs w:val="16"/>
                <w:lang w:val="vi-VN"/>
              </w:rPr>
              <w:t>M</w:t>
            </w:r>
            <w:proofErr w:type="spellStart"/>
            <w:r w:rsidRPr="008B6276">
              <w:rPr>
                <w:i/>
                <w:iCs/>
                <w:sz w:val="16"/>
                <w:szCs w:val="16"/>
              </w:rPr>
              <w:t>anagement</w:t>
            </w:r>
            <w:proofErr w:type="spellEnd"/>
          </w:p>
        </w:tc>
        <w:tc>
          <w:tcPr>
            <w:tcW w:w="1559" w:type="dxa"/>
            <w:tcBorders>
              <w:top w:val="nil"/>
              <w:left w:val="nil"/>
              <w:bottom w:val="single" w:sz="4" w:space="0" w:color="000000" w:themeColor="text1"/>
              <w:right w:val="single" w:sz="4" w:space="0" w:color="000000" w:themeColor="text1"/>
            </w:tcBorders>
            <w:shd w:val="clear" w:color="auto" w:fill="auto"/>
            <w:vAlign w:val="center"/>
          </w:tcPr>
          <w:p w14:paraId="52E391C5" w14:textId="700C0F5C" w:rsidR="003128B7" w:rsidRPr="003128B7" w:rsidRDefault="003128B7" w:rsidP="003128B7">
            <w:pPr>
              <w:spacing w:before="0" w:after="0"/>
              <w:ind w:hanging="2"/>
              <w:jc w:val="center"/>
              <w:rPr>
                <w:sz w:val="16"/>
                <w:szCs w:val="16"/>
              </w:rPr>
            </w:pPr>
            <w:r w:rsidRPr="003128B7">
              <w:rPr>
                <w:sz w:val="16"/>
                <w:szCs w:val="16"/>
              </w:rPr>
              <w:t>EP18.DLLH1157</w:t>
            </w:r>
          </w:p>
        </w:tc>
        <w:tc>
          <w:tcPr>
            <w:tcW w:w="676" w:type="dxa"/>
            <w:tcBorders>
              <w:top w:val="nil"/>
              <w:left w:val="nil"/>
              <w:bottom w:val="single" w:sz="4" w:space="0" w:color="000000" w:themeColor="text1"/>
              <w:right w:val="single" w:sz="4" w:space="0" w:color="000000" w:themeColor="text1"/>
            </w:tcBorders>
            <w:shd w:val="clear" w:color="auto" w:fill="auto"/>
            <w:vAlign w:val="center"/>
          </w:tcPr>
          <w:p w14:paraId="7F5C05F5" w14:textId="77777777" w:rsidR="003128B7" w:rsidRPr="008B6276" w:rsidRDefault="003128B7" w:rsidP="003128B7">
            <w:pPr>
              <w:spacing w:before="0" w:after="0"/>
              <w:ind w:hanging="2"/>
              <w:jc w:val="center"/>
              <w:rPr>
                <w:sz w:val="16"/>
                <w:szCs w:val="16"/>
              </w:rPr>
            </w:pPr>
            <w:r w:rsidRPr="008B6276">
              <w:rPr>
                <w:sz w:val="16"/>
                <w:szCs w:val="16"/>
              </w:rPr>
              <w:t>3</w:t>
            </w:r>
          </w:p>
        </w:tc>
        <w:tc>
          <w:tcPr>
            <w:tcW w:w="494" w:type="dxa"/>
            <w:tcBorders>
              <w:top w:val="nil"/>
              <w:left w:val="single" w:sz="4" w:space="0" w:color="000000" w:themeColor="text1"/>
              <w:bottom w:val="single" w:sz="4" w:space="0" w:color="000000" w:themeColor="text1"/>
              <w:right w:val="single" w:sz="4" w:space="0" w:color="000000" w:themeColor="text1"/>
            </w:tcBorders>
            <w:shd w:val="clear" w:color="auto" w:fill="auto"/>
            <w:vAlign w:val="center"/>
          </w:tcPr>
          <w:p w14:paraId="085D8E94" w14:textId="77777777" w:rsidR="003128B7" w:rsidRPr="008B6276" w:rsidRDefault="003128B7" w:rsidP="003128B7">
            <w:pPr>
              <w:spacing w:before="0" w:after="0"/>
              <w:ind w:hanging="2"/>
              <w:jc w:val="center"/>
              <w:rPr>
                <w:sz w:val="16"/>
                <w:szCs w:val="16"/>
              </w:rPr>
            </w:pPr>
          </w:p>
        </w:tc>
        <w:tc>
          <w:tcPr>
            <w:tcW w:w="451" w:type="dxa"/>
            <w:tcBorders>
              <w:top w:val="nil"/>
              <w:left w:val="nil"/>
              <w:bottom w:val="single" w:sz="4" w:space="0" w:color="000000" w:themeColor="text1"/>
              <w:right w:val="single" w:sz="4" w:space="0" w:color="000000" w:themeColor="text1"/>
            </w:tcBorders>
            <w:shd w:val="clear" w:color="auto" w:fill="auto"/>
            <w:vAlign w:val="center"/>
          </w:tcPr>
          <w:p w14:paraId="08337FF0" w14:textId="77777777" w:rsidR="003128B7" w:rsidRPr="008B6276" w:rsidRDefault="003128B7" w:rsidP="003128B7">
            <w:pPr>
              <w:spacing w:before="0" w:after="0"/>
              <w:ind w:hanging="2"/>
              <w:jc w:val="center"/>
              <w:rPr>
                <w:b/>
                <w:sz w:val="16"/>
                <w:szCs w:val="16"/>
              </w:rPr>
            </w:pPr>
          </w:p>
        </w:tc>
        <w:tc>
          <w:tcPr>
            <w:tcW w:w="454" w:type="dxa"/>
            <w:tcBorders>
              <w:top w:val="nil"/>
              <w:left w:val="nil"/>
              <w:bottom w:val="single" w:sz="4" w:space="0" w:color="000000" w:themeColor="text1"/>
              <w:right w:val="single" w:sz="4" w:space="0" w:color="000000" w:themeColor="text1"/>
            </w:tcBorders>
            <w:shd w:val="clear" w:color="auto" w:fill="auto"/>
            <w:vAlign w:val="center"/>
          </w:tcPr>
          <w:p w14:paraId="3ABFC832" w14:textId="77777777" w:rsidR="003128B7" w:rsidRPr="008B6276" w:rsidRDefault="003128B7" w:rsidP="003128B7">
            <w:pPr>
              <w:spacing w:before="0" w:after="0"/>
              <w:ind w:hanging="2"/>
              <w:jc w:val="center"/>
              <w:rPr>
                <w:sz w:val="16"/>
                <w:szCs w:val="16"/>
              </w:rPr>
            </w:pPr>
          </w:p>
        </w:tc>
        <w:tc>
          <w:tcPr>
            <w:tcW w:w="451"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6A6FEDDE" w14:textId="77777777" w:rsidR="003128B7" w:rsidRPr="008B6276" w:rsidRDefault="003128B7" w:rsidP="003128B7">
            <w:pPr>
              <w:spacing w:before="0" w:after="0"/>
              <w:ind w:hanging="2"/>
              <w:jc w:val="center"/>
              <w:rPr>
                <w:sz w:val="16"/>
                <w:szCs w:val="16"/>
              </w:rPr>
            </w:pPr>
            <w:r w:rsidRPr="008B6276">
              <w:rPr>
                <w:sz w:val="16"/>
                <w:szCs w:val="16"/>
              </w:rPr>
              <w:t>3</w:t>
            </w:r>
          </w:p>
        </w:tc>
        <w:tc>
          <w:tcPr>
            <w:tcW w:w="4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3055755" w14:textId="77777777" w:rsidR="003128B7" w:rsidRPr="008B6276" w:rsidRDefault="003128B7" w:rsidP="003128B7">
            <w:pPr>
              <w:spacing w:before="0" w:after="0"/>
              <w:ind w:hanging="2"/>
              <w:jc w:val="center"/>
              <w:rPr>
                <w:b/>
                <w:bCs/>
                <w:iCs/>
                <w:sz w:val="16"/>
                <w:szCs w:val="16"/>
              </w:rPr>
            </w:pPr>
          </w:p>
        </w:tc>
        <w:tc>
          <w:tcPr>
            <w:tcW w:w="4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EF4311E" w14:textId="77777777" w:rsidR="003128B7" w:rsidRPr="008B6276" w:rsidRDefault="003128B7" w:rsidP="003128B7">
            <w:pPr>
              <w:spacing w:before="0" w:after="0"/>
              <w:ind w:hanging="2"/>
              <w:jc w:val="center"/>
              <w:rPr>
                <w:sz w:val="16"/>
                <w:szCs w:val="16"/>
              </w:rPr>
            </w:pPr>
          </w:p>
        </w:tc>
        <w:tc>
          <w:tcPr>
            <w:tcW w:w="451"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590D328D" w14:textId="77777777" w:rsidR="003128B7" w:rsidRPr="008B6276" w:rsidRDefault="003128B7" w:rsidP="003128B7">
            <w:pPr>
              <w:spacing w:before="0" w:after="0"/>
              <w:ind w:hanging="2"/>
              <w:jc w:val="center"/>
              <w:rPr>
                <w:sz w:val="16"/>
                <w:szCs w:val="16"/>
              </w:rPr>
            </w:pPr>
            <w:r w:rsidRPr="008B6276">
              <w:rPr>
                <w:b/>
                <w:bCs/>
                <w:iCs/>
                <w:sz w:val="16"/>
                <w:szCs w:val="16"/>
              </w:rPr>
              <w:t>3</w:t>
            </w:r>
          </w:p>
        </w:tc>
        <w:tc>
          <w:tcPr>
            <w:tcW w:w="454"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6A591F37" w14:textId="77777777" w:rsidR="003128B7" w:rsidRPr="008B6276" w:rsidRDefault="003128B7" w:rsidP="003128B7">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780F7292" w14:textId="77777777" w:rsidR="003128B7" w:rsidRPr="008B6276" w:rsidRDefault="003128B7" w:rsidP="003128B7">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03AB32F8" w14:textId="77777777" w:rsidR="003128B7" w:rsidRPr="008B6276" w:rsidRDefault="003128B7" w:rsidP="003128B7">
            <w:pPr>
              <w:spacing w:before="0" w:after="0"/>
              <w:ind w:hanging="2"/>
              <w:jc w:val="center"/>
              <w:rPr>
                <w:sz w:val="16"/>
                <w:szCs w:val="16"/>
              </w:rPr>
            </w:pPr>
          </w:p>
        </w:tc>
        <w:tc>
          <w:tcPr>
            <w:tcW w:w="45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59CF052C" w14:textId="77777777" w:rsidR="003128B7" w:rsidRPr="008B6276" w:rsidRDefault="003128B7" w:rsidP="003128B7">
            <w:pPr>
              <w:spacing w:before="0" w:after="0"/>
              <w:ind w:hanging="2"/>
              <w:jc w:val="center"/>
              <w:rPr>
                <w:sz w:val="16"/>
                <w:szCs w:val="16"/>
              </w:rPr>
            </w:pPr>
            <w:r w:rsidRPr="008B6276">
              <w:rPr>
                <w:b/>
                <w:bCs/>
                <w:iCs/>
                <w:sz w:val="16"/>
                <w:szCs w:val="16"/>
              </w:rPr>
              <w:t>3</w:t>
            </w: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760641D9" w14:textId="77777777" w:rsidR="003128B7" w:rsidRPr="008B6276" w:rsidRDefault="003128B7" w:rsidP="003128B7">
            <w:pPr>
              <w:spacing w:before="0" w:after="0"/>
              <w:ind w:hanging="2"/>
              <w:jc w:val="center"/>
              <w:rPr>
                <w:sz w:val="16"/>
                <w:szCs w:val="16"/>
              </w:rPr>
            </w:pPr>
            <w:r w:rsidRPr="008B6276">
              <w:rPr>
                <w:b/>
                <w:bCs/>
                <w:iCs/>
                <w:sz w:val="16"/>
                <w:szCs w:val="16"/>
              </w:rPr>
              <w:t>3</w:t>
            </w: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69190C01" w14:textId="77777777" w:rsidR="003128B7" w:rsidRPr="008B6276" w:rsidRDefault="003128B7" w:rsidP="003128B7">
            <w:pPr>
              <w:spacing w:before="0" w:after="0"/>
              <w:ind w:hanging="2"/>
              <w:jc w:val="center"/>
              <w:rPr>
                <w:sz w:val="16"/>
                <w:szCs w:val="16"/>
              </w:rPr>
            </w:pPr>
          </w:p>
        </w:tc>
        <w:tc>
          <w:tcPr>
            <w:tcW w:w="45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00EE6B0B" w14:textId="77777777" w:rsidR="003128B7" w:rsidRPr="008B6276" w:rsidRDefault="003128B7" w:rsidP="003128B7">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558D2EF4" w14:textId="77777777" w:rsidR="003128B7" w:rsidRPr="008B6276" w:rsidRDefault="003128B7" w:rsidP="003128B7">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244F3C0E" w14:textId="77777777" w:rsidR="003128B7" w:rsidRPr="008B6276" w:rsidRDefault="003128B7" w:rsidP="003128B7">
            <w:pPr>
              <w:spacing w:before="0" w:after="0"/>
              <w:ind w:hanging="2"/>
              <w:jc w:val="center"/>
              <w:rPr>
                <w:sz w:val="16"/>
                <w:szCs w:val="16"/>
              </w:rPr>
            </w:pPr>
          </w:p>
        </w:tc>
        <w:tc>
          <w:tcPr>
            <w:tcW w:w="41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0EBFBC3B" w14:textId="77777777" w:rsidR="003128B7" w:rsidRPr="008B6276" w:rsidRDefault="003128B7" w:rsidP="003128B7">
            <w:pPr>
              <w:spacing w:before="0" w:after="0"/>
              <w:ind w:hanging="2"/>
              <w:jc w:val="center"/>
              <w:rPr>
                <w:b/>
                <w:bCs/>
                <w:iCs/>
                <w:sz w:val="16"/>
                <w:szCs w:val="16"/>
              </w:rPr>
            </w:pPr>
          </w:p>
        </w:tc>
      </w:tr>
      <w:tr w:rsidR="003128B7" w:rsidRPr="008B6276" w14:paraId="2B3D1028" w14:textId="77777777" w:rsidTr="003128B7">
        <w:trPr>
          <w:trHeight w:val="570"/>
          <w:jc w:val="center"/>
        </w:trPr>
        <w:tc>
          <w:tcPr>
            <w:tcW w:w="988" w:type="dxa"/>
            <w:tcBorders>
              <w:top w:val="nil"/>
              <w:left w:val="single" w:sz="4" w:space="0" w:color="000000" w:themeColor="text1"/>
              <w:bottom w:val="single" w:sz="4" w:space="0" w:color="000000" w:themeColor="text1"/>
              <w:right w:val="single" w:sz="4" w:space="0" w:color="000000" w:themeColor="text1"/>
            </w:tcBorders>
            <w:shd w:val="clear" w:color="auto" w:fill="auto"/>
            <w:vAlign w:val="center"/>
          </w:tcPr>
          <w:p w14:paraId="0C4289E5" w14:textId="77777777" w:rsidR="003128B7" w:rsidRPr="0023723A" w:rsidRDefault="003128B7" w:rsidP="003128B7">
            <w:pPr>
              <w:spacing w:before="0" w:after="0"/>
              <w:ind w:hanging="2"/>
              <w:jc w:val="center"/>
              <w:rPr>
                <w:sz w:val="16"/>
                <w:szCs w:val="16"/>
                <w:lang w:val="vi-VN"/>
              </w:rPr>
            </w:pPr>
            <w:r w:rsidRPr="574A9BD1">
              <w:rPr>
                <w:sz w:val="16"/>
                <w:szCs w:val="16"/>
                <w:lang w:val="vi-VN"/>
              </w:rPr>
              <w:t>25</w:t>
            </w:r>
          </w:p>
        </w:tc>
        <w:tc>
          <w:tcPr>
            <w:tcW w:w="3118" w:type="dxa"/>
            <w:tcBorders>
              <w:top w:val="nil"/>
              <w:left w:val="nil"/>
              <w:bottom w:val="single" w:sz="4" w:space="0" w:color="000000" w:themeColor="text1"/>
              <w:right w:val="single" w:sz="4" w:space="0" w:color="000000" w:themeColor="text1"/>
            </w:tcBorders>
            <w:shd w:val="clear" w:color="auto" w:fill="auto"/>
          </w:tcPr>
          <w:p w14:paraId="6FB0D700" w14:textId="77777777" w:rsidR="003128B7" w:rsidRPr="0023723A" w:rsidRDefault="003128B7" w:rsidP="003128B7">
            <w:pPr>
              <w:spacing w:before="0" w:after="0"/>
              <w:ind w:hanging="2"/>
              <w:jc w:val="left"/>
              <w:rPr>
                <w:sz w:val="16"/>
                <w:szCs w:val="16"/>
                <w:lang w:val="vi-VN"/>
              </w:rPr>
            </w:pPr>
            <w:r w:rsidRPr="574A9BD1">
              <w:rPr>
                <w:sz w:val="16"/>
                <w:szCs w:val="16"/>
                <w:lang w:val="vi-VN"/>
              </w:rPr>
              <w:t>Quản trị dịch vụ giải trí</w:t>
            </w:r>
          </w:p>
          <w:p w14:paraId="6E351FC5" w14:textId="580B07CC" w:rsidR="003128B7" w:rsidRPr="0023723A" w:rsidRDefault="003128B7" w:rsidP="003128B7">
            <w:pPr>
              <w:spacing w:before="0" w:after="0"/>
              <w:ind w:hanging="2"/>
              <w:jc w:val="left"/>
              <w:rPr>
                <w:sz w:val="16"/>
                <w:szCs w:val="16"/>
                <w:lang w:val="vi-VN"/>
              </w:rPr>
            </w:pPr>
            <w:r w:rsidRPr="574A9BD1">
              <w:rPr>
                <w:i/>
                <w:iCs/>
                <w:sz w:val="16"/>
                <w:szCs w:val="16"/>
              </w:rPr>
              <w:t>Leisure</w:t>
            </w:r>
            <w:r w:rsidRPr="574A9BD1">
              <w:rPr>
                <w:i/>
                <w:iCs/>
                <w:sz w:val="16"/>
                <w:szCs w:val="16"/>
                <w:lang w:val="vi-VN"/>
              </w:rPr>
              <w:t xml:space="preserve"> </w:t>
            </w:r>
            <w:r w:rsidR="00FC7074">
              <w:rPr>
                <w:i/>
                <w:iCs/>
                <w:sz w:val="16"/>
                <w:szCs w:val="16"/>
                <w:lang w:val="vi-VN"/>
              </w:rPr>
              <w:t>S</w:t>
            </w:r>
            <w:r w:rsidRPr="574A9BD1">
              <w:rPr>
                <w:i/>
                <w:iCs/>
                <w:sz w:val="16"/>
                <w:szCs w:val="16"/>
                <w:lang w:val="vi-VN"/>
              </w:rPr>
              <w:t xml:space="preserve">ervice </w:t>
            </w:r>
            <w:r w:rsidR="00FC7074">
              <w:rPr>
                <w:i/>
                <w:iCs/>
                <w:sz w:val="16"/>
                <w:szCs w:val="16"/>
                <w:lang w:val="vi-VN"/>
              </w:rPr>
              <w:t>M</w:t>
            </w:r>
            <w:r w:rsidRPr="574A9BD1">
              <w:rPr>
                <w:i/>
                <w:iCs/>
                <w:sz w:val="16"/>
                <w:szCs w:val="16"/>
                <w:lang w:val="vi-VN"/>
              </w:rPr>
              <w:t>anagement</w:t>
            </w:r>
          </w:p>
        </w:tc>
        <w:tc>
          <w:tcPr>
            <w:tcW w:w="1559" w:type="dxa"/>
            <w:tcBorders>
              <w:top w:val="nil"/>
              <w:left w:val="nil"/>
              <w:bottom w:val="single" w:sz="4" w:space="0" w:color="000000" w:themeColor="text1"/>
              <w:right w:val="single" w:sz="4" w:space="0" w:color="000000" w:themeColor="text1"/>
            </w:tcBorders>
            <w:shd w:val="clear" w:color="auto" w:fill="auto"/>
            <w:vAlign w:val="center"/>
          </w:tcPr>
          <w:p w14:paraId="0710C3AD" w14:textId="0E0A86A1" w:rsidR="003128B7" w:rsidRPr="003128B7" w:rsidRDefault="003128B7" w:rsidP="003128B7">
            <w:pPr>
              <w:spacing w:before="0" w:after="0"/>
              <w:ind w:hanging="2"/>
              <w:jc w:val="center"/>
              <w:rPr>
                <w:sz w:val="16"/>
                <w:szCs w:val="16"/>
              </w:rPr>
            </w:pPr>
            <w:r w:rsidRPr="003128B7">
              <w:rPr>
                <w:sz w:val="16"/>
                <w:szCs w:val="16"/>
                <w:lang w:val="vi-VN"/>
              </w:rPr>
              <w:t>EP18.DLLH1159</w:t>
            </w:r>
          </w:p>
        </w:tc>
        <w:tc>
          <w:tcPr>
            <w:tcW w:w="676" w:type="dxa"/>
            <w:tcBorders>
              <w:top w:val="nil"/>
              <w:left w:val="nil"/>
              <w:bottom w:val="single" w:sz="4" w:space="0" w:color="000000" w:themeColor="text1"/>
              <w:right w:val="single" w:sz="4" w:space="0" w:color="000000" w:themeColor="text1"/>
            </w:tcBorders>
            <w:shd w:val="clear" w:color="auto" w:fill="auto"/>
            <w:vAlign w:val="center"/>
          </w:tcPr>
          <w:p w14:paraId="292F881C" w14:textId="77777777" w:rsidR="003128B7" w:rsidRPr="008B6276" w:rsidRDefault="003128B7" w:rsidP="003128B7">
            <w:pPr>
              <w:spacing w:before="0" w:after="0"/>
              <w:ind w:hanging="2"/>
              <w:jc w:val="center"/>
              <w:rPr>
                <w:sz w:val="16"/>
                <w:szCs w:val="16"/>
              </w:rPr>
            </w:pPr>
            <w:r w:rsidRPr="008B6276">
              <w:rPr>
                <w:sz w:val="16"/>
                <w:szCs w:val="16"/>
              </w:rPr>
              <w:t>3</w:t>
            </w:r>
          </w:p>
        </w:tc>
        <w:tc>
          <w:tcPr>
            <w:tcW w:w="494" w:type="dxa"/>
            <w:tcBorders>
              <w:top w:val="nil"/>
              <w:left w:val="single" w:sz="4" w:space="0" w:color="000000" w:themeColor="text1"/>
              <w:bottom w:val="single" w:sz="4" w:space="0" w:color="000000" w:themeColor="text1"/>
              <w:right w:val="single" w:sz="4" w:space="0" w:color="000000" w:themeColor="text1"/>
            </w:tcBorders>
            <w:shd w:val="clear" w:color="auto" w:fill="auto"/>
            <w:vAlign w:val="center"/>
          </w:tcPr>
          <w:p w14:paraId="1F855FDC" w14:textId="77777777" w:rsidR="003128B7" w:rsidRPr="008B6276" w:rsidRDefault="003128B7" w:rsidP="003128B7">
            <w:pPr>
              <w:spacing w:before="0" w:after="0"/>
              <w:ind w:hanging="2"/>
              <w:jc w:val="center"/>
              <w:rPr>
                <w:sz w:val="16"/>
                <w:szCs w:val="16"/>
              </w:rPr>
            </w:pPr>
          </w:p>
        </w:tc>
        <w:tc>
          <w:tcPr>
            <w:tcW w:w="451" w:type="dxa"/>
            <w:tcBorders>
              <w:top w:val="nil"/>
              <w:left w:val="nil"/>
              <w:bottom w:val="single" w:sz="4" w:space="0" w:color="000000" w:themeColor="text1"/>
              <w:right w:val="single" w:sz="4" w:space="0" w:color="000000" w:themeColor="text1"/>
            </w:tcBorders>
            <w:shd w:val="clear" w:color="auto" w:fill="auto"/>
            <w:vAlign w:val="center"/>
          </w:tcPr>
          <w:p w14:paraId="5ABB2B8D" w14:textId="77777777" w:rsidR="003128B7" w:rsidRPr="008B6276" w:rsidRDefault="003128B7" w:rsidP="003128B7">
            <w:pPr>
              <w:spacing w:before="0" w:after="0"/>
              <w:ind w:hanging="2"/>
              <w:jc w:val="center"/>
              <w:rPr>
                <w:sz w:val="16"/>
                <w:szCs w:val="16"/>
              </w:rPr>
            </w:pPr>
          </w:p>
        </w:tc>
        <w:tc>
          <w:tcPr>
            <w:tcW w:w="454" w:type="dxa"/>
            <w:tcBorders>
              <w:top w:val="nil"/>
              <w:left w:val="nil"/>
              <w:bottom w:val="single" w:sz="4" w:space="0" w:color="000000" w:themeColor="text1"/>
              <w:right w:val="single" w:sz="4" w:space="0" w:color="000000" w:themeColor="text1"/>
            </w:tcBorders>
            <w:shd w:val="clear" w:color="auto" w:fill="auto"/>
            <w:vAlign w:val="center"/>
          </w:tcPr>
          <w:p w14:paraId="598295A4" w14:textId="77777777" w:rsidR="003128B7" w:rsidRPr="008B6276" w:rsidRDefault="003128B7" w:rsidP="003128B7">
            <w:pPr>
              <w:spacing w:before="0" w:after="0"/>
              <w:ind w:hanging="2"/>
              <w:jc w:val="center"/>
              <w:rPr>
                <w:sz w:val="16"/>
                <w:szCs w:val="16"/>
              </w:rPr>
            </w:pPr>
          </w:p>
        </w:tc>
        <w:tc>
          <w:tcPr>
            <w:tcW w:w="451"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01B3911E" w14:textId="77777777" w:rsidR="003128B7" w:rsidRPr="008B6276" w:rsidRDefault="003128B7" w:rsidP="003128B7">
            <w:pPr>
              <w:spacing w:before="0" w:after="0"/>
              <w:ind w:hanging="2"/>
              <w:jc w:val="center"/>
              <w:rPr>
                <w:sz w:val="16"/>
                <w:szCs w:val="16"/>
              </w:rPr>
            </w:pPr>
          </w:p>
        </w:tc>
        <w:tc>
          <w:tcPr>
            <w:tcW w:w="4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0D2EBE3" w14:textId="77777777" w:rsidR="003128B7" w:rsidRPr="008B6276" w:rsidRDefault="003128B7" w:rsidP="003128B7">
            <w:pPr>
              <w:spacing w:before="0" w:after="0"/>
              <w:ind w:hanging="2"/>
              <w:jc w:val="center"/>
              <w:rPr>
                <w:sz w:val="16"/>
                <w:szCs w:val="16"/>
              </w:rPr>
            </w:pPr>
          </w:p>
        </w:tc>
        <w:tc>
          <w:tcPr>
            <w:tcW w:w="4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6B041F4" w14:textId="77777777" w:rsidR="003128B7" w:rsidRPr="008B6276" w:rsidRDefault="003128B7" w:rsidP="003128B7">
            <w:pPr>
              <w:spacing w:before="0" w:after="0"/>
              <w:ind w:hanging="2"/>
              <w:jc w:val="center"/>
              <w:rPr>
                <w:sz w:val="16"/>
                <w:szCs w:val="16"/>
              </w:rPr>
            </w:pPr>
          </w:p>
        </w:tc>
        <w:tc>
          <w:tcPr>
            <w:tcW w:w="451"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02DEF9FF" w14:textId="77777777" w:rsidR="003128B7" w:rsidRPr="008B6276" w:rsidRDefault="003128B7" w:rsidP="003128B7">
            <w:pPr>
              <w:spacing w:before="0" w:after="0"/>
              <w:ind w:hanging="2"/>
              <w:jc w:val="center"/>
              <w:rPr>
                <w:sz w:val="16"/>
                <w:szCs w:val="16"/>
              </w:rPr>
            </w:pPr>
            <w:r w:rsidRPr="008B6276">
              <w:rPr>
                <w:b/>
                <w:bCs/>
                <w:iCs/>
                <w:sz w:val="16"/>
                <w:szCs w:val="16"/>
              </w:rPr>
              <w:t>3</w:t>
            </w:r>
          </w:p>
        </w:tc>
        <w:tc>
          <w:tcPr>
            <w:tcW w:w="454"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3F2962A2" w14:textId="77777777" w:rsidR="003128B7" w:rsidRPr="008B6276" w:rsidRDefault="003128B7" w:rsidP="003128B7">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31B9C722" w14:textId="77777777" w:rsidR="003128B7" w:rsidRPr="008B6276" w:rsidRDefault="003128B7" w:rsidP="003128B7">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3F192B82" w14:textId="77777777" w:rsidR="003128B7" w:rsidRPr="008B6276" w:rsidRDefault="003128B7" w:rsidP="003128B7">
            <w:pPr>
              <w:spacing w:before="0" w:after="0"/>
              <w:ind w:hanging="2"/>
              <w:jc w:val="center"/>
              <w:rPr>
                <w:sz w:val="16"/>
                <w:szCs w:val="16"/>
              </w:rPr>
            </w:pPr>
          </w:p>
        </w:tc>
        <w:tc>
          <w:tcPr>
            <w:tcW w:w="45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43A6F0FE" w14:textId="77777777" w:rsidR="003128B7" w:rsidRPr="008B6276" w:rsidRDefault="003128B7" w:rsidP="003128B7">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76782726" w14:textId="77777777" w:rsidR="003128B7" w:rsidRPr="008B6276" w:rsidRDefault="003128B7" w:rsidP="003128B7">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7A82C5B3" w14:textId="77777777" w:rsidR="003128B7" w:rsidRPr="008B6276" w:rsidRDefault="003128B7" w:rsidP="003128B7">
            <w:pPr>
              <w:spacing w:before="0" w:after="0"/>
              <w:ind w:hanging="2"/>
              <w:jc w:val="center"/>
              <w:rPr>
                <w:sz w:val="16"/>
                <w:szCs w:val="16"/>
              </w:rPr>
            </w:pPr>
            <w:r w:rsidRPr="008B6276">
              <w:rPr>
                <w:b/>
                <w:bCs/>
                <w:sz w:val="16"/>
                <w:szCs w:val="16"/>
              </w:rPr>
              <w:t>3</w:t>
            </w:r>
          </w:p>
        </w:tc>
        <w:tc>
          <w:tcPr>
            <w:tcW w:w="45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05E76F9F" w14:textId="77777777" w:rsidR="003128B7" w:rsidRPr="008B6276" w:rsidRDefault="003128B7" w:rsidP="003128B7">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1AB1E987" w14:textId="77777777" w:rsidR="003128B7" w:rsidRPr="008B6276" w:rsidRDefault="003128B7" w:rsidP="003128B7">
            <w:pPr>
              <w:spacing w:before="0" w:after="0"/>
              <w:ind w:hanging="2"/>
              <w:jc w:val="center"/>
              <w:rPr>
                <w:b/>
                <w:bCs/>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36588D73" w14:textId="77777777" w:rsidR="003128B7" w:rsidRPr="008B6276" w:rsidRDefault="003128B7" w:rsidP="003128B7">
            <w:pPr>
              <w:spacing w:before="0" w:after="0"/>
              <w:ind w:hanging="2"/>
              <w:jc w:val="center"/>
              <w:rPr>
                <w:sz w:val="16"/>
                <w:szCs w:val="16"/>
              </w:rPr>
            </w:pPr>
          </w:p>
        </w:tc>
        <w:tc>
          <w:tcPr>
            <w:tcW w:w="41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7E375176" w14:textId="77777777" w:rsidR="003128B7" w:rsidRPr="008B6276" w:rsidRDefault="003128B7" w:rsidP="003128B7">
            <w:pPr>
              <w:spacing w:before="0" w:after="0"/>
              <w:ind w:hanging="2"/>
              <w:jc w:val="center"/>
              <w:rPr>
                <w:sz w:val="16"/>
                <w:szCs w:val="16"/>
              </w:rPr>
            </w:pPr>
          </w:p>
        </w:tc>
      </w:tr>
      <w:tr w:rsidR="003128B7" w:rsidRPr="008B6276" w14:paraId="43BB1127" w14:textId="77777777" w:rsidTr="003128B7">
        <w:trPr>
          <w:trHeight w:val="570"/>
          <w:jc w:val="center"/>
        </w:trPr>
        <w:tc>
          <w:tcPr>
            <w:tcW w:w="988" w:type="dxa"/>
            <w:tcBorders>
              <w:top w:val="nil"/>
              <w:left w:val="single" w:sz="4" w:space="0" w:color="000000" w:themeColor="text1"/>
              <w:bottom w:val="single" w:sz="4" w:space="0" w:color="000000" w:themeColor="text1"/>
              <w:right w:val="single" w:sz="4" w:space="0" w:color="000000" w:themeColor="text1"/>
            </w:tcBorders>
            <w:shd w:val="clear" w:color="auto" w:fill="auto"/>
            <w:vAlign w:val="center"/>
          </w:tcPr>
          <w:p w14:paraId="60A1A4C6" w14:textId="77777777" w:rsidR="003128B7" w:rsidRPr="008B6276" w:rsidRDefault="003128B7" w:rsidP="003128B7">
            <w:pPr>
              <w:spacing w:before="0" w:after="0"/>
              <w:ind w:hanging="2"/>
              <w:jc w:val="center"/>
              <w:rPr>
                <w:sz w:val="16"/>
                <w:szCs w:val="16"/>
                <w:lang w:val="vi-VN"/>
              </w:rPr>
            </w:pPr>
            <w:r w:rsidRPr="008B6276">
              <w:rPr>
                <w:sz w:val="16"/>
                <w:szCs w:val="16"/>
                <w:lang w:val="vi-VN"/>
              </w:rPr>
              <w:t>26</w:t>
            </w:r>
          </w:p>
        </w:tc>
        <w:tc>
          <w:tcPr>
            <w:tcW w:w="3118" w:type="dxa"/>
            <w:tcBorders>
              <w:top w:val="nil"/>
              <w:left w:val="nil"/>
              <w:bottom w:val="single" w:sz="4" w:space="0" w:color="000000" w:themeColor="text1"/>
              <w:right w:val="single" w:sz="4" w:space="0" w:color="000000" w:themeColor="text1"/>
            </w:tcBorders>
            <w:shd w:val="clear" w:color="auto" w:fill="auto"/>
            <w:vAlign w:val="center"/>
          </w:tcPr>
          <w:p w14:paraId="343B1C64" w14:textId="77777777" w:rsidR="003128B7" w:rsidRPr="00254AD3" w:rsidRDefault="003128B7" w:rsidP="003128B7">
            <w:pPr>
              <w:spacing w:before="0" w:after="0" w:line="300" w:lineRule="auto"/>
              <w:contextualSpacing/>
              <w:jc w:val="left"/>
              <w:rPr>
                <w:sz w:val="16"/>
                <w:szCs w:val="16"/>
                <w:lang w:val="vi-VN"/>
              </w:rPr>
            </w:pPr>
            <w:r w:rsidRPr="00254AD3">
              <w:rPr>
                <w:sz w:val="16"/>
                <w:szCs w:val="16"/>
                <w:lang w:val="vi-VN"/>
              </w:rPr>
              <w:t>Quản trị tác nghiệp du lịch và giải trí</w:t>
            </w:r>
          </w:p>
          <w:p w14:paraId="5ABD07B6" w14:textId="77777777" w:rsidR="003128B7" w:rsidRPr="008B6276" w:rsidRDefault="003128B7" w:rsidP="003128B7">
            <w:pPr>
              <w:spacing w:before="0" w:after="0"/>
              <w:ind w:hanging="2"/>
              <w:jc w:val="left"/>
              <w:rPr>
                <w:i/>
                <w:iCs/>
                <w:sz w:val="16"/>
                <w:szCs w:val="16"/>
              </w:rPr>
            </w:pPr>
            <w:r w:rsidRPr="008B6276">
              <w:rPr>
                <w:i/>
                <w:iCs/>
                <w:sz w:val="16"/>
                <w:szCs w:val="16"/>
              </w:rPr>
              <w:t>Operation Management in Hospitality</w:t>
            </w:r>
          </w:p>
        </w:tc>
        <w:tc>
          <w:tcPr>
            <w:tcW w:w="1559" w:type="dxa"/>
            <w:tcBorders>
              <w:top w:val="nil"/>
              <w:left w:val="nil"/>
              <w:bottom w:val="single" w:sz="4" w:space="0" w:color="000000" w:themeColor="text1"/>
              <w:right w:val="single" w:sz="4" w:space="0" w:color="000000" w:themeColor="text1"/>
            </w:tcBorders>
            <w:shd w:val="clear" w:color="auto" w:fill="auto"/>
            <w:vAlign w:val="center"/>
          </w:tcPr>
          <w:p w14:paraId="20DDB3BA" w14:textId="33CAF5C4" w:rsidR="003128B7" w:rsidRPr="003128B7" w:rsidRDefault="003128B7" w:rsidP="003128B7">
            <w:pPr>
              <w:spacing w:before="0" w:after="0"/>
              <w:ind w:hanging="2"/>
              <w:jc w:val="center"/>
              <w:rPr>
                <w:sz w:val="16"/>
                <w:szCs w:val="16"/>
              </w:rPr>
            </w:pPr>
            <w:r w:rsidRPr="003128B7">
              <w:rPr>
                <w:sz w:val="16"/>
                <w:szCs w:val="16"/>
              </w:rPr>
              <w:t>EP18.DLKS1166</w:t>
            </w:r>
          </w:p>
        </w:tc>
        <w:tc>
          <w:tcPr>
            <w:tcW w:w="676" w:type="dxa"/>
            <w:tcBorders>
              <w:top w:val="nil"/>
              <w:left w:val="nil"/>
              <w:bottom w:val="single" w:sz="4" w:space="0" w:color="000000" w:themeColor="text1"/>
              <w:right w:val="single" w:sz="4" w:space="0" w:color="000000" w:themeColor="text1"/>
            </w:tcBorders>
            <w:shd w:val="clear" w:color="auto" w:fill="auto"/>
            <w:vAlign w:val="center"/>
          </w:tcPr>
          <w:p w14:paraId="74449B8B" w14:textId="77777777" w:rsidR="003128B7" w:rsidRPr="008B6276" w:rsidRDefault="003128B7" w:rsidP="003128B7">
            <w:pPr>
              <w:spacing w:before="0" w:after="0"/>
              <w:ind w:hanging="2"/>
              <w:jc w:val="center"/>
              <w:rPr>
                <w:sz w:val="16"/>
                <w:szCs w:val="16"/>
              </w:rPr>
            </w:pPr>
          </w:p>
        </w:tc>
        <w:tc>
          <w:tcPr>
            <w:tcW w:w="49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07100D73" w14:textId="77777777" w:rsidR="003128B7" w:rsidRPr="008B6276" w:rsidRDefault="003128B7" w:rsidP="003128B7">
            <w:pPr>
              <w:spacing w:before="0" w:after="0"/>
              <w:ind w:hanging="2"/>
              <w:jc w:val="center"/>
              <w:rPr>
                <w:sz w:val="16"/>
                <w:szCs w:val="16"/>
              </w:rPr>
            </w:pPr>
          </w:p>
        </w:tc>
        <w:tc>
          <w:tcPr>
            <w:tcW w:w="451" w:type="dxa"/>
            <w:tcBorders>
              <w:top w:val="nil"/>
              <w:left w:val="nil"/>
              <w:bottom w:val="single" w:sz="4" w:space="0" w:color="000000" w:themeColor="text1"/>
              <w:right w:val="single" w:sz="4" w:space="0" w:color="000000" w:themeColor="text1"/>
            </w:tcBorders>
            <w:shd w:val="clear" w:color="auto" w:fill="auto"/>
          </w:tcPr>
          <w:p w14:paraId="0DE0A243" w14:textId="77777777" w:rsidR="003128B7" w:rsidRPr="008B6276" w:rsidRDefault="003128B7" w:rsidP="003128B7">
            <w:pPr>
              <w:spacing w:before="0" w:after="0"/>
              <w:ind w:hanging="2"/>
              <w:jc w:val="center"/>
              <w:rPr>
                <w:sz w:val="16"/>
                <w:szCs w:val="16"/>
              </w:rPr>
            </w:pPr>
          </w:p>
        </w:tc>
        <w:tc>
          <w:tcPr>
            <w:tcW w:w="454" w:type="dxa"/>
            <w:tcBorders>
              <w:top w:val="nil"/>
              <w:left w:val="nil"/>
              <w:bottom w:val="single" w:sz="4" w:space="0" w:color="000000" w:themeColor="text1"/>
              <w:right w:val="single" w:sz="4" w:space="0" w:color="000000" w:themeColor="text1"/>
            </w:tcBorders>
            <w:shd w:val="clear" w:color="auto" w:fill="auto"/>
          </w:tcPr>
          <w:p w14:paraId="7DBDA1A1" w14:textId="77777777" w:rsidR="003128B7" w:rsidRPr="008B6276" w:rsidRDefault="003128B7" w:rsidP="003128B7">
            <w:pPr>
              <w:spacing w:before="0" w:after="0"/>
              <w:ind w:hanging="2"/>
              <w:jc w:val="center"/>
              <w:rPr>
                <w:sz w:val="16"/>
                <w:szCs w:val="16"/>
              </w:rPr>
            </w:pPr>
          </w:p>
        </w:tc>
        <w:tc>
          <w:tcPr>
            <w:tcW w:w="451"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6EEE8DA7" w14:textId="77777777" w:rsidR="003128B7" w:rsidRPr="008B6276" w:rsidRDefault="003128B7" w:rsidP="003128B7">
            <w:pPr>
              <w:spacing w:before="0" w:after="0"/>
              <w:ind w:hanging="2"/>
              <w:jc w:val="center"/>
              <w:rPr>
                <w:b/>
                <w:bCs/>
                <w:iCs/>
                <w:sz w:val="16"/>
                <w:szCs w:val="16"/>
              </w:rPr>
            </w:pPr>
          </w:p>
        </w:tc>
        <w:tc>
          <w:tcPr>
            <w:tcW w:w="4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0BD3CB9" w14:textId="77777777" w:rsidR="003128B7" w:rsidRPr="008B6276" w:rsidRDefault="003128B7" w:rsidP="003128B7">
            <w:pPr>
              <w:spacing w:before="0" w:after="0"/>
              <w:ind w:hanging="2"/>
              <w:jc w:val="center"/>
              <w:rPr>
                <w:sz w:val="16"/>
                <w:szCs w:val="16"/>
              </w:rPr>
            </w:pPr>
          </w:p>
        </w:tc>
        <w:tc>
          <w:tcPr>
            <w:tcW w:w="4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6CF6532" w14:textId="77777777" w:rsidR="003128B7" w:rsidRPr="008B6276" w:rsidRDefault="003128B7" w:rsidP="003128B7">
            <w:pPr>
              <w:spacing w:before="0" w:after="0"/>
              <w:ind w:hanging="2"/>
              <w:jc w:val="center"/>
              <w:rPr>
                <w:sz w:val="16"/>
                <w:szCs w:val="16"/>
              </w:rPr>
            </w:pPr>
          </w:p>
        </w:tc>
        <w:tc>
          <w:tcPr>
            <w:tcW w:w="451"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5D69D66D" w14:textId="77777777" w:rsidR="003128B7" w:rsidRPr="008B6276" w:rsidRDefault="003128B7" w:rsidP="003128B7">
            <w:pPr>
              <w:spacing w:before="0" w:after="0"/>
              <w:ind w:hanging="2"/>
              <w:jc w:val="center"/>
              <w:rPr>
                <w:sz w:val="16"/>
                <w:szCs w:val="16"/>
                <w:lang w:val="vi-VN"/>
              </w:rPr>
            </w:pPr>
            <w:r w:rsidRPr="008B6276">
              <w:rPr>
                <w:sz w:val="16"/>
                <w:szCs w:val="16"/>
                <w:lang w:val="vi-VN"/>
              </w:rPr>
              <w:t>4</w:t>
            </w:r>
          </w:p>
        </w:tc>
        <w:tc>
          <w:tcPr>
            <w:tcW w:w="454"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4053F455" w14:textId="77777777" w:rsidR="003128B7" w:rsidRPr="008B6276" w:rsidRDefault="003128B7" w:rsidP="003128B7">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6FD12775" w14:textId="77777777" w:rsidR="003128B7" w:rsidRPr="008B6276" w:rsidRDefault="003128B7" w:rsidP="003128B7">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45E3B7C1" w14:textId="77777777" w:rsidR="003128B7" w:rsidRPr="008B6276" w:rsidRDefault="003128B7" w:rsidP="003128B7">
            <w:pPr>
              <w:spacing w:before="0" w:after="0"/>
              <w:ind w:hanging="2"/>
              <w:jc w:val="center"/>
              <w:rPr>
                <w:b/>
                <w:bCs/>
                <w:iCs/>
                <w:sz w:val="16"/>
                <w:szCs w:val="16"/>
              </w:rPr>
            </w:pPr>
          </w:p>
        </w:tc>
        <w:tc>
          <w:tcPr>
            <w:tcW w:w="45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4C0D3184" w14:textId="77777777" w:rsidR="003128B7" w:rsidRPr="008B6276" w:rsidRDefault="003128B7" w:rsidP="003128B7">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31317CF4" w14:textId="77777777" w:rsidR="003128B7" w:rsidRPr="008B6276" w:rsidRDefault="003128B7" w:rsidP="003128B7">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52937AF9" w14:textId="77777777" w:rsidR="003128B7" w:rsidRPr="008B6276" w:rsidRDefault="003128B7" w:rsidP="003128B7">
            <w:pPr>
              <w:spacing w:before="0" w:after="0"/>
              <w:ind w:hanging="2"/>
              <w:jc w:val="center"/>
              <w:rPr>
                <w:b/>
                <w:bCs/>
                <w:iCs/>
                <w:sz w:val="16"/>
                <w:szCs w:val="16"/>
              </w:rPr>
            </w:pPr>
          </w:p>
        </w:tc>
        <w:tc>
          <w:tcPr>
            <w:tcW w:w="45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7EE19698" w14:textId="77777777" w:rsidR="003128B7" w:rsidRPr="008B6276" w:rsidRDefault="003128B7" w:rsidP="003128B7">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2F5B33E4" w14:textId="77777777" w:rsidR="003128B7" w:rsidRPr="008B6276" w:rsidRDefault="003128B7" w:rsidP="003128B7">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58E2703E" w14:textId="77777777" w:rsidR="003128B7" w:rsidRPr="008B6276" w:rsidRDefault="003128B7" w:rsidP="003128B7">
            <w:pPr>
              <w:spacing w:before="0" w:after="0"/>
              <w:ind w:hanging="2"/>
              <w:jc w:val="center"/>
              <w:rPr>
                <w:b/>
                <w:bCs/>
                <w:iCs/>
                <w:sz w:val="16"/>
                <w:szCs w:val="16"/>
              </w:rPr>
            </w:pPr>
          </w:p>
        </w:tc>
        <w:tc>
          <w:tcPr>
            <w:tcW w:w="41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01F8E021" w14:textId="77777777" w:rsidR="003128B7" w:rsidRPr="008B6276" w:rsidRDefault="003128B7" w:rsidP="003128B7">
            <w:pPr>
              <w:spacing w:before="0" w:after="0"/>
              <w:ind w:hanging="2"/>
              <w:jc w:val="center"/>
              <w:rPr>
                <w:b/>
                <w:bCs/>
                <w:iCs/>
                <w:sz w:val="16"/>
                <w:szCs w:val="16"/>
                <w:lang w:val="vi-VN"/>
              </w:rPr>
            </w:pPr>
            <w:r w:rsidRPr="008B6276">
              <w:rPr>
                <w:b/>
                <w:bCs/>
                <w:iCs/>
                <w:sz w:val="16"/>
                <w:szCs w:val="16"/>
                <w:lang w:val="vi-VN"/>
              </w:rPr>
              <w:t>4</w:t>
            </w:r>
          </w:p>
        </w:tc>
      </w:tr>
      <w:tr w:rsidR="003128B7" w:rsidRPr="008B6276" w14:paraId="746AAE35" w14:textId="77777777" w:rsidTr="003128B7">
        <w:trPr>
          <w:trHeight w:val="570"/>
          <w:jc w:val="center"/>
        </w:trPr>
        <w:tc>
          <w:tcPr>
            <w:tcW w:w="988" w:type="dxa"/>
            <w:tcBorders>
              <w:top w:val="nil"/>
              <w:left w:val="single" w:sz="4" w:space="0" w:color="000000" w:themeColor="text1"/>
              <w:bottom w:val="single" w:sz="4" w:space="0" w:color="000000" w:themeColor="text1"/>
              <w:right w:val="single" w:sz="4" w:space="0" w:color="000000" w:themeColor="text1"/>
            </w:tcBorders>
            <w:shd w:val="clear" w:color="auto" w:fill="auto"/>
            <w:vAlign w:val="center"/>
          </w:tcPr>
          <w:p w14:paraId="7A8DE3BA" w14:textId="77777777" w:rsidR="003128B7" w:rsidRPr="008B6276" w:rsidRDefault="003128B7" w:rsidP="003128B7">
            <w:pPr>
              <w:spacing w:before="0" w:after="0"/>
              <w:ind w:hanging="2"/>
              <w:jc w:val="center"/>
              <w:rPr>
                <w:sz w:val="16"/>
                <w:szCs w:val="16"/>
                <w:lang w:val="vi-VN"/>
              </w:rPr>
            </w:pPr>
            <w:r w:rsidRPr="008B6276">
              <w:rPr>
                <w:sz w:val="16"/>
                <w:szCs w:val="16"/>
              </w:rPr>
              <w:t>2</w:t>
            </w:r>
            <w:r w:rsidRPr="008B6276">
              <w:rPr>
                <w:sz w:val="16"/>
                <w:szCs w:val="16"/>
                <w:lang w:val="vi-VN"/>
              </w:rPr>
              <w:t>7</w:t>
            </w:r>
          </w:p>
        </w:tc>
        <w:tc>
          <w:tcPr>
            <w:tcW w:w="3118" w:type="dxa"/>
            <w:tcBorders>
              <w:top w:val="nil"/>
              <w:left w:val="nil"/>
              <w:bottom w:val="single" w:sz="4" w:space="0" w:color="000000" w:themeColor="text1"/>
              <w:right w:val="single" w:sz="4" w:space="0" w:color="000000" w:themeColor="text1"/>
            </w:tcBorders>
            <w:shd w:val="clear" w:color="auto" w:fill="auto"/>
            <w:vAlign w:val="center"/>
          </w:tcPr>
          <w:p w14:paraId="30665041" w14:textId="77777777" w:rsidR="003128B7" w:rsidRPr="00254AD3" w:rsidRDefault="003128B7" w:rsidP="003128B7">
            <w:pPr>
              <w:spacing w:before="0" w:after="0"/>
              <w:jc w:val="left"/>
              <w:rPr>
                <w:sz w:val="16"/>
                <w:szCs w:val="16"/>
                <w:lang w:val="vi-VN"/>
              </w:rPr>
            </w:pPr>
            <w:r w:rsidRPr="00254AD3">
              <w:rPr>
                <w:sz w:val="16"/>
                <w:szCs w:val="16"/>
                <w:lang w:val="vi-VN"/>
              </w:rPr>
              <w:t xml:space="preserve">Chính sách văn hoá </w:t>
            </w:r>
          </w:p>
          <w:p w14:paraId="6021A6DA" w14:textId="77777777" w:rsidR="003128B7" w:rsidRPr="008B6276" w:rsidRDefault="003128B7" w:rsidP="003128B7">
            <w:pPr>
              <w:spacing w:before="0" w:after="0"/>
              <w:jc w:val="left"/>
              <w:rPr>
                <w:bCs/>
                <w:sz w:val="16"/>
                <w:szCs w:val="16"/>
              </w:rPr>
            </w:pPr>
            <w:r w:rsidRPr="008B6276">
              <w:rPr>
                <w:i/>
                <w:iCs/>
                <w:sz w:val="16"/>
                <w:szCs w:val="16"/>
              </w:rPr>
              <w:t>Culture Policy</w:t>
            </w:r>
          </w:p>
        </w:tc>
        <w:tc>
          <w:tcPr>
            <w:tcW w:w="1559" w:type="dxa"/>
            <w:tcBorders>
              <w:top w:val="nil"/>
              <w:left w:val="nil"/>
              <w:bottom w:val="single" w:sz="4" w:space="0" w:color="000000" w:themeColor="text1"/>
              <w:right w:val="single" w:sz="4" w:space="0" w:color="000000" w:themeColor="text1"/>
            </w:tcBorders>
            <w:shd w:val="clear" w:color="auto" w:fill="auto"/>
            <w:vAlign w:val="center"/>
          </w:tcPr>
          <w:p w14:paraId="060ADFDA" w14:textId="08D49828" w:rsidR="003128B7" w:rsidRPr="003128B7" w:rsidRDefault="003128B7" w:rsidP="003128B7">
            <w:pPr>
              <w:spacing w:before="0" w:after="0"/>
              <w:ind w:hanging="2"/>
              <w:jc w:val="center"/>
              <w:rPr>
                <w:sz w:val="16"/>
                <w:szCs w:val="16"/>
              </w:rPr>
            </w:pPr>
            <w:r w:rsidRPr="003128B7">
              <w:rPr>
                <w:sz w:val="16"/>
                <w:szCs w:val="16"/>
              </w:rPr>
              <w:t>EP18.DLLH1155</w:t>
            </w:r>
          </w:p>
        </w:tc>
        <w:tc>
          <w:tcPr>
            <w:tcW w:w="676" w:type="dxa"/>
            <w:tcBorders>
              <w:top w:val="nil"/>
              <w:left w:val="nil"/>
              <w:bottom w:val="single" w:sz="4" w:space="0" w:color="000000" w:themeColor="text1"/>
              <w:right w:val="single" w:sz="4" w:space="0" w:color="000000" w:themeColor="text1"/>
            </w:tcBorders>
            <w:shd w:val="clear" w:color="auto" w:fill="auto"/>
            <w:vAlign w:val="center"/>
          </w:tcPr>
          <w:p w14:paraId="6A3A5BD3" w14:textId="77777777" w:rsidR="003128B7" w:rsidRPr="008B6276" w:rsidRDefault="003128B7" w:rsidP="003128B7">
            <w:pPr>
              <w:spacing w:before="0" w:after="0"/>
              <w:ind w:hanging="2"/>
              <w:jc w:val="center"/>
              <w:rPr>
                <w:sz w:val="16"/>
                <w:szCs w:val="16"/>
              </w:rPr>
            </w:pPr>
            <w:r w:rsidRPr="008B6276">
              <w:rPr>
                <w:sz w:val="16"/>
                <w:szCs w:val="16"/>
              </w:rPr>
              <w:t>3</w:t>
            </w:r>
          </w:p>
        </w:tc>
        <w:tc>
          <w:tcPr>
            <w:tcW w:w="494" w:type="dxa"/>
            <w:tcBorders>
              <w:top w:val="nil"/>
              <w:left w:val="single" w:sz="4" w:space="0" w:color="000000" w:themeColor="text1"/>
              <w:bottom w:val="single" w:sz="4" w:space="0" w:color="000000" w:themeColor="text1"/>
              <w:right w:val="single" w:sz="4" w:space="0" w:color="000000" w:themeColor="text1"/>
            </w:tcBorders>
            <w:shd w:val="clear" w:color="auto" w:fill="auto"/>
            <w:vAlign w:val="center"/>
          </w:tcPr>
          <w:p w14:paraId="5BE19F3E" w14:textId="77777777" w:rsidR="003128B7" w:rsidRPr="008B6276" w:rsidRDefault="003128B7" w:rsidP="003128B7">
            <w:pPr>
              <w:spacing w:before="0" w:after="0"/>
              <w:ind w:hanging="2"/>
              <w:jc w:val="center"/>
              <w:rPr>
                <w:sz w:val="16"/>
                <w:szCs w:val="16"/>
              </w:rPr>
            </w:pPr>
          </w:p>
        </w:tc>
        <w:tc>
          <w:tcPr>
            <w:tcW w:w="451" w:type="dxa"/>
            <w:tcBorders>
              <w:top w:val="nil"/>
              <w:left w:val="nil"/>
              <w:bottom w:val="single" w:sz="4" w:space="0" w:color="000000" w:themeColor="text1"/>
              <w:right w:val="single" w:sz="4" w:space="0" w:color="000000" w:themeColor="text1"/>
            </w:tcBorders>
            <w:shd w:val="clear" w:color="auto" w:fill="auto"/>
            <w:vAlign w:val="center"/>
          </w:tcPr>
          <w:p w14:paraId="79A6F572" w14:textId="77777777" w:rsidR="003128B7" w:rsidRPr="008B6276" w:rsidRDefault="003128B7" w:rsidP="003128B7">
            <w:pPr>
              <w:spacing w:before="0" w:after="0"/>
              <w:ind w:hanging="2"/>
              <w:jc w:val="center"/>
              <w:rPr>
                <w:sz w:val="16"/>
                <w:szCs w:val="16"/>
              </w:rPr>
            </w:pPr>
          </w:p>
        </w:tc>
        <w:tc>
          <w:tcPr>
            <w:tcW w:w="454" w:type="dxa"/>
            <w:tcBorders>
              <w:top w:val="nil"/>
              <w:left w:val="nil"/>
              <w:bottom w:val="single" w:sz="4" w:space="0" w:color="000000" w:themeColor="text1"/>
              <w:right w:val="single" w:sz="4" w:space="0" w:color="000000" w:themeColor="text1"/>
            </w:tcBorders>
            <w:shd w:val="clear" w:color="auto" w:fill="auto"/>
            <w:vAlign w:val="center"/>
          </w:tcPr>
          <w:p w14:paraId="15231426" w14:textId="77777777" w:rsidR="003128B7" w:rsidRPr="008B6276" w:rsidRDefault="003128B7" w:rsidP="003128B7">
            <w:pPr>
              <w:spacing w:before="0" w:after="0"/>
              <w:ind w:hanging="2"/>
              <w:jc w:val="center"/>
              <w:rPr>
                <w:sz w:val="16"/>
                <w:szCs w:val="16"/>
              </w:rPr>
            </w:pPr>
          </w:p>
        </w:tc>
        <w:tc>
          <w:tcPr>
            <w:tcW w:w="451"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7DC8A17C" w14:textId="77777777" w:rsidR="003128B7" w:rsidRPr="008B6276" w:rsidRDefault="003128B7" w:rsidP="003128B7">
            <w:pPr>
              <w:spacing w:before="0" w:after="0"/>
              <w:ind w:hanging="2"/>
              <w:jc w:val="center"/>
              <w:rPr>
                <w:b/>
                <w:bCs/>
                <w:iCs/>
                <w:sz w:val="16"/>
                <w:szCs w:val="16"/>
              </w:rPr>
            </w:pPr>
          </w:p>
        </w:tc>
        <w:tc>
          <w:tcPr>
            <w:tcW w:w="4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4E80E48" w14:textId="77777777" w:rsidR="003128B7" w:rsidRPr="008B6276" w:rsidRDefault="003128B7" w:rsidP="003128B7">
            <w:pPr>
              <w:spacing w:before="0" w:after="0"/>
              <w:ind w:hanging="2"/>
              <w:jc w:val="center"/>
              <w:rPr>
                <w:sz w:val="16"/>
                <w:szCs w:val="16"/>
              </w:rPr>
            </w:pPr>
            <w:r w:rsidRPr="008B6276">
              <w:rPr>
                <w:sz w:val="16"/>
                <w:szCs w:val="16"/>
              </w:rPr>
              <w:t>3</w:t>
            </w:r>
          </w:p>
        </w:tc>
        <w:tc>
          <w:tcPr>
            <w:tcW w:w="4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57899EE" w14:textId="77777777" w:rsidR="003128B7" w:rsidRPr="008B6276" w:rsidRDefault="003128B7" w:rsidP="003128B7">
            <w:pPr>
              <w:spacing w:before="0" w:after="0"/>
              <w:ind w:hanging="2"/>
              <w:jc w:val="center"/>
              <w:rPr>
                <w:sz w:val="16"/>
                <w:szCs w:val="16"/>
              </w:rPr>
            </w:pPr>
          </w:p>
        </w:tc>
        <w:tc>
          <w:tcPr>
            <w:tcW w:w="451"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1EB5F4AA" w14:textId="77777777" w:rsidR="003128B7" w:rsidRPr="008B6276" w:rsidRDefault="003128B7" w:rsidP="003128B7">
            <w:pPr>
              <w:spacing w:before="0" w:after="0"/>
              <w:ind w:hanging="2"/>
              <w:jc w:val="center"/>
              <w:rPr>
                <w:sz w:val="16"/>
                <w:szCs w:val="16"/>
              </w:rPr>
            </w:pPr>
          </w:p>
        </w:tc>
        <w:tc>
          <w:tcPr>
            <w:tcW w:w="454"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4577CFE3" w14:textId="77777777" w:rsidR="003128B7" w:rsidRPr="008B6276" w:rsidRDefault="003128B7" w:rsidP="003128B7">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206EFECD" w14:textId="77777777" w:rsidR="003128B7" w:rsidRPr="008B6276" w:rsidRDefault="003128B7" w:rsidP="003128B7">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5D31AEF3" w14:textId="77777777" w:rsidR="003128B7" w:rsidRPr="008B6276" w:rsidRDefault="003128B7" w:rsidP="003128B7">
            <w:pPr>
              <w:spacing w:before="0" w:after="0"/>
              <w:ind w:hanging="2"/>
              <w:jc w:val="center"/>
              <w:rPr>
                <w:b/>
                <w:bCs/>
                <w:iCs/>
                <w:sz w:val="16"/>
                <w:szCs w:val="16"/>
              </w:rPr>
            </w:pPr>
          </w:p>
        </w:tc>
        <w:tc>
          <w:tcPr>
            <w:tcW w:w="45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56118E1F" w14:textId="77777777" w:rsidR="003128B7" w:rsidRPr="008B6276" w:rsidRDefault="003128B7" w:rsidP="003128B7">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7A862009" w14:textId="77777777" w:rsidR="003128B7" w:rsidRPr="008B6276" w:rsidRDefault="003128B7" w:rsidP="003128B7">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0688053D" w14:textId="77777777" w:rsidR="003128B7" w:rsidRPr="008B6276" w:rsidRDefault="003128B7" w:rsidP="003128B7">
            <w:pPr>
              <w:spacing w:before="0" w:after="0"/>
              <w:ind w:hanging="2"/>
              <w:jc w:val="center"/>
              <w:rPr>
                <w:b/>
                <w:bCs/>
                <w:iCs/>
                <w:sz w:val="16"/>
                <w:szCs w:val="16"/>
              </w:rPr>
            </w:pPr>
          </w:p>
        </w:tc>
        <w:tc>
          <w:tcPr>
            <w:tcW w:w="45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2B3DB454" w14:textId="77777777" w:rsidR="003128B7" w:rsidRPr="008B6276" w:rsidRDefault="003128B7" w:rsidP="003128B7">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793BB2B5" w14:textId="77777777" w:rsidR="003128B7" w:rsidRPr="008B6276" w:rsidRDefault="003128B7" w:rsidP="003128B7">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0243D2CD" w14:textId="77777777" w:rsidR="003128B7" w:rsidRPr="008B6276" w:rsidRDefault="003128B7" w:rsidP="003128B7">
            <w:pPr>
              <w:spacing w:before="0" w:after="0"/>
              <w:ind w:hanging="2"/>
              <w:jc w:val="center"/>
              <w:rPr>
                <w:b/>
                <w:bCs/>
                <w:iCs/>
                <w:sz w:val="16"/>
                <w:szCs w:val="16"/>
              </w:rPr>
            </w:pPr>
          </w:p>
        </w:tc>
        <w:tc>
          <w:tcPr>
            <w:tcW w:w="41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7EFABE7D" w14:textId="77777777" w:rsidR="003128B7" w:rsidRPr="008B6276" w:rsidRDefault="003128B7" w:rsidP="003128B7">
            <w:pPr>
              <w:spacing w:before="0" w:after="0"/>
              <w:ind w:hanging="2"/>
              <w:jc w:val="center"/>
              <w:rPr>
                <w:b/>
                <w:bCs/>
                <w:iCs/>
                <w:sz w:val="16"/>
                <w:szCs w:val="16"/>
              </w:rPr>
            </w:pPr>
          </w:p>
        </w:tc>
      </w:tr>
      <w:tr w:rsidR="00C015E5" w:rsidRPr="008B6276" w14:paraId="6BF95D57" w14:textId="77777777" w:rsidTr="003128B7">
        <w:trPr>
          <w:trHeight w:val="570"/>
          <w:jc w:val="center"/>
        </w:trPr>
        <w:tc>
          <w:tcPr>
            <w:tcW w:w="988" w:type="dxa"/>
            <w:tcBorders>
              <w:top w:val="nil"/>
              <w:left w:val="single" w:sz="4" w:space="0" w:color="000000" w:themeColor="text1"/>
              <w:bottom w:val="single" w:sz="4" w:space="0" w:color="000000" w:themeColor="text1"/>
              <w:right w:val="single" w:sz="4" w:space="0" w:color="000000" w:themeColor="text1"/>
            </w:tcBorders>
            <w:shd w:val="clear" w:color="auto" w:fill="auto"/>
            <w:vAlign w:val="center"/>
          </w:tcPr>
          <w:p w14:paraId="3BAA0E48" w14:textId="77777777" w:rsidR="00C015E5" w:rsidRPr="008B6276" w:rsidRDefault="00C015E5" w:rsidP="00C015E5">
            <w:pPr>
              <w:spacing w:before="0" w:after="0"/>
              <w:ind w:hanging="2"/>
              <w:jc w:val="center"/>
              <w:rPr>
                <w:sz w:val="16"/>
                <w:szCs w:val="16"/>
                <w:lang w:val="vi-VN"/>
              </w:rPr>
            </w:pPr>
            <w:r w:rsidRPr="008B6276">
              <w:rPr>
                <w:sz w:val="16"/>
                <w:szCs w:val="16"/>
                <w:lang w:val="vi-VN"/>
              </w:rPr>
              <w:t>28</w:t>
            </w:r>
          </w:p>
        </w:tc>
        <w:tc>
          <w:tcPr>
            <w:tcW w:w="3118" w:type="dxa"/>
            <w:tcBorders>
              <w:top w:val="nil"/>
              <w:left w:val="nil"/>
              <w:bottom w:val="single" w:sz="4" w:space="0" w:color="000000" w:themeColor="text1"/>
              <w:right w:val="single" w:sz="4" w:space="0" w:color="000000" w:themeColor="text1"/>
            </w:tcBorders>
            <w:shd w:val="clear" w:color="auto" w:fill="auto"/>
            <w:vAlign w:val="center"/>
          </w:tcPr>
          <w:p w14:paraId="2F816B4B" w14:textId="77777777" w:rsidR="00C015E5" w:rsidRPr="00C015E5" w:rsidRDefault="00C015E5" w:rsidP="00C015E5">
            <w:pPr>
              <w:spacing w:before="0" w:after="0" w:line="300" w:lineRule="auto"/>
              <w:contextualSpacing/>
              <w:jc w:val="left"/>
              <w:rPr>
                <w:sz w:val="16"/>
                <w:szCs w:val="16"/>
                <w:lang w:val="vi-VN"/>
              </w:rPr>
            </w:pPr>
            <w:r w:rsidRPr="00C015E5">
              <w:rPr>
                <w:sz w:val="16"/>
                <w:szCs w:val="16"/>
                <w:lang w:val="vi-VN"/>
              </w:rPr>
              <w:t xml:space="preserve">Tác nghiệp tổ chức sự kiện </w:t>
            </w:r>
          </w:p>
          <w:p w14:paraId="4A71CD58" w14:textId="0B838A57" w:rsidR="00C015E5" w:rsidRPr="00C015E5" w:rsidRDefault="00C015E5" w:rsidP="00C015E5">
            <w:pPr>
              <w:spacing w:before="0" w:after="0"/>
              <w:contextualSpacing/>
              <w:jc w:val="left"/>
              <w:rPr>
                <w:i/>
                <w:iCs/>
                <w:sz w:val="16"/>
                <w:szCs w:val="16"/>
                <w:lang w:val="vi-VN"/>
              </w:rPr>
            </w:pPr>
            <w:r w:rsidRPr="00C015E5">
              <w:rPr>
                <w:i/>
                <w:iCs/>
                <w:sz w:val="16"/>
                <w:szCs w:val="16"/>
                <w:lang w:val="vi-VN"/>
              </w:rPr>
              <w:t>Event Operation</w:t>
            </w:r>
            <w:r w:rsidR="00FC7074">
              <w:rPr>
                <w:i/>
                <w:iCs/>
                <w:sz w:val="16"/>
                <w:szCs w:val="16"/>
                <w:lang w:val="vi-VN"/>
              </w:rPr>
              <w:t>s</w:t>
            </w:r>
          </w:p>
        </w:tc>
        <w:tc>
          <w:tcPr>
            <w:tcW w:w="1559" w:type="dxa"/>
            <w:tcBorders>
              <w:top w:val="nil"/>
              <w:left w:val="nil"/>
              <w:bottom w:val="single" w:sz="4" w:space="0" w:color="000000" w:themeColor="text1"/>
              <w:right w:val="single" w:sz="4" w:space="0" w:color="000000" w:themeColor="text1"/>
            </w:tcBorders>
            <w:shd w:val="clear" w:color="auto" w:fill="auto"/>
            <w:vAlign w:val="center"/>
          </w:tcPr>
          <w:p w14:paraId="0ADF8EA6" w14:textId="0283DF1C" w:rsidR="00C015E5" w:rsidRPr="003128B7" w:rsidRDefault="00C015E5" w:rsidP="00C015E5">
            <w:pPr>
              <w:spacing w:before="0" w:after="0"/>
              <w:ind w:hanging="2"/>
              <w:jc w:val="center"/>
              <w:rPr>
                <w:sz w:val="16"/>
                <w:szCs w:val="16"/>
              </w:rPr>
            </w:pPr>
            <w:r w:rsidRPr="003128B7">
              <w:rPr>
                <w:sz w:val="16"/>
                <w:szCs w:val="16"/>
              </w:rPr>
              <w:t>EP18.DLKS1168</w:t>
            </w:r>
          </w:p>
        </w:tc>
        <w:tc>
          <w:tcPr>
            <w:tcW w:w="676" w:type="dxa"/>
            <w:tcBorders>
              <w:top w:val="nil"/>
              <w:left w:val="nil"/>
              <w:bottom w:val="single" w:sz="4" w:space="0" w:color="000000" w:themeColor="text1"/>
              <w:right w:val="single" w:sz="4" w:space="0" w:color="000000" w:themeColor="text1"/>
            </w:tcBorders>
            <w:shd w:val="clear" w:color="auto" w:fill="auto"/>
            <w:vAlign w:val="center"/>
          </w:tcPr>
          <w:p w14:paraId="3D703C70" w14:textId="77777777" w:rsidR="00C015E5" w:rsidRPr="008B6276" w:rsidRDefault="00C015E5" w:rsidP="00C015E5">
            <w:pPr>
              <w:spacing w:before="0" w:after="0"/>
              <w:ind w:hanging="2"/>
              <w:jc w:val="center"/>
              <w:rPr>
                <w:sz w:val="16"/>
                <w:szCs w:val="16"/>
              </w:rPr>
            </w:pPr>
            <w:r w:rsidRPr="008B6276">
              <w:rPr>
                <w:sz w:val="16"/>
                <w:szCs w:val="16"/>
              </w:rPr>
              <w:t>3</w:t>
            </w:r>
          </w:p>
        </w:tc>
        <w:tc>
          <w:tcPr>
            <w:tcW w:w="494" w:type="dxa"/>
            <w:tcBorders>
              <w:top w:val="nil"/>
              <w:left w:val="single" w:sz="4" w:space="0" w:color="000000" w:themeColor="text1"/>
              <w:bottom w:val="single" w:sz="4" w:space="0" w:color="000000" w:themeColor="text1"/>
              <w:right w:val="single" w:sz="4" w:space="0" w:color="000000" w:themeColor="text1"/>
            </w:tcBorders>
            <w:shd w:val="clear" w:color="auto" w:fill="auto"/>
            <w:vAlign w:val="center"/>
          </w:tcPr>
          <w:p w14:paraId="15CB6F21" w14:textId="77777777" w:rsidR="00C015E5" w:rsidRPr="008B6276" w:rsidRDefault="00C015E5" w:rsidP="00C015E5">
            <w:pPr>
              <w:spacing w:before="0" w:after="0"/>
              <w:ind w:hanging="2"/>
              <w:jc w:val="center"/>
              <w:rPr>
                <w:sz w:val="16"/>
                <w:szCs w:val="16"/>
              </w:rPr>
            </w:pPr>
          </w:p>
        </w:tc>
        <w:tc>
          <w:tcPr>
            <w:tcW w:w="451" w:type="dxa"/>
            <w:tcBorders>
              <w:top w:val="nil"/>
              <w:left w:val="nil"/>
              <w:bottom w:val="single" w:sz="4" w:space="0" w:color="000000" w:themeColor="text1"/>
              <w:right w:val="single" w:sz="4" w:space="0" w:color="000000" w:themeColor="text1"/>
            </w:tcBorders>
            <w:shd w:val="clear" w:color="auto" w:fill="auto"/>
            <w:vAlign w:val="center"/>
          </w:tcPr>
          <w:p w14:paraId="387301AE" w14:textId="77777777" w:rsidR="00C015E5" w:rsidRPr="008B6276" w:rsidRDefault="00C015E5" w:rsidP="00C015E5">
            <w:pPr>
              <w:spacing w:before="0" w:after="0"/>
              <w:ind w:hanging="2"/>
              <w:jc w:val="center"/>
              <w:rPr>
                <w:sz w:val="16"/>
                <w:szCs w:val="16"/>
              </w:rPr>
            </w:pPr>
          </w:p>
        </w:tc>
        <w:tc>
          <w:tcPr>
            <w:tcW w:w="454" w:type="dxa"/>
            <w:tcBorders>
              <w:top w:val="nil"/>
              <w:left w:val="nil"/>
              <w:bottom w:val="single" w:sz="4" w:space="0" w:color="000000" w:themeColor="text1"/>
              <w:right w:val="single" w:sz="4" w:space="0" w:color="000000" w:themeColor="text1"/>
            </w:tcBorders>
            <w:shd w:val="clear" w:color="auto" w:fill="auto"/>
            <w:vAlign w:val="center"/>
          </w:tcPr>
          <w:p w14:paraId="2F144EFF" w14:textId="77777777" w:rsidR="00C015E5" w:rsidRPr="008B6276" w:rsidRDefault="00C015E5" w:rsidP="00C015E5">
            <w:pPr>
              <w:spacing w:before="0" w:after="0"/>
              <w:ind w:hanging="2"/>
              <w:jc w:val="center"/>
              <w:rPr>
                <w:sz w:val="16"/>
                <w:szCs w:val="16"/>
              </w:rPr>
            </w:pPr>
          </w:p>
        </w:tc>
        <w:tc>
          <w:tcPr>
            <w:tcW w:w="451"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39275DDC" w14:textId="77777777" w:rsidR="00C015E5" w:rsidRPr="008B6276" w:rsidRDefault="00C015E5" w:rsidP="00C015E5">
            <w:pPr>
              <w:spacing w:before="0" w:after="0"/>
              <w:ind w:hanging="2"/>
              <w:jc w:val="center"/>
              <w:rPr>
                <w:b/>
                <w:bCs/>
                <w:iCs/>
                <w:sz w:val="16"/>
                <w:szCs w:val="16"/>
              </w:rPr>
            </w:pPr>
          </w:p>
        </w:tc>
        <w:tc>
          <w:tcPr>
            <w:tcW w:w="4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64896DE" w14:textId="77777777" w:rsidR="00C015E5" w:rsidRPr="008B6276" w:rsidRDefault="00C015E5" w:rsidP="00C015E5">
            <w:pPr>
              <w:spacing w:before="0" w:after="0"/>
              <w:ind w:hanging="2"/>
              <w:jc w:val="center"/>
              <w:rPr>
                <w:b/>
                <w:bCs/>
                <w:iCs/>
                <w:sz w:val="16"/>
                <w:szCs w:val="16"/>
              </w:rPr>
            </w:pPr>
          </w:p>
        </w:tc>
        <w:tc>
          <w:tcPr>
            <w:tcW w:w="4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9D0833D" w14:textId="77777777" w:rsidR="00C015E5" w:rsidRPr="008B6276" w:rsidRDefault="00C015E5" w:rsidP="00C015E5">
            <w:pPr>
              <w:spacing w:before="0" w:after="0"/>
              <w:ind w:hanging="2"/>
              <w:jc w:val="center"/>
              <w:rPr>
                <w:sz w:val="16"/>
                <w:szCs w:val="16"/>
              </w:rPr>
            </w:pPr>
          </w:p>
        </w:tc>
        <w:tc>
          <w:tcPr>
            <w:tcW w:w="451"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6F4784AA" w14:textId="77777777" w:rsidR="00C015E5" w:rsidRPr="008B6276" w:rsidRDefault="00C015E5" w:rsidP="00C015E5">
            <w:pPr>
              <w:spacing w:before="0" w:after="0"/>
              <w:ind w:hanging="2"/>
              <w:jc w:val="center"/>
              <w:rPr>
                <w:sz w:val="16"/>
                <w:szCs w:val="16"/>
              </w:rPr>
            </w:pPr>
            <w:r w:rsidRPr="008B6276">
              <w:rPr>
                <w:sz w:val="16"/>
                <w:szCs w:val="16"/>
              </w:rPr>
              <w:t>3</w:t>
            </w:r>
          </w:p>
        </w:tc>
        <w:tc>
          <w:tcPr>
            <w:tcW w:w="454"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25B94EDE" w14:textId="77777777" w:rsidR="00C015E5" w:rsidRPr="008B6276" w:rsidRDefault="00C015E5" w:rsidP="00C015E5">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51135DB5" w14:textId="77777777" w:rsidR="00C015E5" w:rsidRPr="008B6276" w:rsidRDefault="00C015E5" w:rsidP="00C015E5">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6EFED865" w14:textId="77777777" w:rsidR="00C015E5" w:rsidRPr="008B6276" w:rsidRDefault="00C015E5" w:rsidP="00C015E5">
            <w:pPr>
              <w:spacing w:before="0" w:after="0"/>
              <w:ind w:hanging="2"/>
              <w:jc w:val="center"/>
              <w:rPr>
                <w:b/>
                <w:bCs/>
                <w:iCs/>
                <w:sz w:val="16"/>
                <w:szCs w:val="16"/>
              </w:rPr>
            </w:pPr>
          </w:p>
        </w:tc>
        <w:tc>
          <w:tcPr>
            <w:tcW w:w="45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41C08D42" w14:textId="77777777" w:rsidR="00C015E5" w:rsidRPr="008B6276" w:rsidRDefault="00C015E5" w:rsidP="00C015E5">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12F7EC7B" w14:textId="77777777" w:rsidR="00C015E5" w:rsidRPr="008B6276" w:rsidRDefault="00C015E5" w:rsidP="00C015E5">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4C37D372" w14:textId="77777777" w:rsidR="00C015E5" w:rsidRPr="008B6276" w:rsidRDefault="00C015E5" w:rsidP="00C015E5">
            <w:pPr>
              <w:spacing w:before="0" w:after="0"/>
              <w:ind w:hanging="2"/>
              <w:jc w:val="center"/>
              <w:rPr>
                <w:b/>
                <w:bCs/>
                <w:iCs/>
                <w:sz w:val="16"/>
                <w:szCs w:val="16"/>
              </w:rPr>
            </w:pPr>
            <w:r w:rsidRPr="008B6276">
              <w:rPr>
                <w:b/>
                <w:bCs/>
                <w:iCs/>
                <w:sz w:val="16"/>
                <w:szCs w:val="16"/>
              </w:rPr>
              <w:t>3</w:t>
            </w:r>
          </w:p>
        </w:tc>
        <w:tc>
          <w:tcPr>
            <w:tcW w:w="45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14B78F10" w14:textId="77777777" w:rsidR="00C015E5" w:rsidRPr="008B6276" w:rsidRDefault="00C015E5" w:rsidP="00C015E5">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60F819B3" w14:textId="77777777" w:rsidR="00C015E5" w:rsidRPr="008B6276" w:rsidRDefault="00C015E5" w:rsidP="00C015E5">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28FECD68" w14:textId="77777777" w:rsidR="00C015E5" w:rsidRPr="008B6276" w:rsidRDefault="00C015E5" w:rsidP="00C015E5">
            <w:pPr>
              <w:spacing w:before="0" w:after="0"/>
              <w:ind w:hanging="2"/>
              <w:jc w:val="center"/>
              <w:rPr>
                <w:b/>
                <w:bCs/>
                <w:iCs/>
                <w:sz w:val="16"/>
                <w:szCs w:val="16"/>
              </w:rPr>
            </w:pPr>
          </w:p>
        </w:tc>
        <w:tc>
          <w:tcPr>
            <w:tcW w:w="41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521ADF67" w14:textId="77777777" w:rsidR="00C015E5" w:rsidRPr="008B6276" w:rsidRDefault="00C015E5" w:rsidP="00C015E5">
            <w:pPr>
              <w:spacing w:before="0" w:after="0"/>
              <w:ind w:hanging="2"/>
              <w:jc w:val="center"/>
              <w:rPr>
                <w:b/>
                <w:bCs/>
                <w:iCs/>
                <w:sz w:val="16"/>
                <w:szCs w:val="16"/>
              </w:rPr>
            </w:pPr>
          </w:p>
        </w:tc>
      </w:tr>
      <w:tr w:rsidR="00C015E5" w:rsidRPr="008B6276" w14:paraId="2B914ED4" w14:textId="77777777" w:rsidTr="003128B7">
        <w:trPr>
          <w:trHeight w:val="570"/>
          <w:jc w:val="center"/>
        </w:trPr>
        <w:tc>
          <w:tcPr>
            <w:tcW w:w="988" w:type="dxa"/>
            <w:tcBorders>
              <w:top w:val="nil"/>
              <w:left w:val="single" w:sz="4" w:space="0" w:color="000000" w:themeColor="text1"/>
              <w:bottom w:val="single" w:sz="4" w:space="0" w:color="000000" w:themeColor="text1"/>
              <w:right w:val="single" w:sz="4" w:space="0" w:color="000000" w:themeColor="text1"/>
            </w:tcBorders>
            <w:shd w:val="clear" w:color="auto" w:fill="auto"/>
            <w:vAlign w:val="center"/>
          </w:tcPr>
          <w:p w14:paraId="587EB429" w14:textId="77777777" w:rsidR="00C015E5" w:rsidRPr="008B6276" w:rsidRDefault="00C015E5" w:rsidP="00C015E5">
            <w:pPr>
              <w:spacing w:before="0" w:after="0"/>
              <w:ind w:hanging="2"/>
              <w:jc w:val="center"/>
              <w:rPr>
                <w:sz w:val="16"/>
                <w:szCs w:val="16"/>
                <w:lang w:val="vi-VN"/>
              </w:rPr>
            </w:pPr>
            <w:r w:rsidRPr="008B6276">
              <w:rPr>
                <w:sz w:val="16"/>
                <w:szCs w:val="16"/>
                <w:lang w:val="vi-VN"/>
              </w:rPr>
              <w:lastRenderedPageBreak/>
              <w:t>29</w:t>
            </w:r>
          </w:p>
        </w:tc>
        <w:tc>
          <w:tcPr>
            <w:tcW w:w="3118" w:type="dxa"/>
            <w:tcBorders>
              <w:top w:val="nil"/>
              <w:left w:val="nil"/>
              <w:bottom w:val="single" w:sz="4" w:space="0" w:color="000000" w:themeColor="text1"/>
              <w:right w:val="single" w:sz="4" w:space="0" w:color="000000" w:themeColor="text1"/>
            </w:tcBorders>
            <w:shd w:val="clear" w:color="auto" w:fill="auto"/>
            <w:vAlign w:val="center"/>
          </w:tcPr>
          <w:p w14:paraId="26AD9E0F" w14:textId="77777777" w:rsidR="00C015E5" w:rsidRPr="00C015E5" w:rsidRDefault="00C015E5" w:rsidP="00C015E5">
            <w:pPr>
              <w:spacing w:before="0" w:after="0" w:line="300" w:lineRule="auto"/>
              <w:contextualSpacing/>
              <w:jc w:val="left"/>
              <w:rPr>
                <w:sz w:val="16"/>
                <w:szCs w:val="16"/>
                <w:lang w:val="vi-VN"/>
              </w:rPr>
            </w:pPr>
            <w:r w:rsidRPr="00C015E5">
              <w:rPr>
                <w:sz w:val="16"/>
                <w:szCs w:val="16"/>
                <w:lang w:val="vi-VN"/>
              </w:rPr>
              <w:t>Tác nghiệp dịch vụ giải trí và sự kiện</w:t>
            </w:r>
          </w:p>
          <w:p w14:paraId="180276DD" w14:textId="5D2FF9D9" w:rsidR="00C015E5" w:rsidRPr="00C015E5" w:rsidRDefault="00FC7074" w:rsidP="00C015E5">
            <w:pPr>
              <w:spacing w:before="0" w:after="0"/>
              <w:jc w:val="left"/>
              <w:rPr>
                <w:i/>
                <w:iCs/>
                <w:sz w:val="16"/>
                <w:szCs w:val="16"/>
                <w:lang w:val="vi-VN"/>
              </w:rPr>
            </w:pPr>
            <w:r>
              <w:rPr>
                <w:i/>
                <w:iCs/>
                <w:sz w:val="16"/>
                <w:szCs w:val="16"/>
                <w:lang w:val="vi-VN"/>
              </w:rPr>
              <w:t>Leisure Service and Event</w:t>
            </w:r>
            <w:r w:rsidR="00C015E5" w:rsidRPr="00C015E5">
              <w:rPr>
                <w:i/>
                <w:iCs/>
                <w:sz w:val="16"/>
                <w:szCs w:val="16"/>
                <w:lang w:val="vi-VN"/>
              </w:rPr>
              <w:t xml:space="preserve"> Operation</w:t>
            </w:r>
            <w:r>
              <w:rPr>
                <w:i/>
                <w:iCs/>
                <w:sz w:val="16"/>
                <w:szCs w:val="16"/>
                <w:lang w:val="vi-VN"/>
              </w:rPr>
              <w:t>s</w:t>
            </w:r>
            <w:r w:rsidR="00C015E5" w:rsidRPr="00C015E5">
              <w:rPr>
                <w:i/>
                <w:iCs/>
                <w:sz w:val="16"/>
                <w:szCs w:val="16"/>
                <w:lang w:val="vi-VN"/>
              </w:rPr>
              <w:t xml:space="preserve"> </w:t>
            </w:r>
          </w:p>
        </w:tc>
        <w:tc>
          <w:tcPr>
            <w:tcW w:w="1559" w:type="dxa"/>
            <w:tcBorders>
              <w:top w:val="nil"/>
              <w:left w:val="nil"/>
              <w:bottom w:val="single" w:sz="4" w:space="0" w:color="000000" w:themeColor="text1"/>
              <w:right w:val="single" w:sz="4" w:space="0" w:color="000000" w:themeColor="text1"/>
            </w:tcBorders>
            <w:shd w:val="clear" w:color="auto" w:fill="auto"/>
            <w:vAlign w:val="center"/>
          </w:tcPr>
          <w:p w14:paraId="3196C27F" w14:textId="27F57FAC" w:rsidR="00C015E5" w:rsidRPr="003128B7" w:rsidRDefault="00C015E5" w:rsidP="00C015E5">
            <w:pPr>
              <w:spacing w:before="0" w:after="0"/>
              <w:ind w:hanging="2"/>
              <w:jc w:val="center"/>
              <w:rPr>
                <w:sz w:val="16"/>
                <w:szCs w:val="16"/>
              </w:rPr>
            </w:pPr>
            <w:r w:rsidRPr="003128B7">
              <w:rPr>
                <w:sz w:val="16"/>
                <w:szCs w:val="16"/>
              </w:rPr>
              <w:t>EP18.DLKS1167</w:t>
            </w:r>
          </w:p>
        </w:tc>
        <w:tc>
          <w:tcPr>
            <w:tcW w:w="676" w:type="dxa"/>
            <w:tcBorders>
              <w:top w:val="nil"/>
              <w:left w:val="nil"/>
              <w:bottom w:val="single" w:sz="4" w:space="0" w:color="000000" w:themeColor="text1"/>
              <w:right w:val="single" w:sz="4" w:space="0" w:color="000000" w:themeColor="text1"/>
            </w:tcBorders>
            <w:shd w:val="clear" w:color="auto" w:fill="auto"/>
            <w:vAlign w:val="center"/>
          </w:tcPr>
          <w:p w14:paraId="7FB03D2D" w14:textId="77777777" w:rsidR="00C015E5" w:rsidRPr="008B6276" w:rsidRDefault="00C015E5" w:rsidP="00C015E5">
            <w:pPr>
              <w:spacing w:before="0" w:after="0"/>
              <w:ind w:hanging="2"/>
              <w:jc w:val="center"/>
              <w:rPr>
                <w:sz w:val="16"/>
                <w:szCs w:val="16"/>
              </w:rPr>
            </w:pPr>
            <w:r w:rsidRPr="008B6276">
              <w:rPr>
                <w:sz w:val="16"/>
                <w:szCs w:val="16"/>
              </w:rPr>
              <w:t>3</w:t>
            </w:r>
          </w:p>
        </w:tc>
        <w:tc>
          <w:tcPr>
            <w:tcW w:w="494" w:type="dxa"/>
            <w:tcBorders>
              <w:top w:val="nil"/>
              <w:left w:val="single" w:sz="4" w:space="0" w:color="000000" w:themeColor="text1"/>
              <w:bottom w:val="single" w:sz="4" w:space="0" w:color="000000" w:themeColor="text1"/>
              <w:right w:val="single" w:sz="4" w:space="0" w:color="000000" w:themeColor="text1"/>
            </w:tcBorders>
            <w:shd w:val="clear" w:color="auto" w:fill="auto"/>
            <w:vAlign w:val="center"/>
          </w:tcPr>
          <w:p w14:paraId="2727ECA6" w14:textId="77777777" w:rsidR="00C015E5" w:rsidRPr="008B6276" w:rsidRDefault="00C015E5" w:rsidP="00C015E5">
            <w:pPr>
              <w:spacing w:before="0" w:after="0"/>
              <w:ind w:hanging="2"/>
              <w:jc w:val="center"/>
              <w:rPr>
                <w:sz w:val="16"/>
                <w:szCs w:val="16"/>
              </w:rPr>
            </w:pPr>
          </w:p>
        </w:tc>
        <w:tc>
          <w:tcPr>
            <w:tcW w:w="451" w:type="dxa"/>
            <w:tcBorders>
              <w:top w:val="nil"/>
              <w:left w:val="nil"/>
              <w:bottom w:val="single" w:sz="4" w:space="0" w:color="000000" w:themeColor="text1"/>
              <w:right w:val="single" w:sz="4" w:space="0" w:color="000000" w:themeColor="text1"/>
            </w:tcBorders>
            <w:shd w:val="clear" w:color="auto" w:fill="auto"/>
            <w:vAlign w:val="center"/>
          </w:tcPr>
          <w:p w14:paraId="41AE552D" w14:textId="77777777" w:rsidR="00C015E5" w:rsidRPr="008B6276" w:rsidRDefault="00C015E5" w:rsidP="00C015E5">
            <w:pPr>
              <w:spacing w:before="0" w:after="0"/>
              <w:ind w:hanging="2"/>
              <w:jc w:val="center"/>
              <w:rPr>
                <w:sz w:val="16"/>
                <w:szCs w:val="16"/>
              </w:rPr>
            </w:pPr>
          </w:p>
        </w:tc>
        <w:tc>
          <w:tcPr>
            <w:tcW w:w="454" w:type="dxa"/>
            <w:tcBorders>
              <w:top w:val="nil"/>
              <w:left w:val="nil"/>
              <w:bottom w:val="single" w:sz="4" w:space="0" w:color="000000" w:themeColor="text1"/>
              <w:right w:val="single" w:sz="4" w:space="0" w:color="000000" w:themeColor="text1"/>
            </w:tcBorders>
            <w:shd w:val="clear" w:color="auto" w:fill="auto"/>
            <w:vAlign w:val="center"/>
          </w:tcPr>
          <w:p w14:paraId="58067404" w14:textId="77777777" w:rsidR="00C015E5" w:rsidRPr="008B6276" w:rsidRDefault="00C015E5" w:rsidP="00C015E5">
            <w:pPr>
              <w:spacing w:before="0" w:after="0"/>
              <w:ind w:hanging="2"/>
              <w:jc w:val="center"/>
              <w:rPr>
                <w:sz w:val="16"/>
                <w:szCs w:val="16"/>
              </w:rPr>
            </w:pPr>
          </w:p>
        </w:tc>
        <w:tc>
          <w:tcPr>
            <w:tcW w:w="451"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0A9DA109" w14:textId="77777777" w:rsidR="00C015E5" w:rsidRPr="008B6276" w:rsidRDefault="00C015E5" w:rsidP="00C015E5">
            <w:pPr>
              <w:spacing w:before="0" w:after="0"/>
              <w:ind w:hanging="2"/>
              <w:jc w:val="center"/>
              <w:rPr>
                <w:b/>
                <w:bCs/>
                <w:iCs/>
                <w:sz w:val="16"/>
                <w:szCs w:val="16"/>
              </w:rPr>
            </w:pPr>
          </w:p>
        </w:tc>
        <w:tc>
          <w:tcPr>
            <w:tcW w:w="4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C37991B" w14:textId="77777777" w:rsidR="00C015E5" w:rsidRPr="008B6276" w:rsidRDefault="00C015E5" w:rsidP="00C015E5">
            <w:pPr>
              <w:spacing w:before="0" w:after="0"/>
              <w:ind w:hanging="2"/>
              <w:jc w:val="center"/>
              <w:rPr>
                <w:sz w:val="16"/>
                <w:szCs w:val="16"/>
              </w:rPr>
            </w:pPr>
          </w:p>
        </w:tc>
        <w:tc>
          <w:tcPr>
            <w:tcW w:w="4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BF97B8C" w14:textId="77777777" w:rsidR="00C015E5" w:rsidRPr="008B6276" w:rsidRDefault="00C015E5" w:rsidP="00C015E5">
            <w:pPr>
              <w:spacing w:before="0" w:after="0"/>
              <w:ind w:hanging="2"/>
              <w:jc w:val="center"/>
              <w:rPr>
                <w:sz w:val="16"/>
                <w:szCs w:val="16"/>
              </w:rPr>
            </w:pPr>
          </w:p>
        </w:tc>
        <w:tc>
          <w:tcPr>
            <w:tcW w:w="451"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0D05826E" w14:textId="77777777" w:rsidR="00C015E5" w:rsidRPr="008B6276" w:rsidRDefault="00C015E5" w:rsidP="00C015E5">
            <w:pPr>
              <w:spacing w:before="0" w:after="0"/>
              <w:ind w:hanging="2"/>
              <w:jc w:val="center"/>
              <w:rPr>
                <w:sz w:val="16"/>
                <w:szCs w:val="16"/>
              </w:rPr>
            </w:pPr>
            <w:r w:rsidRPr="008B6276">
              <w:rPr>
                <w:sz w:val="16"/>
                <w:szCs w:val="16"/>
              </w:rPr>
              <w:t>3</w:t>
            </w:r>
          </w:p>
        </w:tc>
        <w:tc>
          <w:tcPr>
            <w:tcW w:w="454"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27695DE6" w14:textId="77777777" w:rsidR="00C015E5" w:rsidRPr="008B6276" w:rsidRDefault="00C015E5" w:rsidP="00C015E5">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10441347" w14:textId="77777777" w:rsidR="00C015E5" w:rsidRPr="008B6276" w:rsidRDefault="00C015E5" w:rsidP="00C015E5">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1EA452A7" w14:textId="77777777" w:rsidR="00C015E5" w:rsidRPr="008B6276" w:rsidRDefault="00C015E5" w:rsidP="00C015E5">
            <w:pPr>
              <w:spacing w:before="0" w:after="0"/>
              <w:ind w:hanging="2"/>
              <w:jc w:val="center"/>
              <w:rPr>
                <w:b/>
                <w:bCs/>
                <w:iCs/>
                <w:sz w:val="16"/>
                <w:szCs w:val="16"/>
              </w:rPr>
            </w:pPr>
            <w:r w:rsidRPr="008B6276">
              <w:rPr>
                <w:b/>
                <w:bCs/>
                <w:iCs/>
                <w:sz w:val="16"/>
                <w:szCs w:val="16"/>
              </w:rPr>
              <w:t>3</w:t>
            </w:r>
          </w:p>
        </w:tc>
        <w:tc>
          <w:tcPr>
            <w:tcW w:w="45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21038B90" w14:textId="77777777" w:rsidR="00C015E5" w:rsidRPr="008B6276" w:rsidRDefault="00C015E5" w:rsidP="00C015E5">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200DE450" w14:textId="77777777" w:rsidR="00C015E5" w:rsidRPr="008B6276" w:rsidRDefault="00C015E5" w:rsidP="00C015E5">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4FFC921A" w14:textId="77777777" w:rsidR="00C015E5" w:rsidRPr="008B6276" w:rsidRDefault="00C015E5" w:rsidP="00C015E5">
            <w:pPr>
              <w:spacing w:before="0" w:after="0"/>
              <w:ind w:hanging="2"/>
              <w:jc w:val="center"/>
              <w:rPr>
                <w:b/>
                <w:bCs/>
                <w:iCs/>
                <w:sz w:val="16"/>
                <w:szCs w:val="16"/>
              </w:rPr>
            </w:pPr>
            <w:r w:rsidRPr="008B6276">
              <w:rPr>
                <w:b/>
                <w:bCs/>
                <w:iCs/>
                <w:sz w:val="16"/>
                <w:szCs w:val="16"/>
              </w:rPr>
              <w:t>3</w:t>
            </w:r>
          </w:p>
        </w:tc>
        <w:tc>
          <w:tcPr>
            <w:tcW w:w="45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277DBC66" w14:textId="77777777" w:rsidR="00C015E5" w:rsidRPr="008B6276" w:rsidRDefault="00C015E5" w:rsidP="00C015E5">
            <w:pPr>
              <w:spacing w:before="0" w:after="0"/>
              <w:ind w:hanging="2"/>
              <w:jc w:val="center"/>
              <w:rPr>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1DB15D70" w14:textId="77777777" w:rsidR="00C015E5" w:rsidRPr="008B6276" w:rsidRDefault="00C015E5" w:rsidP="00C015E5">
            <w:pPr>
              <w:spacing w:before="0" w:after="0"/>
              <w:ind w:hanging="2"/>
              <w:jc w:val="center"/>
              <w:rPr>
                <w:sz w:val="16"/>
                <w:szCs w:val="16"/>
              </w:rPr>
            </w:pPr>
            <w:r w:rsidRPr="008B6276">
              <w:rPr>
                <w:b/>
                <w:bCs/>
                <w:iCs/>
                <w:sz w:val="16"/>
                <w:szCs w:val="16"/>
              </w:rPr>
              <w:t>3</w:t>
            </w: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385A56FF" w14:textId="77777777" w:rsidR="00C015E5" w:rsidRPr="008B6276" w:rsidRDefault="00C015E5" w:rsidP="00C015E5">
            <w:pPr>
              <w:spacing w:before="0" w:after="0"/>
              <w:ind w:hanging="2"/>
              <w:jc w:val="center"/>
              <w:rPr>
                <w:b/>
                <w:bCs/>
                <w:iCs/>
                <w:sz w:val="16"/>
                <w:szCs w:val="16"/>
              </w:rPr>
            </w:pPr>
            <w:r w:rsidRPr="008B6276">
              <w:rPr>
                <w:b/>
                <w:bCs/>
                <w:iCs/>
                <w:sz w:val="16"/>
                <w:szCs w:val="16"/>
              </w:rPr>
              <w:t>3</w:t>
            </w:r>
          </w:p>
        </w:tc>
        <w:tc>
          <w:tcPr>
            <w:tcW w:w="41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7CC84F26" w14:textId="77777777" w:rsidR="00C015E5" w:rsidRPr="008B6276" w:rsidRDefault="00C015E5" w:rsidP="00C015E5">
            <w:pPr>
              <w:spacing w:before="0" w:after="0"/>
              <w:ind w:hanging="2"/>
              <w:jc w:val="center"/>
              <w:rPr>
                <w:b/>
                <w:bCs/>
                <w:iCs/>
                <w:sz w:val="16"/>
                <w:szCs w:val="16"/>
              </w:rPr>
            </w:pPr>
            <w:r w:rsidRPr="008B6276">
              <w:rPr>
                <w:b/>
                <w:bCs/>
                <w:iCs/>
                <w:sz w:val="16"/>
                <w:szCs w:val="16"/>
              </w:rPr>
              <w:t>3</w:t>
            </w:r>
          </w:p>
        </w:tc>
      </w:tr>
      <w:tr w:rsidR="003128B7" w:rsidRPr="008B6276" w14:paraId="428C0836" w14:textId="77777777" w:rsidTr="003128B7">
        <w:trPr>
          <w:trHeight w:val="570"/>
          <w:jc w:val="center"/>
        </w:trPr>
        <w:tc>
          <w:tcPr>
            <w:tcW w:w="988" w:type="dxa"/>
            <w:tcBorders>
              <w:top w:val="nil"/>
              <w:left w:val="single" w:sz="4" w:space="0" w:color="000000" w:themeColor="text1"/>
              <w:bottom w:val="single" w:sz="4" w:space="0" w:color="000000" w:themeColor="text1"/>
              <w:right w:val="single" w:sz="4" w:space="0" w:color="000000" w:themeColor="text1"/>
            </w:tcBorders>
            <w:shd w:val="clear" w:color="auto" w:fill="auto"/>
            <w:vAlign w:val="center"/>
          </w:tcPr>
          <w:p w14:paraId="0089F5C2" w14:textId="77777777" w:rsidR="006B7946" w:rsidRPr="008B6276" w:rsidRDefault="006B7946" w:rsidP="00EA2A3B">
            <w:pPr>
              <w:spacing w:before="0" w:after="0"/>
              <w:ind w:hanging="2"/>
              <w:jc w:val="center"/>
              <w:rPr>
                <w:sz w:val="16"/>
                <w:szCs w:val="16"/>
                <w:lang w:val="vi-VN"/>
              </w:rPr>
            </w:pPr>
            <w:r w:rsidRPr="008B6276">
              <w:rPr>
                <w:sz w:val="16"/>
                <w:szCs w:val="16"/>
                <w:lang w:val="vi-VN"/>
              </w:rPr>
              <w:t>30</w:t>
            </w:r>
          </w:p>
        </w:tc>
        <w:tc>
          <w:tcPr>
            <w:tcW w:w="3118" w:type="dxa"/>
            <w:tcBorders>
              <w:top w:val="nil"/>
              <w:left w:val="nil"/>
              <w:bottom w:val="single" w:sz="4" w:space="0" w:color="000000" w:themeColor="text1"/>
              <w:right w:val="single" w:sz="4" w:space="0" w:color="000000" w:themeColor="text1"/>
            </w:tcBorders>
            <w:shd w:val="clear" w:color="auto" w:fill="auto"/>
            <w:vAlign w:val="center"/>
          </w:tcPr>
          <w:p w14:paraId="47A5C5AE" w14:textId="77777777" w:rsidR="006B7946" w:rsidRPr="00254AD3" w:rsidRDefault="006B7946" w:rsidP="00EA2A3B">
            <w:pPr>
              <w:spacing w:before="0" w:after="0"/>
              <w:jc w:val="left"/>
              <w:rPr>
                <w:i/>
                <w:sz w:val="16"/>
                <w:szCs w:val="16"/>
                <w:lang w:val="vi-VN"/>
              </w:rPr>
            </w:pPr>
            <w:r w:rsidRPr="00254AD3">
              <w:rPr>
                <w:sz w:val="16"/>
                <w:szCs w:val="16"/>
                <w:lang w:val="vi-VN"/>
              </w:rPr>
              <w:t xml:space="preserve">Chuyên đề thực tế giải trí và sự kiện </w:t>
            </w:r>
          </w:p>
          <w:p w14:paraId="3D9D7283" w14:textId="33F1F80E" w:rsidR="006B7946" w:rsidRPr="008B6276" w:rsidRDefault="006B7946" w:rsidP="00EA2A3B">
            <w:pPr>
              <w:spacing w:before="0" w:after="0"/>
              <w:jc w:val="left"/>
              <w:rPr>
                <w:sz w:val="16"/>
                <w:szCs w:val="16"/>
              </w:rPr>
            </w:pPr>
            <w:r w:rsidRPr="008B6276">
              <w:rPr>
                <w:i/>
                <w:sz w:val="16"/>
                <w:szCs w:val="16"/>
              </w:rPr>
              <w:t xml:space="preserve">Project </w:t>
            </w:r>
            <w:r w:rsidR="00FC7074">
              <w:rPr>
                <w:i/>
                <w:sz w:val="16"/>
                <w:szCs w:val="16"/>
                <w:lang w:val="vi-VN"/>
              </w:rPr>
              <w:t>P</w:t>
            </w:r>
            <w:proofErr w:type="spellStart"/>
            <w:r w:rsidRPr="008B6276">
              <w:rPr>
                <w:i/>
                <w:sz w:val="16"/>
                <w:szCs w:val="16"/>
              </w:rPr>
              <w:t>rogram</w:t>
            </w:r>
            <w:proofErr w:type="spellEnd"/>
          </w:p>
        </w:tc>
        <w:tc>
          <w:tcPr>
            <w:tcW w:w="1559" w:type="dxa"/>
            <w:tcBorders>
              <w:top w:val="nil"/>
              <w:left w:val="nil"/>
              <w:bottom w:val="single" w:sz="4" w:space="0" w:color="000000" w:themeColor="text1"/>
              <w:right w:val="single" w:sz="4" w:space="0" w:color="000000" w:themeColor="text1"/>
            </w:tcBorders>
            <w:shd w:val="clear" w:color="auto" w:fill="auto"/>
            <w:vAlign w:val="center"/>
          </w:tcPr>
          <w:p w14:paraId="5C3EE9C6" w14:textId="6002F8DF" w:rsidR="006B7946" w:rsidRPr="003128B7" w:rsidRDefault="003128B7" w:rsidP="00EA2A3B">
            <w:pPr>
              <w:spacing w:before="0" w:after="0"/>
              <w:ind w:hanging="2"/>
              <w:jc w:val="center"/>
              <w:rPr>
                <w:sz w:val="16"/>
                <w:szCs w:val="16"/>
              </w:rPr>
            </w:pPr>
            <w:r w:rsidRPr="003128B7">
              <w:rPr>
                <w:sz w:val="16"/>
                <w:szCs w:val="16"/>
              </w:rPr>
              <w:t>EP18.DLKS1161</w:t>
            </w:r>
          </w:p>
        </w:tc>
        <w:tc>
          <w:tcPr>
            <w:tcW w:w="676" w:type="dxa"/>
            <w:tcBorders>
              <w:top w:val="nil"/>
              <w:left w:val="nil"/>
              <w:bottom w:val="single" w:sz="4" w:space="0" w:color="000000" w:themeColor="text1"/>
              <w:right w:val="single" w:sz="4" w:space="0" w:color="000000" w:themeColor="text1"/>
            </w:tcBorders>
            <w:shd w:val="clear" w:color="auto" w:fill="auto"/>
            <w:vAlign w:val="center"/>
          </w:tcPr>
          <w:p w14:paraId="749B3721" w14:textId="77777777" w:rsidR="006B7946" w:rsidRPr="008B6276" w:rsidRDefault="006B7946" w:rsidP="00EA2A3B">
            <w:pPr>
              <w:spacing w:before="0" w:after="0"/>
              <w:ind w:hanging="2"/>
              <w:jc w:val="center"/>
              <w:rPr>
                <w:sz w:val="16"/>
                <w:szCs w:val="16"/>
              </w:rPr>
            </w:pPr>
            <w:r w:rsidRPr="008B6276">
              <w:rPr>
                <w:sz w:val="16"/>
                <w:szCs w:val="16"/>
              </w:rPr>
              <w:t>4</w:t>
            </w:r>
          </w:p>
        </w:tc>
        <w:tc>
          <w:tcPr>
            <w:tcW w:w="494" w:type="dxa"/>
            <w:tcBorders>
              <w:top w:val="nil"/>
              <w:left w:val="single" w:sz="4" w:space="0" w:color="000000" w:themeColor="text1"/>
              <w:bottom w:val="single" w:sz="4" w:space="0" w:color="000000" w:themeColor="text1"/>
              <w:right w:val="single" w:sz="4" w:space="0" w:color="000000" w:themeColor="text1"/>
            </w:tcBorders>
            <w:shd w:val="clear" w:color="auto" w:fill="auto"/>
            <w:vAlign w:val="center"/>
          </w:tcPr>
          <w:p w14:paraId="019EE3E7" w14:textId="77777777" w:rsidR="006B7946" w:rsidRPr="008B6276" w:rsidRDefault="006B7946" w:rsidP="00EA2A3B">
            <w:pPr>
              <w:spacing w:before="0" w:after="0"/>
              <w:ind w:hanging="2"/>
              <w:jc w:val="center"/>
              <w:rPr>
                <w:sz w:val="16"/>
                <w:szCs w:val="16"/>
              </w:rPr>
            </w:pPr>
          </w:p>
        </w:tc>
        <w:tc>
          <w:tcPr>
            <w:tcW w:w="451" w:type="dxa"/>
            <w:tcBorders>
              <w:top w:val="nil"/>
              <w:left w:val="nil"/>
              <w:bottom w:val="single" w:sz="4" w:space="0" w:color="000000" w:themeColor="text1"/>
              <w:right w:val="single" w:sz="4" w:space="0" w:color="000000" w:themeColor="text1"/>
            </w:tcBorders>
            <w:shd w:val="clear" w:color="auto" w:fill="auto"/>
            <w:vAlign w:val="center"/>
          </w:tcPr>
          <w:p w14:paraId="4799D295" w14:textId="77777777" w:rsidR="006B7946" w:rsidRPr="008B6276" w:rsidRDefault="006B7946" w:rsidP="00EA2A3B">
            <w:pPr>
              <w:spacing w:before="0" w:after="0"/>
              <w:ind w:hanging="2"/>
              <w:jc w:val="center"/>
              <w:rPr>
                <w:sz w:val="16"/>
                <w:szCs w:val="16"/>
              </w:rPr>
            </w:pPr>
          </w:p>
        </w:tc>
        <w:tc>
          <w:tcPr>
            <w:tcW w:w="454" w:type="dxa"/>
            <w:tcBorders>
              <w:top w:val="nil"/>
              <w:left w:val="nil"/>
              <w:bottom w:val="single" w:sz="4" w:space="0" w:color="000000" w:themeColor="text1"/>
              <w:right w:val="single" w:sz="4" w:space="0" w:color="000000" w:themeColor="text1"/>
            </w:tcBorders>
            <w:shd w:val="clear" w:color="auto" w:fill="auto"/>
            <w:vAlign w:val="center"/>
          </w:tcPr>
          <w:p w14:paraId="73308AC6" w14:textId="77777777" w:rsidR="006B7946" w:rsidRPr="008B6276" w:rsidRDefault="006B7946" w:rsidP="00EA2A3B">
            <w:pPr>
              <w:spacing w:before="0" w:after="0"/>
              <w:ind w:hanging="2"/>
              <w:jc w:val="center"/>
              <w:rPr>
                <w:sz w:val="16"/>
                <w:szCs w:val="16"/>
              </w:rPr>
            </w:pPr>
          </w:p>
        </w:tc>
        <w:tc>
          <w:tcPr>
            <w:tcW w:w="451"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2848C1C5" w14:textId="77777777" w:rsidR="006B7946" w:rsidRPr="008B6276" w:rsidRDefault="006B7946" w:rsidP="00EA2A3B">
            <w:pPr>
              <w:spacing w:before="0" w:after="0"/>
              <w:ind w:hanging="2"/>
              <w:jc w:val="center"/>
              <w:rPr>
                <w:b/>
                <w:bCs/>
                <w:iCs/>
                <w:sz w:val="16"/>
                <w:szCs w:val="16"/>
              </w:rPr>
            </w:pPr>
          </w:p>
        </w:tc>
        <w:tc>
          <w:tcPr>
            <w:tcW w:w="4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A3E7584" w14:textId="77777777" w:rsidR="006B7946" w:rsidRPr="008B6276" w:rsidRDefault="006B7946" w:rsidP="00EA2A3B">
            <w:pPr>
              <w:spacing w:before="0" w:after="0"/>
              <w:ind w:hanging="2"/>
              <w:jc w:val="center"/>
              <w:rPr>
                <w:b/>
                <w:bCs/>
                <w:iCs/>
                <w:sz w:val="16"/>
                <w:szCs w:val="16"/>
              </w:rPr>
            </w:pPr>
          </w:p>
        </w:tc>
        <w:tc>
          <w:tcPr>
            <w:tcW w:w="4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92EFF5B" w14:textId="77777777" w:rsidR="006B7946" w:rsidRPr="008B6276" w:rsidRDefault="006B7946" w:rsidP="00EA2A3B">
            <w:pPr>
              <w:spacing w:before="0" w:after="0"/>
              <w:ind w:hanging="2"/>
              <w:jc w:val="center"/>
              <w:rPr>
                <w:b/>
                <w:bCs/>
                <w:iCs/>
                <w:sz w:val="16"/>
                <w:szCs w:val="16"/>
              </w:rPr>
            </w:pPr>
          </w:p>
        </w:tc>
        <w:tc>
          <w:tcPr>
            <w:tcW w:w="451"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3B06F497" w14:textId="77777777" w:rsidR="006B7946" w:rsidRPr="008B6276" w:rsidRDefault="006B7946" w:rsidP="00EA2A3B">
            <w:pPr>
              <w:spacing w:before="0" w:after="0"/>
              <w:ind w:hanging="2"/>
              <w:jc w:val="center"/>
              <w:rPr>
                <w:b/>
                <w:bCs/>
                <w:iCs/>
                <w:sz w:val="16"/>
                <w:szCs w:val="16"/>
              </w:rPr>
            </w:pPr>
            <w:r w:rsidRPr="008B6276">
              <w:rPr>
                <w:b/>
                <w:bCs/>
                <w:iCs/>
                <w:sz w:val="16"/>
                <w:szCs w:val="16"/>
              </w:rPr>
              <w:t>3</w:t>
            </w:r>
          </w:p>
        </w:tc>
        <w:tc>
          <w:tcPr>
            <w:tcW w:w="454"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14E216FB" w14:textId="77777777" w:rsidR="006B7946" w:rsidRPr="008B6276" w:rsidRDefault="006B7946" w:rsidP="00EA2A3B">
            <w:pPr>
              <w:spacing w:before="0" w:after="0"/>
              <w:ind w:hanging="2"/>
              <w:jc w:val="center"/>
              <w:rPr>
                <w:b/>
                <w:bCs/>
                <w:iCs/>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409851A8" w14:textId="77777777" w:rsidR="006B7946" w:rsidRPr="008B6276" w:rsidRDefault="006B7946" w:rsidP="00EA2A3B">
            <w:pPr>
              <w:spacing w:before="0" w:after="0"/>
              <w:ind w:hanging="2"/>
              <w:jc w:val="center"/>
              <w:rPr>
                <w:b/>
                <w:bCs/>
                <w:iCs/>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2E8175E5" w14:textId="77777777" w:rsidR="006B7946" w:rsidRPr="008B6276" w:rsidRDefault="006B7946" w:rsidP="00EA2A3B">
            <w:pPr>
              <w:spacing w:before="0" w:after="0"/>
              <w:ind w:hanging="2"/>
              <w:jc w:val="center"/>
              <w:rPr>
                <w:b/>
                <w:bCs/>
                <w:iCs/>
                <w:sz w:val="16"/>
                <w:szCs w:val="16"/>
              </w:rPr>
            </w:pPr>
            <w:r w:rsidRPr="008B6276">
              <w:rPr>
                <w:b/>
                <w:bCs/>
                <w:sz w:val="16"/>
                <w:szCs w:val="16"/>
              </w:rPr>
              <w:t>3</w:t>
            </w:r>
          </w:p>
        </w:tc>
        <w:tc>
          <w:tcPr>
            <w:tcW w:w="45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3794A031" w14:textId="77777777" w:rsidR="006B7946" w:rsidRPr="008B6276" w:rsidRDefault="006B7946" w:rsidP="00EA2A3B">
            <w:pPr>
              <w:spacing w:before="0" w:after="0"/>
              <w:ind w:hanging="2"/>
              <w:jc w:val="center"/>
              <w:rPr>
                <w:b/>
                <w:bCs/>
                <w:iCs/>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5BD25503" w14:textId="77777777" w:rsidR="006B7946" w:rsidRPr="008B6276" w:rsidRDefault="006B7946" w:rsidP="00EA2A3B">
            <w:pPr>
              <w:spacing w:before="0" w:after="0"/>
              <w:ind w:hanging="2"/>
              <w:jc w:val="center"/>
              <w:rPr>
                <w:b/>
                <w:bCs/>
                <w:iCs/>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2F142C6F" w14:textId="77777777" w:rsidR="006B7946" w:rsidRPr="008B6276" w:rsidRDefault="006B7946" w:rsidP="00EA2A3B">
            <w:pPr>
              <w:spacing w:before="0" w:after="0"/>
              <w:ind w:hanging="2"/>
              <w:jc w:val="center"/>
              <w:rPr>
                <w:b/>
                <w:bCs/>
                <w:iCs/>
                <w:sz w:val="16"/>
                <w:szCs w:val="16"/>
              </w:rPr>
            </w:pPr>
            <w:r w:rsidRPr="008B6276">
              <w:rPr>
                <w:b/>
                <w:bCs/>
                <w:sz w:val="16"/>
                <w:szCs w:val="16"/>
              </w:rPr>
              <w:t>3</w:t>
            </w:r>
          </w:p>
        </w:tc>
        <w:tc>
          <w:tcPr>
            <w:tcW w:w="45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33F957B8" w14:textId="77777777" w:rsidR="006B7946" w:rsidRPr="008B6276" w:rsidRDefault="006B7946" w:rsidP="00EA2A3B">
            <w:pPr>
              <w:spacing w:before="0" w:after="0"/>
              <w:ind w:hanging="2"/>
              <w:jc w:val="center"/>
              <w:rPr>
                <w:b/>
                <w:bCs/>
                <w:iCs/>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7FA70CED" w14:textId="77777777" w:rsidR="006B7946" w:rsidRPr="008B6276" w:rsidRDefault="006B7946" w:rsidP="00EA2A3B">
            <w:pPr>
              <w:spacing w:before="0" w:after="0"/>
              <w:ind w:hanging="2"/>
              <w:jc w:val="center"/>
              <w:rPr>
                <w:b/>
                <w:bCs/>
                <w:iCs/>
                <w:sz w:val="16"/>
                <w:szCs w:val="16"/>
              </w:rPr>
            </w:pPr>
            <w:r w:rsidRPr="008B6276">
              <w:rPr>
                <w:b/>
                <w:bCs/>
                <w:sz w:val="16"/>
                <w:szCs w:val="16"/>
              </w:rPr>
              <w:t>3</w:t>
            </w: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46A7CD31" w14:textId="77777777" w:rsidR="006B7946" w:rsidRPr="008B6276" w:rsidRDefault="006B7946" w:rsidP="00EA2A3B">
            <w:pPr>
              <w:spacing w:before="0" w:after="0"/>
              <w:ind w:hanging="2"/>
              <w:jc w:val="center"/>
              <w:rPr>
                <w:b/>
                <w:bCs/>
                <w:iCs/>
                <w:sz w:val="16"/>
                <w:szCs w:val="16"/>
              </w:rPr>
            </w:pPr>
            <w:r w:rsidRPr="008B6276">
              <w:rPr>
                <w:b/>
                <w:bCs/>
                <w:sz w:val="16"/>
                <w:szCs w:val="16"/>
              </w:rPr>
              <w:t>3</w:t>
            </w:r>
          </w:p>
        </w:tc>
        <w:tc>
          <w:tcPr>
            <w:tcW w:w="41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2E77BCA0" w14:textId="77777777" w:rsidR="006B7946" w:rsidRPr="008B6276" w:rsidRDefault="006B7946" w:rsidP="00EA2A3B">
            <w:pPr>
              <w:spacing w:before="0" w:after="0"/>
              <w:ind w:hanging="2"/>
              <w:jc w:val="center"/>
              <w:rPr>
                <w:b/>
                <w:bCs/>
                <w:iCs/>
                <w:sz w:val="16"/>
                <w:szCs w:val="16"/>
              </w:rPr>
            </w:pPr>
            <w:r w:rsidRPr="008B6276">
              <w:rPr>
                <w:b/>
                <w:bCs/>
                <w:sz w:val="16"/>
                <w:szCs w:val="16"/>
              </w:rPr>
              <w:t>3</w:t>
            </w:r>
          </w:p>
        </w:tc>
      </w:tr>
      <w:tr w:rsidR="003128B7" w:rsidRPr="008B6276" w14:paraId="0249CFB6" w14:textId="77777777" w:rsidTr="001C74A7">
        <w:trPr>
          <w:trHeight w:val="570"/>
          <w:jc w:val="center"/>
        </w:trPr>
        <w:tc>
          <w:tcPr>
            <w:tcW w:w="988" w:type="dxa"/>
            <w:tcBorders>
              <w:top w:val="nil"/>
              <w:left w:val="single" w:sz="4" w:space="0" w:color="000000" w:themeColor="text1"/>
              <w:bottom w:val="single" w:sz="4" w:space="0" w:color="000000" w:themeColor="text1"/>
              <w:right w:val="single" w:sz="4" w:space="0" w:color="000000" w:themeColor="text1"/>
            </w:tcBorders>
            <w:shd w:val="clear" w:color="auto" w:fill="auto"/>
            <w:vAlign w:val="center"/>
          </w:tcPr>
          <w:p w14:paraId="1123E167" w14:textId="77777777" w:rsidR="003128B7" w:rsidRPr="008B6276" w:rsidRDefault="003128B7" w:rsidP="003128B7">
            <w:pPr>
              <w:spacing w:before="0" w:after="0"/>
              <w:ind w:hanging="2"/>
              <w:jc w:val="center"/>
              <w:rPr>
                <w:sz w:val="16"/>
                <w:szCs w:val="16"/>
                <w:lang w:val="vi-VN"/>
              </w:rPr>
            </w:pPr>
            <w:r w:rsidRPr="008B6276">
              <w:rPr>
                <w:sz w:val="16"/>
                <w:szCs w:val="16"/>
              </w:rPr>
              <w:t>3</w:t>
            </w:r>
            <w:r w:rsidRPr="008B6276">
              <w:rPr>
                <w:sz w:val="16"/>
                <w:szCs w:val="16"/>
                <w:lang w:val="vi-VN"/>
              </w:rPr>
              <w:t>1</w:t>
            </w:r>
          </w:p>
        </w:tc>
        <w:tc>
          <w:tcPr>
            <w:tcW w:w="3118" w:type="dxa"/>
            <w:tcBorders>
              <w:top w:val="nil"/>
              <w:left w:val="nil"/>
              <w:bottom w:val="single" w:sz="4" w:space="0" w:color="000000" w:themeColor="text1"/>
              <w:right w:val="single" w:sz="4" w:space="0" w:color="000000" w:themeColor="text1"/>
            </w:tcBorders>
            <w:shd w:val="clear" w:color="auto" w:fill="auto"/>
          </w:tcPr>
          <w:p w14:paraId="288AE178" w14:textId="77777777" w:rsidR="003128B7" w:rsidRPr="008B6276" w:rsidRDefault="003128B7" w:rsidP="003128B7">
            <w:pPr>
              <w:spacing w:before="0" w:after="0"/>
              <w:ind w:hanging="2"/>
              <w:jc w:val="left"/>
              <w:rPr>
                <w:sz w:val="16"/>
                <w:szCs w:val="16"/>
              </w:rPr>
            </w:pPr>
            <w:r w:rsidRPr="008B6276">
              <w:rPr>
                <w:sz w:val="16"/>
                <w:szCs w:val="16"/>
              </w:rPr>
              <w:t xml:space="preserve">Quản </w:t>
            </w:r>
            <w:proofErr w:type="spellStart"/>
            <w:r w:rsidRPr="008B6276">
              <w:rPr>
                <w:sz w:val="16"/>
                <w:szCs w:val="16"/>
              </w:rPr>
              <w:t>trị</w:t>
            </w:r>
            <w:proofErr w:type="spellEnd"/>
            <w:r w:rsidRPr="008B6276">
              <w:rPr>
                <w:sz w:val="16"/>
                <w:szCs w:val="16"/>
              </w:rPr>
              <w:t xml:space="preserve"> game </w:t>
            </w:r>
            <w:proofErr w:type="spellStart"/>
            <w:r w:rsidRPr="008B6276">
              <w:rPr>
                <w:sz w:val="16"/>
                <w:szCs w:val="16"/>
              </w:rPr>
              <w:t>và</w:t>
            </w:r>
            <w:proofErr w:type="spellEnd"/>
            <w:r w:rsidRPr="008B6276">
              <w:rPr>
                <w:sz w:val="16"/>
                <w:szCs w:val="16"/>
              </w:rPr>
              <w:t xml:space="preserve"> Casino</w:t>
            </w:r>
          </w:p>
          <w:p w14:paraId="72F88325" w14:textId="77777777" w:rsidR="003128B7" w:rsidRPr="008B6276" w:rsidRDefault="003128B7" w:rsidP="003128B7">
            <w:pPr>
              <w:spacing w:before="0" w:after="0"/>
              <w:jc w:val="left"/>
              <w:rPr>
                <w:sz w:val="16"/>
                <w:szCs w:val="16"/>
              </w:rPr>
            </w:pPr>
            <w:r w:rsidRPr="008B6276">
              <w:rPr>
                <w:i/>
                <w:iCs/>
                <w:sz w:val="16"/>
                <w:szCs w:val="16"/>
              </w:rPr>
              <w:t>Gaming and Casino Management</w:t>
            </w:r>
          </w:p>
        </w:tc>
        <w:tc>
          <w:tcPr>
            <w:tcW w:w="1559" w:type="dxa"/>
            <w:tcBorders>
              <w:top w:val="nil"/>
              <w:left w:val="nil"/>
              <w:bottom w:val="single" w:sz="4" w:space="0" w:color="000000" w:themeColor="text1"/>
              <w:right w:val="single" w:sz="4" w:space="0" w:color="000000" w:themeColor="text1"/>
            </w:tcBorders>
            <w:shd w:val="clear" w:color="auto" w:fill="auto"/>
            <w:vAlign w:val="center"/>
          </w:tcPr>
          <w:p w14:paraId="42CC1861" w14:textId="2E9AED0E" w:rsidR="003128B7" w:rsidRPr="003128B7" w:rsidRDefault="003128B7" w:rsidP="003128B7">
            <w:pPr>
              <w:spacing w:before="0" w:after="0"/>
              <w:ind w:hanging="2"/>
              <w:jc w:val="center"/>
              <w:rPr>
                <w:sz w:val="16"/>
                <w:szCs w:val="16"/>
              </w:rPr>
            </w:pPr>
            <w:r w:rsidRPr="003128B7">
              <w:rPr>
                <w:sz w:val="16"/>
                <w:szCs w:val="16"/>
              </w:rPr>
              <w:t>EP18.DLKS1165</w:t>
            </w:r>
          </w:p>
        </w:tc>
        <w:tc>
          <w:tcPr>
            <w:tcW w:w="676" w:type="dxa"/>
            <w:tcBorders>
              <w:top w:val="nil"/>
              <w:left w:val="nil"/>
              <w:bottom w:val="single" w:sz="4" w:space="0" w:color="000000" w:themeColor="text1"/>
              <w:right w:val="single" w:sz="4" w:space="0" w:color="000000" w:themeColor="text1"/>
            </w:tcBorders>
            <w:shd w:val="clear" w:color="auto" w:fill="auto"/>
            <w:vAlign w:val="center"/>
          </w:tcPr>
          <w:p w14:paraId="2AD0177B" w14:textId="77777777" w:rsidR="003128B7" w:rsidRPr="008B6276" w:rsidRDefault="003128B7" w:rsidP="003128B7">
            <w:pPr>
              <w:spacing w:before="0" w:after="0"/>
              <w:ind w:hanging="2"/>
              <w:jc w:val="center"/>
              <w:rPr>
                <w:sz w:val="16"/>
                <w:szCs w:val="16"/>
              </w:rPr>
            </w:pPr>
            <w:r w:rsidRPr="008B6276">
              <w:rPr>
                <w:sz w:val="16"/>
                <w:szCs w:val="16"/>
              </w:rPr>
              <w:t>3</w:t>
            </w:r>
          </w:p>
        </w:tc>
        <w:tc>
          <w:tcPr>
            <w:tcW w:w="494" w:type="dxa"/>
            <w:tcBorders>
              <w:top w:val="nil"/>
              <w:left w:val="single" w:sz="4" w:space="0" w:color="000000" w:themeColor="text1"/>
              <w:bottom w:val="single" w:sz="4" w:space="0" w:color="000000" w:themeColor="text1"/>
              <w:right w:val="single" w:sz="4" w:space="0" w:color="000000" w:themeColor="text1"/>
            </w:tcBorders>
            <w:shd w:val="clear" w:color="auto" w:fill="auto"/>
            <w:vAlign w:val="center"/>
          </w:tcPr>
          <w:p w14:paraId="0C21A626" w14:textId="77777777" w:rsidR="003128B7" w:rsidRPr="008B6276" w:rsidRDefault="003128B7" w:rsidP="003128B7">
            <w:pPr>
              <w:spacing w:before="0" w:after="0"/>
              <w:ind w:hanging="2"/>
              <w:jc w:val="center"/>
              <w:rPr>
                <w:sz w:val="16"/>
                <w:szCs w:val="16"/>
              </w:rPr>
            </w:pPr>
          </w:p>
        </w:tc>
        <w:tc>
          <w:tcPr>
            <w:tcW w:w="451" w:type="dxa"/>
            <w:tcBorders>
              <w:top w:val="nil"/>
              <w:left w:val="nil"/>
              <w:bottom w:val="single" w:sz="4" w:space="0" w:color="000000" w:themeColor="text1"/>
              <w:right w:val="single" w:sz="4" w:space="0" w:color="000000" w:themeColor="text1"/>
            </w:tcBorders>
            <w:shd w:val="clear" w:color="auto" w:fill="auto"/>
            <w:vAlign w:val="center"/>
          </w:tcPr>
          <w:p w14:paraId="01EFB8D4" w14:textId="77777777" w:rsidR="003128B7" w:rsidRPr="008B6276" w:rsidRDefault="003128B7" w:rsidP="003128B7">
            <w:pPr>
              <w:spacing w:before="0" w:after="0"/>
              <w:ind w:hanging="2"/>
              <w:jc w:val="center"/>
              <w:rPr>
                <w:sz w:val="16"/>
                <w:szCs w:val="16"/>
              </w:rPr>
            </w:pPr>
          </w:p>
        </w:tc>
        <w:tc>
          <w:tcPr>
            <w:tcW w:w="454" w:type="dxa"/>
            <w:tcBorders>
              <w:top w:val="nil"/>
              <w:left w:val="nil"/>
              <w:bottom w:val="single" w:sz="4" w:space="0" w:color="000000" w:themeColor="text1"/>
              <w:right w:val="single" w:sz="4" w:space="0" w:color="000000" w:themeColor="text1"/>
            </w:tcBorders>
            <w:shd w:val="clear" w:color="auto" w:fill="auto"/>
            <w:vAlign w:val="center"/>
          </w:tcPr>
          <w:p w14:paraId="64925942" w14:textId="77777777" w:rsidR="003128B7" w:rsidRPr="008B6276" w:rsidRDefault="003128B7" w:rsidP="003128B7">
            <w:pPr>
              <w:spacing w:before="0" w:after="0"/>
              <w:ind w:hanging="2"/>
              <w:jc w:val="center"/>
              <w:rPr>
                <w:sz w:val="16"/>
                <w:szCs w:val="16"/>
              </w:rPr>
            </w:pPr>
          </w:p>
        </w:tc>
        <w:tc>
          <w:tcPr>
            <w:tcW w:w="451"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5D771451" w14:textId="77777777" w:rsidR="003128B7" w:rsidRPr="008B6276" w:rsidRDefault="003128B7" w:rsidP="003128B7">
            <w:pPr>
              <w:spacing w:before="0" w:after="0"/>
              <w:ind w:hanging="2"/>
              <w:jc w:val="center"/>
              <w:rPr>
                <w:b/>
                <w:bCs/>
                <w:iCs/>
                <w:sz w:val="16"/>
                <w:szCs w:val="16"/>
              </w:rPr>
            </w:pPr>
          </w:p>
        </w:tc>
        <w:tc>
          <w:tcPr>
            <w:tcW w:w="4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C534204" w14:textId="77777777" w:rsidR="003128B7" w:rsidRPr="008B6276" w:rsidRDefault="003128B7" w:rsidP="003128B7">
            <w:pPr>
              <w:spacing w:before="0" w:after="0"/>
              <w:ind w:hanging="2"/>
              <w:jc w:val="center"/>
              <w:rPr>
                <w:b/>
                <w:bCs/>
                <w:iCs/>
                <w:sz w:val="16"/>
                <w:szCs w:val="16"/>
              </w:rPr>
            </w:pPr>
          </w:p>
        </w:tc>
        <w:tc>
          <w:tcPr>
            <w:tcW w:w="4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1185E14" w14:textId="77777777" w:rsidR="003128B7" w:rsidRPr="008B6276" w:rsidRDefault="003128B7" w:rsidP="003128B7">
            <w:pPr>
              <w:spacing w:before="0" w:after="0"/>
              <w:ind w:hanging="2"/>
              <w:jc w:val="center"/>
              <w:rPr>
                <w:b/>
                <w:bCs/>
                <w:iCs/>
                <w:sz w:val="16"/>
                <w:szCs w:val="16"/>
              </w:rPr>
            </w:pPr>
          </w:p>
        </w:tc>
        <w:tc>
          <w:tcPr>
            <w:tcW w:w="451"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7EDE222B" w14:textId="77777777" w:rsidR="003128B7" w:rsidRPr="008B6276" w:rsidRDefault="003128B7" w:rsidP="003128B7">
            <w:pPr>
              <w:spacing w:before="0" w:after="0"/>
              <w:ind w:hanging="2"/>
              <w:jc w:val="center"/>
              <w:rPr>
                <w:b/>
                <w:bCs/>
                <w:iCs/>
                <w:sz w:val="16"/>
                <w:szCs w:val="16"/>
              </w:rPr>
            </w:pPr>
            <w:r w:rsidRPr="008B6276">
              <w:rPr>
                <w:b/>
                <w:bCs/>
                <w:iCs/>
                <w:sz w:val="16"/>
                <w:szCs w:val="16"/>
              </w:rPr>
              <w:t>3</w:t>
            </w:r>
          </w:p>
        </w:tc>
        <w:tc>
          <w:tcPr>
            <w:tcW w:w="454"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2AD1C3F5" w14:textId="77777777" w:rsidR="003128B7" w:rsidRPr="008B6276" w:rsidRDefault="003128B7" w:rsidP="003128B7">
            <w:pPr>
              <w:spacing w:before="0" w:after="0"/>
              <w:ind w:hanging="2"/>
              <w:jc w:val="center"/>
              <w:rPr>
                <w:b/>
                <w:bCs/>
                <w:iCs/>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4C575D0E" w14:textId="77777777" w:rsidR="003128B7" w:rsidRPr="008B6276" w:rsidRDefault="003128B7" w:rsidP="003128B7">
            <w:pPr>
              <w:spacing w:before="0" w:after="0"/>
              <w:ind w:hanging="2"/>
              <w:jc w:val="center"/>
              <w:rPr>
                <w:b/>
                <w:bCs/>
                <w:iCs/>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4E99ADC3" w14:textId="77777777" w:rsidR="003128B7" w:rsidRPr="008B6276" w:rsidRDefault="003128B7" w:rsidP="003128B7">
            <w:pPr>
              <w:spacing w:before="0" w:after="0"/>
              <w:ind w:hanging="2"/>
              <w:jc w:val="center"/>
              <w:rPr>
                <w:b/>
                <w:bCs/>
                <w:sz w:val="16"/>
                <w:szCs w:val="16"/>
              </w:rPr>
            </w:pPr>
          </w:p>
        </w:tc>
        <w:tc>
          <w:tcPr>
            <w:tcW w:w="45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78ABFD35" w14:textId="77777777" w:rsidR="003128B7" w:rsidRPr="008B6276" w:rsidRDefault="003128B7" w:rsidP="003128B7">
            <w:pPr>
              <w:spacing w:before="0" w:after="0"/>
              <w:ind w:hanging="2"/>
              <w:jc w:val="center"/>
              <w:rPr>
                <w:b/>
                <w:bCs/>
                <w:iCs/>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791DE59E" w14:textId="77777777" w:rsidR="003128B7" w:rsidRPr="008B6276" w:rsidRDefault="003128B7" w:rsidP="003128B7">
            <w:pPr>
              <w:spacing w:before="0" w:after="0"/>
              <w:ind w:hanging="2"/>
              <w:jc w:val="center"/>
              <w:rPr>
                <w:b/>
                <w:bCs/>
                <w:iCs/>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0AFED8E9" w14:textId="77777777" w:rsidR="003128B7" w:rsidRPr="008B6276" w:rsidRDefault="003128B7" w:rsidP="003128B7">
            <w:pPr>
              <w:spacing w:before="0" w:after="0"/>
              <w:ind w:hanging="2"/>
              <w:jc w:val="center"/>
              <w:rPr>
                <w:b/>
                <w:bCs/>
                <w:sz w:val="16"/>
                <w:szCs w:val="16"/>
              </w:rPr>
            </w:pPr>
            <w:r w:rsidRPr="008B6276">
              <w:rPr>
                <w:b/>
                <w:bCs/>
                <w:sz w:val="16"/>
                <w:szCs w:val="16"/>
              </w:rPr>
              <w:t>3</w:t>
            </w:r>
          </w:p>
        </w:tc>
        <w:tc>
          <w:tcPr>
            <w:tcW w:w="45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6DD41585" w14:textId="77777777" w:rsidR="003128B7" w:rsidRPr="008B6276" w:rsidRDefault="003128B7" w:rsidP="003128B7">
            <w:pPr>
              <w:spacing w:before="0" w:after="0"/>
              <w:ind w:hanging="2"/>
              <w:jc w:val="center"/>
              <w:rPr>
                <w:b/>
                <w:bCs/>
                <w:iCs/>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7C4A75F7" w14:textId="77777777" w:rsidR="003128B7" w:rsidRPr="008B6276" w:rsidRDefault="003128B7" w:rsidP="003128B7">
            <w:pPr>
              <w:spacing w:before="0" w:after="0"/>
              <w:ind w:hanging="2"/>
              <w:jc w:val="center"/>
              <w:rPr>
                <w:b/>
                <w:bCs/>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4F9C7F3D" w14:textId="77777777" w:rsidR="003128B7" w:rsidRPr="008B6276" w:rsidRDefault="003128B7" w:rsidP="003128B7">
            <w:pPr>
              <w:spacing w:before="0" w:after="0"/>
              <w:ind w:hanging="2"/>
              <w:jc w:val="center"/>
              <w:rPr>
                <w:b/>
                <w:bCs/>
                <w:sz w:val="16"/>
                <w:szCs w:val="16"/>
              </w:rPr>
            </w:pPr>
          </w:p>
        </w:tc>
        <w:tc>
          <w:tcPr>
            <w:tcW w:w="41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41CA2066" w14:textId="77777777" w:rsidR="003128B7" w:rsidRPr="008B6276" w:rsidRDefault="003128B7" w:rsidP="003128B7">
            <w:pPr>
              <w:spacing w:before="0" w:after="0"/>
              <w:ind w:hanging="2"/>
              <w:jc w:val="center"/>
              <w:rPr>
                <w:b/>
                <w:bCs/>
                <w:sz w:val="16"/>
                <w:szCs w:val="16"/>
              </w:rPr>
            </w:pPr>
          </w:p>
        </w:tc>
      </w:tr>
      <w:tr w:rsidR="003128B7" w:rsidRPr="008B6276" w14:paraId="64FED298" w14:textId="77777777" w:rsidTr="001C74A7">
        <w:trPr>
          <w:trHeight w:val="570"/>
          <w:jc w:val="center"/>
        </w:trPr>
        <w:tc>
          <w:tcPr>
            <w:tcW w:w="988" w:type="dxa"/>
            <w:tcBorders>
              <w:top w:val="nil"/>
              <w:left w:val="single" w:sz="4" w:space="0" w:color="000000" w:themeColor="text1"/>
              <w:bottom w:val="single" w:sz="4" w:space="0" w:color="000000" w:themeColor="text1"/>
              <w:right w:val="single" w:sz="4" w:space="0" w:color="000000" w:themeColor="text1"/>
            </w:tcBorders>
            <w:shd w:val="clear" w:color="auto" w:fill="auto"/>
            <w:vAlign w:val="center"/>
          </w:tcPr>
          <w:p w14:paraId="64B226BF" w14:textId="77777777" w:rsidR="003128B7" w:rsidRPr="006B7946" w:rsidRDefault="003128B7" w:rsidP="003128B7">
            <w:pPr>
              <w:spacing w:before="0" w:after="0"/>
              <w:ind w:hanging="2"/>
              <w:jc w:val="center"/>
              <w:rPr>
                <w:sz w:val="16"/>
                <w:szCs w:val="16"/>
                <w:lang w:val="vi-VN"/>
              </w:rPr>
            </w:pPr>
            <w:r w:rsidRPr="006B7946">
              <w:rPr>
                <w:sz w:val="16"/>
                <w:szCs w:val="16"/>
              </w:rPr>
              <w:t>3</w:t>
            </w:r>
            <w:r w:rsidRPr="006B7946">
              <w:rPr>
                <w:sz w:val="16"/>
                <w:szCs w:val="16"/>
                <w:lang w:val="vi-VN"/>
              </w:rPr>
              <w:t>2</w:t>
            </w:r>
          </w:p>
        </w:tc>
        <w:tc>
          <w:tcPr>
            <w:tcW w:w="3118" w:type="dxa"/>
            <w:tcBorders>
              <w:top w:val="nil"/>
              <w:left w:val="nil"/>
              <w:bottom w:val="single" w:sz="4" w:space="0" w:color="000000" w:themeColor="text1"/>
              <w:right w:val="single" w:sz="4" w:space="0" w:color="000000" w:themeColor="text1"/>
            </w:tcBorders>
            <w:shd w:val="clear" w:color="auto" w:fill="auto"/>
          </w:tcPr>
          <w:p w14:paraId="21855EFC" w14:textId="77777777" w:rsidR="003128B7" w:rsidRPr="006B7946" w:rsidRDefault="003128B7" w:rsidP="003128B7">
            <w:pPr>
              <w:spacing w:before="0" w:after="0"/>
              <w:ind w:hanging="2"/>
              <w:jc w:val="left"/>
              <w:rPr>
                <w:sz w:val="16"/>
                <w:szCs w:val="16"/>
                <w:lang w:val="vi-VN"/>
              </w:rPr>
            </w:pPr>
            <w:r w:rsidRPr="00254AD3">
              <w:rPr>
                <w:sz w:val="16"/>
                <w:szCs w:val="16"/>
                <w:lang w:val="vi-VN"/>
              </w:rPr>
              <w:t>Kinh doanh tiệc cưới</w:t>
            </w:r>
            <w:r w:rsidRPr="006B7946">
              <w:rPr>
                <w:sz w:val="16"/>
                <w:szCs w:val="16"/>
                <w:lang w:val="vi-VN"/>
              </w:rPr>
              <w:t xml:space="preserve"> và </w:t>
            </w:r>
            <w:r w:rsidRPr="00254AD3">
              <w:rPr>
                <w:sz w:val="16"/>
                <w:szCs w:val="16"/>
                <w:lang w:val="vi-VN"/>
              </w:rPr>
              <w:t>sự kiện xã hội</w:t>
            </w:r>
          </w:p>
          <w:p w14:paraId="14999BC0" w14:textId="538F1463" w:rsidR="003128B7" w:rsidRPr="006B7946" w:rsidRDefault="003128B7" w:rsidP="003128B7">
            <w:pPr>
              <w:spacing w:before="0" w:after="0"/>
              <w:ind w:hanging="2"/>
              <w:jc w:val="left"/>
              <w:rPr>
                <w:sz w:val="16"/>
                <w:szCs w:val="16"/>
              </w:rPr>
            </w:pPr>
            <w:r w:rsidRPr="006B7946">
              <w:rPr>
                <w:i/>
                <w:iCs/>
                <w:sz w:val="16"/>
                <w:szCs w:val="16"/>
              </w:rPr>
              <w:t>Business o</w:t>
            </w:r>
            <w:r w:rsidRPr="006B7946">
              <w:rPr>
                <w:i/>
                <w:iCs/>
                <w:sz w:val="16"/>
                <w:szCs w:val="16"/>
                <w:lang w:val="vi-VN"/>
              </w:rPr>
              <w:t xml:space="preserve">f </w:t>
            </w:r>
            <w:r w:rsidR="00FC7074">
              <w:rPr>
                <w:i/>
                <w:iCs/>
                <w:sz w:val="16"/>
                <w:szCs w:val="16"/>
                <w:lang w:val="vi-VN"/>
              </w:rPr>
              <w:t>W</w:t>
            </w:r>
            <w:r w:rsidRPr="006B7946">
              <w:rPr>
                <w:i/>
                <w:iCs/>
                <w:sz w:val="16"/>
                <w:szCs w:val="16"/>
                <w:lang w:val="vi-VN"/>
              </w:rPr>
              <w:t>edding and</w:t>
            </w:r>
            <w:r w:rsidRPr="006B7946">
              <w:rPr>
                <w:i/>
                <w:iCs/>
                <w:sz w:val="16"/>
                <w:szCs w:val="16"/>
              </w:rPr>
              <w:t xml:space="preserve"> </w:t>
            </w:r>
            <w:r w:rsidR="00FC7074">
              <w:rPr>
                <w:i/>
                <w:iCs/>
                <w:sz w:val="16"/>
                <w:szCs w:val="16"/>
                <w:lang w:val="vi-VN"/>
              </w:rPr>
              <w:t>S</w:t>
            </w:r>
            <w:proofErr w:type="spellStart"/>
            <w:r w:rsidRPr="006B7946">
              <w:rPr>
                <w:i/>
                <w:iCs/>
                <w:sz w:val="16"/>
                <w:szCs w:val="16"/>
              </w:rPr>
              <w:t>ocial</w:t>
            </w:r>
            <w:proofErr w:type="spellEnd"/>
            <w:r w:rsidRPr="006B7946">
              <w:rPr>
                <w:i/>
                <w:iCs/>
                <w:sz w:val="16"/>
                <w:szCs w:val="16"/>
              </w:rPr>
              <w:t xml:space="preserve"> events</w:t>
            </w:r>
          </w:p>
        </w:tc>
        <w:tc>
          <w:tcPr>
            <w:tcW w:w="1559" w:type="dxa"/>
            <w:tcBorders>
              <w:top w:val="nil"/>
              <w:left w:val="nil"/>
              <w:bottom w:val="single" w:sz="4" w:space="0" w:color="000000" w:themeColor="text1"/>
              <w:right w:val="single" w:sz="4" w:space="0" w:color="000000" w:themeColor="text1"/>
            </w:tcBorders>
            <w:shd w:val="clear" w:color="auto" w:fill="auto"/>
            <w:vAlign w:val="center"/>
          </w:tcPr>
          <w:p w14:paraId="63F8E30C" w14:textId="7041B622" w:rsidR="003128B7" w:rsidRPr="003128B7" w:rsidRDefault="003128B7" w:rsidP="003128B7">
            <w:pPr>
              <w:spacing w:before="0" w:after="0"/>
              <w:ind w:right="-115" w:hanging="2"/>
              <w:jc w:val="center"/>
              <w:rPr>
                <w:sz w:val="16"/>
                <w:szCs w:val="16"/>
              </w:rPr>
            </w:pPr>
            <w:r w:rsidRPr="003128B7">
              <w:rPr>
                <w:sz w:val="16"/>
                <w:szCs w:val="16"/>
              </w:rPr>
              <w:t>EP18.DLKS1162</w:t>
            </w:r>
          </w:p>
        </w:tc>
        <w:tc>
          <w:tcPr>
            <w:tcW w:w="676" w:type="dxa"/>
            <w:tcBorders>
              <w:top w:val="nil"/>
              <w:left w:val="nil"/>
              <w:bottom w:val="single" w:sz="4" w:space="0" w:color="000000" w:themeColor="text1"/>
              <w:right w:val="single" w:sz="4" w:space="0" w:color="000000" w:themeColor="text1"/>
            </w:tcBorders>
            <w:shd w:val="clear" w:color="auto" w:fill="auto"/>
            <w:vAlign w:val="center"/>
          </w:tcPr>
          <w:p w14:paraId="5E2B3C71" w14:textId="77777777" w:rsidR="003128B7" w:rsidRPr="008B6276" w:rsidRDefault="003128B7" w:rsidP="003128B7">
            <w:pPr>
              <w:spacing w:before="0" w:after="0"/>
              <w:ind w:hanging="2"/>
              <w:jc w:val="center"/>
              <w:rPr>
                <w:sz w:val="16"/>
                <w:szCs w:val="16"/>
              </w:rPr>
            </w:pPr>
            <w:r w:rsidRPr="008B6276">
              <w:rPr>
                <w:sz w:val="16"/>
                <w:szCs w:val="16"/>
              </w:rPr>
              <w:t>3</w:t>
            </w:r>
          </w:p>
        </w:tc>
        <w:tc>
          <w:tcPr>
            <w:tcW w:w="494" w:type="dxa"/>
            <w:tcBorders>
              <w:top w:val="nil"/>
              <w:left w:val="single" w:sz="4" w:space="0" w:color="000000" w:themeColor="text1"/>
              <w:bottom w:val="single" w:sz="4" w:space="0" w:color="000000" w:themeColor="text1"/>
              <w:right w:val="single" w:sz="4" w:space="0" w:color="000000" w:themeColor="text1"/>
            </w:tcBorders>
            <w:shd w:val="clear" w:color="auto" w:fill="auto"/>
            <w:vAlign w:val="center"/>
          </w:tcPr>
          <w:p w14:paraId="3BBAA945" w14:textId="77777777" w:rsidR="003128B7" w:rsidRPr="008B6276" w:rsidRDefault="003128B7" w:rsidP="003128B7">
            <w:pPr>
              <w:spacing w:before="0" w:after="0"/>
              <w:ind w:hanging="2"/>
              <w:jc w:val="center"/>
              <w:rPr>
                <w:sz w:val="16"/>
                <w:szCs w:val="16"/>
              </w:rPr>
            </w:pPr>
          </w:p>
        </w:tc>
        <w:tc>
          <w:tcPr>
            <w:tcW w:w="451" w:type="dxa"/>
            <w:tcBorders>
              <w:top w:val="nil"/>
              <w:left w:val="nil"/>
              <w:bottom w:val="single" w:sz="4" w:space="0" w:color="000000" w:themeColor="text1"/>
              <w:right w:val="single" w:sz="4" w:space="0" w:color="000000" w:themeColor="text1"/>
            </w:tcBorders>
            <w:shd w:val="clear" w:color="auto" w:fill="auto"/>
            <w:vAlign w:val="center"/>
          </w:tcPr>
          <w:p w14:paraId="02FC9D54" w14:textId="77777777" w:rsidR="003128B7" w:rsidRPr="008B6276" w:rsidRDefault="003128B7" w:rsidP="003128B7">
            <w:pPr>
              <w:spacing w:before="0" w:after="0"/>
              <w:ind w:hanging="2"/>
              <w:jc w:val="center"/>
              <w:rPr>
                <w:sz w:val="16"/>
                <w:szCs w:val="16"/>
              </w:rPr>
            </w:pPr>
          </w:p>
        </w:tc>
        <w:tc>
          <w:tcPr>
            <w:tcW w:w="454" w:type="dxa"/>
            <w:tcBorders>
              <w:top w:val="nil"/>
              <w:left w:val="nil"/>
              <w:bottom w:val="single" w:sz="4" w:space="0" w:color="000000" w:themeColor="text1"/>
              <w:right w:val="single" w:sz="4" w:space="0" w:color="000000" w:themeColor="text1"/>
            </w:tcBorders>
            <w:shd w:val="clear" w:color="auto" w:fill="auto"/>
            <w:vAlign w:val="center"/>
          </w:tcPr>
          <w:p w14:paraId="302C4A27" w14:textId="77777777" w:rsidR="003128B7" w:rsidRPr="008B6276" w:rsidRDefault="003128B7" w:rsidP="003128B7">
            <w:pPr>
              <w:spacing w:before="0" w:after="0"/>
              <w:ind w:hanging="2"/>
              <w:jc w:val="center"/>
              <w:rPr>
                <w:sz w:val="16"/>
                <w:szCs w:val="16"/>
              </w:rPr>
            </w:pPr>
          </w:p>
        </w:tc>
        <w:tc>
          <w:tcPr>
            <w:tcW w:w="451"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2E257B36" w14:textId="77777777" w:rsidR="003128B7" w:rsidRPr="008B6276" w:rsidRDefault="003128B7" w:rsidP="003128B7">
            <w:pPr>
              <w:spacing w:before="0" w:after="0"/>
              <w:ind w:hanging="2"/>
              <w:jc w:val="center"/>
              <w:rPr>
                <w:b/>
                <w:bCs/>
                <w:iCs/>
                <w:sz w:val="16"/>
                <w:szCs w:val="16"/>
              </w:rPr>
            </w:pPr>
          </w:p>
        </w:tc>
        <w:tc>
          <w:tcPr>
            <w:tcW w:w="4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EF48435" w14:textId="77777777" w:rsidR="003128B7" w:rsidRPr="008B6276" w:rsidRDefault="003128B7" w:rsidP="003128B7">
            <w:pPr>
              <w:spacing w:before="0" w:after="0"/>
              <w:ind w:hanging="2"/>
              <w:jc w:val="center"/>
              <w:rPr>
                <w:b/>
                <w:bCs/>
                <w:iCs/>
                <w:sz w:val="16"/>
                <w:szCs w:val="16"/>
              </w:rPr>
            </w:pPr>
          </w:p>
        </w:tc>
        <w:tc>
          <w:tcPr>
            <w:tcW w:w="4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580CAEF" w14:textId="77777777" w:rsidR="003128B7" w:rsidRPr="008B6276" w:rsidRDefault="003128B7" w:rsidP="003128B7">
            <w:pPr>
              <w:spacing w:before="0" w:after="0"/>
              <w:ind w:hanging="2"/>
              <w:jc w:val="center"/>
              <w:rPr>
                <w:b/>
                <w:bCs/>
                <w:iCs/>
                <w:sz w:val="16"/>
                <w:szCs w:val="16"/>
              </w:rPr>
            </w:pPr>
          </w:p>
        </w:tc>
        <w:tc>
          <w:tcPr>
            <w:tcW w:w="451"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28F5F909" w14:textId="77777777" w:rsidR="003128B7" w:rsidRPr="008B6276" w:rsidRDefault="003128B7" w:rsidP="003128B7">
            <w:pPr>
              <w:spacing w:before="0" w:after="0"/>
              <w:ind w:hanging="2"/>
              <w:jc w:val="center"/>
              <w:rPr>
                <w:b/>
                <w:bCs/>
                <w:iCs/>
                <w:sz w:val="16"/>
                <w:szCs w:val="16"/>
              </w:rPr>
            </w:pPr>
            <w:r w:rsidRPr="008B6276">
              <w:rPr>
                <w:b/>
                <w:bCs/>
                <w:iCs/>
                <w:sz w:val="16"/>
                <w:szCs w:val="16"/>
              </w:rPr>
              <w:t>3</w:t>
            </w:r>
          </w:p>
        </w:tc>
        <w:tc>
          <w:tcPr>
            <w:tcW w:w="454"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7F5F894F" w14:textId="77777777" w:rsidR="003128B7" w:rsidRPr="008B6276" w:rsidRDefault="003128B7" w:rsidP="003128B7">
            <w:pPr>
              <w:spacing w:before="0" w:after="0"/>
              <w:ind w:hanging="2"/>
              <w:jc w:val="center"/>
              <w:rPr>
                <w:b/>
                <w:bCs/>
                <w:iCs/>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0F23A100" w14:textId="77777777" w:rsidR="003128B7" w:rsidRPr="008B6276" w:rsidRDefault="003128B7" w:rsidP="003128B7">
            <w:pPr>
              <w:spacing w:before="0" w:after="0"/>
              <w:ind w:hanging="2"/>
              <w:jc w:val="center"/>
              <w:rPr>
                <w:b/>
                <w:bCs/>
                <w:iCs/>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64E435DE" w14:textId="77777777" w:rsidR="003128B7" w:rsidRPr="008B6276" w:rsidRDefault="003128B7" w:rsidP="003128B7">
            <w:pPr>
              <w:spacing w:before="0" w:after="0"/>
              <w:ind w:hanging="2"/>
              <w:jc w:val="center"/>
              <w:rPr>
                <w:b/>
                <w:bCs/>
                <w:sz w:val="16"/>
                <w:szCs w:val="16"/>
              </w:rPr>
            </w:pPr>
          </w:p>
        </w:tc>
        <w:tc>
          <w:tcPr>
            <w:tcW w:w="45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21F380AF" w14:textId="77777777" w:rsidR="003128B7" w:rsidRPr="008B6276" w:rsidRDefault="003128B7" w:rsidP="003128B7">
            <w:pPr>
              <w:spacing w:before="0" w:after="0"/>
              <w:ind w:hanging="2"/>
              <w:jc w:val="center"/>
              <w:rPr>
                <w:b/>
                <w:bCs/>
                <w:iCs/>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159C76CB" w14:textId="77777777" w:rsidR="003128B7" w:rsidRPr="008B6276" w:rsidRDefault="003128B7" w:rsidP="003128B7">
            <w:pPr>
              <w:spacing w:before="0" w:after="0"/>
              <w:ind w:hanging="2"/>
              <w:jc w:val="center"/>
              <w:rPr>
                <w:b/>
                <w:bCs/>
                <w:iCs/>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2E860C95" w14:textId="77777777" w:rsidR="003128B7" w:rsidRPr="008B6276" w:rsidRDefault="003128B7" w:rsidP="003128B7">
            <w:pPr>
              <w:spacing w:before="0" w:after="0"/>
              <w:ind w:hanging="2"/>
              <w:jc w:val="center"/>
              <w:rPr>
                <w:b/>
                <w:bCs/>
                <w:sz w:val="16"/>
                <w:szCs w:val="16"/>
              </w:rPr>
            </w:pPr>
            <w:r w:rsidRPr="008B6276">
              <w:rPr>
                <w:b/>
                <w:bCs/>
                <w:sz w:val="16"/>
                <w:szCs w:val="16"/>
              </w:rPr>
              <w:t>3</w:t>
            </w:r>
          </w:p>
        </w:tc>
        <w:tc>
          <w:tcPr>
            <w:tcW w:w="45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679D8ADD" w14:textId="77777777" w:rsidR="003128B7" w:rsidRPr="008B6276" w:rsidRDefault="003128B7" w:rsidP="003128B7">
            <w:pPr>
              <w:spacing w:before="0" w:after="0"/>
              <w:ind w:hanging="2"/>
              <w:jc w:val="center"/>
              <w:rPr>
                <w:b/>
                <w:bCs/>
                <w:iCs/>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21E53F37" w14:textId="77777777" w:rsidR="003128B7" w:rsidRPr="008B6276" w:rsidRDefault="003128B7" w:rsidP="003128B7">
            <w:pPr>
              <w:spacing w:before="0" w:after="0"/>
              <w:ind w:hanging="2"/>
              <w:jc w:val="center"/>
              <w:rPr>
                <w:b/>
                <w:bCs/>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72B6EF47" w14:textId="77777777" w:rsidR="003128B7" w:rsidRPr="008B6276" w:rsidRDefault="003128B7" w:rsidP="003128B7">
            <w:pPr>
              <w:spacing w:before="0" w:after="0"/>
              <w:ind w:hanging="2"/>
              <w:jc w:val="center"/>
              <w:rPr>
                <w:b/>
                <w:bCs/>
                <w:sz w:val="16"/>
                <w:szCs w:val="16"/>
              </w:rPr>
            </w:pPr>
          </w:p>
        </w:tc>
        <w:tc>
          <w:tcPr>
            <w:tcW w:w="41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6F066FE0" w14:textId="77777777" w:rsidR="003128B7" w:rsidRPr="008B6276" w:rsidRDefault="003128B7" w:rsidP="003128B7">
            <w:pPr>
              <w:spacing w:before="0" w:after="0"/>
              <w:ind w:hanging="2"/>
              <w:jc w:val="center"/>
              <w:rPr>
                <w:b/>
                <w:bCs/>
                <w:sz w:val="16"/>
                <w:szCs w:val="16"/>
              </w:rPr>
            </w:pPr>
          </w:p>
        </w:tc>
      </w:tr>
      <w:tr w:rsidR="003128B7" w:rsidRPr="008B6276" w14:paraId="7C414B89" w14:textId="77777777" w:rsidTr="003128B7">
        <w:trPr>
          <w:trHeight w:val="570"/>
          <w:jc w:val="center"/>
        </w:trPr>
        <w:tc>
          <w:tcPr>
            <w:tcW w:w="988" w:type="dxa"/>
            <w:tcBorders>
              <w:top w:val="nil"/>
              <w:left w:val="single" w:sz="4" w:space="0" w:color="000000" w:themeColor="text1"/>
              <w:bottom w:val="single" w:sz="4" w:space="0" w:color="000000" w:themeColor="text1"/>
              <w:right w:val="single" w:sz="4" w:space="0" w:color="000000" w:themeColor="text1"/>
            </w:tcBorders>
            <w:shd w:val="clear" w:color="auto" w:fill="auto"/>
            <w:vAlign w:val="center"/>
          </w:tcPr>
          <w:p w14:paraId="1EE1F28E" w14:textId="77777777" w:rsidR="003128B7" w:rsidRPr="008B6276" w:rsidRDefault="003128B7" w:rsidP="003128B7">
            <w:pPr>
              <w:spacing w:before="0" w:after="0"/>
              <w:ind w:hanging="2"/>
              <w:jc w:val="center"/>
              <w:rPr>
                <w:sz w:val="16"/>
                <w:szCs w:val="16"/>
                <w:lang w:val="vi-VN"/>
              </w:rPr>
            </w:pPr>
            <w:r w:rsidRPr="008B6276">
              <w:rPr>
                <w:sz w:val="16"/>
                <w:szCs w:val="16"/>
                <w:lang w:val="vi-VN"/>
              </w:rPr>
              <w:t>33</w:t>
            </w:r>
          </w:p>
        </w:tc>
        <w:tc>
          <w:tcPr>
            <w:tcW w:w="3118" w:type="dxa"/>
            <w:tcBorders>
              <w:top w:val="nil"/>
              <w:left w:val="nil"/>
              <w:bottom w:val="single" w:sz="4" w:space="0" w:color="000000" w:themeColor="text1"/>
              <w:right w:val="single" w:sz="4" w:space="0" w:color="000000" w:themeColor="text1"/>
            </w:tcBorders>
            <w:shd w:val="clear" w:color="auto" w:fill="auto"/>
            <w:vAlign w:val="center"/>
          </w:tcPr>
          <w:p w14:paraId="5D22E330" w14:textId="77777777" w:rsidR="003128B7" w:rsidRPr="008B6276" w:rsidRDefault="003128B7" w:rsidP="003128B7">
            <w:pPr>
              <w:spacing w:before="0" w:after="0"/>
              <w:jc w:val="left"/>
              <w:rPr>
                <w:sz w:val="16"/>
                <w:szCs w:val="16"/>
                <w:lang w:val="vi-VN"/>
              </w:rPr>
            </w:pPr>
            <w:r w:rsidRPr="00254AD3">
              <w:rPr>
                <w:sz w:val="16"/>
                <w:szCs w:val="16"/>
                <w:lang w:val="vi-VN"/>
              </w:rPr>
              <w:t>Quản trị nhân lực</w:t>
            </w:r>
          </w:p>
          <w:p w14:paraId="1E728BB8" w14:textId="77777777" w:rsidR="003128B7" w:rsidRPr="008B6276" w:rsidRDefault="003128B7" w:rsidP="003128B7">
            <w:pPr>
              <w:spacing w:before="0" w:after="0"/>
              <w:ind w:hanging="2"/>
              <w:contextualSpacing/>
              <w:jc w:val="left"/>
              <w:rPr>
                <w:i/>
                <w:iCs/>
                <w:sz w:val="16"/>
                <w:szCs w:val="16"/>
              </w:rPr>
            </w:pPr>
            <w:r w:rsidRPr="008B6276">
              <w:rPr>
                <w:i/>
                <w:iCs/>
                <w:sz w:val="16"/>
                <w:szCs w:val="16"/>
              </w:rPr>
              <w:t>Human Resource Management</w:t>
            </w:r>
          </w:p>
        </w:tc>
        <w:tc>
          <w:tcPr>
            <w:tcW w:w="1559" w:type="dxa"/>
            <w:tcBorders>
              <w:top w:val="nil"/>
              <w:left w:val="nil"/>
              <w:bottom w:val="single" w:sz="4" w:space="0" w:color="000000" w:themeColor="text1"/>
              <w:right w:val="single" w:sz="4" w:space="0" w:color="000000" w:themeColor="text1"/>
            </w:tcBorders>
            <w:shd w:val="clear" w:color="auto" w:fill="auto"/>
            <w:vAlign w:val="center"/>
          </w:tcPr>
          <w:p w14:paraId="2B66DF2C" w14:textId="0F85CAFE" w:rsidR="003128B7" w:rsidRPr="003128B7" w:rsidRDefault="003128B7" w:rsidP="003128B7">
            <w:pPr>
              <w:spacing w:before="0" w:after="0"/>
              <w:ind w:right="-115" w:hanging="2"/>
              <w:jc w:val="center"/>
              <w:rPr>
                <w:sz w:val="16"/>
                <w:szCs w:val="16"/>
              </w:rPr>
            </w:pPr>
            <w:r w:rsidRPr="003128B7">
              <w:rPr>
                <w:color w:val="000000" w:themeColor="text1"/>
                <w:sz w:val="16"/>
                <w:szCs w:val="16"/>
              </w:rPr>
              <w:t>EP18.NLQT1103</w:t>
            </w:r>
          </w:p>
        </w:tc>
        <w:tc>
          <w:tcPr>
            <w:tcW w:w="676" w:type="dxa"/>
            <w:tcBorders>
              <w:top w:val="nil"/>
              <w:left w:val="nil"/>
              <w:bottom w:val="single" w:sz="4" w:space="0" w:color="000000" w:themeColor="text1"/>
              <w:right w:val="single" w:sz="4" w:space="0" w:color="000000" w:themeColor="text1"/>
            </w:tcBorders>
            <w:shd w:val="clear" w:color="auto" w:fill="auto"/>
            <w:vAlign w:val="center"/>
          </w:tcPr>
          <w:p w14:paraId="248C5FD8" w14:textId="77777777" w:rsidR="003128B7" w:rsidRPr="008B6276" w:rsidRDefault="003128B7" w:rsidP="003128B7">
            <w:pPr>
              <w:spacing w:before="0" w:after="0"/>
              <w:ind w:hanging="2"/>
              <w:jc w:val="center"/>
              <w:rPr>
                <w:sz w:val="16"/>
                <w:szCs w:val="16"/>
              </w:rPr>
            </w:pPr>
          </w:p>
        </w:tc>
        <w:tc>
          <w:tcPr>
            <w:tcW w:w="494" w:type="dxa"/>
            <w:tcBorders>
              <w:top w:val="nil"/>
              <w:left w:val="single" w:sz="4" w:space="0" w:color="000000" w:themeColor="text1"/>
              <w:bottom w:val="single" w:sz="4" w:space="0" w:color="000000" w:themeColor="text1"/>
              <w:right w:val="single" w:sz="4" w:space="0" w:color="000000" w:themeColor="text1"/>
            </w:tcBorders>
            <w:shd w:val="clear" w:color="auto" w:fill="auto"/>
            <w:vAlign w:val="center"/>
          </w:tcPr>
          <w:p w14:paraId="3845B889" w14:textId="77777777" w:rsidR="003128B7" w:rsidRPr="008B6276" w:rsidRDefault="003128B7" w:rsidP="003128B7">
            <w:pPr>
              <w:spacing w:before="0" w:after="0"/>
              <w:ind w:hanging="2"/>
              <w:jc w:val="center"/>
              <w:rPr>
                <w:sz w:val="16"/>
                <w:szCs w:val="16"/>
              </w:rPr>
            </w:pPr>
            <w:r w:rsidRPr="008B6276">
              <w:rPr>
                <w:sz w:val="16"/>
                <w:szCs w:val="16"/>
              </w:rPr>
              <w:t>3</w:t>
            </w:r>
          </w:p>
        </w:tc>
        <w:tc>
          <w:tcPr>
            <w:tcW w:w="451" w:type="dxa"/>
            <w:tcBorders>
              <w:top w:val="nil"/>
              <w:left w:val="nil"/>
              <w:bottom w:val="single" w:sz="4" w:space="0" w:color="000000" w:themeColor="text1"/>
              <w:right w:val="single" w:sz="4" w:space="0" w:color="000000" w:themeColor="text1"/>
            </w:tcBorders>
            <w:shd w:val="clear" w:color="auto" w:fill="auto"/>
            <w:vAlign w:val="center"/>
          </w:tcPr>
          <w:p w14:paraId="65C53C27" w14:textId="77777777" w:rsidR="003128B7" w:rsidRPr="008B6276" w:rsidRDefault="003128B7" w:rsidP="003128B7">
            <w:pPr>
              <w:spacing w:before="0" w:after="0"/>
              <w:ind w:hanging="2"/>
              <w:jc w:val="center"/>
              <w:rPr>
                <w:sz w:val="16"/>
                <w:szCs w:val="16"/>
              </w:rPr>
            </w:pPr>
          </w:p>
        </w:tc>
        <w:tc>
          <w:tcPr>
            <w:tcW w:w="454" w:type="dxa"/>
            <w:tcBorders>
              <w:top w:val="nil"/>
              <w:left w:val="nil"/>
              <w:bottom w:val="single" w:sz="4" w:space="0" w:color="000000" w:themeColor="text1"/>
              <w:right w:val="single" w:sz="4" w:space="0" w:color="000000" w:themeColor="text1"/>
            </w:tcBorders>
            <w:shd w:val="clear" w:color="auto" w:fill="auto"/>
            <w:vAlign w:val="center"/>
          </w:tcPr>
          <w:p w14:paraId="5AA1A2F2" w14:textId="77777777" w:rsidR="003128B7" w:rsidRPr="008B6276" w:rsidRDefault="003128B7" w:rsidP="003128B7">
            <w:pPr>
              <w:spacing w:before="0" w:after="0"/>
              <w:ind w:hanging="2"/>
              <w:jc w:val="center"/>
              <w:rPr>
                <w:sz w:val="16"/>
                <w:szCs w:val="16"/>
              </w:rPr>
            </w:pPr>
          </w:p>
        </w:tc>
        <w:tc>
          <w:tcPr>
            <w:tcW w:w="451"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05F504A5" w14:textId="77777777" w:rsidR="003128B7" w:rsidRPr="008B6276" w:rsidRDefault="003128B7" w:rsidP="003128B7">
            <w:pPr>
              <w:spacing w:before="0" w:after="0"/>
              <w:ind w:hanging="2"/>
              <w:jc w:val="center"/>
              <w:rPr>
                <w:b/>
                <w:bCs/>
                <w:iCs/>
                <w:sz w:val="16"/>
                <w:szCs w:val="16"/>
              </w:rPr>
            </w:pPr>
          </w:p>
        </w:tc>
        <w:tc>
          <w:tcPr>
            <w:tcW w:w="4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3BFE28B" w14:textId="77777777" w:rsidR="003128B7" w:rsidRPr="008B6276" w:rsidRDefault="003128B7" w:rsidP="003128B7">
            <w:pPr>
              <w:spacing w:before="0" w:after="0"/>
              <w:ind w:hanging="2"/>
              <w:jc w:val="center"/>
              <w:rPr>
                <w:b/>
                <w:bCs/>
                <w:iCs/>
                <w:sz w:val="16"/>
                <w:szCs w:val="16"/>
              </w:rPr>
            </w:pPr>
          </w:p>
        </w:tc>
        <w:tc>
          <w:tcPr>
            <w:tcW w:w="4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362B59B" w14:textId="77777777" w:rsidR="003128B7" w:rsidRPr="008B6276" w:rsidRDefault="003128B7" w:rsidP="003128B7">
            <w:pPr>
              <w:spacing w:before="0" w:after="0"/>
              <w:ind w:hanging="2"/>
              <w:jc w:val="center"/>
              <w:rPr>
                <w:b/>
                <w:bCs/>
                <w:iCs/>
                <w:sz w:val="16"/>
                <w:szCs w:val="16"/>
              </w:rPr>
            </w:pPr>
            <w:r w:rsidRPr="008B6276">
              <w:rPr>
                <w:sz w:val="16"/>
                <w:szCs w:val="16"/>
              </w:rPr>
              <w:t>3</w:t>
            </w:r>
          </w:p>
        </w:tc>
        <w:tc>
          <w:tcPr>
            <w:tcW w:w="451"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4CDDBD3F" w14:textId="77777777" w:rsidR="003128B7" w:rsidRPr="008B6276" w:rsidRDefault="003128B7" w:rsidP="003128B7">
            <w:pPr>
              <w:spacing w:before="0" w:after="0"/>
              <w:ind w:hanging="2"/>
              <w:jc w:val="center"/>
              <w:rPr>
                <w:b/>
                <w:bCs/>
                <w:iCs/>
                <w:sz w:val="16"/>
                <w:szCs w:val="16"/>
              </w:rPr>
            </w:pPr>
          </w:p>
        </w:tc>
        <w:tc>
          <w:tcPr>
            <w:tcW w:w="454"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71B1EDBB" w14:textId="77777777" w:rsidR="003128B7" w:rsidRPr="008B6276" w:rsidRDefault="003128B7" w:rsidP="003128B7">
            <w:pPr>
              <w:spacing w:before="0" w:after="0"/>
              <w:ind w:hanging="2"/>
              <w:jc w:val="center"/>
              <w:rPr>
                <w:b/>
                <w:bCs/>
                <w:iCs/>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51FA0296" w14:textId="77777777" w:rsidR="003128B7" w:rsidRPr="008B6276" w:rsidRDefault="003128B7" w:rsidP="003128B7">
            <w:pPr>
              <w:spacing w:before="0" w:after="0"/>
              <w:ind w:hanging="2"/>
              <w:jc w:val="center"/>
              <w:rPr>
                <w:b/>
                <w:bCs/>
                <w:iCs/>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7F4224CE" w14:textId="77777777" w:rsidR="003128B7" w:rsidRPr="008B6276" w:rsidRDefault="003128B7" w:rsidP="003128B7">
            <w:pPr>
              <w:spacing w:before="0" w:after="0"/>
              <w:ind w:hanging="2"/>
              <w:jc w:val="center"/>
              <w:rPr>
                <w:b/>
                <w:bCs/>
                <w:sz w:val="16"/>
                <w:szCs w:val="16"/>
              </w:rPr>
            </w:pPr>
          </w:p>
        </w:tc>
        <w:tc>
          <w:tcPr>
            <w:tcW w:w="45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278AFDC1" w14:textId="77777777" w:rsidR="003128B7" w:rsidRPr="008B6276" w:rsidRDefault="003128B7" w:rsidP="003128B7">
            <w:pPr>
              <w:spacing w:before="0" w:after="0"/>
              <w:ind w:hanging="2"/>
              <w:jc w:val="center"/>
              <w:rPr>
                <w:b/>
                <w:bCs/>
                <w:iCs/>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1A35A5F7" w14:textId="77777777" w:rsidR="003128B7" w:rsidRPr="008B6276" w:rsidRDefault="003128B7" w:rsidP="003128B7">
            <w:pPr>
              <w:spacing w:before="0" w:after="0"/>
              <w:ind w:hanging="2"/>
              <w:jc w:val="center"/>
              <w:rPr>
                <w:b/>
                <w:bCs/>
                <w:iCs/>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172CA7D6" w14:textId="77777777" w:rsidR="003128B7" w:rsidRPr="008B6276" w:rsidRDefault="003128B7" w:rsidP="003128B7">
            <w:pPr>
              <w:spacing w:before="0" w:after="0"/>
              <w:ind w:hanging="2"/>
              <w:jc w:val="center"/>
              <w:rPr>
                <w:b/>
                <w:bCs/>
                <w:sz w:val="16"/>
                <w:szCs w:val="16"/>
              </w:rPr>
            </w:pPr>
          </w:p>
        </w:tc>
        <w:tc>
          <w:tcPr>
            <w:tcW w:w="45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272F6B93" w14:textId="77777777" w:rsidR="003128B7" w:rsidRPr="008B6276" w:rsidRDefault="003128B7" w:rsidP="003128B7">
            <w:pPr>
              <w:spacing w:before="0" w:after="0"/>
              <w:ind w:hanging="2"/>
              <w:jc w:val="center"/>
              <w:rPr>
                <w:b/>
                <w:bCs/>
                <w:iCs/>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613EAE08" w14:textId="77777777" w:rsidR="003128B7" w:rsidRPr="008B6276" w:rsidRDefault="003128B7" w:rsidP="003128B7">
            <w:pPr>
              <w:spacing w:before="0" w:after="0"/>
              <w:ind w:hanging="2"/>
              <w:jc w:val="center"/>
              <w:rPr>
                <w:b/>
                <w:bCs/>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3CA75B9F" w14:textId="77777777" w:rsidR="003128B7" w:rsidRPr="008B6276" w:rsidRDefault="003128B7" w:rsidP="003128B7">
            <w:pPr>
              <w:spacing w:before="0" w:after="0"/>
              <w:ind w:hanging="2"/>
              <w:jc w:val="center"/>
              <w:rPr>
                <w:b/>
                <w:bCs/>
                <w:sz w:val="16"/>
                <w:szCs w:val="16"/>
              </w:rPr>
            </w:pPr>
          </w:p>
        </w:tc>
        <w:tc>
          <w:tcPr>
            <w:tcW w:w="41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7B72C01E" w14:textId="77777777" w:rsidR="003128B7" w:rsidRPr="008B6276" w:rsidRDefault="003128B7" w:rsidP="003128B7">
            <w:pPr>
              <w:spacing w:before="0" w:after="0"/>
              <w:ind w:hanging="2"/>
              <w:jc w:val="center"/>
              <w:rPr>
                <w:b/>
                <w:bCs/>
                <w:sz w:val="16"/>
                <w:szCs w:val="16"/>
              </w:rPr>
            </w:pPr>
          </w:p>
        </w:tc>
      </w:tr>
      <w:tr w:rsidR="003128B7" w:rsidRPr="008B6276" w14:paraId="70C17E51" w14:textId="77777777" w:rsidTr="001C74A7">
        <w:trPr>
          <w:trHeight w:val="570"/>
          <w:jc w:val="center"/>
        </w:trPr>
        <w:tc>
          <w:tcPr>
            <w:tcW w:w="988" w:type="dxa"/>
            <w:tcBorders>
              <w:top w:val="nil"/>
              <w:left w:val="single" w:sz="4" w:space="0" w:color="000000" w:themeColor="text1"/>
              <w:bottom w:val="single" w:sz="4" w:space="0" w:color="000000" w:themeColor="text1"/>
              <w:right w:val="single" w:sz="4" w:space="0" w:color="000000" w:themeColor="text1"/>
            </w:tcBorders>
            <w:shd w:val="clear" w:color="auto" w:fill="auto"/>
            <w:vAlign w:val="center"/>
          </w:tcPr>
          <w:p w14:paraId="6FFBC4B9" w14:textId="77777777" w:rsidR="003128B7" w:rsidRPr="008B6276" w:rsidRDefault="003128B7" w:rsidP="003128B7">
            <w:pPr>
              <w:spacing w:before="0" w:after="0"/>
              <w:ind w:hanging="2"/>
              <w:jc w:val="center"/>
              <w:rPr>
                <w:sz w:val="16"/>
                <w:szCs w:val="16"/>
                <w:lang w:val="vi-VN"/>
              </w:rPr>
            </w:pPr>
            <w:r w:rsidRPr="008B6276">
              <w:rPr>
                <w:sz w:val="16"/>
                <w:szCs w:val="16"/>
              </w:rPr>
              <w:t>3</w:t>
            </w:r>
            <w:r w:rsidRPr="008B6276">
              <w:rPr>
                <w:sz w:val="16"/>
                <w:szCs w:val="16"/>
                <w:lang w:val="vi-VN"/>
              </w:rPr>
              <w:t>4</w:t>
            </w:r>
          </w:p>
        </w:tc>
        <w:tc>
          <w:tcPr>
            <w:tcW w:w="3118" w:type="dxa"/>
            <w:tcBorders>
              <w:top w:val="nil"/>
              <w:left w:val="nil"/>
              <w:bottom w:val="single" w:sz="4" w:space="0" w:color="000000" w:themeColor="text1"/>
              <w:right w:val="single" w:sz="4" w:space="0" w:color="000000" w:themeColor="text1"/>
            </w:tcBorders>
            <w:shd w:val="clear" w:color="auto" w:fill="auto"/>
            <w:vAlign w:val="center"/>
          </w:tcPr>
          <w:p w14:paraId="28B6D416" w14:textId="77777777" w:rsidR="003128B7" w:rsidRPr="00254AD3" w:rsidRDefault="003128B7" w:rsidP="003128B7">
            <w:pPr>
              <w:spacing w:before="0" w:after="0"/>
              <w:ind w:hanging="2"/>
              <w:jc w:val="left"/>
              <w:rPr>
                <w:sz w:val="16"/>
                <w:szCs w:val="16"/>
                <w:lang w:val="vi-VN"/>
              </w:rPr>
            </w:pPr>
            <w:r w:rsidRPr="00254AD3">
              <w:rPr>
                <w:sz w:val="16"/>
                <w:szCs w:val="16"/>
                <w:lang w:val="vi-VN"/>
              </w:rPr>
              <w:t>Quản trị thể thao</w:t>
            </w:r>
          </w:p>
          <w:p w14:paraId="08F3129B" w14:textId="77777777" w:rsidR="003128B7" w:rsidRPr="008B6276" w:rsidRDefault="003128B7" w:rsidP="003128B7">
            <w:pPr>
              <w:spacing w:before="0" w:after="0"/>
              <w:ind w:hanging="2"/>
              <w:jc w:val="left"/>
              <w:rPr>
                <w:sz w:val="16"/>
                <w:szCs w:val="16"/>
              </w:rPr>
            </w:pPr>
            <w:r w:rsidRPr="008B6276">
              <w:rPr>
                <w:i/>
                <w:sz w:val="16"/>
                <w:szCs w:val="16"/>
              </w:rPr>
              <w:t>Sport Management</w:t>
            </w:r>
          </w:p>
        </w:tc>
        <w:tc>
          <w:tcPr>
            <w:tcW w:w="1559" w:type="dxa"/>
            <w:tcBorders>
              <w:top w:val="nil"/>
              <w:left w:val="nil"/>
              <w:bottom w:val="single" w:sz="4" w:space="0" w:color="000000" w:themeColor="text1"/>
              <w:right w:val="single" w:sz="4" w:space="0" w:color="000000" w:themeColor="text1"/>
            </w:tcBorders>
            <w:shd w:val="clear" w:color="auto" w:fill="auto"/>
            <w:vAlign w:val="center"/>
          </w:tcPr>
          <w:p w14:paraId="701D8A24" w14:textId="34970772" w:rsidR="003128B7" w:rsidRPr="003128B7" w:rsidRDefault="003128B7" w:rsidP="003128B7">
            <w:pPr>
              <w:spacing w:before="0" w:after="0"/>
              <w:ind w:right="-115" w:hanging="2"/>
              <w:jc w:val="center"/>
              <w:rPr>
                <w:sz w:val="16"/>
                <w:szCs w:val="16"/>
              </w:rPr>
            </w:pPr>
            <w:r w:rsidRPr="003128B7">
              <w:rPr>
                <w:sz w:val="16"/>
                <w:szCs w:val="16"/>
              </w:rPr>
              <w:t>EP18.DLLH1160</w:t>
            </w:r>
          </w:p>
        </w:tc>
        <w:tc>
          <w:tcPr>
            <w:tcW w:w="676" w:type="dxa"/>
            <w:tcBorders>
              <w:top w:val="nil"/>
              <w:left w:val="nil"/>
              <w:bottom w:val="single" w:sz="4" w:space="0" w:color="000000" w:themeColor="text1"/>
              <w:right w:val="single" w:sz="4" w:space="0" w:color="000000" w:themeColor="text1"/>
            </w:tcBorders>
            <w:shd w:val="clear" w:color="auto" w:fill="auto"/>
            <w:vAlign w:val="center"/>
          </w:tcPr>
          <w:p w14:paraId="38496C02" w14:textId="77777777" w:rsidR="003128B7" w:rsidRPr="008B6276" w:rsidRDefault="003128B7" w:rsidP="003128B7">
            <w:pPr>
              <w:spacing w:before="0" w:after="0"/>
              <w:ind w:hanging="2"/>
              <w:jc w:val="center"/>
              <w:rPr>
                <w:sz w:val="16"/>
                <w:szCs w:val="16"/>
              </w:rPr>
            </w:pPr>
            <w:r w:rsidRPr="008B6276">
              <w:rPr>
                <w:sz w:val="16"/>
                <w:szCs w:val="16"/>
              </w:rPr>
              <w:t>3</w:t>
            </w:r>
          </w:p>
        </w:tc>
        <w:tc>
          <w:tcPr>
            <w:tcW w:w="494" w:type="dxa"/>
            <w:tcBorders>
              <w:top w:val="nil"/>
              <w:left w:val="single" w:sz="4" w:space="0" w:color="000000" w:themeColor="text1"/>
              <w:bottom w:val="single" w:sz="4" w:space="0" w:color="000000" w:themeColor="text1"/>
              <w:right w:val="single" w:sz="4" w:space="0" w:color="000000" w:themeColor="text1"/>
            </w:tcBorders>
            <w:shd w:val="clear" w:color="auto" w:fill="auto"/>
            <w:vAlign w:val="center"/>
          </w:tcPr>
          <w:p w14:paraId="73C155FA" w14:textId="77777777" w:rsidR="003128B7" w:rsidRPr="008B6276" w:rsidRDefault="003128B7" w:rsidP="003128B7">
            <w:pPr>
              <w:spacing w:before="0" w:after="0"/>
              <w:ind w:hanging="2"/>
              <w:jc w:val="center"/>
              <w:rPr>
                <w:sz w:val="16"/>
                <w:szCs w:val="16"/>
              </w:rPr>
            </w:pPr>
          </w:p>
        </w:tc>
        <w:tc>
          <w:tcPr>
            <w:tcW w:w="451" w:type="dxa"/>
            <w:tcBorders>
              <w:top w:val="nil"/>
              <w:left w:val="nil"/>
              <w:bottom w:val="single" w:sz="4" w:space="0" w:color="000000" w:themeColor="text1"/>
              <w:right w:val="single" w:sz="4" w:space="0" w:color="000000" w:themeColor="text1"/>
            </w:tcBorders>
            <w:shd w:val="clear" w:color="auto" w:fill="auto"/>
            <w:vAlign w:val="center"/>
          </w:tcPr>
          <w:p w14:paraId="5B0C3C13" w14:textId="77777777" w:rsidR="003128B7" w:rsidRPr="008B6276" w:rsidRDefault="003128B7" w:rsidP="003128B7">
            <w:pPr>
              <w:spacing w:before="0" w:after="0"/>
              <w:ind w:hanging="2"/>
              <w:jc w:val="center"/>
              <w:rPr>
                <w:sz w:val="16"/>
                <w:szCs w:val="16"/>
              </w:rPr>
            </w:pPr>
          </w:p>
        </w:tc>
        <w:tc>
          <w:tcPr>
            <w:tcW w:w="454" w:type="dxa"/>
            <w:tcBorders>
              <w:top w:val="nil"/>
              <w:left w:val="nil"/>
              <w:bottom w:val="single" w:sz="4" w:space="0" w:color="000000" w:themeColor="text1"/>
              <w:right w:val="single" w:sz="4" w:space="0" w:color="000000" w:themeColor="text1"/>
            </w:tcBorders>
            <w:shd w:val="clear" w:color="auto" w:fill="auto"/>
            <w:vAlign w:val="center"/>
          </w:tcPr>
          <w:p w14:paraId="7F69803D" w14:textId="77777777" w:rsidR="003128B7" w:rsidRPr="008B6276" w:rsidRDefault="003128B7" w:rsidP="003128B7">
            <w:pPr>
              <w:spacing w:before="0" w:after="0"/>
              <w:ind w:hanging="2"/>
              <w:jc w:val="center"/>
              <w:rPr>
                <w:sz w:val="16"/>
                <w:szCs w:val="16"/>
              </w:rPr>
            </w:pPr>
          </w:p>
        </w:tc>
        <w:tc>
          <w:tcPr>
            <w:tcW w:w="451"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0D698E1D" w14:textId="77777777" w:rsidR="003128B7" w:rsidRPr="008B6276" w:rsidRDefault="003128B7" w:rsidP="003128B7">
            <w:pPr>
              <w:spacing w:before="0" w:after="0"/>
              <w:ind w:hanging="2"/>
              <w:jc w:val="center"/>
              <w:rPr>
                <w:b/>
                <w:bCs/>
                <w:iCs/>
                <w:sz w:val="16"/>
                <w:szCs w:val="16"/>
              </w:rPr>
            </w:pPr>
          </w:p>
        </w:tc>
        <w:tc>
          <w:tcPr>
            <w:tcW w:w="4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57D9C05" w14:textId="77777777" w:rsidR="003128B7" w:rsidRPr="008B6276" w:rsidRDefault="003128B7" w:rsidP="003128B7">
            <w:pPr>
              <w:spacing w:before="0" w:after="0"/>
              <w:ind w:hanging="2"/>
              <w:jc w:val="center"/>
              <w:rPr>
                <w:b/>
                <w:bCs/>
                <w:iCs/>
                <w:sz w:val="16"/>
                <w:szCs w:val="16"/>
              </w:rPr>
            </w:pPr>
          </w:p>
        </w:tc>
        <w:tc>
          <w:tcPr>
            <w:tcW w:w="4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ED7291B" w14:textId="77777777" w:rsidR="003128B7" w:rsidRPr="008B6276" w:rsidRDefault="003128B7" w:rsidP="003128B7">
            <w:pPr>
              <w:spacing w:before="0" w:after="0"/>
              <w:ind w:hanging="2"/>
              <w:jc w:val="center"/>
              <w:rPr>
                <w:b/>
                <w:bCs/>
                <w:iCs/>
                <w:sz w:val="16"/>
                <w:szCs w:val="16"/>
              </w:rPr>
            </w:pPr>
          </w:p>
        </w:tc>
        <w:tc>
          <w:tcPr>
            <w:tcW w:w="451"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7F50E0F9" w14:textId="77777777" w:rsidR="003128B7" w:rsidRPr="008B6276" w:rsidRDefault="003128B7" w:rsidP="003128B7">
            <w:pPr>
              <w:spacing w:before="0" w:after="0"/>
              <w:ind w:hanging="2"/>
              <w:jc w:val="center"/>
              <w:rPr>
                <w:b/>
                <w:bCs/>
                <w:iCs/>
                <w:sz w:val="16"/>
                <w:szCs w:val="16"/>
              </w:rPr>
            </w:pPr>
            <w:r w:rsidRPr="008B6276">
              <w:rPr>
                <w:b/>
                <w:bCs/>
                <w:iCs/>
                <w:sz w:val="16"/>
                <w:szCs w:val="16"/>
              </w:rPr>
              <w:t>3</w:t>
            </w:r>
          </w:p>
        </w:tc>
        <w:tc>
          <w:tcPr>
            <w:tcW w:w="454"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5CD3AD70" w14:textId="77777777" w:rsidR="003128B7" w:rsidRPr="008B6276" w:rsidRDefault="003128B7" w:rsidP="003128B7">
            <w:pPr>
              <w:spacing w:before="0" w:after="0"/>
              <w:ind w:hanging="2"/>
              <w:jc w:val="center"/>
              <w:rPr>
                <w:b/>
                <w:bCs/>
                <w:iCs/>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3FB17AA1" w14:textId="77777777" w:rsidR="003128B7" w:rsidRPr="008B6276" w:rsidRDefault="003128B7" w:rsidP="003128B7">
            <w:pPr>
              <w:spacing w:before="0" w:after="0"/>
              <w:ind w:hanging="2"/>
              <w:jc w:val="center"/>
              <w:rPr>
                <w:b/>
                <w:bCs/>
                <w:iCs/>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16BA3D45" w14:textId="77777777" w:rsidR="003128B7" w:rsidRPr="008B6276" w:rsidRDefault="003128B7" w:rsidP="003128B7">
            <w:pPr>
              <w:spacing w:before="0" w:after="0"/>
              <w:ind w:hanging="2"/>
              <w:jc w:val="center"/>
              <w:rPr>
                <w:b/>
                <w:bCs/>
                <w:sz w:val="16"/>
                <w:szCs w:val="16"/>
              </w:rPr>
            </w:pPr>
          </w:p>
        </w:tc>
        <w:tc>
          <w:tcPr>
            <w:tcW w:w="45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01CD3E30" w14:textId="77777777" w:rsidR="003128B7" w:rsidRPr="008B6276" w:rsidRDefault="003128B7" w:rsidP="003128B7">
            <w:pPr>
              <w:spacing w:before="0" w:after="0"/>
              <w:ind w:hanging="2"/>
              <w:jc w:val="center"/>
              <w:rPr>
                <w:b/>
                <w:bCs/>
                <w:iCs/>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39D75ACE" w14:textId="77777777" w:rsidR="003128B7" w:rsidRPr="008B6276" w:rsidRDefault="003128B7" w:rsidP="003128B7">
            <w:pPr>
              <w:spacing w:before="0" w:after="0"/>
              <w:ind w:hanging="2"/>
              <w:jc w:val="center"/>
              <w:rPr>
                <w:b/>
                <w:bCs/>
                <w:iCs/>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15C3607D" w14:textId="77777777" w:rsidR="003128B7" w:rsidRPr="008B6276" w:rsidRDefault="003128B7" w:rsidP="003128B7">
            <w:pPr>
              <w:spacing w:before="0" w:after="0"/>
              <w:ind w:hanging="2"/>
              <w:jc w:val="center"/>
              <w:rPr>
                <w:b/>
                <w:bCs/>
                <w:sz w:val="16"/>
                <w:szCs w:val="16"/>
              </w:rPr>
            </w:pPr>
            <w:r w:rsidRPr="008B6276">
              <w:rPr>
                <w:b/>
                <w:bCs/>
                <w:sz w:val="16"/>
                <w:szCs w:val="16"/>
              </w:rPr>
              <w:t>3</w:t>
            </w:r>
          </w:p>
        </w:tc>
        <w:tc>
          <w:tcPr>
            <w:tcW w:w="45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0359691D" w14:textId="77777777" w:rsidR="003128B7" w:rsidRPr="008B6276" w:rsidRDefault="003128B7" w:rsidP="003128B7">
            <w:pPr>
              <w:spacing w:before="0" w:after="0"/>
              <w:ind w:hanging="2"/>
              <w:jc w:val="center"/>
              <w:rPr>
                <w:b/>
                <w:bCs/>
                <w:iCs/>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18223EE0" w14:textId="77777777" w:rsidR="003128B7" w:rsidRPr="008B6276" w:rsidRDefault="003128B7" w:rsidP="003128B7">
            <w:pPr>
              <w:spacing w:before="0" w:after="0"/>
              <w:ind w:hanging="2"/>
              <w:jc w:val="center"/>
              <w:rPr>
                <w:b/>
                <w:bCs/>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74D2D9D5" w14:textId="77777777" w:rsidR="003128B7" w:rsidRPr="008B6276" w:rsidRDefault="003128B7" w:rsidP="003128B7">
            <w:pPr>
              <w:spacing w:before="0" w:after="0"/>
              <w:ind w:hanging="2"/>
              <w:jc w:val="center"/>
              <w:rPr>
                <w:b/>
                <w:bCs/>
                <w:sz w:val="16"/>
                <w:szCs w:val="16"/>
              </w:rPr>
            </w:pPr>
          </w:p>
        </w:tc>
        <w:tc>
          <w:tcPr>
            <w:tcW w:w="41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57FBC500" w14:textId="77777777" w:rsidR="003128B7" w:rsidRPr="008B6276" w:rsidRDefault="003128B7" w:rsidP="003128B7">
            <w:pPr>
              <w:spacing w:before="0" w:after="0"/>
              <w:ind w:hanging="2"/>
              <w:jc w:val="center"/>
              <w:rPr>
                <w:b/>
                <w:bCs/>
                <w:sz w:val="16"/>
                <w:szCs w:val="16"/>
              </w:rPr>
            </w:pPr>
          </w:p>
        </w:tc>
      </w:tr>
      <w:tr w:rsidR="003128B7" w:rsidRPr="008B6276" w14:paraId="4C8B7959" w14:textId="77777777" w:rsidTr="001C74A7">
        <w:trPr>
          <w:trHeight w:val="570"/>
          <w:jc w:val="center"/>
        </w:trPr>
        <w:tc>
          <w:tcPr>
            <w:tcW w:w="988" w:type="dxa"/>
            <w:tcBorders>
              <w:top w:val="nil"/>
              <w:left w:val="single" w:sz="4" w:space="0" w:color="000000" w:themeColor="text1"/>
              <w:bottom w:val="single" w:sz="4" w:space="0" w:color="000000" w:themeColor="text1"/>
              <w:right w:val="single" w:sz="4" w:space="0" w:color="000000" w:themeColor="text1"/>
            </w:tcBorders>
            <w:shd w:val="clear" w:color="auto" w:fill="auto"/>
            <w:vAlign w:val="center"/>
          </w:tcPr>
          <w:p w14:paraId="4A17EA27" w14:textId="77777777" w:rsidR="003128B7" w:rsidRPr="008B6276" w:rsidRDefault="003128B7" w:rsidP="003128B7">
            <w:pPr>
              <w:spacing w:before="0" w:after="0"/>
              <w:ind w:hanging="2"/>
              <w:jc w:val="center"/>
              <w:rPr>
                <w:sz w:val="16"/>
                <w:szCs w:val="16"/>
                <w:lang w:val="vi-VN"/>
              </w:rPr>
            </w:pPr>
            <w:r w:rsidRPr="008B6276">
              <w:rPr>
                <w:sz w:val="16"/>
                <w:szCs w:val="16"/>
                <w:lang w:val="vi-VN"/>
              </w:rPr>
              <w:t>35</w:t>
            </w:r>
          </w:p>
        </w:tc>
        <w:tc>
          <w:tcPr>
            <w:tcW w:w="3118" w:type="dxa"/>
            <w:tcBorders>
              <w:top w:val="nil"/>
              <w:left w:val="nil"/>
              <w:bottom w:val="single" w:sz="4" w:space="0" w:color="000000" w:themeColor="text1"/>
              <w:right w:val="single" w:sz="4" w:space="0" w:color="000000" w:themeColor="text1"/>
            </w:tcBorders>
            <w:shd w:val="clear" w:color="auto" w:fill="auto"/>
            <w:vAlign w:val="center"/>
          </w:tcPr>
          <w:p w14:paraId="127EB668" w14:textId="77777777" w:rsidR="003128B7" w:rsidRPr="00254AD3" w:rsidRDefault="003128B7" w:rsidP="003128B7">
            <w:pPr>
              <w:spacing w:before="0" w:after="0"/>
              <w:ind w:hanging="2"/>
              <w:jc w:val="left"/>
              <w:rPr>
                <w:sz w:val="16"/>
                <w:szCs w:val="16"/>
                <w:lang w:val="vi-VN"/>
              </w:rPr>
            </w:pPr>
            <w:r w:rsidRPr="00254AD3">
              <w:rPr>
                <w:sz w:val="16"/>
                <w:szCs w:val="16"/>
                <w:lang w:val="vi-VN"/>
              </w:rPr>
              <w:t>Nhà hát và biểu diễn</w:t>
            </w:r>
          </w:p>
          <w:p w14:paraId="22287E43" w14:textId="77777777" w:rsidR="003128B7" w:rsidRPr="008B6276" w:rsidRDefault="003128B7" w:rsidP="003128B7">
            <w:pPr>
              <w:spacing w:before="0" w:after="0"/>
              <w:ind w:hanging="2"/>
              <w:jc w:val="left"/>
              <w:rPr>
                <w:sz w:val="16"/>
                <w:szCs w:val="16"/>
              </w:rPr>
            </w:pPr>
            <w:r w:rsidRPr="008B6276">
              <w:rPr>
                <w:i/>
                <w:iCs/>
                <w:sz w:val="16"/>
                <w:szCs w:val="16"/>
              </w:rPr>
              <w:t>Theatre and Performance</w:t>
            </w:r>
            <w:r w:rsidRPr="008B6276">
              <w:rPr>
                <w:sz w:val="16"/>
                <w:szCs w:val="16"/>
              </w:rPr>
              <w:t xml:space="preserve"> </w:t>
            </w:r>
          </w:p>
        </w:tc>
        <w:tc>
          <w:tcPr>
            <w:tcW w:w="1559" w:type="dxa"/>
            <w:tcBorders>
              <w:top w:val="nil"/>
              <w:left w:val="nil"/>
              <w:bottom w:val="single" w:sz="4" w:space="0" w:color="000000" w:themeColor="text1"/>
              <w:right w:val="single" w:sz="4" w:space="0" w:color="000000" w:themeColor="text1"/>
            </w:tcBorders>
            <w:shd w:val="clear" w:color="auto" w:fill="auto"/>
            <w:vAlign w:val="center"/>
          </w:tcPr>
          <w:p w14:paraId="068098F3" w14:textId="67DCDC0E" w:rsidR="003128B7" w:rsidRPr="003128B7" w:rsidRDefault="003128B7" w:rsidP="003128B7">
            <w:pPr>
              <w:spacing w:before="0" w:after="0"/>
              <w:ind w:right="-115" w:hanging="2"/>
              <w:jc w:val="center"/>
              <w:rPr>
                <w:sz w:val="16"/>
                <w:szCs w:val="16"/>
              </w:rPr>
            </w:pPr>
            <w:r w:rsidRPr="003128B7">
              <w:rPr>
                <w:sz w:val="16"/>
                <w:szCs w:val="16"/>
              </w:rPr>
              <w:t>EP18.DLLH1156</w:t>
            </w:r>
          </w:p>
        </w:tc>
        <w:tc>
          <w:tcPr>
            <w:tcW w:w="676" w:type="dxa"/>
            <w:tcBorders>
              <w:top w:val="nil"/>
              <w:left w:val="nil"/>
              <w:bottom w:val="single" w:sz="4" w:space="0" w:color="000000" w:themeColor="text1"/>
              <w:right w:val="single" w:sz="4" w:space="0" w:color="000000" w:themeColor="text1"/>
            </w:tcBorders>
            <w:shd w:val="clear" w:color="auto" w:fill="auto"/>
            <w:vAlign w:val="center"/>
          </w:tcPr>
          <w:p w14:paraId="0E785622" w14:textId="77777777" w:rsidR="003128B7" w:rsidRPr="008B6276" w:rsidRDefault="003128B7" w:rsidP="003128B7">
            <w:pPr>
              <w:spacing w:before="0" w:after="0"/>
              <w:ind w:hanging="2"/>
              <w:jc w:val="center"/>
              <w:rPr>
                <w:sz w:val="16"/>
                <w:szCs w:val="16"/>
              </w:rPr>
            </w:pPr>
            <w:r w:rsidRPr="008B6276">
              <w:rPr>
                <w:sz w:val="16"/>
                <w:szCs w:val="16"/>
              </w:rPr>
              <w:t>3</w:t>
            </w:r>
          </w:p>
        </w:tc>
        <w:tc>
          <w:tcPr>
            <w:tcW w:w="494" w:type="dxa"/>
            <w:tcBorders>
              <w:top w:val="nil"/>
              <w:left w:val="single" w:sz="4" w:space="0" w:color="000000" w:themeColor="text1"/>
              <w:bottom w:val="single" w:sz="4" w:space="0" w:color="000000" w:themeColor="text1"/>
              <w:right w:val="single" w:sz="4" w:space="0" w:color="000000" w:themeColor="text1"/>
            </w:tcBorders>
            <w:shd w:val="clear" w:color="auto" w:fill="auto"/>
            <w:vAlign w:val="center"/>
          </w:tcPr>
          <w:p w14:paraId="398CFE24" w14:textId="77777777" w:rsidR="003128B7" w:rsidRPr="008B6276" w:rsidRDefault="003128B7" w:rsidP="003128B7">
            <w:pPr>
              <w:spacing w:before="0" w:after="0"/>
              <w:ind w:hanging="2"/>
              <w:jc w:val="center"/>
              <w:rPr>
                <w:sz w:val="16"/>
                <w:szCs w:val="16"/>
              </w:rPr>
            </w:pPr>
          </w:p>
        </w:tc>
        <w:tc>
          <w:tcPr>
            <w:tcW w:w="451" w:type="dxa"/>
            <w:tcBorders>
              <w:top w:val="nil"/>
              <w:left w:val="nil"/>
              <w:bottom w:val="single" w:sz="4" w:space="0" w:color="000000" w:themeColor="text1"/>
              <w:right w:val="single" w:sz="4" w:space="0" w:color="000000" w:themeColor="text1"/>
            </w:tcBorders>
            <w:shd w:val="clear" w:color="auto" w:fill="auto"/>
            <w:vAlign w:val="center"/>
          </w:tcPr>
          <w:p w14:paraId="70FE6FDC" w14:textId="77777777" w:rsidR="003128B7" w:rsidRPr="008B6276" w:rsidRDefault="003128B7" w:rsidP="003128B7">
            <w:pPr>
              <w:spacing w:before="0" w:after="0"/>
              <w:ind w:hanging="2"/>
              <w:jc w:val="center"/>
              <w:rPr>
                <w:sz w:val="16"/>
                <w:szCs w:val="16"/>
              </w:rPr>
            </w:pPr>
          </w:p>
        </w:tc>
        <w:tc>
          <w:tcPr>
            <w:tcW w:w="454" w:type="dxa"/>
            <w:tcBorders>
              <w:top w:val="nil"/>
              <w:left w:val="nil"/>
              <w:bottom w:val="single" w:sz="4" w:space="0" w:color="000000" w:themeColor="text1"/>
              <w:right w:val="single" w:sz="4" w:space="0" w:color="000000" w:themeColor="text1"/>
            </w:tcBorders>
            <w:shd w:val="clear" w:color="auto" w:fill="auto"/>
            <w:vAlign w:val="center"/>
          </w:tcPr>
          <w:p w14:paraId="6C164162" w14:textId="77777777" w:rsidR="003128B7" w:rsidRPr="008B6276" w:rsidRDefault="003128B7" w:rsidP="003128B7">
            <w:pPr>
              <w:spacing w:before="0" w:after="0"/>
              <w:ind w:hanging="2"/>
              <w:jc w:val="center"/>
              <w:rPr>
                <w:sz w:val="16"/>
                <w:szCs w:val="16"/>
              </w:rPr>
            </w:pPr>
          </w:p>
        </w:tc>
        <w:tc>
          <w:tcPr>
            <w:tcW w:w="451"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2CD72D30" w14:textId="77777777" w:rsidR="003128B7" w:rsidRPr="008B6276" w:rsidRDefault="003128B7" w:rsidP="003128B7">
            <w:pPr>
              <w:spacing w:before="0" w:after="0"/>
              <w:ind w:hanging="2"/>
              <w:jc w:val="center"/>
              <w:rPr>
                <w:b/>
                <w:bCs/>
                <w:iCs/>
                <w:sz w:val="16"/>
                <w:szCs w:val="16"/>
              </w:rPr>
            </w:pPr>
          </w:p>
        </w:tc>
        <w:tc>
          <w:tcPr>
            <w:tcW w:w="4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5ED4328" w14:textId="77777777" w:rsidR="003128B7" w:rsidRPr="008B6276" w:rsidRDefault="003128B7" w:rsidP="003128B7">
            <w:pPr>
              <w:spacing w:before="0" w:after="0"/>
              <w:ind w:hanging="2"/>
              <w:jc w:val="center"/>
              <w:rPr>
                <w:b/>
                <w:bCs/>
                <w:iCs/>
                <w:sz w:val="16"/>
                <w:szCs w:val="16"/>
              </w:rPr>
            </w:pPr>
          </w:p>
        </w:tc>
        <w:tc>
          <w:tcPr>
            <w:tcW w:w="4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A3642A1" w14:textId="77777777" w:rsidR="003128B7" w:rsidRPr="008B6276" w:rsidRDefault="003128B7" w:rsidP="003128B7">
            <w:pPr>
              <w:spacing w:before="0" w:after="0"/>
              <w:ind w:hanging="2"/>
              <w:jc w:val="center"/>
              <w:rPr>
                <w:b/>
                <w:bCs/>
                <w:iCs/>
                <w:sz w:val="16"/>
                <w:szCs w:val="16"/>
              </w:rPr>
            </w:pPr>
          </w:p>
        </w:tc>
        <w:tc>
          <w:tcPr>
            <w:tcW w:w="451"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5EA6DFF2" w14:textId="77777777" w:rsidR="003128B7" w:rsidRPr="008B6276" w:rsidRDefault="003128B7" w:rsidP="003128B7">
            <w:pPr>
              <w:spacing w:before="0" w:after="0"/>
              <w:ind w:hanging="2"/>
              <w:jc w:val="center"/>
              <w:rPr>
                <w:b/>
                <w:bCs/>
                <w:iCs/>
                <w:sz w:val="16"/>
                <w:szCs w:val="16"/>
              </w:rPr>
            </w:pPr>
            <w:r w:rsidRPr="008B6276">
              <w:rPr>
                <w:b/>
                <w:bCs/>
                <w:iCs/>
                <w:sz w:val="16"/>
                <w:szCs w:val="16"/>
              </w:rPr>
              <w:t>3</w:t>
            </w:r>
          </w:p>
        </w:tc>
        <w:tc>
          <w:tcPr>
            <w:tcW w:w="454"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42EA2F5D" w14:textId="77777777" w:rsidR="003128B7" w:rsidRPr="008B6276" w:rsidRDefault="003128B7" w:rsidP="003128B7">
            <w:pPr>
              <w:spacing w:before="0" w:after="0"/>
              <w:ind w:hanging="2"/>
              <w:jc w:val="center"/>
              <w:rPr>
                <w:b/>
                <w:bCs/>
                <w:iCs/>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2D27E491" w14:textId="77777777" w:rsidR="003128B7" w:rsidRPr="008B6276" w:rsidRDefault="003128B7" w:rsidP="003128B7">
            <w:pPr>
              <w:spacing w:before="0" w:after="0"/>
              <w:ind w:hanging="2"/>
              <w:jc w:val="center"/>
              <w:rPr>
                <w:b/>
                <w:bCs/>
                <w:iCs/>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6E786A16" w14:textId="77777777" w:rsidR="003128B7" w:rsidRPr="008B6276" w:rsidRDefault="003128B7" w:rsidP="003128B7">
            <w:pPr>
              <w:spacing w:before="0" w:after="0"/>
              <w:ind w:hanging="2"/>
              <w:jc w:val="center"/>
              <w:rPr>
                <w:b/>
                <w:bCs/>
                <w:sz w:val="16"/>
                <w:szCs w:val="16"/>
              </w:rPr>
            </w:pPr>
          </w:p>
        </w:tc>
        <w:tc>
          <w:tcPr>
            <w:tcW w:w="45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1C8ABEE9" w14:textId="77777777" w:rsidR="003128B7" w:rsidRPr="008B6276" w:rsidRDefault="003128B7" w:rsidP="003128B7">
            <w:pPr>
              <w:spacing w:before="0" w:after="0"/>
              <w:ind w:hanging="2"/>
              <w:jc w:val="center"/>
              <w:rPr>
                <w:b/>
                <w:bCs/>
                <w:iCs/>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11CAC04C" w14:textId="77777777" w:rsidR="003128B7" w:rsidRPr="008B6276" w:rsidRDefault="003128B7" w:rsidP="003128B7">
            <w:pPr>
              <w:spacing w:before="0" w:after="0"/>
              <w:ind w:hanging="2"/>
              <w:jc w:val="center"/>
              <w:rPr>
                <w:b/>
                <w:bCs/>
                <w:iCs/>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2A3FDA4F" w14:textId="77777777" w:rsidR="003128B7" w:rsidRPr="008B6276" w:rsidRDefault="003128B7" w:rsidP="003128B7">
            <w:pPr>
              <w:spacing w:before="0" w:after="0"/>
              <w:ind w:hanging="2"/>
              <w:jc w:val="center"/>
              <w:rPr>
                <w:b/>
                <w:bCs/>
                <w:sz w:val="16"/>
                <w:szCs w:val="16"/>
              </w:rPr>
            </w:pPr>
            <w:r w:rsidRPr="008B6276">
              <w:rPr>
                <w:b/>
                <w:bCs/>
                <w:sz w:val="16"/>
                <w:szCs w:val="16"/>
              </w:rPr>
              <w:t>3</w:t>
            </w:r>
          </w:p>
        </w:tc>
        <w:tc>
          <w:tcPr>
            <w:tcW w:w="45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6EA6D31A" w14:textId="77777777" w:rsidR="003128B7" w:rsidRPr="008B6276" w:rsidRDefault="003128B7" w:rsidP="003128B7">
            <w:pPr>
              <w:spacing w:before="0" w:after="0"/>
              <w:ind w:hanging="2"/>
              <w:jc w:val="center"/>
              <w:rPr>
                <w:b/>
                <w:bCs/>
                <w:iCs/>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10FD7473" w14:textId="77777777" w:rsidR="003128B7" w:rsidRPr="008B6276" w:rsidRDefault="003128B7" w:rsidP="003128B7">
            <w:pPr>
              <w:spacing w:before="0" w:after="0"/>
              <w:ind w:hanging="2"/>
              <w:jc w:val="center"/>
              <w:rPr>
                <w:b/>
                <w:bCs/>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666917BF" w14:textId="77777777" w:rsidR="003128B7" w:rsidRPr="008B6276" w:rsidRDefault="003128B7" w:rsidP="003128B7">
            <w:pPr>
              <w:spacing w:before="0" w:after="0"/>
              <w:ind w:hanging="2"/>
              <w:jc w:val="center"/>
              <w:rPr>
                <w:b/>
                <w:bCs/>
                <w:sz w:val="16"/>
                <w:szCs w:val="16"/>
              </w:rPr>
            </w:pPr>
          </w:p>
        </w:tc>
        <w:tc>
          <w:tcPr>
            <w:tcW w:w="41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68C0EE86" w14:textId="77777777" w:rsidR="003128B7" w:rsidRPr="008B6276" w:rsidRDefault="003128B7" w:rsidP="003128B7">
            <w:pPr>
              <w:spacing w:before="0" w:after="0"/>
              <w:ind w:hanging="2"/>
              <w:jc w:val="center"/>
              <w:rPr>
                <w:b/>
                <w:bCs/>
                <w:sz w:val="16"/>
                <w:szCs w:val="16"/>
              </w:rPr>
            </w:pPr>
          </w:p>
        </w:tc>
      </w:tr>
      <w:tr w:rsidR="003128B7" w:rsidRPr="008B6276" w14:paraId="37B60291" w14:textId="77777777" w:rsidTr="003128B7">
        <w:trPr>
          <w:trHeight w:val="570"/>
          <w:jc w:val="center"/>
        </w:trPr>
        <w:tc>
          <w:tcPr>
            <w:tcW w:w="988" w:type="dxa"/>
            <w:tcBorders>
              <w:top w:val="nil"/>
              <w:left w:val="single" w:sz="4" w:space="0" w:color="000000" w:themeColor="text1"/>
              <w:bottom w:val="single" w:sz="4" w:space="0" w:color="000000" w:themeColor="text1"/>
              <w:right w:val="single" w:sz="4" w:space="0" w:color="000000" w:themeColor="text1"/>
            </w:tcBorders>
            <w:shd w:val="clear" w:color="auto" w:fill="auto"/>
            <w:vAlign w:val="center"/>
          </w:tcPr>
          <w:p w14:paraId="1DBB300A" w14:textId="77777777" w:rsidR="003128B7" w:rsidRPr="008B6276" w:rsidRDefault="003128B7" w:rsidP="003128B7">
            <w:pPr>
              <w:spacing w:before="0" w:after="0"/>
              <w:ind w:hanging="2"/>
              <w:jc w:val="center"/>
              <w:rPr>
                <w:sz w:val="16"/>
                <w:szCs w:val="16"/>
                <w:lang w:val="vi-VN"/>
              </w:rPr>
            </w:pPr>
            <w:r w:rsidRPr="008B6276">
              <w:rPr>
                <w:sz w:val="16"/>
                <w:szCs w:val="16"/>
                <w:lang w:val="vi-VN"/>
              </w:rPr>
              <w:t>36</w:t>
            </w:r>
          </w:p>
        </w:tc>
        <w:tc>
          <w:tcPr>
            <w:tcW w:w="3118" w:type="dxa"/>
            <w:tcBorders>
              <w:top w:val="nil"/>
              <w:left w:val="nil"/>
              <w:bottom w:val="single" w:sz="4" w:space="0" w:color="000000" w:themeColor="text1"/>
              <w:right w:val="single" w:sz="4" w:space="0" w:color="000000" w:themeColor="text1"/>
            </w:tcBorders>
            <w:shd w:val="clear" w:color="auto" w:fill="auto"/>
          </w:tcPr>
          <w:p w14:paraId="312EA7E8" w14:textId="77777777" w:rsidR="003128B7" w:rsidRPr="008B6276" w:rsidRDefault="003128B7" w:rsidP="003128B7">
            <w:pPr>
              <w:spacing w:before="0" w:after="0"/>
              <w:ind w:hanging="2"/>
              <w:jc w:val="left"/>
              <w:rPr>
                <w:sz w:val="16"/>
                <w:szCs w:val="16"/>
              </w:rPr>
            </w:pPr>
            <w:r w:rsidRPr="008B6276">
              <w:rPr>
                <w:sz w:val="16"/>
                <w:szCs w:val="16"/>
              </w:rPr>
              <w:t xml:space="preserve">Quản </w:t>
            </w:r>
            <w:proofErr w:type="spellStart"/>
            <w:r w:rsidRPr="008B6276">
              <w:rPr>
                <w:sz w:val="16"/>
                <w:szCs w:val="16"/>
              </w:rPr>
              <w:t>trị</w:t>
            </w:r>
            <w:proofErr w:type="spellEnd"/>
            <w:r w:rsidRPr="008B6276">
              <w:rPr>
                <w:sz w:val="16"/>
                <w:szCs w:val="16"/>
              </w:rPr>
              <w:t xml:space="preserve"> MICE</w:t>
            </w:r>
          </w:p>
          <w:p w14:paraId="65EC3291" w14:textId="77777777" w:rsidR="003128B7" w:rsidRPr="008B6276" w:rsidRDefault="003128B7" w:rsidP="003128B7">
            <w:pPr>
              <w:spacing w:before="0" w:after="0"/>
              <w:ind w:hanging="2"/>
              <w:jc w:val="left"/>
              <w:rPr>
                <w:sz w:val="16"/>
                <w:szCs w:val="16"/>
              </w:rPr>
            </w:pPr>
            <w:r w:rsidRPr="008B6276">
              <w:rPr>
                <w:i/>
                <w:iCs/>
                <w:sz w:val="16"/>
                <w:szCs w:val="16"/>
              </w:rPr>
              <w:t>Meeting, Incentive, Cooperation and Exhibition Management</w:t>
            </w:r>
          </w:p>
        </w:tc>
        <w:tc>
          <w:tcPr>
            <w:tcW w:w="1559" w:type="dxa"/>
            <w:tcBorders>
              <w:top w:val="nil"/>
              <w:left w:val="nil"/>
              <w:bottom w:val="single" w:sz="4" w:space="0" w:color="000000" w:themeColor="text1"/>
              <w:right w:val="single" w:sz="4" w:space="0" w:color="000000" w:themeColor="text1"/>
            </w:tcBorders>
            <w:shd w:val="clear" w:color="auto" w:fill="auto"/>
            <w:vAlign w:val="center"/>
          </w:tcPr>
          <w:p w14:paraId="315CC2DD" w14:textId="67A98CE5" w:rsidR="003128B7" w:rsidRPr="003128B7" w:rsidRDefault="003128B7" w:rsidP="003128B7">
            <w:pPr>
              <w:spacing w:before="0" w:after="0"/>
              <w:ind w:right="-115" w:hanging="2"/>
              <w:jc w:val="center"/>
              <w:rPr>
                <w:sz w:val="16"/>
                <w:szCs w:val="16"/>
              </w:rPr>
            </w:pPr>
            <w:r w:rsidRPr="003128B7">
              <w:rPr>
                <w:sz w:val="16"/>
                <w:szCs w:val="16"/>
              </w:rPr>
              <w:t>EP18.DLKS1110</w:t>
            </w:r>
          </w:p>
        </w:tc>
        <w:tc>
          <w:tcPr>
            <w:tcW w:w="676" w:type="dxa"/>
            <w:tcBorders>
              <w:top w:val="nil"/>
              <w:left w:val="nil"/>
              <w:bottom w:val="single" w:sz="4" w:space="0" w:color="000000" w:themeColor="text1"/>
              <w:right w:val="single" w:sz="4" w:space="0" w:color="000000" w:themeColor="text1"/>
            </w:tcBorders>
            <w:shd w:val="clear" w:color="auto" w:fill="auto"/>
            <w:vAlign w:val="center"/>
          </w:tcPr>
          <w:p w14:paraId="4EAC5820" w14:textId="77777777" w:rsidR="003128B7" w:rsidRPr="008B6276" w:rsidRDefault="003128B7" w:rsidP="003128B7">
            <w:pPr>
              <w:spacing w:before="0" w:after="0"/>
              <w:ind w:hanging="2"/>
              <w:jc w:val="center"/>
              <w:rPr>
                <w:sz w:val="16"/>
                <w:szCs w:val="16"/>
              </w:rPr>
            </w:pPr>
            <w:r w:rsidRPr="008B6276">
              <w:rPr>
                <w:sz w:val="16"/>
                <w:szCs w:val="16"/>
              </w:rPr>
              <w:t>3</w:t>
            </w:r>
          </w:p>
        </w:tc>
        <w:tc>
          <w:tcPr>
            <w:tcW w:w="494" w:type="dxa"/>
            <w:tcBorders>
              <w:top w:val="nil"/>
              <w:left w:val="single" w:sz="4" w:space="0" w:color="000000" w:themeColor="text1"/>
              <w:bottom w:val="single" w:sz="4" w:space="0" w:color="000000" w:themeColor="text1"/>
              <w:right w:val="single" w:sz="4" w:space="0" w:color="000000" w:themeColor="text1"/>
            </w:tcBorders>
            <w:shd w:val="clear" w:color="auto" w:fill="auto"/>
            <w:vAlign w:val="center"/>
          </w:tcPr>
          <w:p w14:paraId="44BD942C" w14:textId="77777777" w:rsidR="003128B7" w:rsidRPr="008B6276" w:rsidRDefault="003128B7" w:rsidP="003128B7">
            <w:pPr>
              <w:spacing w:before="0" w:after="0"/>
              <w:ind w:hanging="2"/>
              <w:jc w:val="center"/>
              <w:rPr>
                <w:sz w:val="16"/>
                <w:szCs w:val="16"/>
              </w:rPr>
            </w:pPr>
          </w:p>
        </w:tc>
        <w:tc>
          <w:tcPr>
            <w:tcW w:w="451" w:type="dxa"/>
            <w:tcBorders>
              <w:top w:val="nil"/>
              <w:left w:val="nil"/>
              <w:bottom w:val="single" w:sz="4" w:space="0" w:color="000000" w:themeColor="text1"/>
              <w:right w:val="single" w:sz="4" w:space="0" w:color="000000" w:themeColor="text1"/>
            </w:tcBorders>
            <w:shd w:val="clear" w:color="auto" w:fill="auto"/>
            <w:vAlign w:val="center"/>
          </w:tcPr>
          <w:p w14:paraId="37EA3FF1" w14:textId="77777777" w:rsidR="003128B7" w:rsidRPr="008B6276" w:rsidRDefault="003128B7" w:rsidP="003128B7">
            <w:pPr>
              <w:spacing w:before="0" w:after="0"/>
              <w:ind w:hanging="2"/>
              <w:jc w:val="center"/>
              <w:rPr>
                <w:sz w:val="16"/>
                <w:szCs w:val="16"/>
              </w:rPr>
            </w:pPr>
          </w:p>
        </w:tc>
        <w:tc>
          <w:tcPr>
            <w:tcW w:w="454" w:type="dxa"/>
            <w:tcBorders>
              <w:top w:val="nil"/>
              <w:left w:val="nil"/>
              <w:bottom w:val="single" w:sz="4" w:space="0" w:color="000000" w:themeColor="text1"/>
              <w:right w:val="single" w:sz="4" w:space="0" w:color="000000" w:themeColor="text1"/>
            </w:tcBorders>
            <w:shd w:val="clear" w:color="auto" w:fill="auto"/>
            <w:vAlign w:val="center"/>
          </w:tcPr>
          <w:p w14:paraId="30A3BFDE" w14:textId="77777777" w:rsidR="003128B7" w:rsidRPr="008B6276" w:rsidRDefault="003128B7" w:rsidP="003128B7">
            <w:pPr>
              <w:spacing w:before="0" w:after="0"/>
              <w:ind w:hanging="2"/>
              <w:jc w:val="center"/>
              <w:rPr>
                <w:sz w:val="16"/>
                <w:szCs w:val="16"/>
              </w:rPr>
            </w:pPr>
          </w:p>
        </w:tc>
        <w:tc>
          <w:tcPr>
            <w:tcW w:w="451"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15046DC9" w14:textId="77777777" w:rsidR="003128B7" w:rsidRPr="008B6276" w:rsidRDefault="003128B7" w:rsidP="003128B7">
            <w:pPr>
              <w:spacing w:before="0" w:after="0"/>
              <w:ind w:hanging="2"/>
              <w:jc w:val="center"/>
              <w:rPr>
                <w:b/>
                <w:bCs/>
                <w:iCs/>
                <w:sz w:val="16"/>
                <w:szCs w:val="16"/>
              </w:rPr>
            </w:pPr>
          </w:p>
        </w:tc>
        <w:tc>
          <w:tcPr>
            <w:tcW w:w="4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5F46C18" w14:textId="77777777" w:rsidR="003128B7" w:rsidRPr="008B6276" w:rsidRDefault="003128B7" w:rsidP="003128B7">
            <w:pPr>
              <w:spacing w:before="0" w:after="0"/>
              <w:ind w:hanging="2"/>
              <w:jc w:val="center"/>
              <w:rPr>
                <w:b/>
                <w:bCs/>
                <w:iCs/>
                <w:sz w:val="16"/>
                <w:szCs w:val="16"/>
              </w:rPr>
            </w:pPr>
          </w:p>
        </w:tc>
        <w:tc>
          <w:tcPr>
            <w:tcW w:w="4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CE3B7C6" w14:textId="77777777" w:rsidR="003128B7" w:rsidRPr="008B6276" w:rsidRDefault="003128B7" w:rsidP="003128B7">
            <w:pPr>
              <w:spacing w:before="0" w:after="0"/>
              <w:ind w:hanging="2"/>
              <w:jc w:val="center"/>
              <w:rPr>
                <w:b/>
                <w:bCs/>
                <w:iCs/>
                <w:sz w:val="16"/>
                <w:szCs w:val="16"/>
              </w:rPr>
            </w:pPr>
          </w:p>
        </w:tc>
        <w:tc>
          <w:tcPr>
            <w:tcW w:w="451"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770E05B6" w14:textId="77777777" w:rsidR="003128B7" w:rsidRPr="008B6276" w:rsidRDefault="003128B7" w:rsidP="003128B7">
            <w:pPr>
              <w:spacing w:before="0" w:after="0"/>
              <w:ind w:hanging="2"/>
              <w:jc w:val="center"/>
              <w:rPr>
                <w:b/>
                <w:bCs/>
                <w:iCs/>
                <w:sz w:val="16"/>
                <w:szCs w:val="16"/>
              </w:rPr>
            </w:pPr>
            <w:r w:rsidRPr="008B6276">
              <w:rPr>
                <w:b/>
                <w:bCs/>
                <w:iCs/>
                <w:sz w:val="16"/>
                <w:szCs w:val="16"/>
              </w:rPr>
              <w:t>3</w:t>
            </w:r>
          </w:p>
        </w:tc>
        <w:tc>
          <w:tcPr>
            <w:tcW w:w="454"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6FFE0EC6" w14:textId="77777777" w:rsidR="003128B7" w:rsidRPr="008B6276" w:rsidRDefault="003128B7" w:rsidP="003128B7">
            <w:pPr>
              <w:spacing w:before="0" w:after="0"/>
              <w:ind w:hanging="2"/>
              <w:jc w:val="center"/>
              <w:rPr>
                <w:b/>
                <w:bCs/>
                <w:iCs/>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0089C548" w14:textId="77777777" w:rsidR="003128B7" w:rsidRPr="008B6276" w:rsidRDefault="003128B7" w:rsidP="003128B7">
            <w:pPr>
              <w:spacing w:before="0" w:after="0"/>
              <w:ind w:hanging="2"/>
              <w:jc w:val="center"/>
              <w:rPr>
                <w:b/>
                <w:bCs/>
                <w:iCs/>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40621EAB" w14:textId="77777777" w:rsidR="003128B7" w:rsidRPr="008B6276" w:rsidRDefault="003128B7" w:rsidP="003128B7">
            <w:pPr>
              <w:spacing w:before="0" w:after="0"/>
              <w:ind w:hanging="2"/>
              <w:jc w:val="center"/>
              <w:rPr>
                <w:b/>
                <w:bCs/>
                <w:sz w:val="16"/>
                <w:szCs w:val="16"/>
              </w:rPr>
            </w:pPr>
          </w:p>
        </w:tc>
        <w:tc>
          <w:tcPr>
            <w:tcW w:w="45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0F3F52DA" w14:textId="77777777" w:rsidR="003128B7" w:rsidRPr="008B6276" w:rsidRDefault="003128B7" w:rsidP="003128B7">
            <w:pPr>
              <w:spacing w:before="0" w:after="0"/>
              <w:ind w:hanging="2"/>
              <w:jc w:val="center"/>
              <w:rPr>
                <w:b/>
                <w:bCs/>
                <w:iCs/>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0B5A3423" w14:textId="77777777" w:rsidR="003128B7" w:rsidRPr="008B6276" w:rsidRDefault="003128B7" w:rsidP="003128B7">
            <w:pPr>
              <w:spacing w:before="0" w:after="0"/>
              <w:ind w:hanging="2"/>
              <w:jc w:val="center"/>
              <w:rPr>
                <w:b/>
                <w:bCs/>
                <w:iCs/>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1E8EEC5F" w14:textId="77777777" w:rsidR="003128B7" w:rsidRPr="008B6276" w:rsidRDefault="003128B7" w:rsidP="003128B7">
            <w:pPr>
              <w:spacing w:before="0" w:after="0"/>
              <w:ind w:hanging="2"/>
              <w:jc w:val="center"/>
              <w:rPr>
                <w:b/>
                <w:bCs/>
                <w:sz w:val="16"/>
                <w:szCs w:val="16"/>
              </w:rPr>
            </w:pPr>
            <w:r w:rsidRPr="008B6276">
              <w:rPr>
                <w:b/>
                <w:bCs/>
                <w:sz w:val="16"/>
                <w:szCs w:val="16"/>
              </w:rPr>
              <w:t>3</w:t>
            </w:r>
          </w:p>
        </w:tc>
        <w:tc>
          <w:tcPr>
            <w:tcW w:w="45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6C0EC131" w14:textId="77777777" w:rsidR="003128B7" w:rsidRPr="008B6276" w:rsidRDefault="003128B7" w:rsidP="003128B7">
            <w:pPr>
              <w:spacing w:before="0" w:after="0"/>
              <w:ind w:hanging="2"/>
              <w:jc w:val="center"/>
              <w:rPr>
                <w:b/>
                <w:bCs/>
                <w:iCs/>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0D1655FC" w14:textId="77777777" w:rsidR="003128B7" w:rsidRPr="008B6276" w:rsidRDefault="003128B7" w:rsidP="003128B7">
            <w:pPr>
              <w:spacing w:before="0" w:after="0"/>
              <w:ind w:hanging="2"/>
              <w:jc w:val="center"/>
              <w:rPr>
                <w:b/>
                <w:bCs/>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2CED6EA7" w14:textId="77777777" w:rsidR="003128B7" w:rsidRPr="008B6276" w:rsidRDefault="003128B7" w:rsidP="003128B7">
            <w:pPr>
              <w:spacing w:before="0" w:after="0"/>
              <w:ind w:hanging="2"/>
              <w:jc w:val="center"/>
              <w:rPr>
                <w:b/>
                <w:bCs/>
                <w:sz w:val="16"/>
                <w:szCs w:val="16"/>
              </w:rPr>
            </w:pPr>
          </w:p>
        </w:tc>
        <w:tc>
          <w:tcPr>
            <w:tcW w:w="41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2BBAC8CC" w14:textId="77777777" w:rsidR="003128B7" w:rsidRPr="008B6276" w:rsidRDefault="003128B7" w:rsidP="003128B7">
            <w:pPr>
              <w:spacing w:before="0" w:after="0"/>
              <w:ind w:hanging="2"/>
              <w:jc w:val="center"/>
              <w:rPr>
                <w:b/>
                <w:bCs/>
                <w:sz w:val="16"/>
                <w:szCs w:val="16"/>
              </w:rPr>
            </w:pPr>
          </w:p>
        </w:tc>
      </w:tr>
      <w:tr w:rsidR="003128B7" w:rsidRPr="008B6276" w14:paraId="2DEC6561" w14:textId="77777777" w:rsidTr="003128B7">
        <w:trPr>
          <w:trHeight w:val="570"/>
          <w:jc w:val="center"/>
        </w:trPr>
        <w:tc>
          <w:tcPr>
            <w:tcW w:w="988" w:type="dxa"/>
            <w:tcBorders>
              <w:top w:val="nil"/>
              <w:left w:val="single" w:sz="4" w:space="0" w:color="000000" w:themeColor="text1"/>
              <w:bottom w:val="single" w:sz="4" w:space="0" w:color="000000" w:themeColor="text1"/>
              <w:right w:val="single" w:sz="4" w:space="0" w:color="000000" w:themeColor="text1"/>
            </w:tcBorders>
            <w:shd w:val="clear" w:color="auto" w:fill="auto"/>
            <w:vAlign w:val="center"/>
          </w:tcPr>
          <w:p w14:paraId="5C8D40F4" w14:textId="77777777" w:rsidR="003128B7" w:rsidRPr="008B6276" w:rsidRDefault="003128B7" w:rsidP="003128B7">
            <w:pPr>
              <w:spacing w:before="0" w:after="0"/>
              <w:ind w:hanging="2"/>
              <w:jc w:val="center"/>
              <w:rPr>
                <w:sz w:val="16"/>
                <w:szCs w:val="16"/>
                <w:lang w:val="vi-VN"/>
              </w:rPr>
            </w:pPr>
            <w:r w:rsidRPr="008B6276">
              <w:rPr>
                <w:sz w:val="16"/>
                <w:szCs w:val="16"/>
                <w:lang w:val="vi-VN"/>
              </w:rPr>
              <w:t>37</w:t>
            </w:r>
          </w:p>
        </w:tc>
        <w:tc>
          <w:tcPr>
            <w:tcW w:w="3118" w:type="dxa"/>
            <w:tcBorders>
              <w:top w:val="nil"/>
              <w:left w:val="nil"/>
              <w:bottom w:val="single" w:sz="4" w:space="0" w:color="000000" w:themeColor="text1"/>
              <w:right w:val="single" w:sz="4" w:space="0" w:color="000000" w:themeColor="text1"/>
            </w:tcBorders>
            <w:shd w:val="clear" w:color="auto" w:fill="auto"/>
            <w:vAlign w:val="center"/>
          </w:tcPr>
          <w:p w14:paraId="3201A709" w14:textId="77777777" w:rsidR="003128B7" w:rsidRPr="008B6276" w:rsidRDefault="003128B7" w:rsidP="003128B7">
            <w:pPr>
              <w:spacing w:before="0" w:after="0"/>
              <w:ind w:hanging="2"/>
              <w:contextualSpacing/>
              <w:jc w:val="left"/>
              <w:rPr>
                <w:i/>
                <w:iCs/>
                <w:sz w:val="16"/>
                <w:szCs w:val="16"/>
              </w:rPr>
            </w:pPr>
            <w:r w:rsidRPr="008B6276">
              <w:rPr>
                <w:i/>
                <w:iCs/>
                <w:sz w:val="16"/>
                <w:szCs w:val="16"/>
              </w:rPr>
              <w:t xml:space="preserve">Quản </w:t>
            </w:r>
            <w:proofErr w:type="spellStart"/>
            <w:r w:rsidRPr="008B6276">
              <w:rPr>
                <w:i/>
                <w:iCs/>
                <w:sz w:val="16"/>
                <w:szCs w:val="16"/>
              </w:rPr>
              <w:t>trị</w:t>
            </w:r>
            <w:proofErr w:type="spellEnd"/>
            <w:r w:rsidRPr="008B6276">
              <w:rPr>
                <w:i/>
                <w:iCs/>
                <w:sz w:val="16"/>
                <w:szCs w:val="16"/>
              </w:rPr>
              <w:t xml:space="preserve"> marketing </w:t>
            </w:r>
            <w:proofErr w:type="spellStart"/>
            <w:r w:rsidRPr="008B6276">
              <w:rPr>
                <w:i/>
                <w:iCs/>
                <w:sz w:val="16"/>
                <w:szCs w:val="16"/>
              </w:rPr>
              <w:t>trong</w:t>
            </w:r>
            <w:proofErr w:type="spellEnd"/>
            <w:r w:rsidRPr="008B6276">
              <w:rPr>
                <w:i/>
                <w:iCs/>
                <w:sz w:val="16"/>
                <w:szCs w:val="16"/>
              </w:rPr>
              <w:t xml:space="preserve"> du </w:t>
            </w:r>
            <w:proofErr w:type="spellStart"/>
            <w:r w:rsidRPr="008B6276">
              <w:rPr>
                <w:i/>
                <w:iCs/>
                <w:sz w:val="16"/>
                <w:szCs w:val="16"/>
              </w:rPr>
              <w:t>lịch</w:t>
            </w:r>
            <w:proofErr w:type="spellEnd"/>
            <w:r w:rsidRPr="008B6276">
              <w:rPr>
                <w:i/>
                <w:iCs/>
                <w:sz w:val="16"/>
                <w:szCs w:val="16"/>
              </w:rPr>
              <w:t xml:space="preserve"> </w:t>
            </w:r>
            <w:proofErr w:type="spellStart"/>
            <w:r w:rsidRPr="008B6276">
              <w:rPr>
                <w:i/>
                <w:iCs/>
                <w:sz w:val="16"/>
                <w:szCs w:val="16"/>
              </w:rPr>
              <w:t>và</w:t>
            </w:r>
            <w:proofErr w:type="spellEnd"/>
            <w:r w:rsidRPr="008B6276">
              <w:rPr>
                <w:i/>
                <w:iCs/>
                <w:sz w:val="16"/>
                <w:szCs w:val="16"/>
              </w:rPr>
              <w:t xml:space="preserve"> </w:t>
            </w:r>
            <w:proofErr w:type="spellStart"/>
            <w:r w:rsidRPr="008B6276">
              <w:rPr>
                <w:i/>
                <w:iCs/>
                <w:sz w:val="16"/>
                <w:szCs w:val="16"/>
              </w:rPr>
              <w:t>khách</w:t>
            </w:r>
            <w:proofErr w:type="spellEnd"/>
            <w:r w:rsidRPr="008B6276">
              <w:rPr>
                <w:i/>
                <w:iCs/>
                <w:sz w:val="16"/>
                <w:szCs w:val="16"/>
              </w:rPr>
              <w:t xml:space="preserve"> </w:t>
            </w:r>
            <w:proofErr w:type="spellStart"/>
            <w:r w:rsidRPr="008B6276">
              <w:rPr>
                <w:i/>
                <w:iCs/>
                <w:sz w:val="16"/>
                <w:szCs w:val="16"/>
              </w:rPr>
              <w:t>sạn</w:t>
            </w:r>
            <w:proofErr w:type="spellEnd"/>
          </w:p>
          <w:p w14:paraId="0471C84F" w14:textId="755C6D75" w:rsidR="003128B7" w:rsidRPr="008B6276" w:rsidRDefault="003128B7" w:rsidP="003128B7">
            <w:pPr>
              <w:spacing w:before="0" w:after="0"/>
              <w:ind w:hanging="2"/>
              <w:jc w:val="left"/>
              <w:rPr>
                <w:sz w:val="16"/>
                <w:szCs w:val="16"/>
              </w:rPr>
            </w:pPr>
            <w:r w:rsidRPr="008B6276">
              <w:rPr>
                <w:i/>
                <w:iCs/>
                <w:sz w:val="16"/>
                <w:szCs w:val="16"/>
              </w:rPr>
              <w:t xml:space="preserve">Marketing </w:t>
            </w:r>
            <w:r w:rsidR="00FC7074">
              <w:rPr>
                <w:i/>
                <w:iCs/>
                <w:sz w:val="16"/>
                <w:szCs w:val="16"/>
                <w:lang w:val="vi-VN"/>
              </w:rPr>
              <w:t>M</w:t>
            </w:r>
            <w:proofErr w:type="spellStart"/>
            <w:r w:rsidRPr="008B6276">
              <w:rPr>
                <w:i/>
                <w:iCs/>
                <w:sz w:val="16"/>
                <w:szCs w:val="16"/>
              </w:rPr>
              <w:t>anagement</w:t>
            </w:r>
            <w:proofErr w:type="spellEnd"/>
            <w:r w:rsidRPr="008B6276">
              <w:rPr>
                <w:i/>
                <w:iCs/>
                <w:sz w:val="16"/>
                <w:szCs w:val="16"/>
              </w:rPr>
              <w:t xml:space="preserve"> in </w:t>
            </w:r>
            <w:r w:rsidR="00FC7074">
              <w:rPr>
                <w:i/>
                <w:iCs/>
                <w:sz w:val="16"/>
                <w:szCs w:val="16"/>
                <w:lang w:val="vi-VN"/>
              </w:rPr>
              <w:t>T</w:t>
            </w:r>
            <w:proofErr w:type="spellStart"/>
            <w:r w:rsidRPr="008B6276">
              <w:rPr>
                <w:i/>
                <w:iCs/>
                <w:sz w:val="16"/>
                <w:szCs w:val="16"/>
              </w:rPr>
              <w:t>ourism</w:t>
            </w:r>
            <w:proofErr w:type="spellEnd"/>
            <w:r w:rsidRPr="008B6276">
              <w:rPr>
                <w:i/>
                <w:iCs/>
                <w:sz w:val="16"/>
                <w:szCs w:val="16"/>
              </w:rPr>
              <w:t xml:space="preserve"> and </w:t>
            </w:r>
            <w:r w:rsidR="00FC7074">
              <w:rPr>
                <w:i/>
                <w:iCs/>
                <w:sz w:val="16"/>
                <w:szCs w:val="16"/>
                <w:lang w:val="vi-VN"/>
              </w:rPr>
              <w:t>H</w:t>
            </w:r>
            <w:proofErr w:type="spellStart"/>
            <w:r w:rsidRPr="008B6276">
              <w:rPr>
                <w:i/>
                <w:iCs/>
                <w:sz w:val="16"/>
                <w:szCs w:val="16"/>
              </w:rPr>
              <w:t>ospitality</w:t>
            </w:r>
            <w:proofErr w:type="spellEnd"/>
          </w:p>
        </w:tc>
        <w:tc>
          <w:tcPr>
            <w:tcW w:w="1559" w:type="dxa"/>
            <w:tcBorders>
              <w:top w:val="nil"/>
              <w:left w:val="nil"/>
              <w:bottom w:val="single" w:sz="4" w:space="0" w:color="000000" w:themeColor="text1"/>
              <w:right w:val="single" w:sz="4" w:space="0" w:color="000000" w:themeColor="text1"/>
            </w:tcBorders>
            <w:shd w:val="clear" w:color="auto" w:fill="auto"/>
            <w:vAlign w:val="center"/>
          </w:tcPr>
          <w:p w14:paraId="6E8F1F61" w14:textId="77777777" w:rsidR="003128B7" w:rsidRPr="003128B7" w:rsidRDefault="003128B7" w:rsidP="003128B7">
            <w:pPr>
              <w:spacing w:before="0" w:after="0" w:line="300" w:lineRule="auto"/>
              <w:ind w:right="-115"/>
              <w:contextualSpacing/>
              <w:rPr>
                <w:sz w:val="16"/>
                <w:szCs w:val="16"/>
                <w:lang w:val="vi-VN"/>
              </w:rPr>
            </w:pPr>
            <w:r w:rsidRPr="003128B7">
              <w:rPr>
                <w:sz w:val="16"/>
                <w:szCs w:val="16"/>
              </w:rPr>
              <w:t>EP18.</w:t>
            </w:r>
            <w:r w:rsidRPr="003128B7">
              <w:rPr>
                <w:sz w:val="16"/>
                <w:szCs w:val="16"/>
                <w:lang w:val="vi"/>
              </w:rPr>
              <w:t>DLLH1147</w:t>
            </w:r>
          </w:p>
          <w:p w14:paraId="4D103EAD" w14:textId="77777777" w:rsidR="003128B7" w:rsidRPr="003128B7" w:rsidRDefault="003128B7" w:rsidP="003128B7">
            <w:pPr>
              <w:spacing w:before="0" w:after="0"/>
              <w:ind w:right="-115" w:hanging="2"/>
              <w:jc w:val="center"/>
              <w:rPr>
                <w:sz w:val="16"/>
                <w:szCs w:val="16"/>
              </w:rPr>
            </w:pPr>
          </w:p>
        </w:tc>
        <w:tc>
          <w:tcPr>
            <w:tcW w:w="676" w:type="dxa"/>
            <w:tcBorders>
              <w:top w:val="nil"/>
              <w:left w:val="nil"/>
              <w:bottom w:val="single" w:sz="4" w:space="0" w:color="000000" w:themeColor="text1"/>
              <w:right w:val="single" w:sz="4" w:space="0" w:color="000000" w:themeColor="text1"/>
            </w:tcBorders>
            <w:shd w:val="clear" w:color="auto" w:fill="auto"/>
            <w:vAlign w:val="center"/>
          </w:tcPr>
          <w:p w14:paraId="03414725" w14:textId="77777777" w:rsidR="003128B7" w:rsidRPr="008B6276" w:rsidRDefault="003128B7" w:rsidP="003128B7">
            <w:pPr>
              <w:spacing w:before="0" w:after="0"/>
              <w:ind w:hanging="2"/>
              <w:jc w:val="center"/>
              <w:rPr>
                <w:sz w:val="16"/>
                <w:szCs w:val="16"/>
              </w:rPr>
            </w:pPr>
            <w:r w:rsidRPr="008B6276">
              <w:rPr>
                <w:sz w:val="16"/>
                <w:szCs w:val="16"/>
              </w:rPr>
              <w:t>3</w:t>
            </w:r>
          </w:p>
        </w:tc>
        <w:tc>
          <w:tcPr>
            <w:tcW w:w="494" w:type="dxa"/>
            <w:tcBorders>
              <w:top w:val="nil"/>
              <w:left w:val="single" w:sz="4" w:space="0" w:color="000000" w:themeColor="text1"/>
              <w:bottom w:val="single" w:sz="4" w:space="0" w:color="000000" w:themeColor="text1"/>
              <w:right w:val="single" w:sz="4" w:space="0" w:color="000000" w:themeColor="text1"/>
            </w:tcBorders>
            <w:shd w:val="clear" w:color="auto" w:fill="auto"/>
            <w:vAlign w:val="center"/>
          </w:tcPr>
          <w:p w14:paraId="7A53172D" w14:textId="77777777" w:rsidR="003128B7" w:rsidRPr="008B6276" w:rsidRDefault="003128B7" w:rsidP="003128B7">
            <w:pPr>
              <w:spacing w:before="0" w:after="0"/>
              <w:ind w:hanging="2"/>
              <w:jc w:val="center"/>
              <w:rPr>
                <w:sz w:val="16"/>
                <w:szCs w:val="16"/>
              </w:rPr>
            </w:pPr>
          </w:p>
        </w:tc>
        <w:tc>
          <w:tcPr>
            <w:tcW w:w="451" w:type="dxa"/>
            <w:tcBorders>
              <w:top w:val="nil"/>
              <w:left w:val="nil"/>
              <w:bottom w:val="single" w:sz="4" w:space="0" w:color="000000" w:themeColor="text1"/>
              <w:right w:val="single" w:sz="4" w:space="0" w:color="000000" w:themeColor="text1"/>
            </w:tcBorders>
            <w:shd w:val="clear" w:color="auto" w:fill="auto"/>
            <w:vAlign w:val="center"/>
          </w:tcPr>
          <w:p w14:paraId="60AD1727" w14:textId="77777777" w:rsidR="003128B7" w:rsidRPr="008B6276" w:rsidRDefault="003128B7" w:rsidP="003128B7">
            <w:pPr>
              <w:spacing w:before="0" w:after="0"/>
              <w:ind w:hanging="2"/>
              <w:jc w:val="center"/>
              <w:rPr>
                <w:sz w:val="16"/>
                <w:szCs w:val="16"/>
              </w:rPr>
            </w:pPr>
          </w:p>
        </w:tc>
        <w:tc>
          <w:tcPr>
            <w:tcW w:w="454" w:type="dxa"/>
            <w:tcBorders>
              <w:top w:val="nil"/>
              <w:left w:val="nil"/>
              <w:bottom w:val="single" w:sz="4" w:space="0" w:color="000000" w:themeColor="text1"/>
              <w:right w:val="single" w:sz="4" w:space="0" w:color="000000" w:themeColor="text1"/>
            </w:tcBorders>
            <w:shd w:val="clear" w:color="auto" w:fill="auto"/>
            <w:vAlign w:val="center"/>
          </w:tcPr>
          <w:p w14:paraId="6B5E2309" w14:textId="77777777" w:rsidR="003128B7" w:rsidRPr="008B6276" w:rsidRDefault="003128B7" w:rsidP="003128B7">
            <w:pPr>
              <w:spacing w:before="0" w:after="0"/>
              <w:ind w:hanging="2"/>
              <w:jc w:val="center"/>
              <w:rPr>
                <w:sz w:val="16"/>
                <w:szCs w:val="16"/>
              </w:rPr>
            </w:pPr>
          </w:p>
        </w:tc>
        <w:tc>
          <w:tcPr>
            <w:tcW w:w="451"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1572F161" w14:textId="77777777" w:rsidR="003128B7" w:rsidRPr="008B6276" w:rsidRDefault="003128B7" w:rsidP="003128B7">
            <w:pPr>
              <w:spacing w:before="0" w:after="0"/>
              <w:ind w:hanging="2"/>
              <w:jc w:val="center"/>
              <w:rPr>
                <w:b/>
                <w:bCs/>
                <w:iCs/>
                <w:sz w:val="16"/>
                <w:szCs w:val="16"/>
              </w:rPr>
            </w:pPr>
          </w:p>
        </w:tc>
        <w:tc>
          <w:tcPr>
            <w:tcW w:w="4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5A2D94C" w14:textId="77777777" w:rsidR="003128B7" w:rsidRPr="008B6276" w:rsidRDefault="003128B7" w:rsidP="003128B7">
            <w:pPr>
              <w:spacing w:before="0" w:after="0"/>
              <w:ind w:hanging="2"/>
              <w:jc w:val="center"/>
              <w:rPr>
                <w:b/>
                <w:bCs/>
                <w:iCs/>
                <w:sz w:val="16"/>
                <w:szCs w:val="16"/>
              </w:rPr>
            </w:pPr>
            <w:r w:rsidRPr="008B6276">
              <w:rPr>
                <w:b/>
                <w:bCs/>
                <w:sz w:val="16"/>
                <w:szCs w:val="16"/>
              </w:rPr>
              <w:t>4</w:t>
            </w:r>
          </w:p>
        </w:tc>
        <w:tc>
          <w:tcPr>
            <w:tcW w:w="4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3772842" w14:textId="77777777" w:rsidR="003128B7" w:rsidRPr="008B6276" w:rsidRDefault="003128B7" w:rsidP="003128B7">
            <w:pPr>
              <w:spacing w:before="0" w:after="0"/>
              <w:ind w:hanging="2"/>
              <w:jc w:val="center"/>
              <w:rPr>
                <w:b/>
                <w:bCs/>
                <w:iCs/>
                <w:sz w:val="16"/>
                <w:szCs w:val="16"/>
              </w:rPr>
            </w:pPr>
          </w:p>
        </w:tc>
        <w:tc>
          <w:tcPr>
            <w:tcW w:w="451"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0D5011F8" w14:textId="77777777" w:rsidR="003128B7" w:rsidRPr="008B6276" w:rsidRDefault="003128B7" w:rsidP="003128B7">
            <w:pPr>
              <w:spacing w:before="0" w:after="0"/>
              <w:ind w:hanging="2"/>
              <w:jc w:val="center"/>
              <w:rPr>
                <w:b/>
                <w:bCs/>
                <w:iCs/>
                <w:sz w:val="16"/>
                <w:szCs w:val="16"/>
              </w:rPr>
            </w:pPr>
            <w:r w:rsidRPr="008B6276">
              <w:rPr>
                <w:b/>
                <w:bCs/>
                <w:sz w:val="16"/>
                <w:szCs w:val="16"/>
              </w:rPr>
              <w:t>4</w:t>
            </w:r>
          </w:p>
        </w:tc>
        <w:tc>
          <w:tcPr>
            <w:tcW w:w="454"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53CE0E17" w14:textId="77777777" w:rsidR="003128B7" w:rsidRPr="008B6276" w:rsidRDefault="003128B7" w:rsidP="003128B7">
            <w:pPr>
              <w:spacing w:before="0" w:after="0"/>
              <w:ind w:hanging="2"/>
              <w:jc w:val="center"/>
              <w:rPr>
                <w:b/>
                <w:bCs/>
                <w:iCs/>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22FF6EA2" w14:textId="77777777" w:rsidR="003128B7" w:rsidRPr="008B6276" w:rsidRDefault="003128B7" w:rsidP="003128B7">
            <w:pPr>
              <w:spacing w:before="0" w:after="0"/>
              <w:ind w:hanging="2"/>
              <w:jc w:val="center"/>
              <w:rPr>
                <w:b/>
                <w:bCs/>
                <w:iCs/>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3C44145E" w14:textId="77777777" w:rsidR="003128B7" w:rsidRPr="008B6276" w:rsidRDefault="003128B7" w:rsidP="003128B7">
            <w:pPr>
              <w:spacing w:before="0" w:after="0"/>
              <w:ind w:hanging="2"/>
              <w:jc w:val="center"/>
              <w:rPr>
                <w:b/>
                <w:bCs/>
                <w:sz w:val="16"/>
                <w:szCs w:val="16"/>
              </w:rPr>
            </w:pPr>
          </w:p>
        </w:tc>
        <w:tc>
          <w:tcPr>
            <w:tcW w:w="45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1ACE39FC" w14:textId="77777777" w:rsidR="003128B7" w:rsidRPr="008B6276" w:rsidRDefault="003128B7" w:rsidP="003128B7">
            <w:pPr>
              <w:spacing w:before="0" w:after="0"/>
              <w:ind w:hanging="2"/>
              <w:jc w:val="center"/>
              <w:rPr>
                <w:b/>
                <w:bCs/>
                <w:iCs/>
                <w:sz w:val="16"/>
                <w:szCs w:val="16"/>
              </w:rPr>
            </w:pPr>
            <w:r w:rsidRPr="008B6276">
              <w:rPr>
                <w:b/>
                <w:bCs/>
                <w:sz w:val="16"/>
                <w:szCs w:val="16"/>
              </w:rPr>
              <w:t>3</w:t>
            </w: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7493383C" w14:textId="77777777" w:rsidR="003128B7" w:rsidRPr="008B6276" w:rsidRDefault="003128B7" w:rsidP="003128B7">
            <w:pPr>
              <w:spacing w:before="0" w:after="0"/>
              <w:ind w:hanging="2"/>
              <w:jc w:val="center"/>
              <w:rPr>
                <w:b/>
                <w:bCs/>
                <w:iCs/>
                <w:sz w:val="16"/>
                <w:szCs w:val="16"/>
              </w:rPr>
            </w:pPr>
            <w:r w:rsidRPr="008B6276">
              <w:rPr>
                <w:b/>
                <w:bCs/>
                <w:sz w:val="16"/>
                <w:szCs w:val="16"/>
              </w:rPr>
              <w:t>3</w:t>
            </w: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4EE13EC5" w14:textId="77777777" w:rsidR="003128B7" w:rsidRPr="008B6276" w:rsidRDefault="003128B7" w:rsidP="003128B7">
            <w:pPr>
              <w:spacing w:before="0" w:after="0"/>
              <w:ind w:hanging="2"/>
              <w:jc w:val="center"/>
              <w:rPr>
                <w:b/>
                <w:bCs/>
                <w:sz w:val="16"/>
                <w:szCs w:val="16"/>
              </w:rPr>
            </w:pPr>
          </w:p>
        </w:tc>
        <w:tc>
          <w:tcPr>
            <w:tcW w:w="45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3231F7D7" w14:textId="77777777" w:rsidR="003128B7" w:rsidRPr="008B6276" w:rsidRDefault="003128B7" w:rsidP="003128B7">
            <w:pPr>
              <w:spacing w:before="0" w:after="0"/>
              <w:ind w:hanging="2"/>
              <w:jc w:val="center"/>
              <w:rPr>
                <w:b/>
                <w:bCs/>
                <w:iCs/>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41FDB8A4" w14:textId="77777777" w:rsidR="003128B7" w:rsidRPr="008B6276" w:rsidRDefault="003128B7" w:rsidP="003128B7">
            <w:pPr>
              <w:spacing w:before="0" w:after="0"/>
              <w:ind w:hanging="2"/>
              <w:jc w:val="center"/>
              <w:rPr>
                <w:b/>
                <w:bCs/>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3DA134A2" w14:textId="77777777" w:rsidR="003128B7" w:rsidRPr="008B6276" w:rsidRDefault="003128B7" w:rsidP="003128B7">
            <w:pPr>
              <w:spacing w:before="0" w:after="0"/>
              <w:ind w:hanging="2"/>
              <w:jc w:val="center"/>
              <w:rPr>
                <w:b/>
                <w:bCs/>
                <w:sz w:val="16"/>
                <w:szCs w:val="16"/>
              </w:rPr>
            </w:pPr>
          </w:p>
        </w:tc>
        <w:tc>
          <w:tcPr>
            <w:tcW w:w="41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6C6D0882" w14:textId="77777777" w:rsidR="003128B7" w:rsidRPr="008B6276" w:rsidRDefault="003128B7" w:rsidP="003128B7">
            <w:pPr>
              <w:spacing w:before="0" w:after="0"/>
              <w:ind w:hanging="2"/>
              <w:jc w:val="center"/>
              <w:rPr>
                <w:b/>
                <w:bCs/>
                <w:sz w:val="16"/>
                <w:szCs w:val="16"/>
              </w:rPr>
            </w:pPr>
          </w:p>
        </w:tc>
      </w:tr>
      <w:tr w:rsidR="003128B7" w:rsidRPr="008B6276" w14:paraId="68CFB586" w14:textId="77777777" w:rsidTr="003128B7">
        <w:trPr>
          <w:trHeight w:val="570"/>
          <w:jc w:val="center"/>
        </w:trPr>
        <w:tc>
          <w:tcPr>
            <w:tcW w:w="988" w:type="dxa"/>
            <w:tcBorders>
              <w:top w:val="nil"/>
              <w:left w:val="single" w:sz="4" w:space="0" w:color="000000" w:themeColor="text1"/>
              <w:bottom w:val="single" w:sz="4" w:space="0" w:color="000000" w:themeColor="text1"/>
              <w:right w:val="single" w:sz="4" w:space="0" w:color="000000" w:themeColor="text1"/>
            </w:tcBorders>
            <w:shd w:val="clear" w:color="auto" w:fill="auto"/>
            <w:vAlign w:val="center"/>
          </w:tcPr>
          <w:p w14:paraId="60FA0158" w14:textId="77777777" w:rsidR="003128B7" w:rsidRPr="008B6276" w:rsidRDefault="003128B7" w:rsidP="003128B7">
            <w:pPr>
              <w:spacing w:before="0" w:after="0"/>
              <w:ind w:hanging="2"/>
              <w:jc w:val="center"/>
              <w:rPr>
                <w:sz w:val="16"/>
                <w:szCs w:val="16"/>
                <w:lang w:val="vi-VN"/>
              </w:rPr>
            </w:pPr>
            <w:r w:rsidRPr="008B6276">
              <w:rPr>
                <w:sz w:val="16"/>
                <w:szCs w:val="16"/>
              </w:rPr>
              <w:t>3</w:t>
            </w:r>
            <w:r w:rsidRPr="008B6276">
              <w:rPr>
                <w:sz w:val="16"/>
                <w:szCs w:val="16"/>
                <w:lang w:val="vi-VN"/>
              </w:rPr>
              <w:t>8</w:t>
            </w:r>
          </w:p>
        </w:tc>
        <w:tc>
          <w:tcPr>
            <w:tcW w:w="3118" w:type="dxa"/>
            <w:tcBorders>
              <w:top w:val="nil"/>
              <w:left w:val="nil"/>
              <w:bottom w:val="single" w:sz="4" w:space="0" w:color="000000" w:themeColor="text1"/>
              <w:right w:val="single" w:sz="4" w:space="0" w:color="000000" w:themeColor="text1"/>
            </w:tcBorders>
            <w:shd w:val="clear" w:color="auto" w:fill="auto"/>
            <w:vAlign w:val="center"/>
          </w:tcPr>
          <w:p w14:paraId="72127544" w14:textId="77777777" w:rsidR="003128B7" w:rsidRPr="00254AD3" w:rsidRDefault="003128B7" w:rsidP="003128B7">
            <w:pPr>
              <w:spacing w:before="0" w:after="0"/>
              <w:ind w:hanging="2"/>
              <w:contextualSpacing/>
              <w:jc w:val="left"/>
              <w:rPr>
                <w:sz w:val="16"/>
                <w:szCs w:val="16"/>
                <w:lang w:val="vi-VN"/>
              </w:rPr>
            </w:pPr>
            <w:r w:rsidRPr="00254AD3">
              <w:rPr>
                <w:sz w:val="16"/>
                <w:szCs w:val="16"/>
                <w:lang w:val="vi-VN"/>
              </w:rPr>
              <w:t>Kinh doanh du lịch trực tuyến</w:t>
            </w:r>
          </w:p>
          <w:p w14:paraId="4929ABE9" w14:textId="77777777" w:rsidR="003128B7" w:rsidRPr="008B6276" w:rsidRDefault="003128B7" w:rsidP="003128B7">
            <w:pPr>
              <w:spacing w:before="0" w:after="0"/>
              <w:ind w:hanging="2"/>
              <w:jc w:val="left"/>
              <w:rPr>
                <w:sz w:val="16"/>
                <w:szCs w:val="16"/>
              </w:rPr>
            </w:pPr>
            <w:r w:rsidRPr="008B6276">
              <w:rPr>
                <w:i/>
                <w:iCs/>
                <w:sz w:val="16"/>
                <w:szCs w:val="16"/>
              </w:rPr>
              <w:t>E-tourism</w:t>
            </w:r>
            <w:r w:rsidRPr="008B6276">
              <w:rPr>
                <w:i/>
                <w:iCs/>
                <w:sz w:val="16"/>
                <w:szCs w:val="16"/>
              </w:rPr>
              <w:tab/>
            </w:r>
            <w:r w:rsidRPr="008B6276">
              <w:rPr>
                <w:i/>
                <w:iCs/>
                <w:sz w:val="16"/>
                <w:szCs w:val="16"/>
              </w:rPr>
              <w:tab/>
            </w:r>
          </w:p>
        </w:tc>
        <w:tc>
          <w:tcPr>
            <w:tcW w:w="1559" w:type="dxa"/>
            <w:tcBorders>
              <w:top w:val="nil"/>
              <w:left w:val="nil"/>
              <w:bottom w:val="single" w:sz="4" w:space="0" w:color="000000" w:themeColor="text1"/>
              <w:right w:val="single" w:sz="4" w:space="0" w:color="000000" w:themeColor="text1"/>
            </w:tcBorders>
            <w:shd w:val="clear" w:color="auto" w:fill="auto"/>
            <w:vAlign w:val="center"/>
          </w:tcPr>
          <w:p w14:paraId="5EB4ED5F" w14:textId="22AE68B3" w:rsidR="003128B7" w:rsidRPr="003128B7" w:rsidRDefault="003128B7" w:rsidP="003128B7">
            <w:pPr>
              <w:spacing w:before="0" w:after="0"/>
              <w:ind w:right="-115" w:hanging="2"/>
              <w:jc w:val="center"/>
              <w:rPr>
                <w:sz w:val="16"/>
                <w:szCs w:val="16"/>
              </w:rPr>
            </w:pPr>
            <w:r w:rsidRPr="003128B7">
              <w:rPr>
                <w:sz w:val="16"/>
                <w:szCs w:val="16"/>
              </w:rPr>
              <w:t>EP18.DLKS1131</w:t>
            </w:r>
          </w:p>
        </w:tc>
        <w:tc>
          <w:tcPr>
            <w:tcW w:w="676" w:type="dxa"/>
            <w:tcBorders>
              <w:top w:val="nil"/>
              <w:left w:val="nil"/>
              <w:bottom w:val="single" w:sz="4" w:space="0" w:color="000000" w:themeColor="text1"/>
              <w:right w:val="single" w:sz="4" w:space="0" w:color="000000" w:themeColor="text1"/>
            </w:tcBorders>
            <w:shd w:val="clear" w:color="auto" w:fill="auto"/>
            <w:vAlign w:val="center"/>
          </w:tcPr>
          <w:p w14:paraId="5E034CA5" w14:textId="77777777" w:rsidR="003128B7" w:rsidRPr="008B6276" w:rsidRDefault="003128B7" w:rsidP="003128B7">
            <w:pPr>
              <w:spacing w:before="0" w:after="0"/>
              <w:ind w:hanging="2"/>
              <w:jc w:val="center"/>
              <w:rPr>
                <w:sz w:val="16"/>
                <w:szCs w:val="16"/>
              </w:rPr>
            </w:pPr>
            <w:r w:rsidRPr="008B6276">
              <w:rPr>
                <w:sz w:val="16"/>
                <w:szCs w:val="16"/>
              </w:rPr>
              <w:t>3</w:t>
            </w:r>
          </w:p>
        </w:tc>
        <w:tc>
          <w:tcPr>
            <w:tcW w:w="494" w:type="dxa"/>
            <w:tcBorders>
              <w:top w:val="nil"/>
              <w:left w:val="single" w:sz="4" w:space="0" w:color="000000" w:themeColor="text1"/>
              <w:bottom w:val="single" w:sz="4" w:space="0" w:color="000000" w:themeColor="text1"/>
              <w:right w:val="single" w:sz="4" w:space="0" w:color="000000" w:themeColor="text1"/>
            </w:tcBorders>
            <w:shd w:val="clear" w:color="auto" w:fill="auto"/>
            <w:vAlign w:val="center"/>
          </w:tcPr>
          <w:p w14:paraId="3FA04ECD" w14:textId="77777777" w:rsidR="003128B7" w:rsidRPr="008B6276" w:rsidRDefault="003128B7" w:rsidP="003128B7">
            <w:pPr>
              <w:spacing w:before="0" w:after="0"/>
              <w:ind w:hanging="2"/>
              <w:jc w:val="center"/>
              <w:rPr>
                <w:sz w:val="16"/>
                <w:szCs w:val="16"/>
              </w:rPr>
            </w:pPr>
          </w:p>
        </w:tc>
        <w:tc>
          <w:tcPr>
            <w:tcW w:w="451" w:type="dxa"/>
            <w:tcBorders>
              <w:top w:val="nil"/>
              <w:left w:val="nil"/>
              <w:bottom w:val="single" w:sz="4" w:space="0" w:color="000000" w:themeColor="text1"/>
              <w:right w:val="single" w:sz="4" w:space="0" w:color="000000" w:themeColor="text1"/>
            </w:tcBorders>
            <w:shd w:val="clear" w:color="auto" w:fill="auto"/>
            <w:vAlign w:val="center"/>
          </w:tcPr>
          <w:p w14:paraId="03FBE7CB" w14:textId="77777777" w:rsidR="003128B7" w:rsidRPr="008B6276" w:rsidRDefault="003128B7" w:rsidP="003128B7">
            <w:pPr>
              <w:spacing w:before="0" w:after="0"/>
              <w:ind w:hanging="2"/>
              <w:jc w:val="center"/>
              <w:rPr>
                <w:sz w:val="16"/>
                <w:szCs w:val="16"/>
              </w:rPr>
            </w:pPr>
          </w:p>
        </w:tc>
        <w:tc>
          <w:tcPr>
            <w:tcW w:w="454" w:type="dxa"/>
            <w:tcBorders>
              <w:top w:val="nil"/>
              <w:left w:val="nil"/>
              <w:bottom w:val="single" w:sz="4" w:space="0" w:color="000000" w:themeColor="text1"/>
              <w:right w:val="single" w:sz="4" w:space="0" w:color="000000" w:themeColor="text1"/>
            </w:tcBorders>
            <w:shd w:val="clear" w:color="auto" w:fill="auto"/>
            <w:vAlign w:val="center"/>
          </w:tcPr>
          <w:p w14:paraId="71F7F7A3" w14:textId="77777777" w:rsidR="003128B7" w:rsidRPr="008B6276" w:rsidRDefault="003128B7" w:rsidP="003128B7">
            <w:pPr>
              <w:spacing w:before="0" w:after="0"/>
              <w:ind w:hanging="2"/>
              <w:jc w:val="center"/>
              <w:rPr>
                <w:sz w:val="16"/>
                <w:szCs w:val="16"/>
              </w:rPr>
            </w:pPr>
          </w:p>
        </w:tc>
        <w:tc>
          <w:tcPr>
            <w:tcW w:w="451"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50E41E73" w14:textId="77777777" w:rsidR="003128B7" w:rsidRPr="008B6276" w:rsidRDefault="003128B7" w:rsidP="003128B7">
            <w:pPr>
              <w:spacing w:before="0" w:after="0"/>
              <w:ind w:hanging="2"/>
              <w:jc w:val="center"/>
              <w:rPr>
                <w:b/>
                <w:bCs/>
                <w:iCs/>
                <w:sz w:val="16"/>
                <w:szCs w:val="16"/>
              </w:rPr>
            </w:pPr>
          </w:p>
        </w:tc>
        <w:tc>
          <w:tcPr>
            <w:tcW w:w="4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A7113E4" w14:textId="77777777" w:rsidR="003128B7" w:rsidRPr="008B6276" w:rsidRDefault="003128B7" w:rsidP="003128B7">
            <w:pPr>
              <w:spacing w:before="0" w:after="0"/>
              <w:ind w:hanging="2"/>
              <w:jc w:val="center"/>
              <w:rPr>
                <w:b/>
                <w:bCs/>
                <w:iCs/>
                <w:sz w:val="16"/>
                <w:szCs w:val="16"/>
              </w:rPr>
            </w:pPr>
          </w:p>
        </w:tc>
        <w:tc>
          <w:tcPr>
            <w:tcW w:w="4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F15042B" w14:textId="77777777" w:rsidR="003128B7" w:rsidRPr="008B6276" w:rsidRDefault="003128B7" w:rsidP="003128B7">
            <w:pPr>
              <w:spacing w:before="0" w:after="0"/>
              <w:ind w:hanging="2"/>
              <w:jc w:val="center"/>
              <w:rPr>
                <w:b/>
                <w:bCs/>
                <w:iCs/>
                <w:sz w:val="16"/>
                <w:szCs w:val="16"/>
              </w:rPr>
            </w:pPr>
            <w:r w:rsidRPr="008B6276">
              <w:rPr>
                <w:b/>
                <w:bCs/>
                <w:iCs/>
                <w:sz w:val="16"/>
                <w:szCs w:val="16"/>
              </w:rPr>
              <w:t>3</w:t>
            </w:r>
          </w:p>
        </w:tc>
        <w:tc>
          <w:tcPr>
            <w:tcW w:w="451"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244DC681" w14:textId="77777777" w:rsidR="003128B7" w:rsidRPr="008B6276" w:rsidRDefault="003128B7" w:rsidP="003128B7">
            <w:pPr>
              <w:spacing w:before="0" w:after="0"/>
              <w:ind w:hanging="2"/>
              <w:jc w:val="center"/>
              <w:rPr>
                <w:b/>
                <w:bCs/>
                <w:iCs/>
                <w:sz w:val="16"/>
                <w:szCs w:val="16"/>
              </w:rPr>
            </w:pPr>
          </w:p>
        </w:tc>
        <w:tc>
          <w:tcPr>
            <w:tcW w:w="454"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56C51762" w14:textId="77777777" w:rsidR="003128B7" w:rsidRPr="008B6276" w:rsidRDefault="003128B7" w:rsidP="003128B7">
            <w:pPr>
              <w:spacing w:before="0" w:after="0"/>
              <w:ind w:hanging="2"/>
              <w:jc w:val="center"/>
              <w:rPr>
                <w:b/>
                <w:bCs/>
                <w:iCs/>
                <w:sz w:val="16"/>
                <w:szCs w:val="16"/>
              </w:rPr>
            </w:pPr>
            <w:r w:rsidRPr="008B6276">
              <w:rPr>
                <w:b/>
                <w:bCs/>
                <w:iCs/>
                <w:sz w:val="16"/>
                <w:szCs w:val="16"/>
              </w:rPr>
              <w:t>3</w:t>
            </w: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621EE03E" w14:textId="77777777" w:rsidR="003128B7" w:rsidRPr="008B6276" w:rsidRDefault="003128B7" w:rsidP="003128B7">
            <w:pPr>
              <w:spacing w:before="0" w:after="0"/>
              <w:ind w:hanging="2"/>
              <w:jc w:val="center"/>
              <w:rPr>
                <w:b/>
                <w:bCs/>
                <w:iCs/>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558D9BF7" w14:textId="77777777" w:rsidR="003128B7" w:rsidRPr="008B6276" w:rsidRDefault="003128B7" w:rsidP="003128B7">
            <w:pPr>
              <w:spacing w:before="0" w:after="0"/>
              <w:ind w:hanging="2"/>
              <w:jc w:val="center"/>
              <w:rPr>
                <w:b/>
                <w:bCs/>
                <w:sz w:val="16"/>
                <w:szCs w:val="16"/>
              </w:rPr>
            </w:pPr>
          </w:p>
        </w:tc>
        <w:tc>
          <w:tcPr>
            <w:tcW w:w="45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34A52CB8" w14:textId="77777777" w:rsidR="003128B7" w:rsidRPr="008B6276" w:rsidRDefault="003128B7" w:rsidP="003128B7">
            <w:pPr>
              <w:spacing w:before="0" w:after="0"/>
              <w:ind w:hanging="2"/>
              <w:jc w:val="center"/>
              <w:rPr>
                <w:b/>
                <w:bCs/>
                <w:iCs/>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3FB16E74" w14:textId="77777777" w:rsidR="003128B7" w:rsidRPr="008B6276" w:rsidRDefault="003128B7" w:rsidP="003128B7">
            <w:pPr>
              <w:spacing w:before="0" w:after="0"/>
              <w:ind w:hanging="2"/>
              <w:jc w:val="center"/>
              <w:rPr>
                <w:b/>
                <w:bCs/>
                <w:iCs/>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14E7294A" w14:textId="77777777" w:rsidR="003128B7" w:rsidRPr="008B6276" w:rsidRDefault="003128B7" w:rsidP="003128B7">
            <w:pPr>
              <w:spacing w:before="0" w:after="0"/>
              <w:ind w:hanging="2"/>
              <w:jc w:val="center"/>
              <w:rPr>
                <w:b/>
                <w:bCs/>
                <w:sz w:val="16"/>
                <w:szCs w:val="16"/>
              </w:rPr>
            </w:pPr>
          </w:p>
        </w:tc>
        <w:tc>
          <w:tcPr>
            <w:tcW w:w="45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0327CADC" w14:textId="77777777" w:rsidR="003128B7" w:rsidRPr="008B6276" w:rsidRDefault="003128B7" w:rsidP="003128B7">
            <w:pPr>
              <w:spacing w:before="0" w:after="0"/>
              <w:ind w:hanging="2"/>
              <w:jc w:val="center"/>
              <w:rPr>
                <w:b/>
                <w:bCs/>
                <w:iCs/>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289E1EA2" w14:textId="77777777" w:rsidR="003128B7" w:rsidRPr="008B6276" w:rsidRDefault="003128B7" w:rsidP="003128B7">
            <w:pPr>
              <w:spacing w:before="0" w:after="0"/>
              <w:ind w:hanging="2"/>
              <w:jc w:val="center"/>
              <w:rPr>
                <w:b/>
                <w:bCs/>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5509F5FC" w14:textId="77777777" w:rsidR="003128B7" w:rsidRPr="008B6276" w:rsidRDefault="003128B7" w:rsidP="003128B7">
            <w:pPr>
              <w:spacing w:before="0" w:after="0"/>
              <w:ind w:hanging="2"/>
              <w:jc w:val="center"/>
              <w:rPr>
                <w:b/>
                <w:bCs/>
                <w:sz w:val="16"/>
                <w:szCs w:val="16"/>
              </w:rPr>
            </w:pPr>
          </w:p>
        </w:tc>
        <w:tc>
          <w:tcPr>
            <w:tcW w:w="41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7A2E99D0" w14:textId="77777777" w:rsidR="003128B7" w:rsidRPr="008B6276" w:rsidRDefault="003128B7" w:rsidP="003128B7">
            <w:pPr>
              <w:spacing w:before="0" w:after="0"/>
              <w:ind w:hanging="2"/>
              <w:jc w:val="center"/>
              <w:rPr>
                <w:b/>
                <w:bCs/>
                <w:sz w:val="16"/>
                <w:szCs w:val="16"/>
              </w:rPr>
            </w:pPr>
          </w:p>
        </w:tc>
      </w:tr>
      <w:tr w:rsidR="003128B7" w:rsidRPr="008B6276" w14:paraId="6755D6B2" w14:textId="77777777" w:rsidTr="003128B7">
        <w:trPr>
          <w:trHeight w:val="570"/>
          <w:jc w:val="center"/>
        </w:trPr>
        <w:tc>
          <w:tcPr>
            <w:tcW w:w="988" w:type="dxa"/>
            <w:tcBorders>
              <w:top w:val="nil"/>
              <w:left w:val="single" w:sz="4" w:space="0" w:color="000000" w:themeColor="text1"/>
              <w:bottom w:val="single" w:sz="4" w:space="0" w:color="000000" w:themeColor="text1"/>
              <w:right w:val="single" w:sz="4" w:space="0" w:color="000000" w:themeColor="text1"/>
            </w:tcBorders>
            <w:shd w:val="clear" w:color="auto" w:fill="auto"/>
            <w:vAlign w:val="center"/>
          </w:tcPr>
          <w:p w14:paraId="0373C45A" w14:textId="77777777" w:rsidR="003128B7" w:rsidRPr="008B6276" w:rsidRDefault="003128B7" w:rsidP="003128B7">
            <w:pPr>
              <w:spacing w:before="0" w:after="0"/>
              <w:ind w:hanging="2"/>
              <w:jc w:val="center"/>
              <w:rPr>
                <w:sz w:val="16"/>
                <w:szCs w:val="16"/>
                <w:lang w:val="vi-VN"/>
              </w:rPr>
            </w:pPr>
            <w:r w:rsidRPr="008B6276">
              <w:rPr>
                <w:sz w:val="16"/>
                <w:szCs w:val="16"/>
                <w:lang w:val="vi-VN"/>
              </w:rPr>
              <w:lastRenderedPageBreak/>
              <w:t>39</w:t>
            </w:r>
          </w:p>
        </w:tc>
        <w:tc>
          <w:tcPr>
            <w:tcW w:w="3118" w:type="dxa"/>
            <w:tcBorders>
              <w:top w:val="nil"/>
              <w:left w:val="nil"/>
              <w:bottom w:val="single" w:sz="4" w:space="0" w:color="000000" w:themeColor="text1"/>
              <w:right w:val="single" w:sz="4" w:space="0" w:color="000000" w:themeColor="text1"/>
            </w:tcBorders>
            <w:shd w:val="clear" w:color="auto" w:fill="auto"/>
            <w:vAlign w:val="center"/>
          </w:tcPr>
          <w:p w14:paraId="0B406F0A" w14:textId="77777777" w:rsidR="003128B7" w:rsidRPr="008B6276" w:rsidRDefault="003128B7" w:rsidP="003128B7">
            <w:pPr>
              <w:spacing w:before="0" w:after="0"/>
              <w:ind w:hanging="2"/>
              <w:contextualSpacing/>
              <w:jc w:val="left"/>
              <w:rPr>
                <w:sz w:val="16"/>
                <w:szCs w:val="16"/>
              </w:rPr>
            </w:pPr>
            <w:r w:rsidRPr="008B6276">
              <w:rPr>
                <w:spacing w:val="-6"/>
                <w:sz w:val="16"/>
                <w:szCs w:val="16"/>
              </w:rPr>
              <w:t xml:space="preserve">Quản </w:t>
            </w:r>
            <w:proofErr w:type="spellStart"/>
            <w:r w:rsidRPr="008B6276">
              <w:rPr>
                <w:spacing w:val="-6"/>
                <w:sz w:val="16"/>
                <w:szCs w:val="16"/>
              </w:rPr>
              <w:t>trị</w:t>
            </w:r>
            <w:proofErr w:type="spellEnd"/>
            <w:r w:rsidRPr="008B6276">
              <w:rPr>
                <w:spacing w:val="-6"/>
                <w:sz w:val="16"/>
                <w:szCs w:val="16"/>
              </w:rPr>
              <w:t xml:space="preserve"> </w:t>
            </w:r>
            <w:proofErr w:type="spellStart"/>
            <w:r w:rsidRPr="008B6276">
              <w:rPr>
                <w:spacing w:val="-6"/>
                <w:sz w:val="16"/>
                <w:szCs w:val="16"/>
              </w:rPr>
              <w:t>chiến</w:t>
            </w:r>
            <w:proofErr w:type="spellEnd"/>
            <w:r w:rsidRPr="008B6276">
              <w:rPr>
                <w:spacing w:val="-6"/>
                <w:sz w:val="16"/>
                <w:szCs w:val="16"/>
              </w:rPr>
              <w:t xml:space="preserve"> </w:t>
            </w:r>
            <w:proofErr w:type="spellStart"/>
            <w:r w:rsidRPr="008B6276">
              <w:rPr>
                <w:spacing w:val="-6"/>
                <w:sz w:val="16"/>
                <w:szCs w:val="16"/>
              </w:rPr>
              <w:t>lược</w:t>
            </w:r>
            <w:proofErr w:type="spellEnd"/>
            <w:r w:rsidRPr="008B6276">
              <w:rPr>
                <w:spacing w:val="-6"/>
                <w:sz w:val="16"/>
                <w:szCs w:val="16"/>
              </w:rPr>
              <w:t xml:space="preserve"> </w:t>
            </w:r>
            <w:proofErr w:type="spellStart"/>
            <w:r w:rsidRPr="008B6276">
              <w:rPr>
                <w:spacing w:val="-6"/>
                <w:sz w:val="16"/>
                <w:szCs w:val="16"/>
              </w:rPr>
              <w:t>trong</w:t>
            </w:r>
            <w:proofErr w:type="spellEnd"/>
            <w:r w:rsidRPr="008B6276">
              <w:rPr>
                <w:spacing w:val="-6"/>
                <w:sz w:val="16"/>
                <w:szCs w:val="16"/>
              </w:rPr>
              <w:t xml:space="preserve"> du </w:t>
            </w:r>
            <w:proofErr w:type="spellStart"/>
            <w:r w:rsidRPr="008B6276">
              <w:rPr>
                <w:spacing w:val="-6"/>
                <w:sz w:val="16"/>
                <w:szCs w:val="16"/>
              </w:rPr>
              <w:t>lịch</w:t>
            </w:r>
            <w:proofErr w:type="spellEnd"/>
            <w:r w:rsidRPr="008B6276">
              <w:rPr>
                <w:spacing w:val="-6"/>
                <w:sz w:val="16"/>
                <w:szCs w:val="16"/>
              </w:rPr>
              <w:t xml:space="preserve"> </w:t>
            </w:r>
            <w:proofErr w:type="spellStart"/>
            <w:r w:rsidRPr="008B6276">
              <w:rPr>
                <w:spacing w:val="-6"/>
                <w:sz w:val="16"/>
                <w:szCs w:val="16"/>
              </w:rPr>
              <w:t>và</w:t>
            </w:r>
            <w:proofErr w:type="spellEnd"/>
            <w:r w:rsidRPr="008B6276">
              <w:rPr>
                <w:spacing w:val="-6"/>
                <w:sz w:val="16"/>
                <w:szCs w:val="16"/>
              </w:rPr>
              <w:t xml:space="preserve"> </w:t>
            </w:r>
            <w:proofErr w:type="spellStart"/>
            <w:r w:rsidRPr="008B6276">
              <w:rPr>
                <w:spacing w:val="-6"/>
                <w:sz w:val="16"/>
                <w:szCs w:val="16"/>
              </w:rPr>
              <w:t>khách</w:t>
            </w:r>
            <w:proofErr w:type="spellEnd"/>
            <w:r w:rsidRPr="008B6276">
              <w:rPr>
                <w:spacing w:val="-6"/>
                <w:sz w:val="16"/>
                <w:szCs w:val="16"/>
              </w:rPr>
              <w:t xml:space="preserve"> </w:t>
            </w:r>
            <w:proofErr w:type="spellStart"/>
            <w:r w:rsidRPr="008B6276">
              <w:rPr>
                <w:spacing w:val="-6"/>
                <w:sz w:val="16"/>
                <w:szCs w:val="16"/>
              </w:rPr>
              <w:t>sạn</w:t>
            </w:r>
            <w:proofErr w:type="spellEnd"/>
            <w:r w:rsidRPr="008B6276">
              <w:rPr>
                <w:sz w:val="16"/>
                <w:szCs w:val="16"/>
              </w:rPr>
              <w:t xml:space="preserve"> </w:t>
            </w:r>
            <w:r w:rsidRPr="008B6276">
              <w:rPr>
                <w:sz w:val="16"/>
                <w:szCs w:val="16"/>
              </w:rPr>
              <w:br/>
            </w:r>
            <w:r w:rsidRPr="008B6276">
              <w:rPr>
                <w:i/>
                <w:iCs/>
                <w:sz w:val="16"/>
                <w:szCs w:val="16"/>
              </w:rPr>
              <w:t>Strategic Management in Hospitality and Tourism</w:t>
            </w:r>
          </w:p>
        </w:tc>
        <w:tc>
          <w:tcPr>
            <w:tcW w:w="1559" w:type="dxa"/>
            <w:tcBorders>
              <w:top w:val="nil"/>
              <w:left w:val="nil"/>
              <w:bottom w:val="single" w:sz="4" w:space="0" w:color="000000" w:themeColor="text1"/>
              <w:right w:val="single" w:sz="4" w:space="0" w:color="000000" w:themeColor="text1"/>
            </w:tcBorders>
            <w:shd w:val="clear" w:color="auto" w:fill="auto"/>
            <w:vAlign w:val="center"/>
          </w:tcPr>
          <w:p w14:paraId="41F08AE7" w14:textId="4BCF5A65" w:rsidR="003128B7" w:rsidRPr="003128B7" w:rsidRDefault="003128B7" w:rsidP="003128B7">
            <w:pPr>
              <w:spacing w:before="0" w:after="0"/>
              <w:ind w:right="-115" w:hanging="2"/>
              <w:jc w:val="center"/>
              <w:rPr>
                <w:sz w:val="16"/>
                <w:szCs w:val="16"/>
              </w:rPr>
            </w:pPr>
            <w:r w:rsidRPr="003128B7">
              <w:rPr>
                <w:sz w:val="16"/>
                <w:szCs w:val="16"/>
              </w:rPr>
              <w:t>EP18.DLLH1108</w:t>
            </w:r>
          </w:p>
        </w:tc>
        <w:tc>
          <w:tcPr>
            <w:tcW w:w="676" w:type="dxa"/>
            <w:tcBorders>
              <w:top w:val="nil"/>
              <w:left w:val="nil"/>
              <w:bottom w:val="single" w:sz="4" w:space="0" w:color="000000" w:themeColor="text1"/>
              <w:right w:val="single" w:sz="4" w:space="0" w:color="000000" w:themeColor="text1"/>
            </w:tcBorders>
            <w:shd w:val="clear" w:color="auto" w:fill="auto"/>
            <w:vAlign w:val="center"/>
          </w:tcPr>
          <w:p w14:paraId="440DA991" w14:textId="77777777" w:rsidR="003128B7" w:rsidRPr="008B6276" w:rsidRDefault="003128B7" w:rsidP="003128B7">
            <w:pPr>
              <w:spacing w:before="0" w:after="0"/>
              <w:ind w:hanging="2"/>
              <w:jc w:val="center"/>
              <w:rPr>
                <w:sz w:val="16"/>
                <w:szCs w:val="16"/>
              </w:rPr>
            </w:pPr>
          </w:p>
        </w:tc>
        <w:tc>
          <w:tcPr>
            <w:tcW w:w="494" w:type="dxa"/>
            <w:tcBorders>
              <w:top w:val="nil"/>
              <w:left w:val="single" w:sz="4" w:space="0" w:color="000000" w:themeColor="text1"/>
              <w:bottom w:val="single" w:sz="4" w:space="0" w:color="000000" w:themeColor="text1"/>
              <w:right w:val="single" w:sz="4" w:space="0" w:color="000000" w:themeColor="text1"/>
            </w:tcBorders>
            <w:shd w:val="clear" w:color="auto" w:fill="auto"/>
            <w:vAlign w:val="center"/>
          </w:tcPr>
          <w:p w14:paraId="5B2EFDDC" w14:textId="77777777" w:rsidR="003128B7" w:rsidRPr="008B6276" w:rsidRDefault="003128B7" w:rsidP="003128B7">
            <w:pPr>
              <w:spacing w:before="0" w:after="0"/>
              <w:ind w:hanging="2"/>
              <w:jc w:val="center"/>
              <w:rPr>
                <w:sz w:val="16"/>
                <w:szCs w:val="16"/>
              </w:rPr>
            </w:pPr>
          </w:p>
        </w:tc>
        <w:tc>
          <w:tcPr>
            <w:tcW w:w="451" w:type="dxa"/>
            <w:tcBorders>
              <w:top w:val="nil"/>
              <w:left w:val="nil"/>
              <w:bottom w:val="single" w:sz="4" w:space="0" w:color="000000" w:themeColor="text1"/>
              <w:right w:val="single" w:sz="4" w:space="0" w:color="000000" w:themeColor="text1"/>
            </w:tcBorders>
            <w:shd w:val="clear" w:color="auto" w:fill="auto"/>
            <w:vAlign w:val="center"/>
          </w:tcPr>
          <w:p w14:paraId="34CDC720" w14:textId="77777777" w:rsidR="003128B7" w:rsidRPr="008B6276" w:rsidRDefault="003128B7" w:rsidP="003128B7">
            <w:pPr>
              <w:spacing w:before="0" w:after="0"/>
              <w:ind w:hanging="2"/>
              <w:jc w:val="center"/>
              <w:rPr>
                <w:sz w:val="16"/>
                <w:szCs w:val="16"/>
              </w:rPr>
            </w:pPr>
          </w:p>
        </w:tc>
        <w:tc>
          <w:tcPr>
            <w:tcW w:w="454" w:type="dxa"/>
            <w:tcBorders>
              <w:top w:val="nil"/>
              <w:left w:val="nil"/>
              <w:bottom w:val="single" w:sz="4" w:space="0" w:color="000000" w:themeColor="text1"/>
              <w:right w:val="single" w:sz="4" w:space="0" w:color="000000" w:themeColor="text1"/>
            </w:tcBorders>
            <w:shd w:val="clear" w:color="auto" w:fill="auto"/>
            <w:vAlign w:val="center"/>
          </w:tcPr>
          <w:p w14:paraId="555CE72C" w14:textId="77777777" w:rsidR="003128B7" w:rsidRPr="008B6276" w:rsidRDefault="003128B7" w:rsidP="003128B7">
            <w:pPr>
              <w:spacing w:before="0" w:after="0"/>
              <w:ind w:hanging="2"/>
              <w:jc w:val="center"/>
              <w:rPr>
                <w:sz w:val="16"/>
                <w:szCs w:val="16"/>
              </w:rPr>
            </w:pPr>
          </w:p>
        </w:tc>
        <w:tc>
          <w:tcPr>
            <w:tcW w:w="451"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681D66F0" w14:textId="77777777" w:rsidR="003128B7" w:rsidRPr="008B6276" w:rsidRDefault="003128B7" w:rsidP="003128B7">
            <w:pPr>
              <w:spacing w:before="0" w:after="0"/>
              <w:ind w:hanging="2"/>
              <w:jc w:val="center"/>
              <w:rPr>
                <w:b/>
                <w:bCs/>
                <w:iCs/>
                <w:sz w:val="16"/>
                <w:szCs w:val="16"/>
              </w:rPr>
            </w:pPr>
          </w:p>
        </w:tc>
        <w:tc>
          <w:tcPr>
            <w:tcW w:w="4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B02EADD" w14:textId="77777777" w:rsidR="003128B7" w:rsidRPr="008B6276" w:rsidRDefault="003128B7" w:rsidP="003128B7">
            <w:pPr>
              <w:spacing w:before="0" w:after="0"/>
              <w:ind w:hanging="2"/>
              <w:jc w:val="center"/>
              <w:rPr>
                <w:b/>
                <w:bCs/>
                <w:iCs/>
                <w:sz w:val="16"/>
                <w:szCs w:val="16"/>
              </w:rPr>
            </w:pPr>
          </w:p>
        </w:tc>
        <w:tc>
          <w:tcPr>
            <w:tcW w:w="4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9F90CC8" w14:textId="77777777" w:rsidR="003128B7" w:rsidRPr="008B6276" w:rsidRDefault="003128B7" w:rsidP="003128B7">
            <w:pPr>
              <w:spacing w:before="0" w:after="0"/>
              <w:ind w:hanging="2"/>
              <w:jc w:val="center"/>
              <w:rPr>
                <w:b/>
                <w:bCs/>
                <w:iCs/>
                <w:sz w:val="16"/>
                <w:szCs w:val="16"/>
              </w:rPr>
            </w:pPr>
            <w:r w:rsidRPr="008B6276">
              <w:rPr>
                <w:b/>
                <w:bCs/>
                <w:sz w:val="16"/>
                <w:szCs w:val="16"/>
              </w:rPr>
              <w:t>3</w:t>
            </w:r>
          </w:p>
        </w:tc>
        <w:tc>
          <w:tcPr>
            <w:tcW w:w="451"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726C2F18" w14:textId="77777777" w:rsidR="003128B7" w:rsidRPr="008B6276" w:rsidRDefault="003128B7" w:rsidP="003128B7">
            <w:pPr>
              <w:spacing w:before="0" w:after="0"/>
              <w:ind w:hanging="2"/>
              <w:jc w:val="center"/>
              <w:rPr>
                <w:b/>
                <w:bCs/>
                <w:iCs/>
                <w:sz w:val="16"/>
                <w:szCs w:val="16"/>
              </w:rPr>
            </w:pPr>
          </w:p>
        </w:tc>
        <w:tc>
          <w:tcPr>
            <w:tcW w:w="454"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3B578EC6" w14:textId="77777777" w:rsidR="003128B7" w:rsidRPr="008B6276" w:rsidRDefault="003128B7" w:rsidP="003128B7">
            <w:pPr>
              <w:spacing w:before="0" w:after="0"/>
              <w:ind w:hanging="2"/>
              <w:jc w:val="center"/>
              <w:rPr>
                <w:b/>
                <w:bCs/>
                <w:iCs/>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290D20DE" w14:textId="77777777" w:rsidR="003128B7" w:rsidRPr="008B6276" w:rsidRDefault="003128B7" w:rsidP="003128B7">
            <w:pPr>
              <w:spacing w:before="0" w:after="0"/>
              <w:ind w:hanging="2"/>
              <w:jc w:val="center"/>
              <w:rPr>
                <w:b/>
                <w:bCs/>
                <w:iCs/>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77B29D71" w14:textId="77777777" w:rsidR="003128B7" w:rsidRPr="008B6276" w:rsidRDefault="003128B7" w:rsidP="003128B7">
            <w:pPr>
              <w:spacing w:before="0" w:after="0"/>
              <w:ind w:hanging="2"/>
              <w:jc w:val="center"/>
              <w:rPr>
                <w:b/>
                <w:bCs/>
                <w:sz w:val="16"/>
                <w:szCs w:val="16"/>
              </w:rPr>
            </w:pPr>
          </w:p>
        </w:tc>
        <w:tc>
          <w:tcPr>
            <w:tcW w:w="45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1A4EEC1E" w14:textId="77777777" w:rsidR="003128B7" w:rsidRPr="008B6276" w:rsidRDefault="003128B7" w:rsidP="003128B7">
            <w:pPr>
              <w:spacing w:before="0" w:after="0"/>
              <w:ind w:hanging="2"/>
              <w:jc w:val="center"/>
              <w:rPr>
                <w:b/>
                <w:bCs/>
                <w:iCs/>
                <w:sz w:val="16"/>
                <w:szCs w:val="16"/>
              </w:rPr>
            </w:pPr>
            <w:r w:rsidRPr="008B6276">
              <w:rPr>
                <w:sz w:val="16"/>
                <w:szCs w:val="16"/>
              </w:rPr>
              <w:t>3</w:t>
            </w: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60C4FC4F" w14:textId="77777777" w:rsidR="003128B7" w:rsidRPr="008B6276" w:rsidRDefault="003128B7" w:rsidP="003128B7">
            <w:pPr>
              <w:spacing w:before="0" w:after="0"/>
              <w:ind w:hanging="2"/>
              <w:jc w:val="center"/>
              <w:rPr>
                <w:b/>
                <w:bCs/>
                <w:iCs/>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0010527F" w14:textId="77777777" w:rsidR="003128B7" w:rsidRPr="008B6276" w:rsidRDefault="003128B7" w:rsidP="003128B7">
            <w:pPr>
              <w:spacing w:before="0" w:after="0"/>
              <w:ind w:hanging="2"/>
              <w:jc w:val="center"/>
              <w:rPr>
                <w:b/>
                <w:bCs/>
                <w:sz w:val="16"/>
                <w:szCs w:val="16"/>
              </w:rPr>
            </w:pPr>
          </w:p>
        </w:tc>
        <w:tc>
          <w:tcPr>
            <w:tcW w:w="45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0D3985EA" w14:textId="77777777" w:rsidR="003128B7" w:rsidRPr="008B6276" w:rsidRDefault="003128B7" w:rsidP="003128B7">
            <w:pPr>
              <w:spacing w:before="0" w:after="0"/>
              <w:ind w:hanging="2"/>
              <w:jc w:val="center"/>
              <w:rPr>
                <w:b/>
                <w:bCs/>
                <w:iCs/>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72D32930" w14:textId="77777777" w:rsidR="003128B7" w:rsidRPr="008B6276" w:rsidRDefault="003128B7" w:rsidP="003128B7">
            <w:pPr>
              <w:spacing w:before="0" w:after="0"/>
              <w:ind w:hanging="2"/>
              <w:jc w:val="center"/>
              <w:rPr>
                <w:b/>
                <w:bCs/>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29E0135D" w14:textId="77777777" w:rsidR="003128B7" w:rsidRPr="008B6276" w:rsidRDefault="003128B7" w:rsidP="003128B7">
            <w:pPr>
              <w:spacing w:before="0" w:after="0"/>
              <w:ind w:hanging="2"/>
              <w:jc w:val="center"/>
              <w:rPr>
                <w:b/>
                <w:bCs/>
                <w:sz w:val="16"/>
                <w:szCs w:val="16"/>
              </w:rPr>
            </w:pPr>
          </w:p>
        </w:tc>
        <w:tc>
          <w:tcPr>
            <w:tcW w:w="41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1453A10B" w14:textId="77777777" w:rsidR="003128B7" w:rsidRPr="008B6276" w:rsidRDefault="003128B7" w:rsidP="003128B7">
            <w:pPr>
              <w:spacing w:before="0" w:after="0"/>
              <w:ind w:hanging="2"/>
              <w:jc w:val="center"/>
              <w:rPr>
                <w:b/>
                <w:bCs/>
                <w:sz w:val="16"/>
                <w:szCs w:val="16"/>
              </w:rPr>
            </w:pPr>
          </w:p>
        </w:tc>
      </w:tr>
      <w:tr w:rsidR="003128B7" w:rsidRPr="008B6276" w14:paraId="65114758" w14:textId="77777777" w:rsidTr="003128B7">
        <w:trPr>
          <w:trHeight w:val="570"/>
          <w:jc w:val="center"/>
        </w:trPr>
        <w:tc>
          <w:tcPr>
            <w:tcW w:w="988" w:type="dxa"/>
            <w:tcBorders>
              <w:top w:val="nil"/>
              <w:left w:val="single" w:sz="4" w:space="0" w:color="000000" w:themeColor="text1"/>
              <w:bottom w:val="single" w:sz="4" w:space="0" w:color="000000" w:themeColor="text1"/>
              <w:right w:val="single" w:sz="4" w:space="0" w:color="000000" w:themeColor="text1"/>
            </w:tcBorders>
            <w:shd w:val="clear" w:color="auto" w:fill="auto"/>
            <w:vAlign w:val="center"/>
          </w:tcPr>
          <w:p w14:paraId="631A513D" w14:textId="77777777" w:rsidR="003128B7" w:rsidRPr="008B6276" w:rsidRDefault="003128B7" w:rsidP="003128B7">
            <w:pPr>
              <w:spacing w:before="0" w:after="0"/>
              <w:ind w:hanging="2"/>
              <w:jc w:val="center"/>
              <w:rPr>
                <w:sz w:val="16"/>
                <w:szCs w:val="16"/>
                <w:lang w:val="vi-VN"/>
              </w:rPr>
            </w:pPr>
            <w:r w:rsidRPr="008B6276">
              <w:rPr>
                <w:sz w:val="16"/>
                <w:szCs w:val="16"/>
                <w:lang w:val="vi-VN"/>
              </w:rPr>
              <w:t>40</w:t>
            </w:r>
          </w:p>
        </w:tc>
        <w:tc>
          <w:tcPr>
            <w:tcW w:w="3118" w:type="dxa"/>
            <w:tcBorders>
              <w:top w:val="nil"/>
              <w:left w:val="nil"/>
              <w:bottom w:val="single" w:sz="4" w:space="0" w:color="000000" w:themeColor="text1"/>
              <w:right w:val="single" w:sz="4" w:space="0" w:color="000000" w:themeColor="text1"/>
            </w:tcBorders>
            <w:shd w:val="clear" w:color="auto" w:fill="auto"/>
          </w:tcPr>
          <w:p w14:paraId="03AB848E" w14:textId="77777777" w:rsidR="003128B7" w:rsidRPr="00254AD3" w:rsidRDefault="003128B7" w:rsidP="003128B7">
            <w:pPr>
              <w:spacing w:before="0" w:after="0"/>
              <w:ind w:hanging="2"/>
              <w:jc w:val="left"/>
              <w:rPr>
                <w:sz w:val="16"/>
                <w:szCs w:val="16"/>
                <w:lang w:val="vi-VN"/>
              </w:rPr>
            </w:pPr>
            <w:r w:rsidRPr="00254AD3">
              <w:rPr>
                <w:sz w:val="16"/>
                <w:szCs w:val="16"/>
                <w:lang w:val="vi-VN"/>
              </w:rPr>
              <w:t>Quản trị kinh doanh khách sạn</w:t>
            </w:r>
          </w:p>
          <w:p w14:paraId="6608E492" w14:textId="77777777" w:rsidR="003128B7" w:rsidRPr="008B6276" w:rsidRDefault="003128B7" w:rsidP="003128B7">
            <w:pPr>
              <w:spacing w:before="0" w:after="0"/>
              <w:ind w:hanging="2"/>
              <w:contextualSpacing/>
              <w:jc w:val="left"/>
              <w:rPr>
                <w:sz w:val="16"/>
                <w:szCs w:val="16"/>
              </w:rPr>
            </w:pPr>
            <w:r w:rsidRPr="008B6276">
              <w:rPr>
                <w:i/>
                <w:iCs/>
                <w:sz w:val="16"/>
                <w:szCs w:val="16"/>
              </w:rPr>
              <w:t>Hospitality Business Management</w:t>
            </w:r>
          </w:p>
        </w:tc>
        <w:tc>
          <w:tcPr>
            <w:tcW w:w="1559" w:type="dxa"/>
            <w:tcBorders>
              <w:top w:val="nil"/>
              <w:left w:val="nil"/>
              <w:bottom w:val="single" w:sz="4" w:space="0" w:color="000000" w:themeColor="text1"/>
              <w:right w:val="single" w:sz="4" w:space="0" w:color="000000" w:themeColor="text1"/>
            </w:tcBorders>
            <w:shd w:val="clear" w:color="auto" w:fill="auto"/>
            <w:vAlign w:val="center"/>
          </w:tcPr>
          <w:p w14:paraId="7E359C96" w14:textId="60630181" w:rsidR="003128B7" w:rsidRPr="003128B7" w:rsidRDefault="003128B7" w:rsidP="003128B7">
            <w:pPr>
              <w:spacing w:before="0" w:after="0"/>
              <w:ind w:right="-115" w:hanging="2"/>
              <w:jc w:val="center"/>
              <w:rPr>
                <w:sz w:val="16"/>
                <w:szCs w:val="16"/>
              </w:rPr>
            </w:pPr>
            <w:r w:rsidRPr="003128B7">
              <w:rPr>
                <w:sz w:val="16"/>
                <w:szCs w:val="16"/>
              </w:rPr>
              <w:t>EP18.DLKS1143</w:t>
            </w:r>
          </w:p>
        </w:tc>
        <w:tc>
          <w:tcPr>
            <w:tcW w:w="676" w:type="dxa"/>
            <w:tcBorders>
              <w:top w:val="nil"/>
              <w:left w:val="nil"/>
              <w:bottom w:val="single" w:sz="4" w:space="0" w:color="000000" w:themeColor="text1"/>
              <w:right w:val="single" w:sz="4" w:space="0" w:color="000000" w:themeColor="text1"/>
            </w:tcBorders>
            <w:shd w:val="clear" w:color="auto" w:fill="auto"/>
            <w:vAlign w:val="center"/>
          </w:tcPr>
          <w:p w14:paraId="69C527BE" w14:textId="77777777" w:rsidR="003128B7" w:rsidRPr="008B6276" w:rsidRDefault="003128B7" w:rsidP="003128B7">
            <w:pPr>
              <w:spacing w:before="0" w:after="0"/>
              <w:ind w:hanging="2"/>
              <w:jc w:val="center"/>
              <w:rPr>
                <w:sz w:val="16"/>
                <w:szCs w:val="16"/>
              </w:rPr>
            </w:pPr>
            <w:r w:rsidRPr="008B6276">
              <w:rPr>
                <w:sz w:val="16"/>
                <w:szCs w:val="16"/>
              </w:rPr>
              <w:t>3</w:t>
            </w:r>
          </w:p>
        </w:tc>
        <w:tc>
          <w:tcPr>
            <w:tcW w:w="494" w:type="dxa"/>
            <w:tcBorders>
              <w:top w:val="nil"/>
              <w:left w:val="single" w:sz="4" w:space="0" w:color="000000" w:themeColor="text1"/>
              <w:bottom w:val="single" w:sz="4" w:space="0" w:color="000000" w:themeColor="text1"/>
              <w:right w:val="single" w:sz="4" w:space="0" w:color="000000" w:themeColor="text1"/>
            </w:tcBorders>
            <w:shd w:val="clear" w:color="auto" w:fill="auto"/>
            <w:vAlign w:val="center"/>
          </w:tcPr>
          <w:p w14:paraId="4B928A9A" w14:textId="77777777" w:rsidR="003128B7" w:rsidRPr="008B6276" w:rsidRDefault="003128B7" w:rsidP="003128B7">
            <w:pPr>
              <w:spacing w:before="0" w:after="0"/>
              <w:ind w:hanging="2"/>
              <w:jc w:val="center"/>
              <w:rPr>
                <w:sz w:val="16"/>
                <w:szCs w:val="16"/>
              </w:rPr>
            </w:pPr>
          </w:p>
        </w:tc>
        <w:tc>
          <w:tcPr>
            <w:tcW w:w="451" w:type="dxa"/>
            <w:tcBorders>
              <w:top w:val="nil"/>
              <w:left w:val="nil"/>
              <w:bottom w:val="single" w:sz="4" w:space="0" w:color="000000" w:themeColor="text1"/>
              <w:right w:val="single" w:sz="4" w:space="0" w:color="000000" w:themeColor="text1"/>
            </w:tcBorders>
            <w:shd w:val="clear" w:color="auto" w:fill="auto"/>
            <w:vAlign w:val="center"/>
          </w:tcPr>
          <w:p w14:paraId="4FDC02F9" w14:textId="77777777" w:rsidR="003128B7" w:rsidRPr="008B6276" w:rsidRDefault="003128B7" w:rsidP="003128B7">
            <w:pPr>
              <w:spacing w:before="0" w:after="0"/>
              <w:ind w:hanging="2"/>
              <w:jc w:val="center"/>
              <w:rPr>
                <w:sz w:val="16"/>
                <w:szCs w:val="16"/>
              </w:rPr>
            </w:pPr>
          </w:p>
        </w:tc>
        <w:tc>
          <w:tcPr>
            <w:tcW w:w="454" w:type="dxa"/>
            <w:tcBorders>
              <w:top w:val="nil"/>
              <w:left w:val="nil"/>
              <w:bottom w:val="single" w:sz="4" w:space="0" w:color="000000" w:themeColor="text1"/>
              <w:right w:val="single" w:sz="4" w:space="0" w:color="000000" w:themeColor="text1"/>
            </w:tcBorders>
            <w:shd w:val="clear" w:color="auto" w:fill="auto"/>
            <w:vAlign w:val="center"/>
          </w:tcPr>
          <w:p w14:paraId="466AD9CE" w14:textId="77777777" w:rsidR="003128B7" w:rsidRPr="008B6276" w:rsidRDefault="003128B7" w:rsidP="003128B7">
            <w:pPr>
              <w:spacing w:before="0" w:after="0"/>
              <w:ind w:hanging="2"/>
              <w:jc w:val="center"/>
              <w:rPr>
                <w:sz w:val="16"/>
                <w:szCs w:val="16"/>
              </w:rPr>
            </w:pPr>
          </w:p>
        </w:tc>
        <w:tc>
          <w:tcPr>
            <w:tcW w:w="451"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0C329B64" w14:textId="77777777" w:rsidR="003128B7" w:rsidRPr="008B6276" w:rsidRDefault="003128B7" w:rsidP="003128B7">
            <w:pPr>
              <w:spacing w:before="0" w:after="0"/>
              <w:ind w:hanging="2"/>
              <w:jc w:val="center"/>
              <w:rPr>
                <w:b/>
                <w:bCs/>
                <w:iCs/>
                <w:sz w:val="16"/>
                <w:szCs w:val="16"/>
              </w:rPr>
            </w:pPr>
          </w:p>
        </w:tc>
        <w:tc>
          <w:tcPr>
            <w:tcW w:w="4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C7FFFDB" w14:textId="77777777" w:rsidR="003128B7" w:rsidRPr="008B6276" w:rsidRDefault="003128B7" w:rsidP="003128B7">
            <w:pPr>
              <w:spacing w:before="0" w:after="0"/>
              <w:ind w:hanging="2"/>
              <w:jc w:val="center"/>
              <w:rPr>
                <w:b/>
                <w:bCs/>
                <w:iCs/>
                <w:sz w:val="16"/>
                <w:szCs w:val="16"/>
              </w:rPr>
            </w:pPr>
          </w:p>
        </w:tc>
        <w:tc>
          <w:tcPr>
            <w:tcW w:w="4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58734B3" w14:textId="77777777" w:rsidR="003128B7" w:rsidRPr="008B6276" w:rsidRDefault="003128B7" w:rsidP="003128B7">
            <w:pPr>
              <w:spacing w:before="0" w:after="0"/>
              <w:ind w:hanging="2"/>
              <w:jc w:val="center"/>
              <w:rPr>
                <w:b/>
                <w:bCs/>
                <w:iCs/>
                <w:sz w:val="16"/>
                <w:szCs w:val="16"/>
              </w:rPr>
            </w:pPr>
            <w:r w:rsidRPr="008B6276">
              <w:rPr>
                <w:b/>
                <w:bCs/>
                <w:iCs/>
                <w:sz w:val="16"/>
                <w:szCs w:val="16"/>
              </w:rPr>
              <w:t>3</w:t>
            </w:r>
          </w:p>
        </w:tc>
        <w:tc>
          <w:tcPr>
            <w:tcW w:w="451"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4EFD7D16" w14:textId="77777777" w:rsidR="003128B7" w:rsidRPr="008B6276" w:rsidRDefault="003128B7" w:rsidP="003128B7">
            <w:pPr>
              <w:spacing w:before="0" w:after="0"/>
              <w:ind w:hanging="2"/>
              <w:jc w:val="center"/>
              <w:rPr>
                <w:b/>
                <w:bCs/>
                <w:iCs/>
                <w:sz w:val="16"/>
                <w:szCs w:val="16"/>
              </w:rPr>
            </w:pPr>
          </w:p>
        </w:tc>
        <w:tc>
          <w:tcPr>
            <w:tcW w:w="454"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6DB48876" w14:textId="77777777" w:rsidR="003128B7" w:rsidRPr="008B6276" w:rsidRDefault="003128B7" w:rsidP="003128B7">
            <w:pPr>
              <w:spacing w:before="0" w:after="0"/>
              <w:ind w:hanging="2"/>
              <w:jc w:val="center"/>
              <w:rPr>
                <w:b/>
                <w:bCs/>
                <w:iCs/>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41E3FE0B" w14:textId="77777777" w:rsidR="003128B7" w:rsidRPr="008B6276" w:rsidRDefault="003128B7" w:rsidP="003128B7">
            <w:pPr>
              <w:spacing w:before="0" w:after="0"/>
              <w:ind w:hanging="2"/>
              <w:jc w:val="center"/>
              <w:rPr>
                <w:b/>
                <w:bCs/>
                <w:iCs/>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6295CA7B" w14:textId="77777777" w:rsidR="003128B7" w:rsidRPr="008B6276" w:rsidRDefault="003128B7" w:rsidP="003128B7">
            <w:pPr>
              <w:spacing w:before="0" w:after="0"/>
              <w:ind w:hanging="2"/>
              <w:jc w:val="center"/>
              <w:rPr>
                <w:b/>
                <w:bCs/>
                <w:sz w:val="16"/>
                <w:szCs w:val="16"/>
              </w:rPr>
            </w:pPr>
          </w:p>
        </w:tc>
        <w:tc>
          <w:tcPr>
            <w:tcW w:w="45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2785AC66" w14:textId="77777777" w:rsidR="003128B7" w:rsidRPr="008B6276" w:rsidRDefault="003128B7" w:rsidP="003128B7">
            <w:pPr>
              <w:spacing w:before="0" w:after="0"/>
              <w:ind w:hanging="2"/>
              <w:jc w:val="center"/>
              <w:rPr>
                <w:b/>
                <w:bCs/>
                <w:iCs/>
                <w:sz w:val="16"/>
                <w:szCs w:val="16"/>
              </w:rPr>
            </w:pPr>
            <w:r w:rsidRPr="008B6276">
              <w:rPr>
                <w:b/>
                <w:bCs/>
                <w:iCs/>
                <w:sz w:val="16"/>
                <w:szCs w:val="16"/>
              </w:rPr>
              <w:t>3</w:t>
            </w: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4E33851E" w14:textId="77777777" w:rsidR="003128B7" w:rsidRPr="008B6276" w:rsidRDefault="003128B7" w:rsidP="003128B7">
            <w:pPr>
              <w:spacing w:before="0" w:after="0"/>
              <w:ind w:hanging="2"/>
              <w:jc w:val="center"/>
              <w:rPr>
                <w:b/>
                <w:bCs/>
                <w:iCs/>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2986B55A" w14:textId="77777777" w:rsidR="003128B7" w:rsidRPr="008B6276" w:rsidRDefault="003128B7" w:rsidP="003128B7">
            <w:pPr>
              <w:spacing w:before="0" w:after="0"/>
              <w:ind w:hanging="2"/>
              <w:jc w:val="center"/>
              <w:rPr>
                <w:b/>
                <w:bCs/>
                <w:sz w:val="16"/>
                <w:szCs w:val="16"/>
              </w:rPr>
            </w:pPr>
          </w:p>
        </w:tc>
        <w:tc>
          <w:tcPr>
            <w:tcW w:w="45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2FE8154A" w14:textId="77777777" w:rsidR="003128B7" w:rsidRPr="008B6276" w:rsidRDefault="003128B7" w:rsidP="003128B7">
            <w:pPr>
              <w:spacing w:before="0" w:after="0"/>
              <w:ind w:hanging="2"/>
              <w:jc w:val="center"/>
              <w:rPr>
                <w:b/>
                <w:bCs/>
                <w:iCs/>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75857851" w14:textId="77777777" w:rsidR="003128B7" w:rsidRPr="008B6276" w:rsidRDefault="003128B7" w:rsidP="003128B7">
            <w:pPr>
              <w:spacing w:before="0" w:after="0"/>
              <w:ind w:hanging="2"/>
              <w:jc w:val="center"/>
              <w:rPr>
                <w:b/>
                <w:bCs/>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1C65C3B9" w14:textId="77777777" w:rsidR="003128B7" w:rsidRPr="008B6276" w:rsidRDefault="003128B7" w:rsidP="003128B7">
            <w:pPr>
              <w:spacing w:before="0" w:after="0"/>
              <w:ind w:hanging="2"/>
              <w:jc w:val="center"/>
              <w:rPr>
                <w:b/>
                <w:bCs/>
                <w:sz w:val="16"/>
                <w:szCs w:val="16"/>
              </w:rPr>
            </w:pPr>
          </w:p>
        </w:tc>
        <w:tc>
          <w:tcPr>
            <w:tcW w:w="41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07125346" w14:textId="77777777" w:rsidR="003128B7" w:rsidRPr="008B6276" w:rsidRDefault="003128B7" w:rsidP="003128B7">
            <w:pPr>
              <w:spacing w:before="0" w:after="0"/>
              <w:ind w:hanging="2"/>
              <w:jc w:val="center"/>
              <w:rPr>
                <w:b/>
                <w:bCs/>
                <w:sz w:val="16"/>
                <w:szCs w:val="16"/>
              </w:rPr>
            </w:pPr>
          </w:p>
        </w:tc>
      </w:tr>
      <w:tr w:rsidR="003128B7" w:rsidRPr="008B6276" w14:paraId="643F3FF6" w14:textId="77777777" w:rsidTr="003128B7">
        <w:trPr>
          <w:trHeight w:val="570"/>
          <w:jc w:val="center"/>
        </w:trPr>
        <w:tc>
          <w:tcPr>
            <w:tcW w:w="988" w:type="dxa"/>
            <w:tcBorders>
              <w:top w:val="nil"/>
              <w:left w:val="single" w:sz="4" w:space="0" w:color="000000" w:themeColor="text1"/>
              <w:bottom w:val="single" w:sz="4" w:space="0" w:color="000000" w:themeColor="text1"/>
              <w:right w:val="single" w:sz="4" w:space="0" w:color="000000" w:themeColor="text1"/>
            </w:tcBorders>
            <w:shd w:val="clear" w:color="auto" w:fill="auto"/>
            <w:vAlign w:val="center"/>
          </w:tcPr>
          <w:p w14:paraId="62EAED88" w14:textId="77777777" w:rsidR="003128B7" w:rsidRPr="008B6276" w:rsidRDefault="003128B7" w:rsidP="003128B7">
            <w:pPr>
              <w:spacing w:before="0" w:after="0"/>
              <w:ind w:hanging="2"/>
              <w:jc w:val="center"/>
              <w:rPr>
                <w:sz w:val="16"/>
                <w:szCs w:val="16"/>
                <w:lang w:val="vi-VN"/>
              </w:rPr>
            </w:pPr>
            <w:r w:rsidRPr="008B6276">
              <w:rPr>
                <w:sz w:val="16"/>
                <w:szCs w:val="16"/>
                <w:lang w:val="vi-VN"/>
              </w:rPr>
              <w:t>41</w:t>
            </w:r>
          </w:p>
        </w:tc>
        <w:tc>
          <w:tcPr>
            <w:tcW w:w="3118" w:type="dxa"/>
            <w:tcBorders>
              <w:top w:val="nil"/>
              <w:left w:val="nil"/>
              <w:bottom w:val="single" w:sz="4" w:space="0" w:color="000000" w:themeColor="text1"/>
              <w:right w:val="single" w:sz="4" w:space="0" w:color="000000" w:themeColor="text1"/>
            </w:tcBorders>
            <w:shd w:val="clear" w:color="auto" w:fill="auto"/>
            <w:vAlign w:val="center"/>
          </w:tcPr>
          <w:p w14:paraId="69A77031" w14:textId="77777777" w:rsidR="003128B7" w:rsidRPr="00254AD3" w:rsidRDefault="003128B7" w:rsidP="003128B7">
            <w:pPr>
              <w:spacing w:before="0" w:after="0"/>
              <w:ind w:hanging="2"/>
              <w:jc w:val="left"/>
              <w:rPr>
                <w:sz w:val="16"/>
                <w:szCs w:val="16"/>
                <w:lang w:val="vi-VN"/>
              </w:rPr>
            </w:pPr>
            <w:r w:rsidRPr="00254AD3">
              <w:rPr>
                <w:sz w:val="16"/>
                <w:szCs w:val="16"/>
                <w:lang w:val="vi-VN"/>
              </w:rPr>
              <w:t xml:space="preserve">Quản trị kinh doanh lữ hành </w:t>
            </w:r>
          </w:p>
          <w:p w14:paraId="5787F652" w14:textId="77777777" w:rsidR="003128B7" w:rsidRPr="008B6276" w:rsidRDefault="003128B7" w:rsidP="003128B7">
            <w:pPr>
              <w:spacing w:before="0" w:after="0"/>
              <w:ind w:hanging="2"/>
              <w:jc w:val="left"/>
              <w:rPr>
                <w:sz w:val="16"/>
                <w:szCs w:val="16"/>
              </w:rPr>
            </w:pPr>
            <w:r w:rsidRPr="008B6276">
              <w:rPr>
                <w:i/>
                <w:iCs/>
                <w:sz w:val="16"/>
                <w:szCs w:val="16"/>
              </w:rPr>
              <w:t>Travel Business Management</w:t>
            </w:r>
          </w:p>
        </w:tc>
        <w:tc>
          <w:tcPr>
            <w:tcW w:w="1559" w:type="dxa"/>
            <w:tcBorders>
              <w:top w:val="nil"/>
              <w:left w:val="nil"/>
              <w:bottom w:val="single" w:sz="4" w:space="0" w:color="000000" w:themeColor="text1"/>
              <w:right w:val="single" w:sz="4" w:space="0" w:color="000000" w:themeColor="text1"/>
            </w:tcBorders>
            <w:shd w:val="clear" w:color="auto" w:fill="auto"/>
            <w:vAlign w:val="center"/>
          </w:tcPr>
          <w:p w14:paraId="16017E8F" w14:textId="41D1C24E" w:rsidR="003128B7" w:rsidRPr="003128B7" w:rsidRDefault="003128B7" w:rsidP="003128B7">
            <w:pPr>
              <w:spacing w:before="0" w:after="0"/>
              <w:ind w:right="-115" w:hanging="2"/>
              <w:jc w:val="center"/>
              <w:rPr>
                <w:sz w:val="16"/>
                <w:szCs w:val="16"/>
              </w:rPr>
            </w:pPr>
            <w:r w:rsidRPr="003128B7">
              <w:rPr>
                <w:sz w:val="16"/>
                <w:szCs w:val="16"/>
              </w:rPr>
              <w:t>EP18.DLLH1146</w:t>
            </w:r>
          </w:p>
        </w:tc>
        <w:tc>
          <w:tcPr>
            <w:tcW w:w="676" w:type="dxa"/>
            <w:tcBorders>
              <w:top w:val="nil"/>
              <w:left w:val="nil"/>
              <w:bottom w:val="single" w:sz="4" w:space="0" w:color="000000" w:themeColor="text1"/>
              <w:right w:val="single" w:sz="4" w:space="0" w:color="000000" w:themeColor="text1"/>
            </w:tcBorders>
            <w:shd w:val="clear" w:color="auto" w:fill="auto"/>
            <w:vAlign w:val="center"/>
          </w:tcPr>
          <w:p w14:paraId="5260F476" w14:textId="77777777" w:rsidR="003128B7" w:rsidRPr="008B6276" w:rsidRDefault="003128B7" w:rsidP="003128B7">
            <w:pPr>
              <w:spacing w:before="0" w:after="0"/>
              <w:ind w:hanging="2"/>
              <w:jc w:val="center"/>
              <w:rPr>
                <w:sz w:val="16"/>
                <w:szCs w:val="16"/>
              </w:rPr>
            </w:pPr>
            <w:r w:rsidRPr="008B6276">
              <w:rPr>
                <w:sz w:val="16"/>
                <w:szCs w:val="16"/>
              </w:rPr>
              <w:t>3</w:t>
            </w:r>
          </w:p>
        </w:tc>
        <w:tc>
          <w:tcPr>
            <w:tcW w:w="494" w:type="dxa"/>
            <w:tcBorders>
              <w:top w:val="nil"/>
              <w:left w:val="single" w:sz="4" w:space="0" w:color="000000" w:themeColor="text1"/>
              <w:bottom w:val="single" w:sz="4" w:space="0" w:color="000000" w:themeColor="text1"/>
              <w:right w:val="single" w:sz="4" w:space="0" w:color="000000" w:themeColor="text1"/>
            </w:tcBorders>
            <w:shd w:val="clear" w:color="auto" w:fill="auto"/>
            <w:vAlign w:val="center"/>
          </w:tcPr>
          <w:p w14:paraId="6C8F3BC4" w14:textId="77777777" w:rsidR="003128B7" w:rsidRPr="008B6276" w:rsidRDefault="003128B7" w:rsidP="003128B7">
            <w:pPr>
              <w:spacing w:before="0" w:after="0"/>
              <w:ind w:hanging="2"/>
              <w:jc w:val="center"/>
              <w:rPr>
                <w:sz w:val="16"/>
                <w:szCs w:val="16"/>
              </w:rPr>
            </w:pPr>
          </w:p>
        </w:tc>
        <w:tc>
          <w:tcPr>
            <w:tcW w:w="451" w:type="dxa"/>
            <w:tcBorders>
              <w:top w:val="nil"/>
              <w:left w:val="nil"/>
              <w:bottom w:val="single" w:sz="4" w:space="0" w:color="000000" w:themeColor="text1"/>
              <w:right w:val="single" w:sz="4" w:space="0" w:color="000000" w:themeColor="text1"/>
            </w:tcBorders>
            <w:shd w:val="clear" w:color="auto" w:fill="auto"/>
            <w:vAlign w:val="center"/>
          </w:tcPr>
          <w:p w14:paraId="4DF4B36E" w14:textId="77777777" w:rsidR="003128B7" w:rsidRPr="008B6276" w:rsidRDefault="003128B7" w:rsidP="003128B7">
            <w:pPr>
              <w:spacing w:before="0" w:after="0"/>
              <w:ind w:hanging="2"/>
              <w:jc w:val="center"/>
              <w:rPr>
                <w:sz w:val="16"/>
                <w:szCs w:val="16"/>
              </w:rPr>
            </w:pPr>
          </w:p>
        </w:tc>
        <w:tc>
          <w:tcPr>
            <w:tcW w:w="454" w:type="dxa"/>
            <w:tcBorders>
              <w:top w:val="nil"/>
              <w:left w:val="nil"/>
              <w:bottom w:val="single" w:sz="4" w:space="0" w:color="000000" w:themeColor="text1"/>
              <w:right w:val="single" w:sz="4" w:space="0" w:color="000000" w:themeColor="text1"/>
            </w:tcBorders>
            <w:shd w:val="clear" w:color="auto" w:fill="auto"/>
            <w:vAlign w:val="center"/>
          </w:tcPr>
          <w:p w14:paraId="3F946C16" w14:textId="77777777" w:rsidR="003128B7" w:rsidRPr="008B6276" w:rsidRDefault="003128B7" w:rsidP="003128B7">
            <w:pPr>
              <w:spacing w:before="0" w:after="0"/>
              <w:ind w:hanging="2"/>
              <w:jc w:val="center"/>
              <w:rPr>
                <w:sz w:val="16"/>
                <w:szCs w:val="16"/>
              </w:rPr>
            </w:pPr>
          </w:p>
        </w:tc>
        <w:tc>
          <w:tcPr>
            <w:tcW w:w="451"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3C035BC3" w14:textId="77777777" w:rsidR="003128B7" w:rsidRPr="008B6276" w:rsidRDefault="003128B7" w:rsidP="003128B7">
            <w:pPr>
              <w:spacing w:before="0" w:after="0"/>
              <w:ind w:hanging="2"/>
              <w:jc w:val="center"/>
              <w:rPr>
                <w:b/>
                <w:bCs/>
                <w:iCs/>
                <w:sz w:val="16"/>
                <w:szCs w:val="16"/>
              </w:rPr>
            </w:pPr>
          </w:p>
        </w:tc>
        <w:tc>
          <w:tcPr>
            <w:tcW w:w="4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7E42486" w14:textId="77777777" w:rsidR="003128B7" w:rsidRPr="008B6276" w:rsidRDefault="003128B7" w:rsidP="003128B7">
            <w:pPr>
              <w:spacing w:before="0" w:after="0"/>
              <w:ind w:hanging="2"/>
              <w:jc w:val="center"/>
              <w:rPr>
                <w:b/>
                <w:bCs/>
                <w:iCs/>
                <w:sz w:val="16"/>
                <w:szCs w:val="16"/>
              </w:rPr>
            </w:pPr>
          </w:p>
        </w:tc>
        <w:tc>
          <w:tcPr>
            <w:tcW w:w="4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65A1CF8" w14:textId="77777777" w:rsidR="003128B7" w:rsidRPr="008B6276" w:rsidRDefault="003128B7" w:rsidP="003128B7">
            <w:pPr>
              <w:spacing w:before="0" w:after="0"/>
              <w:ind w:hanging="2"/>
              <w:jc w:val="center"/>
              <w:rPr>
                <w:b/>
                <w:bCs/>
                <w:iCs/>
                <w:sz w:val="16"/>
                <w:szCs w:val="16"/>
              </w:rPr>
            </w:pPr>
            <w:r w:rsidRPr="008B6276">
              <w:rPr>
                <w:b/>
                <w:bCs/>
                <w:iCs/>
                <w:sz w:val="16"/>
                <w:szCs w:val="16"/>
              </w:rPr>
              <w:t>3</w:t>
            </w:r>
          </w:p>
        </w:tc>
        <w:tc>
          <w:tcPr>
            <w:tcW w:w="451"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3A162C56" w14:textId="77777777" w:rsidR="003128B7" w:rsidRPr="008B6276" w:rsidRDefault="003128B7" w:rsidP="003128B7">
            <w:pPr>
              <w:spacing w:before="0" w:after="0"/>
              <w:ind w:hanging="2"/>
              <w:jc w:val="center"/>
              <w:rPr>
                <w:b/>
                <w:bCs/>
                <w:iCs/>
                <w:sz w:val="16"/>
                <w:szCs w:val="16"/>
              </w:rPr>
            </w:pPr>
          </w:p>
        </w:tc>
        <w:tc>
          <w:tcPr>
            <w:tcW w:w="454"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7FAFBBB3" w14:textId="77777777" w:rsidR="003128B7" w:rsidRPr="008B6276" w:rsidRDefault="003128B7" w:rsidP="003128B7">
            <w:pPr>
              <w:spacing w:before="0" w:after="0"/>
              <w:ind w:hanging="2"/>
              <w:jc w:val="center"/>
              <w:rPr>
                <w:b/>
                <w:bCs/>
                <w:iCs/>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13C0C7C7" w14:textId="77777777" w:rsidR="003128B7" w:rsidRPr="008B6276" w:rsidRDefault="003128B7" w:rsidP="003128B7">
            <w:pPr>
              <w:spacing w:before="0" w:after="0"/>
              <w:ind w:hanging="2"/>
              <w:jc w:val="center"/>
              <w:rPr>
                <w:b/>
                <w:bCs/>
                <w:iCs/>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65BCD99C" w14:textId="77777777" w:rsidR="003128B7" w:rsidRPr="008B6276" w:rsidRDefault="003128B7" w:rsidP="003128B7">
            <w:pPr>
              <w:spacing w:before="0" w:after="0"/>
              <w:ind w:hanging="2"/>
              <w:jc w:val="center"/>
              <w:rPr>
                <w:b/>
                <w:bCs/>
                <w:sz w:val="16"/>
                <w:szCs w:val="16"/>
              </w:rPr>
            </w:pPr>
          </w:p>
        </w:tc>
        <w:tc>
          <w:tcPr>
            <w:tcW w:w="45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18F517FB" w14:textId="77777777" w:rsidR="003128B7" w:rsidRPr="008B6276" w:rsidRDefault="003128B7" w:rsidP="003128B7">
            <w:pPr>
              <w:spacing w:before="0" w:after="0"/>
              <w:ind w:hanging="2"/>
              <w:jc w:val="center"/>
              <w:rPr>
                <w:b/>
                <w:bCs/>
                <w:iCs/>
                <w:sz w:val="16"/>
                <w:szCs w:val="16"/>
              </w:rPr>
            </w:pPr>
            <w:r w:rsidRPr="008B6276">
              <w:rPr>
                <w:b/>
                <w:bCs/>
                <w:iCs/>
                <w:sz w:val="16"/>
                <w:szCs w:val="16"/>
              </w:rPr>
              <w:t>3</w:t>
            </w: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0DA5B7A7" w14:textId="77777777" w:rsidR="003128B7" w:rsidRPr="008B6276" w:rsidRDefault="003128B7" w:rsidP="003128B7">
            <w:pPr>
              <w:spacing w:before="0" w:after="0"/>
              <w:ind w:hanging="2"/>
              <w:jc w:val="center"/>
              <w:rPr>
                <w:b/>
                <w:bCs/>
                <w:iCs/>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29832F60" w14:textId="77777777" w:rsidR="003128B7" w:rsidRPr="008B6276" w:rsidRDefault="003128B7" w:rsidP="003128B7">
            <w:pPr>
              <w:spacing w:before="0" w:after="0"/>
              <w:ind w:hanging="2"/>
              <w:jc w:val="center"/>
              <w:rPr>
                <w:b/>
                <w:bCs/>
                <w:sz w:val="16"/>
                <w:szCs w:val="16"/>
              </w:rPr>
            </w:pPr>
          </w:p>
        </w:tc>
        <w:tc>
          <w:tcPr>
            <w:tcW w:w="45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28BD4813" w14:textId="77777777" w:rsidR="003128B7" w:rsidRPr="008B6276" w:rsidRDefault="003128B7" w:rsidP="003128B7">
            <w:pPr>
              <w:spacing w:before="0" w:after="0"/>
              <w:ind w:hanging="2"/>
              <w:jc w:val="center"/>
              <w:rPr>
                <w:b/>
                <w:bCs/>
                <w:iCs/>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0082BE59" w14:textId="77777777" w:rsidR="003128B7" w:rsidRPr="008B6276" w:rsidRDefault="003128B7" w:rsidP="003128B7">
            <w:pPr>
              <w:spacing w:before="0" w:after="0"/>
              <w:ind w:hanging="2"/>
              <w:jc w:val="center"/>
              <w:rPr>
                <w:b/>
                <w:bCs/>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32CD0DB6" w14:textId="77777777" w:rsidR="003128B7" w:rsidRPr="008B6276" w:rsidRDefault="003128B7" w:rsidP="003128B7">
            <w:pPr>
              <w:spacing w:before="0" w:after="0"/>
              <w:ind w:hanging="2"/>
              <w:jc w:val="center"/>
              <w:rPr>
                <w:b/>
                <w:bCs/>
                <w:sz w:val="16"/>
                <w:szCs w:val="16"/>
              </w:rPr>
            </w:pPr>
          </w:p>
        </w:tc>
        <w:tc>
          <w:tcPr>
            <w:tcW w:w="41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7F93CD7D" w14:textId="77777777" w:rsidR="003128B7" w:rsidRPr="008B6276" w:rsidRDefault="003128B7" w:rsidP="003128B7">
            <w:pPr>
              <w:spacing w:before="0" w:after="0"/>
              <w:ind w:hanging="2"/>
              <w:jc w:val="center"/>
              <w:rPr>
                <w:b/>
                <w:bCs/>
                <w:sz w:val="16"/>
                <w:szCs w:val="16"/>
              </w:rPr>
            </w:pPr>
          </w:p>
        </w:tc>
      </w:tr>
      <w:tr w:rsidR="003128B7" w:rsidRPr="008B6276" w14:paraId="192F5003" w14:textId="77777777" w:rsidTr="003128B7">
        <w:trPr>
          <w:trHeight w:val="570"/>
          <w:jc w:val="center"/>
        </w:trPr>
        <w:tc>
          <w:tcPr>
            <w:tcW w:w="988" w:type="dxa"/>
            <w:tcBorders>
              <w:top w:val="nil"/>
              <w:left w:val="single" w:sz="4" w:space="0" w:color="000000" w:themeColor="text1"/>
              <w:bottom w:val="single" w:sz="4" w:space="0" w:color="000000" w:themeColor="text1"/>
              <w:right w:val="single" w:sz="4" w:space="0" w:color="000000" w:themeColor="text1"/>
            </w:tcBorders>
            <w:shd w:val="clear" w:color="auto" w:fill="auto"/>
            <w:vAlign w:val="center"/>
          </w:tcPr>
          <w:p w14:paraId="6985B939" w14:textId="77777777" w:rsidR="003128B7" w:rsidRPr="008B6276" w:rsidRDefault="003128B7" w:rsidP="003128B7">
            <w:pPr>
              <w:spacing w:before="0" w:after="0"/>
              <w:ind w:hanging="2"/>
              <w:jc w:val="center"/>
              <w:rPr>
                <w:sz w:val="16"/>
                <w:szCs w:val="16"/>
                <w:lang w:val="vi-VN"/>
              </w:rPr>
            </w:pPr>
            <w:r w:rsidRPr="008B6276">
              <w:rPr>
                <w:sz w:val="16"/>
                <w:szCs w:val="16"/>
                <w:lang w:val="vi-VN"/>
              </w:rPr>
              <w:t>42</w:t>
            </w:r>
          </w:p>
        </w:tc>
        <w:tc>
          <w:tcPr>
            <w:tcW w:w="3118" w:type="dxa"/>
            <w:tcBorders>
              <w:top w:val="nil"/>
              <w:left w:val="nil"/>
              <w:bottom w:val="single" w:sz="4" w:space="0" w:color="000000" w:themeColor="text1"/>
              <w:right w:val="single" w:sz="4" w:space="0" w:color="000000" w:themeColor="text1"/>
            </w:tcBorders>
            <w:shd w:val="clear" w:color="auto" w:fill="auto"/>
            <w:vAlign w:val="center"/>
          </w:tcPr>
          <w:p w14:paraId="4A1FBF62" w14:textId="77777777" w:rsidR="003128B7" w:rsidRPr="00254AD3" w:rsidRDefault="003128B7" w:rsidP="003128B7">
            <w:pPr>
              <w:spacing w:before="0" w:after="0"/>
              <w:ind w:hanging="2"/>
              <w:jc w:val="left"/>
              <w:rPr>
                <w:sz w:val="16"/>
                <w:szCs w:val="16"/>
                <w:lang w:val="vi-VN"/>
              </w:rPr>
            </w:pPr>
            <w:r w:rsidRPr="00254AD3">
              <w:rPr>
                <w:sz w:val="16"/>
                <w:szCs w:val="16"/>
                <w:lang w:val="vi-VN"/>
              </w:rPr>
              <w:t>Quản trị doanh thu trong kinh doanh du lịch và giải trí</w:t>
            </w:r>
          </w:p>
          <w:p w14:paraId="3EFE0039" w14:textId="77777777" w:rsidR="003128B7" w:rsidRPr="008B6276" w:rsidRDefault="003128B7" w:rsidP="003128B7">
            <w:pPr>
              <w:spacing w:before="0" w:after="0"/>
              <w:ind w:hanging="2"/>
              <w:jc w:val="left"/>
              <w:rPr>
                <w:sz w:val="16"/>
                <w:szCs w:val="16"/>
              </w:rPr>
            </w:pPr>
            <w:r w:rsidRPr="008B6276">
              <w:rPr>
                <w:i/>
                <w:iCs/>
                <w:sz w:val="16"/>
                <w:szCs w:val="16"/>
              </w:rPr>
              <w:t>Revenue management in Tourism and leisure</w:t>
            </w:r>
            <w:r w:rsidRPr="008B6276">
              <w:rPr>
                <w:sz w:val="16"/>
                <w:szCs w:val="16"/>
              </w:rPr>
              <w:tab/>
            </w:r>
          </w:p>
        </w:tc>
        <w:tc>
          <w:tcPr>
            <w:tcW w:w="1559" w:type="dxa"/>
            <w:tcBorders>
              <w:top w:val="nil"/>
              <w:left w:val="nil"/>
              <w:bottom w:val="single" w:sz="4" w:space="0" w:color="000000" w:themeColor="text1"/>
              <w:right w:val="single" w:sz="4" w:space="0" w:color="000000" w:themeColor="text1"/>
            </w:tcBorders>
            <w:shd w:val="clear" w:color="auto" w:fill="auto"/>
            <w:vAlign w:val="center"/>
          </w:tcPr>
          <w:p w14:paraId="315B5A95" w14:textId="5CC46248" w:rsidR="003128B7" w:rsidRPr="003128B7" w:rsidRDefault="003128B7" w:rsidP="003128B7">
            <w:pPr>
              <w:spacing w:before="0" w:after="0"/>
              <w:ind w:right="-115" w:hanging="2"/>
              <w:jc w:val="center"/>
              <w:rPr>
                <w:sz w:val="16"/>
                <w:szCs w:val="16"/>
              </w:rPr>
            </w:pPr>
            <w:r w:rsidRPr="003128B7">
              <w:rPr>
                <w:sz w:val="16"/>
                <w:szCs w:val="16"/>
              </w:rPr>
              <w:t>EP18.DLKS1164</w:t>
            </w:r>
          </w:p>
        </w:tc>
        <w:tc>
          <w:tcPr>
            <w:tcW w:w="676" w:type="dxa"/>
            <w:tcBorders>
              <w:top w:val="nil"/>
              <w:left w:val="nil"/>
              <w:bottom w:val="single" w:sz="4" w:space="0" w:color="000000" w:themeColor="text1"/>
              <w:right w:val="single" w:sz="4" w:space="0" w:color="000000" w:themeColor="text1"/>
            </w:tcBorders>
            <w:shd w:val="clear" w:color="auto" w:fill="auto"/>
            <w:vAlign w:val="center"/>
          </w:tcPr>
          <w:p w14:paraId="18AED1BC" w14:textId="77777777" w:rsidR="003128B7" w:rsidRPr="008B6276" w:rsidRDefault="003128B7" w:rsidP="003128B7">
            <w:pPr>
              <w:spacing w:before="0" w:after="0"/>
              <w:ind w:hanging="2"/>
              <w:jc w:val="center"/>
              <w:rPr>
                <w:sz w:val="16"/>
                <w:szCs w:val="16"/>
              </w:rPr>
            </w:pPr>
            <w:r w:rsidRPr="008B6276">
              <w:rPr>
                <w:sz w:val="16"/>
                <w:szCs w:val="16"/>
              </w:rPr>
              <w:t>3</w:t>
            </w:r>
          </w:p>
        </w:tc>
        <w:tc>
          <w:tcPr>
            <w:tcW w:w="494" w:type="dxa"/>
            <w:tcBorders>
              <w:top w:val="nil"/>
              <w:left w:val="single" w:sz="4" w:space="0" w:color="000000" w:themeColor="text1"/>
              <w:bottom w:val="single" w:sz="4" w:space="0" w:color="000000" w:themeColor="text1"/>
              <w:right w:val="single" w:sz="4" w:space="0" w:color="000000" w:themeColor="text1"/>
            </w:tcBorders>
            <w:shd w:val="clear" w:color="auto" w:fill="auto"/>
            <w:vAlign w:val="center"/>
          </w:tcPr>
          <w:p w14:paraId="05B0D757" w14:textId="77777777" w:rsidR="003128B7" w:rsidRPr="008B6276" w:rsidRDefault="003128B7" w:rsidP="003128B7">
            <w:pPr>
              <w:spacing w:before="0" w:after="0"/>
              <w:ind w:hanging="2"/>
              <w:jc w:val="center"/>
              <w:rPr>
                <w:sz w:val="16"/>
                <w:szCs w:val="16"/>
              </w:rPr>
            </w:pPr>
          </w:p>
        </w:tc>
        <w:tc>
          <w:tcPr>
            <w:tcW w:w="451" w:type="dxa"/>
            <w:tcBorders>
              <w:top w:val="nil"/>
              <w:left w:val="nil"/>
              <w:bottom w:val="single" w:sz="4" w:space="0" w:color="000000" w:themeColor="text1"/>
              <w:right w:val="single" w:sz="4" w:space="0" w:color="000000" w:themeColor="text1"/>
            </w:tcBorders>
            <w:shd w:val="clear" w:color="auto" w:fill="auto"/>
            <w:vAlign w:val="center"/>
          </w:tcPr>
          <w:p w14:paraId="6C41E75D" w14:textId="77777777" w:rsidR="003128B7" w:rsidRPr="008B6276" w:rsidRDefault="003128B7" w:rsidP="003128B7">
            <w:pPr>
              <w:spacing w:before="0" w:after="0"/>
              <w:ind w:hanging="2"/>
              <w:jc w:val="center"/>
              <w:rPr>
                <w:sz w:val="16"/>
                <w:szCs w:val="16"/>
              </w:rPr>
            </w:pPr>
          </w:p>
        </w:tc>
        <w:tc>
          <w:tcPr>
            <w:tcW w:w="454" w:type="dxa"/>
            <w:tcBorders>
              <w:top w:val="nil"/>
              <w:left w:val="nil"/>
              <w:bottom w:val="single" w:sz="4" w:space="0" w:color="000000" w:themeColor="text1"/>
              <w:right w:val="single" w:sz="4" w:space="0" w:color="000000" w:themeColor="text1"/>
            </w:tcBorders>
            <w:shd w:val="clear" w:color="auto" w:fill="auto"/>
            <w:vAlign w:val="center"/>
          </w:tcPr>
          <w:p w14:paraId="3755D4EB" w14:textId="77777777" w:rsidR="003128B7" w:rsidRPr="008B6276" w:rsidRDefault="003128B7" w:rsidP="003128B7">
            <w:pPr>
              <w:spacing w:before="0" w:after="0"/>
              <w:ind w:hanging="2"/>
              <w:jc w:val="center"/>
              <w:rPr>
                <w:sz w:val="16"/>
                <w:szCs w:val="16"/>
              </w:rPr>
            </w:pPr>
          </w:p>
        </w:tc>
        <w:tc>
          <w:tcPr>
            <w:tcW w:w="451"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72D61834" w14:textId="77777777" w:rsidR="003128B7" w:rsidRPr="008B6276" w:rsidRDefault="003128B7" w:rsidP="003128B7">
            <w:pPr>
              <w:spacing w:before="0" w:after="0"/>
              <w:ind w:hanging="2"/>
              <w:jc w:val="center"/>
              <w:rPr>
                <w:b/>
                <w:bCs/>
                <w:iCs/>
                <w:sz w:val="16"/>
                <w:szCs w:val="16"/>
              </w:rPr>
            </w:pPr>
          </w:p>
        </w:tc>
        <w:tc>
          <w:tcPr>
            <w:tcW w:w="4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A6B851E" w14:textId="77777777" w:rsidR="003128B7" w:rsidRPr="008B6276" w:rsidRDefault="003128B7" w:rsidP="003128B7">
            <w:pPr>
              <w:spacing w:before="0" w:after="0"/>
              <w:ind w:hanging="2"/>
              <w:jc w:val="center"/>
              <w:rPr>
                <w:b/>
                <w:bCs/>
                <w:iCs/>
                <w:sz w:val="16"/>
                <w:szCs w:val="16"/>
              </w:rPr>
            </w:pPr>
          </w:p>
        </w:tc>
        <w:tc>
          <w:tcPr>
            <w:tcW w:w="4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9DE9E0D" w14:textId="77777777" w:rsidR="003128B7" w:rsidRPr="008B6276" w:rsidRDefault="003128B7" w:rsidP="003128B7">
            <w:pPr>
              <w:spacing w:before="0" w:after="0"/>
              <w:ind w:hanging="2"/>
              <w:jc w:val="center"/>
              <w:rPr>
                <w:b/>
                <w:bCs/>
                <w:iCs/>
                <w:sz w:val="16"/>
                <w:szCs w:val="16"/>
              </w:rPr>
            </w:pPr>
          </w:p>
        </w:tc>
        <w:tc>
          <w:tcPr>
            <w:tcW w:w="451"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5C621D81" w14:textId="77777777" w:rsidR="003128B7" w:rsidRPr="008B6276" w:rsidRDefault="003128B7" w:rsidP="003128B7">
            <w:pPr>
              <w:spacing w:before="0" w:after="0"/>
              <w:ind w:hanging="2"/>
              <w:jc w:val="center"/>
              <w:rPr>
                <w:b/>
                <w:bCs/>
                <w:iCs/>
                <w:sz w:val="16"/>
                <w:szCs w:val="16"/>
              </w:rPr>
            </w:pPr>
            <w:r w:rsidRPr="008B6276">
              <w:rPr>
                <w:b/>
                <w:bCs/>
                <w:iCs/>
                <w:sz w:val="16"/>
                <w:szCs w:val="16"/>
              </w:rPr>
              <w:t>3</w:t>
            </w:r>
          </w:p>
        </w:tc>
        <w:tc>
          <w:tcPr>
            <w:tcW w:w="454"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3B12D453" w14:textId="77777777" w:rsidR="003128B7" w:rsidRPr="008B6276" w:rsidRDefault="003128B7" w:rsidP="003128B7">
            <w:pPr>
              <w:spacing w:before="0" w:after="0"/>
              <w:ind w:hanging="2"/>
              <w:jc w:val="center"/>
              <w:rPr>
                <w:b/>
                <w:bCs/>
                <w:iCs/>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5C6854A9" w14:textId="77777777" w:rsidR="003128B7" w:rsidRPr="008B6276" w:rsidRDefault="003128B7" w:rsidP="003128B7">
            <w:pPr>
              <w:spacing w:before="0" w:after="0"/>
              <w:ind w:hanging="2"/>
              <w:jc w:val="center"/>
              <w:rPr>
                <w:b/>
                <w:bCs/>
                <w:iCs/>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2984AF70" w14:textId="77777777" w:rsidR="003128B7" w:rsidRPr="008B6276" w:rsidRDefault="003128B7" w:rsidP="003128B7">
            <w:pPr>
              <w:spacing w:before="0" w:after="0"/>
              <w:ind w:hanging="2"/>
              <w:jc w:val="center"/>
              <w:rPr>
                <w:b/>
                <w:bCs/>
                <w:sz w:val="16"/>
                <w:szCs w:val="16"/>
              </w:rPr>
            </w:pPr>
          </w:p>
        </w:tc>
        <w:tc>
          <w:tcPr>
            <w:tcW w:w="45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624B1F92" w14:textId="77777777" w:rsidR="003128B7" w:rsidRPr="008B6276" w:rsidRDefault="003128B7" w:rsidP="003128B7">
            <w:pPr>
              <w:spacing w:before="0" w:after="0"/>
              <w:ind w:hanging="2"/>
              <w:jc w:val="center"/>
              <w:rPr>
                <w:b/>
                <w:bCs/>
                <w:iCs/>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7707139B" w14:textId="77777777" w:rsidR="003128B7" w:rsidRPr="008B6276" w:rsidRDefault="003128B7" w:rsidP="003128B7">
            <w:pPr>
              <w:spacing w:before="0" w:after="0"/>
              <w:ind w:hanging="2"/>
              <w:jc w:val="center"/>
              <w:rPr>
                <w:b/>
                <w:bCs/>
                <w:iCs/>
                <w:sz w:val="16"/>
                <w:szCs w:val="16"/>
              </w:rPr>
            </w:pPr>
            <w:r w:rsidRPr="008B6276">
              <w:rPr>
                <w:b/>
                <w:bCs/>
                <w:iCs/>
                <w:sz w:val="16"/>
                <w:szCs w:val="16"/>
              </w:rPr>
              <w:t>3</w:t>
            </w: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65880CE7" w14:textId="77777777" w:rsidR="003128B7" w:rsidRPr="008B6276" w:rsidRDefault="003128B7" w:rsidP="003128B7">
            <w:pPr>
              <w:spacing w:before="0" w:after="0"/>
              <w:ind w:hanging="2"/>
              <w:jc w:val="center"/>
              <w:rPr>
                <w:b/>
                <w:bCs/>
                <w:sz w:val="16"/>
                <w:szCs w:val="16"/>
              </w:rPr>
            </w:pPr>
          </w:p>
        </w:tc>
        <w:tc>
          <w:tcPr>
            <w:tcW w:w="45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2F63F3D4" w14:textId="77777777" w:rsidR="003128B7" w:rsidRPr="008B6276" w:rsidRDefault="003128B7" w:rsidP="003128B7">
            <w:pPr>
              <w:spacing w:before="0" w:after="0"/>
              <w:ind w:hanging="2"/>
              <w:jc w:val="center"/>
              <w:rPr>
                <w:b/>
                <w:bCs/>
                <w:iCs/>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288DD3CC" w14:textId="77777777" w:rsidR="003128B7" w:rsidRPr="008B6276" w:rsidRDefault="003128B7" w:rsidP="003128B7">
            <w:pPr>
              <w:spacing w:before="0" w:after="0"/>
              <w:ind w:hanging="2"/>
              <w:jc w:val="center"/>
              <w:rPr>
                <w:b/>
                <w:bCs/>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64031365" w14:textId="77777777" w:rsidR="003128B7" w:rsidRPr="008B6276" w:rsidRDefault="003128B7" w:rsidP="003128B7">
            <w:pPr>
              <w:spacing w:before="0" w:after="0"/>
              <w:ind w:hanging="2"/>
              <w:jc w:val="center"/>
              <w:rPr>
                <w:b/>
                <w:bCs/>
                <w:sz w:val="16"/>
                <w:szCs w:val="16"/>
              </w:rPr>
            </w:pPr>
          </w:p>
        </w:tc>
        <w:tc>
          <w:tcPr>
            <w:tcW w:w="41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650C052C" w14:textId="77777777" w:rsidR="003128B7" w:rsidRPr="008B6276" w:rsidRDefault="003128B7" w:rsidP="003128B7">
            <w:pPr>
              <w:spacing w:before="0" w:after="0"/>
              <w:ind w:hanging="2"/>
              <w:jc w:val="center"/>
              <w:rPr>
                <w:b/>
                <w:bCs/>
                <w:sz w:val="16"/>
                <w:szCs w:val="16"/>
              </w:rPr>
            </w:pPr>
          </w:p>
        </w:tc>
      </w:tr>
      <w:tr w:rsidR="003128B7" w:rsidRPr="008B6276" w14:paraId="48FD1883" w14:textId="77777777" w:rsidTr="003128B7">
        <w:trPr>
          <w:trHeight w:val="570"/>
          <w:jc w:val="center"/>
        </w:trPr>
        <w:tc>
          <w:tcPr>
            <w:tcW w:w="988" w:type="dxa"/>
            <w:tcBorders>
              <w:top w:val="nil"/>
              <w:left w:val="single" w:sz="4" w:space="0" w:color="000000" w:themeColor="text1"/>
              <w:bottom w:val="single" w:sz="4" w:space="0" w:color="000000" w:themeColor="text1"/>
              <w:right w:val="single" w:sz="4" w:space="0" w:color="000000" w:themeColor="text1"/>
            </w:tcBorders>
            <w:shd w:val="clear" w:color="auto" w:fill="auto"/>
            <w:vAlign w:val="center"/>
          </w:tcPr>
          <w:p w14:paraId="471D5390" w14:textId="77777777" w:rsidR="003128B7" w:rsidRPr="008B6276" w:rsidRDefault="003128B7" w:rsidP="003128B7">
            <w:pPr>
              <w:spacing w:before="0" w:after="0"/>
              <w:ind w:hanging="2"/>
              <w:jc w:val="center"/>
              <w:rPr>
                <w:sz w:val="16"/>
                <w:szCs w:val="16"/>
                <w:lang w:val="vi-VN"/>
              </w:rPr>
            </w:pPr>
            <w:r w:rsidRPr="008B6276">
              <w:rPr>
                <w:sz w:val="16"/>
                <w:szCs w:val="16"/>
                <w:lang w:val="vi-VN"/>
              </w:rPr>
              <w:t>43</w:t>
            </w:r>
          </w:p>
        </w:tc>
        <w:tc>
          <w:tcPr>
            <w:tcW w:w="3118" w:type="dxa"/>
            <w:tcBorders>
              <w:top w:val="nil"/>
              <w:left w:val="nil"/>
              <w:bottom w:val="single" w:sz="4" w:space="0" w:color="000000" w:themeColor="text1"/>
              <w:right w:val="single" w:sz="4" w:space="0" w:color="000000" w:themeColor="text1"/>
            </w:tcBorders>
            <w:shd w:val="clear" w:color="auto" w:fill="auto"/>
          </w:tcPr>
          <w:p w14:paraId="4B1B984C" w14:textId="77777777" w:rsidR="003128B7" w:rsidRPr="008B6276" w:rsidRDefault="003128B7" w:rsidP="003128B7">
            <w:pPr>
              <w:spacing w:before="0" w:after="0"/>
              <w:ind w:hanging="2"/>
              <w:jc w:val="left"/>
              <w:rPr>
                <w:sz w:val="16"/>
                <w:szCs w:val="16"/>
                <w:lang w:val="fr-CA"/>
              </w:rPr>
            </w:pPr>
            <w:r w:rsidRPr="008B6276">
              <w:rPr>
                <w:sz w:val="16"/>
                <w:szCs w:val="16"/>
                <w:lang w:val="fr-CA"/>
              </w:rPr>
              <w:t xml:space="preserve">Du </w:t>
            </w:r>
            <w:proofErr w:type="spellStart"/>
            <w:r w:rsidRPr="008B6276">
              <w:rPr>
                <w:sz w:val="16"/>
                <w:szCs w:val="16"/>
                <w:lang w:val="fr-CA"/>
              </w:rPr>
              <w:t>lịch</w:t>
            </w:r>
            <w:proofErr w:type="spellEnd"/>
            <w:r w:rsidRPr="008B6276">
              <w:rPr>
                <w:sz w:val="16"/>
                <w:szCs w:val="16"/>
                <w:lang w:val="fr-CA"/>
              </w:rPr>
              <w:t xml:space="preserve"> </w:t>
            </w:r>
            <w:proofErr w:type="spellStart"/>
            <w:r w:rsidRPr="008B6276">
              <w:rPr>
                <w:sz w:val="16"/>
                <w:szCs w:val="16"/>
                <w:lang w:val="fr-CA"/>
              </w:rPr>
              <w:t>văn</w:t>
            </w:r>
            <w:proofErr w:type="spellEnd"/>
            <w:r w:rsidRPr="008B6276">
              <w:rPr>
                <w:sz w:val="16"/>
                <w:szCs w:val="16"/>
                <w:lang w:val="fr-CA"/>
              </w:rPr>
              <w:t xml:space="preserve"> </w:t>
            </w:r>
            <w:proofErr w:type="spellStart"/>
            <w:r w:rsidRPr="008B6276">
              <w:rPr>
                <w:sz w:val="16"/>
                <w:szCs w:val="16"/>
                <w:lang w:val="fr-CA"/>
              </w:rPr>
              <w:t>hóa</w:t>
            </w:r>
            <w:proofErr w:type="spellEnd"/>
          </w:p>
          <w:p w14:paraId="7CAE8568" w14:textId="77777777" w:rsidR="003128B7" w:rsidRPr="008B6276" w:rsidRDefault="003128B7" w:rsidP="003128B7">
            <w:pPr>
              <w:spacing w:before="0" w:after="0"/>
              <w:ind w:hanging="2"/>
              <w:jc w:val="left"/>
              <w:rPr>
                <w:sz w:val="16"/>
                <w:szCs w:val="16"/>
              </w:rPr>
            </w:pPr>
            <w:r w:rsidRPr="008B6276">
              <w:rPr>
                <w:i/>
                <w:iCs/>
                <w:sz w:val="16"/>
                <w:szCs w:val="16"/>
                <w:lang w:val="fr-CA"/>
              </w:rPr>
              <w:t xml:space="preserve">Cultural </w:t>
            </w:r>
            <w:proofErr w:type="spellStart"/>
            <w:r w:rsidRPr="008B6276">
              <w:rPr>
                <w:i/>
                <w:iCs/>
                <w:sz w:val="16"/>
                <w:szCs w:val="16"/>
                <w:lang w:val="fr-CA"/>
              </w:rPr>
              <w:t>Tourism</w:t>
            </w:r>
            <w:proofErr w:type="spellEnd"/>
          </w:p>
        </w:tc>
        <w:tc>
          <w:tcPr>
            <w:tcW w:w="1559" w:type="dxa"/>
            <w:tcBorders>
              <w:top w:val="nil"/>
              <w:left w:val="nil"/>
              <w:bottom w:val="single" w:sz="4" w:space="0" w:color="000000" w:themeColor="text1"/>
              <w:right w:val="single" w:sz="4" w:space="0" w:color="000000" w:themeColor="text1"/>
            </w:tcBorders>
            <w:shd w:val="clear" w:color="auto" w:fill="auto"/>
            <w:vAlign w:val="center"/>
          </w:tcPr>
          <w:p w14:paraId="4E40D2E7" w14:textId="663E2908" w:rsidR="003128B7" w:rsidRPr="003128B7" w:rsidRDefault="003128B7" w:rsidP="003128B7">
            <w:pPr>
              <w:spacing w:before="0" w:after="0"/>
              <w:ind w:right="-115" w:hanging="2"/>
              <w:jc w:val="center"/>
              <w:rPr>
                <w:sz w:val="16"/>
                <w:szCs w:val="16"/>
              </w:rPr>
            </w:pPr>
            <w:r w:rsidRPr="003128B7">
              <w:rPr>
                <w:sz w:val="16"/>
                <w:szCs w:val="16"/>
              </w:rPr>
              <w:t>EP18.DLKS1128</w:t>
            </w:r>
          </w:p>
        </w:tc>
        <w:tc>
          <w:tcPr>
            <w:tcW w:w="676" w:type="dxa"/>
            <w:tcBorders>
              <w:top w:val="nil"/>
              <w:left w:val="nil"/>
              <w:bottom w:val="single" w:sz="4" w:space="0" w:color="000000" w:themeColor="text1"/>
              <w:right w:val="single" w:sz="4" w:space="0" w:color="000000" w:themeColor="text1"/>
            </w:tcBorders>
            <w:shd w:val="clear" w:color="auto" w:fill="auto"/>
            <w:vAlign w:val="center"/>
          </w:tcPr>
          <w:p w14:paraId="27E7C5F4" w14:textId="77777777" w:rsidR="003128B7" w:rsidRPr="008B6276" w:rsidRDefault="003128B7" w:rsidP="003128B7">
            <w:pPr>
              <w:spacing w:before="0" w:after="0"/>
              <w:ind w:hanging="2"/>
              <w:jc w:val="center"/>
              <w:rPr>
                <w:sz w:val="16"/>
                <w:szCs w:val="16"/>
              </w:rPr>
            </w:pPr>
            <w:r w:rsidRPr="008B6276">
              <w:rPr>
                <w:sz w:val="16"/>
                <w:szCs w:val="16"/>
              </w:rPr>
              <w:t>3</w:t>
            </w:r>
          </w:p>
        </w:tc>
        <w:tc>
          <w:tcPr>
            <w:tcW w:w="494" w:type="dxa"/>
            <w:tcBorders>
              <w:top w:val="nil"/>
              <w:left w:val="single" w:sz="4" w:space="0" w:color="000000" w:themeColor="text1"/>
              <w:bottom w:val="single" w:sz="4" w:space="0" w:color="000000" w:themeColor="text1"/>
              <w:right w:val="single" w:sz="4" w:space="0" w:color="000000" w:themeColor="text1"/>
            </w:tcBorders>
            <w:shd w:val="clear" w:color="auto" w:fill="auto"/>
            <w:vAlign w:val="center"/>
          </w:tcPr>
          <w:p w14:paraId="01A1F9E9" w14:textId="77777777" w:rsidR="003128B7" w:rsidRPr="008B6276" w:rsidRDefault="003128B7" w:rsidP="003128B7">
            <w:pPr>
              <w:spacing w:before="0" w:after="0"/>
              <w:ind w:hanging="2"/>
              <w:jc w:val="center"/>
              <w:rPr>
                <w:sz w:val="16"/>
                <w:szCs w:val="16"/>
              </w:rPr>
            </w:pPr>
          </w:p>
        </w:tc>
        <w:tc>
          <w:tcPr>
            <w:tcW w:w="451" w:type="dxa"/>
            <w:tcBorders>
              <w:top w:val="nil"/>
              <w:left w:val="nil"/>
              <w:bottom w:val="single" w:sz="4" w:space="0" w:color="000000" w:themeColor="text1"/>
              <w:right w:val="single" w:sz="4" w:space="0" w:color="000000" w:themeColor="text1"/>
            </w:tcBorders>
            <w:shd w:val="clear" w:color="auto" w:fill="auto"/>
            <w:vAlign w:val="center"/>
          </w:tcPr>
          <w:p w14:paraId="3DFD1212" w14:textId="77777777" w:rsidR="003128B7" w:rsidRPr="008B6276" w:rsidRDefault="003128B7" w:rsidP="003128B7">
            <w:pPr>
              <w:spacing w:before="0" w:after="0"/>
              <w:ind w:hanging="2"/>
              <w:jc w:val="center"/>
              <w:rPr>
                <w:sz w:val="16"/>
                <w:szCs w:val="16"/>
              </w:rPr>
            </w:pPr>
          </w:p>
        </w:tc>
        <w:tc>
          <w:tcPr>
            <w:tcW w:w="454" w:type="dxa"/>
            <w:tcBorders>
              <w:top w:val="nil"/>
              <w:left w:val="nil"/>
              <w:bottom w:val="single" w:sz="4" w:space="0" w:color="000000" w:themeColor="text1"/>
              <w:right w:val="single" w:sz="4" w:space="0" w:color="000000" w:themeColor="text1"/>
            </w:tcBorders>
            <w:shd w:val="clear" w:color="auto" w:fill="auto"/>
            <w:vAlign w:val="center"/>
          </w:tcPr>
          <w:p w14:paraId="30AB1FBF" w14:textId="77777777" w:rsidR="003128B7" w:rsidRPr="008B6276" w:rsidRDefault="003128B7" w:rsidP="003128B7">
            <w:pPr>
              <w:spacing w:before="0" w:after="0"/>
              <w:ind w:hanging="2"/>
              <w:jc w:val="center"/>
              <w:rPr>
                <w:sz w:val="16"/>
                <w:szCs w:val="16"/>
              </w:rPr>
            </w:pPr>
            <w:r w:rsidRPr="008B6276">
              <w:rPr>
                <w:sz w:val="16"/>
                <w:szCs w:val="16"/>
              </w:rPr>
              <w:t>3</w:t>
            </w:r>
          </w:p>
        </w:tc>
        <w:tc>
          <w:tcPr>
            <w:tcW w:w="451"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2FEDB436" w14:textId="77777777" w:rsidR="003128B7" w:rsidRPr="008B6276" w:rsidRDefault="003128B7" w:rsidP="003128B7">
            <w:pPr>
              <w:spacing w:before="0" w:after="0"/>
              <w:ind w:hanging="2"/>
              <w:jc w:val="center"/>
              <w:rPr>
                <w:b/>
                <w:bCs/>
                <w:iCs/>
                <w:sz w:val="16"/>
                <w:szCs w:val="16"/>
              </w:rPr>
            </w:pPr>
          </w:p>
        </w:tc>
        <w:tc>
          <w:tcPr>
            <w:tcW w:w="4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D273C94" w14:textId="77777777" w:rsidR="003128B7" w:rsidRPr="008B6276" w:rsidRDefault="003128B7" w:rsidP="003128B7">
            <w:pPr>
              <w:spacing w:before="0" w:after="0"/>
              <w:ind w:hanging="2"/>
              <w:jc w:val="center"/>
              <w:rPr>
                <w:b/>
                <w:bCs/>
                <w:iCs/>
                <w:sz w:val="16"/>
                <w:szCs w:val="16"/>
              </w:rPr>
            </w:pPr>
          </w:p>
        </w:tc>
        <w:tc>
          <w:tcPr>
            <w:tcW w:w="4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54BE61C" w14:textId="77777777" w:rsidR="003128B7" w:rsidRPr="008B6276" w:rsidRDefault="003128B7" w:rsidP="003128B7">
            <w:pPr>
              <w:spacing w:before="0" w:after="0"/>
              <w:ind w:hanging="2"/>
              <w:jc w:val="center"/>
              <w:rPr>
                <w:b/>
                <w:bCs/>
                <w:iCs/>
                <w:sz w:val="16"/>
                <w:szCs w:val="16"/>
              </w:rPr>
            </w:pPr>
          </w:p>
        </w:tc>
        <w:tc>
          <w:tcPr>
            <w:tcW w:w="451"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7BC7B309" w14:textId="77777777" w:rsidR="003128B7" w:rsidRPr="008B6276" w:rsidRDefault="003128B7" w:rsidP="003128B7">
            <w:pPr>
              <w:spacing w:before="0" w:after="0"/>
              <w:ind w:hanging="2"/>
              <w:jc w:val="center"/>
              <w:rPr>
                <w:b/>
                <w:bCs/>
                <w:iCs/>
                <w:sz w:val="16"/>
                <w:szCs w:val="16"/>
              </w:rPr>
            </w:pPr>
            <w:r w:rsidRPr="008B6276">
              <w:rPr>
                <w:b/>
                <w:bCs/>
                <w:iCs/>
                <w:sz w:val="16"/>
                <w:szCs w:val="16"/>
              </w:rPr>
              <w:t>3</w:t>
            </w:r>
          </w:p>
        </w:tc>
        <w:tc>
          <w:tcPr>
            <w:tcW w:w="454"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372C4BA5" w14:textId="77777777" w:rsidR="003128B7" w:rsidRPr="008B6276" w:rsidRDefault="003128B7" w:rsidP="003128B7">
            <w:pPr>
              <w:spacing w:before="0" w:after="0"/>
              <w:ind w:hanging="2"/>
              <w:jc w:val="center"/>
              <w:rPr>
                <w:b/>
                <w:bCs/>
                <w:iCs/>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395EB7A8" w14:textId="77777777" w:rsidR="003128B7" w:rsidRPr="008B6276" w:rsidRDefault="003128B7" w:rsidP="003128B7">
            <w:pPr>
              <w:spacing w:before="0" w:after="0"/>
              <w:ind w:hanging="2"/>
              <w:jc w:val="center"/>
              <w:rPr>
                <w:b/>
                <w:bCs/>
                <w:iCs/>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01B88326" w14:textId="77777777" w:rsidR="003128B7" w:rsidRPr="008B6276" w:rsidRDefault="003128B7" w:rsidP="003128B7">
            <w:pPr>
              <w:spacing w:before="0" w:after="0"/>
              <w:ind w:hanging="2"/>
              <w:jc w:val="center"/>
              <w:rPr>
                <w:b/>
                <w:bCs/>
                <w:sz w:val="16"/>
                <w:szCs w:val="16"/>
              </w:rPr>
            </w:pPr>
          </w:p>
        </w:tc>
        <w:tc>
          <w:tcPr>
            <w:tcW w:w="45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1E8BF77D" w14:textId="77777777" w:rsidR="003128B7" w:rsidRPr="008B6276" w:rsidRDefault="003128B7" w:rsidP="003128B7">
            <w:pPr>
              <w:spacing w:before="0" w:after="0"/>
              <w:ind w:hanging="2"/>
              <w:jc w:val="center"/>
              <w:rPr>
                <w:b/>
                <w:bCs/>
                <w:iCs/>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7AA2301B" w14:textId="77777777" w:rsidR="003128B7" w:rsidRPr="008B6276" w:rsidRDefault="003128B7" w:rsidP="003128B7">
            <w:pPr>
              <w:spacing w:before="0" w:after="0"/>
              <w:ind w:hanging="2"/>
              <w:jc w:val="center"/>
              <w:rPr>
                <w:b/>
                <w:bCs/>
                <w:iCs/>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3B1C6768" w14:textId="77777777" w:rsidR="003128B7" w:rsidRPr="008B6276" w:rsidRDefault="003128B7" w:rsidP="003128B7">
            <w:pPr>
              <w:spacing w:before="0" w:after="0"/>
              <w:ind w:hanging="2"/>
              <w:jc w:val="center"/>
              <w:rPr>
                <w:b/>
                <w:bCs/>
                <w:sz w:val="16"/>
                <w:szCs w:val="16"/>
              </w:rPr>
            </w:pPr>
          </w:p>
        </w:tc>
        <w:tc>
          <w:tcPr>
            <w:tcW w:w="45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4BB7D453" w14:textId="77777777" w:rsidR="003128B7" w:rsidRPr="008B6276" w:rsidRDefault="003128B7" w:rsidP="003128B7">
            <w:pPr>
              <w:spacing w:before="0" w:after="0"/>
              <w:ind w:hanging="2"/>
              <w:jc w:val="center"/>
              <w:rPr>
                <w:b/>
                <w:bCs/>
                <w:iCs/>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6659624B" w14:textId="77777777" w:rsidR="003128B7" w:rsidRPr="008B6276" w:rsidRDefault="003128B7" w:rsidP="003128B7">
            <w:pPr>
              <w:spacing w:before="0" w:after="0"/>
              <w:ind w:hanging="2"/>
              <w:jc w:val="center"/>
              <w:rPr>
                <w:b/>
                <w:bCs/>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0E1CD7E7" w14:textId="77777777" w:rsidR="003128B7" w:rsidRPr="008B6276" w:rsidRDefault="003128B7" w:rsidP="003128B7">
            <w:pPr>
              <w:spacing w:before="0" w:after="0"/>
              <w:ind w:hanging="2"/>
              <w:jc w:val="center"/>
              <w:rPr>
                <w:b/>
                <w:bCs/>
                <w:sz w:val="16"/>
                <w:szCs w:val="16"/>
              </w:rPr>
            </w:pPr>
          </w:p>
        </w:tc>
        <w:tc>
          <w:tcPr>
            <w:tcW w:w="41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039367AD" w14:textId="77777777" w:rsidR="003128B7" w:rsidRPr="008B6276" w:rsidRDefault="003128B7" w:rsidP="003128B7">
            <w:pPr>
              <w:spacing w:before="0" w:after="0"/>
              <w:ind w:hanging="2"/>
              <w:jc w:val="center"/>
              <w:rPr>
                <w:b/>
                <w:bCs/>
                <w:sz w:val="16"/>
                <w:szCs w:val="16"/>
              </w:rPr>
            </w:pPr>
            <w:r w:rsidRPr="008B6276">
              <w:rPr>
                <w:b/>
                <w:bCs/>
                <w:sz w:val="16"/>
                <w:szCs w:val="16"/>
              </w:rPr>
              <w:t>3</w:t>
            </w:r>
          </w:p>
        </w:tc>
      </w:tr>
      <w:tr w:rsidR="003128B7" w:rsidRPr="008B6276" w14:paraId="4364737C" w14:textId="77777777" w:rsidTr="003128B7">
        <w:trPr>
          <w:trHeight w:val="570"/>
          <w:jc w:val="center"/>
        </w:trPr>
        <w:tc>
          <w:tcPr>
            <w:tcW w:w="988" w:type="dxa"/>
            <w:tcBorders>
              <w:top w:val="nil"/>
              <w:left w:val="single" w:sz="4" w:space="0" w:color="000000" w:themeColor="text1"/>
              <w:bottom w:val="single" w:sz="4" w:space="0" w:color="000000" w:themeColor="text1"/>
              <w:right w:val="single" w:sz="4" w:space="0" w:color="000000" w:themeColor="text1"/>
            </w:tcBorders>
            <w:shd w:val="clear" w:color="auto" w:fill="auto"/>
            <w:vAlign w:val="center"/>
          </w:tcPr>
          <w:p w14:paraId="30A22A10" w14:textId="77777777" w:rsidR="003128B7" w:rsidRPr="008B6276" w:rsidRDefault="003128B7" w:rsidP="003128B7">
            <w:pPr>
              <w:spacing w:before="0" w:after="0"/>
              <w:ind w:hanging="2"/>
              <w:jc w:val="center"/>
              <w:rPr>
                <w:sz w:val="16"/>
                <w:szCs w:val="16"/>
                <w:lang w:val="vi-VN"/>
              </w:rPr>
            </w:pPr>
            <w:r w:rsidRPr="008B6276">
              <w:rPr>
                <w:sz w:val="16"/>
                <w:szCs w:val="16"/>
                <w:lang w:val="vi-VN"/>
              </w:rPr>
              <w:t>44</w:t>
            </w:r>
          </w:p>
        </w:tc>
        <w:tc>
          <w:tcPr>
            <w:tcW w:w="3118" w:type="dxa"/>
            <w:tcBorders>
              <w:top w:val="nil"/>
              <w:left w:val="nil"/>
              <w:bottom w:val="single" w:sz="4" w:space="0" w:color="000000" w:themeColor="text1"/>
              <w:right w:val="single" w:sz="4" w:space="0" w:color="000000" w:themeColor="text1"/>
            </w:tcBorders>
            <w:shd w:val="clear" w:color="auto" w:fill="auto"/>
            <w:vAlign w:val="center"/>
          </w:tcPr>
          <w:p w14:paraId="583484CC" w14:textId="77777777" w:rsidR="003128B7" w:rsidRPr="008B6276" w:rsidRDefault="003128B7" w:rsidP="003128B7">
            <w:pPr>
              <w:spacing w:before="0" w:after="0"/>
              <w:ind w:hanging="2"/>
              <w:jc w:val="left"/>
              <w:rPr>
                <w:sz w:val="16"/>
                <w:szCs w:val="16"/>
                <w:lang w:val="vi-VN"/>
              </w:rPr>
            </w:pPr>
            <w:r w:rsidRPr="00254AD3">
              <w:rPr>
                <w:sz w:val="16"/>
                <w:szCs w:val="16"/>
                <w:lang w:val="vi-VN"/>
              </w:rPr>
              <w:t>Quản</w:t>
            </w:r>
            <w:r w:rsidRPr="008B6276">
              <w:rPr>
                <w:sz w:val="16"/>
                <w:szCs w:val="16"/>
                <w:lang w:val="vi-VN"/>
              </w:rPr>
              <w:t xml:space="preserve"> trị đổi mới </w:t>
            </w:r>
          </w:p>
          <w:p w14:paraId="71D76FE8" w14:textId="77777777" w:rsidR="003128B7" w:rsidRPr="008B6276" w:rsidRDefault="003128B7" w:rsidP="003128B7">
            <w:pPr>
              <w:spacing w:before="0" w:after="0"/>
              <w:jc w:val="left"/>
              <w:rPr>
                <w:sz w:val="16"/>
                <w:szCs w:val="16"/>
              </w:rPr>
            </w:pPr>
            <w:r w:rsidRPr="008B6276">
              <w:rPr>
                <w:i/>
                <w:iCs/>
                <w:sz w:val="16"/>
                <w:szCs w:val="16"/>
              </w:rPr>
              <w:t>Enovation Management</w:t>
            </w:r>
            <w:r w:rsidRPr="008B6276">
              <w:rPr>
                <w:sz w:val="16"/>
                <w:szCs w:val="16"/>
              </w:rPr>
              <w:t xml:space="preserve"> </w:t>
            </w:r>
          </w:p>
        </w:tc>
        <w:tc>
          <w:tcPr>
            <w:tcW w:w="1559" w:type="dxa"/>
            <w:tcBorders>
              <w:top w:val="nil"/>
              <w:left w:val="nil"/>
              <w:bottom w:val="single" w:sz="4" w:space="0" w:color="000000" w:themeColor="text1"/>
              <w:right w:val="single" w:sz="4" w:space="0" w:color="000000" w:themeColor="text1"/>
            </w:tcBorders>
            <w:shd w:val="clear" w:color="auto" w:fill="auto"/>
            <w:vAlign w:val="center"/>
          </w:tcPr>
          <w:p w14:paraId="70ED0366" w14:textId="47C5B68F" w:rsidR="003128B7" w:rsidRPr="003128B7" w:rsidRDefault="003128B7" w:rsidP="003128B7">
            <w:pPr>
              <w:spacing w:before="0" w:after="0"/>
              <w:ind w:hanging="2"/>
              <w:jc w:val="center"/>
              <w:rPr>
                <w:sz w:val="16"/>
                <w:szCs w:val="16"/>
              </w:rPr>
            </w:pPr>
            <w:r w:rsidRPr="003128B7">
              <w:rPr>
                <w:sz w:val="16"/>
                <w:szCs w:val="16"/>
              </w:rPr>
              <w:t>EP18.QTCL1101</w:t>
            </w:r>
          </w:p>
        </w:tc>
        <w:tc>
          <w:tcPr>
            <w:tcW w:w="676" w:type="dxa"/>
            <w:tcBorders>
              <w:top w:val="nil"/>
              <w:left w:val="nil"/>
              <w:bottom w:val="single" w:sz="4" w:space="0" w:color="000000" w:themeColor="text1"/>
              <w:right w:val="single" w:sz="4" w:space="0" w:color="000000" w:themeColor="text1"/>
            </w:tcBorders>
            <w:shd w:val="clear" w:color="auto" w:fill="auto"/>
            <w:vAlign w:val="center"/>
          </w:tcPr>
          <w:p w14:paraId="4FA86474" w14:textId="77777777" w:rsidR="003128B7" w:rsidRPr="008B6276" w:rsidRDefault="003128B7" w:rsidP="003128B7">
            <w:pPr>
              <w:spacing w:before="0" w:after="0"/>
              <w:ind w:hanging="2"/>
              <w:jc w:val="center"/>
              <w:rPr>
                <w:sz w:val="16"/>
                <w:szCs w:val="16"/>
              </w:rPr>
            </w:pPr>
          </w:p>
        </w:tc>
        <w:tc>
          <w:tcPr>
            <w:tcW w:w="494" w:type="dxa"/>
            <w:tcBorders>
              <w:top w:val="nil"/>
              <w:left w:val="single" w:sz="4" w:space="0" w:color="000000" w:themeColor="text1"/>
              <w:bottom w:val="single" w:sz="4" w:space="0" w:color="000000" w:themeColor="text1"/>
              <w:right w:val="single" w:sz="4" w:space="0" w:color="000000" w:themeColor="text1"/>
            </w:tcBorders>
            <w:shd w:val="clear" w:color="auto" w:fill="auto"/>
            <w:vAlign w:val="center"/>
          </w:tcPr>
          <w:p w14:paraId="0A228E7C" w14:textId="77777777" w:rsidR="003128B7" w:rsidRPr="008B6276" w:rsidRDefault="003128B7" w:rsidP="003128B7">
            <w:pPr>
              <w:spacing w:before="0" w:after="0"/>
              <w:ind w:hanging="2"/>
              <w:jc w:val="center"/>
              <w:rPr>
                <w:sz w:val="16"/>
                <w:szCs w:val="16"/>
              </w:rPr>
            </w:pPr>
          </w:p>
        </w:tc>
        <w:tc>
          <w:tcPr>
            <w:tcW w:w="451" w:type="dxa"/>
            <w:tcBorders>
              <w:top w:val="nil"/>
              <w:left w:val="nil"/>
              <w:bottom w:val="single" w:sz="4" w:space="0" w:color="000000" w:themeColor="text1"/>
              <w:right w:val="single" w:sz="4" w:space="0" w:color="000000" w:themeColor="text1"/>
            </w:tcBorders>
            <w:shd w:val="clear" w:color="auto" w:fill="auto"/>
            <w:vAlign w:val="center"/>
          </w:tcPr>
          <w:p w14:paraId="6AC0E471" w14:textId="77777777" w:rsidR="003128B7" w:rsidRPr="008B6276" w:rsidRDefault="003128B7" w:rsidP="003128B7">
            <w:pPr>
              <w:spacing w:before="0" w:after="0"/>
              <w:ind w:hanging="2"/>
              <w:jc w:val="center"/>
              <w:rPr>
                <w:b/>
                <w:sz w:val="16"/>
                <w:szCs w:val="16"/>
              </w:rPr>
            </w:pPr>
            <w:r w:rsidRPr="008B6276">
              <w:rPr>
                <w:b/>
                <w:sz w:val="16"/>
                <w:szCs w:val="16"/>
              </w:rPr>
              <w:t>3</w:t>
            </w:r>
          </w:p>
        </w:tc>
        <w:tc>
          <w:tcPr>
            <w:tcW w:w="454" w:type="dxa"/>
            <w:tcBorders>
              <w:top w:val="nil"/>
              <w:left w:val="nil"/>
              <w:bottom w:val="single" w:sz="4" w:space="0" w:color="000000" w:themeColor="text1"/>
              <w:right w:val="single" w:sz="4" w:space="0" w:color="000000" w:themeColor="text1"/>
            </w:tcBorders>
            <w:shd w:val="clear" w:color="auto" w:fill="auto"/>
            <w:vAlign w:val="center"/>
          </w:tcPr>
          <w:p w14:paraId="0508A224" w14:textId="77777777" w:rsidR="003128B7" w:rsidRPr="008B6276" w:rsidRDefault="003128B7" w:rsidP="003128B7">
            <w:pPr>
              <w:spacing w:before="0" w:after="0"/>
              <w:ind w:hanging="2"/>
              <w:jc w:val="center"/>
              <w:rPr>
                <w:sz w:val="16"/>
                <w:szCs w:val="16"/>
              </w:rPr>
            </w:pPr>
          </w:p>
        </w:tc>
        <w:tc>
          <w:tcPr>
            <w:tcW w:w="451"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3740DF73" w14:textId="77777777" w:rsidR="003128B7" w:rsidRPr="008B6276" w:rsidRDefault="003128B7" w:rsidP="003128B7">
            <w:pPr>
              <w:spacing w:before="0" w:after="0"/>
              <w:ind w:hanging="2"/>
              <w:jc w:val="center"/>
              <w:rPr>
                <w:sz w:val="16"/>
                <w:szCs w:val="16"/>
              </w:rPr>
            </w:pPr>
          </w:p>
        </w:tc>
        <w:tc>
          <w:tcPr>
            <w:tcW w:w="4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EC9043C" w14:textId="77777777" w:rsidR="003128B7" w:rsidRPr="008B6276" w:rsidRDefault="003128B7" w:rsidP="003128B7">
            <w:pPr>
              <w:spacing w:before="0" w:after="0"/>
              <w:ind w:hanging="2"/>
              <w:jc w:val="center"/>
              <w:rPr>
                <w:sz w:val="16"/>
                <w:szCs w:val="16"/>
              </w:rPr>
            </w:pPr>
          </w:p>
        </w:tc>
        <w:tc>
          <w:tcPr>
            <w:tcW w:w="4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0B45A40" w14:textId="77777777" w:rsidR="003128B7" w:rsidRPr="008B6276" w:rsidRDefault="003128B7" w:rsidP="003128B7">
            <w:pPr>
              <w:spacing w:before="0" w:after="0"/>
              <w:ind w:hanging="2"/>
              <w:jc w:val="center"/>
              <w:rPr>
                <w:sz w:val="16"/>
                <w:szCs w:val="16"/>
              </w:rPr>
            </w:pPr>
          </w:p>
        </w:tc>
        <w:tc>
          <w:tcPr>
            <w:tcW w:w="451"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71F704AA" w14:textId="77777777" w:rsidR="003128B7" w:rsidRPr="008B6276" w:rsidRDefault="003128B7" w:rsidP="003128B7">
            <w:pPr>
              <w:spacing w:before="0" w:after="0"/>
              <w:ind w:hanging="2"/>
              <w:jc w:val="center"/>
              <w:rPr>
                <w:b/>
                <w:bCs/>
                <w:iCs/>
                <w:sz w:val="16"/>
                <w:szCs w:val="16"/>
              </w:rPr>
            </w:pPr>
          </w:p>
        </w:tc>
        <w:tc>
          <w:tcPr>
            <w:tcW w:w="454"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2C7AEF89" w14:textId="77777777" w:rsidR="003128B7" w:rsidRPr="008B6276" w:rsidRDefault="003128B7" w:rsidP="003128B7">
            <w:pPr>
              <w:spacing w:before="0" w:after="0"/>
              <w:ind w:hanging="2"/>
              <w:jc w:val="center"/>
              <w:rPr>
                <w:b/>
                <w:bCs/>
                <w:iCs/>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03442554" w14:textId="77777777" w:rsidR="003128B7" w:rsidRPr="008B6276" w:rsidRDefault="003128B7" w:rsidP="003128B7">
            <w:pPr>
              <w:spacing w:before="0" w:after="0"/>
              <w:ind w:hanging="2"/>
              <w:jc w:val="center"/>
              <w:rPr>
                <w:b/>
                <w:bCs/>
                <w:iCs/>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6858B0B9" w14:textId="77777777" w:rsidR="003128B7" w:rsidRPr="008B6276" w:rsidRDefault="003128B7" w:rsidP="003128B7">
            <w:pPr>
              <w:spacing w:before="0" w:after="0"/>
              <w:ind w:hanging="2"/>
              <w:jc w:val="center"/>
              <w:rPr>
                <w:b/>
                <w:bCs/>
                <w:sz w:val="16"/>
                <w:szCs w:val="16"/>
              </w:rPr>
            </w:pPr>
          </w:p>
        </w:tc>
        <w:tc>
          <w:tcPr>
            <w:tcW w:w="45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2D80A5AB" w14:textId="77777777" w:rsidR="003128B7" w:rsidRPr="008B6276" w:rsidRDefault="003128B7" w:rsidP="003128B7">
            <w:pPr>
              <w:spacing w:before="0" w:after="0"/>
              <w:ind w:hanging="2"/>
              <w:jc w:val="center"/>
              <w:rPr>
                <w:b/>
                <w:bCs/>
                <w:iCs/>
                <w:sz w:val="16"/>
                <w:szCs w:val="16"/>
              </w:rPr>
            </w:pPr>
            <w:r w:rsidRPr="008B6276">
              <w:rPr>
                <w:b/>
                <w:bCs/>
                <w:iCs/>
                <w:sz w:val="16"/>
                <w:szCs w:val="16"/>
              </w:rPr>
              <w:t>3</w:t>
            </w: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3B605049" w14:textId="77777777" w:rsidR="003128B7" w:rsidRPr="008B6276" w:rsidRDefault="003128B7" w:rsidP="003128B7">
            <w:pPr>
              <w:spacing w:before="0" w:after="0"/>
              <w:ind w:hanging="2"/>
              <w:jc w:val="center"/>
              <w:rPr>
                <w:b/>
                <w:bCs/>
                <w:iCs/>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78F4DF13" w14:textId="77777777" w:rsidR="003128B7" w:rsidRPr="008B6276" w:rsidRDefault="003128B7" w:rsidP="003128B7">
            <w:pPr>
              <w:spacing w:before="0" w:after="0"/>
              <w:ind w:hanging="2"/>
              <w:jc w:val="center"/>
              <w:rPr>
                <w:b/>
                <w:bCs/>
                <w:sz w:val="16"/>
                <w:szCs w:val="16"/>
              </w:rPr>
            </w:pPr>
          </w:p>
        </w:tc>
        <w:tc>
          <w:tcPr>
            <w:tcW w:w="45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651EE4F2" w14:textId="77777777" w:rsidR="003128B7" w:rsidRPr="008B6276" w:rsidRDefault="003128B7" w:rsidP="003128B7">
            <w:pPr>
              <w:spacing w:before="0" w:after="0"/>
              <w:ind w:hanging="2"/>
              <w:jc w:val="center"/>
              <w:rPr>
                <w:b/>
                <w:bCs/>
                <w:iCs/>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6D41FA4B" w14:textId="77777777" w:rsidR="003128B7" w:rsidRPr="008B6276" w:rsidRDefault="003128B7" w:rsidP="003128B7">
            <w:pPr>
              <w:spacing w:before="0" w:after="0"/>
              <w:ind w:hanging="2"/>
              <w:jc w:val="center"/>
              <w:rPr>
                <w:b/>
                <w:bCs/>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172BFC0B" w14:textId="77777777" w:rsidR="003128B7" w:rsidRPr="008B6276" w:rsidRDefault="003128B7" w:rsidP="003128B7">
            <w:pPr>
              <w:spacing w:before="0" w:after="0"/>
              <w:ind w:hanging="2"/>
              <w:jc w:val="center"/>
              <w:rPr>
                <w:b/>
                <w:bCs/>
                <w:sz w:val="16"/>
                <w:szCs w:val="16"/>
              </w:rPr>
            </w:pPr>
          </w:p>
        </w:tc>
        <w:tc>
          <w:tcPr>
            <w:tcW w:w="41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0D7101F3" w14:textId="77777777" w:rsidR="003128B7" w:rsidRPr="008B6276" w:rsidRDefault="003128B7" w:rsidP="003128B7">
            <w:pPr>
              <w:spacing w:before="0" w:after="0"/>
              <w:ind w:hanging="2"/>
              <w:jc w:val="center"/>
              <w:rPr>
                <w:b/>
                <w:bCs/>
                <w:sz w:val="16"/>
                <w:szCs w:val="16"/>
              </w:rPr>
            </w:pPr>
          </w:p>
        </w:tc>
      </w:tr>
      <w:tr w:rsidR="003128B7" w:rsidRPr="008B6276" w14:paraId="4513A662" w14:textId="77777777" w:rsidTr="003128B7">
        <w:trPr>
          <w:trHeight w:val="570"/>
          <w:jc w:val="center"/>
        </w:trPr>
        <w:tc>
          <w:tcPr>
            <w:tcW w:w="988" w:type="dxa"/>
            <w:tcBorders>
              <w:top w:val="nil"/>
              <w:left w:val="single" w:sz="4" w:space="0" w:color="000000" w:themeColor="text1"/>
              <w:bottom w:val="single" w:sz="4" w:space="0" w:color="000000" w:themeColor="text1"/>
              <w:right w:val="single" w:sz="4" w:space="0" w:color="000000" w:themeColor="text1"/>
            </w:tcBorders>
            <w:shd w:val="clear" w:color="auto" w:fill="auto"/>
            <w:vAlign w:val="center"/>
          </w:tcPr>
          <w:p w14:paraId="7FAF3C53" w14:textId="77777777" w:rsidR="003128B7" w:rsidRPr="008B6276" w:rsidRDefault="003128B7" w:rsidP="003128B7">
            <w:pPr>
              <w:spacing w:before="0" w:after="0"/>
              <w:ind w:hanging="2"/>
              <w:jc w:val="center"/>
              <w:rPr>
                <w:sz w:val="16"/>
                <w:szCs w:val="16"/>
              </w:rPr>
            </w:pPr>
            <w:r w:rsidRPr="008B6276">
              <w:rPr>
                <w:sz w:val="16"/>
                <w:szCs w:val="16"/>
                <w:lang w:val="vi-VN"/>
              </w:rPr>
              <w:t>45</w:t>
            </w:r>
          </w:p>
        </w:tc>
        <w:tc>
          <w:tcPr>
            <w:tcW w:w="3118" w:type="dxa"/>
            <w:tcBorders>
              <w:top w:val="nil"/>
              <w:left w:val="nil"/>
              <w:bottom w:val="single" w:sz="4" w:space="0" w:color="000000" w:themeColor="text1"/>
              <w:right w:val="single" w:sz="4" w:space="0" w:color="000000" w:themeColor="text1"/>
            </w:tcBorders>
            <w:shd w:val="clear" w:color="auto" w:fill="auto"/>
          </w:tcPr>
          <w:p w14:paraId="00AA4C05" w14:textId="77777777" w:rsidR="003128B7" w:rsidRPr="008B6276" w:rsidRDefault="003128B7" w:rsidP="003128B7">
            <w:pPr>
              <w:spacing w:before="0" w:after="0"/>
              <w:jc w:val="left"/>
              <w:rPr>
                <w:sz w:val="16"/>
                <w:szCs w:val="16"/>
              </w:rPr>
            </w:pPr>
            <w:r w:rsidRPr="008B6276">
              <w:rPr>
                <w:sz w:val="16"/>
                <w:szCs w:val="16"/>
              </w:rPr>
              <w:t xml:space="preserve">Du </w:t>
            </w:r>
            <w:proofErr w:type="spellStart"/>
            <w:r w:rsidRPr="008B6276">
              <w:rPr>
                <w:sz w:val="16"/>
                <w:szCs w:val="16"/>
              </w:rPr>
              <w:t>lịch</w:t>
            </w:r>
            <w:proofErr w:type="spellEnd"/>
            <w:r w:rsidRPr="008B6276">
              <w:rPr>
                <w:sz w:val="16"/>
                <w:szCs w:val="16"/>
              </w:rPr>
              <w:t xml:space="preserve"> </w:t>
            </w:r>
            <w:proofErr w:type="spellStart"/>
            <w:r w:rsidRPr="008B6276">
              <w:rPr>
                <w:sz w:val="16"/>
                <w:szCs w:val="16"/>
              </w:rPr>
              <w:t>có</w:t>
            </w:r>
            <w:proofErr w:type="spellEnd"/>
            <w:r w:rsidRPr="008B6276">
              <w:rPr>
                <w:sz w:val="16"/>
                <w:szCs w:val="16"/>
              </w:rPr>
              <w:t xml:space="preserve"> </w:t>
            </w:r>
            <w:proofErr w:type="spellStart"/>
            <w:r w:rsidRPr="008B6276">
              <w:rPr>
                <w:sz w:val="16"/>
                <w:szCs w:val="16"/>
              </w:rPr>
              <w:t>trách</w:t>
            </w:r>
            <w:proofErr w:type="spellEnd"/>
            <w:r w:rsidRPr="008B6276">
              <w:rPr>
                <w:sz w:val="16"/>
                <w:szCs w:val="16"/>
              </w:rPr>
              <w:t xml:space="preserve"> </w:t>
            </w:r>
            <w:proofErr w:type="spellStart"/>
            <w:r w:rsidRPr="008B6276">
              <w:rPr>
                <w:sz w:val="16"/>
                <w:szCs w:val="16"/>
              </w:rPr>
              <w:t>nhiệm</w:t>
            </w:r>
            <w:proofErr w:type="spellEnd"/>
          </w:p>
          <w:p w14:paraId="203305B4" w14:textId="77777777" w:rsidR="003128B7" w:rsidRPr="008B6276" w:rsidRDefault="003128B7" w:rsidP="003128B7">
            <w:pPr>
              <w:spacing w:before="0" w:after="0"/>
              <w:ind w:hanging="2"/>
              <w:jc w:val="left"/>
              <w:rPr>
                <w:sz w:val="16"/>
                <w:szCs w:val="16"/>
              </w:rPr>
            </w:pPr>
            <w:r w:rsidRPr="008B6276">
              <w:rPr>
                <w:i/>
                <w:iCs/>
                <w:sz w:val="16"/>
                <w:szCs w:val="16"/>
              </w:rPr>
              <w:t>Responsible Tourism</w:t>
            </w:r>
          </w:p>
        </w:tc>
        <w:tc>
          <w:tcPr>
            <w:tcW w:w="1559" w:type="dxa"/>
            <w:tcBorders>
              <w:top w:val="nil"/>
              <w:left w:val="nil"/>
              <w:bottom w:val="single" w:sz="4" w:space="0" w:color="000000" w:themeColor="text1"/>
              <w:right w:val="single" w:sz="4" w:space="0" w:color="000000" w:themeColor="text1"/>
            </w:tcBorders>
            <w:shd w:val="clear" w:color="auto" w:fill="auto"/>
            <w:vAlign w:val="center"/>
          </w:tcPr>
          <w:p w14:paraId="606E9279" w14:textId="275E5818" w:rsidR="003128B7" w:rsidRPr="003128B7" w:rsidRDefault="003128B7" w:rsidP="003128B7">
            <w:pPr>
              <w:spacing w:before="0" w:after="0"/>
              <w:ind w:hanging="2"/>
              <w:jc w:val="center"/>
              <w:rPr>
                <w:sz w:val="16"/>
                <w:szCs w:val="16"/>
              </w:rPr>
            </w:pPr>
            <w:r w:rsidRPr="003128B7">
              <w:rPr>
                <w:sz w:val="16"/>
                <w:szCs w:val="16"/>
              </w:rPr>
              <w:t>EP18.DLKS1148</w:t>
            </w:r>
          </w:p>
        </w:tc>
        <w:tc>
          <w:tcPr>
            <w:tcW w:w="676" w:type="dxa"/>
            <w:tcBorders>
              <w:top w:val="nil"/>
              <w:left w:val="nil"/>
              <w:bottom w:val="single" w:sz="4" w:space="0" w:color="000000" w:themeColor="text1"/>
              <w:right w:val="single" w:sz="4" w:space="0" w:color="000000" w:themeColor="text1"/>
            </w:tcBorders>
            <w:shd w:val="clear" w:color="auto" w:fill="auto"/>
            <w:vAlign w:val="center"/>
          </w:tcPr>
          <w:p w14:paraId="0CF60743" w14:textId="77777777" w:rsidR="003128B7" w:rsidRPr="008B6276" w:rsidRDefault="003128B7" w:rsidP="003128B7">
            <w:pPr>
              <w:spacing w:before="0" w:after="0"/>
              <w:ind w:hanging="2"/>
              <w:jc w:val="center"/>
              <w:rPr>
                <w:sz w:val="16"/>
                <w:szCs w:val="16"/>
              </w:rPr>
            </w:pPr>
            <w:r w:rsidRPr="008B6276">
              <w:rPr>
                <w:sz w:val="16"/>
                <w:szCs w:val="16"/>
              </w:rPr>
              <w:t>3</w:t>
            </w:r>
          </w:p>
        </w:tc>
        <w:tc>
          <w:tcPr>
            <w:tcW w:w="494" w:type="dxa"/>
            <w:tcBorders>
              <w:top w:val="nil"/>
              <w:left w:val="nil"/>
              <w:bottom w:val="single" w:sz="6" w:space="0" w:color="000000" w:themeColor="text1"/>
              <w:right w:val="single" w:sz="6" w:space="0" w:color="000000" w:themeColor="text1"/>
            </w:tcBorders>
            <w:shd w:val="clear" w:color="auto" w:fill="auto"/>
            <w:tcMar>
              <w:top w:w="0" w:type="dxa"/>
              <w:left w:w="100" w:type="dxa"/>
              <w:bottom w:w="0" w:type="dxa"/>
              <w:right w:w="100" w:type="dxa"/>
            </w:tcMar>
          </w:tcPr>
          <w:p w14:paraId="5581424C" w14:textId="77777777" w:rsidR="003128B7" w:rsidRPr="008B6276" w:rsidRDefault="003128B7" w:rsidP="003128B7">
            <w:pPr>
              <w:spacing w:before="0" w:after="0"/>
              <w:ind w:hanging="2"/>
              <w:jc w:val="center"/>
              <w:rPr>
                <w:i/>
                <w:sz w:val="16"/>
                <w:szCs w:val="16"/>
              </w:rPr>
            </w:pPr>
            <w:r w:rsidRPr="008B6276">
              <w:rPr>
                <w:i/>
                <w:sz w:val="16"/>
                <w:szCs w:val="16"/>
              </w:rPr>
              <w:t xml:space="preserve"> </w:t>
            </w:r>
          </w:p>
        </w:tc>
        <w:tc>
          <w:tcPr>
            <w:tcW w:w="451" w:type="dxa"/>
            <w:tcBorders>
              <w:top w:val="nil"/>
              <w:left w:val="nil"/>
              <w:bottom w:val="single" w:sz="6" w:space="0" w:color="000000" w:themeColor="text1"/>
              <w:right w:val="single" w:sz="6" w:space="0" w:color="000000" w:themeColor="text1"/>
            </w:tcBorders>
            <w:shd w:val="clear" w:color="auto" w:fill="auto"/>
            <w:tcMar>
              <w:top w:w="0" w:type="dxa"/>
              <w:left w:w="100" w:type="dxa"/>
              <w:bottom w:w="0" w:type="dxa"/>
              <w:right w:w="100" w:type="dxa"/>
            </w:tcMar>
          </w:tcPr>
          <w:p w14:paraId="5AD936D9" w14:textId="77777777" w:rsidR="003128B7" w:rsidRPr="008B6276" w:rsidRDefault="003128B7" w:rsidP="003128B7">
            <w:pPr>
              <w:spacing w:before="0" w:after="0"/>
              <w:ind w:hanging="2"/>
              <w:jc w:val="center"/>
              <w:rPr>
                <w:i/>
                <w:sz w:val="16"/>
                <w:szCs w:val="16"/>
              </w:rPr>
            </w:pPr>
            <w:r w:rsidRPr="008B6276">
              <w:rPr>
                <w:i/>
                <w:sz w:val="16"/>
                <w:szCs w:val="16"/>
              </w:rPr>
              <w:t xml:space="preserve"> </w:t>
            </w:r>
          </w:p>
        </w:tc>
        <w:tc>
          <w:tcPr>
            <w:tcW w:w="454" w:type="dxa"/>
            <w:tcBorders>
              <w:top w:val="nil"/>
              <w:left w:val="nil"/>
              <w:bottom w:val="single" w:sz="6" w:space="0" w:color="000000" w:themeColor="text1"/>
              <w:right w:val="single" w:sz="6" w:space="0" w:color="000000" w:themeColor="text1"/>
            </w:tcBorders>
            <w:shd w:val="clear" w:color="auto" w:fill="auto"/>
            <w:tcMar>
              <w:top w:w="0" w:type="dxa"/>
              <w:left w:w="100" w:type="dxa"/>
              <w:bottom w:w="0" w:type="dxa"/>
              <w:right w:w="100" w:type="dxa"/>
            </w:tcMar>
          </w:tcPr>
          <w:p w14:paraId="5A1A097C" w14:textId="77777777" w:rsidR="003128B7" w:rsidRPr="008B6276" w:rsidRDefault="003128B7" w:rsidP="003128B7">
            <w:pPr>
              <w:spacing w:before="0" w:after="0"/>
              <w:ind w:hanging="2"/>
              <w:jc w:val="center"/>
              <w:rPr>
                <w:i/>
                <w:sz w:val="16"/>
                <w:szCs w:val="16"/>
              </w:rPr>
            </w:pPr>
            <w:r w:rsidRPr="008B6276">
              <w:rPr>
                <w:i/>
                <w:sz w:val="16"/>
                <w:szCs w:val="16"/>
              </w:rPr>
              <w:t xml:space="preserve"> </w:t>
            </w:r>
          </w:p>
        </w:tc>
        <w:tc>
          <w:tcPr>
            <w:tcW w:w="451" w:type="dxa"/>
            <w:tcBorders>
              <w:top w:val="nil"/>
              <w:left w:val="nil"/>
              <w:bottom w:val="single" w:sz="6" w:space="0" w:color="000000" w:themeColor="text1"/>
              <w:right w:val="single" w:sz="6" w:space="0" w:color="000000" w:themeColor="text1"/>
            </w:tcBorders>
            <w:shd w:val="clear" w:color="auto" w:fill="auto"/>
            <w:tcMar>
              <w:top w:w="0" w:type="dxa"/>
              <w:left w:w="100" w:type="dxa"/>
              <w:bottom w:w="0" w:type="dxa"/>
              <w:right w:w="100" w:type="dxa"/>
            </w:tcMar>
          </w:tcPr>
          <w:p w14:paraId="33EAAE0B" w14:textId="77777777" w:rsidR="003128B7" w:rsidRPr="008B6276" w:rsidRDefault="003128B7" w:rsidP="003128B7">
            <w:pPr>
              <w:spacing w:before="0" w:after="0"/>
              <w:ind w:hanging="2"/>
              <w:jc w:val="center"/>
              <w:rPr>
                <w:b/>
                <w:bCs/>
                <w:iCs/>
                <w:sz w:val="16"/>
                <w:szCs w:val="16"/>
              </w:rPr>
            </w:pPr>
            <w:r w:rsidRPr="008B6276">
              <w:rPr>
                <w:b/>
                <w:bCs/>
                <w:iCs/>
                <w:sz w:val="16"/>
                <w:szCs w:val="16"/>
              </w:rPr>
              <w:t xml:space="preserve"> </w:t>
            </w:r>
          </w:p>
        </w:tc>
        <w:tc>
          <w:tcPr>
            <w:tcW w:w="451" w:type="dxa"/>
            <w:tcBorders>
              <w:top w:val="nil"/>
              <w:left w:val="nil"/>
              <w:bottom w:val="single" w:sz="6" w:space="0" w:color="000000" w:themeColor="text1"/>
              <w:right w:val="single" w:sz="6" w:space="0" w:color="000000" w:themeColor="text1"/>
            </w:tcBorders>
            <w:shd w:val="clear" w:color="auto" w:fill="auto"/>
            <w:tcMar>
              <w:top w:w="0" w:type="dxa"/>
              <w:left w:w="100" w:type="dxa"/>
              <w:bottom w:w="0" w:type="dxa"/>
              <w:right w:w="100" w:type="dxa"/>
            </w:tcMar>
          </w:tcPr>
          <w:p w14:paraId="4D23A739" w14:textId="77777777" w:rsidR="003128B7" w:rsidRPr="008B6276" w:rsidRDefault="003128B7" w:rsidP="003128B7">
            <w:pPr>
              <w:spacing w:before="0" w:after="0"/>
              <w:ind w:hanging="2"/>
              <w:jc w:val="center"/>
              <w:rPr>
                <w:b/>
                <w:bCs/>
                <w:iCs/>
                <w:sz w:val="16"/>
                <w:szCs w:val="16"/>
              </w:rPr>
            </w:pPr>
            <w:r w:rsidRPr="008B6276">
              <w:rPr>
                <w:b/>
                <w:bCs/>
                <w:iCs/>
                <w:sz w:val="16"/>
                <w:szCs w:val="16"/>
              </w:rPr>
              <w:t>3</w:t>
            </w:r>
          </w:p>
        </w:tc>
        <w:tc>
          <w:tcPr>
            <w:tcW w:w="454" w:type="dxa"/>
            <w:tcBorders>
              <w:top w:val="nil"/>
              <w:left w:val="nil"/>
              <w:bottom w:val="single" w:sz="6" w:space="0" w:color="000000" w:themeColor="text1"/>
              <w:right w:val="single" w:sz="6" w:space="0" w:color="000000" w:themeColor="text1"/>
            </w:tcBorders>
            <w:shd w:val="clear" w:color="auto" w:fill="auto"/>
            <w:tcMar>
              <w:top w:w="0" w:type="dxa"/>
              <w:left w:w="100" w:type="dxa"/>
              <w:bottom w:w="0" w:type="dxa"/>
              <w:right w:w="100" w:type="dxa"/>
            </w:tcMar>
          </w:tcPr>
          <w:p w14:paraId="6BD31DA1" w14:textId="77777777" w:rsidR="003128B7" w:rsidRPr="008B6276" w:rsidRDefault="003128B7" w:rsidP="003128B7">
            <w:pPr>
              <w:spacing w:before="0" w:after="0"/>
              <w:ind w:hanging="2"/>
              <w:jc w:val="center"/>
              <w:rPr>
                <w:b/>
                <w:bCs/>
                <w:iCs/>
                <w:sz w:val="16"/>
                <w:szCs w:val="16"/>
              </w:rPr>
            </w:pPr>
            <w:r w:rsidRPr="008B6276">
              <w:rPr>
                <w:b/>
                <w:bCs/>
                <w:iCs/>
                <w:sz w:val="16"/>
                <w:szCs w:val="16"/>
              </w:rPr>
              <w:t xml:space="preserve"> </w:t>
            </w:r>
          </w:p>
        </w:tc>
        <w:tc>
          <w:tcPr>
            <w:tcW w:w="451" w:type="dxa"/>
            <w:tcBorders>
              <w:top w:val="nil"/>
              <w:left w:val="nil"/>
              <w:bottom w:val="single" w:sz="6" w:space="0" w:color="000000" w:themeColor="text1"/>
              <w:right w:val="single" w:sz="6" w:space="0" w:color="000000" w:themeColor="text1"/>
            </w:tcBorders>
            <w:shd w:val="clear" w:color="auto" w:fill="auto"/>
            <w:tcMar>
              <w:top w:w="0" w:type="dxa"/>
              <w:left w:w="100" w:type="dxa"/>
              <w:bottom w:w="0" w:type="dxa"/>
              <w:right w:w="100" w:type="dxa"/>
            </w:tcMar>
          </w:tcPr>
          <w:p w14:paraId="1D24A738" w14:textId="77777777" w:rsidR="003128B7" w:rsidRPr="008B6276" w:rsidRDefault="003128B7" w:rsidP="003128B7">
            <w:pPr>
              <w:spacing w:before="0" w:after="0"/>
              <w:ind w:hanging="2"/>
              <w:jc w:val="center"/>
              <w:rPr>
                <w:b/>
                <w:bCs/>
                <w:iCs/>
                <w:sz w:val="16"/>
                <w:szCs w:val="16"/>
              </w:rPr>
            </w:pPr>
            <w:r w:rsidRPr="008B6276">
              <w:rPr>
                <w:b/>
                <w:bCs/>
                <w:iCs/>
                <w:sz w:val="16"/>
                <w:szCs w:val="16"/>
              </w:rPr>
              <w:t xml:space="preserve"> </w:t>
            </w:r>
          </w:p>
        </w:tc>
        <w:tc>
          <w:tcPr>
            <w:tcW w:w="454" w:type="dxa"/>
            <w:tcBorders>
              <w:top w:val="nil"/>
              <w:left w:val="nil"/>
              <w:bottom w:val="single" w:sz="6" w:space="0" w:color="000000" w:themeColor="text1"/>
              <w:right w:val="single" w:sz="6" w:space="0" w:color="000000" w:themeColor="text1"/>
            </w:tcBorders>
            <w:shd w:val="clear" w:color="auto" w:fill="auto"/>
            <w:tcMar>
              <w:top w:w="0" w:type="dxa"/>
              <w:left w:w="100" w:type="dxa"/>
              <w:bottom w:w="0" w:type="dxa"/>
              <w:right w:w="100" w:type="dxa"/>
            </w:tcMar>
          </w:tcPr>
          <w:p w14:paraId="222FE164" w14:textId="77777777" w:rsidR="003128B7" w:rsidRPr="008B6276" w:rsidRDefault="003128B7" w:rsidP="003128B7">
            <w:pPr>
              <w:spacing w:before="0" w:after="0"/>
              <w:ind w:hanging="2"/>
              <w:jc w:val="center"/>
              <w:rPr>
                <w:b/>
                <w:bCs/>
                <w:iCs/>
                <w:sz w:val="16"/>
                <w:szCs w:val="16"/>
              </w:rPr>
            </w:pPr>
            <w:r w:rsidRPr="008B6276">
              <w:rPr>
                <w:b/>
                <w:bCs/>
                <w:iCs/>
                <w:sz w:val="16"/>
                <w:szCs w:val="16"/>
              </w:rPr>
              <w:t xml:space="preserve"> </w:t>
            </w:r>
          </w:p>
        </w:tc>
        <w:tc>
          <w:tcPr>
            <w:tcW w:w="451" w:type="dxa"/>
            <w:tcBorders>
              <w:top w:val="nil"/>
              <w:left w:val="nil"/>
              <w:bottom w:val="single" w:sz="6" w:space="0" w:color="000000" w:themeColor="text1"/>
              <w:right w:val="single" w:sz="6" w:space="0" w:color="000000" w:themeColor="text1"/>
            </w:tcBorders>
            <w:shd w:val="clear" w:color="auto" w:fill="auto"/>
            <w:tcMar>
              <w:top w:w="0" w:type="dxa"/>
              <w:left w:w="100" w:type="dxa"/>
              <w:bottom w:w="0" w:type="dxa"/>
              <w:right w:w="100" w:type="dxa"/>
            </w:tcMar>
          </w:tcPr>
          <w:p w14:paraId="21E68F33" w14:textId="77777777" w:rsidR="003128B7" w:rsidRPr="008B6276" w:rsidRDefault="003128B7" w:rsidP="003128B7">
            <w:pPr>
              <w:spacing w:before="0" w:after="0"/>
              <w:ind w:hanging="2"/>
              <w:jc w:val="center"/>
              <w:rPr>
                <w:b/>
                <w:bCs/>
                <w:iCs/>
                <w:sz w:val="16"/>
                <w:szCs w:val="16"/>
              </w:rPr>
            </w:pPr>
            <w:r w:rsidRPr="008B6276">
              <w:rPr>
                <w:b/>
                <w:bCs/>
                <w:iCs/>
                <w:sz w:val="16"/>
                <w:szCs w:val="16"/>
              </w:rPr>
              <w:t xml:space="preserve"> </w:t>
            </w:r>
          </w:p>
        </w:tc>
        <w:tc>
          <w:tcPr>
            <w:tcW w:w="451" w:type="dxa"/>
            <w:tcBorders>
              <w:top w:val="nil"/>
              <w:left w:val="nil"/>
              <w:bottom w:val="single" w:sz="6" w:space="0" w:color="000000" w:themeColor="text1"/>
              <w:right w:val="single" w:sz="6" w:space="0" w:color="000000" w:themeColor="text1"/>
            </w:tcBorders>
            <w:shd w:val="clear" w:color="auto" w:fill="auto"/>
            <w:tcMar>
              <w:top w:w="0" w:type="dxa"/>
              <w:left w:w="100" w:type="dxa"/>
              <w:bottom w:w="0" w:type="dxa"/>
              <w:right w:w="100" w:type="dxa"/>
            </w:tcMar>
          </w:tcPr>
          <w:p w14:paraId="25105126" w14:textId="77777777" w:rsidR="003128B7" w:rsidRPr="008B6276" w:rsidRDefault="003128B7" w:rsidP="003128B7">
            <w:pPr>
              <w:spacing w:before="0" w:after="0"/>
              <w:ind w:hanging="2"/>
              <w:jc w:val="center"/>
              <w:rPr>
                <w:b/>
                <w:bCs/>
                <w:iCs/>
                <w:sz w:val="16"/>
                <w:szCs w:val="16"/>
              </w:rPr>
            </w:pPr>
            <w:r w:rsidRPr="008B6276">
              <w:rPr>
                <w:b/>
                <w:bCs/>
                <w:iCs/>
                <w:sz w:val="16"/>
                <w:szCs w:val="16"/>
              </w:rPr>
              <w:t xml:space="preserve"> </w:t>
            </w:r>
          </w:p>
        </w:tc>
        <w:tc>
          <w:tcPr>
            <w:tcW w:w="454" w:type="dxa"/>
            <w:tcBorders>
              <w:top w:val="nil"/>
              <w:left w:val="nil"/>
              <w:bottom w:val="single" w:sz="6" w:space="0" w:color="000000" w:themeColor="text1"/>
              <w:right w:val="single" w:sz="6" w:space="0" w:color="000000" w:themeColor="text1"/>
            </w:tcBorders>
            <w:shd w:val="clear" w:color="auto" w:fill="auto"/>
            <w:tcMar>
              <w:top w:w="0" w:type="dxa"/>
              <w:left w:w="100" w:type="dxa"/>
              <w:bottom w:w="0" w:type="dxa"/>
              <w:right w:w="100" w:type="dxa"/>
            </w:tcMar>
          </w:tcPr>
          <w:p w14:paraId="7E05EC6D" w14:textId="77777777" w:rsidR="003128B7" w:rsidRPr="008B6276" w:rsidRDefault="003128B7" w:rsidP="003128B7">
            <w:pPr>
              <w:spacing w:before="0" w:after="0"/>
              <w:ind w:hanging="2"/>
              <w:jc w:val="center"/>
              <w:rPr>
                <w:b/>
                <w:bCs/>
                <w:iCs/>
                <w:sz w:val="16"/>
                <w:szCs w:val="16"/>
              </w:rPr>
            </w:pPr>
            <w:r w:rsidRPr="008B6276">
              <w:rPr>
                <w:b/>
                <w:bCs/>
                <w:iCs/>
                <w:sz w:val="16"/>
                <w:szCs w:val="16"/>
              </w:rPr>
              <w:t xml:space="preserve"> </w:t>
            </w:r>
          </w:p>
        </w:tc>
        <w:tc>
          <w:tcPr>
            <w:tcW w:w="451" w:type="dxa"/>
            <w:tcBorders>
              <w:top w:val="nil"/>
              <w:left w:val="nil"/>
              <w:bottom w:val="single" w:sz="6" w:space="0" w:color="000000" w:themeColor="text1"/>
              <w:right w:val="single" w:sz="6" w:space="0" w:color="000000" w:themeColor="text1"/>
            </w:tcBorders>
            <w:shd w:val="clear" w:color="auto" w:fill="auto"/>
            <w:tcMar>
              <w:top w:w="0" w:type="dxa"/>
              <w:left w:w="100" w:type="dxa"/>
              <w:bottom w:w="0" w:type="dxa"/>
              <w:right w:w="100" w:type="dxa"/>
            </w:tcMar>
          </w:tcPr>
          <w:p w14:paraId="444C18B2" w14:textId="77777777" w:rsidR="003128B7" w:rsidRPr="008B6276" w:rsidRDefault="003128B7" w:rsidP="003128B7">
            <w:pPr>
              <w:spacing w:before="0" w:after="0"/>
              <w:ind w:hanging="2"/>
              <w:jc w:val="center"/>
              <w:rPr>
                <w:b/>
                <w:bCs/>
                <w:iCs/>
                <w:sz w:val="16"/>
                <w:szCs w:val="16"/>
              </w:rPr>
            </w:pPr>
            <w:r w:rsidRPr="008B6276">
              <w:rPr>
                <w:b/>
                <w:bCs/>
                <w:iCs/>
                <w:sz w:val="16"/>
                <w:szCs w:val="16"/>
              </w:rPr>
              <w:t xml:space="preserve"> </w:t>
            </w:r>
          </w:p>
        </w:tc>
        <w:tc>
          <w:tcPr>
            <w:tcW w:w="451" w:type="dxa"/>
            <w:tcBorders>
              <w:top w:val="nil"/>
              <w:left w:val="nil"/>
              <w:bottom w:val="single" w:sz="6" w:space="0" w:color="000000" w:themeColor="text1"/>
              <w:right w:val="single" w:sz="6" w:space="0" w:color="000000" w:themeColor="text1"/>
            </w:tcBorders>
            <w:shd w:val="clear" w:color="auto" w:fill="auto"/>
            <w:tcMar>
              <w:top w:w="0" w:type="dxa"/>
              <w:left w:w="100" w:type="dxa"/>
              <w:bottom w:w="0" w:type="dxa"/>
              <w:right w:w="100" w:type="dxa"/>
            </w:tcMar>
          </w:tcPr>
          <w:p w14:paraId="365C2B53" w14:textId="77777777" w:rsidR="003128B7" w:rsidRPr="008B6276" w:rsidRDefault="003128B7" w:rsidP="003128B7">
            <w:pPr>
              <w:spacing w:before="0" w:after="0"/>
              <w:ind w:hanging="2"/>
              <w:jc w:val="center"/>
              <w:rPr>
                <w:b/>
                <w:bCs/>
                <w:iCs/>
                <w:sz w:val="16"/>
                <w:szCs w:val="16"/>
              </w:rPr>
            </w:pPr>
            <w:r w:rsidRPr="008B6276">
              <w:rPr>
                <w:b/>
                <w:bCs/>
                <w:iCs/>
                <w:sz w:val="16"/>
                <w:szCs w:val="16"/>
              </w:rPr>
              <w:t xml:space="preserve"> </w:t>
            </w:r>
          </w:p>
        </w:tc>
        <w:tc>
          <w:tcPr>
            <w:tcW w:w="454" w:type="dxa"/>
            <w:tcBorders>
              <w:top w:val="nil"/>
              <w:left w:val="nil"/>
              <w:bottom w:val="single" w:sz="6" w:space="0" w:color="000000" w:themeColor="text1"/>
              <w:right w:val="single" w:sz="6" w:space="0" w:color="000000" w:themeColor="text1"/>
            </w:tcBorders>
            <w:shd w:val="clear" w:color="auto" w:fill="auto"/>
            <w:tcMar>
              <w:top w:w="0" w:type="dxa"/>
              <w:left w:w="100" w:type="dxa"/>
              <w:bottom w:w="0" w:type="dxa"/>
              <w:right w:w="100" w:type="dxa"/>
            </w:tcMar>
          </w:tcPr>
          <w:p w14:paraId="08F6CDA5" w14:textId="77777777" w:rsidR="003128B7" w:rsidRPr="008B6276" w:rsidRDefault="003128B7" w:rsidP="003128B7">
            <w:pPr>
              <w:spacing w:before="0" w:after="0"/>
              <w:ind w:hanging="2"/>
              <w:jc w:val="center"/>
              <w:rPr>
                <w:b/>
                <w:bCs/>
                <w:iCs/>
                <w:sz w:val="16"/>
                <w:szCs w:val="16"/>
              </w:rPr>
            </w:pPr>
            <w:r w:rsidRPr="008B6276">
              <w:rPr>
                <w:b/>
                <w:bCs/>
                <w:iCs/>
                <w:sz w:val="16"/>
                <w:szCs w:val="16"/>
              </w:rPr>
              <w:t xml:space="preserve"> </w:t>
            </w:r>
          </w:p>
        </w:tc>
        <w:tc>
          <w:tcPr>
            <w:tcW w:w="451" w:type="dxa"/>
            <w:tcBorders>
              <w:top w:val="nil"/>
              <w:left w:val="nil"/>
              <w:bottom w:val="single" w:sz="6" w:space="0" w:color="000000" w:themeColor="text1"/>
              <w:right w:val="single" w:sz="6" w:space="0" w:color="000000" w:themeColor="text1"/>
            </w:tcBorders>
            <w:shd w:val="clear" w:color="auto" w:fill="auto"/>
            <w:tcMar>
              <w:top w:w="0" w:type="dxa"/>
              <w:left w:w="100" w:type="dxa"/>
              <w:bottom w:w="0" w:type="dxa"/>
              <w:right w:w="100" w:type="dxa"/>
            </w:tcMar>
          </w:tcPr>
          <w:p w14:paraId="7F3BF925" w14:textId="77777777" w:rsidR="003128B7" w:rsidRPr="008B6276" w:rsidRDefault="003128B7" w:rsidP="003128B7">
            <w:pPr>
              <w:spacing w:before="0" w:after="0"/>
              <w:ind w:hanging="2"/>
              <w:jc w:val="center"/>
              <w:rPr>
                <w:b/>
                <w:bCs/>
                <w:iCs/>
                <w:sz w:val="16"/>
                <w:szCs w:val="16"/>
              </w:rPr>
            </w:pPr>
            <w:r w:rsidRPr="008B6276">
              <w:rPr>
                <w:b/>
                <w:bCs/>
                <w:iCs/>
                <w:sz w:val="16"/>
                <w:szCs w:val="16"/>
              </w:rPr>
              <w:t xml:space="preserve"> </w:t>
            </w:r>
          </w:p>
        </w:tc>
        <w:tc>
          <w:tcPr>
            <w:tcW w:w="451" w:type="dxa"/>
            <w:tcBorders>
              <w:top w:val="nil"/>
              <w:left w:val="nil"/>
              <w:bottom w:val="single" w:sz="6" w:space="0" w:color="000000" w:themeColor="text1"/>
              <w:right w:val="single" w:sz="6" w:space="0" w:color="000000" w:themeColor="text1"/>
            </w:tcBorders>
            <w:shd w:val="clear" w:color="auto" w:fill="auto"/>
            <w:tcMar>
              <w:top w:w="0" w:type="dxa"/>
              <w:left w:w="100" w:type="dxa"/>
              <w:bottom w:w="0" w:type="dxa"/>
              <w:right w:w="100" w:type="dxa"/>
            </w:tcMar>
          </w:tcPr>
          <w:p w14:paraId="3AD20836" w14:textId="77777777" w:rsidR="003128B7" w:rsidRPr="008B6276" w:rsidRDefault="003128B7" w:rsidP="003128B7">
            <w:pPr>
              <w:spacing w:before="0" w:after="0"/>
              <w:ind w:hanging="2"/>
              <w:jc w:val="center"/>
              <w:rPr>
                <w:b/>
                <w:bCs/>
                <w:iCs/>
                <w:sz w:val="16"/>
                <w:szCs w:val="16"/>
              </w:rPr>
            </w:pPr>
            <w:r w:rsidRPr="008B6276">
              <w:rPr>
                <w:b/>
                <w:bCs/>
                <w:iCs/>
                <w:sz w:val="16"/>
                <w:szCs w:val="16"/>
              </w:rPr>
              <w:t xml:space="preserve"> </w:t>
            </w:r>
          </w:p>
        </w:tc>
        <w:tc>
          <w:tcPr>
            <w:tcW w:w="414" w:type="dxa"/>
            <w:tcBorders>
              <w:top w:val="nil"/>
              <w:left w:val="nil"/>
              <w:bottom w:val="single" w:sz="6" w:space="0" w:color="000000" w:themeColor="text1"/>
              <w:right w:val="single" w:sz="6" w:space="0" w:color="000000" w:themeColor="text1"/>
            </w:tcBorders>
            <w:shd w:val="clear" w:color="auto" w:fill="auto"/>
            <w:tcMar>
              <w:top w:w="0" w:type="dxa"/>
              <w:left w:w="100" w:type="dxa"/>
              <w:bottom w:w="0" w:type="dxa"/>
              <w:right w:w="100" w:type="dxa"/>
            </w:tcMar>
          </w:tcPr>
          <w:p w14:paraId="2691DE8E" w14:textId="77777777" w:rsidR="003128B7" w:rsidRPr="008B6276" w:rsidRDefault="003128B7" w:rsidP="003128B7">
            <w:pPr>
              <w:spacing w:before="0" w:after="0"/>
              <w:ind w:hanging="2"/>
              <w:jc w:val="center"/>
              <w:rPr>
                <w:b/>
                <w:bCs/>
                <w:iCs/>
                <w:sz w:val="16"/>
                <w:szCs w:val="16"/>
              </w:rPr>
            </w:pPr>
            <w:r w:rsidRPr="008B6276">
              <w:rPr>
                <w:b/>
                <w:bCs/>
                <w:iCs/>
                <w:sz w:val="16"/>
                <w:szCs w:val="16"/>
              </w:rPr>
              <w:t>4</w:t>
            </w:r>
          </w:p>
        </w:tc>
      </w:tr>
      <w:tr w:rsidR="003128B7" w:rsidRPr="008B6276" w14:paraId="22870125" w14:textId="77777777" w:rsidTr="003128B7">
        <w:trPr>
          <w:trHeight w:val="570"/>
          <w:jc w:val="center"/>
        </w:trPr>
        <w:tc>
          <w:tcPr>
            <w:tcW w:w="988" w:type="dxa"/>
            <w:tcBorders>
              <w:top w:val="nil"/>
              <w:left w:val="single" w:sz="4" w:space="0" w:color="000000" w:themeColor="text1"/>
              <w:bottom w:val="single" w:sz="4" w:space="0" w:color="000000" w:themeColor="text1"/>
              <w:right w:val="single" w:sz="4" w:space="0" w:color="000000" w:themeColor="text1"/>
            </w:tcBorders>
            <w:shd w:val="clear" w:color="auto" w:fill="auto"/>
            <w:vAlign w:val="center"/>
          </w:tcPr>
          <w:p w14:paraId="1DE2CB4E" w14:textId="77777777" w:rsidR="003128B7" w:rsidRPr="008B6276" w:rsidRDefault="003128B7" w:rsidP="003128B7">
            <w:pPr>
              <w:spacing w:before="0" w:after="0"/>
              <w:ind w:hanging="2"/>
              <w:jc w:val="center"/>
              <w:rPr>
                <w:sz w:val="16"/>
                <w:szCs w:val="16"/>
                <w:lang w:val="vi-VN"/>
              </w:rPr>
            </w:pPr>
            <w:r w:rsidRPr="008B6276">
              <w:rPr>
                <w:sz w:val="16"/>
                <w:szCs w:val="16"/>
                <w:lang w:val="vi-VN"/>
              </w:rPr>
              <w:t>46</w:t>
            </w:r>
          </w:p>
        </w:tc>
        <w:tc>
          <w:tcPr>
            <w:tcW w:w="3118" w:type="dxa"/>
            <w:tcBorders>
              <w:top w:val="nil"/>
              <w:left w:val="nil"/>
              <w:bottom w:val="single" w:sz="4" w:space="0" w:color="000000" w:themeColor="text1"/>
              <w:right w:val="single" w:sz="4" w:space="0" w:color="000000" w:themeColor="text1"/>
            </w:tcBorders>
            <w:shd w:val="clear" w:color="auto" w:fill="auto"/>
            <w:vAlign w:val="center"/>
          </w:tcPr>
          <w:p w14:paraId="209E30AD" w14:textId="77777777" w:rsidR="003128B7" w:rsidRPr="00254AD3" w:rsidRDefault="003128B7" w:rsidP="003128B7">
            <w:pPr>
              <w:spacing w:before="0" w:after="0"/>
              <w:ind w:hanging="2"/>
              <w:jc w:val="left"/>
              <w:rPr>
                <w:sz w:val="16"/>
                <w:szCs w:val="16"/>
                <w:lang w:val="vi-VN"/>
              </w:rPr>
            </w:pPr>
            <w:r w:rsidRPr="00254AD3">
              <w:rPr>
                <w:sz w:val="16"/>
                <w:szCs w:val="16"/>
                <w:lang w:val="vi-VN"/>
              </w:rPr>
              <w:t xml:space="preserve">Khóa luận tốt nghiệp </w:t>
            </w:r>
          </w:p>
          <w:p w14:paraId="6FBE1F4E" w14:textId="77777777" w:rsidR="003128B7" w:rsidRPr="00FC7074" w:rsidRDefault="003128B7" w:rsidP="003128B7">
            <w:pPr>
              <w:spacing w:before="0" w:after="0"/>
              <w:ind w:hanging="2"/>
              <w:jc w:val="left"/>
              <w:rPr>
                <w:i/>
                <w:iCs/>
                <w:sz w:val="16"/>
                <w:szCs w:val="16"/>
              </w:rPr>
            </w:pPr>
            <w:r w:rsidRPr="00FC7074">
              <w:rPr>
                <w:i/>
                <w:iCs/>
                <w:sz w:val="16"/>
                <w:szCs w:val="16"/>
              </w:rPr>
              <w:t>Graduation Thesis</w:t>
            </w:r>
          </w:p>
        </w:tc>
        <w:tc>
          <w:tcPr>
            <w:tcW w:w="1559" w:type="dxa"/>
            <w:tcBorders>
              <w:top w:val="nil"/>
              <w:left w:val="nil"/>
              <w:bottom w:val="single" w:sz="4" w:space="0" w:color="000000" w:themeColor="text1"/>
              <w:right w:val="single" w:sz="4" w:space="0" w:color="000000" w:themeColor="text1"/>
            </w:tcBorders>
            <w:shd w:val="clear" w:color="auto" w:fill="auto"/>
            <w:vAlign w:val="center"/>
          </w:tcPr>
          <w:p w14:paraId="6BC3F7F5" w14:textId="15192F68" w:rsidR="003128B7" w:rsidRPr="003128B7" w:rsidRDefault="003128B7" w:rsidP="003128B7">
            <w:pPr>
              <w:spacing w:before="0" w:after="0"/>
              <w:ind w:hanging="2"/>
              <w:jc w:val="center"/>
              <w:rPr>
                <w:sz w:val="16"/>
                <w:szCs w:val="16"/>
              </w:rPr>
            </w:pPr>
            <w:r w:rsidRPr="003128B7">
              <w:rPr>
                <w:sz w:val="16"/>
                <w:szCs w:val="16"/>
              </w:rPr>
              <w:t>EP18.DLKS1163</w:t>
            </w:r>
          </w:p>
        </w:tc>
        <w:tc>
          <w:tcPr>
            <w:tcW w:w="676" w:type="dxa"/>
            <w:tcBorders>
              <w:top w:val="nil"/>
              <w:left w:val="nil"/>
              <w:bottom w:val="single" w:sz="4" w:space="0" w:color="000000" w:themeColor="text1"/>
              <w:right w:val="single" w:sz="4" w:space="0" w:color="000000" w:themeColor="text1"/>
            </w:tcBorders>
            <w:shd w:val="clear" w:color="auto" w:fill="auto"/>
            <w:vAlign w:val="center"/>
          </w:tcPr>
          <w:p w14:paraId="580C5F53" w14:textId="77777777" w:rsidR="003128B7" w:rsidRPr="008B6276" w:rsidRDefault="003128B7" w:rsidP="003128B7">
            <w:pPr>
              <w:spacing w:before="0" w:after="0"/>
              <w:ind w:hanging="2"/>
              <w:jc w:val="center"/>
              <w:rPr>
                <w:sz w:val="16"/>
                <w:szCs w:val="16"/>
              </w:rPr>
            </w:pPr>
            <w:r w:rsidRPr="008B6276">
              <w:rPr>
                <w:sz w:val="16"/>
                <w:szCs w:val="16"/>
              </w:rPr>
              <w:t>10</w:t>
            </w:r>
          </w:p>
        </w:tc>
        <w:tc>
          <w:tcPr>
            <w:tcW w:w="494" w:type="dxa"/>
            <w:tcBorders>
              <w:top w:val="nil"/>
              <w:left w:val="single" w:sz="4" w:space="0" w:color="000000" w:themeColor="text1"/>
              <w:bottom w:val="single" w:sz="4" w:space="0" w:color="000000" w:themeColor="text1"/>
              <w:right w:val="single" w:sz="4" w:space="0" w:color="000000" w:themeColor="text1"/>
            </w:tcBorders>
            <w:shd w:val="clear" w:color="auto" w:fill="auto"/>
            <w:vAlign w:val="center"/>
          </w:tcPr>
          <w:p w14:paraId="6DB1CD97" w14:textId="77777777" w:rsidR="003128B7" w:rsidRPr="008B6276" w:rsidRDefault="003128B7" w:rsidP="003128B7">
            <w:pPr>
              <w:spacing w:before="0" w:after="0"/>
              <w:ind w:hanging="2"/>
              <w:jc w:val="center"/>
              <w:rPr>
                <w:sz w:val="16"/>
                <w:szCs w:val="16"/>
              </w:rPr>
            </w:pPr>
          </w:p>
        </w:tc>
        <w:tc>
          <w:tcPr>
            <w:tcW w:w="451" w:type="dxa"/>
            <w:tcBorders>
              <w:top w:val="nil"/>
              <w:left w:val="nil"/>
              <w:bottom w:val="single" w:sz="4" w:space="0" w:color="000000" w:themeColor="text1"/>
              <w:right w:val="single" w:sz="4" w:space="0" w:color="000000" w:themeColor="text1"/>
            </w:tcBorders>
            <w:shd w:val="clear" w:color="auto" w:fill="auto"/>
            <w:vAlign w:val="center"/>
          </w:tcPr>
          <w:p w14:paraId="5928FCE9" w14:textId="77777777" w:rsidR="003128B7" w:rsidRPr="008B6276" w:rsidRDefault="003128B7" w:rsidP="003128B7">
            <w:pPr>
              <w:spacing w:before="0" w:after="0"/>
              <w:ind w:hanging="2"/>
              <w:jc w:val="center"/>
              <w:rPr>
                <w:b/>
                <w:bCs/>
                <w:sz w:val="16"/>
                <w:szCs w:val="16"/>
              </w:rPr>
            </w:pPr>
          </w:p>
        </w:tc>
        <w:tc>
          <w:tcPr>
            <w:tcW w:w="454" w:type="dxa"/>
            <w:tcBorders>
              <w:top w:val="nil"/>
              <w:left w:val="nil"/>
              <w:bottom w:val="single" w:sz="4" w:space="0" w:color="000000" w:themeColor="text1"/>
              <w:right w:val="single" w:sz="4" w:space="0" w:color="000000" w:themeColor="text1"/>
            </w:tcBorders>
            <w:shd w:val="clear" w:color="auto" w:fill="auto"/>
            <w:vAlign w:val="center"/>
          </w:tcPr>
          <w:p w14:paraId="147B5595" w14:textId="77777777" w:rsidR="003128B7" w:rsidRPr="008B6276" w:rsidRDefault="003128B7" w:rsidP="003128B7">
            <w:pPr>
              <w:spacing w:before="0" w:after="0"/>
              <w:ind w:hanging="2"/>
              <w:jc w:val="center"/>
              <w:rPr>
                <w:b/>
                <w:bCs/>
                <w:sz w:val="16"/>
                <w:szCs w:val="16"/>
              </w:rPr>
            </w:pPr>
          </w:p>
        </w:tc>
        <w:tc>
          <w:tcPr>
            <w:tcW w:w="451"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5A8EEDEC" w14:textId="77777777" w:rsidR="003128B7" w:rsidRPr="008B6276" w:rsidRDefault="003128B7" w:rsidP="003128B7">
            <w:pPr>
              <w:spacing w:before="0" w:after="0"/>
              <w:ind w:hanging="2"/>
              <w:jc w:val="center"/>
              <w:rPr>
                <w:b/>
                <w:bCs/>
                <w:sz w:val="16"/>
                <w:szCs w:val="16"/>
              </w:rPr>
            </w:pPr>
            <w:r w:rsidRPr="008B6276">
              <w:rPr>
                <w:b/>
                <w:bCs/>
                <w:sz w:val="16"/>
                <w:szCs w:val="16"/>
              </w:rPr>
              <w:t>4</w:t>
            </w:r>
          </w:p>
        </w:tc>
        <w:tc>
          <w:tcPr>
            <w:tcW w:w="4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84A6ACD" w14:textId="77777777" w:rsidR="003128B7" w:rsidRPr="008B6276" w:rsidRDefault="003128B7" w:rsidP="003128B7">
            <w:pPr>
              <w:spacing w:before="0" w:after="0"/>
              <w:ind w:hanging="2"/>
              <w:jc w:val="center"/>
              <w:rPr>
                <w:b/>
                <w:bCs/>
                <w:sz w:val="16"/>
                <w:szCs w:val="16"/>
              </w:rPr>
            </w:pPr>
            <w:r w:rsidRPr="008B6276">
              <w:rPr>
                <w:b/>
                <w:bCs/>
                <w:sz w:val="16"/>
                <w:szCs w:val="16"/>
              </w:rPr>
              <w:t>4</w:t>
            </w:r>
          </w:p>
        </w:tc>
        <w:tc>
          <w:tcPr>
            <w:tcW w:w="4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9EFFBD0" w14:textId="77777777" w:rsidR="003128B7" w:rsidRPr="008B6276" w:rsidRDefault="003128B7" w:rsidP="003128B7">
            <w:pPr>
              <w:spacing w:before="0" w:after="0"/>
              <w:ind w:hanging="2"/>
              <w:jc w:val="center"/>
              <w:rPr>
                <w:b/>
                <w:bCs/>
                <w:sz w:val="16"/>
                <w:szCs w:val="16"/>
              </w:rPr>
            </w:pPr>
            <w:r w:rsidRPr="008B6276">
              <w:rPr>
                <w:b/>
                <w:bCs/>
                <w:sz w:val="16"/>
                <w:szCs w:val="16"/>
              </w:rPr>
              <w:t>4</w:t>
            </w:r>
          </w:p>
        </w:tc>
        <w:tc>
          <w:tcPr>
            <w:tcW w:w="451"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269C1D07" w14:textId="77777777" w:rsidR="003128B7" w:rsidRPr="008B6276" w:rsidRDefault="003128B7" w:rsidP="003128B7">
            <w:pPr>
              <w:spacing w:before="0" w:after="0"/>
              <w:ind w:hanging="2"/>
              <w:jc w:val="center"/>
              <w:rPr>
                <w:b/>
                <w:bCs/>
                <w:sz w:val="16"/>
                <w:szCs w:val="16"/>
              </w:rPr>
            </w:pPr>
            <w:r w:rsidRPr="008B6276">
              <w:rPr>
                <w:b/>
                <w:bCs/>
                <w:sz w:val="16"/>
                <w:szCs w:val="16"/>
              </w:rPr>
              <w:t>4</w:t>
            </w:r>
          </w:p>
        </w:tc>
        <w:tc>
          <w:tcPr>
            <w:tcW w:w="454"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4E124D70" w14:textId="77777777" w:rsidR="003128B7" w:rsidRPr="008B6276" w:rsidRDefault="003128B7" w:rsidP="003128B7">
            <w:pPr>
              <w:spacing w:before="0" w:after="0"/>
              <w:ind w:hanging="2"/>
              <w:jc w:val="center"/>
              <w:rPr>
                <w:b/>
                <w:bCs/>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2F31AEDC" w14:textId="77777777" w:rsidR="003128B7" w:rsidRPr="008B6276" w:rsidRDefault="003128B7" w:rsidP="003128B7">
            <w:pPr>
              <w:spacing w:before="0" w:after="0"/>
              <w:ind w:hanging="2"/>
              <w:jc w:val="center"/>
              <w:rPr>
                <w:b/>
                <w:bCs/>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200DFA5A" w14:textId="77777777" w:rsidR="003128B7" w:rsidRPr="008B6276" w:rsidRDefault="003128B7" w:rsidP="003128B7">
            <w:pPr>
              <w:spacing w:before="0" w:after="0"/>
              <w:ind w:hanging="2"/>
              <w:jc w:val="center"/>
              <w:rPr>
                <w:b/>
                <w:bCs/>
                <w:sz w:val="16"/>
                <w:szCs w:val="16"/>
              </w:rPr>
            </w:pPr>
            <w:r w:rsidRPr="008B6276">
              <w:rPr>
                <w:b/>
                <w:bCs/>
                <w:sz w:val="16"/>
                <w:szCs w:val="16"/>
              </w:rPr>
              <w:t>4</w:t>
            </w:r>
          </w:p>
        </w:tc>
        <w:tc>
          <w:tcPr>
            <w:tcW w:w="45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534A0CA9" w14:textId="77777777" w:rsidR="003128B7" w:rsidRPr="008B6276" w:rsidRDefault="003128B7" w:rsidP="003128B7">
            <w:pPr>
              <w:spacing w:before="0" w:after="0"/>
              <w:ind w:hanging="2"/>
              <w:jc w:val="center"/>
              <w:rPr>
                <w:b/>
                <w:bCs/>
                <w:sz w:val="16"/>
                <w:szCs w:val="16"/>
              </w:rPr>
            </w:pPr>
            <w:r w:rsidRPr="008B6276">
              <w:rPr>
                <w:b/>
                <w:bCs/>
                <w:sz w:val="16"/>
                <w:szCs w:val="16"/>
              </w:rPr>
              <w:t>4</w:t>
            </w: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5AD4918D" w14:textId="77777777" w:rsidR="003128B7" w:rsidRPr="008B6276" w:rsidRDefault="003128B7" w:rsidP="003128B7">
            <w:pPr>
              <w:spacing w:before="0" w:after="0"/>
              <w:ind w:hanging="2"/>
              <w:jc w:val="center"/>
              <w:rPr>
                <w:b/>
                <w:bCs/>
                <w:sz w:val="16"/>
                <w:szCs w:val="16"/>
              </w:rPr>
            </w:pPr>
            <w:r w:rsidRPr="008B6276">
              <w:rPr>
                <w:b/>
                <w:bCs/>
                <w:sz w:val="16"/>
                <w:szCs w:val="16"/>
              </w:rPr>
              <w:t>4</w:t>
            </w: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27E0A61E" w14:textId="77777777" w:rsidR="003128B7" w:rsidRPr="008B6276" w:rsidRDefault="003128B7" w:rsidP="003128B7">
            <w:pPr>
              <w:spacing w:before="0" w:after="0"/>
              <w:ind w:hanging="2"/>
              <w:jc w:val="center"/>
              <w:rPr>
                <w:b/>
                <w:bCs/>
                <w:sz w:val="16"/>
                <w:szCs w:val="16"/>
              </w:rPr>
            </w:pPr>
            <w:r w:rsidRPr="008B6276">
              <w:rPr>
                <w:b/>
                <w:bCs/>
                <w:sz w:val="16"/>
                <w:szCs w:val="16"/>
              </w:rPr>
              <w:t>4</w:t>
            </w:r>
          </w:p>
        </w:tc>
        <w:tc>
          <w:tcPr>
            <w:tcW w:w="45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705182D8" w14:textId="77777777" w:rsidR="003128B7" w:rsidRPr="008B6276" w:rsidRDefault="003128B7" w:rsidP="003128B7">
            <w:pPr>
              <w:spacing w:before="0" w:after="0"/>
              <w:ind w:hanging="2"/>
              <w:jc w:val="center"/>
              <w:rPr>
                <w:b/>
                <w:bCs/>
                <w:sz w:val="16"/>
                <w:szCs w:val="16"/>
              </w:rPr>
            </w:pPr>
            <w:r w:rsidRPr="008B6276">
              <w:rPr>
                <w:b/>
                <w:bCs/>
                <w:sz w:val="16"/>
                <w:szCs w:val="16"/>
              </w:rPr>
              <w:t>4</w:t>
            </w: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02159048" w14:textId="77777777" w:rsidR="003128B7" w:rsidRPr="008B6276" w:rsidRDefault="003128B7" w:rsidP="003128B7">
            <w:pPr>
              <w:spacing w:before="0" w:after="0"/>
              <w:ind w:hanging="2"/>
              <w:jc w:val="center"/>
              <w:rPr>
                <w:b/>
                <w:bCs/>
                <w:sz w:val="16"/>
                <w:szCs w:val="16"/>
              </w:rPr>
            </w:pPr>
            <w:r w:rsidRPr="008B6276">
              <w:rPr>
                <w:b/>
                <w:bCs/>
                <w:sz w:val="16"/>
                <w:szCs w:val="16"/>
              </w:rPr>
              <w:t>4</w:t>
            </w: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104CDEB8" w14:textId="77777777" w:rsidR="003128B7" w:rsidRPr="008B6276" w:rsidRDefault="003128B7" w:rsidP="003128B7">
            <w:pPr>
              <w:spacing w:before="0" w:after="0"/>
              <w:ind w:hanging="2"/>
              <w:jc w:val="center"/>
              <w:rPr>
                <w:b/>
                <w:bCs/>
                <w:sz w:val="16"/>
                <w:szCs w:val="16"/>
              </w:rPr>
            </w:pPr>
            <w:r w:rsidRPr="008B6276">
              <w:rPr>
                <w:b/>
                <w:bCs/>
                <w:sz w:val="16"/>
                <w:szCs w:val="16"/>
              </w:rPr>
              <w:t>4</w:t>
            </w:r>
          </w:p>
        </w:tc>
        <w:tc>
          <w:tcPr>
            <w:tcW w:w="41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7008F409" w14:textId="77777777" w:rsidR="003128B7" w:rsidRPr="008B6276" w:rsidRDefault="003128B7" w:rsidP="003128B7">
            <w:pPr>
              <w:spacing w:before="0" w:after="0"/>
              <w:ind w:hanging="2"/>
              <w:jc w:val="center"/>
              <w:rPr>
                <w:b/>
                <w:bCs/>
                <w:sz w:val="16"/>
                <w:szCs w:val="16"/>
              </w:rPr>
            </w:pPr>
            <w:r w:rsidRPr="008B6276">
              <w:rPr>
                <w:b/>
                <w:bCs/>
                <w:sz w:val="16"/>
                <w:szCs w:val="16"/>
              </w:rPr>
              <w:t>4</w:t>
            </w:r>
          </w:p>
        </w:tc>
      </w:tr>
      <w:tr w:rsidR="003128B7" w:rsidRPr="008B6276" w14:paraId="4C9507DE" w14:textId="77777777" w:rsidTr="003128B7">
        <w:trPr>
          <w:trHeight w:val="570"/>
          <w:jc w:val="center"/>
        </w:trPr>
        <w:tc>
          <w:tcPr>
            <w:tcW w:w="988" w:type="dxa"/>
            <w:tcBorders>
              <w:top w:val="nil"/>
              <w:left w:val="single" w:sz="4" w:space="0" w:color="000000" w:themeColor="text1"/>
              <w:bottom w:val="single" w:sz="4" w:space="0" w:color="000000" w:themeColor="text1"/>
              <w:right w:val="single" w:sz="4" w:space="0" w:color="000000" w:themeColor="text1"/>
            </w:tcBorders>
            <w:shd w:val="clear" w:color="auto" w:fill="auto"/>
            <w:vAlign w:val="center"/>
          </w:tcPr>
          <w:p w14:paraId="3043B64B" w14:textId="77777777" w:rsidR="006B7946" w:rsidRPr="008B6276" w:rsidRDefault="006B7946" w:rsidP="00EA2A3B">
            <w:pPr>
              <w:spacing w:before="0" w:after="0"/>
              <w:ind w:hanging="2"/>
              <w:jc w:val="center"/>
              <w:rPr>
                <w:sz w:val="16"/>
                <w:szCs w:val="16"/>
              </w:rPr>
            </w:pPr>
          </w:p>
        </w:tc>
        <w:tc>
          <w:tcPr>
            <w:tcW w:w="3118" w:type="dxa"/>
            <w:tcBorders>
              <w:top w:val="nil"/>
              <w:left w:val="nil"/>
              <w:bottom w:val="single" w:sz="4" w:space="0" w:color="000000" w:themeColor="text1"/>
              <w:right w:val="single" w:sz="4" w:space="0" w:color="000000" w:themeColor="text1"/>
            </w:tcBorders>
            <w:shd w:val="clear" w:color="auto" w:fill="auto"/>
            <w:vAlign w:val="center"/>
          </w:tcPr>
          <w:p w14:paraId="30B52A86" w14:textId="77777777" w:rsidR="006B7946" w:rsidRPr="008B6276" w:rsidRDefault="006B7946" w:rsidP="00EA2A3B">
            <w:pPr>
              <w:spacing w:before="0" w:after="0"/>
              <w:ind w:hanging="2"/>
              <w:jc w:val="left"/>
              <w:rPr>
                <w:sz w:val="16"/>
                <w:szCs w:val="16"/>
              </w:rPr>
            </w:pPr>
            <w:proofErr w:type="spellStart"/>
            <w:r w:rsidRPr="008B6276">
              <w:rPr>
                <w:sz w:val="16"/>
                <w:szCs w:val="16"/>
              </w:rPr>
              <w:t>Chương</w:t>
            </w:r>
            <w:proofErr w:type="spellEnd"/>
            <w:r w:rsidRPr="008B6276">
              <w:rPr>
                <w:sz w:val="16"/>
                <w:szCs w:val="16"/>
              </w:rPr>
              <w:t xml:space="preserve"> </w:t>
            </w:r>
            <w:proofErr w:type="spellStart"/>
            <w:r w:rsidRPr="008B6276">
              <w:rPr>
                <w:sz w:val="16"/>
                <w:szCs w:val="16"/>
              </w:rPr>
              <w:t>trình</w:t>
            </w:r>
            <w:proofErr w:type="spellEnd"/>
            <w:r w:rsidRPr="008B6276">
              <w:rPr>
                <w:sz w:val="16"/>
                <w:szCs w:val="16"/>
              </w:rPr>
              <w:t xml:space="preserve"> </w:t>
            </w:r>
            <w:proofErr w:type="spellStart"/>
            <w:r w:rsidRPr="008B6276">
              <w:rPr>
                <w:sz w:val="16"/>
                <w:szCs w:val="16"/>
              </w:rPr>
              <w:t>đào</w:t>
            </w:r>
            <w:proofErr w:type="spellEnd"/>
            <w:r w:rsidRPr="008B6276">
              <w:rPr>
                <w:sz w:val="16"/>
                <w:szCs w:val="16"/>
              </w:rPr>
              <w:t xml:space="preserve"> </w:t>
            </w:r>
            <w:proofErr w:type="spellStart"/>
            <w:r w:rsidRPr="008B6276">
              <w:rPr>
                <w:sz w:val="16"/>
                <w:szCs w:val="16"/>
              </w:rPr>
              <w:t>tạo</w:t>
            </w:r>
            <w:proofErr w:type="spellEnd"/>
            <w:r w:rsidRPr="008B6276">
              <w:rPr>
                <w:sz w:val="16"/>
                <w:szCs w:val="16"/>
              </w:rPr>
              <w:t xml:space="preserve"> tin </w:t>
            </w:r>
            <w:proofErr w:type="spellStart"/>
            <w:r w:rsidRPr="008B6276">
              <w:rPr>
                <w:sz w:val="16"/>
                <w:szCs w:val="16"/>
              </w:rPr>
              <w:t>học</w:t>
            </w:r>
            <w:proofErr w:type="spellEnd"/>
            <w:r w:rsidRPr="008B6276">
              <w:rPr>
                <w:sz w:val="16"/>
                <w:szCs w:val="16"/>
              </w:rPr>
              <w:t xml:space="preserve"> </w:t>
            </w:r>
            <w:proofErr w:type="spellStart"/>
            <w:r w:rsidRPr="008B6276">
              <w:rPr>
                <w:sz w:val="16"/>
                <w:szCs w:val="16"/>
              </w:rPr>
              <w:t>theo</w:t>
            </w:r>
            <w:proofErr w:type="spellEnd"/>
            <w:r w:rsidRPr="008B6276">
              <w:rPr>
                <w:sz w:val="16"/>
                <w:szCs w:val="16"/>
              </w:rPr>
              <w:t xml:space="preserve"> </w:t>
            </w:r>
            <w:proofErr w:type="spellStart"/>
            <w:r w:rsidRPr="008B6276">
              <w:rPr>
                <w:sz w:val="16"/>
                <w:szCs w:val="16"/>
              </w:rPr>
              <w:t>chuẩn</w:t>
            </w:r>
            <w:proofErr w:type="spellEnd"/>
            <w:r w:rsidRPr="008B6276">
              <w:rPr>
                <w:sz w:val="16"/>
                <w:szCs w:val="16"/>
              </w:rPr>
              <w:t xml:space="preserve"> IC3/MOS/ICDL</w:t>
            </w:r>
          </w:p>
        </w:tc>
        <w:tc>
          <w:tcPr>
            <w:tcW w:w="1559" w:type="dxa"/>
            <w:tcBorders>
              <w:top w:val="nil"/>
              <w:left w:val="nil"/>
              <w:bottom w:val="single" w:sz="4" w:space="0" w:color="000000" w:themeColor="text1"/>
              <w:right w:val="single" w:sz="4" w:space="0" w:color="000000" w:themeColor="text1"/>
            </w:tcBorders>
            <w:shd w:val="clear" w:color="auto" w:fill="auto"/>
          </w:tcPr>
          <w:p w14:paraId="312D10E6" w14:textId="77777777" w:rsidR="006B7946" w:rsidRPr="008B6276" w:rsidRDefault="006B7946" w:rsidP="00EA2A3B">
            <w:pPr>
              <w:spacing w:before="0" w:after="0"/>
              <w:ind w:hanging="2"/>
              <w:jc w:val="center"/>
              <w:rPr>
                <w:sz w:val="16"/>
                <w:szCs w:val="16"/>
              </w:rPr>
            </w:pPr>
          </w:p>
        </w:tc>
        <w:tc>
          <w:tcPr>
            <w:tcW w:w="676" w:type="dxa"/>
            <w:tcBorders>
              <w:top w:val="nil"/>
              <w:left w:val="nil"/>
              <w:bottom w:val="single" w:sz="4" w:space="0" w:color="000000" w:themeColor="text1"/>
              <w:right w:val="single" w:sz="4" w:space="0" w:color="000000" w:themeColor="text1"/>
            </w:tcBorders>
            <w:shd w:val="clear" w:color="auto" w:fill="auto"/>
          </w:tcPr>
          <w:p w14:paraId="28EE2691" w14:textId="77777777" w:rsidR="006B7946" w:rsidRPr="008B6276" w:rsidRDefault="006B7946" w:rsidP="00EA2A3B">
            <w:pPr>
              <w:spacing w:before="0" w:after="0"/>
              <w:ind w:hanging="2"/>
              <w:jc w:val="center"/>
              <w:rPr>
                <w:sz w:val="16"/>
                <w:szCs w:val="16"/>
              </w:rPr>
            </w:pPr>
          </w:p>
        </w:tc>
        <w:tc>
          <w:tcPr>
            <w:tcW w:w="494" w:type="dxa"/>
            <w:tcBorders>
              <w:top w:val="nil"/>
              <w:left w:val="single" w:sz="4" w:space="0" w:color="000000" w:themeColor="text1"/>
              <w:bottom w:val="single" w:sz="4" w:space="0" w:color="000000" w:themeColor="text1"/>
              <w:right w:val="single" w:sz="4" w:space="0" w:color="000000" w:themeColor="text1"/>
            </w:tcBorders>
            <w:shd w:val="clear" w:color="auto" w:fill="auto"/>
            <w:vAlign w:val="center"/>
          </w:tcPr>
          <w:p w14:paraId="534A4870" w14:textId="77777777" w:rsidR="006B7946" w:rsidRPr="008B6276" w:rsidRDefault="006B7946" w:rsidP="00EA2A3B">
            <w:pPr>
              <w:spacing w:before="0" w:after="0"/>
              <w:ind w:hanging="2"/>
              <w:jc w:val="center"/>
              <w:rPr>
                <w:sz w:val="16"/>
                <w:szCs w:val="16"/>
              </w:rPr>
            </w:pPr>
          </w:p>
        </w:tc>
        <w:tc>
          <w:tcPr>
            <w:tcW w:w="451" w:type="dxa"/>
            <w:tcBorders>
              <w:top w:val="nil"/>
              <w:left w:val="nil"/>
              <w:bottom w:val="single" w:sz="4" w:space="0" w:color="000000" w:themeColor="text1"/>
              <w:right w:val="single" w:sz="4" w:space="0" w:color="000000" w:themeColor="text1"/>
            </w:tcBorders>
            <w:shd w:val="clear" w:color="auto" w:fill="auto"/>
            <w:vAlign w:val="center"/>
          </w:tcPr>
          <w:p w14:paraId="63C9E0A1" w14:textId="77777777" w:rsidR="006B7946" w:rsidRPr="008B6276" w:rsidRDefault="006B7946" w:rsidP="00EA2A3B">
            <w:pPr>
              <w:spacing w:before="0" w:after="0"/>
              <w:ind w:hanging="2"/>
              <w:jc w:val="center"/>
              <w:rPr>
                <w:b/>
                <w:bCs/>
                <w:sz w:val="16"/>
                <w:szCs w:val="16"/>
              </w:rPr>
            </w:pPr>
          </w:p>
        </w:tc>
        <w:tc>
          <w:tcPr>
            <w:tcW w:w="454" w:type="dxa"/>
            <w:tcBorders>
              <w:top w:val="nil"/>
              <w:left w:val="nil"/>
              <w:bottom w:val="single" w:sz="4" w:space="0" w:color="000000" w:themeColor="text1"/>
              <w:right w:val="single" w:sz="4" w:space="0" w:color="000000" w:themeColor="text1"/>
            </w:tcBorders>
            <w:shd w:val="clear" w:color="auto" w:fill="auto"/>
            <w:vAlign w:val="center"/>
          </w:tcPr>
          <w:p w14:paraId="52BB6890" w14:textId="77777777" w:rsidR="006B7946" w:rsidRPr="008B6276" w:rsidRDefault="006B7946" w:rsidP="00EA2A3B">
            <w:pPr>
              <w:spacing w:before="0" w:after="0"/>
              <w:ind w:hanging="2"/>
              <w:jc w:val="center"/>
              <w:rPr>
                <w:b/>
                <w:bCs/>
                <w:sz w:val="16"/>
                <w:szCs w:val="16"/>
              </w:rPr>
            </w:pPr>
          </w:p>
        </w:tc>
        <w:tc>
          <w:tcPr>
            <w:tcW w:w="451"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7AA7419D" w14:textId="77777777" w:rsidR="006B7946" w:rsidRPr="008B6276" w:rsidRDefault="006B7946" w:rsidP="00EA2A3B">
            <w:pPr>
              <w:spacing w:before="0" w:after="0"/>
              <w:ind w:hanging="2"/>
              <w:jc w:val="center"/>
              <w:rPr>
                <w:b/>
                <w:bCs/>
                <w:sz w:val="16"/>
                <w:szCs w:val="16"/>
              </w:rPr>
            </w:pPr>
          </w:p>
        </w:tc>
        <w:tc>
          <w:tcPr>
            <w:tcW w:w="4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D8D140D" w14:textId="77777777" w:rsidR="006B7946" w:rsidRPr="008B6276" w:rsidRDefault="006B7946" w:rsidP="00EA2A3B">
            <w:pPr>
              <w:spacing w:before="0" w:after="0"/>
              <w:ind w:hanging="2"/>
              <w:jc w:val="center"/>
              <w:rPr>
                <w:b/>
                <w:bCs/>
                <w:sz w:val="16"/>
                <w:szCs w:val="16"/>
              </w:rPr>
            </w:pPr>
          </w:p>
        </w:tc>
        <w:tc>
          <w:tcPr>
            <w:tcW w:w="4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84725D8" w14:textId="77777777" w:rsidR="006B7946" w:rsidRPr="008B6276" w:rsidRDefault="006B7946" w:rsidP="00EA2A3B">
            <w:pPr>
              <w:spacing w:before="0" w:after="0"/>
              <w:ind w:hanging="2"/>
              <w:jc w:val="center"/>
              <w:rPr>
                <w:b/>
                <w:bCs/>
                <w:sz w:val="16"/>
                <w:szCs w:val="16"/>
              </w:rPr>
            </w:pPr>
          </w:p>
        </w:tc>
        <w:tc>
          <w:tcPr>
            <w:tcW w:w="451"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4C839155" w14:textId="77777777" w:rsidR="006B7946" w:rsidRPr="008B6276" w:rsidRDefault="006B7946" w:rsidP="00EA2A3B">
            <w:pPr>
              <w:spacing w:before="0" w:after="0"/>
              <w:ind w:hanging="2"/>
              <w:jc w:val="center"/>
              <w:rPr>
                <w:b/>
                <w:bCs/>
                <w:sz w:val="16"/>
                <w:szCs w:val="16"/>
              </w:rPr>
            </w:pPr>
          </w:p>
        </w:tc>
        <w:tc>
          <w:tcPr>
            <w:tcW w:w="454"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6E6B36C1" w14:textId="77777777" w:rsidR="006B7946" w:rsidRPr="008B6276" w:rsidRDefault="006B7946" w:rsidP="00EA2A3B">
            <w:pPr>
              <w:spacing w:before="0" w:after="0"/>
              <w:ind w:hanging="2"/>
              <w:jc w:val="center"/>
              <w:rPr>
                <w:b/>
                <w:bCs/>
                <w:sz w:val="16"/>
                <w:szCs w:val="16"/>
              </w:rPr>
            </w:pPr>
            <w:r w:rsidRPr="008B6276">
              <w:rPr>
                <w:b/>
                <w:bCs/>
                <w:sz w:val="16"/>
                <w:szCs w:val="16"/>
              </w:rPr>
              <w:t>4</w:t>
            </w: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222071E4" w14:textId="77777777" w:rsidR="006B7946" w:rsidRPr="008B6276" w:rsidRDefault="006B7946" w:rsidP="00EA2A3B">
            <w:pPr>
              <w:spacing w:before="0" w:after="0"/>
              <w:ind w:hanging="2"/>
              <w:jc w:val="center"/>
              <w:rPr>
                <w:b/>
                <w:bCs/>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51BE0155" w14:textId="77777777" w:rsidR="006B7946" w:rsidRPr="008B6276" w:rsidRDefault="006B7946" w:rsidP="00EA2A3B">
            <w:pPr>
              <w:spacing w:before="0" w:after="0"/>
              <w:ind w:hanging="2"/>
              <w:jc w:val="center"/>
              <w:rPr>
                <w:b/>
                <w:bCs/>
                <w:sz w:val="16"/>
                <w:szCs w:val="16"/>
              </w:rPr>
            </w:pPr>
          </w:p>
        </w:tc>
        <w:tc>
          <w:tcPr>
            <w:tcW w:w="45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0145FAFD" w14:textId="77777777" w:rsidR="006B7946" w:rsidRPr="008B6276" w:rsidRDefault="006B7946" w:rsidP="00EA2A3B">
            <w:pPr>
              <w:spacing w:before="0" w:after="0"/>
              <w:ind w:hanging="2"/>
              <w:jc w:val="center"/>
              <w:rPr>
                <w:b/>
                <w:bCs/>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74BA7EF8" w14:textId="77777777" w:rsidR="006B7946" w:rsidRPr="008B6276" w:rsidRDefault="006B7946" w:rsidP="00EA2A3B">
            <w:pPr>
              <w:spacing w:before="0" w:after="0"/>
              <w:ind w:hanging="2"/>
              <w:jc w:val="center"/>
              <w:rPr>
                <w:b/>
                <w:bCs/>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31A5DFBD" w14:textId="77777777" w:rsidR="006B7946" w:rsidRPr="008B6276" w:rsidRDefault="006B7946" w:rsidP="00EA2A3B">
            <w:pPr>
              <w:spacing w:before="0" w:after="0"/>
              <w:ind w:hanging="2"/>
              <w:jc w:val="center"/>
              <w:rPr>
                <w:b/>
                <w:bCs/>
                <w:sz w:val="16"/>
                <w:szCs w:val="16"/>
              </w:rPr>
            </w:pPr>
          </w:p>
        </w:tc>
        <w:tc>
          <w:tcPr>
            <w:tcW w:w="45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43852D67" w14:textId="77777777" w:rsidR="006B7946" w:rsidRPr="008B6276" w:rsidRDefault="006B7946" w:rsidP="00EA2A3B">
            <w:pPr>
              <w:spacing w:before="0" w:after="0"/>
              <w:ind w:hanging="2"/>
              <w:jc w:val="center"/>
              <w:rPr>
                <w:b/>
                <w:bCs/>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672B96CA" w14:textId="77777777" w:rsidR="006B7946" w:rsidRPr="008B6276" w:rsidRDefault="006B7946" w:rsidP="00EA2A3B">
            <w:pPr>
              <w:spacing w:before="0" w:after="0"/>
              <w:ind w:hanging="2"/>
              <w:jc w:val="center"/>
              <w:rPr>
                <w:b/>
                <w:bCs/>
                <w:sz w:val="16"/>
                <w:szCs w:val="16"/>
              </w:rPr>
            </w:pPr>
          </w:p>
        </w:tc>
        <w:tc>
          <w:tcPr>
            <w:tcW w:w="4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0E44C370" w14:textId="77777777" w:rsidR="006B7946" w:rsidRPr="008B6276" w:rsidRDefault="006B7946" w:rsidP="00EA2A3B">
            <w:pPr>
              <w:spacing w:before="0" w:after="0"/>
              <w:ind w:hanging="2"/>
              <w:jc w:val="center"/>
              <w:rPr>
                <w:b/>
                <w:bCs/>
                <w:sz w:val="16"/>
                <w:szCs w:val="16"/>
              </w:rPr>
            </w:pPr>
          </w:p>
        </w:tc>
        <w:tc>
          <w:tcPr>
            <w:tcW w:w="414"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7F0A636B" w14:textId="77777777" w:rsidR="006B7946" w:rsidRPr="008B6276" w:rsidRDefault="006B7946" w:rsidP="00EA2A3B">
            <w:pPr>
              <w:spacing w:before="0" w:after="0"/>
              <w:ind w:hanging="2"/>
              <w:jc w:val="center"/>
              <w:rPr>
                <w:b/>
                <w:bCs/>
                <w:sz w:val="16"/>
                <w:szCs w:val="16"/>
              </w:rPr>
            </w:pPr>
          </w:p>
        </w:tc>
      </w:tr>
    </w:tbl>
    <w:p w14:paraId="72CFECF1" w14:textId="77777777" w:rsidR="007E519F" w:rsidRPr="006B7946" w:rsidRDefault="007E519F" w:rsidP="006B7946">
      <w:pPr>
        <w:spacing w:before="0" w:after="0"/>
        <w:rPr>
          <w:b/>
          <w:bCs/>
          <w:lang w:eastAsia="ja-JP"/>
        </w:rPr>
        <w:sectPr w:rsidR="007E519F" w:rsidRPr="006B7946" w:rsidSect="007D5E33">
          <w:footerReference w:type="default" r:id="rId27"/>
          <w:pgSz w:w="16840" w:h="11907" w:orient="landscape" w:code="9"/>
          <w:pgMar w:top="1418" w:right="1418" w:bottom="1985" w:left="1418" w:header="567" w:footer="567" w:gutter="0"/>
          <w:cols w:space="720"/>
          <w:docGrid w:linePitch="360"/>
        </w:sectPr>
      </w:pPr>
    </w:p>
    <w:p w14:paraId="43D98C47" w14:textId="338FD12A" w:rsidR="006740CD" w:rsidRPr="009D0D3D" w:rsidRDefault="007E519F" w:rsidP="00055364">
      <w:pPr>
        <w:pStyle w:val="Heading1"/>
        <w:spacing w:before="0" w:after="0"/>
        <w:rPr>
          <w:color w:val="auto"/>
          <w:sz w:val="28"/>
          <w:szCs w:val="20"/>
          <w:lang w:val="vi-VN"/>
        </w:rPr>
      </w:pPr>
      <w:bookmarkStart w:id="183" w:name="_Toc164069731"/>
      <w:r w:rsidRPr="009D0D3D">
        <w:rPr>
          <w:color w:val="auto"/>
          <w:sz w:val="28"/>
          <w:szCs w:val="20"/>
          <w:lang w:val="vi-VN"/>
        </w:rPr>
        <w:lastRenderedPageBreak/>
        <w:t>P</w:t>
      </w:r>
      <w:r w:rsidR="006740CD" w:rsidRPr="009D0D3D">
        <w:rPr>
          <w:color w:val="auto"/>
          <w:sz w:val="28"/>
          <w:szCs w:val="20"/>
          <w:lang w:val="vi-VN"/>
        </w:rPr>
        <w:t>HỤ LỤC</w:t>
      </w:r>
      <w:r w:rsidRPr="009D0D3D">
        <w:rPr>
          <w:color w:val="auto"/>
          <w:sz w:val="28"/>
          <w:szCs w:val="20"/>
          <w:lang w:val="vi-VN"/>
        </w:rPr>
        <w:t xml:space="preserve"> 3: </w:t>
      </w:r>
      <w:r w:rsidR="006740CD" w:rsidRPr="009D0D3D">
        <w:rPr>
          <w:color w:val="auto"/>
          <w:sz w:val="28"/>
          <w:szCs w:val="20"/>
          <w:lang w:val="vi-VN"/>
        </w:rPr>
        <w:t xml:space="preserve">MỘT SỐ CHƯƠNG TRÌNH ĐÀO TẠO QUẢN TRỊ </w:t>
      </w:r>
      <w:r w:rsidR="00391A4D">
        <w:rPr>
          <w:color w:val="auto"/>
          <w:sz w:val="28"/>
          <w:szCs w:val="20"/>
          <w:lang w:val="vi-VN"/>
        </w:rPr>
        <w:t>GIẢI TRÍ VÀ SỰ KIỆN</w:t>
      </w:r>
      <w:r w:rsidR="006740CD" w:rsidRPr="009D0D3D">
        <w:rPr>
          <w:color w:val="auto"/>
          <w:sz w:val="28"/>
          <w:szCs w:val="20"/>
          <w:lang w:val="vi-VN"/>
        </w:rPr>
        <w:t xml:space="preserve"> (NGÀNH DU LỊCH) QUỐC TẾ VÀ TRONG NƯỚC</w:t>
      </w:r>
      <w:bookmarkEnd w:id="183"/>
    </w:p>
    <w:p w14:paraId="62C42C27" w14:textId="397F7234" w:rsidR="007E519F" w:rsidRPr="00055364" w:rsidRDefault="007E519F" w:rsidP="00055364">
      <w:pPr>
        <w:ind w:firstLine="709"/>
        <w:rPr>
          <w:b/>
          <w:bCs/>
          <w:lang w:val="vi-VN"/>
        </w:rPr>
      </w:pPr>
      <w:bookmarkStart w:id="184" w:name="_Toc163908870"/>
      <w:bookmarkStart w:id="185" w:name="_Toc137454301"/>
      <w:r w:rsidRPr="00055364">
        <w:rPr>
          <w:b/>
          <w:bCs/>
          <w:lang w:val="vi-VN"/>
        </w:rPr>
        <w:t xml:space="preserve">1. Chương trình đào tạo đại học Quản trị </w:t>
      </w:r>
      <w:r w:rsidR="00876EA7" w:rsidRPr="00055364">
        <w:rPr>
          <w:b/>
          <w:bCs/>
          <w:lang w:val="vi-VN"/>
        </w:rPr>
        <w:t>giải trí và sự kiện</w:t>
      </w:r>
      <w:r w:rsidR="003E0F23" w:rsidRPr="00055364">
        <w:rPr>
          <w:b/>
          <w:bCs/>
          <w:lang w:val="vi-VN"/>
        </w:rPr>
        <w:t xml:space="preserve"> quốc tế</w:t>
      </w:r>
      <w:bookmarkEnd w:id="184"/>
    </w:p>
    <w:p w14:paraId="1ADEC46A" w14:textId="0AC68C97" w:rsidR="007E519F" w:rsidRPr="009D0D3D" w:rsidRDefault="007E519F" w:rsidP="00E92855">
      <w:pPr>
        <w:spacing w:before="0" w:after="0"/>
        <w:ind w:firstLine="709"/>
        <w:rPr>
          <w:b/>
          <w:bCs/>
          <w:i/>
          <w:lang w:val="vi-VN"/>
        </w:rPr>
      </w:pPr>
      <w:r w:rsidRPr="009D0D3D">
        <w:rPr>
          <w:b/>
          <w:bCs/>
          <w:i/>
          <w:lang w:val="vi-VN"/>
        </w:rPr>
        <w:t xml:space="preserve">1.1. Các chương trình đào tạo đại học về Quản trị </w:t>
      </w:r>
      <w:r w:rsidR="00FC7074">
        <w:rPr>
          <w:b/>
          <w:bCs/>
          <w:i/>
          <w:lang w:val="vi-VN"/>
        </w:rPr>
        <w:t>giải trí</w:t>
      </w:r>
      <w:r w:rsidRPr="009D0D3D">
        <w:rPr>
          <w:b/>
          <w:bCs/>
          <w:i/>
          <w:lang w:val="vi-VN"/>
        </w:rPr>
        <w:t xml:space="preserve"> và </w:t>
      </w:r>
      <w:r w:rsidR="00FC7074">
        <w:rPr>
          <w:b/>
          <w:bCs/>
          <w:i/>
          <w:lang w:val="vi-VN"/>
        </w:rPr>
        <w:t>sự kiện</w:t>
      </w:r>
      <w:r w:rsidRPr="009D0D3D">
        <w:rPr>
          <w:b/>
          <w:bCs/>
          <w:i/>
          <w:lang w:val="vi-VN"/>
        </w:rPr>
        <w:t xml:space="preserve"> trên thế giới</w:t>
      </w:r>
    </w:p>
    <w:p w14:paraId="6F21CDBA" w14:textId="4C0A0FCE" w:rsidR="007E519F" w:rsidRPr="009D0D3D" w:rsidRDefault="007E519F" w:rsidP="00E92855">
      <w:pPr>
        <w:spacing w:before="0" w:after="0"/>
        <w:ind w:firstLine="709"/>
        <w:rPr>
          <w:lang w:val="vi-VN"/>
        </w:rPr>
      </w:pPr>
      <w:r w:rsidRPr="009D0D3D">
        <w:rPr>
          <w:lang w:val="vi-VN"/>
        </w:rPr>
        <w:t xml:space="preserve">Các chương trình đào tạo về Quản trị </w:t>
      </w:r>
      <w:r w:rsidR="00876EA7" w:rsidRPr="009D0D3D">
        <w:rPr>
          <w:lang w:val="vi-VN"/>
        </w:rPr>
        <w:t>giải trí và sự kiện</w:t>
      </w:r>
      <w:r w:rsidRPr="009D0D3D">
        <w:rPr>
          <w:lang w:val="vi-VN"/>
        </w:rPr>
        <w:t xml:space="preserve"> trên thế giới rất phong phú và đa dạng, phản ánh xu thế phát triển của đời sống hiện đại, lấy việc phục vụ nhu cầu việc làm và thời đại công nghiệp mới làm trọng tâm. Cuối khóa học, người học có khả năng thực hiện được: (1) Tổ chức và quản trị được các hoạt động giải trí, cả giải trí trong nhà và ngoài trời, (2) Tổ chức và quản trị kinh doanh được các sự kiện, từ các sự kiện liên quan đến thể thao và giải trí, các triển lãm đến các hoạt động du lịch hội nghị, hội thảo lớn (MICE). (3) Có kỹ năng và kiến thức trong việc gắn kết quản trị giải trí và sự kiện với các hoạt động du lịch tại các điểm đến. (4) Có khả năng liên kết, hợp tác tổ chức các hoạt động giải trí và sự kiện ở tầm quốc tế.</w:t>
      </w:r>
    </w:p>
    <w:p w14:paraId="7EDE53C0" w14:textId="77777777" w:rsidR="007E519F" w:rsidRPr="009D0D3D" w:rsidRDefault="007E519F" w:rsidP="00E92855">
      <w:pPr>
        <w:spacing w:before="0" w:after="0"/>
        <w:ind w:firstLine="709"/>
        <w:rPr>
          <w:lang w:val="vi-VN"/>
        </w:rPr>
      </w:pPr>
      <w:r w:rsidRPr="009D0D3D">
        <w:rPr>
          <w:lang w:val="vi-VN"/>
        </w:rPr>
        <w:t>Về tên và nội dung chương trình: Qua khảo sát ta thấy có tên các chương trình được thể hiện ở 02 nhóm chính:</w:t>
      </w:r>
    </w:p>
    <w:p w14:paraId="323FDE44" w14:textId="484049CE" w:rsidR="007E519F" w:rsidRPr="009D0D3D" w:rsidRDefault="007E519F" w:rsidP="00E92855">
      <w:pPr>
        <w:spacing w:before="0" w:after="0"/>
        <w:ind w:firstLine="709"/>
        <w:rPr>
          <w:lang w:val="vi-VN"/>
        </w:rPr>
      </w:pPr>
      <w:r w:rsidRPr="009D0D3D">
        <w:rPr>
          <w:lang w:val="vi-VN"/>
        </w:rPr>
        <w:t xml:space="preserve">+ Nhóm các chương trình có tên thuần túy về </w:t>
      </w:r>
      <w:r w:rsidR="00876EA7" w:rsidRPr="009D0D3D">
        <w:rPr>
          <w:lang w:val="vi-VN"/>
        </w:rPr>
        <w:t>giải trí và sự kiện</w:t>
      </w:r>
      <w:r w:rsidRPr="009D0D3D">
        <w:rPr>
          <w:lang w:val="vi-VN"/>
        </w:rPr>
        <w:t xml:space="preserve"> (từ chương trình 1-12, bảng 10). Các chương trình này thường tập trung vào đào tạo chuyên sâu, phạm vi bao quát lớn toàn bộ các hoạt động giải trí và sự kiện của đời sống xã hội.</w:t>
      </w:r>
    </w:p>
    <w:p w14:paraId="573EB7BC" w14:textId="19439C0E" w:rsidR="007E519F" w:rsidRPr="009D0D3D" w:rsidRDefault="007E519F" w:rsidP="00E92855">
      <w:pPr>
        <w:spacing w:before="0" w:after="0"/>
        <w:ind w:firstLine="709"/>
        <w:rPr>
          <w:lang w:val="vi-VN"/>
        </w:rPr>
      </w:pPr>
      <w:r w:rsidRPr="009D0D3D">
        <w:rPr>
          <w:lang w:val="vi-VN"/>
        </w:rPr>
        <w:t xml:space="preserve">+ Nhóm các chương trình có tên </w:t>
      </w:r>
      <w:r w:rsidR="00876EA7" w:rsidRPr="009D0D3D">
        <w:rPr>
          <w:lang w:val="vi-VN"/>
        </w:rPr>
        <w:t>giải trí và sự kiện</w:t>
      </w:r>
      <w:r w:rsidRPr="009D0D3D">
        <w:rPr>
          <w:lang w:val="vi-VN"/>
        </w:rPr>
        <w:t xml:space="preserve"> kết hợp với Du lịch (Chương trình 13-29, bảng 10). Các nội dung đào tạo hướng chuyên môn </w:t>
      </w:r>
      <w:r w:rsidR="00876EA7" w:rsidRPr="009D0D3D">
        <w:rPr>
          <w:lang w:val="vi-VN"/>
        </w:rPr>
        <w:t>giải trí và sự kiện</w:t>
      </w:r>
      <w:r w:rsidRPr="009D0D3D">
        <w:rPr>
          <w:lang w:val="vi-VN"/>
        </w:rPr>
        <w:t xml:space="preserve"> phục vụ cho hoat động du lịch hoặc kết hợp với với hoạt động du lịch.</w:t>
      </w:r>
    </w:p>
    <w:p w14:paraId="67807E83" w14:textId="78B5E68B" w:rsidR="007E519F" w:rsidRPr="009D0D3D" w:rsidRDefault="007E519F" w:rsidP="00E92855">
      <w:pPr>
        <w:pStyle w:val="Heading6"/>
        <w:spacing w:after="0" w:line="312" w:lineRule="auto"/>
        <w:rPr>
          <w:color w:val="auto"/>
          <w:lang w:val="vi-VN"/>
        </w:rPr>
      </w:pPr>
      <w:bookmarkStart w:id="186" w:name="_Toc164071296"/>
      <w:r w:rsidRPr="009D0D3D">
        <w:rPr>
          <w:bCs/>
          <w:color w:val="auto"/>
          <w:lang w:val="vi-VN"/>
        </w:rPr>
        <w:t xml:space="preserve">Bảng </w:t>
      </w:r>
      <w:r w:rsidR="00FA5CD2" w:rsidRPr="009D0D3D">
        <w:rPr>
          <w:bCs/>
          <w:color w:val="auto"/>
          <w:lang w:val="vi-VN"/>
        </w:rPr>
        <w:t>PL3.1</w:t>
      </w:r>
      <w:r w:rsidRPr="009D0D3D">
        <w:rPr>
          <w:bCs/>
          <w:color w:val="auto"/>
          <w:lang w:val="vi-VN"/>
        </w:rPr>
        <w:t xml:space="preserve">: </w:t>
      </w:r>
      <w:r w:rsidRPr="009D0D3D">
        <w:rPr>
          <w:color w:val="auto"/>
          <w:lang w:val="vi-VN"/>
        </w:rPr>
        <w:t>Một số chương trình đào tạo đại học về Quản trị Giải trí và</w:t>
      </w:r>
      <w:r w:rsidR="00516740" w:rsidRPr="009D0D3D">
        <w:rPr>
          <w:color w:val="auto"/>
          <w:lang w:val="vi-VN"/>
        </w:rPr>
        <w:t xml:space="preserve"> sự kiện trên thế giới</w:t>
      </w:r>
      <w:bookmarkEnd w:id="186"/>
    </w:p>
    <w:tbl>
      <w:tblPr>
        <w:tblW w:w="518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0"/>
        <w:gridCol w:w="2775"/>
        <w:gridCol w:w="2493"/>
        <w:gridCol w:w="2537"/>
        <w:gridCol w:w="1319"/>
      </w:tblGrid>
      <w:tr w:rsidR="009D0D3D" w:rsidRPr="009D0D3D" w14:paraId="6432BE2F" w14:textId="77777777" w:rsidTr="0061115D">
        <w:trPr>
          <w:trHeight w:val="290"/>
        </w:trPr>
        <w:tc>
          <w:tcPr>
            <w:tcW w:w="318" w:type="pct"/>
            <w:noWrap/>
            <w:vAlign w:val="center"/>
            <w:hideMark/>
          </w:tcPr>
          <w:p w14:paraId="6EBB2099" w14:textId="77777777" w:rsidR="007E519F" w:rsidRPr="009D0D3D" w:rsidRDefault="007E519F" w:rsidP="00E92855">
            <w:pPr>
              <w:spacing w:before="0" w:after="0"/>
              <w:jc w:val="left"/>
              <w:rPr>
                <w:b/>
                <w:bCs/>
              </w:rPr>
            </w:pPr>
            <w:r w:rsidRPr="009D0D3D">
              <w:rPr>
                <w:b/>
                <w:bCs/>
              </w:rPr>
              <w:t>TT</w:t>
            </w:r>
          </w:p>
        </w:tc>
        <w:tc>
          <w:tcPr>
            <w:tcW w:w="1424" w:type="pct"/>
            <w:noWrap/>
            <w:vAlign w:val="center"/>
            <w:hideMark/>
          </w:tcPr>
          <w:p w14:paraId="1BDE90B6" w14:textId="77777777" w:rsidR="007E519F" w:rsidRPr="009D0D3D" w:rsidRDefault="007E519F" w:rsidP="00E92855">
            <w:pPr>
              <w:spacing w:before="0" w:after="0"/>
              <w:jc w:val="left"/>
              <w:rPr>
                <w:b/>
                <w:bCs/>
              </w:rPr>
            </w:pPr>
            <w:proofErr w:type="spellStart"/>
            <w:r w:rsidRPr="009D0D3D">
              <w:rPr>
                <w:b/>
                <w:bCs/>
              </w:rPr>
              <w:t>Tên</w:t>
            </w:r>
            <w:proofErr w:type="spellEnd"/>
            <w:r w:rsidRPr="009D0D3D">
              <w:rPr>
                <w:b/>
                <w:bCs/>
              </w:rPr>
              <w:t xml:space="preserve"> </w:t>
            </w:r>
            <w:proofErr w:type="spellStart"/>
            <w:r w:rsidRPr="009D0D3D">
              <w:rPr>
                <w:b/>
                <w:bCs/>
              </w:rPr>
              <w:t>chương</w:t>
            </w:r>
            <w:proofErr w:type="spellEnd"/>
            <w:r w:rsidRPr="009D0D3D">
              <w:rPr>
                <w:b/>
                <w:bCs/>
              </w:rPr>
              <w:t xml:space="preserve"> </w:t>
            </w:r>
            <w:proofErr w:type="spellStart"/>
            <w:r w:rsidRPr="009D0D3D">
              <w:rPr>
                <w:b/>
                <w:bCs/>
              </w:rPr>
              <w:t>trình</w:t>
            </w:r>
            <w:proofErr w:type="spellEnd"/>
          </w:p>
        </w:tc>
        <w:tc>
          <w:tcPr>
            <w:tcW w:w="1279" w:type="pct"/>
            <w:noWrap/>
            <w:vAlign w:val="center"/>
            <w:hideMark/>
          </w:tcPr>
          <w:p w14:paraId="446244A6" w14:textId="77777777" w:rsidR="007E519F" w:rsidRPr="009D0D3D" w:rsidRDefault="007E519F" w:rsidP="00E92855">
            <w:pPr>
              <w:spacing w:before="0" w:after="0"/>
              <w:jc w:val="left"/>
              <w:rPr>
                <w:b/>
                <w:bCs/>
              </w:rPr>
            </w:pPr>
            <w:proofErr w:type="spellStart"/>
            <w:r w:rsidRPr="009D0D3D">
              <w:rPr>
                <w:b/>
                <w:bCs/>
              </w:rPr>
              <w:t>Tên</w:t>
            </w:r>
            <w:proofErr w:type="spellEnd"/>
            <w:r w:rsidRPr="009D0D3D">
              <w:rPr>
                <w:b/>
                <w:bCs/>
              </w:rPr>
              <w:t xml:space="preserve"> khoa / </w:t>
            </w:r>
            <w:proofErr w:type="spellStart"/>
            <w:r w:rsidRPr="009D0D3D">
              <w:rPr>
                <w:b/>
                <w:bCs/>
              </w:rPr>
              <w:t>trường</w:t>
            </w:r>
            <w:proofErr w:type="spellEnd"/>
          </w:p>
        </w:tc>
        <w:tc>
          <w:tcPr>
            <w:tcW w:w="1302" w:type="pct"/>
            <w:noWrap/>
            <w:vAlign w:val="center"/>
            <w:hideMark/>
          </w:tcPr>
          <w:p w14:paraId="08F0666E" w14:textId="77777777" w:rsidR="007E519F" w:rsidRPr="009D0D3D" w:rsidRDefault="007E519F" w:rsidP="00E92855">
            <w:pPr>
              <w:spacing w:before="0" w:after="0"/>
              <w:jc w:val="left"/>
              <w:rPr>
                <w:b/>
                <w:bCs/>
              </w:rPr>
            </w:pPr>
            <w:r w:rsidRPr="009D0D3D">
              <w:rPr>
                <w:b/>
                <w:bCs/>
              </w:rPr>
              <w:t xml:space="preserve">Trường </w:t>
            </w:r>
            <w:proofErr w:type="spellStart"/>
            <w:r w:rsidRPr="009D0D3D">
              <w:rPr>
                <w:b/>
                <w:bCs/>
              </w:rPr>
              <w:t>Đại</w:t>
            </w:r>
            <w:proofErr w:type="spellEnd"/>
            <w:r w:rsidRPr="009D0D3D">
              <w:rPr>
                <w:b/>
                <w:bCs/>
              </w:rPr>
              <w:t xml:space="preserve"> </w:t>
            </w:r>
            <w:proofErr w:type="spellStart"/>
            <w:r w:rsidRPr="009D0D3D">
              <w:rPr>
                <w:b/>
                <w:bCs/>
              </w:rPr>
              <w:t>học</w:t>
            </w:r>
            <w:proofErr w:type="spellEnd"/>
          </w:p>
        </w:tc>
        <w:tc>
          <w:tcPr>
            <w:tcW w:w="677" w:type="pct"/>
            <w:noWrap/>
            <w:vAlign w:val="center"/>
            <w:hideMark/>
          </w:tcPr>
          <w:p w14:paraId="09964070" w14:textId="77777777" w:rsidR="007E519F" w:rsidRPr="009D0D3D" w:rsidRDefault="007E519F" w:rsidP="00E92855">
            <w:pPr>
              <w:spacing w:before="0" w:after="0"/>
              <w:jc w:val="left"/>
              <w:rPr>
                <w:b/>
                <w:bCs/>
              </w:rPr>
            </w:pPr>
            <w:r w:rsidRPr="009D0D3D">
              <w:rPr>
                <w:b/>
                <w:bCs/>
              </w:rPr>
              <w:t xml:space="preserve">Quốc </w:t>
            </w:r>
            <w:proofErr w:type="spellStart"/>
            <w:r w:rsidRPr="009D0D3D">
              <w:rPr>
                <w:b/>
                <w:bCs/>
              </w:rPr>
              <w:t>gia</w:t>
            </w:r>
            <w:proofErr w:type="spellEnd"/>
          </w:p>
        </w:tc>
      </w:tr>
      <w:tr w:rsidR="009D0D3D" w:rsidRPr="009D0D3D" w14:paraId="62ABCC84" w14:textId="77777777" w:rsidTr="0061115D">
        <w:trPr>
          <w:trHeight w:val="290"/>
        </w:trPr>
        <w:tc>
          <w:tcPr>
            <w:tcW w:w="318" w:type="pct"/>
            <w:noWrap/>
            <w:vAlign w:val="center"/>
            <w:hideMark/>
          </w:tcPr>
          <w:p w14:paraId="09B70571" w14:textId="77777777" w:rsidR="007E519F" w:rsidRPr="009D0D3D" w:rsidRDefault="007E519F" w:rsidP="00E92855">
            <w:pPr>
              <w:spacing w:before="0" w:after="0"/>
              <w:jc w:val="left"/>
            </w:pPr>
            <w:r w:rsidRPr="009D0D3D">
              <w:t>1</w:t>
            </w:r>
          </w:p>
        </w:tc>
        <w:tc>
          <w:tcPr>
            <w:tcW w:w="1424" w:type="pct"/>
            <w:noWrap/>
            <w:vAlign w:val="center"/>
            <w:hideMark/>
          </w:tcPr>
          <w:p w14:paraId="4D5876E6" w14:textId="77777777" w:rsidR="007E519F" w:rsidRPr="009D0D3D" w:rsidRDefault="007E519F" w:rsidP="00E92855">
            <w:pPr>
              <w:spacing w:before="0" w:after="0"/>
              <w:jc w:val="left"/>
            </w:pPr>
            <w:r w:rsidRPr="009D0D3D">
              <w:t>Event &amp; Entertainment Management</w:t>
            </w:r>
          </w:p>
        </w:tc>
        <w:tc>
          <w:tcPr>
            <w:tcW w:w="1279" w:type="pct"/>
            <w:noWrap/>
            <w:vAlign w:val="center"/>
            <w:hideMark/>
          </w:tcPr>
          <w:p w14:paraId="55D62DE5" w14:textId="77777777" w:rsidR="007E519F" w:rsidRPr="009D0D3D" w:rsidRDefault="007E519F" w:rsidP="00E92855">
            <w:pPr>
              <w:spacing w:before="0" w:after="0"/>
              <w:jc w:val="left"/>
            </w:pPr>
            <w:r w:rsidRPr="009D0D3D">
              <w:t xml:space="preserve"> School of Sport, Tourism and Hospitality Management</w:t>
            </w:r>
          </w:p>
        </w:tc>
        <w:tc>
          <w:tcPr>
            <w:tcW w:w="1302" w:type="pct"/>
            <w:noWrap/>
            <w:vAlign w:val="center"/>
            <w:hideMark/>
          </w:tcPr>
          <w:p w14:paraId="14AB89F4" w14:textId="77777777" w:rsidR="007E519F" w:rsidRPr="009D0D3D" w:rsidRDefault="007E519F" w:rsidP="00E92855">
            <w:pPr>
              <w:tabs>
                <w:tab w:val="left" w:pos="320"/>
              </w:tabs>
              <w:spacing w:before="0" w:after="0"/>
              <w:jc w:val="left"/>
            </w:pPr>
            <w:r w:rsidRPr="009D0D3D">
              <w:t>Temple University</w:t>
            </w:r>
          </w:p>
        </w:tc>
        <w:tc>
          <w:tcPr>
            <w:tcW w:w="677" w:type="pct"/>
            <w:noWrap/>
            <w:vAlign w:val="center"/>
            <w:hideMark/>
          </w:tcPr>
          <w:p w14:paraId="13D80E5D" w14:textId="77777777" w:rsidR="007E519F" w:rsidRPr="009D0D3D" w:rsidRDefault="007E519F" w:rsidP="00E92855">
            <w:pPr>
              <w:spacing w:before="0" w:after="0"/>
              <w:jc w:val="left"/>
            </w:pPr>
            <w:proofErr w:type="spellStart"/>
            <w:r w:rsidRPr="009D0D3D">
              <w:t>Mỹ</w:t>
            </w:r>
            <w:proofErr w:type="spellEnd"/>
          </w:p>
        </w:tc>
      </w:tr>
      <w:tr w:rsidR="009D0D3D" w:rsidRPr="009D0D3D" w14:paraId="08C27790" w14:textId="77777777" w:rsidTr="0061115D">
        <w:trPr>
          <w:trHeight w:val="290"/>
        </w:trPr>
        <w:tc>
          <w:tcPr>
            <w:tcW w:w="318" w:type="pct"/>
            <w:noWrap/>
            <w:vAlign w:val="center"/>
          </w:tcPr>
          <w:p w14:paraId="73D1CFC6" w14:textId="77777777" w:rsidR="007E519F" w:rsidRPr="009D0D3D" w:rsidRDefault="007E519F" w:rsidP="00E92855">
            <w:pPr>
              <w:spacing w:before="0" w:after="0"/>
              <w:jc w:val="left"/>
            </w:pPr>
            <w:r w:rsidRPr="009D0D3D">
              <w:t>2</w:t>
            </w:r>
          </w:p>
        </w:tc>
        <w:tc>
          <w:tcPr>
            <w:tcW w:w="1424" w:type="pct"/>
            <w:noWrap/>
            <w:vAlign w:val="center"/>
          </w:tcPr>
          <w:p w14:paraId="531CC761" w14:textId="77777777" w:rsidR="007E519F" w:rsidRPr="009D0D3D" w:rsidRDefault="007E519F" w:rsidP="00E92855">
            <w:pPr>
              <w:spacing w:before="0" w:after="0"/>
              <w:jc w:val="left"/>
            </w:pPr>
            <w:r w:rsidRPr="009D0D3D">
              <w:t>Event Management</w:t>
            </w:r>
          </w:p>
        </w:tc>
        <w:tc>
          <w:tcPr>
            <w:tcW w:w="1279" w:type="pct"/>
            <w:noWrap/>
            <w:vAlign w:val="center"/>
          </w:tcPr>
          <w:p w14:paraId="1219B606" w14:textId="77777777" w:rsidR="007E519F" w:rsidRPr="009D0D3D" w:rsidRDefault="007E519F" w:rsidP="00E92855">
            <w:pPr>
              <w:spacing w:before="0" w:after="0"/>
              <w:jc w:val="left"/>
            </w:pPr>
            <w:r w:rsidRPr="009D0D3D">
              <w:t>Faculty of Tourism, Event and Recreation Management</w:t>
            </w:r>
          </w:p>
        </w:tc>
        <w:tc>
          <w:tcPr>
            <w:tcW w:w="1302" w:type="pct"/>
            <w:noWrap/>
            <w:vAlign w:val="center"/>
          </w:tcPr>
          <w:p w14:paraId="7F68B93A" w14:textId="77777777" w:rsidR="007E519F" w:rsidRPr="009D0D3D" w:rsidRDefault="007E519F" w:rsidP="00E92855">
            <w:pPr>
              <w:spacing w:before="0" w:after="0"/>
              <w:jc w:val="left"/>
            </w:pPr>
            <w:r w:rsidRPr="009D0D3D">
              <w:t>University of Florida</w:t>
            </w:r>
          </w:p>
        </w:tc>
        <w:tc>
          <w:tcPr>
            <w:tcW w:w="677" w:type="pct"/>
            <w:noWrap/>
            <w:vAlign w:val="center"/>
          </w:tcPr>
          <w:p w14:paraId="6F96D6FC" w14:textId="77777777" w:rsidR="007E519F" w:rsidRPr="009D0D3D" w:rsidRDefault="007E519F" w:rsidP="00E92855">
            <w:pPr>
              <w:spacing w:before="0" w:after="0"/>
              <w:jc w:val="left"/>
            </w:pPr>
            <w:proofErr w:type="spellStart"/>
            <w:r w:rsidRPr="009D0D3D">
              <w:t>Mỹ</w:t>
            </w:r>
            <w:proofErr w:type="spellEnd"/>
          </w:p>
        </w:tc>
      </w:tr>
      <w:tr w:rsidR="009D0D3D" w:rsidRPr="009D0D3D" w14:paraId="5E5DE1E5" w14:textId="77777777" w:rsidTr="0061115D">
        <w:trPr>
          <w:trHeight w:val="290"/>
        </w:trPr>
        <w:tc>
          <w:tcPr>
            <w:tcW w:w="318" w:type="pct"/>
            <w:noWrap/>
            <w:vAlign w:val="center"/>
          </w:tcPr>
          <w:p w14:paraId="27718616" w14:textId="77777777" w:rsidR="007E519F" w:rsidRPr="009D0D3D" w:rsidRDefault="007E519F" w:rsidP="00E92855">
            <w:pPr>
              <w:spacing w:before="0" w:after="0"/>
              <w:jc w:val="left"/>
            </w:pPr>
            <w:r w:rsidRPr="009D0D3D">
              <w:t>3</w:t>
            </w:r>
          </w:p>
        </w:tc>
        <w:tc>
          <w:tcPr>
            <w:tcW w:w="1424" w:type="pct"/>
            <w:noWrap/>
            <w:vAlign w:val="center"/>
          </w:tcPr>
          <w:p w14:paraId="4931CB5D" w14:textId="77777777" w:rsidR="007E519F" w:rsidRPr="009D0D3D" w:rsidRDefault="007E519F" w:rsidP="00E92855">
            <w:pPr>
              <w:spacing w:before="0" w:after="0"/>
              <w:jc w:val="left"/>
            </w:pPr>
            <w:r w:rsidRPr="009D0D3D">
              <w:t>Leisure and Event Management</w:t>
            </w:r>
          </w:p>
        </w:tc>
        <w:tc>
          <w:tcPr>
            <w:tcW w:w="1279" w:type="pct"/>
            <w:noWrap/>
            <w:vAlign w:val="center"/>
          </w:tcPr>
          <w:p w14:paraId="165392AB" w14:textId="77777777" w:rsidR="007E519F" w:rsidRPr="009D0D3D" w:rsidRDefault="007E519F" w:rsidP="00E92855">
            <w:pPr>
              <w:spacing w:before="0" w:after="0"/>
              <w:jc w:val="left"/>
            </w:pPr>
            <w:r w:rsidRPr="009D0D3D">
              <w:t>College of Applied Sciences</w:t>
            </w:r>
          </w:p>
        </w:tc>
        <w:tc>
          <w:tcPr>
            <w:tcW w:w="1302" w:type="pct"/>
            <w:noWrap/>
            <w:vAlign w:val="center"/>
          </w:tcPr>
          <w:p w14:paraId="1F2E6278" w14:textId="77777777" w:rsidR="007E519F" w:rsidRPr="009D0D3D" w:rsidRDefault="007E519F" w:rsidP="00E92855">
            <w:pPr>
              <w:spacing w:before="0" w:after="0"/>
              <w:jc w:val="left"/>
            </w:pPr>
            <w:r w:rsidRPr="009D0D3D">
              <w:t xml:space="preserve">NHL </w:t>
            </w:r>
            <w:proofErr w:type="spellStart"/>
            <w:r w:rsidRPr="009D0D3D">
              <w:t>Stenden</w:t>
            </w:r>
            <w:proofErr w:type="spellEnd"/>
            <w:r w:rsidRPr="009D0D3D">
              <w:t xml:space="preserve"> University</w:t>
            </w:r>
          </w:p>
        </w:tc>
        <w:tc>
          <w:tcPr>
            <w:tcW w:w="677" w:type="pct"/>
            <w:noWrap/>
            <w:vAlign w:val="center"/>
          </w:tcPr>
          <w:p w14:paraId="51845FD9" w14:textId="77777777" w:rsidR="007E519F" w:rsidRPr="009D0D3D" w:rsidRDefault="007E519F" w:rsidP="00E92855">
            <w:pPr>
              <w:spacing w:before="0" w:after="0"/>
              <w:jc w:val="left"/>
            </w:pPr>
            <w:r w:rsidRPr="009D0D3D">
              <w:t>Hà Lan</w:t>
            </w:r>
          </w:p>
        </w:tc>
      </w:tr>
      <w:tr w:rsidR="009D0D3D" w:rsidRPr="009D0D3D" w14:paraId="69F41281" w14:textId="77777777" w:rsidTr="0061115D">
        <w:trPr>
          <w:trHeight w:val="290"/>
        </w:trPr>
        <w:tc>
          <w:tcPr>
            <w:tcW w:w="318" w:type="pct"/>
            <w:noWrap/>
            <w:vAlign w:val="center"/>
            <w:hideMark/>
          </w:tcPr>
          <w:p w14:paraId="52AFF4C4" w14:textId="77777777" w:rsidR="007E519F" w:rsidRPr="009D0D3D" w:rsidRDefault="007E519F" w:rsidP="00E92855">
            <w:pPr>
              <w:spacing w:before="0" w:after="0"/>
              <w:jc w:val="left"/>
            </w:pPr>
            <w:r w:rsidRPr="009D0D3D">
              <w:t>4</w:t>
            </w:r>
          </w:p>
        </w:tc>
        <w:tc>
          <w:tcPr>
            <w:tcW w:w="1424" w:type="pct"/>
            <w:noWrap/>
            <w:vAlign w:val="center"/>
            <w:hideMark/>
          </w:tcPr>
          <w:p w14:paraId="434DF698" w14:textId="77777777" w:rsidR="007E519F" w:rsidRPr="009D0D3D" w:rsidRDefault="007E519F" w:rsidP="00E92855">
            <w:pPr>
              <w:spacing w:before="0" w:after="0"/>
              <w:jc w:val="left"/>
            </w:pPr>
            <w:r w:rsidRPr="009D0D3D">
              <w:t>Recreation and Leisure Studies</w:t>
            </w:r>
          </w:p>
        </w:tc>
        <w:tc>
          <w:tcPr>
            <w:tcW w:w="1279" w:type="pct"/>
            <w:noWrap/>
            <w:vAlign w:val="center"/>
            <w:hideMark/>
          </w:tcPr>
          <w:p w14:paraId="20F9F492" w14:textId="77777777" w:rsidR="007E519F" w:rsidRPr="009D0D3D" w:rsidRDefault="007E519F" w:rsidP="00E92855">
            <w:pPr>
              <w:spacing w:before="0" w:after="0"/>
              <w:jc w:val="left"/>
            </w:pPr>
            <w:r w:rsidRPr="009D0D3D">
              <w:t>University of Waterloo</w:t>
            </w:r>
          </w:p>
        </w:tc>
        <w:tc>
          <w:tcPr>
            <w:tcW w:w="1302" w:type="pct"/>
            <w:noWrap/>
            <w:vAlign w:val="center"/>
            <w:hideMark/>
          </w:tcPr>
          <w:p w14:paraId="3028463A" w14:textId="77777777" w:rsidR="007E519F" w:rsidRPr="009D0D3D" w:rsidRDefault="007E519F" w:rsidP="00E92855">
            <w:pPr>
              <w:spacing w:before="0" w:after="0"/>
              <w:jc w:val="left"/>
            </w:pPr>
            <w:r w:rsidRPr="009D0D3D">
              <w:t>University of Waterloo</w:t>
            </w:r>
          </w:p>
        </w:tc>
        <w:tc>
          <w:tcPr>
            <w:tcW w:w="677" w:type="pct"/>
            <w:noWrap/>
            <w:vAlign w:val="center"/>
            <w:hideMark/>
          </w:tcPr>
          <w:p w14:paraId="141AF9F6" w14:textId="77777777" w:rsidR="007E519F" w:rsidRPr="009D0D3D" w:rsidRDefault="007E519F" w:rsidP="00E92855">
            <w:pPr>
              <w:spacing w:before="0" w:after="0"/>
              <w:jc w:val="left"/>
            </w:pPr>
            <w:r w:rsidRPr="009D0D3D">
              <w:t>Canada</w:t>
            </w:r>
          </w:p>
        </w:tc>
      </w:tr>
      <w:tr w:rsidR="009D0D3D" w:rsidRPr="009D0D3D" w14:paraId="3351F472" w14:textId="77777777" w:rsidTr="0061115D">
        <w:trPr>
          <w:trHeight w:val="290"/>
        </w:trPr>
        <w:tc>
          <w:tcPr>
            <w:tcW w:w="318" w:type="pct"/>
            <w:noWrap/>
            <w:vAlign w:val="center"/>
          </w:tcPr>
          <w:p w14:paraId="5376CB49" w14:textId="77777777" w:rsidR="007E519F" w:rsidRPr="009D0D3D" w:rsidRDefault="007E519F" w:rsidP="00E92855">
            <w:pPr>
              <w:spacing w:before="0" w:after="0"/>
              <w:jc w:val="left"/>
            </w:pPr>
            <w:r w:rsidRPr="009D0D3D">
              <w:lastRenderedPageBreak/>
              <w:t>5</w:t>
            </w:r>
          </w:p>
        </w:tc>
        <w:tc>
          <w:tcPr>
            <w:tcW w:w="1424" w:type="pct"/>
            <w:noWrap/>
            <w:vAlign w:val="center"/>
            <w:hideMark/>
          </w:tcPr>
          <w:p w14:paraId="0F6182FE" w14:textId="77777777" w:rsidR="007E519F" w:rsidRPr="009D0D3D" w:rsidRDefault="007E519F" w:rsidP="00E92855">
            <w:pPr>
              <w:spacing w:before="0" w:after="0"/>
              <w:jc w:val="left"/>
            </w:pPr>
            <w:r w:rsidRPr="009D0D3D">
              <w:t>Recreation and Leisure Studies</w:t>
            </w:r>
          </w:p>
        </w:tc>
        <w:tc>
          <w:tcPr>
            <w:tcW w:w="1279" w:type="pct"/>
            <w:noWrap/>
            <w:vAlign w:val="center"/>
            <w:hideMark/>
          </w:tcPr>
          <w:p w14:paraId="2AEB0B17" w14:textId="77777777" w:rsidR="007E519F" w:rsidRPr="009D0D3D" w:rsidRDefault="007E519F" w:rsidP="00E92855">
            <w:pPr>
              <w:spacing w:before="0" w:after="0"/>
              <w:jc w:val="left"/>
            </w:pPr>
            <w:r w:rsidRPr="009D0D3D">
              <w:t>Concordia University</w:t>
            </w:r>
          </w:p>
        </w:tc>
        <w:tc>
          <w:tcPr>
            <w:tcW w:w="1302" w:type="pct"/>
            <w:noWrap/>
            <w:vAlign w:val="center"/>
            <w:hideMark/>
          </w:tcPr>
          <w:p w14:paraId="16152968" w14:textId="77777777" w:rsidR="007E519F" w:rsidRPr="009D0D3D" w:rsidRDefault="007E519F" w:rsidP="00E92855">
            <w:pPr>
              <w:spacing w:before="0" w:after="0"/>
              <w:jc w:val="left"/>
            </w:pPr>
            <w:r w:rsidRPr="009D0D3D">
              <w:t>Concordia University</w:t>
            </w:r>
          </w:p>
        </w:tc>
        <w:tc>
          <w:tcPr>
            <w:tcW w:w="677" w:type="pct"/>
            <w:noWrap/>
            <w:vAlign w:val="center"/>
            <w:hideMark/>
          </w:tcPr>
          <w:p w14:paraId="44E22929" w14:textId="77777777" w:rsidR="007E519F" w:rsidRPr="009D0D3D" w:rsidRDefault="007E519F" w:rsidP="00E92855">
            <w:pPr>
              <w:spacing w:before="0" w:after="0"/>
              <w:jc w:val="left"/>
            </w:pPr>
            <w:r w:rsidRPr="009D0D3D">
              <w:t>Canada</w:t>
            </w:r>
          </w:p>
        </w:tc>
      </w:tr>
      <w:tr w:rsidR="009D0D3D" w:rsidRPr="009D0D3D" w14:paraId="0F9A680D" w14:textId="77777777" w:rsidTr="0061115D">
        <w:trPr>
          <w:trHeight w:val="290"/>
        </w:trPr>
        <w:tc>
          <w:tcPr>
            <w:tcW w:w="318" w:type="pct"/>
            <w:noWrap/>
            <w:vAlign w:val="center"/>
          </w:tcPr>
          <w:p w14:paraId="6A1B7820" w14:textId="77777777" w:rsidR="007E519F" w:rsidRPr="009D0D3D" w:rsidRDefault="007E519F" w:rsidP="00E92855">
            <w:pPr>
              <w:spacing w:before="0" w:after="0"/>
              <w:jc w:val="left"/>
            </w:pPr>
            <w:r w:rsidRPr="009D0D3D">
              <w:t>6</w:t>
            </w:r>
          </w:p>
        </w:tc>
        <w:tc>
          <w:tcPr>
            <w:tcW w:w="1424" w:type="pct"/>
            <w:noWrap/>
            <w:vAlign w:val="center"/>
            <w:hideMark/>
          </w:tcPr>
          <w:p w14:paraId="3ADC651A" w14:textId="77777777" w:rsidR="007E519F" w:rsidRPr="009D0D3D" w:rsidRDefault="007E519F" w:rsidP="00E92855">
            <w:pPr>
              <w:spacing w:before="0" w:after="0"/>
              <w:jc w:val="left"/>
            </w:pPr>
            <w:r w:rsidRPr="009D0D3D">
              <w:t xml:space="preserve">Events and Leisure Management </w:t>
            </w:r>
          </w:p>
        </w:tc>
        <w:tc>
          <w:tcPr>
            <w:tcW w:w="1279" w:type="pct"/>
            <w:noWrap/>
            <w:vAlign w:val="center"/>
            <w:hideMark/>
          </w:tcPr>
          <w:p w14:paraId="341F6B7D" w14:textId="77777777" w:rsidR="007E519F" w:rsidRPr="009D0D3D" w:rsidRDefault="007E519F" w:rsidP="00E92855">
            <w:pPr>
              <w:spacing w:before="0" w:after="0"/>
              <w:jc w:val="left"/>
            </w:pPr>
            <w:r w:rsidRPr="009D0D3D">
              <w:t>Sheffield Hallam University</w:t>
            </w:r>
          </w:p>
        </w:tc>
        <w:tc>
          <w:tcPr>
            <w:tcW w:w="1302" w:type="pct"/>
            <w:noWrap/>
            <w:vAlign w:val="center"/>
            <w:hideMark/>
          </w:tcPr>
          <w:p w14:paraId="346B7A78" w14:textId="77777777" w:rsidR="007E519F" w:rsidRPr="009D0D3D" w:rsidRDefault="007E519F" w:rsidP="00E92855">
            <w:pPr>
              <w:spacing w:before="0" w:after="0"/>
              <w:jc w:val="left"/>
            </w:pPr>
            <w:r w:rsidRPr="009D0D3D">
              <w:t>Sheffield Hallam University</w:t>
            </w:r>
          </w:p>
        </w:tc>
        <w:tc>
          <w:tcPr>
            <w:tcW w:w="677" w:type="pct"/>
            <w:noWrap/>
            <w:vAlign w:val="center"/>
            <w:hideMark/>
          </w:tcPr>
          <w:p w14:paraId="1A462231" w14:textId="77777777" w:rsidR="007E519F" w:rsidRPr="009D0D3D" w:rsidRDefault="007E519F" w:rsidP="00E92855">
            <w:pPr>
              <w:spacing w:before="0" w:after="0"/>
              <w:jc w:val="left"/>
            </w:pPr>
            <w:r w:rsidRPr="009D0D3D">
              <w:t>Anh</w:t>
            </w:r>
          </w:p>
        </w:tc>
      </w:tr>
      <w:tr w:rsidR="009D0D3D" w:rsidRPr="009D0D3D" w14:paraId="0E59CBCA" w14:textId="77777777" w:rsidTr="0061115D">
        <w:trPr>
          <w:trHeight w:val="290"/>
        </w:trPr>
        <w:tc>
          <w:tcPr>
            <w:tcW w:w="318" w:type="pct"/>
            <w:noWrap/>
            <w:vAlign w:val="center"/>
          </w:tcPr>
          <w:p w14:paraId="319681AE" w14:textId="77777777" w:rsidR="007E519F" w:rsidRPr="009D0D3D" w:rsidRDefault="007E519F" w:rsidP="00E92855">
            <w:pPr>
              <w:spacing w:before="0" w:after="0"/>
              <w:jc w:val="left"/>
            </w:pPr>
            <w:r w:rsidRPr="009D0D3D">
              <w:t>7</w:t>
            </w:r>
          </w:p>
        </w:tc>
        <w:tc>
          <w:tcPr>
            <w:tcW w:w="1424" w:type="pct"/>
            <w:noWrap/>
            <w:vAlign w:val="center"/>
            <w:hideMark/>
          </w:tcPr>
          <w:p w14:paraId="75F9CA92" w14:textId="77777777" w:rsidR="007E519F" w:rsidRPr="009D0D3D" w:rsidRDefault="007E519F" w:rsidP="00E92855">
            <w:pPr>
              <w:spacing w:before="0" w:after="0"/>
              <w:jc w:val="left"/>
            </w:pPr>
            <w:r w:rsidRPr="009D0D3D">
              <w:t>Recreation and Leisure Studies</w:t>
            </w:r>
          </w:p>
        </w:tc>
        <w:tc>
          <w:tcPr>
            <w:tcW w:w="1279" w:type="pct"/>
            <w:noWrap/>
            <w:vAlign w:val="center"/>
            <w:hideMark/>
          </w:tcPr>
          <w:p w14:paraId="0ADD457E" w14:textId="77777777" w:rsidR="007E519F" w:rsidRPr="009D0D3D" w:rsidRDefault="007E519F" w:rsidP="00E92855">
            <w:pPr>
              <w:spacing w:before="0" w:after="0"/>
              <w:jc w:val="left"/>
            </w:pPr>
            <w:r w:rsidRPr="009D0D3D">
              <w:t>University of North Texas</w:t>
            </w:r>
          </w:p>
        </w:tc>
        <w:tc>
          <w:tcPr>
            <w:tcW w:w="1302" w:type="pct"/>
            <w:noWrap/>
            <w:vAlign w:val="center"/>
            <w:hideMark/>
          </w:tcPr>
          <w:p w14:paraId="65BFAF63" w14:textId="77777777" w:rsidR="007E519F" w:rsidRPr="009D0D3D" w:rsidRDefault="007E519F" w:rsidP="00E92855">
            <w:pPr>
              <w:spacing w:before="0" w:after="0"/>
              <w:jc w:val="left"/>
            </w:pPr>
            <w:r w:rsidRPr="009D0D3D">
              <w:t>University of North Texas</w:t>
            </w:r>
          </w:p>
        </w:tc>
        <w:tc>
          <w:tcPr>
            <w:tcW w:w="677" w:type="pct"/>
            <w:noWrap/>
            <w:vAlign w:val="center"/>
            <w:hideMark/>
          </w:tcPr>
          <w:p w14:paraId="05B86726" w14:textId="77777777" w:rsidR="007E519F" w:rsidRPr="009D0D3D" w:rsidRDefault="007E519F" w:rsidP="00E92855">
            <w:pPr>
              <w:spacing w:before="0" w:after="0"/>
              <w:jc w:val="left"/>
            </w:pPr>
            <w:proofErr w:type="spellStart"/>
            <w:r w:rsidRPr="009D0D3D">
              <w:t>Mỹ</w:t>
            </w:r>
            <w:proofErr w:type="spellEnd"/>
          </w:p>
        </w:tc>
      </w:tr>
      <w:tr w:rsidR="009D0D3D" w:rsidRPr="009D0D3D" w14:paraId="485DD602" w14:textId="77777777" w:rsidTr="0061115D">
        <w:trPr>
          <w:trHeight w:val="290"/>
        </w:trPr>
        <w:tc>
          <w:tcPr>
            <w:tcW w:w="318" w:type="pct"/>
            <w:noWrap/>
            <w:vAlign w:val="center"/>
          </w:tcPr>
          <w:p w14:paraId="25EBB397" w14:textId="77777777" w:rsidR="007E519F" w:rsidRPr="009D0D3D" w:rsidRDefault="007E519F" w:rsidP="00E92855">
            <w:pPr>
              <w:spacing w:before="0" w:after="0"/>
              <w:jc w:val="left"/>
            </w:pPr>
            <w:r w:rsidRPr="009D0D3D">
              <w:t>8</w:t>
            </w:r>
          </w:p>
        </w:tc>
        <w:tc>
          <w:tcPr>
            <w:tcW w:w="1424" w:type="pct"/>
            <w:noWrap/>
            <w:vAlign w:val="center"/>
            <w:hideMark/>
          </w:tcPr>
          <w:p w14:paraId="5E556BF7" w14:textId="77777777" w:rsidR="007E519F" w:rsidRPr="009D0D3D" w:rsidRDefault="007E519F" w:rsidP="00E92855">
            <w:pPr>
              <w:spacing w:before="0" w:after="0"/>
              <w:jc w:val="left"/>
            </w:pPr>
            <w:r w:rsidRPr="009D0D3D">
              <w:t>Recreation and Leisure Studies</w:t>
            </w:r>
          </w:p>
        </w:tc>
        <w:tc>
          <w:tcPr>
            <w:tcW w:w="1279" w:type="pct"/>
            <w:noWrap/>
            <w:vAlign w:val="center"/>
            <w:hideMark/>
          </w:tcPr>
          <w:p w14:paraId="0E1BC0D8" w14:textId="77777777" w:rsidR="007E519F" w:rsidRPr="009D0D3D" w:rsidRDefault="007E519F" w:rsidP="00E92855">
            <w:pPr>
              <w:spacing w:before="0" w:after="0"/>
              <w:jc w:val="left"/>
            </w:pPr>
            <w:r w:rsidRPr="009D0D3D">
              <w:t>Brock University</w:t>
            </w:r>
          </w:p>
        </w:tc>
        <w:tc>
          <w:tcPr>
            <w:tcW w:w="1302" w:type="pct"/>
            <w:noWrap/>
            <w:vAlign w:val="center"/>
            <w:hideMark/>
          </w:tcPr>
          <w:p w14:paraId="59C1D757" w14:textId="77777777" w:rsidR="007E519F" w:rsidRPr="009D0D3D" w:rsidRDefault="007E519F" w:rsidP="00E92855">
            <w:pPr>
              <w:spacing w:before="0" w:after="0"/>
              <w:jc w:val="left"/>
            </w:pPr>
            <w:r w:rsidRPr="009D0D3D">
              <w:t>Brock University</w:t>
            </w:r>
          </w:p>
        </w:tc>
        <w:tc>
          <w:tcPr>
            <w:tcW w:w="677" w:type="pct"/>
            <w:noWrap/>
            <w:vAlign w:val="center"/>
            <w:hideMark/>
          </w:tcPr>
          <w:p w14:paraId="7C6EF945" w14:textId="77777777" w:rsidR="007E519F" w:rsidRPr="009D0D3D" w:rsidRDefault="007E519F" w:rsidP="00E92855">
            <w:pPr>
              <w:spacing w:before="0" w:after="0"/>
              <w:jc w:val="left"/>
            </w:pPr>
            <w:r w:rsidRPr="009D0D3D">
              <w:t>Canada</w:t>
            </w:r>
          </w:p>
        </w:tc>
      </w:tr>
      <w:tr w:rsidR="009D0D3D" w:rsidRPr="009D0D3D" w14:paraId="57BCE20B" w14:textId="77777777" w:rsidTr="0061115D">
        <w:trPr>
          <w:trHeight w:val="290"/>
        </w:trPr>
        <w:tc>
          <w:tcPr>
            <w:tcW w:w="318" w:type="pct"/>
            <w:noWrap/>
            <w:vAlign w:val="center"/>
          </w:tcPr>
          <w:p w14:paraId="52E7F400" w14:textId="77777777" w:rsidR="007E519F" w:rsidRPr="009D0D3D" w:rsidRDefault="007E519F" w:rsidP="00E92855">
            <w:pPr>
              <w:spacing w:before="0" w:after="0"/>
              <w:jc w:val="left"/>
            </w:pPr>
            <w:r w:rsidRPr="009D0D3D">
              <w:t>9</w:t>
            </w:r>
          </w:p>
        </w:tc>
        <w:tc>
          <w:tcPr>
            <w:tcW w:w="1424" w:type="pct"/>
            <w:noWrap/>
            <w:vAlign w:val="center"/>
            <w:hideMark/>
          </w:tcPr>
          <w:p w14:paraId="278885B5" w14:textId="77777777" w:rsidR="007E519F" w:rsidRPr="009D0D3D" w:rsidRDefault="007E519F" w:rsidP="00E92855">
            <w:pPr>
              <w:spacing w:before="0" w:after="0"/>
              <w:jc w:val="left"/>
            </w:pPr>
            <w:r w:rsidRPr="009D0D3D">
              <w:t>Leisure Studies</w:t>
            </w:r>
          </w:p>
        </w:tc>
        <w:tc>
          <w:tcPr>
            <w:tcW w:w="1279" w:type="pct"/>
            <w:noWrap/>
            <w:vAlign w:val="center"/>
            <w:hideMark/>
          </w:tcPr>
          <w:p w14:paraId="3B7E4533" w14:textId="77777777" w:rsidR="007E519F" w:rsidRPr="009D0D3D" w:rsidRDefault="007E519F" w:rsidP="00E92855">
            <w:pPr>
              <w:spacing w:before="0" w:after="0"/>
              <w:jc w:val="left"/>
            </w:pPr>
            <w:r w:rsidRPr="009D0D3D">
              <w:t>Dalhousie University</w:t>
            </w:r>
          </w:p>
        </w:tc>
        <w:tc>
          <w:tcPr>
            <w:tcW w:w="1302" w:type="pct"/>
            <w:noWrap/>
            <w:vAlign w:val="center"/>
            <w:hideMark/>
          </w:tcPr>
          <w:p w14:paraId="76318433" w14:textId="77777777" w:rsidR="007E519F" w:rsidRPr="009D0D3D" w:rsidRDefault="007E519F" w:rsidP="00E92855">
            <w:pPr>
              <w:spacing w:before="0" w:after="0"/>
              <w:jc w:val="left"/>
            </w:pPr>
            <w:r w:rsidRPr="009D0D3D">
              <w:t>Dalhousie University</w:t>
            </w:r>
          </w:p>
        </w:tc>
        <w:tc>
          <w:tcPr>
            <w:tcW w:w="677" w:type="pct"/>
            <w:noWrap/>
            <w:vAlign w:val="center"/>
            <w:hideMark/>
          </w:tcPr>
          <w:p w14:paraId="64A98E17" w14:textId="77777777" w:rsidR="007E519F" w:rsidRPr="009D0D3D" w:rsidRDefault="007E519F" w:rsidP="00E92855">
            <w:pPr>
              <w:spacing w:before="0" w:after="0"/>
              <w:jc w:val="left"/>
            </w:pPr>
            <w:r w:rsidRPr="009D0D3D">
              <w:t>Canada</w:t>
            </w:r>
          </w:p>
        </w:tc>
      </w:tr>
      <w:tr w:rsidR="009D0D3D" w:rsidRPr="009D0D3D" w14:paraId="1ADE3ED2" w14:textId="77777777" w:rsidTr="0061115D">
        <w:trPr>
          <w:trHeight w:val="290"/>
        </w:trPr>
        <w:tc>
          <w:tcPr>
            <w:tcW w:w="318" w:type="pct"/>
            <w:noWrap/>
            <w:vAlign w:val="center"/>
          </w:tcPr>
          <w:p w14:paraId="0438AA19" w14:textId="77777777" w:rsidR="007E519F" w:rsidRPr="009D0D3D" w:rsidRDefault="007E519F" w:rsidP="00E92855">
            <w:pPr>
              <w:spacing w:before="0" w:after="0"/>
              <w:jc w:val="left"/>
            </w:pPr>
            <w:r w:rsidRPr="009D0D3D">
              <w:t>10</w:t>
            </w:r>
          </w:p>
        </w:tc>
        <w:tc>
          <w:tcPr>
            <w:tcW w:w="1424" w:type="pct"/>
            <w:noWrap/>
            <w:vAlign w:val="center"/>
            <w:hideMark/>
          </w:tcPr>
          <w:p w14:paraId="0CE23C5B" w14:textId="77777777" w:rsidR="007E519F" w:rsidRPr="009D0D3D" w:rsidRDefault="007E519F" w:rsidP="00E92855">
            <w:pPr>
              <w:spacing w:before="0" w:after="0"/>
              <w:jc w:val="left"/>
            </w:pPr>
            <w:r w:rsidRPr="009D0D3D">
              <w:t>Recreation Management</w:t>
            </w:r>
          </w:p>
        </w:tc>
        <w:tc>
          <w:tcPr>
            <w:tcW w:w="1279" w:type="pct"/>
            <w:noWrap/>
            <w:vAlign w:val="center"/>
            <w:hideMark/>
          </w:tcPr>
          <w:p w14:paraId="5E32162B" w14:textId="77777777" w:rsidR="007E519F" w:rsidRPr="009D0D3D" w:rsidRDefault="007E519F" w:rsidP="00E92855">
            <w:pPr>
              <w:spacing w:before="0" w:after="0"/>
              <w:jc w:val="left"/>
            </w:pPr>
            <w:r w:rsidRPr="009D0D3D">
              <w:t>Dalhousie University</w:t>
            </w:r>
          </w:p>
        </w:tc>
        <w:tc>
          <w:tcPr>
            <w:tcW w:w="1302" w:type="pct"/>
            <w:noWrap/>
            <w:vAlign w:val="center"/>
            <w:hideMark/>
          </w:tcPr>
          <w:p w14:paraId="428968C8" w14:textId="77777777" w:rsidR="007E519F" w:rsidRPr="009D0D3D" w:rsidRDefault="007E519F" w:rsidP="00E92855">
            <w:pPr>
              <w:spacing w:before="0" w:after="0"/>
              <w:jc w:val="left"/>
            </w:pPr>
            <w:r w:rsidRPr="009D0D3D">
              <w:t>Dalhousie University</w:t>
            </w:r>
          </w:p>
        </w:tc>
        <w:tc>
          <w:tcPr>
            <w:tcW w:w="677" w:type="pct"/>
            <w:noWrap/>
            <w:vAlign w:val="center"/>
            <w:hideMark/>
          </w:tcPr>
          <w:p w14:paraId="2C858F7B" w14:textId="77777777" w:rsidR="007E519F" w:rsidRPr="009D0D3D" w:rsidRDefault="007E519F" w:rsidP="00E92855">
            <w:pPr>
              <w:spacing w:before="0" w:after="0"/>
              <w:jc w:val="left"/>
            </w:pPr>
            <w:r w:rsidRPr="009D0D3D">
              <w:t>Canada</w:t>
            </w:r>
          </w:p>
        </w:tc>
      </w:tr>
      <w:tr w:rsidR="009D0D3D" w:rsidRPr="009D0D3D" w14:paraId="3812BF21" w14:textId="77777777" w:rsidTr="0061115D">
        <w:trPr>
          <w:trHeight w:val="290"/>
        </w:trPr>
        <w:tc>
          <w:tcPr>
            <w:tcW w:w="318" w:type="pct"/>
            <w:noWrap/>
            <w:vAlign w:val="center"/>
          </w:tcPr>
          <w:p w14:paraId="5B1CCFA9" w14:textId="77777777" w:rsidR="007E519F" w:rsidRPr="009D0D3D" w:rsidRDefault="007E519F" w:rsidP="00E92855">
            <w:pPr>
              <w:spacing w:before="0" w:after="0"/>
              <w:jc w:val="left"/>
            </w:pPr>
            <w:r w:rsidRPr="009D0D3D">
              <w:t>11</w:t>
            </w:r>
          </w:p>
        </w:tc>
        <w:tc>
          <w:tcPr>
            <w:tcW w:w="1424" w:type="pct"/>
            <w:noWrap/>
            <w:vAlign w:val="center"/>
            <w:hideMark/>
          </w:tcPr>
          <w:p w14:paraId="7B576A45" w14:textId="77777777" w:rsidR="007E519F" w:rsidRPr="009D0D3D" w:rsidRDefault="007E519F" w:rsidP="00E92855">
            <w:pPr>
              <w:spacing w:before="0" w:after="0"/>
              <w:jc w:val="left"/>
            </w:pPr>
            <w:r w:rsidRPr="009D0D3D">
              <w:t>Resort &amp; Leisure Management</w:t>
            </w:r>
          </w:p>
        </w:tc>
        <w:tc>
          <w:tcPr>
            <w:tcW w:w="1279" w:type="pct"/>
            <w:noWrap/>
            <w:vAlign w:val="center"/>
            <w:hideMark/>
          </w:tcPr>
          <w:p w14:paraId="6394DE23" w14:textId="77777777" w:rsidR="007E519F" w:rsidRPr="009D0D3D" w:rsidRDefault="007E519F" w:rsidP="00E92855">
            <w:pPr>
              <w:spacing w:before="0" w:after="0"/>
              <w:jc w:val="left"/>
            </w:pPr>
            <w:r w:rsidRPr="009D0D3D">
              <w:t>Universitas Pendidikan Indonesia</w:t>
            </w:r>
          </w:p>
        </w:tc>
        <w:tc>
          <w:tcPr>
            <w:tcW w:w="1302" w:type="pct"/>
            <w:noWrap/>
            <w:vAlign w:val="center"/>
            <w:hideMark/>
          </w:tcPr>
          <w:p w14:paraId="611AD555" w14:textId="77777777" w:rsidR="007E519F" w:rsidRPr="009D0D3D" w:rsidRDefault="007E519F" w:rsidP="00E92855">
            <w:pPr>
              <w:spacing w:before="0" w:after="0"/>
              <w:jc w:val="left"/>
            </w:pPr>
            <w:r w:rsidRPr="009D0D3D">
              <w:t>Universitas Pendidikan Indonesia</w:t>
            </w:r>
          </w:p>
        </w:tc>
        <w:tc>
          <w:tcPr>
            <w:tcW w:w="677" w:type="pct"/>
            <w:noWrap/>
            <w:vAlign w:val="center"/>
            <w:hideMark/>
          </w:tcPr>
          <w:p w14:paraId="5D76F7F1" w14:textId="77777777" w:rsidR="007E519F" w:rsidRPr="009D0D3D" w:rsidRDefault="007E519F" w:rsidP="00E92855">
            <w:pPr>
              <w:spacing w:before="0" w:after="0"/>
              <w:jc w:val="left"/>
            </w:pPr>
            <w:r w:rsidRPr="009D0D3D">
              <w:t>Indonesia</w:t>
            </w:r>
          </w:p>
        </w:tc>
      </w:tr>
      <w:tr w:rsidR="009D0D3D" w:rsidRPr="009D0D3D" w14:paraId="70562E23" w14:textId="77777777" w:rsidTr="0061115D">
        <w:trPr>
          <w:trHeight w:val="290"/>
        </w:trPr>
        <w:tc>
          <w:tcPr>
            <w:tcW w:w="318" w:type="pct"/>
            <w:noWrap/>
            <w:vAlign w:val="center"/>
          </w:tcPr>
          <w:p w14:paraId="423B2204" w14:textId="77777777" w:rsidR="007E519F" w:rsidRPr="009D0D3D" w:rsidRDefault="007E519F" w:rsidP="00E92855">
            <w:pPr>
              <w:spacing w:before="0" w:after="0"/>
              <w:jc w:val="left"/>
            </w:pPr>
            <w:r w:rsidRPr="009D0D3D">
              <w:t>12</w:t>
            </w:r>
          </w:p>
        </w:tc>
        <w:tc>
          <w:tcPr>
            <w:tcW w:w="1424" w:type="pct"/>
            <w:noWrap/>
            <w:vAlign w:val="center"/>
            <w:hideMark/>
          </w:tcPr>
          <w:p w14:paraId="7194C2CD" w14:textId="77777777" w:rsidR="007E519F" w:rsidRPr="009D0D3D" w:rsidRDefault="007E519F" w:rsidP="00E92855">
            <w:pPr>
              <w:spacing w:before="0" w:after="0"/>
              <w:jc w:val="left"/>
            </w:pPr>
            <w:r w:rsidRPr="009D0D3D">
              <w:t>Sport and Recreation in Management</w:t>
            </w:r>
          </w:p>
        </w:tc>
        <w:tc>
          <w:tcPr>
            <w:tcW w:w="1279" w:type="pct"/>
            <w:noWrap/>
            <w:vAlign w:val="center"/>
            <w:hideMark/>
          </w:tcPr>
          <w:p w14:paraId="73021A05" w14:textId="77777777" w:rsidR="007E519F" w:rsidRPr="009D0D3D" w:rsidRDefault="007E519F" w:rsidP="00E92855">
            <w:pPr>
              <w:spacing w:before="0" w:after="0"/>
              <w:jc w:val="left"/>
            </w:pPr>
            <w:r w:rsidRPr="009D0D3D">
              <w:t>Auckland University of Technology</w:t>
            </w:r>
          </w:p>
        </w:tc>
        <w:tc>
          <w:tcPr>
            <w:tcW w:w="1302" w:type="pct"/>
            <w:noWrap/>
            <w:vAlign w:val="center"/>
            <w:hideMark/>
          </w:tcPr>
          <w:p w14:paraId="32AD3312" w14:textId="77777777" w:rsidR="007E519F" w:rsidRPr="009D0D3D" w:rsidRDefault="007E519F" w:rsidP="00E92855">
            <w:pPr>
              <w:spacing w:before="0" w:after="0"/>
              <w:jc w:val="left"/>
            </w:pPr>
            <w:r w:rsidRPr="009D0D3D">
              <w:t>Auckland University of Technology</w:t>
            </w:r>
          </w:p>
        </w:tc>
        <w:tc>
          <w:tcPr>
            <w:tcW w:w="677" w:type="pct"/>
            <w:noWrap/>
            <w:vAlign w:val="center"/>
            <w:hideMark/>
          </w:tcPr>
          <w:p w14:paraId="398CF9C1" w14:textId="77777777" w:rsidR="007E519F" w:rsidRPr="009D0D3D" w:rsidRDefault="007E519F" w:rsidP="00E92855">
            <w:pPr>
              <w:spacing w:before="0" w:after="0"/>
              <w:jc w:val="left"/>
            </w:pPr>
            <w:r w:rsidRPr="009D0D3D">
              <w:t>New Zealand</w:t>
            </w:r>
          </w:p>
        </w:tc>
      </w:tr>
      <w:tr w:rsidR="009D0D3D" w:rsidRPr="009D0D3D" w14:paraId="14AD8709" w14:textId="77777777" w:rsidTr="0061115D">
        <w:trPr>
          <w:trHeight w:val="290"/>
        </w:trPr>
        <w:tc>
          <w:tcPr>
            <w:tcW w:w="318" w:type="pct"/>
            <w:noWrap/>
            <w:vAlign w:val="center"/>
          </w:tcPr>
          <w:p w14:paraId="3534EA6E" w14:textId="77777777" w:rsidR="007E519F" w:rsidRPr="009D0D3D" w:rsidRDefault="007E519F" w:rsidP="00E92855">
            <w:pPr>
              <w:spacing w:before="0" w:after="0"/>
              <w:jc w:val="left"/>
            </w:pPr>
            <w:r w:rsidRPr="009D0D3D">
              <w:t>13</w:t>
            </w:r>
          </w:p>
        </w:tc>
        <w:tc>
          <w:tcPr>
            <w:tcW w:w="1424" w:type="pct"/>
            <w:noWrap/>
            <w:vAlign w:val="center"/>
            <w:hideMark/>
          </w:tcPr>
          <w:p w14:paraId="4A123F39" w14:textId="77777777" w:rsidR="007E519F" w:rsidRPr="009D0D3D" w:rsidRDefault="007E519F" w:rsidP="00E92855">
            <w:pPr>
              <w:spacing w:before="0" w:after="0"/>
              <w:jc w:val="left"/>
            </w:pPr>
            <w:r w:rsidRPr="009D0D3D">
              <w:t>Leisure and Tourism Studies</w:t>
            </w:r>
          </w:p>
        </w:tc>
        <w:tc>
          <w:tcPr>
            <w:tcW w:w="1279" w:type="pct"/>
            <w:noWrap/>
            <w:vAlign w:val="center"/>
            <w:hideMark/>
          </w:tcPr>
          <w:p w14:paraId="39104F90" w14:textId="77777777" w:rsidR="007E519F" w:rsidRPr="009D0D3D" w:rsidRDefault="007E519F" w:rsidP="00E92855">
            <w:pPr>
              <w:spacing w:before="0" w:after="0"/>
              <w:jc w:val="left"/>
            </w:pPr>
            <w:r w:rsidRPr="009D0D3D">
              <w:t>Breda University of Applied Sciences</w:t>
            </w:r>
          </w:p>
        </w:tc>
        <w:tc>
          <w:tcPr>
            <w:tcW w:w="1302" w:type="pct"/>
            <w:noWrap/>
            <w:vAlign w:val="center"/>
            <w:hideMark/>
          </w:tcPr>
          <w:p w14:paraId="41C929B2" w14:textId="77777777" w:rsidR="007E519F" w:rsidRPr="009D0D3D" w:rsidRDefault="007E519F" w:rsidP="00E92855">
            <w:pPr>
              <w:spacing w:before="0" w:after="0"/>
              <w:jc w:val="left"/>
            </w:pPr>
            <w:r w:rsidRPr="009D0D3D">
              <w:t>Breda University of Applied Sciences</w:t>
            </w:r>
          </w:p>
        </w:tc>
        <w:tc>
          <w:tcPr>
            <w:tcW w:w="677" w:type="pct"/>
            <w:noWrap/>
            <w:vAlign w:val="center"/>
            <w:hideMark/>
          </w:tcPr>
          <w:p w14:paraId="5D515818" w14:textId="77777777" w:rsidR="007E519F" w:rsidRPr="009D0D3D" w:rsidRDefault="007E519F" w:rsidP="00E92855">
            <w:pPr>
              <w:spacing w:before="0" w:after="0"/>
              <w:jc w:val="left"/>
            </w:pPr>
            <w:r w:rsidRPr="009D0D3D">
              <w:t>Hà Lan</w:t>
            </w:r>
          </w:p>
        </w:tc>
      </w:tr>
      <w:tr w:rsidR="009D0D3D" w:rsidRPr="009D0D3D" w14:paraId="1A6EDAE8" w14:textId="77777777" w:rsidTr="0061115D">
        <w:trPr>
          <w:trHeight w:val="290"/>
        </w:trPr>
        <w:tc>
          <w:tcPr>
            <w:tcW w:w="318" w:type="pct"/>
            <w:noWrap/>
            <w:vAlign w:val="center"/>
          </w:tcPr>
          <w:p w14:paraId="6022107A" w14:textId="77777777" w:rsidR="007E519F" w:rsidRPr="009D0D3D" w:rsidRDefault="007E519F" w:rsidP="00E92855">
            <w:pPr>
              <w:spacing w:before="0" w:after="0"/>
              <w:jc w:val="left"/>
            </w:pPr>
            <w:r w:rsidRPr="009D0D3D">
              <w:t>14</w:t>
            </w:r>
          </w:p>
        </w:tc>
        <w:tc>
          <w:tcPr>
            <w:tcW w:w="1424" w:type="pct"/>
            <w:noWrap/>
            <w:vAlign w:val="center"/>
            <w:hideMark/>
          </w:tcPr>
          <w:p w14:paraId="15DEF89B" w14:textId="77777777" w:rsidR="007E519F" w:rsidRPr="009D0D3D" w:rsidRDefault="007E519F" w:rsidP="00E92855">
            <w:pPr>
              <w:spacing w:before="0" w:after="0"/>
              <w:jc w:val="left"/>
            </w:pPr>
            <w:r w:rsidRPr="009D0D3D">
              <w:t>Tourism, Event and Recreation Management</w:t>
            </w:r>
          </w:p>
        </w:tc>
        <w:tc>
          <w:tcPr>
            <w:tcW w:w="1279" w:type="pct"/>
            <w:noWrap/>
            <w:vAlign w:val="center"/>
            <w:hideMark/>
          </w:tcPr>
          <w:p w14:paraId="25F41572" w14:textId="77777777" w:rsidR="007E519F" w:rsidRPr="009D0D3D" w:rsidRDefault="007E519F" w:rsidP="00E92855">
            <w:pPr>
              <w:spacing w:before="0" w:after="0"/>
              <w:jc w:val="left"/>
            </w:pPr>
            <w:r w:rsidRPr="009D0D3D">
              <w:t>Tourism and Hospitality Management</w:t>
            </w:r>
          </w:p>
        </w:tc>
        <w:tc>
          <w:tcPr>
            <w:tcW w:w="1302" w:type="pct"/>
            <w:noWrap/>
            <w:vAlign w:val="center"/>
            <w:hideMark/>
          </w:tcPr>
          <w:p w14:paraId="1FE786AA" w14:textId="77777777" w:rsidR="007E519F" w:rsidRPr="009D0D3D" w:rsidRDefault="007E519F" w:rsidP="00E92855">
            <w:pPr>
              <w:spacing w:before="0" w:after="0"/>
              <w:jc w:val="left"/>
            </w:pPr>
            <w:r w:rsidRPr="009D0D3D">
              <w:t>University of Florida</w:t>
            </w:r>
          </w:p>
        </w:tc>
        <w:tc>
          <w:tcPr>
            <w:tcW w:w="677" w:type="pct"/>
            <w:noWrap/>
            <w:vAlign w:val="center"/>
            <w:hideMark/>
          </w:tcPr>
          <w:p w14:paraId="1025EFD8" w14:textId="77777777" w:rsidR="007E519F" w:rsidRPr="009D0D3D" w:rsidRDefault="007E519F" w:rsidP="00E92855">
            <w:pPr>
              <w:spacing w:before="0" w:after="0"/>
              <w:jc w:val="left"/>
            </w:pPr>
            <w:proofErr w:type="spellStart"/>
            <w:r w:rsidRPr="009D0D3D">
              <w:t>Mỹ</w:t>
            </w:r>
            <w:proofErr w:type="spellEnd"/>
          </w:p>
        </w:tc>
      </w:tr>
      <w:tr w:rsidR="009D0D3D" w:rsidRPr="009D0D3D" w14:paraId="37896F2F" w14:textId="77777777" w:rsidTr="0061115D">
        <w:trPr>
          <w:trHeight w:val="290"/>
        </w:trPr>
        <w:tc>
          <w:tcPr>
            <w:tcW w:w="318" w:type="pct"/>
            <w:noWrap/>
            <w:vAlign w:val="center"/>
          </w:tcPr>
          <w:p w14:paraId="29D0BAEB" w14:textId="77777777" w:rsidR="007E519F" w:rsidRPr="009D0D3D" w:rsidRDefault="007E519F" w:rsidP="00E92855">
            <w:pPr>
              <w:spacing w:before="0" w:after="0"/>
              <w:jc w:val="left"/>
            </w:pPr>
            <w:r w:rsidRPr="009D0D3D">
              <w:t>15</w:t>
            </w:r>
          </w:p>
        </w:tc>
        <w:tc>
          <w:tcPr>
            <w:tcW w:w="1424" w:type="pct"/>
            <w:noWrap/>
            <w:vAlign w:val="center"/>
            <w:hideMark/>
          </w:tcPr>
          <w:p w14:paraId="479F8B88" w14:textId="77777777" w:rsidR="007E519F" w:rsidRPr="009D0D3D" w:rsidRDefault="007E519F" w:rsidP="00E92855">
            <w:pPr>
              <w:spacing w:before="0" w:after="0"/>
              <w:jc w:val="left"/>
            </w:pPr>
            <w:r w:rsidRPr="009D0D3D">
              <w:t>Tourism, Leisure and Events Management</w:t>
            </w:r>
          </w:p>
        </w:tc>
        <w:tc>
          <w:tcPr>
            <w:tcW w:w="1279" w:type="pct"/>
            <w:noWrap/>
            <w:vAlign w:val="center"/>
            <w:hideMark/>
          </w:tcPr>
          <w:p w14:paraId="4EB8C928" w14:textId="77777777" w:rsidR="007E519F" w:rsidRPr="009D0D3D" w:rsidRDefault="007E519F" w:rsidP="00E92855">
            <w:pPr>
              <w:spacing w:before="0" w:after="0"/>
              <w:jc w:val="left"/>
            </w:pPr>
            <w:r w:rsidRPr="009D0D3D">
              <w:t>University of Nicosia</w:t>
            </w:r>
          </w:p>
        </w:tc>
        <w:tc>
          <w:tcPr>
            <w:tcW w:w="1302" w:type="pct"/>
            <w:noWrap/>
            <w:vAlign w:val="center"/>
            <w:hideMark/>
          </w:tcPr>
          <w:p w14:paraId="2209DAD3" w14:textId="77777777" w:rsidR="007E519F" w:rsidRPr="009D0D3D" w:rsidRDefault="007E519F" w:rsidP="00E92855">
            <w:pPr>
              <w:spacing w:before="0" w:after="0"/>
              <w:jc w:val="left"/>
            </w:pPr>
            <w:r w:rsidRPr="009D0D3D">
              <w:t>University of Nicosia</w:t>
            </w:r>
          </w:p>
        </w:tc>
        <w:tc>
          <w:tcPr>
            <w:tcW w:w="677" w:type="pct"/>
            <w:noWrap/>
            <w:vAlign w:val="center"/>
            <w:hideMark/>
          </w:tcPr>
          <w:p w14:paraId="6F1C9B94" w14:textId="77777777" w:rsidR="007E519F" w:rsidRPr="009D0D3D" w:rsidRDefault="007E519F" w:rsidP="00E92855">
            <w:pPr>
              <w:spacing w:before="0" w:after="0"/>
              <w:jc w:val="left"/>
            </w:pPr>
            <w:r w:rsidRPr="009D0D3D">
              <w:t xml:space="preserve">Ai </w:t>
            </w:r>
            <w:proofErr w:type="spellStart"/>
            <w:r w:rsidRPr="009D0D3D">
              <w:t>Cập</w:t>
            </w:r>
            <w:proofErr w:type="spellEnd"/>
          </w:p>
        </w:tc>
      </w:tr>
      <w:tr w:rsidR="009D0D3D" w:rsidRPr="009D0D3D" w14:paraId="2C1DE2F4" w14:textId="77777777" w:rsidTr="0061115D">
        <w:trPr>
          <w:trHeight w:val="290"/>
        </w:trPr>
        <w:tc>
          <w:tcPr>
            <w:tcW w:w="318" w:type="pct"/>
            <w:noWrap/>
            <w:vAlign w:val="center"/>
          </w:tcPr>
          <w:p w14:paraId="2E7B1FA3" w14:textId="77777777" w:rsidR="007E519F" w:rsidRPr="009D0D3D" w:rsidRDefault="007E519F" w:rsidP="00E92855">
            <w:pPr>
              <w:spacing w:before="0" w:after="0"/>
              <w:jc w:val="left"/>
            </w:pPr>
            <w:r w:rsidRPr="009D0D3D">
              <w:t>16</w:t>
            </w:r>
          </w:p>
        </w:tc>
        <w:tc>
          <w:tcPr>
            <w:tcW w:w="1424" w:type="pct"/>
            <w:noWrap/>
            <w:vAlign w:val="center"/>
            <w:hideMark/>
          </w:tcPr>
          <w:p w14:paraId="44798795" w14:textId="77777777" w:rsidR="007E519F" w:rsidRPr="009D0D3D" w:rsidRDefault="007E519F" w:rsidP="00E92855">
            <w:pPr>
              <w:spacing w:before="0" w:after="0"/>
              <w:jc w:val="left"/>
            </w:pPr>
            <w:r w:rsidRPr="009D0D3D">
              <w:t>International Events, Leisure and Tourism Management</w:t>
            </w:r>
          </w:p>
        </w:tc>
        <w:tc>
          <w:tcPr>
            <w:tcW w:w="1279" w:type="pct"/>
            <w:noWrap/>
            <w:vAlign w:val="center"/>
            <w:hideMark/>
          </w:tcPr>
          <w:p w14:paraId="05533108" w14:textId="5143D95A" w:rsidR="007E519F" w:rsidRPr="009D0D3D" w:rsidRDefault="007E519F" w:rsidP="00E92855">
            <w:pPr>
              <w:spacing w:before="0" w:after="0"/>
              <w:jc w:val="left"/>
            </w:pPr>
            <w:r w:rsidRPr="009D0D3D">
              <w:t>London Metropolitan Univers</w:t>
            </w:r>
            <w:r w:rsidR="000C0FC2" w:rsidRPr="009D0D3D">
              <w:t>ity</w:t>
            </w:r>
          </w:p>
        </w:tc>
        <w:tc>
          <w:tcPr>
            <w:tcW w:w="1302" w:type="pct"/>
            <w:noWrap/>
            <w:vAlign w:val="center"/>
            <w:hideMark/>
          </w:tcPr>
          <w:p w14:paraId="638CA179" w14:textId="55660AB9" w:rsidR="007E519F" w:rsidRPr="009D0D3D" w:rsidRDefault="007E519F" w:rsidP="00E92855">
            <w:pPr>
              <w:spacing w:before="0" w:after="0"/>
              <w:jc w:val="left"/>
            </w:pPr>
            <w:r w:rsidRPr="009D0D3D">
              <w:t>London Metropolitan Univers</w:t>
            </w:r>
            <w:r w:rsidR="000C0FC2" w:rsidRPr="009D0D3D">
              <w:t>ity</w:t>
            </w:r>
          </w:p>
        </w:tc>
        <w:tc>
          <w:tcPr>
            <w:tcW w:w="677" w:type="pct"/>
            <w:noWrap/>
            <w:vAlign w:val="center"/>
            <w:hideMark/>
          </w:tcPr>
          <w:p w14:paraId="251B872F" w14:textId="77777777" w:rsidR="007E519F" w:rsidRPr="009D0D3D" w:rsidRDefault="007E519F" w:rsidP="00E92855">
            <w:pPr>
              <w:spacing w:before="0" w:after="0"/>
              <w:jc w:val="left"/>
            </w:pPr>
            <w:r w:rsidRPr="009D0D3D">
              <w:t>Anh</w:t>
            </w:r>
          </w:p>
        </w:tc>
      </w:tr>
      <w:tr w:rsidR="009D0D3D" w:rsidRPr="009D0D3D" w14:paraId="3D39BB60" w14:textId="77777777" w:rsidTr="0061115D">
        <w:trPr>
          <w:trHeight w:val="290"/>
        </w:trPr>
        <w:tc>
          <w:tcPr>
            <w:tcW w:w="318" w:type="pct"/>
            <w:noWrap/>
            <w:vAlign w:val="center"/>
          </w:tcPr>
          <w:p w14:paraId="11986C0E" w14:textId="77777777" w:rsidR="007E519F" w:rsidRPr="009D0D3D" w:rsidRDefault="007E519F" w:rsidP="00E92855">
            <w:pPr>
              <w:spacing w:before="0" w:after="0"/>
              <w:jc w:val="left"/>
            </w:pPr>
            <w:r w:rsidRPr="009D0D3D">
              <w:t>17</w:t>
            </w:r>
          </w:p>
        </w:tc>
        <w:tc>
          <w:tcPr>
            <w:tcW w:w="1424" w:type="pct"/>
            <w:noWrap/>
            <w:vAlign w:val="center"/>
            <w:hideMark/>
          </w:tcPr>
          <w:p w14:paraId="1F761E85" w14:textId="77777777" w:rsidR="007E519F" w:rsidRPr="009D0D3D" w:rsidRDefault="007E519F" w:rsidP="00E92855">
            <w:pPr>
              <w:spacing w:before="0" w:after="0"/>
              <w:jc w:val="left"/>
            </w:pPr>
            <w:r w:rsidRPr="009D0D3D">
              <w:t>Tourism, Events and Leisure</w:t>
            </w:r>
          </w:p>
        </w:tc>
        <w:tc>
          <w:tcPr>
            <w:tcW w:w="1279" w:type="pct"/>
            <w:noWrap/>
            <w:vAlign w:val="center"/>
            <w:hideMark/>
          </w:tcPr>
          <w:p w14:paraId="117D8818" w14:textId="77777777" w:rsidR="007E519F" w:rsidRPr="009D0D3D" w:rsidRDefault="007E519F" w:rsidP="00E92855">
            <w:pPr>
              <w:spacing w:before="0" w:after="0"/>
              <w:jc w:val="left"/>
            </w:pPr>
            <w:r w:rsidRPr="009D0D3D">
              <w:t>Canterbury Christ Church University</w:t>
            </w:r>
          </w:p>
        </w:tc>
        <w:tc>
          <w:tcPr>
            <w:tcW w:w="1302" w:type="pct"/>
            <w:noWrap/>
            <w:vAlign w:val="center"/>
            <w:hideMark/>
          </w:tcPr>
          <w:p w14:paraId="17DAC7E7" w14:textId="77777777" w:rsidR="007E519F" w:rsidRPr="009D0D3D" w:rsidRDefault="007E519F" w:rsidP="00E92855">
            <w:pPr>
              <w:spacing w:before="0" w:after="0"/>
              <w:jc w:val="left"/>
            </w:pPr>
            <w:r w:rsidRPr="009D0D3D">
              <w:t>Canterbury Christ Church University</w:t>
            </w:r>
          </w:p>
        </w:tc>
        <w:tc>
          <w:tcPr>
            <w:tcW w:w="677" w:type="pct"/>
            <w:noWrap/>
            <w:vAlign w:val="center"/>
            <w:hideMark/>
          </w:tcPr>
          <w:p w14:paraId="3F33B1D3" w14:textId="77777777" w:rsidR="007E519F" w:rsidRPr="009D0D3D" w:rsidRDefault="007E519F" w:rsidP="00E92855">
            <w:pPr>
              <w:spacing w:before="0" w:after="0"/>
              <w:jc w:val="left"/>
            </w:pPr>
            <w:r w:rsidRPr="009D0D3D">
              <w:t>Anh</w:t>
            </w:r>
          </w:p>
        </w:tc>
      </w:tr>
      <w:tr w:rsidR="009D0D3D" w:rsidRPr="009D0D3D" w14:paraId="31725CB3" w14:textId="77777777" w:rsidTr="0061115D">
        <w:trPr>
          <w:trHeight w:val="290"/>
        </w:trPr>
        <w:tc>
          <w:tcPr>
            <w:tcW w:w="318" w:type="pct"/>
            <w:noWrap/>
            <w:vAlign w:val="center"/>
          </w:tcPr>
          <w:p w14:paraId="6AD635E7" w14:textId="77777777" w:rsidR="007E519F" w:rsidRPr="009D0D3D" w:rsidRDefault="007E519F" w:rsidP="00E92855">
            <w:pPr>
              <w:spacing w:before="0" w:after="0"/>
              <w:jc w:val="left"/>
            </w:pPr>
            <w:r w:rsidRPr="009D0D3D">
              <w:t>18</w:t>
            </w:r>
          </w:p>
        </w:tc>
        <w:tc>
          <w:tcPr>
            <w:tcW w:w="1424" w:type="pct"/>
            <w:noWrap/>
            <w:vAlign w:val="center"/>
            <w:hideMark/>
          </w:tcPr>
          <w:p w14:paraId="36DECB91" w14:textId="77777777" w:rsidR="007E519F" w:rsidRPr="009D0D3D" w:rsidRDefault="007E519F" w:rsidP="00E92855">
            <w:pPr>
              <w:spacing w:before="0" w:after="0"/>
              <w:jc w:val="left"/>
            </w:pPr>
            <w:r w:rsidRPr="009D0D3D">
              <w:t>Tourism and Recreation Management</w:t>
            </w:r>
          </w:p>
        </w:tc>
        <w:tc>
          <w:tcPr>
            <w:tcW w:w="1279" w:type="pct"/>
            <w:noWrap/>
            <w:vAlign w:val="center"/>
            <w:hideMark/>
          </w:tcPr>
          <w:p w14:paraId="1C343BB1" w14:textId="77777777" w:rsidR="007E519F" w:rsidRPr="009D0D3D" w:rsidRDefault="007E519F" w:rsidP="00E92855">
            <w:pPr>
              <w:spacing w:before="0" w:after="0"/>
              <w:jc w:val="left"/>
            </w:pPr>
            <w:r w:rsidRPr="009D0D3D">
              <w:t>Arizona State University</w:t>
            </w:r>
          </w:p>
        </w:tc>
        <w:tc>
          <w:tcPr>
            <w:tcW w:w="1302" w:type="pct"/>
            <w:noWrap/>
            <w:vAlign w:val="center"/>
            <w:hideMark/>
          </w:tcPr>
          <w:p w14:paraId="1AE2A9C1" w14:textId="77777777" w:rsidR="007E519F" w:rsidRPr="009D0D3D" w:rsidRDefault="007E519F" w:rsidP="00E92855">
            <w:pPr>
              <w:spacing w:before="0" w:after="0"/>
              <w:jc w:val="left"/>
            </w:pPr>
            <w:r w:rsidRPr="009D0D3D">
              <w:t>Arizona State University</w:t>
            </w:r>
          </w:p>
        </w:tc>
        <w:tc>
          <w:tcPr>
            <w:tcW w:w="677" w:type="pct"/>
            <w:noWrap/>
            <w:vAlign w:val="center"/>
            <w:hideMark/>
          </w:tcPr>
          <w:p w14:paraId="04970A4A" w14:textId="77777777" w:rsidR="007E519F" w:rsidRPr="009D0D3D" w:rsidRDefault="007E519F" w:rsidP="00E92855">
            <w:pPr>
              <w:spacing w:before="0" w:after="0"/>
              <w:jc w:val="left"/>
            </w:pPr>
            <w:proofErr w:type="spellStart"/>
            <w:r w:rsidRPr="009D0D3D">
              <w:t>Mỹ</w:t>
            </w:r>
            <w:proofErr w:type="spellEnd"/>
          </w:p>
        </w:tc>
      </w:tr>
      <w:tr w:rsidR="009D0D3D" w:rsidRPr="009D0D3D" w14:paraId="17E57D07" w14:textId="77777777" w:rsidTr="0061115D">
        <w:trPr>
          <w:trHeight w:val="290"/>
        </w:trPr>
        <w:tc>
          <w:tcPr>
            <w:tcW w:w="318" w:type="pct"/>
            <w:noWrap/>
            <w:vAlign w:val="center"/>
          </w:tcPr>
          <w:p w14:paraId="0B5B1220" w14:textId="77777777" w:rsidR="007E519F" w:rsidRPr="009D0D3D" w:rsidRDefault="007E519F" w:rsidP="00E92855">
            <w:pPr>
              <w:spacing w:before="0" w:after="0"/>
              <w:jc w:val="left"/>
            </w:pPr>
            <w:r w:rsidRPr="009D0D3D">
              <w:t>19</w:t>
            </w:r>
          </w:p>
        </w:tc>
        <w:tc>
          <w:tcPr>
            <w:tcW w:w="1424" w:type="pct"/>
            <w:noWrap/>
            <w:vAlign w:val="center"/>
            <w:hideMark/>
          </w:tcPr>
          <w:p w14:paraId="3FD319F6" w14:textId="77777777" w:rsidR="007E519F" w:rsidRPr="009D0D3D" w:rsidRDefault="007E519F" w:rsidP="00E92855">
            <w:pPr>
              <w:spacing w:before="0" w:after="0"/>
              <w:jc w:val="left"/>
            </w:pPr>
            <w:r w:rsidRPr="009D0D3D">
              <w:t>Parks, Recreation, and Tourism</w:t>
            </w:r>
          </w:p>
        </w:tc>
        <w:tc>
          <w:tcPr>
            <w:tcW w:w="1279" w:type="pct"/>
            <w:noWrap/>
            <w:vAlign w:val="center"/>
            <w:hideMark/>
          </w:tcPr>
          <w:p w14:paraId="2097BF05" w14:textId="77777777" w:rsidR="007E519F" w:rsidRPr="009D0D3D" w:rsidRDefault="007E519F" w:rsidP="00E92855">
            <w:pPr>
              <w:spacing w:before="0" w:after="0"/>
              <w:jc w:val="left"/>
            </w:pPr>
            <w:r w:rsidRPr="009D0D3D">
              <w:t>University of Utah</w:t>
            </w:r>
          </w:p>
        </w:tc>
        <w:tc>
          <w:tcPr>
            <w:tcW w:w="1302" w:type="pct"/>
            <w:noWrap/>
            <w:vAlign w:val="center"/>
            <w:hideMark/>
          </w:tcPr>
          <w:p w14:paraId="7887F5AF" w14:textId="77777777" w:rsidR="007E519F" w:rsidRPr="009D0D3D" w:rsidRDefault="007E519F" w:rsidP="00E92855">
            <w:pPr>
              <w:spacing w:before="0" w:after="0"/>
              <w:jc w:val="left"/>
            </w:pPr>
            <w:r w:rsidRPr="009D0D3D">
              <w:t>University of Utah</w:t>
            </w:r>
          </w:p>
        </w:tc>
        <w:tc>
          <w:tcPr>
            <w:tcW w:w="677" w:type="pct"/>
            <w:noWrap/>
            <w:vAlign w:val="center"/>
            <w:hideMark/>
          </w:tcPr>
          <w:p w14:paraId="12E936BC" w14:textId="77777777" w:rsidR="007E519F" w:rsidRPr="009D0D3D" w:rsidRDefault="007E519F" w:rsidP="00E92855">
            <w:pPr>
              <w:spacing w:before="0" w:after="0"/>
              <w:jc w:val="left"/>
            </w:pPr>
            <w:proofErr w:type="spellStart"/>
            <w:r w:rsidRPr="009D0D3D">
              <w:t>Mỹ</w:t>
            </w:r>
            <w:proofErr w:type="spellEnd"/>
          </w:p>
        </w:tc>
      </w:tr>
      <w:tr w:rsidR="009D0D3D" w:rsidRPr="009D0D3D" w14:paraId="487BAF09" w14:textId="77777777" w:rsidTr="0061115D">
        <w:trPr>
          <w:trHeight w:val="290"/>
        </w:trPr>
        <w:tc>
          <w:tcPr>
            <w:tcW w:w="318" w:type="pct"/>
            <w:noWrap/>
            <w:vAlign w:val="center"/>
          </w:tcPr>
          <w:p w14:paraId="59FA27E5" w14:textId="77777777" w:rsidR="007E519F" w:rsidRPr="009D0D3D" w:rsidRDefault="007E519F" w:rsidP="00E92855">
            <w:pPr>
              <w:spacing w:before="0" w:after="0"/>
              <w:jc w:val="left"/>
            </w:pPr>
            <w:r w:rsidRPr="009D0D3D">
              <w:t>20</w:t>
            </w:r>
          </w:p>
        </w:tc>
        <w:tc>
          <w:tcPr>
            <w:tcW w:w="1424" w:type="pct"/>
            <w:noWrap/>
            <w:vAlign w:val="center"/>
            <w:hideMark/>
          </w:tcPr>
          <w:p w14:paraId="6CD9586D" w14:textId="77777777" w:rsidR="007E519F" w:rsidRPr="009D0D3D" w:rsidRDefault="007E519F" w:rsidP="00E92855">
            <w:pPr>
              <w:spacing w:before="0" w:after="0"/>
              <w:jc w:val="left"/>
            </w:pPr>
            <w:r w:rsidRPr="009D0D3D">
              <w:t>Tourism and Recreation Management</w:t>
            </w:r>
          </w:p>
        </w:tc>
        <w:tc>
          <w:tcPr>
            <w:tcW w:w="1279" w:type="pct"/>
            <w:noWrap/>
            <w:vAlign w:val="center"/>
            <w:hideMark/>
          </w:tcPr>
          <w:p w14:paraId="69223E70" w14:textId="77777777" w:rsidR="007E519F" w:rsidRPr="009D0D3D" w:rsidRDefault="007E519F" w:rsidP="00E92855">
            <w:pPr>
              <w:spacing w:before="0" w:after="0"/>
              <w:jc w:val="left"/>
            </w:pPr>
            <w:r w:rsidRPr="009D0D3D">
              <w:t>Niagara University</w:t>
            </w:r>
          </w:p>
        </w:tc>
        <w:tc>
          <w:tcPr>
            <w:tcW w:w="1302" w:type="pct"/>
            <w:noWrap/>
            <w:vAlign w:val="center"/>
            <w:hideMark/>
          </w:tcPr>
          <w:p w14:paraId="61C23DA8" w14:textId="77777777" w:rsidR="007E519F" w:rsidRPr="009D0D3D" w:rsidRDefault="007E519F" w:rsidP="00E92855">
            <w:pPr>
              <w:spacing w:before="0" w:after="0"/>
              <w:jc w:val="left"/>
            </w:pPr>
            <w:r w:rsidRPr="009D0D3D">
              <w:t>Niagara University</w:t>
            </w:r>
          </w:p>
        </w:tc>
        <w:tc>
          <w:tcPr>
            <w:tcW w:w="677" w:type="pct"/>
            <w:noWrap/>
            <w:vAlign w:val="center"/>
            <w:hideMark/>
          </w:tcPr>
          <w:p w14:paraId="73C4303E" w14:textId="77777777" w:rsidR="007E519F" w:rsidRPr="009D0D3D" w:rsidRDefault="007E519F" w:rsidP="00E92855">
            <w:pPr>
              <w:spacing w:before="0" w:after="0"/>
              <w:jc w:val="left"/>
            </w:pPr>
            <w:proofErr w:type="spellStart"/>
            <w:r w:rsidRPr="009D0D3D">
              <w:t>Mỹ</w:t>
            </w:r>
            <w:proofErr w:type="spellEnd"/>
          </w:p>
        </w:tc>
      </w:tr>
      <w:tr w:rsidR="009D0D3D" w:rsidRPr="009D0D3D" w14:paraId="4A028F38" w14:textId="77777777" w:rsidTr="0061115D">
        <w:trPr>
          <w:trHeight w:val="290"/>
        </w:trPr>
        <w:tc>
          <w:tcPr>
            <w:tcW w:w="318" w:type="pct"/>
            <w:noWrap/>
            <w:vAlign w:val="center"/>
          </w:tcPr>
          <w:p w14:paraId="4BF6D77E" w14:textId="77777777" w:rsidR="007E519F" w:rsidRPr="009D0D3D" w:rsidRDefault="007E519F" w:rsidP="00E92855">
            <w:pPr>
              <w:spacing w:before="0" w:after="0"/>
              <w:jc w:val="left"/>
            </w:pPr>
            <w:r w:rsidRPr="009D0D3D">
              <w:t>21</w:t>
            </w:r>
          </w:p>
        </w:tc>
        <w:tc>
          <w:tcPr>
            <w:tcW w:w="1424" w:type="pct"/>
            <w:noWrap/>
            <w:vAlign w:val="center"/>
            <w:hideMark/>
          </w:tcPr>
          <w:p w14:paraId="57B5D3D7" w14:textId="77777777" w:rsidR="007E519F" w:rsidRPr="009D0D3D" w:rsidRDefault="007E519F" w:rsidP="00E92855">
            <w:pPr>
              <w:spacing w:before="0" w:after="0"/>
              <w:jc w:val="left"/>
            </w:pPr>
            <w:r w:rsidRPr="009D0D3D">
              <w:t>Recreation, Park, and Tourism Management</w:t>
            </w:r>
          </w:p>
        </w:tc>
        <w:tc>
          <w:tcPr>
            <w:tcW w:w="1279" w:type="pct"/>
            <w:noWrap/>
            <w:vAlign w:val="center"/>
            <w:hideMark/>
          </w:tcPr>
          <w:p w14:paraId="758CBB7D" w14:textId="77777777" w:rsidR="007E519F" w:rsidRPr="009D0D3D" w:rsidRDefault="007E519F" w:rsidP="00E92855">
            <w:pPr>
              <w:spacing w:before="0" w:after="0"/>
              <w:jc w:val="left"/>
            </w:pPr>
            <w:r w:rsidRPr="009D0D3D">
              <w:t>Penn State - World Campus</w:t>
            </w:r>
          </w:p>
        </w:tc>
        <w:tc>
          <w:tcPr>
            <w:tcW w:w="1302" w:type="pct"/>
            <w:noWrap/>
            <w:vAlign w:val="center"/>
            <w:hideMark/>
          </w:tcPr>
          <w:p w14:paraId="3301A931" w14:textId="77777777" w:rsidR="007E519F" w:rsidRPr="009D0D3D" w:rsidRDefault="007E519F" w:rsidP="00E92855">
            <w:pPr>
              <w:spacing w:before="0" w:after="0"/>
              <w:jc w:val="left"/>
            </w:pPr>
            <w:r w:rsidRPr="009D0D3D">
              <w:t>The Pennsylvania State University</w:t>
            </w:r>
          </w:p>
        </w:tc>
        <w:tc>
          <w:tcPr>
            <w:tcW w:w="677" w:type="pct"/>
            <w:noWrap/>
            <w:vAlign w:val="center"/>
            <w:hideMark/>
          </w:tcPr>
          <w:p w14:paraId="61C47D2A" w14:textId="77777777" w:rsidR="007E519F" w:rsidRPr="009D0D3D" w:rsidRDefault="007E519F" w:rsidP="00E92855">
            <w:pPr>
              <w:spacing w:before="0" w:after="0"/>
              <w:jc w:val="left"/>
            </w:pPr>
            <w:proofErr w:type="spellStart"/>
            <w:r w:rsidRPr="009D0D3D">
              <w:t>Mỹ</w:t>
            </w:r>
            <w:proofErr w:type="spellEnd"/>
          </w:p>
        </w:tc>
      </w:tr>
      <w:tr w:rsidR="009D0D3D" w:rsidRPr="009D0D3D" w14:paraId="6EBB7B00" w14:textId="77777777" w:rsidTr="0061115D">
        <w:trPr>
          <w:trHeight w:val="290"/>
        </w:trPr>
        <w:tc>
          <w:tcPr>
            <w:tcW w:w="318" w:type="pct"/>
            <w:noWrap/>
            <w:vAlign w:val="center"/>
          </w:tcPr>
          <w:p w14:paraId="5F3D44D0" w14:textId="77777777" w:rsidR="007E519F" w:rsidRPr="009D0D3D" w:rsidRDefault="007E519F" w:rsidP="00E92855">
            <w:pPr>
              <w:spacing w:before="0" w:after="0"/>
              <w:jc w:val="left"/>
            </w:pPr>
            <w:r w:rsidRPr="009D0D3D">
              <w:t>22</w:t>
            </w:r>
          </w:p>
        </w:tc>
        <w:tc>
          <w:tcPr>
            <w:tcW w:w="1424" w:type="pct"/>
            <w:noWrap/>
            <w:vAlign w:val="center"/>
            <w:hideMark/>
          </w:tcPr>
          <w:p w14:paraId="4C85C7DD" w14:textId="77777777" w:rsidR="007E519F" w:rsidRPr="009D0D3D" w:rsidRDefault="007E519F" w:rsidP="00E92855">
            <w:pPr>
              <w:spacing w:before="0" w:after="0"/>
              <w:jc w:val="left"/>
            </w:pPr>
            <w:r w:rsidRPr="009D0D3D">
              <w:t>Outdoor Recreation in Parks and Tourism</w:t>
            </w:r>
          </w:p>
        </w:tc>
        <w:tc>
          <w:tcPr>
            <w:tcW w:w="1279" w:type="pct"/>
            <w:noWrap/>
            <w:vAlign w:val="center"/>
            <w:hideMark/>
          </w:tcPr>
          <w:p w14:paraId="43513D21" w14:textId="77777777" w:rsidR="007E519F" w:rsidRPr="009D0D3D" w:rsidRDefault="007E519F" w:rsidP="00E92855">
            <w:pPr>
              <w:spacing w:before="0" w:after="0"/>
              <w:jc w:val="left"/>
            </w:pPr>
            <w:r w:rsidRPr="009D0D3D">
              <w:t>Southern Utah University</w:t>
            </w:r>
          </w:p>
        </w:tc>
        <w:tc>
          <w:tcPr>
            <w:tcW w:w="1302" w:type="pct"/>
            <w:noWrap/>
            <w:vAlign w:val="center"/>
            <w:hideMark/>
          </w:tcPr>
          <w:p w14:paraId="1EA2FEA5" w14:textId="77777777" w:rsidR="007E519F" w:rsidRPr="009D0D3D" w:rsidRDefault="007E519F" w:rsidP="00E92855">
            <w:pPr>
              <w:spacing w:before="0" w:after="0"/>
              <w:jc w:val="left"/>
            </w:pPr>
            <w:r w:rsidRPr="009D0D3D">
              <w:t>Southern Utah University</w:t>
            </w:r>
          </w:p>
        </w:tc>
        <w:tc>
          <w:tcPr>
            <w:tcW w:w="677" w:type="pct"/>
            <w:noWrap/>
            <w:vAlign w:val="center"/>
            <w:hideMark/>
          </w:tcPr>
          <w:p w14:paraId="6E0FC9BE" w14:textId="77777777" w:rsidR="007E519F" w:rsidRPr="009D0D3D" w:rsidRDefault="007E519F" w:rsidP="00E92855">
            <w:pPr>
              <w:spacing w:before="0" w:after="0"/>
              <w:jc w:val="left"/>
            </w:pPr>
            <w:proofErr w:type="spellStart"/>
            <w:r w:rsidRPr="009D0D3D">
              <w:t>Mỹ</w:t>
            </w:r>
            <w:proofErr w:type="spellEnd"/>
          </w:p>
        </w:tc>
      </w:tr>
      <w:tr w:rsidR="009D0D3D" w:rsidRPr="009D0D3D" w14:paraId="78F80CA2" w14:textId="77777777" w:rsidTr="0061115D">
        <w:trPr>
          <w:trHeight w:val="290"/>
        </w:trPr>
        <w:tc>
          <w:tcPr>
            <w:tcW w:w="318" w:type="pct"/>
            <w:noWrap/>
            <w:vAlign w:val="center"/>
          </w:tcPr>
          <w:p w14:paraId="296AAE4E" w14:textId="77777777" w:rsidR="007E519F" w:rsidRPr="009D0D3D" w:rsidRDefault="007E519F" w:rsidP="00E92855">
            <w:pPr>
              <w:spacing w:before="0" w:after="0"/>
              <w:jc w:val="left"/>
            </w:pPr>
            <w:r w:rsidRPr="009D0D3D">
              <w:lastRenderedPageBreak/>
              <w:t>23</w:t>
            </w:r>
          </w:p>
        </w:tc>
        <w:tc>
          <w:tcPr>
            <w:tcW w:w="1424" w:type="pct"/>
            <w:noWrap/>
            <w:vAlign w:val="center"/>
            <w:hideMark/>
          </w:tcPr>
          <w:p w14:paraId="7CADB130" w14:textId="77777777" w:rsidR="007E519F" w:rsidRPr="009D0D3D" w:rsidRDefault="007E519F" w:rsidP="00E92855">
            <w:pPr>
              <w:spacing w:before="0" w:after="0"/>
              <w:jc w:val="left"/>
            </w:pPr>
            <w:r w:rsidRPr="009D0D3D">
              <w:t>Sustainable Parks, Recreation and Tourism</w:t>
            </w:r>
          </w:p>
        </w:tc>
        <w:tc>
          <w:tcPr>
            <w:tcW w:w="1279" w:type="pct"/>
            <w:noWrap/>
            <w:vAlign w:val="center"/>
            <w:hideMark/>
          </w:tcPr>
          <w:p w14:paraId="2E7369E3" w14:textId="77777777" w:rsidR="007E519F" w:rsidRPr="009D0D3D" w:rsidRDefault="007E519F" w:rsidP="00E92855">
            <w:pPr>
              <w:spacing w:before="0" w:after="0"/>
              <w:jc w:val="left"/>
            </w:pPr>
            <w:r w:rsidRPr="009D0D3D">
              <w:t>Michigan State University</w:t>
            </w:r>
          </w:p>
        </w:tc>
        <w:tc>
          <w:tcPr>
            <w:tcW w:w="1302" w:type="pct"/>
            <w:noWrap/>
            <w:vAlign w:val="center"/>
            <w:hideMark/>
          </w:tcPr>
          <w:p w14:paraId="1CB1EF13" w14:textId="77777777" w:rsidR="007E519F" w:rsidRPr="009D0D3D" w:rsidRDefault="007E519F" w:rsidP="00E92855">
            <w:pPr>
              <w:spacing w:before="0" w:after="0"/>
              <w:jc w:val="left"/>
            </w:pPr>
            <w:r w:rsidRPr="009D0D3D">
              <w:t>Michigan State University</w:t>
            </w:r>
          </w:p>
        </w:tc>
        <w:tc>
          <w:tcPr>
            <w:tcW w:w="677" w:type="pct"/>
            <w:noWrap/>
            <w:vAlign w:val="center"/>
            <w:hideMark/>
          </w:tcPr>
          <w:p w14:paraId="712D7BEC" w14:textId="77777777" w:rsidR="007E519F" w:rsidRPr="009D0D3D" w:rsidRDefault="007E519F" w:rsidP="00E92855">
            <w:pPr>
              <w:spacing w:before="0" w:after="0"/>
              <w:jc w:val="left"/>
            </w:pPr>
            <w:proofErr w:type="spellStart"/>
            <w:r w:rsidRPr="009D0D3D">
              <w:t>Mỹ</w:t>
            </w:r>
            <w:proofErr w:type="spellEnd"/>
          </w:p>
        </w:tc>
      </w:tr>
      <w:tr w:rsidR="009D0D3D" w:rsidRPr="009D0D3D" w14:paraId="61F36557" w14:textId="77777777" w:rsidTr="0061115D">
        <w:trPr>
          <w:trHeight w:val="290"/>
        </w:trPr>
        <w:tc>
          <w:tcPr>
            <w:tcW w:w="318" w:type="pct"/>
            <w:noWrap/>
            <w:vAlign w:val="center"/>
          </w:tcPr>
          <w:p w14:paraId="5F09A573" w14:textId="77777777" w:rsidR="007E519F" w:rsidRPr="009D0D3D" w:rsidRDefault="007E519F" w:rsidP="00E92855">
            <w:pPr>
              <w:spacing w:before="0" w:after="0"/>
              <w:jc w:val="left"/>
            </w:pPr>
            <w:r w:rsidRPr="009D0D3D">
              <w:t>24</w:t>
            </w:r>
          </w:p>
        </w:tc>
        <w:tc>
          <w:tcPr>
            <w:tcW w:w="1424" w:type="pct"/>
            <w:noWrap/>
            <w:vAlign w:val="center"/>
            <w:hideMark/>
          </w:tcPr>
          <w:p w14:paraId="101D1DB3" w14:textId="77777777" w:rsidR="007E519F" w:rsidRPr="009D0D3D" w:rsidRDefault="007E519F" w:rsidP="00E92855">
            <w:pPr>
              <w:spacing w:before="0" w:after="0"/>
              <w:jc w:val="left"/>
            </w:pPr>
            <w:r w:rsidRPr="009D0D3D">
              <w:t>Outdoor Recreation, Parks and Tourism</w:t>
            </w:r>
          </w:p>
        </w:tc>
        <w:tc>
          <w:tcPr>
            <w:tcW w:w="1279" w:type="pct"/>
            <w:noWrap/>
            <w:vAlign w:val="center"/>
            <w:hideMark/>
          </w:tcPr>
          <w:p w14:paraId="4809053D" w14:textId="77777777" w:rsidR="007E519F" w:rsidRPr="009D0D3D" w:rsidRDefault="007E519F" w:rsidP="00E92855">
            <w:pPr>
              <w:spacing w:before="0" w:after="0"/>
              <w:jc w:val="left"/>
            </w:pPr>
            <w:r w:rsidRPr="009D0D3D">
              <w:t>Lakehead University</w:t>
            </w:r>
          </w:p>
        </w:tc>
        <w:tc>
          <w:tcPr>
            <w:tcW w:w="1302" w:type="pct"/>
            <w:noWrap/>
            <w:vAlign w:val="center"/>
            <w:hideMark/>
          </w:tcPr>
          <w:p w14:paraId="1D1ACB41" w14:textId="77777777" w:rsidR="007E519F" w:rsidRPr="009D0D3D" w:rsidRDefault="007E519F" w:rsidP="00E92855">
            <w:pPr>
              <w:spacing w:before="0" w:after="0"/>
              <w:jc w:val="left"/>
            </w:pPr>
            <w:r w:rsidRPr="009D0D3D">
              <w:t>Lakehead University</w:t>
            </w:r>
          </w:p>
        </w:tc>
        <w:tc>
          <w:tcPr>
            <w:tcW w:w="677" w:type="pct"/>
            <w:noWrap/>
            <w:vAlign w:val="center"/>
            <w:hideMark/>
          </w:tcPr>
          <w:p w14:paraId="27F44B24" w14:textId="77777777" w:rsidR="007E519F" w:rsidRPr="009D0D3D" w:rsidRDefault="007E519F" w:rsidP="00E92855">
            <w:pPr>
              <w:spacing w:before="0" w:after="0"/>
              <w:jc w:val="left"/>
            </w:pPr>
            <w:r w:rsidRPr="009D0D3D">
              <w:t>Canada</w:t>
            </w:r>
          </w:p>
        </w:tc>
      </w:tr>
      <w:tr w:rsidR="009D0D3D" w:rsidRPr="009D0D3D" w14:paraId="0F6A1189" w14:textId="77777777" w:rsidTr="0061115D">
        <w:trPr>
          <w:trHeight w:val="290"/>
        </w:trPr>
        <w:tc>
          <w:tcPr>
            <w:tcW w:w="318" w:type="pct"/>
            <w:noWrap/>
            <w:vAlign w:val="center"/>
          </w:tcPr>
          <w:p w14:paraId="51839C76" w14:textId="77777777" w:rsidR="007E519F" w:rsidRPr="009D0D3D" w:rsidRDefault="007E519F" w:rsidP="00E92855">
            <w:pPr>
              <w:spacing w:before="0" w:after="0"/>
              <w:jc w:val="left"/>
            </w:pPr>
            <w:r w:rsidRPr="009D0D3D">
              <w:t>25</w:t>
            </w:r>
          </w:p>
        </w:tc>
        <w:tc>
          <w:tcPr>
            <w:tcW w:w="1424" w:type="pct"/>
            <w:noWrap/>
            <w:vAlign w:val="center"/>
            <w:hideMark/>
          </w:tcPr>
          <w:p w14:paraId="41163D40" w14:textId="77777777" w:rsidR="007E519F" w:rsidRPr="009D0D3D" w:rsidRDefault="007E519F" w:rsidP="00E92855">
            <w:pPr>
              <w:spacing w:before="0" w:after="0"/>
              <w:jc w:val="left"/>
            </w:pPr>
            <w:r w:rsidRPr="009D0D3D">
              <w:t>Recreation, Sport and Tourism</w:t>
            </w:r>
          </w:p>
        </w:tc>
        <w:tc>
          <w:tcPr>
            <w:tcW w:w="1279" w:type="pct"/>
            <w:noWrap/>
            <w:vAlign w:val="center"/>
            <w:hideMark/>
          </w:tcPr>
          <w:p w14:paraId="0D3886B0" w14:textId="77777777" w:rsidR="007E519F" w:rsidRPr="009D0D3D" w:rsidRDefault="007E519F" w:rsidP="00E92855">
            <w:pPr>
              <w:spacing w:before="0" w:after="0"/>
              <w:jc w:val="left"/>
            </w:pPr>
            <w:r w:rsidRPr="009D0D3D">
              <w:t>University of Alberta</w:t>
            </w:r>
          </w:p>
        </w:tc>
        <w:tc>
          <w:tcPr>
            <w:tcW w:w="1302" w:type="pct"/>
            <w:noWrap/>
            <w:vAlign w:val="center"/>
            <w:hideMark/>
          </w:tcPr>
          <w:p w14:paraId="4C93B786" w14:textId="77777777" w:rsidR="007E519F" w:rsidRPr="009D0D3D" w:rsidRDefault="007E519F" w:rsidP="00E92855">
            <w:pPr>
              <w:spacing w:before="0" w:after="0"/>
              <w:jc w:val="left"/>
            </w:pPr>
            <w:r w:rsidRPr="009D0D3D">
              <w:t>University of Alberta</w:t>
            </w:r>
          </w:p>
        </w:tc>
        <w:tc>
          <w:tcPr>
            <w:tcW w:w="677" w:type="pct"/>
            <w:noWrap/>
            <w:vAlign w:val="center"/>
            <w:hideMark/>
          </w:tcPr>
          <w:p w14:paraId="59F46240" w14:textId="77777777" w:rsidR="007E519F" w:rsidRPr="009D0D3D" w:rsidRDefault="007E519F" w:rsidP="00E92855">
            <w:pPr>
              <w:spacing w:before="0" w:after="0"/>
              <w:jc w:val="left"/>
            </w:pPr>
            <w:r w:rsidRPr="009D0D3D">
              <w:t>Canada</w:t>
            </w:r>
          </w:p>
        </w:tc>
      </w:tr>
      <w:tr w:rsidR="009D0D3D" w:rsidRPr="009D0D3D" w14:paraId="37AF14DF" w14:textId="77777777" w:rsidTr="0061115D">
        <w:trPr>
          <w:trHeight w:val="290"/>
        </w:trPr>
        <w:tc>
          <w:tcPr>
            <w:tcW w:w="318" w:type="pct"/>
            <w:noWrap/>
            <w:vAlign w:val="center"/>
          </w:tcPr>
          <w:p w14:paraId="732F77E7" w14:textId="77777777" w:rsidR="007E519F" w:rsidRPr="009D0D3D" w:rsidRDefault="007E519F" w:rsidP="00E92855">
            <w:pPr>
              <w:spacing w:before="0" w:after="0"/>
              <w:jc w:val="left"/>
            </w:pPr>
            <w:r w:rsidRPr="009D0D3D">
              <w:t>26</w:t>
            </w:r>
          </w:p>
        </w:tc>
        <w:tc>
          <w:tcPr>
            <w:tcW w:w="1424" w:type="pct"/>
            <w:noWrap/>
            <w:vAlign w:val="center"/>
            <w:hideMark/>
          </w:tcPr>
          <w:p w14:paraId="7F17CF87" w14:textId="77777777" w:rsidR="007E519F" w:rsidRPr="009D0D3D" w:rsidRDefault="007E519F" w:rsidP="00E92855">
            <w:pPr>
              <w:spacing w:before="0" w:after="0"/>
              <w:jc w:val="left"/>
            </w:pPr>
            <w:r w:rsidRPr="009D0D3D">
              <w:t>Recreation, Parks, and Tourism Administration</w:t>
            </w:r>
          </w:p>
        </w:tc>
        <w:tc>
          <w:tcPr>
            <w:tcW w:w="1279" w:type="pct"/>
            <w:noWrap/>
            <w:vAlign w:val="center"/>
            <w:hideMark/>
          </w:tcPr>
          <w:p w14:paraId="4F815C90" w14:textId="77777777" w:rsidR="007E519F" w:rsidRPr="009D0D3D" w:rsidRDefault="007E519F" w:rsidP="00E92855">
            <w:pPr>
              <w:spacing w:before="0" w:after="0"/>
              <w:jc w:val="left"/>
            </w:pPr>
            <w:r w:rsidRPr="009D0D3D">
              <w:t>San Francisco State University</w:t>
            </w:r>
          </w:p>
        </w:tc>
        <w:tc>
          <w:tcPr>
            <w:tcW w:w="1302" w:type="pct"/>
            <w:noWrap/>
            <w:vAlign w:val="center"/>
            <w:hideMark/>
          </w:tcPr>
          <w:p w14:paraId="30C8D728" w14:textId="77777777" w:rsidR="007E519F" w:rsidRPr="009D0D3D" w:rsidRDefault="007E519F" w:rsidP="00E92855">
            <w:pPr>
              <w:spacing w:before="0" w:after="0"/>
              <w:jc w:val="left"/>
            </w:pPr>
            <w:r w:rsidRPr="009D0D3D">
              <w:t>San Francisco State University</w:t>
            </w:r>
          </w:p>
        </w:tc>
        <w:tc>
          <w:tcPr>
            <w:tcW w:w="677" w:type="pct"/>
            <w:noWrap/>
            <w:vAlign w:val="center"/>
            <w:hideMark/>
          </w:tcPr>
          <w:p w14:paraId="23F2E104" w14:textId="77777777" w:rsidR="007E519F" w:rsidRPr="009D0D3D" w:rsidRDefault="007E519F" w:rsidP="00E92855">
            <w:pPr>
              <w:spacing w:before="0" w:after="0"/>
              <w:jc w:val="left"/>
            </w:pPr>
            <w:proofErr w:type="spellStart"/>
            <w:r w:rsidRPr="009D0D3D">
              <w:t>Mỹ</w:t>
            </w:r>
            <w:proofErr w:type="spellEnd"/>
          </w:p>
        </w:tc>
      </w:tr>
      <w:tr w:rsidR="009D0D3D" w:rsidRPr="009D0D3D" w14:paraId="5677F70A" w14:textId="77777777" w:rsidTr="0061115D">
        <w:trPr>
          <w:trHeight w:val="290"/>
        </w:trPr>
        <w:tc>
          <w:tcPr>
            <w:tcW w:w="318" w:type="pct"/>
            <w:noWrap/>
            <w:vAlign w:val="center"/>
          </w:tcPr>
          <w:p w14:paraId="52C06E40" w14:textId="77777777" w:rsidR="007E519F" w:rsidRPr="009D0D3D" w:rsidRDefault="007E519F" w:rsidP="00E92855">
            <w:pPr>
              <w:spacing w:before="0" w:after="0"/>
              <w:jc w:val="left"/>
            </w:pPr>
            <w:r w:rsidRPr="009D0D3D">
              <w:t>27</w:t>
            </w:r>
          </w:p>
        </w:tc>
        <w:tc>
          <w:tcPr>
            <w:tcW w:w="1424" w:type="pct"/>
            <w:noWrap/>
            <w:vAlign w:val="center"/>
            <w:hideMark/>
          </w:tcPr>
          <w:p w14:paraId="3B5272C7" w14:textId="77777777" w:rsidR="007E519F" w:rsidRPr="009D0D3D" w:rsidRDefault="007E519F" w:rsidP="00E92855">
            <w:pPr>
              <w:spacing w:before="0" w:after="0"/>
              <w:jc w:val="left"/>
            </w:pPr>
            <w:r w:rsidRPr="009D0D3D">
              <w:t>Recreation, Parks, and Tourism Resources Major</w:t>
            </w:r>
          </w:p>
        </w:tc>
        <w:tc>
          <w:tcPr>
            <w:tcW w:w="1279" w:type="pct"/>
            <w:noWrap/>
            <w:vAlign w:val="center"/>
            <w:hideMark/>
          </w:tcPr>
          <w:p w14:paraId="650A1ADA" w14:textId="77777777" w:rsidR="007E519F" w:rsidRPr="009D0D3D" w:rsidRDefault="007E519F" w:rsidP="00E92855">
            <w:pPr>
              <w:spacing w:before="0" w:after="0"/>
              <w:jc w:val="left"/>
            </w:pPr>
            <w:r w:rsidRPr="009D0D3D">
              <w:t>West Virginia University</w:t>
            </w:r>
          </w:p>
        </w:tc>
        <w:tc>
          <w:tcPr>
            <w:tcW w:w="1302" w:type="pct"/>
            <w:noWrap/>
            <w:vAlign w:val="center"/>
            <w:hideMark/>
          </w:tcPr>
          <w:p w14:paraId="4FB4FFE0" w14:textId="77777777" w:rsidR="007E519F" w:rsidRPr="009D0D3D" w:rsidRDefault="007E519F" w:rsidP="00E92855">
            <w:pPr>
              <w:spacing w:before="0" w:after="0"/>
              <w:jc w:val="left"/>
            </w:pPr>
            <w:r w:rsidRPr="009D0D3D">
              <w:t>West Virginia University</w:t>
            </w:r>
          </w:p>
        </w:tc>
        <w:tc>
          <w:tcPr>
            <w:tcW w:w="677" w:type="pct"/>
            <w:noWrap/>
            <w:vAlign w:val="center"/>
            <w:hideMark/>
          </w:tcPr>
          <w:p w14:paraId="6DC916AE" w14:textId="77777777" w:rsidR="007E519F" w:rsidRPr="009D0D3D" w:rsidRDefault="007E519F" w:rsidP="00E92855">
            <w:pPr>
              <w:spacing w:before="0" w:after="0"/>
              <w:jc w:val="left"/>
            </w:pPr>
            <w:proofErr w:type="spellStart"/>
            <w:r w:rsidRPr="009D0D3D">
              <w:t>Mỹ</w:t>
            </w:r>
            <w:proofErr w:type="spellEnd"/>
          </w:p>
        </w:tc>
      </w:tr>
      <w:tr w:rsidR="009D0D3D" w:rsidRPr="009D0D3D" w14:paraId="3BA2E823" w14:textId="77777777" w:rsidTr="0061115D">
        <w:trPr>
          <w:trHeight w:val="290"/>
        </w:trPr>
        <w:tc>
          <w:tcPr>
            <w:tcW w:w="318" w:type="pct"/>
            <w:noWrap/>
            <w:vAlign w:val="center"/>
          </w:tcPr>
          <w:p w14:paraId="534D0EC7" w14:textId="77777777" w:rsidR="007E519F" w:rsidRPr="009D0D3D" w:rsidRDefault="007E519F" w:rsidP="00E92855">
            <w:pPr>
              <w:spacing w:before="0" w:after="0"/>
              <w:jc w:val="left"/>
            </w:pPr>
            <w:r w:rsidRPr="009D0D3D">
              <w:t>28</w:t>
            </w:r>
          </w:p>
        </w:tc>
        <w:tc>
          <w:tcPr>
            <w:tcW w:w="1424" w:type="pct"/>
            <w:noWrap/>
            <w:vAlign w:val="center"/>
          </w:tcPr>
          <w:p w14:paraId="4E3CC175" w14:textId="77777777" w:rsidR="007E519F" w:rsidRPr="009D0D3D" w:rsidRDefault="007E519F" w:rsidP="00E92855">
            <w:pPr>
              <w:spacing w:before="0" w:after="0"/>
              <w:jc w:val="left"/>
            </w:pPr>
            <w:r w:rsidRPr="009D0D3D">
              <w:t>Tourism and Recreational Management</w:t>
            </w:r>
          </w:p>
        </w:tc>
        <w:tc>
          <w:tcPr>
            <w:tcW w:w="1279" w:type="pct"/>
            <w:noWrap/>
            <w:vAlign w:val="center"/>
          </w:tcPr>
          <w:p w14:paraId="0BD68531" w14:textId="77777777" w:rsidR="007E519F" w:rsidRPr="009D0D3D" w:rsidRDefault="007E519F" w:rsidP="00E92855">
            <w:pPr>
              <w:spacing w:before="0" w:after="0"/>
              <w:jc w:val="left"/>
            </w:pPr>
            <w:r w:rsidRPr="009D0D3D">
              <w:t>University of Nizwa</w:t>
            </w:r>
          </w:p>
        </w:tc>
        <w:tc>
          <w:tcPr>
            <w:tcW w:w="1302" w:type="pct"/>
            <w:noWrap/>
            <w:vAlign w:val="center"/>
          </w:tcPr>
          <w:p w14:paraId="3FC05A8E" w14:textId="77777777" w:rsidR="007E519F" w:rsidRPr="009D0D3D" w:rsidRDefault="007E519F" w:rsidP="00E92855">
            <w:pPr>
              <w:spacing w:before="0" w:after="0"/>
              <w:jc w:val="left"/>
            </w:pPr>
            <w:r w:rsidRPr="009D0D3D">
              <w:t>University of Nizwa</w:t>
            </w:r>
          </w:p>
        </w:tc>
        <w:tc>
          <w:tcPr>
            <w:tcW w:w="677" w:type="pct"/>
            <w:noWrap/>
            <w:vAlign w:val="center"/>
          </w:tcPr>
          <w:p w14:paraId="515EC470" w14:textId="77777777" w:rsidR="007E519F" w:rsidRPr="009D0D3D" w:rsidRDefault="007E519F" w:rsidP="00E92855">
            <w:pPr>
              <w:spacing w:before="0" w:after="0"/>
              <w:jc w:val="left"/>
            </w:pPr>
            <w:r w:rsidRPr="009D0D3D">
              <w:t>Oman</w:t>
            </w:r>
          </w:p>
        </w:tc>
      </w:tr>
      <w:tr w:rsidR="009D0D3D" w:rsidRPr="009D0D3D" w14:paraId="51370FBA" w14:textId="77777777" w:rsidTr="0061115D">
        <w:trPr>
          <w:trHeight w:val="290"/>
        </w:trPr>
        <w:tc>
          <w:tcPr>
            <w:tcW w:w="318" w:type="pct"/>
            <w:noWrap/>
            <w:vAlign w:val="center"/>
          </w:tcPr>
          <w:p w14:paraId="73B04C52" w14:textId="77777777" w:rsidR="007E519F" w:rsidRPr="009D0D3D" w:rsidRDefault="007E519F" w:rsidP="00E92855">
            <w:pPr>
              <w:spacing w:before="0" w:after="0"/>
              <w:jc w:val="left"/>
            </w:pPr>
            <w:r w:rsidRPr="009D0D3D">
              <w:t>29</w:t>
            </w:r>
          </w:p>
        </w:tc>
        <w:tc>
          <w:tcPr>
            <w:tcW w:w="1424" w:type="pct"/>
            <w:noWrap/>
            <w:vAlign w:val="center"/>
          </w:tcPr>
          <w:p w14:paraId="4D6CDC2D" w14:textId="77777777" w:rsidR="007E519F" w:rsidRPr="009D0D3D" w:rsidRDefault="007E519F" w:rsidP="00E92855">
            <w:pPr>
              <w:spacing w:before="0" w:after="0"/>
              <w:jc w:val="left"/>
            </w:pPr>
            <w:r w:rsidRPr="009D0D3D">
              <w:t>Tourism, Leisure</w:t>
            </w:r>
            <w:r w:rsidRPr="009D0D3D">
              <w:rPr>
                <w:lang w:val="vi-VN"/>
              </w:rPr>
              <w:t xml:space="preserve"> </w:t>
            </w:r>
            <w:r w:rsidRPr="009D0D3D">
              <w:t>and Event Management</w:t>
            </w:r>
          </w:p>
        </w:tc>
        <w:tc>
          <w:tcPr>
            <w:tcW w:w="1279" w:type="pct"/>
            <w:noWrap/>
            <w:vAlign w:val="center"/>
          </w:tcPr>
          <w:p w14:paraId="644783E3" w14:textId="77777777" w:rsidR="007E519F" w:rsidRPr="009D0D3D" w:rsidRDefault="007E519F" w:rsidP="00E92855">
            <w:pPr>
              <w:spacing w:before="0" w:after="0"/>
              <w:jc w:val="left"/>
            </w:pPr>
            <w:r w:rsidRPr="009D0D3D">
              <w:t>University of Sunshine Coast</w:t>
            </w:r>
          </w:p>
        </w:tc>
        <w:tc>
          <w:tcPr>
            <w:tcW w:w="1302" w:type="pct"/>
            <w:noWrap/>
            <w:vAlign w:val="center"/>
          </w:tcPr>
          <w:p w14:paraId="269B77A1" w14:textId="77777777" w:rsidR="007E519F" w:rsidRPr="009D0D3D" w:rsidRDefault="007E519F" w:rsidP="00E92855">
            <w:pPr>
              <w:spacing w:before="0" w:after="0"/>
              <w:jc w:val="left"/>
            </w:pPr>
            <w:r w:rsidRPr="009D0D3D">
              <w:t>University of Sunshine Coast</w:t>
            </w:r>
          </w:p>
        </w:tc>
        <w:tc>
          <w:tcPr>
            <w:tcW w:w="677" w:type="pct"/>
            <w:noWrap/>
            <w:vAlign w:val="center"/>
          </w:tcPr>
          <w:p w14:paraId="35491F00" w14:textId="77777777" w:rsidR="007E519F" w:rsidRPr="009D0D3D" w:rsidRDefault="007E519F" w:rsidP="00E92855">
            <w:pPr>
              <w:spacing w:before="0" w:after="0"/>
              <w:jc w:val="left"/>
            </w:pPr>
            <w:r w:rsidRPr="009D0D3D">
              <w:t>Australia</w:t>
            </w:r>
          </w:p>
        </w:tc>
      </w:tr>
    </w:tbl>
    <w:p w14:paraId="1FAB89D2" w14:textId="77777777" w:rsidR="007E519F" w:rsidRPr="009D0D3D" w:rsidRDefault="007E519F" w:rsidP="00E92855">
      <w:pPr>
        <w:spacing w:before="0" w:after="0"/>
        <w:ind w:firstLine="709"/>
        <w:rPr>
          <w:b/>
          <w:bCs/>
          <w:i/>
          <w:lang w:val="vi-VN"/>
        </w:rPr>
      </w:pPr>
      <w:r w:rsidRPr="009D0D3D">
        <w:rPr>
          <w:b/>
          <w:bCs/>
          <w:i/>
        </w:rPr>
        <w:t xml:space="preserve">1.2. </w:t>
      </w:r>
      <w:proofErr w:type="spellStart"/>
      <w:r w:rsidRPr="009D0D3D">
        <w:rPr>
          <w:b/>
          <w:bCs/>
          <w:i/>
        </w:rPr>
        <w:t>Một</w:t>
      </w:r>
      <w:proofErr w:type="spellEnd"/>
      <w:r w:rsidRPr="009D0D3D">
        <w:rPr>
          <w:b/>
          <w:bCs/>
          <w:i/>
        </w:rPr>
        <w:t xml:space="preserve"> </w:t>
      </w:r>
      <w:proofErr w:type="spellStart"/>
      <w:r w:rsidRPr="009D0D3D">
        <w:rPr>
          <w:b/>
          <w:bCs/>
          <w:i/>
        </w:rPr>
        <w:t>số</w:t>
      </w:r>
      <w:proofErr w:type="spellEnd"/>
      <w:r w:rsidRPr="009D0D3D">
        <w:rPr>
          <w:b/>
          <w:bCs/>
          <w:i/>
        </w:rPr>
        <w:t xml:space="preserve"> </w:t>
      </w:r>
      <w:proofErr w:type="spellStart"/>
      <w:r w:rsidRPr="009D0D3D">
        <w:rPr>
          <w:b/>
          <w:bCs/>
          <w:i/>
        </w:rPr>
        <w:t>chương</w:t>
      </w:r>
      <w:proofErr w:type="spellEnd"/>
      <w:r w:rsidRPr="009D0D3D">
        <w:rPr>
          <w:b/>
          <w:bCs/>
          <w:i/>
        </w:rPr>
        <w:t xml:space="preserve"> </w:t>
      </w:r>
      <w:proofErr w:type="spellStart"/>
      <w:r w:rsidRPr="009D0D3D">
        <w:rPr>
          <w:b/>
          <w:bCs/>
          <w:i/>
        </w:rPr>
        <w:t>trình</w:t>
      </w:r>
      <w:proofErr w:type="spellEnd"/>
      <w:r w:rsidRPr="009D0D3D">
        <w:rPr>
          <w:b/>
          <w:bCs/>
          <w:i/>
        </w:rPr>
        <w:t xml:space="preserve"> </w:t>
      </w:r>
      <w:proofErr w:type="spellStart"/>
      <w:r w:rsidRPr="009D0D3D">
        <w:rPr>
          <w:b/>
          <w:bCs/>
          <w:i/>
        </w:rPr>
        <w:t>đào</w:t>
      </w:r>
      <w:proofErr w:type="spellEnd"/>
      <w:r w:rsidRPr="009D0D3D">
        <w:rPr>
          <w:b/>
          <w:bCs/>
          <w:i/>
        </w:rPr>
        <w:t xml:space="preserve"> </w:t>
      </w:r>
      <w:proofErr w:type="spellStart"/>
      <w:r w:rsidRPr="009D0D3D">
        <w:rPr>
          <w:b/>
          <w:bCs/>
          <w:i/>
        </w:rPr>
        <w:t>tạo</w:t>
      </w:r>
      <w:proofErr w:type="spellEnd"/>
      <w:r w:rsidRPr="009D0D3D">
        <w:rPr>
          <w:b/>
          <w:bCs/>
          <w:i/>
        </w:rPr>
        <w:t xml:space="preserve"> </w:t>
      </w:r>
      <w:proofErr w:type="spellStart"/>
      <w:r w:rsidRPr="009D0D3D">
        <w:rPr>
          <w:b/>
          <w:bCs/>
          <w:i/>
        </w:rPr>
        <w:t>tiêu</w:t>
      </w:r>
      <w:proofErr w:type="spellEnd"/>
      <w:r w:rsidRPr="009D0D3D">
        <w:rPr>
          <w:b/>
          <w:bCs/>
          <w:i/>
        </w:rPr>
        <w:t xml:space="preserve"> </w:t>
      </w:r>
      <w:proofErr w:type="spellStart"/>
      <w:r w:rsidRPr="009D0D3D">
        <w:rPr>
          <w:b/>
          <w:bCs/>
          <w:i/>
        </w:rPr>
        <w:t>biểu</w:t>
      </w:r>
      <w:proofErr w:type="spellEnd"/>
    </w:p>
    <w:p w14:paraId="12D2F051" w14:textId="77777777" w:rsidR="007E519F" w:rsidRPr="009D0D3D" w:rsidRDefault="007E519F" w:rsidP="00E92855">
      <w:pPr>
        <w:spacing w:before="0" w:after="0"/>
        <w:ind w:firstLine="709"/>
        <w:rPr>
          <w:lang w:val="vi-VN"/>
        </w:rPr>
      </w:pPr>
      <w:r w:rsidRPr="009D0D3D">
        <w:rPr>
          <w:lang w:val="vi-VN"/>
        </w:rPr>
        <w:t>Chương trình đào tạo đại học ngành Quản trị sự kiện và giải trí được nhiều nước trên thế giới triển khai đào tạo. Đề án trình bày 02 chương trình tại nước ngoài, bao gồm:</w:t>
      </w:r>
    </w:p>
    <w:p w14:paraId="415A21A7" w14:textId="755A61F2" w:rsidR="007E519F" w:rsidRPr="009D0D3D" w:rsidRDefault="007E519F" w:rsidP="00E92855">
      <w:pPr>
        <w:spacing w:before="0" w:after="0"/>
        <w:ind w:firstLine="709"/>
      </w:pPr>
      <w:r w:rsidRPr="009D0D3D">
        <w:t xml:space="preserve">+ </w:t>
      </w:r>
      <w:proofErr w:type="spellStart"/>
      <w:r w:rsidRPr="009D0D3D">
        <w:t>Chương</w:t>
      </w:r>
      <w:proofErr w:type="spellEnd"/>
      <w:r w:rsidRPr="009D0D3D">
        <w:t xml:space="preserve"> </w:t>
      </w:r>
      <w:proofErr w:type="spellStart"/>
      <w:r w:rsidRPr="009D0D3D">
        <w:t>trình</w:t>
      </w:r>
      <w:proofErr w:type="spellEnd"/>
      <w:r w:rsidRPr="009D0D3D">
        <w:t xml:space="preserve"> Quản </w:t>
      </w:r>
      <w:proofErr w:type="spellStart"/>
      <w:r w:rsidRPr="009D0D3D">
        <w:t>trị</w:t>
      </w:r>
      <w:proofErr w:type="spellEnd"/>
      <w:r w:rsidRPr="009D0D3D">
        <w:t xml:space="preserve"> </w:t>
      </w:r>
      <w:r w:rsidRPr="009D0D3D">
        <w:rPr>
          <w:lang w:val="vi-VN"/>
        </w:rPr>
        <w:t>S</w:t>
      </w:r>
      <w:r w:rsidRPr="009D0D3D">
        <w:t>ự</w:t>
      </w:r>
      <w:r w:rsidRPr="009D0D3D">
        <w:rPr>
          <w:lang w:val="vi-VN"/>
        </w:rPr>
        <w:t xml:space="preserve"> kiện</w:t>
      </w:r>
      <w:r w:rsidRPr="009D0D3D">
        <w:t xml:space="preserve"> </w:t>
      </w:r>
      <w:proofErr w:type="spellStart"/>
      <w:r w:rsidRPr="009D0D3D">
        <w:t>và</w:t>
      </w:r>
      <w:proofErr w:type="spellEnd"/>
      <w:r w:rsidRPr="009D0D3D">
        <w:t xml:space="preserve"> </w:t>
      </w:r>
      <w:r w:rsidRPr="009D0D3D">
        <w:rPr>
          <w:lang w:val="vi-VN"/>
        </w:rPr>
        <w:t>G</w:t>
      </w:r>
      <w:proofErr w:type="spellStart"/>
      <w:r w:rsidRPr="009D0D3D">
        <w:t>iải</w:t>
      </w:r>
      <w:proofErr w:type="spellEnd"/>
      <w:r w:rsidRPr="009D0D3D">
        <w:rPr>
          <w:lang w:val="vi-VN"/>
        </w:rPr>
        <w:t xml:space="preserve"> trí</w:t>
      </w:r>
      <w:r w:rsidRPr="009D0D3D">
        <w:t xml:space="preserve"> (Event &amp; Entertainment Management), </w:t>
      </w:r>
      <w:proofErr w:type="spellStart"/>
      <w:r w:rsidRPr="009D0D3D">
        <w:t>Đại</w:t>
      </w:r>
      <w:proofErr w:type="spellEnd"/>
      <w:r w:rsidRPr="009D0D3D">
        <w:t xml:space="preserve"> </w:t>
      </w:r>
      <w:proofErr w:type="spellStart"/>
      <w:r w:rsidRPr="009D0D3D">
        <w:t>học</w:t>
      </w:r>
      <w:proofErr w:type="spellEnd"/>
      <w:r w:rsidRPr="009D0D3D">
        <w:t xml:space="preserve"> Temple, Mỹ</w:t>
      </w:r>
      <w:r w:rsidR="00516740" w:rsidRPr="009D0D3D">
        <w:rPr>
          <w:vertAlign w:val="superscript"/>
        </w:rPr>
        <w:t>2</w:t>
      </w:r>
      <w:r w:rsidRPr="009D0D3D">
        <w:rPr>
          <w:rStyle w:val="FootnoteReference"/>
          <w:rFonts w:eastAsiaTheme="minorEastAsia"/>
        </w:rPr>
        <w:footnoteReference w:id="4"/>
      </w:r>
    </w:p>
    <w:p w14:paraId="39C9CF6C" w14:textId="77777777" w:rsidR="007E519F" w:rsidRPr="009D0D3D" w:rsidRDefault="007E519F" w:rsidP="00E92855">
      <w:pPr>
        <w:spacing w:before="0" w:after="0"/>
        <w:ind w:firstLine="709"/>
      </w:pPr>
      <w:r w:rsidRPr="009D0D3D">
        <w:t xml:space="preserve">+ </w:t>
      </w:r>
      <w:proofErr w:type="spellStart"/>
      <w:r w:rsidRPr="009D0D3D">
        <w:t>Chương</w:t>
      </w:r>
      <w:proofErr w:type="spellEnd"/>
      <w:r w:rsidRPr="009D0D3D">
        <w:t xml:space="preserve"> </w:t>
      </w:r>
      <w:proofErr w:type="spellStart"/>
      <w:r w:rsidRPr="009D0D3D">
        <w:t>trình</w:t>
      </w:r>
      <w:proofErr w:type="spellEnd"/>
      <w:r w:rsidRPr="009D0D3D">
        <w:t xml:space="preserve"> Quản </w:t>
      </w:r>
      <w:proofErr w:type="spellStart"/>
      <w:r w:rsidRPr="009D0D3D">
        <w:t>trị</w:t>
      </w:r>
      <w:proofErr w:type="spellEnd"/>
      <w:r w:rsidRPr="009D0D3D">
        <w:t xml:space="preserve"> </w:t>
      </w:r>
      <w:proofErr w:type="spellStart"/>
      <w:r w:rsidRPr="009D0D3D">
        <w:t>Sự</w:t>
      </w:r>
      <w:proofErr w:type="spellEnd"/>
      <w:r w:rsidRPr="009D0D3D">
        <w:t xml:space="preserve"> </w:t>
      </w:r>
      <w:proofErr w:type="spellStart"/>
      <w:r w:rsidRPr="009D0D3D">
        <w:t>kiện</w:t>
      </w:r>
      <w:proofErr w:type="spellEnd"/>
      <w:r w:rsidRPr="009D0D3D">
        <w:t xml:space="preserve"> (Event Management), </w:t>
      </w:r>
      <w:proofErr w:type="spellStart"/>
      <w:r w:rsidRPr="009D0D3D">
        <w:t>thuộc</w:t>
      </w:r>
      <w:proofErr w:type="spellEnd"/>
      <w:r w:rsidRPr="009D0D3D">
        <w:t xml:space="preserve"> khoa Du </w:t>
      </w:r>
      <w:proofErr w:type="spellStart"/>
      <w:r w:rsidRPr="009D0D3D">
        <w:t>lịch</w:t>
      </w:r>
      <w:proofErr w:type="spellEnd"/>
      <w:r w:rsidRPr="009D0D3D">
        <w:t xml:space="preserve">, </w:t>
      </w:r>
      <w:r w:rsidRPr="009D0D3D">
        <w:rPr>
          <w:lang w:val="vi-VN"/>
        </w:rPr>
        <w:t>S</w:t>
      </w:r>
      <w:r w:rsidRPr="009D0D3D">
        <w:t xml:space="preserve">ự </w:t>
      </w:r>
      <w:proofErr w:type="spellStart"/>
      <w:r w:rsidRPr="009D0D3D">
        <w:t>kiện</w:t>
      </w:r>
      <w:proofErr w:type="spellEnd"/>
      <w:r w:rsidRPr="009D0D3D">
        <w:t xml:space="preserve"> </w:t>
      </w:r>
      <w:proofErr w:type="spellStart"/>
      <w:r w:rsidRPr="009D0D3D">
        <w:t>và</w:t>
      </w:r>
      <w:proofErr w:type="spellEnd"/>
      <w:r w:rsidRPr="009D0D3D">
        <w:t xml:space="preserve"> </w:t>
      </w:r>
      <w:r w:rsidRPr="009D0D3D">
        <w:rPr>
          <w:lang w:val="vi-VN"/>
        </w:rPr>
        <w:t>G</w:t>
      </w:r>
      <w:proofErr w:type="spellStart"/>
      <w:r w:rsidRPr="009D0D3D">
        <w:t>iải</w:t>
      </w:r>
      <w:proofErr w:type="spellEnd"/>
      <w:r w:rsidRPr="009D0D3D">
        <w:t xml:space="preserve"> </w:t>
      </w:r>
      <w:proofErr w:type="spellStart"/>
      <w:r w:rsidRPr="009D0D3D">
        <w:t>trí</w:t>
      </w:r>
      <w:proofErr w:type="spellEnd"/>
      <w:r w:rsidRPr="009D0D3D">
        <w:t xml:space="preserve">, </w:t>
      </w:r>
      <w:r w:rsidRPr="009D0D3D">
        <w:rPr>
          <w:lang w:val="vi-VN"/>
        </w:rPr>
        <w:t>T</w:t>
      </w:r>
      <w:proofErr w:type="spellStart"/>
      <w:r w:rsidRPr="009D0D3D">
        <w:t>rường</w:t>
      </w:r>
      <w:proofErr w:type="spellEnd"/>
      <w:r w:rsidRPr="009D0D3D">
        <w:t xml:space="preserve"> </w:t>
      </w:r>
      <w:proofErr w:type="spellStart"/>
      <w:r w:rsidRPr="009D0D3D">
        <w:t>Đại</w:t>
      </w:r>
      <w:proofErr w:type="spellEnd"/>
      <w:r w:rsidRPr="009D0D3D">
        <w:t xml:space="preserve"> </w:t>
      </w:r>
      <w:proofErr w:type="spellStart"/>
      <w:r w:rsidRPr="009D0D3D">
        <w:t>học</w:t>
      </w:r>
      <w:proofErr w:type="spellEnd"/>
      <w:r w:rsidRPr="009D0D3D">
        <w:t xml:space="preserve"> Florida, </w:t>
      </w:r>
      <w:proofErr w:type="spellStart"/>
      <w:r w:rsidRPr="009D0D3D">
        <w:t>Mỹ</w:t>
      </w:r>
      <w:proofErr w:type="spellEnd"/>
      <w:r w:rsidRPr="009D0D3D">
        <w:rPr>
          <w:rStyle w:val="FootnoteReference"/>
          <w:rFonts w:eastAsiaTheme="minorEastAsia"/>
        </w:rPr>
        <w:footnoteReference w:id="5"/>
      </w:r>
    </w:p>
    <w:p w14:paraId="0E272E37" w14:textId="77777777" w:rsidR="007E519F" w:rsidRPr="009D0D3D" w:rsidRDefault="007E519F" w:rsidP="00E92855">
      <w:pPr>
        <w:spacing w:before="0" w:after="0"/>
        <w:ind w:firstLine="709"/>
      </w:pPr>
      <w:r w:rsidRPr="009D0D3D">
        <w:t xml:space="preserve">+ </w:t>
      </w:r>
      <w:proofErr w:type="spellStart"/>
      <w:r w:rsidRPr="009D0D3D">
        <w:t>Chương</w:t>
      </w:r>
      <w:proofErr w:type="spellEnd"/>
      <w:r w:rsidRPr="009D0D3D">
        <w:t xml:space="preserve"> </w:t>
      </w:r>
      <w:proofErr w:type="spellStart"/>
      <w:r w:rsidRPr="009D0D3D">
        <w:t>trình</w:t>
      </w:r>
      <w:proofErr w:type="spellEnd"/>
      <w:r w:rsidRPr="009D0D3D">
        <w:t xml:space="preserve"> Quản </w:t>
      </w:r>
      <w:proofErr w:type="spellStart"/>
      <w:r w:rsidRPr="009D0D3D">
        <w:t>trị</w:t>
      </w:r>
      <w:proofErr w:type="spellEnd"/>
      <w:r w:rsidRPr="009D0D3D">
        <w:t xml:space="preserve"> du </w:t>
      </w:r>
      <w:proofErr w:type="spellStart"/>
      <w:r w:rsidRPr="009D0D3D">
        <w:t>lịch</w:t>
      </w:r>
      <w:proofErr w:type="spellEnd"/>
      <w:r w:rsidRPr="009D0D3D">
        <w:t xml:space="preserve">, </w:t>
      </w:r>
      <w:proofErr w:type="spellStart"/>
      <w:r w:rsidRPr="009D0D3D">
        <w:t>giải</w:t>
      </w:r>
      <w:proofErr w:type="spellEnd"/>
      <w:r w:rsidRPr="009D0D3D">
        <w:t xml:space="preserve"> </w:t>
      </w:r>
      <w:proofErr w:type="spellStart"/>
      <w:r w:rsidRPr="009D0D3D">
        <w:t>trí</w:t>
      </w:r>
      <w:proofErr w:type="spellEnd"/>
      <w:r w:rsidRPr="009D0D3D">
        <w:t xml:space="preserve"> </w:t>
      </w:r>
      <w:proofErr w:type="spellStart"/>
      <w:r w:rsidRPr="009D0D3D">
        <w:t>và</w:t>
      </w:r>
      <w:proofErr w:type="spellEnd"/>
      <w:r w:rsidRPr="009D0D3D">
        <w:t xml:space="preserve"> </w:t>
      </w:r>
      <w:proofErr w:type="spellStart"/>
      <w:r w:rsidRPr="009D0D3D">
        <w:t>sự</w:t>
      </w:r>
      <w:proofErr w:type="spellEnd"/>
      <w:r w:rsidRPr="009D0D3D">
        <w:t xml:space="preserve"> </w:t>
      </w:r>
      <w:proofErr w:type="spellStart"/>
      <w:r w:rsidRPr="009D0D3D">
        <w:t>kiện</w:t>
      </w:r>
      <w:proofErr w:type="spellEnd"/>
      <w:r w:rsidRPr="009D0D3D">
        <w:t xml:space="preserve"> (Tourism, Leisure</w:t>
      </w:r>
      <w:r w:rsidRPr="009D0D3D">
        <w:rPr>
          <w:lang w:val="vi-VN"/>
        </w:rPr>
        <w:t xml:space="preserve"> </w:t>
      </w:r>
      <w:r w:rsidRPr="009D0D3D">
        <w:t xml:space="preserve">and Event Management), </w:t>
      </w:r>
      <w:proofErr w:type="spellStart"/>
      <w:r w:rsidRPr="009D0D3D">
        <w:t>Đại</w:t>
      </w:r>
      <w:proofErr w:type="spellEnd"/>
      <w:r w:rsidRPr="009D0D3D">
        <w:t xml:space="preserve"> </w:t>
      </w:r>
      <w:proofErr w:type="spellStart"/>
      <w:r w:rsidRPr="009D0D3D">
        <w:t>học</w:t>
      </w:r>
      <w:proofErr w:type="spellEnd"/>
      <w:r w:rsidRPr="009D0D3D">
        <w:t xml:space="preserve"> Sunshine Coast, </w:t>
      </w:r>
      <w:proofErr w:type="spellStart"/>
      <w:r w:rsidRPr="009D0D3D">
        <w:t>Úc</w:t>
      </w:r>
      <w:proofErr w:type="spellEnd"/>
      <w:r w:rsidRPr="009D0D3D">
        <w:rPr>
          <w:rStyle w:val="FootnoteReference"/>
          <w:rFonts w:eastAsiaTheme="minorEastAsia"/>
        </w:rPr>
        <w:footnoteReference w:id="6"/>
      </w:r>
    </w:p>
    <w:p w14:paraId="1024AE81" w14:textId="77777777" w:rsidR="007E519F" w:rsidRPr="009D0D3D" w:rsidRDefault="007E519F" w:rsidP="00E92855">
      <w:pPr>
        <w:spacing w:before="0" w:after="0"/>
        <w:ind w:firstLine="709"/>
        <w:rPr>
          <w:i/>
        </w:rPr>
      </w:pPr>
      <w:r w:rsidRPr="009D0D3D">
        <w:rPr>
          <w:i/>
        </w:rPr>
        <w:t xml:space="preserve">1.2.1. </w:t>
      </w:r>
      <w:proofErr w:type="spellStart"/>
      <w:r w:rsidRPr="009D0D3D">
        <w:rPr>
          <w:i/>
        </w:rPr>
        <w:t>Chương</w:t>
      </w:r>
      <w:proofErr w:type="spellEnd"/>
      <w:r w:rsidRPr="009D0D3D">
        <w:rPr>
          <w:i/>
        </w:rPr>
        <w:t xml:space="preserve"> </w:t>
      </w:r>
      <w:proofErr w:type="spellStart"/>
      <w:r w:rsidRPr="009D0D3D">
        <w:rPr>
          <w:i/>
        </w:rPr>
        <w:t>trình</w:t>
      </w:r>
      <w:proofErr w:type="spellEnd"/>
      <w:r w:rsidRPr="009D0D3D">
        <w:rPr>
          <w:i/>
        </w:rPr>
        <w:t xml:space="preserve"> Quản </w:t>
      </w:r>
      <w:proofErr w:type="spellStart"/>
      <w:r w:rsidRPr="009D0D3D">
        <w:rPr>
          <w:i/>
        </w:rPr>
        <w:t>trị</w:t>
      </w:r>
      <w:proofErr w:type="spellEnd"/>
      <w:r w:rsidRPr="009D0D3D">
        <w:rPr>
          <w:i/>
        </w:rPr>
        <w:t xml:space="preserve"> </w:t>
      </w:r>
      <w:r w:rsidRPr="009D0D3D">
        <w:rPr>
          <w:i/>
          <w:lang w:val="vi-VN"/>
        </w:rPr>
        <w:t>S</w:t>
      </w:r>
      <w:r w:rsidRPr="009D0D3D">
        <w:rPr>
          <w:i/>
        </w:rPr>
        <w:t xml:space="preserve">ự </w:t>
      </w:r>
      <w:proofErr w:type="spellStart"/>
      <w:r w:rsidRPr="009D0D3D">
        <w:rPr>
          <w:i/>
        </w:rPr>
        <w:t>kiện</w:t>
      </w:r>
      <w:proofErr w:type="spellEnd"/>
      <w:r w:rsidRPr="009D0D3D">
        <w:rPr>
          <w:i/>
        </w:rPr>
        <w:t xml:space="preserve"> </w:t>
      </w:r>
      <w:proofErr w:type="spellStart"/>
      <w:r w:rsidRPr="009D0D3D">
        <w:rPr>
          <w:i/>
        </w:rPr>
        <w:t>và</w:t>
      </w:r>
      <w:proofErr w:type="spellEnd"/>
      <w:r w:rsidRPr="009D0D3D">
        <w:rPr>
          <w:i/>
        </w:rPr>
        <w:t xml:space="preserve"> </w:t>
      </w:r>
      <w:r w:rsidRPr="009D0D3D">
        <w:rPr>
          <w:i/>
          <w:lang w:val="vi-VN"/>
        </w:rPr>
        <w:t>G</w:t>
      </w:r>
      <w:proofErr w:type="spellStart"/>
      <w:r w:rsidRPr="009D0D3D">
        <w:rPr>
          <w:i/>
        </w:rPr>
        <w:t>iải</w:t>
      </w:r>
      <w:proofErr w:type="spellEnd"/>
      <w:r w:rsidRPr="009D0D3D">
        <w:rPr>
          <w:i/>
        </w:rPr>
        <w:t xml:space="preserve"> </w:t>
      </w:r>
      <w:proofErr w:type="spellStart"/>
      <w:r w:rsidRPr="009D0D3D">
        <w:rPr>
          <w:i/>
        </w:rPr>
        <w:t>trí</w:t>
      </w:r>
      <w:proofErr w:type="spellEnd"/>
      <w:r w:rsidRPr="009D0D3D">
        <w:t xml:space="preserve"> </w:t>
      </w:r>
      <w:r w:rsidRPr="009D0D3D">
        <w:rPr>
          <w:i/>
        </w:rPr>
        <w:t xml:space="preserve">(Event &amp; Entertainment Management), Trường Quản </w:t>
      </w:r>
      <w:proofErr w:type="spellStart"/>
      <w:r w:rsidRPr="009D0D3D">
        <w:rPr>
          <w:i/>
        </w:rPr>
        <w:t>lý</w:t>
      </w:r>
      <w:proofErr w:type="spellEnd"/>
      <w:r w:rsidRPr="009D0D3D">
        <w:rPr>
          <w:i/>
        </w:rPr>
        <w:t xml:space="preserve"> </w:t>
      </w:r>
      <w:proofErr w:type="spellStart"/>
      <w:r w:rsidRPr="009D0D3D">
        <w:rPr>
          <w:i/>
        </w:rPr>
        <w:t>khách</w:t>
      </w:r>
      <w:proofErr w:type="spellEnd"/>
      <w:r w:rsidRPr="009D0D3D">
        <w:rPr>
          <w:i/>
        </w:rPr>
        <w:t xml:space="preserve"> </w:t>
      </w:r>
      <w:proofErr w:type="spellStart"/>
      <w:r w:rsidRPr="009D0D3D">
        <w:rPr>
          <w:i/>
        </w:rPr>
        <w:t>sạn</w:t>
      </w:r>
      <w:proofErr w:type="spellEnd"/>
      <w:r w:rsidRPr="009D0D3D">
        <w:rPr>
          <w:i/>
        </w:rPr>
        <w:t xml:space="preserve">, du </w:t>
      </w:r>
      <w:proofErr w:type="spellStart"/>
      <w:r w:rsidRPr="009D0D3D">
        <w:rPr>
          <w:i/>
        </w:rPr>
        <w:t>lịch</w:t>
      </w:r>
      <w:proofErr w:type="spellEnd"/>
      <w:r w:rsidRPr="009D0D3D">
        <w:rPr>
          <w:i/>
        </w:rPr>
        <w:t xml:space="preserve"> </w:t>
      </w:r>
      <w:proofErr w:type="spellStart"/>
      <w:r w:rsidRPr="009D0D3D">
        <w:rPr>
          <w:i/>
        </w:rPr>
        <w:t>và</w:t>
      </w:r>
      <w:proofErr w:type="spellEnd"/>
      <w:r w:rsidRPr="009D0D3D">
        <w:rPr>
          <w:i/>
        </w:rPr>
        <w:t xml:space="preserve"> </w:t>
      </w:r>
      <w:proofErr w:type="spellStart"/>
      <w:r w:rsidRPr="009D0D3D">
        <w:rPr>
          <w:i/>
        </w:rPr>
        <w:t>thể</w:t>
      </w:r>
      <w:proofErr w:type="spellEnd"/>
      <w:r w:rsidRPr="009D0D3D">
        <w:rPr>
          <w:i/>
        </w:rPr>
        <w:t xml:space="preserve"> </w:t>
      </w:r>
      <w:proofErr w:type="spellStart"/>
      <w:r w:rsidRPr="009D0D3D">
        <w:rPr>
          <w:i/>
        </w:rPr>
        <w:t>thao</w:t>
      </w:r>
      <w:proofErr w:type="spellEnd"/>
      <w:r w:rsidRPr="009D0D3D">
        <w:rPr>
          <w:i/>
        </w:rPr>
        <w:t xml:space="preserve">, </w:t>
      </w:r>
      <w:proofErr w:type="spellStart"/>
      <w:r w:rsidRPr="009D0D3D">
        <w:rPr>
          <w:i/>
        </w:rPr>
        <w:t>Đại</w:t>
      </w:r>
      <w:proofErr w:type="spellEnd"/>
      <w:r w:rsidRPr="009D0D3D">
        <w:rPr>
          <w:i/>
        </w:rPr>
        <w:t xml:space="preserve"> </w:t>
      </w:r>
      <w:proofErr w:type="spellStart"/>
      <w:r w:rsidRPr="009D0D3D">
        <w:rPr>
          <w:i/>
        </w:rPr>
        <w:t>học</w:t>
      </w:r>
      <w:proofErr w:type="spellEnd"/>
      <w:r w:rsidRPr="009D0D3D">
        <w:rPr>
          <w:i/>
        </w:rPr>
        <w:t xml:space="preserve"> Temple, </w:t>
      </w:r>
      <w:proofErr w:type="spellStart"/>
      <w:r w:rsidRPr="009D0D3D">
        <w:rPr>
          <w:i/>
        </w:rPr>
        <w:t>Mỹ</w:t>
      </w:r>
      <w:proofErr w:type="spellEnd"/>
      <w:r w:rsidRPr="009D0D3D">
        <w:rPr>
          <w:i/>
        </w:rPr>
        <w:t>.</w:t>
      </w:r>
    </w:p>
    <w:p w14:paraId="6A473904" w14:textId="492DF9E7" w:rsidR="007E519F" w:rsidRPr="009D0D3D" w:rsidRDefault="007E519F" w:rsidP="00E92855">
      <w:pPr>
        <w:spacing w:before="0" w:after="0"/>
        <w:ind w:firstLine="709"/>
      </w:pPr>
      <w:proofErr w:type="spellStart"/>
      <w:r w:rsidRPr="009D0D3D">
        <w:lastRenderedPageBreak/>
        <w:t>Mục</w:t>
      </w:r>
      <w:proofErr w:type="spellEnd"/>
      <w:r w:rsidRPr="009D0D3D">
        <w:t xml:space="preserve"> </w:t>
      </w:r>
      <w:proofErr w:type="spellStart"/>
      <w:r w:rsidRPr="009D0D3D">
        <w:t>tiêu</w:t>
      </w:r>
      <w:proofErr w:type="spellEnd"/>
      <w:r w:rsidRPr="009D0D3D">
        <w:t xml:space="preserve"> </w:t>
      </w:r>
      <w:proofErr w:type="spellStart"/>
      <w:r w:rsidRPr="009D0D3D">
        <w:t>của</w:t>
      </w:r>
      <w:proofErr w:type="spellEnd"/>
      <w:r w:rsidRPr="009D0D3D">
        <w:t xml:space="preserve"> </w:t>
      </w:r>
      <w:proofErr w:type="spellStart"/>
      <w:r w:rsidRPr="009D0D3D">
        <w:t>Chương</w:t>
      </w:r>
      <w:proofErr w:type="spellEnd"/>
      <w:r w:rsidRPr="009D0D3D">
        <w:t xml:space="preserve"> </w:t>
      </w:r>
      <w:proofErr w:type="spellStart"/>
      <w:r w:rsidRPr="009D0D3D">
        <w:t>trình</w:t>
      </w:r>
      <w:proofErr w:type="spellEnd"/>
      <w:r w:rsidRPr="009D0D3D">
        <w:t xml:space="preserve"> </w:t>
      </w:r>
      <w:proofErr w:type="spellStart"/>
      <w:r w:rsidRPr="009D0D3D">
        <w:t>là</w:t>
      </w:r>
      <w:proofErr w:type="spellEnd"/>
      <w:r w:rsidRPr="009D0D3D">
        <w:t xml:space="preserve"> </w:t>
      </w:r>
      <w:proofErr w:type="spellStart"/>
      <w:r w:rsidRPr="009D0D3D">
        <w:t>đào</w:t>
      </w:r>
      <w:proofErr w:type="spellEnd"/>
      <w:r w:rsidRPr="009D0D3D">
        <w:t xml:space="preserve"> </w:t>
      </w:r>
      <w:proofErr w:type="spellStart"/>
      <w:r w:rsidRPr="009D0D3D">
        <w:t>tạo</w:t>
      </w:r>
      <w:proofErr w:type="spellEnd"/>
      <w:r w:rsidRPr="009D0D3D">
        <w:t xml:space="preserve"> </w:t>
      </w:r>
      <w:proofErr w:type="spellStart"/>
      <w:r w:rsidRPr="009D0D3D">
        <w:t>ra</w:t>
      </w:r>
      <w:proofErr w:type="spellEnd"/>
      <w:r w:rsidRPr="009D0D3D">
        <w:t xml:space="preserve"> </w:t>
      </w:r>
      <w:proofErr w:type="spellStart"/>
      <w:r w:rsidRPr="009D0D3D">
        <w:t>các</w:t>
      </w:r>
      <w:proofErr w:type="spellEnd"/>
      <w:r w:rsidRPr="009D0D3D">
        <w:t xml:space="preserve"> </w:t>
      </w:r>
      <w:proofErr w:type="spellStart"/>
      <w:r w:rsidRPr="009D0D3D">
        <w:t>cử</w:t>
      </w:r>
      <w:proofErr w:type="spellEnd"/>
      <w:r w:rsidRPr="009D0D3D">
        <w:t xml:space="preserve"> </w:t>
      </w:r>
      <w:proofErr w:type="spellStart"/>
      <w:r w:rsidRPr="009D0D3D">
        <w:t>nhân</w:t>
      </w:r>
      <w:proofErr w:type="spellEnd"/>
      <w:r w:rsidRPr="009D0D3D">
        <w:t xml:space="preserve"> khoa </w:t>
      </w:r>
      <w:proofErr w:type="spellStart"/>
      <w:r w:rsidRPr="009D0D3D">
        <w:t>học</w:t>
      </w:r>
      <w:proofErr w:type="spellEnd"/>
      <w:r w:rsidRPr="009D0D3D">
        <w:t xml:space="preserve"> </w:t>
      </w:r>
      <w:proofErr w:type="spellStart"/>
      <w:r w:rsidRPr="009D0D3D">
        <w:t>về</w:t>
      </w:r>
      <w:proofErr w:type="spellEnd"/>
      <w:r w:rsidRPr="009D0D3D">
        <w:t xml:space="preserve"> </w:t>
      </w:r>
      <w:r w:rsidRPr="009D0D3D">
        <w:rPr>
          <w:lang w:val="vi-VN"/>
        </w:rPr>
        <w:t>Q</w:t>
      </w:r>
      <w:proofErr w:type="spellStart"/>
      <w:r w:rsidRPr="009D0D3D">
        <w:t>uản</w:t>
      </w:r>
      <w:proofErr w:type="spellEnd"/>
      <w:r w:rsidRPr="009D0D3D">
        <w:t xml:space="preserve"> </w:t>
      </w:r>
      <w:proofErr w:type="spellStart"/>
      <w:r w:rsidRPr="009D0D3D">
        <w:t>trị</w:t>
      </w:r>
      <w:proofErr w:type="spellEnd"/>
      <w:r w:rsidRPr="009D0D3D">
        <w:t xml:space="preserve"> </w:t>
      </w:r>
      <w:r w:rsidR="00876EA7" w:rsidRPr="009D0D3D">
        <w:rPr>
          <w:lang w:val="vi-VN"/>
        </w:rPr>
        <w:t>Giải trí và sự kiện</w:t>
      </w:r>
      <w:r w:rsidRPr="009D0D3D">
        <w:t xml:space="preserve">. Sinh </w:t>
      </w:r>
      <w:proofErr w:type="spellStart"/>
      <w:r w:rsidRPr="009D0D3D">
        <w:t>viên</w:t>
      </w:r>
      <w:proofErr w:type="spellEnd"/>
      <w:r w:rsidRPr="009D0D3D">
        <w:t xml:space="preserve"> </w:t>
      </w:r>
      <w:proofErr w:type="spellStart"/>
      <w:r w:rsidRPr="009D0D3D">
        <w:t>sẽ</w:t>
      </w:r>
      <w:proofErr w:type="spellEnd"/>
      <w:r w:rsidRPr="009D0D3D">
        <w:t xml:space="preserve"> </w:t>
      </w:r>
      <w:proofErr w:type="spellStart"/>
      <w:r w:rsidRPr="009D0D3D">
        <w:t>được</w:t>
      </w:r>
      <w:proofErr w:type="spellEnd"/>
      <w:r w:rsidRPr="009D0D3D">
        <w:t xml:space="preserve"> </w:t>
      </w:r>
      <w:proofErr w:type="spellStart"/>
      <w:r w:rsidRPr="009D0D3D">
        <w:t>cung</w:t>
      </w:r>
      <w:proofErr w:type="spellEnd"/>
      <w:r w:rsidRPr="009D0D3D">
        <w:t xml:space="preserve"> </w:t>
      </w:r>
      <w:proofErr w:type="spellStart"/>
      <w:r w:rsidRPr="009D0D3D">
        <w:t>cấp</w:t>
      </w:r>
      <w:proofErr w:type="spellEnd"/>
      <w:r w:rsidRPr="009D0D3D">
        <w:t xml:space="preserve"> </w:t>
      </w:r>
      <w:proofErr w:type="spellStart"/>
      <w:r w:rsidRPr="009D0D3D">
        <w:t>các</w:t>
      </w:r>
      <w:proofErr w:type="spellEnd"/>
      <w:r w:rsidRPr="009D0D3D">
        <w:t xml:space="preserve"> </w:t>
      </w:r>
      <w:proofErr w:type="spellStart"/>
      <w:r w:rsidRPr="009D0D3D">
        <w:t>nền</w:t>
      </w:r>
      <w:proofErr w:type="spellEnd"/>
      <w:r w:rsidRPr="009D0D3D">
        <w:t xml:space="preserve"> </w:t>
      </w:r>
      <w:proofErr w:type="spellStart"/>
      <w:r w:rsidRPr="009D0D3D">
        <w:t>tảng</w:t>
      </w:r>
      <w:proofErr w:type="spellEnd"/>
      <w:r w:rsidRPr="009D0D3D">
        <w:t xml:space="preserve"> </w:t>
      </w:r>
      <w:proofErr w:type="spellStart"/>
      <w:r w:rsidRPr="009D0D3D">
        <w:t>kiến</w:t>
      </w:r>
      <w:proofErr w:type="spellEnd"/>
      <w:r w:rsidRPr="009D0D3D">
        <w:t xml:space="preserve"> </w:t>
      </w:r>
      <w:proofErr w:type="spellStart"/>
      <w:r w:rsidRPr="009D0D3D">
        <w:t>thức</w:t>
      </w:r>
      <w:proofErr w:type="spellEnd"/>
      <w:r w:rsidRPr="009D0D3D">
        <w:t xml:space="preserve"> </w:t>
      </w:r>
      <w:proofErr w:type="spellStart"/>
      <w:r w:rsidRPr="009D0D3D">
        <w:t>cơ</w:t>
      </w:r>
      <w:proofErr w:type="spellEnd"/>
      <w:r w:rsidRPr="009D0D3D">
        <w:t xml:space="preserve"> </w:t>
      </w:r>
      <w:proofErr w:type="spellStart"/>
      <w:r w:rsidRPr="009D0D3D">
        <w:t>bản</w:t>
      </w:r>
      <w:proofErr w:type="spellEnd"/>
      <w:r w:rsidRPr="009D0D3D">
        <w:t xml:space="preserve"> </w:t>
      </w:r>
      <w:proofErr w:type="spellStart"/>
      <w:r w:rsidRPr="009D0D3D">
        <w:t>như</w:t>
      </w:r>
      <w:proofErr w:type="spellEnd"/>
      <w:r w:rsidRPr="009D0D3D">
        <w:t xml:space="preserve"> </w:t>
      </w:r>
      <w:proofErr w:type="spellStart"/>
      <w:r w:rsidRPr="009D0D3D">
        <w:t>lập</w:t>
      </w:r>
      <w:proofErr w:type="spellEnd"/>
      <w:r w:rsidRPr="009D0D3D">
        <w:t xml:space="preserve"> </w:t>
      </w:r>
      <w:proofErr w:type="spellStart"/>
      <w:r w:rsidRPr="009D0D3D">
        <w:t>kế</w:t>
      </w:r>
      <w:proofErr w:type="spellEnd"/>
      <w:r w:rsidRPr="009D0D3D">
        <w:t xml:space="preserve"> </w:t>
      </w:r>
      <w:proofErr w:type="spellStart"/>
      <w:r w:rsidRPr="009D0D3D">
        <w:t>hoạch</w:t>
      </w:r>
      <w:proofErr w:type="spellEnd"/>
      <w:r w:rsidRPr="009D0D3D">
        <w:t xml:space="preserve"> </w:t>
      </w:r>
      <w:proofErr w:type="spellStart"/>
      <w:r w:rsidRPr="009D0D3D">
        <w:t>cho</w:t>
      </w:r>
      <w:proofErr w:type="spellEnd"/>
      <w:r w:rsidRPr="009D0D3D">
        <w:t xml:space="preserve"> </w:t>
      </w:r>
      <w:proofErr w:type="spellStart"/>
      <w:r w:rsidRPr="009D0D3D">
        <w:t>việc</w:t>
      </w:r>
      <w:proofErr w:type="spellEnd"/>
      <w:r w:rsidRPr="009D0D3D">
        <w:t xml:space="preserve"> </w:t>
      </w:r>
      <w:proofErr w:type="spellStart"/>
      <w:r w:rsidRPr="009D0D3D">
        <w:t>tổ</w:t>
      </w:r>
      <w:proofErr w:type="spellEnd"/>
      <w:r w:rsidRPr="009D0D3D">
        <w:t xml:space="preserve"> </w:t>
      </w:r>
      <w:proofErr w:type="spellStart"/>
      <w:r w:rsidRPr="009D0D3D">
        <w:t>chức</w:t>
      </w:r>
      <w:proofErr w:type="spellEnd"/>
      <w:r w:rsidRPr="009D0D3D">
        <w:t xml:space="preserve"> </w:t>
      </w:r>
      <w:proofErr w:type="spellStart"/>
      <w:r w:rsidRPr="009D0D3D">
        <w:t>sự</w:t>
      </w:r>
      <w:proofErr w:type="spellEnd"/>
      <w:r w:rsidRPr="009D0D3D">
        <w:t xml:space="preserve"> </w:t>
      </w:r>
      <w:proofErr w:type="spellStart"/>
      <w:r w:rsidRPr="009D0D3D">
        <w:t>kiện</w:t>
      </w:r>
      <w:proofErr w:type="spellEnd"/>
      <w:r w:rsidRPr="009D0D3D">
        <w:t xml:space="preserve"> </w:t>
      </w:r>
      <w:proofErr w:type="spellStart"/>
      <w:r w:rsidRPr="009D0D3D">
        <w:t>hoặc</w:t>
      </w:r>
      <w:proofErr w:type="spellEnd"/>
      <w:r w:rsidRPr="009D0D3D">
        <w:t xml:space="preserve"> </w:t>
      </w:r>
      <w:proofErr w:type="spellStart"/>
      <w:r w:rsidRPr="009D0D3D">
        <w:t>hoạt</w:t>
      </w:r>
      <w:proofErr w:type="spellEnd"/>
      <w:r w:rsidRPr="009D0D3D">
        <w:t xml:space="preserve"> </w:t>
      </w:r>
      <w:proofErr w:type="spellStart"/>
      <w:r w:rsidRPr="009D0D3D">
        <w:t>động</w:t>
      </w:r>
      <w:proofErr w:type="spellEnd"/>
      <w:r w:rsidRPr="009D0D3D">
        <w:t xml:space="preserve"> </w:t>
      </w:r>
      <w:proofErr w:type="spellStart"/>
      <w:r w:rsidRPr="009D0D3D">
        <w:t>giải</w:t>
      </w:r>
      <w:proofErr w:type="spellEnd"/>
      <w:r w:rsidRPr="009D0D3D">
        <w:t xml:space="preserve"> </w:t>
      </w:r>
      <w:proofErr w:type="spellStart"/>
      <w:r w:rsidRPr="009D0D3D">
        <w:t>trí</w:t>
      </w:r>
      <w:proofErr w:type="spellEnd"/>
      <w:r w:rsidRPr="009D0D3D">
        <w:t xml:space="preserve"> </w:t>
      </w:r>
      <w:proofErr w:type="spellStart"/>
      <w:r w:rsidRPr="009D0D3D">
        <w:t>một</w:t>
      </w:r>
      <w:proofErr w:type="spellEnd"/>
      <w:r w:rsidRPr="009D0D3D">
        <w:t xml:space="preserve"> </w:t>
      </w:r>
      <w:proofErr w:type="spellStart"/>
      <w:r w:rsidRPr="009D0D3D">
        <w:t>cách</w:t>
      </w:r>
      <w:proofErr w:type="spellEnd"/>
      <w:r w:rsidRPr="009D0D3D">
        <w:t xml:space="preserve"> </w:t>
      </w:r>
      <w:proofErr w:type="spellStart"/>
      <w:r w:rsidRPr="009D0D3D">
        <w:t>bài</w:t>
      </w:r>
      <w:proofErr w:type="spellEnd"/>
      <w:r w:rsidRPr="009D0D3D">
        <w:t xml:space="preserve"> </w:t>
      </w:r>
      <w:proofErr w:type="spellStart"/>
      <w:r w:rsidRPr="009D0D3D">
        <w:t>bản</w:t>
      </w:r>
      <w:proofErr w:type="spellEnd"/>
      <w:r w:rsidRPr="009D0D3D">
        <w:t xml:space="preserve"> </w:t>
      </w:r>
      <w:proofErr w:type="spellStart"/>
      <w:r w:rsidRPr="009D0D3D">
        <w:t>như</w:t>
      </w:r>
      <w:proofErr w:type="spellEnd"/>
      <w:r w:rsidRPr="009D0D3D">
        <w:t xml:space="preserve"> </w:t>
      </w:r>
      <w:proofErr w:type="spellStart"/>
      <w:r w:rsidRPr="009D0D3D">
        <w:t>phát</w:t>
      </w:r>
      <w:proofErr w:type="spellEnd"/>
      <w:r w:rsidRPr="009D0D3D">
        <w:t xml:space="preserve"> </w:t>
      </w:r>
      <w:proofErr w:type="spellStart"/>
      <w:r w:rsidRPr="009D0D3D">
        <w:t>triển</w:t>
      </w:r>
      <w:proofErr w:type="spellEnd"/>
      <w:r w:rsidRPr="009D0D3D">
        <w:t xml:space="preserve"> ý </w:t>
      </w:r>
      <w:proofErr w:type="spellStart"/>
      <w:r w:rsidRPr="009D0D3D">
        <w:t>tưởng</w:t>
      </w:r>
      <w:proofErr w:type="spellEnd"/>
      <w:r w:rsidRPr="009D0D3D">
        <w:t xml:space="preserve">, </w:t>
      </w:r>
      <w:proofErr w:type="spellStart"/>
      <w:r w:rsidRPr="009D0D3D">
        <w:t>địa</w:t>
      </w:r>
      <w:proofErr w:type="spellEnd"/>
      <w:r w:rsidRPr="009D0D3D">
        <w:t xml:space="preserve"> </w:t>
      </w:r>
      <w:proofErr w:type="spellStart"/>
      <w:r w:rsidRPr="009D0D3D">
        <w:t>điểm</w:t>
      </w:r>
      <w:proofErr w:type="spellEnd"/>
      <w:r w:rsidRPr="009D0D3D">
        <w:t xml:space="preserve"> </w:t>
      </w:r>
      <w:proofErr w:type="spellStart"/>
      <w:r w:rsidRPr="009D0D3D">
        <w:t>tổ</w:t>
      </w:r>
      <w:proofErr w:type="spellEnd"/>
      <w:r w:rsidRPr="009D0D3D">
        <w:t xml:space="preserve"> </w:t>
      </w:r>
      <w:proofErr w:type="spellStart"/>
      <w:r w:rsidRPr="009D0D3D">
        <w:t>chức</w:t>
      </w:r>
      <w:proofErr w:type="spellEnd"/>
      <w:r w:rsidRPr="009D0D3D">
        <w:t xml:space="preserve"> </w:t>
      </w:r>
      <w:proofErr w:type="spellStart"/>
      <w:r w:rsidRPr="009D0D3D">
        <w:t>sự</w:t>
      </w:r>
      <w:proofErr w:type="spellEnd"/>
      <w:r w:rsidRPr="009D0D3D">
        <w:t xml:space="preserve"> </w:t>
      </w:r>
      <w:proofErr w:type="spellStart"/>
      <w:r w:rsidRPr="009D0D3D">
        <w:t>kiện</w:t>
      </w:r>
      <w:proofErr w:type="spellEnd"/>
      <w:r w:rsidRPr="009D0D3D">
        <w:t xml:space="preserve">, </w:t>
      </w:r>
      <w:proofErr w:type="spellStart"/>
      <w:r w:rsidRPr="009D0D3D">
        <w:t>quản</w:t>
      </w:r>
      <w:proofErr w:type="spellEnd"/>
      <w:r w:rsidRPr="009D0D3D">
        <w:t xml:space="preserve"> </w:t>
      </w:r>
      <w:proofErr w:type="spellStart"/>
      <w:r w:rsidRPr="009D0D3D">
        <w:t>lý</w:t>
      </w:r>
      <w:proofErr w:type="spellEnd"/>
      <w:r w:rsidRPr="009D0D3D">
        <w:t xml:space="preserve"> </w:t>
      </w:r>
      <w:proofErr w:type="spellStart"/>
      <w:r w:rsidRPr="009D0D3D">
        <w:t>cơ</w:t>
      </w:r>
      <w:proofErr w:type="spellEnd"/>
      <w:r w:rsidRPr="009D0D3D">
        <w:t xml:space="preserve"> </w:t>
      </w:r>
      <w:proofErr w:type="spellStart"/>
      <w:r w:rsidRPr="009D0D3D">
        <w:t>sở</w:t>
      </w:r>
      <w:proofErr w:type="spellEnd"/>
      <w:r w:rsidRPr="009D0D3D">
        <w:t xml:space="preserve"> </w:t>
      </w:r>
      <w:proofErr w:type="spellStart"/>
      <w:r w:rsidRPr="009D0D3D">
        <w:t>vật</w:t>
      </w:r>
      <w:proofErr w:type="spellEnd"/>
      <w:r w:rsidRPr="009D0D3D">
        <w:t xml:space="preserve"> </w:t>
      </w:r>
      <w:proofErr w:type="spellStart"/>
      <w:r w:rsidRPr="009D0D3D">
        <w:t>chất</w:t>
      </w:r>
      <w:proofErr w:type="spellEnd"/>
      <w:r w:rsidRPr="009D0D3D">
        <w:t xml:space="preserve">, </w:t>
      </w:r>
      <w:proofErr w:type="spellStart"/>
      <w:r w:rsidRPr="009D0D3D">
        <w:t>tiếp</w:t>
      </w:r>
      <w:proofErr w:type="spellEnd"/>
      <w:r w:rsidRPr="009D0D3D">
        <w:t xml:space="preserve"> </w:t>
      </w:r>
      <w:proofErr w:type="spellStart"/>
      <w:r w:rsidRPr="009D0D3D">
        <w:t>thị</w:t>
      </w:r>
      <w:proofErr w:type="spellEnd"/>
      <w:r w:rsidRPr="009D0D3D">
        <w:t xml:space="preserve"> </w:t>
      </w:r>
      <w:proofErr w:type="spellStart"/>
      <w:r w:rsidRPr="009D0D3D">
        <w:t>sự</w:t>
      </w:r>
      <w:proofErr w:type="spellEnd"/>
      <w:r w:rsidRPr="009D0D3D">
        <w:t xml:space="preserve"> </w:t>
      </w:r>
      <w:proofErr w:type="spellStart"/>
      <w:r w:rsidRPr="009D0D3D">
        <w:t>kiện</w:t>
      </w:r>
      <w:proofErr w:type="spellEnd"/>
      <w:r w:rsidRPr="009D0D3D">
        <w:t xml:space="preserve">, </w:t>
      </w:r>
      <w:proofErr w:type="spellStart"/>
      <w:r w:rsidRPr="009D0D3D">
        <w:t>giải</w:t>
      </w:r>
      <w:proofErr w:type="spellEnd"/>
      <w:r w:rsidRPr="009D0D3D">
        <w:t xml:space="preserve"> </w:t>
      </w:r>
      <w:proofErr w:type="spellStart"/>
      <w:r w:rsidRPr="009D0D3D">
        <w:t>trí</w:t>
      </w:r>
      <w:proofErr w:type="spellEnd"/>
      <w:r w:rsidRPr="009D0D3D">
        <w:t xml:space="preserve">, </w:t>
      </w:r>
      <w:proofErr w:type="spellStart"/>
      <w:r w:rsidRPr="009D0D3D">
        <w:t>lập</w:t>
      </w:r>
      <w:proofErr w:type="spellEnd"/>
      <w:r w:rsidRPr="009D0D3D">
        <w:t xml:space="preserve"> </w:t>
      </w:r>
      <w:proofErr w:type="spellStart"/>
      <w:r w:rsidRPr="009D0D3D">
        <w:t>kế</w:t>
      </w:r>
      <w:proofErr w:type="spellEnd"/>
      <w:r w:rsidRPr="009D0D3D">
        <w:t xml:space="preserve"> </w:t>
      </w:r>
      <w:proofErr w:type="spellStart"/>
      <w:r w:rsidRPr="009D0D3D">
        <w:t>hoạch</w:t>
      </w:r>
      <w:proofErr w:type="spellEnd"/>
      <w:r w:rsidRPr="009D0D3D">
        <w:t xml:space="preserve"> </w:t>
      </w:r>
      <w:proofErr w:type="spellStart"/>
      <w:r w:rsidRPr="009D0D3D">
        <w:t>đối</w:t>
      </w:r>
      <w:proofErr w:type="spellEnd"/>
      <w:r w:rsidRPr="009D0D3D">
        <w:t xml:space="preserve"> </w:t>
      </w:r>
      <w:proofErr w:type="spellStart"/>
      <w:r w:rsidRPr="009D0D3D">
        <w:t>phó</w:t>
      </w:r>
      <w:proofErr w:type="spellEnd"/>
      <w:r w:rsidRPr="009D0D3D">
        <w:t xml:space="preserve"> </w:t>
      </w:r>
      <w:proofErr w:type="spellStart"/>
      <w:r w:rsidRPr="009D0D3D">
        <w:t>với</w:t>
      </w:r>
      <w:proofErr w:type="spellEnd"/>
      <w:r w:rsidRPr="009D0D3D">
        <w:t xml:space="preserve"> </w:t>
      </w:r>
      <w:proofErr w:type="spellStart"/>
      <w:r w:rsidRPr="009D0D3D">
        <w:t>rủi</w:t>
      </w:r>
      <w:proofErr w:type="spellEnd"/>
      <w:r w:rsidRPr="009D0D3D">
        <w:t xml:space="preserve"> </w:t>
      </w:r>
      <w:proofErr w:type="spellStart"/>
      <w:r w:rsidRPr="009D0D3D">
        <w:t>ro</w:t>
      </w:r>
      <w:proofErr w:type="spellEnd"/>
      <w:r w:rsidRPr="009D0D3D">
        <w:t xml:space="preserve"> </w:t>
      </w:r>
      <w:proofErr w:type="spellStart"/>
      <w:r w:rsidRPr="009D0D3D">
        <w:t>và</w:t>
      </w:r>
      <w:proofErr w:type="spellEnd"/>
      <w:r w:rsidRPr="009D0D3D">
        <w:t xml:space="preserve"> </w:t>
      </w:r>
      <w:proofErr w:type="spellStart"/>
      <w:r w:rsidRPr="009D0D3D">
        <w:t>khủng</w:t>
      </w:r>
      <w:proofErr w:type="spellEnd"/>
      <w:r w:rsidRPr="009D0D3D">
        <w:t xml:space="preserve"> </w:t>
      </w:r>
      <w:proofErr w:type="spellStart"/>
      <w:r w:rsidRPr="009D0D3D">
        <w:t>hoảng</w:t>
      </w:r>
      <w:proofErr w:type="spellEnd"/>
      <w:r w:rsidRPr="009D0D3D">
        <w:t xml:space="preserve">. </w:t>
      </w:r>
      <w:r w:rsidRPr="009D0D3D">
        <w:rPr>
          <w:lang w:val="vi-VN" w:eastAsia="ja-JP"/>
        </w:rPr>
        <w:t>Sinh viên</w:t>
      </w:r>
      <w:r w:rsidRPr="009D0D3D">
        <w:rPr>
          <w:lang w:eastAsia="ja-JP"/>
        </w:rPr>
        <w:t xml:space="preserve"> </w:t>
      </w:r>
      <w:proofErr w:type="spellStart"/>
      <w:r w:rsidRPr="009D0D3D">
        <w:rPr>
          <w:lang w:eastAsia="ja-JP"/>
        </w:rPr>
        <w:t>cũng</w:t>
      </w:r>
      <w:proofErr w:type="spellEnd"/>
      <w:r w:rsidRPr="009D0D3D">
        <w:rPr>
          <w:lang w:val="vi-VN" w:eastAsia="ja-JP"/>
        </w:rPr>
        <w:t xml:space="preserve"> được khuyến khích tìm kiếm các công việc thực tập tập trung vào việc phát triển các kỹ năng này để họ được chuẩn bị đầy đủ</w:t>
      </w:r>
      <w:r w:rsidRPr="009D0D3D">
        <w:rPr>
          <w:lang w:eastAsia="ja-JP"/>
        </w:rPr>
        <w:t xml:space="preserve">, </w:t>
      </w:r>
      <w:proofErr w:type="spellStart"/>
      <w:r w:rsidRPr="009D0D3D">
        <w:rPr>
          <w:lang w:eastAsia="ja-JP"/>
        </w:rPr>
        <w:t>có</w:t>
      </w:r>
      <w:proofErr w:type="spellEnd"/>
      <w:r w:rsidRPr="009D0D3D">
        <w:rPr>
          <w:lang w:eastAsia="ja-JP"/>
        </w:rPr>
        <w:t xml:space="preserve"> </w:t>
      </w:r>
      <w:proofErr w:type="spellStart"/>
      <w:r w:rsidRPr="009D0D3D">
        <w:rPr>
          <w:lang w:eastAsia="ja-JP"/>
        </w:rPr>
        <w:t>thể</w:t>
      </w:r>
      <w:proofErr w:type="spellEnd"/>
      <w:r w:rsidRPr="009D0D3D">
        <w:rPr>
          <w:lang w:eastAsia="ja-JP"/>
        </w:rPr>
        <w:t xml:space="preserve"> </w:t>
      </w:r>
      <w:r w:rsidRPr="009D0D3D">
        <w:rPr>
          <w:lang w:val="vi-VN" w:eastAsia="ja-JP"/>
        </w:rPr>
        <w:t>thích nghi với công việc toàn thời gian trong ngành tổ chức sự kiện ngay sau khi tốt nghiệp.</w:t>
      </w:r>
    </w:p>
    <w:p w14:paraId="49634A76" w14:textId="77777777" w:rsidR="007E519F" w:rsidRPr="009D0D3D" w:rsidRDefault="007E519F" w:rsidP="00E92855">
      <w:pPr>
        <w:spacing w:before="0" w:after="0"/>
        <w:ind w:firstLine="709"/>
        <w:rPr>
          <w:b/>
          <w:bCs/>
        </w:rPr>
      </w:pPr>
      <w:proofErr w:type="spellStart"/>
      <w:r w:rsidRPr="009D0D3D">
        <w:rPr>
          <w:b/>
          <w:bCs/>
        </w:rPr>
        <w:t>Nội</w:t>
      </w:r>
      <w:proofErr w:type="spellEnd"/>
      <w:r w:rsidRPr="009D0D3D">
        <w:rPr>
          <w:b/>
          <w:bCs/>
        </w:rPr>
        <w:t xml:space="preserve"> dung </w:t>
      </w:r>
      <w:proofErr w:type="spellStart"/>
      <w:r w:rsidRPr="009D0D3D">
        <w:rPr>
          <w:b/>
          <w:bCs/>
        </w:rPr>
        <w:t>chương</w:t>
      </w:r>
      <w:proofErr w:type="spellEnd"/>
      <w:r w:rsidRPr="009D0D3D">
        <w:rPr>
          <w:b/>
          <w:bCs/>
        </w:rPr>
        <w:t xml:space="preserve"> </w:t>
      </w:r>
      <w:proofErr w:type="spellStart"/>
      <w:r w:rsidRPr="009D0D3D">
        <w:rPr>
          <w:b/>
          <w:bCs/>
        </w:rPr>
        <w:t>trình</w:t>
      </w:r>
      <w:proofErr w:type="spellEnd"/>
      <w:r w:rsidRPr="009D0D3D">
        <w:rPr>
          <w:b/>
          <w:bCs/>
        </w:rPr>
        <w:t xml:space="preserve"> </w:t>
      </w:r>
      <w:proofErr w:type="spellStart"/>
      <w:r w:rsidRPr="009D0D3D">
        <w:rPr>
          <w:b/>
          <w:bCs/>
        </w:rPr>
        <w:t>đào</w:t>
      </w:r>
      <w:proofErr w:type="spellEnd"/>
      <w:r w:rsidRPr="009D0D3D">
        <w:rPr>
          <w:b/>
          <w:bCs/>
        </w:rPr>
        <w:t xml:space="preserve"> </w:t>
      </w:r>
      <w:proofErr w:type="spellStart"/>
      <w:r w:rsidRPr="009D0D3D">
        <w:rPr>
          <w:b/>
          <w:bCs/>
        </w:rPr>
        <w:t>tạo</w:t>
      </w:r>
      <w:proofErr w:type="spellEnd"/>
      <w:r w:rsidRPr="009D0D3D">
        <w:rPr>
          <w:b/>
          <w:bCs/>
        </w:rPr>
        <w:t xml:space="preserve">: </w:t>
      </w:r>
    </w:p>
    <w:p w14:paraId="012C5BF3" w14:textId="34197EFC" w:rsidR="007E519F" w:rsidRPr="009D0D3D" w:rsidRDefault="007E519F" w:rsidP="00E92855">
      <w:pPr>
        <w:spacing w:before="0" w:after="0"/>
        <w:ind w:firstLine="709"/>
        <w:rPr>
          <w:rStyle w:val="y2iqfc"/>
        </w:rPr>
      </w:pPr>
      <w:r w:rsidRPr="009D0D3D">
        <w:rPr>
          <w:rStyle w:val="y2iqfc"/>
          <w:lang w:val="vi-VN"/>
        </w:rPr>
        <w:t xml:space="preserve">Sinh viên theo đuổi bằng Cử nhân Khoa học về </w:t>
      </w:r>
      <w:r w:rsidRPr="009D0D3D">
        <w:rPr>
          <w:lang w:val="vi-VN"/>
        </w:rPr>
        <w:t>Q</w:t>
      </w:r>
      <w:proofErr w:type="spellStart"/>
      <w:r w:rsidRPr="009D0D3D">
        <w:t>uản</w:t>
      </w:r>
      <w:proofErr w:type="spellEnd"/>
      <w:r w:rsidRPr="009D0D3D">
        <w:t xml:space="preserve"> </w:t>
      </w:r>
      <w:proofErr w:type="spellStart"/>
      <w:r w:rsidRPr="009D0D3D">
        <w:t>trị</w:t>
      </w:r>
      <w:proofErr w:type="spellEnd"/>
      <w:r w:rsidRPr="009D0D3D">
        <w:t xml:space="preserve"> </w:t>
      </w:r>
      <w:r w:rsidR="00876EA7" w:rsidRPr="009D0D3D">
        <w:rPr>
          <w:lang w:val="vi-VN"/>
        </w:rPr>
        <w:t>Giải trí và sự kiện</w:t>
      </w:r>
      <w:r w:rsidRPr="009D0D3D">
        <w:rPr>
          <w:rStyle w:val="y2iqfc"/>
          <w:lang w:val="vi-VN"/>
        </w:rPr>
        <w:t xml:space="preserve"> được yêu cầu hoàn thành </w:t>
      </w:r>
      <w:proofErr w:type="spellStart"/>
      <w:r w:rsidRPr="009D0D3D">
        <w:rPr>
          <w:rStyle w:val="y2iqfc"/>
        </w:rPr>
        <w:t>tổng</w:t>
      </w:r>
      <w:proofErr w:type="spellEnd"/>
      <w:r w:rsidRPr="009D0D3D">
        <w:rPr>
          <w:rStyle w:val="y2iqfc"/>
        </w:rPr>
        <w:t xml:space="preserve"> </w:t>
      </w:r>
      <w:proofErr w:type="spellStart"/>
      <w:r w:rsidRPr="009D0D3D">
        <w:rPr>
          <w:rStyle w:val="y2iqfc"/>
        </w:rPr>
        <w:t>số</w:t>
      </w:r>
      <w:proofErr w:type="spellEnd"/>
      <w:r w:rsidRPr="009D0D3D">
        <w:rPr>
          <w:rStyle w:val="y2iqfc"/>
        </w:rPr>
        <w:t xml:space="preserve"> 89 </w:t>
      </w:r>
      <w:proofErr w:type="spellStart"/>
      <w:r w:rsidRPr="009D0D3D">
        <w:rPr>
          <w:rStyle w:val="y2iqfc"/>
        </w:rPr>
        <w:t>tín</w:t>
      </w:r>
      <w:proofErr w:type="spellEnd"/>
      <w:r w:rsidRPr="009D0D3D">
        <w:rPr>
          <w:rStyle w:val="y2iqfc"/>
        </w:rPr>
        <w:t xml:space="preserve"> </w:t>
      </w:r>
      <w:proofErr w:type="spellStart"/>
      <w:r w:rsidRPr="009D0D3D">
        <w:rPr>
          <w:rStyle w:val="y2iqfc"/>
        </w:rPr>
        <w:t>chỉ</w:t>
      </w:r>
      <w:proofErr w:type="spellEnd"/>
      <w:r w:rsidRPr="009D0D3D">
        <w:rPr>
          <w:rStyle w:val="y2iqfc"/>
        </w:rPr>
        <w:t xml:space="preserve">, </w:t>
      </w:r>
      <w:proofErr w:type="spellStart"/>
      <w:r w:rsidRPr="009D0D3D">
        <w:rPr>
          <w:rStyle w:val="y2iqfc"/>
        </w:rPr>
        <w:t>trong</w:t>
      </w:r>
      <w:proofErr w:type="spellEnd"/>
      <w:r w:rsidRPr="009D0D3D">
        <w:rPr>
          <w:rStyle w:val="y2iqfc"/>
        </w:rPr>
        <w:t xml:space="preserve"> </w:t>
      </w:r>
      <w:proofErr w:type="spellStart"/>
      <w:r w:rsidRPr="009D0D3D">
        <w:rPr>
          <w:rStyle w:val="y2iqfc"/>
        </w:rPr>
        <w:t>đó</w:t>
      </w:r>
      <w:proofErr w:type="spellEnd"/>
      <w:r w:rsidRPr="009D0D3D">
        <w:rPr>
          <w:rStyle w:val="y2iqfc"/>
        </w:rPr>
        <w:t xml:space="preserve">: </w:t>
      </w:r>
      <w:r w:rsidRPr="009D0D3D">
        <w:rPr>
          <w:rStyle w:val="y2iqfc"/>
          <w:lang w:val="vi-VN"/>
        </w:rPr>
        <w:t xml:space="preserve">25 tín chỉ </w:t>
      </w:r>
      <w:proofErr w:type="spellStart"/>
      <w:r w:rsidRPr="009D0D3D">
        <w:rPr>
          <w:rStyle w:val="y2iqfc"/>
        </w:rPr>
        <w:t>cho</w:t>
      </w:r>
      <w:proofErr w:type="spellEnd"/>
      <w:r w:rsidRPr="009D0D3D">
        <w:rPr>
          <w:rStyle w:val="y2iqfc"/>
        </w:rPr>
        <w:t xml:space="preserve"> </w:t>
      </w:r>
      <w:proofErr w:type="spellStart"/>
      <w:r w:rsidRPr="009D0D3D">
        <w:rPr>
          <w:rStyle w:val="y2iqfc"/>
        </w:rPr>
        <w:t>các</w:t>
      </w:r>
      <w:proofErr w:type="spellEnd"/>
      <w:r w:rsidRPr="009D0D3D">
        <w:rPr>
          <w:rStyle w:val="y2iqfc"/>
        </w:rPr>
        <w:t xml:space="preserve"> </w:t>
      </w:r>
      <w:proofErr w:type="spellStart"/>
      <w:r w:rsidRPr="009D0D3D">
        <w:rPr>
          <w:rStyle w:val="y2iqfc"/>
        </w:rPr>
        <w:t>môn</w:t>
      </w:r>
      <w:proofErr w:type="spellEnd"/>
      <w:r w:rsidRPr="009D0D3D">
        <w:rPr>
          <w:rStyle w:val="y2iqfc"/>
        </w:rPr>
        <w:t xml:space="preserve"> </w:t>
      </w:r>
      <w:proofErr w:type="spellStart"/>
      <w:r w:rsidRPr="009D0D3D">
        <w:rPr>
          <w:rStyle w:val="y2iqfc"/>
        </w:rPr>
        <w:t>học</w:t>
      </w:r>
      <w:proofErr w:type="spellEnd"/>
      <w:r w:rsidRPr="009D0D3D">
        <w:rPr>
          <w:rStyle w:val="y2iqfc"/>
        </w:rPr>
        <w:t xml:space="preserve"> </w:t>
      </w:r>
      <w:proofErr w:type="spellStart"/>
      <w:r w:rsidRPr="009D0D3D">
        <w:rPr>
          <w:rStyle w:val="y2iqfc"/>
        </w:rPr>
        <w:t>cơ</w:t>
      </w:r>
      <w:proofErr w:type="spellEnd"/>
      <w:r w:rsidRPr="009D0D3D">
        <w:rPr>
          <w:rStyle w:val="y2iqfc"/>
        </w:rPr>
        <w:t xml:space="preserve"> </w:t>
      </w:r>
      <w:proofErr w:type="spellStart"/>
      <w:r w:rsidRPr="009D0D3D">
        <w:rPr>
          <w:rStyle w:val="y2iqfc"/>
        </w:rPr>
        <w:t>sở</w:t>
      </w:r>
      <w:proofErr w:type="spellEnd"/>
      <w:r w:rsidRPr="009D0D3D">
        <w:rPr>
          <w:rStyle w:val="y2iqfc"/>
          <w:lang w:val="vi-VN"/>
        </w:rPr>
        <w:t xml:space="preserve">, 6 tín chỉ </w:t>
      </w:r>
      <w:proofErr w:type="spellStart"/>
      <w:r w:rsidRPr="009D0D3D">
        <w:rPr>
          <w:rStyle w:val="y2iqfc"/>
        </w:rPr>
        <w:t>viết</w:t>
      </w:r>
      <w:proofErr w:type="spellEnd"/>
      <w:r w:rsidRPr="009D0D3D">
        <w:rPr>
          <w:rStyle w:val="y2iqfc"/>
        </w:rPr>
        <w:t xml:space="preserve"> </w:t>
      </w:r>
      <w:proofErr w:type="spellStart"/>
      <w:r w:rsidRPr="009D0D3D">
        <w:rPr>
          <w:rStyle w:val="y2iqfc"/>
        </w:rPr>
        <w:t>luận</w:t>
      </w:r>
      <w:proofErr w:type="spellEnd"/>
      <w:r w:rsidRPr="009D0D3D">
        <w:rPr>
          <w:rStyle w:val="y2iqfc"/>
          <w:lang w:val="vi-VN"/>
        </w:rPr>
        <w:t xml:space="preserve"> chuyên sâu, 33 tín chỉ </w:t>
      </w:r>
      <w:proofErr w:type="spellStart"/>
      <w:r w:rsidRPr="009D0D3D">
        <w:rPr>
          <w:rStyle w:val="y2iqfc"/>
        </w:rPr>
        <w:t>cho</w:t>
      </w:r>
      <w:proofErr w:type="spellEnd"/>
      <w:r w:rsidRPr="009D0D3D">
        <w:rPr>
          <w:rStyle w:val="y2iqfc"/>
        </w:rPr>
        <w:t xml:space="preserve"> </w:t>
      </w:r>
      <w:proofErr w:type="spellStart"/>
      <w:r w:rsidRPr="009D0D3D">
        <w:rPr>
          <w:rStyle w:val="y2iqfc"/>
        </w:rPr>
        <w:t>các</w:t>
      </w:r>
      <w:proofErr w:type="spellEnd"/>
      <w:r w:rsidRPr="009D0D3D">
        <w:rPr>
          <w:rStyle w:val="y2iqfc"/>
        </w:rPr>
        <w:t xml:space="preserve"> </w:t>
      </w:r>
      <w:proofErr w:type="spellStart"/>
      <w:r w:rsidRPr="009D0D3D">
        <w:rPr>
          <w:rStyle w:val="y2iqfc"/>
        </w:rPr>
        <w:t>môn</w:t>
      </w:r>
      <w:proofErr w:type="spellEnd"/>
      <w:r w:rsidRPr="009D0D3D">
        <w:rPr>
          <w:rStyle w:val="y2iqfc"/>
        </w:rPr>
        <w:t xml:space="preserve"> </w:t>
      </w:r>
      <w:proofErr w:type="spellStart"/>
      <w:r w:rsidRPr="009D0D3D">
        <w:rPr>
          <w:rStyle w:val="y2iqfc"/>
        </w:rPr>
        <w:t>chuyên</w:t>
      </w:r>
      <w:proofErr w:type="spellEnd"/>
      <w:r w:rsidRPr="009D0D3D">
        <w:rPr>
          <w:rStyle w:val="y2iqfc"/>
        </w:rPr>
        <w:t xml:space="preserve"> </w:t>
      </w:r>
      <w:proofErr w:type="spellStart"/>
      <w:r w:rsidRPr="009D0D3D">
        <w:rPr>
          <w:rStyle w:val="y2iqfc"/>
        </w:rPr>
        <w:t>ngành</w:t>
      </w:r>
      <w:proofErr w:type="spellEnd"/>
      <w:r w:rsidRPr="009D0D3D">
        <w:rPr>
          <w:rStyle w:val="y2iqfc"/>
          <w:lang w:val="vi-VN"/>
        </w:rPr>
        <w:t xml:space="preserve">, 13 tín chỉ </w:t>
      </w:r>
      <w:proofErr w:type="spellStart"/>
      <w:r w:rsidRPr="009D0D3D">
        <w:rPr>
          <w:rStyle w:val="y2iqfc"/>
        </w:rPr>
        <w:t>về</w:t>
      </w:r>
      <w:proofErr w:type="spellEnd"/>
      <w:r w:rsidRPr="009D0D3D">
        <w:rPr>
          <w:rStyle w:val="y2iqfc"/>
        </w:rPr>
        <w:t xml:space="preserve"> </w:t>
      </w:r>
      <w:proofErr w:type="spellStart"/>
      <w:r w:rsidRPr="009D0D3D">
        <w:rPr>
          <w:rStyle w:val="y2iqfc"/>
        </w:rPr>
        <w:t>quản</w:t>
      </w:r>
      <w:proofErr w:type="spellEnd"/>
      <w:r w:rsidRPr="009D0D3D">
        <w:rPr>
          <w:rStyle w:val="y2iqfc"/>
        </w:rPr>
        <w:t xml:space="preserve"> </w:t>
      </w:r>
      <w:proofErr w:type="spellStart"/>
      <w:r w:rsidRPr="009D0D3D">
        <w:rPr>
          <w:rStyle w:val="y2iqfc"/>
        </w:rPr>
        <w:t>trị</w:t>
      </w:r>
      <w:proofErr w:type="spellEnd"/>
      <w:r w:rsidRPr="009D0D3D">
        <w:rPr>
          <w:rStyle w:val="y2iqfc"/>
        </w:rPr>
        <w:t xml:space="preserve"> </w:t>
      </w:r>
      <w:proofErr w:type="spellStart"/>
      <w:r w:rsidRPr="009D0D3D">
        <w:rPr>
          <w:rStyle w:val="y2iqfc"/>
        </w:rPr>
        <w:t>kinh</w:t>
      </w:r>
      <w:proofErr w:type="spellEnd"/>
      <w:r w:rsidRPr="009D0D3D">
        <w:rPr>
          <w:rStyle w:val="y2iqfc"/>
        </w:rPr>
        <w:t xml:space="preserve"> </w:t>
      </w:r>
      <w:proofErr w:type="spellStart"/>
      <w:r w:rsidRPr="009D0D3D">
        <w:rPr>
          <w:rStyle w:val="y2iqfc"/>
        </w:rPr>
        <w:t>doanh</w:t>
      </w:r>
      <w:proofErr w:type="spellEnd"/>
      <w:r w:rsidRPr="009D0D3D">
        <w:rPr>
          <w:rStyle w:val="y2iqfc"/>
        </w:rPr>
        <w:t xml:space="preserve"> </w:t>
      </w:r>
      <w:r w:rsidRPr="009D0D3D">
        <w:rPr>
          <w:rStyle w:val="y2iqfc"/>
          <w:lang w:val="vi-VN"/>
        </w:rPr>
        <w:t xml:space="preserve">và 12 tín chỉ </w:t>
      </w:r>
      <w:proofErr w:type="spellStart"/>
      <w:r w:rsidRPr="009D0D3D">
        <w:rPr>
          <w:rStyle w:val="y2iqfc"/>
        </w:rPr>
        <w:t>các</w:t>
      </w:r>
      <w:proofErr w:type="spellEnd"/>
      <w:r w:rsidRPr="009D0D3D">
        <w:rPr>
          <w:rStyle w:val="y2iqfc"/>
          <w:lang w:val="vi-VN"/>
        </w:rPr>
        <w:t xml:space="preserve"> môn tự chọn đã được phê duyệt</w:t>
      </w:r>
      <w:r w:rsidRPr="009D0D3D">
        <w:rPr>
          <w:rStyle w:val="y2iqfc"/>
        </w:rPr>
        <w:t xml:space="preserve">. </w:t>
      </w:r>
      <w:proofErr w:type="spellStart"/>
      <w:r w:rsidRPr="009D0D3D">
        <w:rPr>
          <w:rStyle w:val="y2iqfc"/>
        </w:rPr>
        <w:t>Cụ</w:t>
      </w:r>
      <w:proofErr w:type="spellEnd"/>
      <w:r w:rsidRPr="009D0D3D">
        <w:rPr>
          <w:rStyle w:val="y2iqfc"/>
        </w:rPr>
        <w:t xml:space="preserve"> </w:t>
      </w:r>
      <w:proofErr w:type="spellStart"/>
      <w:r w:rsidRPr="009D0D3D">
        <w:rPr>
          <w:rStyle w:val="y2iqfc"/>
        </w:rPr>
        <w:t>thể</w:t>
      </w:r>
      <w:proofErr w:type="spellEnd"/>
      <w:r w:rsidRPr="009D0D3D">
        <w:rPr>
          <w:rStyle w:val="y2iqfc"/>
        </w:rPr>
        <w:t>:</w:t>
      </w:r>
    </w:p>
    <w:p w14:paraId="1DD02CE8" w14:textId="77777777" w:rsidR="007E519F" w:rsidRPr="009D0D3D" w:rsidRDefault="007E519F" w:rsidP="00E92855">
      <w:pPr>
        <w:spacing w:before="0" w:after="0"/>
        <w:ind w:firstLine="709"/>
        <w:rPr>
          <w:rStyle w:val="y2iqfc"/>
          <w:b/>
          <w:bCs/>
          <w:i/>
          <w:iCs/>
        </w:rPr>
      </w:pPr>
      <w:r w:rsidRPr="009D0D3D">
        <w:rPr>
          <w:rStyle w:val="y2iqfc"/>
          <w:b/>
          <w:bCs/>
        </w:rPr>
        <w:t xml:space="preserve">Các </w:t>
      </w:r>
      <w:proofErr w:type="spellStart"/>
      <w:r w:rsidRPr="009D0D3D">
        <w:rPr>
          <w:rStyle w:val="y2iqfc"/>
          <w:b/>
          <w:bCs/>
        </w:rPr>
        <w:t>môn</w:t>
      </w:r>
      <w:proofErr w:type="spellEnd"/>
      <w:r w:rsidRPr="009D0D3D">
        <w:rPr>
          <w:rStyle w:val="y2iqfc"/>
          <w:b/>
          <w:bCs/>
        </w:rPr>
        <w:t xml:space="preserve"> </w:t>
      </w:r>
      <w:proofErr w:type="spellStart"/>
      <w:r w:rsidRPr="009D0D3D">
        <w:rPr>
          <w:rStyle w:val="y2iqfc"/>
          <w:b/>
          <w:bCs/>
        </w:rPr>
        <w:t>học</w:t>
      </w:r>
      <w:proofErr w:type="spellEnd"/>
      <w:r w:rsidRPr="009D0D3D">
        <w:rPr>
          <w:rStyle w:val="y2iqfc"/>
          <w:b/>
          <w:bCs/>
        </w:rPr>
        <w:t xml:space="preserve"> </w:t>
      </w:r>
      <w:proofErr w:type="spellStart"/>
      <w:r w:rsidRPr="009D0D3D">
        <w:rPr>
          <w:rStyle w:val="y2iqfc"/>
          <w:b/>
          <w:bCs/>
        </w:rPr>
        <w:t>cơ</w:t>
      </w:r>
      <w:proofErr w:type="spellEnd"/>
      <w:r w:rsidRPr="009D0D3D">
        <w:rPr>
          <w:rStyle w:val="y2iqfc"/>
          <w:b/>
          <w:bCs/>
        </w:rPr>
        <w:t xml:space="preserve"> </w:t>
      </w:r>
      <w:proofErr w:type="spellStart"/>
      <w:r w:rsidRPr="009D0D3D">
        <w:rPr>
          <w:rStyle w:val="y2iqfc"/>
          <w:b/>
          <w:bCs/>
        </w:rPr>
        <w:t>sở</w:t>
      </w:r>
      <w:proofErr w:type="spellEnd"/>
      <w:r w:rsidRPr="009D0D3D">
        <w:rPr>
          <w:rStyle w:val="y2iqfc"/>
          <w:b/>
          <w:bCs/>
        </w:rPr>
        <w:t xml:space="preserve"> (25 </w:t>
      </w:r>
      <w:proofErr w:type="spellStart"/>
      <w:r w:rsidRPr="009D0D3D">
        <w:rPr>
          <w:rStyle w:val="y2iqfc"/>
          <w:b/>
          <w:bCs/>
        </w:rPr>
        <w:t>tín</w:t>
      </w:r>
      <w:proofErr w:type="spellEnd"/>
      <w:r w:rsidRPr="009D0D3D">
        <w:rPr>
          <w:rStyle w:val="y2iqfc"/>
          <w:b/>
          <w:bCs/>
        </w:rPr>
        <w:t xml:space="preserve"> </w:t>
      </w:r>
      <w:proofErr w:type="spellStart"/>
      <w:r w:rsidRPr="009D0D3D">
        <w:rPr>
          <w:rStyle w:val="y2iqfc"/>
          <w:b/>
          <w:bCs/>
        </w:rPr>
        <w:t>chỉ</w:t>
      </w:r>
      <w:proofErr w:type="spellEnd"/>
      <w:r w:rsidRPr="009D0D3D">
        <w:rPr>
          <w:rStyle w:val="y2iqfc"/>
          <w:b/>
          <w:bCs/>
        </w:rPr>
        <w:t>):</w:t>
      </w:r>
    </w:p>
    <w:tbl>
      <w:tblPr>
        <w:tblStyle w:val="TableGrid"/>
        <w:tblW w:w="0" w:type="auto"/>
        <w:tblLook w:val="04A0" w:firstRow="1" w:lastRow="0" w:firstColumn="1" w:lastColumn="0" w:noHBand="0" w:noVBand="1"/>
      </w:tblPr>
      <w:tblGrid>
        <w:gridCol w:w="846"/>
        <w:gridCol w:w="6662"/>
        <w:gridCol w:w="1509"/>
      </w:tblGrid>
      <w:tr w:rsidR="009D0D3D" w:rsidRPr="009D0D3D" w14:paraId="76661C27" w14:textId="77777777" w:rsidTr="004C4F99">
        <w:tc>
          <w:tcPr>
            <w:tcW w:w="846" w:type="dxa"/>
          </w:tcPr>
          <w:p w14:paraId="56577987" w14:textId="77777777" w:rsidR="007E519F" w:rsidRPr="009D0D3D" w:rsidRDefault="007E519F" w:rsidP="00E92855">
            <w:pPr>
              <w:spacing w:before="0" w:after="0"/>
              <w:rPr>
                <w:rStyle w:val="y2iqfc"/>
                <w:b/>
                <w:bCs/>
              </w:rPr>
            </w:pPr>
            <w:r w:rsidRPr="009D0D3D">
              <w:rPr>
                <w:rStyle w:val="y2iqfc"/>
                <w:b/>
                <w:bCs/>
              </w:rPr>
              <w:t>STT</w:t>
            </w:r>
          </w:p>
        </w:tc>
        <w:tc>
          <w:tcPr>
            <w:tcW w:w="6662" w:type="dxa"/>
          </w:tcPr>
          <w:p w14:paraId="74DE0CB0" w14:textId="77777777" w:rsidR="007E519F" w:rsidRPr="009D0D3D" w:rsidRDefault="007E519F" w:rsidP="00E92855">
            <w:pPr>
              <w:spacing w:before="0" w:after="0"/>
              <w:jc w:val="center"/>
              <w:rPr>
                <w:rStyle w:val="y2iqfc"/>
                <w:b/>
                <w:bCs/>
              </w:rPr>
            </w:pPr>
            <w:proofErr w:type="spellStart"/>
            <w:r w:rsidRPr="009D0D3D">
              <w:rPr>
                <w:rStyle w:val="y2iqfc"/>
                <w:b/>
                <w:bCs/>
              </w:rPr>
              <w:t>Tên</w:t>
            </w:r>
            <w:proofErr w:type="spellEnd"/>
            <w:r w:rsidRPr="009D0D3D">
              <w:rPr>
                <w:rStyle w:val="y2iqfc"/>
                <w:b/>
                <w:bCs/>
              </w:rPr>
              <w:t xml:space="preserve"> </w:t>
            </w:r>
            <w:proofErr w:type="spellStart"/>
            <w:r w:rsidRPr="009D0D3D">
              <w:rPr>
                <w:rStyle w:val="y2iqfc"/>
                <w:b/>
                <w:bCs/>
              </w:rPr>
              <w:t>môn</w:t>
            </w:r>
            <w:proofErr w:type="spellEnd"/>
            <w:r w:rsidRPr="009D0D3D">
              <w:rPr>
                <w:rStyle w:val="y2iqfc"/>
                <w:b/>
                <w:bCs/>
              </w:rPr>
              <w:t xml:space="preserve"> </w:t>
            </w:r>
            <w:proofErr w:type="spellStart"/>
            <w:r w:rsidRPr="009D0D3D">
              <w:rPr>
                <w:rStyle w:val="y2iqfc"/>
                <w:b/>
                <w:bCs/>
              </w:rPr>
              <w:t>học</w:t>
            </w:r>
            <w:proofErr w:type="spellEnd"/>
          </w:p>
        </w:tc>
        <w:tc>
          <w:tcPr>
            <w:tcW w:w="1509" w:type="dxa"/>
          </w:tcPr>
          <w:p w14:paraId="0599BFF7" w14:textId="77777777" w:rsidR="007E519F" w:rsidRPr="009D0D3D" w:rsidRDefault="007E519F" w:rsidP="00E92855">
            <w:pPr>
              <w:spacing w:before="0" w:after="0"/>
              <w:rPr>
                <w:rStyle w:val="y2iqfc"/>
                <w:b/>
                <w:bCs/>
              </w:rPr>
            </w:pPr>
            <w:proofErr w:type="spellStart"/>
            <w:r w:rsidRPr="009D0D3D">
              <w:rPr>
                <w:rStyle w:val="y2iqfc"/>
                <w:b/>
                <w:bCs/>
              </w:rPr>
              <w:t>Số</w:t>
            </w:r>
            <w:proofErr w:type="spellEnd"/>
            <w:r w:rsidRPr="009D0D3D">
              <w:rPr>
                <w:rStyle w:val="y2iqfc"/>
                <w:b/>
                <w:bCs/>
              </w:rPr>
              <w:t xml:space="preserve"> </w:t>
            </w:r>
            <w:proofErr w:type="spellStart"/>
            <w:r w:rsidRPr="009D0D3D">
              <w:rPr>
                <w:rStyle w:val="y2iqfc"/>
                <w:b/>
                <w:bCs/>
              </w:rPr>
              <w:t>tín</w:t>
            </w:r>
            <w:proofErr w:type="spellEnd"/>
            <w:r w:rsidRPr="009D0D3D">
              <w:rPr>
                <w:rStyle w:val="y2iqfc"/>
                <w:b/>
                <w:bCs/>
              </w:rPr>
              <w:t xml:space="preserve"> </w:t>
            </w:r>
            <w:proofErr w:type="spellStart"/>
            <w:r w:rsidRPr="009D0D3D">
              <w:rPr>
                <w:rStyle w:val="y2iqfc"/>
                <w:b/>
                <w:bCs/>
              </w:rPr>
              <w:t>chỉ</w:t>
            </w:r>
            <w:proofErr w:type="spellEnd"/>
          </w:p>
        </w:tc>
      </w:tr>
      <w:tr w:rsidR="009D0D3D" w:rsidRPr="009D0D3D" w14:paraId="63B0E68F" w14:textId="77777777" w:rsidTr="004C4F99">
        <w:tc>
          <w:tcPr>
            <w:tcW w:w="846" w:type="dxa"/>
          </w:tcPr>
          <w:p w14:paraId="4652F190" w14:textId="77777777" w:rsidR="007E519F" w:rsidRPr="009D0D3D" w:rsidRDefault="007E519F" w:rsidP="00E92855">
            <w:pPr>
              <w:spacing w:before="0" w:after="0"/>
              <w:rPr>
                <w:rStyle w:val="y2iqfc"/>
              </w:rPr>
            </w:pPr>
            <w:r w:rsidRPr="009D0D3D">
              <w:rPr>
                <w:rStyle w:val="y2iqfc"/>
              </w:rPr>
              <w:t>1</w:t>
            </w:r>
          </w:p>
        </w:tc>
        <w:tc>
          <w:tcPr>
            <w:tcW w:w="6662" w:type="dxa"/>
          </w:tcPr>
          <w:p w14:paraId="770A02A4" w14:textId="77777777" w:rsidR="007E519F" w:rsidRPr="009D0D3D" w:rsidRDefault="007E519F" w:rsidP="00E92855">
            <w:pPr>
              <w:spacing w:before="0" w:after="0"/>
              <w:rPr>
                <w:rStyle w:val="y2iqfc"/>
                <w:lang w:val="vi-VN"/>
              </w:rPr>
            </w:pPr>
            <w:r w:rsidRPr="009D0D3D">
              <w:rPr>
                <w:rStyle w:val="y2iqfc"/>
                <w:lang w:val="vi-VN"/>
              </w:rPr>
              <w:t>The business of leisure</w:t>
            </w:r>
          </w:p>
        </w:tc>
        <w:tc>
          <w:tcPr>
            <w:tcW w:w="1509" w:type="dxa"/>
          </w:tcPr>
          <w:p w14:paraId="56144BE8" w14:textId="77777777" w:rsidR="007E519F" w:rsidRPr="009D0D3D" w:rsidRDefault="007E519F" w:rsidP="00E92855">
            <w:pPr>
              <w:spacing w:before="0" w:after="0"/>
              <w:rPr>
                <w:rStyle w:val="y2iqfc"/>
              </w:rPr>
            </w:pPr>
            <w:r w:rsidRPr="009D0D3D">
              <w:rPr>
                <w:rStyle w:val="y2iqfc"/>
              </w:rPr>
              <w:t>3</w:t>
            </w:r>
          </w:p>
        </w:tc>
      </w:tr>
      <w:tr w:rsidR="009D0D3D" w:rsidRPr="009D0D3D" w14:paraId="0B3A4E81" w14:textId="77777777" w:rsidTr="004C4F99">
        <w:tc>
          <w:tcPr>
            <w:tcW w:w="846" w:type="dxa"/>
          </w:tcPr>
          <w:p w14:paraId="1489EFA4" w14:textId="77777777" w:rsidR="007E519F" w:rsidRPr="009D0D3D" w:rsidRDefault="007E519F" w:rsidP="00E92855">
            <w:pPr>
              <w:spacing w:before="0" w:after="0"/>
              <w:rPr>
                <w:rStyle w:val="y2iqfc"/>
              </w:rPr>
            </w:pPr>
            <w:r w:rsidRPr="009D0D3D">
              <w:rPr>
                <w:rStyle w:val="y2iqfc"/>
              </w:rPr>
              <w:t>2</w:t>
            </w:r>
          </w:p>
        </w:tc>
        <w:tc>
          <w:tcPr>
            <w:tcW w:w="6662" w:type="dxa"/>
          </w:tcPr>
          <w:p w14:paraId="0ABB2B71" w14:textId="77777777" w:rsidR="007E519F" w:rsidRPr="009D0D3D" w:rsidRDefault="007E519F" w:rsidP="00E92855">
            <w:pPr>
              <w:spacing w:before="0" w:after="0"/>
              <w:rPr>
                <w:rStyle w:val="y2iqfc"/>
                <w:lang w:val="vi-VN"/>
              </w:rPr>
            </w:pPr>
            <w:r w:rsidRPr="009D0D3D">
              <w:rPr>
                <w:rStyle w:val="y2iqfc"/>
                <w:lang w:val="vi-VN"/>
              </w:rPr>
              <w:t>Leisure &amp; tourism in a diverse society</w:t>
            </w:r>
          </w:p>
        </w:tc>
        <w:tc>
          <w:tcPr>
            <w:tcW w:w="1509" w:type="dxa"/>
          </w:tcPr>
          <w:p w14:paraId="497E3EC1" w14:textId="77777777" w:rsidR="007E519F" w:rsidRPr="009D0D3D" w:rsidRDefault="007E519F" w:rsidP="00E92855">
            <w:pPr>
              <w:spacing w:before="0" w:after="0"/>
              <w:rPr>
                <w:rStyle w:val="y2iqfc"/>
              </w:rPr>
            </w:pPr>
            <w:r w:rsidRPr="009D0D3D">
              <w:rPr>
                <w:rStyle w:val="y2iqfc"/>
              </w:rPr>
              <w:t>3</w:t>
            </w:r>
          </w:p>
        </w:tc>
      </w:tr>
      <w:tr w:rsidR="009D0D3D" w:rsidRPr="009D0D3D" w14:paraId="79581772" w14:textId="77777777" w:rsidTr="004C4F99">
        <w:tc>
          <w:tcPr>
            <w:tcW w:w="846" w:type="dxa"/>
          </w:tcPr>
          <w:p w14:paraId="56E25CEA" w14:textId="77777777" w:rsidR="007E519F" w:rsidRPr="009D0D3D" w:rsidRDefault="007E519F" w:rsidP="00E92855">
            <w:pPr>
              <w:spacing w:before="0" w:after="0"/>
              <w:rPr>
                <w:rStyle w:val="y2iqfc"/>
              </w:rPr>
            </w:pPr>
            <w:r w:rsidRPr="009D0D3D">
              <w:rPr>
                <w:rStyle w:val="y2iqfc"/>
              </w:rPr>
              <w:t>3</w:t>
            </w:r>
          </w:p>
        </w:tc>
        <w:tc>
          <w:tcPr>
            <w:tcW w:w="6662" w:type="dxa"/>
          </w:tcPr>
          <w:p w14:paraId="451363BC" w14:textId="77777777" w:rsidR="007E519F" w:rsidRPr="009D0D3D" w:rsidRDefault="007E519F" w:rsidP="00E92855">
            <w:pPr>
              <w:spacing w:before="0" w:after="0"/>
              <w:rPr>
                <w:rStyle w:val="y2iqfc"/>
                <w:lang w:val="vi-VN"/>
              </w:rPr>
            </w:pPr>
            <w:r w:rsidRPr="009D0D3D">
              <w:rPr>
                <w:rStyle w:val="y2iqfc"/>
                <w:lang w:val="vi-VN"/>
              </w:rPr>
              <w:t>Career exploration and development seminar</w:t>
            </w:r>
          </w:p>
        </w:tc>
        <w:tc>
          <w:tcPr>
            <w:tcW w:w="1509" w:type="dxa"/>
          </w:tcPr>
          <w:p w14:paraId="13E5FE43" w14:textId="77777777" w:rsidR="007E519F" w:rsidRPr="009D0D3D" w:rsidRDefault="007E519F" w:rsidP="00E92855">
            <w:pPr>
              <w:spacing w:before="0" w:after="0"/>
              <w:rPr>
                <w:rStyle w:val="y2iqfc"/>
              </w:rPr>
            </w:pPr>
            <w:r w:rsidRPr="009D0D3D">
              <w:rPr>
                <w:rStyle w:val="y2iqfc"/>
              </w:rPr>
              <w:t>1</w:t>
            </w:r>
          </w:p>
        </w:tc>
      </w:tr>
      <w:tr w:rsidR="009D0D3D" w:rsidRPr="009D0D3D" w14:paraId="5DF4EE01" w14:textId="77777777" w:rsidTr="004C4F99">
        <w:tc>
          <w:tcPr>
            <w:tcW w:w="846" w:type="dxa"/>
          </w:tcPr>
          <w:p w14:paraId="438858B7" w14:textId="77777777" w:rsidR="007E519F" w:rsidRPr="009D0D3D" w:rsidRDefault="007E519F" w:rsidP="00E92855">
            <w:pPr>
              <w:spacing w:before="0" w:after="0"/>
              <w:rPr>
                <w:rStyle w:val="y2iqfc"/>
              </w:rPr>
            </w:pPr>
            <w:r w:rsidRPr="009D0D3D">
              <w:rPr>
                <w:rStyle w:val="y2iqfc"/>
              </w:rPr>
              <w:t>4</w:t>
            </w:r>
          </w:p>
        </w:tc>
        <w:tc>
          <w:tcPr>
            <w:tcW w:w="6662" w:type="dxa"/>
          </w:tcPr>
          <w:p w14:paraId="60C03853" w14:textId="77777777" w:rsidR="007E519F" w:rsidRPr="009D0D3D" w:rsidRDefault="007E519F" w:rsidP="00E92855">
            <w:pPr>
              <w:spacing w:before="0" w:after="0"/>
              <w:rPr>
                <w:rStyle w:val="y2iqfc"/>
                <w:lang w:val="vi-VN"/>
              </w:rPr>
            </w:pPr>
            <w:r w:rsidRPr="009D0D3D">
              <w:rPr>
                <w:rStyle w:val="y2iqfc"/>
                <w:lang w:val="vi-VN"/>
              </w:rPr>
              <w:t>Internship I</w:t>
            </w:r>
          </w:p>
        </w:tc>
        <w:tc>
          <w:tcPr>
            <w:tcW w:w="1509" w:type="dxa"/>
          </w:tcPr>
          <w:p w14:paraId="493DABCF" w14:textId="77777777" w:rsidR="007E519F" w:rsidRPr="009D0D3D" w:rsidRDefault="007E519F" w:rsidP="00E92855">
            <w:pPr>
              <w:spacing w:before="0" w:after="0"/>
              <w:rPr>
                <w:rStyle w:val="y2iqfc"/>
              </w:rPr>
            </w:pPr>
            <w:r w:rsidRPr="009D0D3D">
              <w:rPr>
                <w:rStyle w:val="y2iqfc"/>
              </w:rPr>
              <w:t>3</w:t>
            </w:r>
          </w:p>
        </w:tc>
      </w:tr>
      <w:tr w:rsidR="009D0D3D" w:rsidRPr="009D0D3D" w14:paraId="1359B1E6" w14:textId="77777777" w:rsidTr="004C4F99">
        <w:tc>
          <w:tcPr>
            <w:tcW w:w="846" w:type="dxa"/>
          </w:tcPr>
          <w:p w14:paraId="185B72FC" w14:textId="77777777" w:rsidR="007E519F" w:rsidRPr="009D0D3D" w:rsidRDefault="007E519F" w:rsidP="00E92855">
            <w:pPr>
              <w:spacing w:before="0" w:after="0"/>
              <w:rPr>
                <w:rStyle w:val="y2iqfc"/>
              </w:rPr>
            </w:pPr>
            <w:r w:rsidRPr="009D0D3D">
              <w:rPr>
                <w:rStyle w:val="y2iqfc"/>
              </w:rPr>
              <w:t>5</w:t>
            </w:r>
          </w:p>
        </w:tc>
        <w:tc>
          <w:tcPr>
            <w:tcW w:w="6662" w:type="dxa"/>
          </w:tcPr>
          <w:p w14:paraId="0756E021" w14:textId="77777777" w:rsidR="007E519F" w:rsidRPr="009D0D3D" w:rsidRDefault="007E519F" w:rsidP="00E92855">
            <w:pPr>
              <w:spacing w:before="0" w:after="0"/>
              <w:rPr>
                <w:rStyle w:val="y2iqfc"/>
              </w:rPr>
            </w:pPr>
            <w:r w:rsidRPr="009D0D3D">
              <w:rPr>
                <w:rStyle w:val="y2iqfc"/>
                <w:lang w:val="vi-VN"/>
              </w:rPr>
              <w:t xml:space="preserve">Internship </w:t>
            </w:r>
            <w:r w:rsidRPr="009D0D3D">
              <w:rPr>
                <w:rStyle w:val="y2iqfc"/>
              </w:rPr>
              <w:t>II</w:t>
            </w:r>
          </w:p>
        </w:tc>
        <w:tc>
          <w:tcPr>
            <w:tcW w:w="1509" w:type="dxa"/>
          </w:tcPr>
          <w:p w14:paraId="2AE0F668" w14:textId="77777777" w:rsidR="007E519F" w:rsidRPr="009D0D3D" w:rsidRDefault="007E519F" w:rsidP="00E92855">
            <w:pPr>
              <w:spacing w:before="0" w:after="0"/>
              <w:rPr>
                <w:rStyle w:val="y2iqfc"/>
              </w:rPr>
            </w:pPr>
            <w:r w:rsidRPr="009D0D3D">
              <w:rPr>
                <w:rStyle w:val="y2iqfc"/>
              </w:rPr>
              <w:t>6-12</w:t>
            </w:r>
          </w:p>
        </w:tc>
      </w:tr>
      <w:tr w:rsidR="009D0D3D" w:rsidRPr="009D0D3D" w14:paraId="654BBFEC" w14:textId="77777777" w:rsidTr="004C4F99">
        <w:tc>
          <w:tcPr>
            <w:tcW w:w="846" w:type="dxa"/>
          </w:tcPr>
          <w:p w14:paraId="730A8E48" w14:textId="77777777" w:rsidR="007E519F" w:rsidRPr="009D0D3D" w:rsidRDefault="007E519F" w:rsidP="00E92855">
            <w:pPr>
              <w:spacing w:before="0" w:after="0"/>
              <w:rPr>
                <w:rStyle w:val="y2iqfc"/>
              </w:rPr>
            </w:pPr>
            <w:r w:rsidRPr="009D0D3D">
              <w:rPr>
                <w:rStyle w:val="y2iqfc"/>
              </w:rPr>
              <w:t>6</w:t>
            </w:r>
          </w:p>
        </w:tc>
        <w:tc>
          <w:tcPr>
            <w:tcW w:w="6662" w:type="dxa"/>
          </w:tcPr>
          <w:p w14:paraId="7701562A" w14:textId="77777777" w:rsidR="007E519F" w:rsidRPr="009D0D3D" w:rsidRDefault="007E519F" w:rsidP="00E92855">
            <w:pPr>
              <w:spacing w:before="0" w:after="0"/>
              <w:rPr>
                <w:rStyle w:val="y2iqfc"/>
                <w:lang w:val="vi-VN"/>
              </w:rPr>
            </w:pPr>
            <w:r w:rsidRPr="009D0D3D">
              <w:rPr>
                <w:rStyle w:val="y2iqfc"/>
                <w:lang w:val="vi-VN"/>
              </w:rPr>
              <w:t>Introduction to public speaking</w:t>
            </w:r>
          </w:p>
        </w:tc>
        <w:tc>
          <w:tcPr>
            <w:tcW w:w="1509" w:type="dxa"/>
          </w:tcPr>
          <w:p w14:paraId="09538CC3" w14:textId="77777777" w:rsidR="007E519F" w:rsidRPr="009D0D3D" w:rsidRDefault="007E519F" w:rsidP="00E92855">
            <w:pPr>
              <w:spacing w:before="0" w:after="0"/>
              <w:rPr>
                <w:rStyle w:val="y2iqfc"/>
              </w:rPr>
            </w:pPr>
            <w:r w:rsidRPr="009D0D3D">
              <w:rPr>
                <w:rStyle w:val="y2iqfc"/>
              </w:rPr>
              <w:t>3</w:t>
            </w:r>
          </w:p>
        </w:tc>
      </w:tr>
      <w:tr w:rsidR="009D0D3D" w:rsidRPr="009D0D3D" w14:paraId="350D3680" w14:textId="77777777" w:rsidTr="004C4F99">
        <w:tc>
          <w:tcPr>
            <w:tcW w:w="846" w:type="dxa"/>
          </w:tcPr>
          <w:p w14:paraId="260EAB96" w14:textId="77777777" w:rsidR="007E519F" w:rsidRPr="009D0D3D" w:rsidRDefault="007E519F" w:rsidP="00E92855">
            <w:pPr>
              <w:spacing w:before="0" w:after="0"/>
              <w:rPr>
                <w:rStyle w:val="y2iqfc"/>
              </w:rPr>
            </w:pPr>
            <w:r w:rsidRPr="009D0D3D">
              <w:rPr>
                <w:rStyle w:val="y2iqfc"/>
              </w:rPr>
              <w:t>7</w:t>
            </w:r>
          </w:p>
        </w:tc>
        <w:tc>
          <w:tcPr>
            <w:tcW w:w="6662" w:type="dxa"/>
          </w:tcPr>
          <w:p w14:paraId="1BD94DB8" w14:textId="77777777" w:rsidR="007E519F" w:rsidRPr="009D0D3D" w:rsidRDefault="007E519F" w:rsidP="00E92855">
            <w:pPr>
              <w:spacing w:before="0" w:after="0"/>
              <w:rPr>
                <w:rStyle w:val="y2iqfc"/>
                <w:lang w:val="vi-VN"/>
              </w:rPr>
            </w:pPr>
            <w:r w:rsidRPr="009D0D3D">
              <w:rPr>
                <w:rStyle w:val="y2iqfc"/>
                <w:lang w:val="vi-VN"/>
              </w:rPr>
              <w:t>Introduction to public relations</w:t>
            </w:r>
          </w:p>
        </w:tc>
        <w:tc>
          <w:tcPr>
            <w:tcW w:w="1509" w:type="dxa"/>
          </w:tcPr>
          <w:p w14:paraId="7A875678" w14:textId="77777777" w:rsidR="007E519F" w:rsidRPr="009D0D3D" w:rsidRDefault="007E519F" w:rsidP="00E92855">
            <w:pPr>
              <w:spacing w:before="0" w:after="0"/>
              <w:rPr>
                <w:rStyle w:val="y2iqfc"/>
              </w:rPr>
            </w:pPr>
            <w:r w:rsidRPr="009D0D3D">
              <w:rPr>
                <w:rStyle w:val="y2iqfc"/>
              </w:rPr>
              <w:t>3</w:t>
            </w:r>
          </w:p>
        </w:tc>
      </w:tr>
      <w:tr w:rsidR="009D0D3D" w:rsidRPr="009D0D3D" w14:paraId="6188DE36" w14:textId="77777777" w:rsidTr="004C4F99">
        <w:tc>
          <w:tcPr>
            <w:tcW w:w="846" w:type="dxa"/>
          </w:tcPr>
          <w:p w14:paraId="56F09E8C" w14:textId="77777777" w:rsidR="007E519F" w:rsidRPr="009D0D3D" w:rsidRDefault="007E519F" w:rsidP="00E92855">
            <w:pPr>
              <w:spacing w:before="0" w:after="0"/>
              <w:rPr>
                <w:rStyle w:val="y2iqfc"/>
              </w:rPr>
            </w:pPr>
            <w:r w:rsidRPr="009D0D3D">
              <w:rPr>
                <w:rStyle w:val="y2iqfc"/>
              </w:rPr>
              <w:t>8</w:t>
            </w:r>
          </w:p>
        </w:tc>
        <w:tc>
          <w:tcPr>
            <w:tcW w:w="6662" w:type="dxa"/>
          </w:tcPr>
          <w:p w14:paraId="67FF36BA" w14:textId="77777777" w:rsidR="007E519F" w:rsidRPr="009D0D3D" w:rsidRDefault="007E519F" w:rsidP="00E92855">
            <w:pPr>
              <w:spacing w:before="0" w:after="0"/>
              <w:rPr>
                <w:rStyle w:val="y2iqfc"/>
                <w:lang w:val="vi-VN"/>
              </w:rPr>
            </w:pPr>
            <w:r w:rsidRPr="009D0D3D">
              <w:rPr>
                <w:rStyle w:val="y2iqfc"/>
                <w:lang w:val="vi-VN"/>
              </w:rPr>
              <w:t>Personal branding</w:t>
            </w:r>
          </w:p>
        </w:tc>
        <w:tc>
          <w:tcPr>
            <w:tcW w:w="1509" w:type="dxa"/>
          </w:tcPr>
          <w:p w14:paraId="44E35D8E" w14:textId="77777777" w:rsidR="007E519F" w:rsidRPr="009D0D3D" w:rsidRDefault="007E519F" w:rsidP="00E92855">
            <w:pPr>
              <w:spacing w:before="0" w:after="0"/>
              <w:rPr>
                <w:rStyle w:val="y2iqfc"/>
              </w:rPr>
            </w:pPr>
            <w:r w:rsidRPr="009D0D3D">
              <w:rPr>
                <w:rStyle w:val="y2iqfc"/>
              </w:rPr>
              <w:t>3</w:t>
            </w:r>
          </w:p>
        </w:tc>
      </w:tr>
      <w:tr w:rsidR="009D0D3D" w:rsidRPr="009D0D3D" w14:paraId="5B246B8A" w14:textId="77777777" w:rsidTr="004C4F99">
        <w:tc>
          <w:tcPr>
            <w:tcW w:w="846" w:type="dxa"/>
          </w:tcPr>
          <w:p w14:paraId="5AC19E59" w14:textId="77777777" w:rsidR="007E519F" w:rsidRPr="009D0D3D" w:rsidRDefault="007E519F" w:rsidP="00E92855">
            <w:pPr>
              <w:spacing w:before="0" w:after="0"/>
              <w:rPr>
                <w:rStyle w:val="y2iqfc"/>
              </w:rPr>
            </w:pPr>
            <w:r w:rsidRPr="009D0D3D">
              <w:rPr>
                <w:rStyle w:val="y2iqfc"/>
              </w:rPr>
              <w:t>9</w:t>
            </w:r>
          </w:p>
        </w:tc>
        <w:tc>
          <w:tcPr>
            <w:tcW w:w="6662" w:type="dxa"/>
          </w:tcPr>
          <w:p w14:paraId="50E4A947" w14:textId="77777777" w:rsidR="007E519F" w:rsidRPr="009D0D3D" w:rsidRDefault="007E519F" w:rsidP="00E92855">
            <w:pPr>
              <w:spacing w:before="0" w:after="0"/>
              <w:rPr>
                <w:rStyle w:val="y2iqfc"/>
                <w:lang w:val="vi-VN"/>
              </w:rPr>
            </w:pPr>
            <w:r w:rsidRPr="009D0D3D">
              <w:rPr>
                <w:rStyle w:val="y2iqfc"/>
                <w:lang w:val="vi-VN"/>
              </w:rPr>
              <w:t>Entrepreneurial and innovative thinking</w:t>
            </w:r>
          </w:p>
        </w:tc>
        <w:tc>
          <w:tcPr>
            <w:tcW w:w="1509" w:type="dxa"/>
          </w:tcPr>
          <w:p w14:paraId="6F3EE6AD" w14:textId="77777777" w:rsidR="007E519F" w:rsidRPr="009D0D3D" w:rsidRDefault="007E519F" w:rsidP="00E92855">
            <w:pPr>
              <w:spacing w:before="0" w:after="0"/>
              <w:rPr>
                <w:rStyle w:val="y2iqfc"/>
              </w:rPr>
            </w:pPr>
            <w:r w:rsidRPr="009D0D3D">
              <w:rPr>
                <w:rStyle w:val="y2iqfc"/>
              </w:rPr>
              <w:t>3</w:t>
            </w:r>
          </w:p>
        </w:tc>
      </w:tr>
    </w:tbl>
    <w:p w14:paraId="1F3E6E2B" w14:textId="77777777" w:rsidR="007E519F" w:rsidRPr="009D0D3D" w:rsidRDefault="007E519F" w:rsidP="00E92855">
      <w:pPr>
        <w:spacing w:before="0" w:after="0"/>
        <w:ind w:firstLine="709"/>
        <w:rPr>
          <w:rStyle w:val="y2iqfc"/>
        </w:rPr>
      </w:pPr>
      <w:r w:rsidRPr="009D0D3D">
        <w:rPr>
          <w:rStyle w:val="y2iqfc"/>
        </w:rPr>
        <w:t xml:space="preserve">* Sinh </w:t>
      </w:r>
      <w:proofErr w:type="spellStart"/>
      <w:r w:rsidRPr="009D0D3D">
        <w:rPr>
          <w:rStyle w:val="y2iqfc"/>
        </w:rPr>
        <w:t>viên</w:t>
      </w:r>
      <w:proofErr w:type="spellEnd"/>
      <w:r w:rsidRPr="009D0D3D">
        <w:rPr>
          <w:rStyle w:val="y2iqfc"/>
        </w:rPr>
        <w:t xml:space="preserve"> </w:t>
      </w:r>
      <w:proofErr w:type="spellStart"/>
      <w:r w:rsidRPr="009D0D3D">
        <w:rPr>
          <w:rStyle w:val="y2iqfc"/>
        </w:rPr>
        <w:t>được</w:t>
      </w:r>
      <w:proofErr w:type="spellEnd"/>
      <w:r w:rsidRPr="009D0D3D">
        <w:rPr>
          <w:rStyle w:val="y2iqfc"/>
        </w:rPr>
        <w:t xml:space="preserve"> </w:t>
      </w:r>
      <w:proofErr w:type="spellStart"/>
      <w:r w:rsidRPr="009D0D3D">
        <w:rPr>
          <w:rStyle w:val="y2iqfc"/>
        </w:rPr>
        <w:t>chọn</w:t>
      </w:r>
      <w:proofErr w:type="spellEnd"/>
      <w:r w:rsidRPr="009D0D3D">
        <w:rPr>
          <w:rStyle w:val="y2iqfc"/>
        </w:rPr>
        <w:t xml:space="preserve"> 2 </w:t>
      </w:r>
      <w:proofErr w:type="spellStart"/>
      <w:r w:rsidRPr="009D0D3D">
        <w:rPr>
          <w:rStyle w:val="y2iqfc"/>
        </w:rPr>
        <w:t>trong</w:t>
      </w:r>
      <w:proofErr w:type="spellEnd"/>
      <w:r w:rsidRPr="009D0D3D">
        <w:rPr>
          <w:rStyle w:val="y2iqfc"/>
        </w:rPr>
        <w:t xml:space="preserve"> </w:t>
      </w:r>
      <w:proofErr w:type="spellStart"/>
      <w:r w:rsidRPr="009D0D3D">
        <w:rPr>
          <w:rStyle w:val="y2iqfc"/>
        </w:rPr>
        <w:t>số</w:t>
      </w:r>
      <w:proofErr w:type="spellEnd"/>
      <w:r w:rsidRPr="009D0D3D">
        <w:rPr>
          <w:rStyle w:val="y2iqfc"/>
        </w:rPr>
        <w:t xml:space="preserve"> 04 </w:t>
      </w:r>
      <w:proofErr w:type="spellStart"/>
      <w:r w:rsidRPr="009D0D3D">
        <w:rPr>
          <w:rStyle w:val="y2iqfc"/>
        </w:rPr>
        <w:t>môn</w:t>
      </w:r>
      <w:proofErr w:type="spellEnd"/>
      <w:r w:rsidRPr="009D0D3D">
        <w:rPr>
          <w:rStyle w:val="y2iqfc"/>
        </w:rPr>
        <w:t xml:space="preserve"> </w:t>
      </w:r>
      <w:proofErr w:type="spellStart"/>
      <w:r w:rsidRPr="009D0D3D">
        <w:rPr>
          <w:rStyle w:val="y2iqfc"/>
        </w:rPr>
        <w:t>từ</w:t>
      </w:r>
      <w:proofErr w:type="spellEnd"/>
      <w:r w:rsidRPr="009D0D3D">
        <w:rPr>
          <w:rStyle w:val="y2iqfc"/>
        </w:rPr>
        <w:t xml:space="preserve"> </w:t>
      </w:r>
      <w:proofErr w:type="spellStart"/>
      <w:r w:rsidRPr="009D0D3D">
        <w:rPr>
          <w:rStyle w:val="y2iqfc"/>
        </w:rPr>
        <w:t>môn</w:t>
      </w:r>
      <w:proofErr w:type="spellEnd"/>
      <w:r w:rsidRPr="009D0D3D">
        <w:rPr>
          <w:rStyle w:val="y2iqfc"/>
        </w:rPr>
        <w:t xml:space="preserve"> </w:t>
      </w:r>
      <w:proofErr w:type="spellStart"/>
      <w:r w:rsidRPr="009D0D3D">
        <w:rPr>
          <w:rStyle w:val="y2iqfc"/>
        </w:rPr>
        <w:t>số</w:t>
      </w:r>
      <w:proofErr w:type="spellEnd"/>
      <w:r w:rsidRPr="009D0D3D">
        <w:rPr>
          <w:rStyle w:val="y2iqfc"/>
        </w:rPr>
        <w:t xml:space="preserve"> 6 </w:t>
      </w:r>
      <w:proofErr w:type="spellStart"/>
      <w:r w:rsidRPr="009D0D3D">
        <w:rPr>
          <w:rStyle w:val="y2iqfc"/>
        </w:rPr>
        <w:t>đến</w:t>
      </w:r>
      <w:proofErr w:type="spellEnd"/>
      <w:r w:rsidRPr="009D0D3D">
        <w:rPr>
          <w:rStyle w:val="y2iqfc"/>
        </w:rPr>
        <w:t xml:space="preserve"> </w:t>
      </w:r>
      <w:proofErr w:type="spellStart"/>
      <w:r w:rsidRPr="009D0D3D">
        <w:rPr>
          <w:rStyle w:val="y2iqfc"/>
        </w:rPr>
        <w:t>môn</w:t>
      </w:r>
      <w:proofErr w:type="spellEnd"/>
      <w:r w:rsidRPr="009D0D3D">
        <w:rPr>
          <w:rStyle w:val="y2iqfc"/>
        </w:rPr>
        <w:t xml:space="preserve"> 9.</w:t>
      </w:r>
    </w:p>
    <w:p w14:paraId="391523B7" w14:textId="77777777" w:rsidR="007E519F" w:rsidRPr="009D0D3D" w:rsidRDefault="007E519F" w:rsidP="00E92855">
      <w:pPr>
        <w:spacing w:before="0" w:after="0"/>
        <w:ind w:firstLine="709"/>
        <w:rPr>
          <w:rStyle w:val="y2iqfc"/>
          <w:b/>
          <w:bCs/>
          <w:i/>
          <w:iCs/>
        </w:rPr>
      </w:pPr>
      <w:proofErr w:type="spellStart"/>
      <w:r w:rsidRPr="009D0D3D">
        <w:rPr>
          <w:rStyle w:val="y2iqfc"/>
          <w:b/>
          <w:bCs/>
        </w:rPr>
        <w:t>Viết</w:t>
      </w:r>
      <w:proofErr w:type="spellEnd"/>
      <w:r w:rsidRPr="009D0D3D">
        <w:rPr>
          <w:rStyle w:val="y2iqfc"/>
          <w:b/>
          <w:bCs/>
        </w:rPr>
        <w:t xml:space="preserve"> </w:t>
      </w:r>
      <w:proofErr w:type="spellStart"/>
      <w:r w:rsidRPr="009D0D3D">
        <w:rPr>
          <w:rStyle w:val="y2iqfc"/>
          <w:b/>
          <w:bCs/>
        </w:rPr>
        <w:t>luận</w:t>
      </w:r>
      <w:proofErr w:type="spellEnd"/>
      <w:r w:rsidRPr="009D0D3D">
        <w:rPr>
          <w:rStyle w:val="y2iqfc"/>
          <w:b/>
          <w:bCs/>
        </w:rPr>
        <w:t xml:space="preserve"> </w:t>
      </w:r>
      <w:proofErr w:type="spellStart"/>
      <w:r w:rsidRPr="009D0D3D">
        <w:rPr>
          <w:rStyle w:val="y2iqfc"/>
          <w:b/>
          <w:bCs/>
        </w:rPr>
        <w:t>chuyên</w:t>
      </w:r>
      <w:proofErr w:type="spellEnd"/>
      <w:r w:rsidRPr="009D0D3D">
        <w:rPr>
          <w:rStyle w:val="y2iqfc"/>
          <w:b/>
          <w:bCs/>
        </w:rPr>
        <w:t xml:space="preserve"> </w:t>
      </w:r>
      <w:proofErr w:type="spellStart"/>
      <w:r w:rsidRPr="009D0D3D">
        <w:rPr>
          <w:rStyle w:val="y2iqfc"/>
          <w:b/>
          <w:bCs/>
        </w:rPr>
        <w:t>sâu</w:t>
      </w:r>
      <w:proofErr w:type="spellEnd"/>
      <w:r w:rsidRPr="009D0D3D">
        <w:rPr>
          <w:rStyle w:val="y2iqfc"/>
          <w:b/>
          <w:bCs/>
        </w:rPr>
        <w:t xml:space="preserve"> (6 </w:t>
      </w:r>
      <w:proofErr w:type="spellStart"/>
      <w:r w:rsidRPr="009D0D3D">
        <w:rPr>
          <w:rStyle w:val="y2iqfc"/>
          <w:b/>
          <w:bCs/>
        </w:rPr>
        <w:t>tín</w:t>
      </w:r>
      <w:proofErr w:type="spellEnd"/>
      <w:r w:rsidRPr="009D0D3D">
        <w:rPr>
          <w:rStyle w:val="y2iqfc"/>
          <w:b/>
          <w:bCs/>
        </w:rPr>
        <w:t xml:space="preserve"> </w:t>
      </w:r>
      <w:proofErr w:type="spellStart"/>
      <w:r w:rsidRPr="009D0D3D">
        <w:rPr>
          <w:rStyle w:val="y2iqfc"/>
          <w:b/>
          <w:bCs/>
        </w:rPr>
        <w:t>chỉ</w:t>
      </w:r>
      <w:proofErr w:type="spellEnd"/>
      <w:r w:rsidRPr="009D0D3D">
        <w:rPr>
          <w:rStyle w:val="y2iqfc"/>
          <w:b/>
          <w:bCs/>
        </w:rPr>
        <w:t>)</w:t>
      </w:r>
    </w:p>
    <w:p w14:paraId="7B07F0E1" w14:textId="77777777" w:rsidR="007E519F" w:rsidRPr="009D0D3D" w:rsidRDefault="007E519F" w:rsidP="00E92855">
      <w:pPr>
        <w:spacing w:before="0" w:after="0"/>
        <w:ind w:firstLine="709"/>
        <w:rPr>
          <w:rStyle w:val="y2iqfc"/>
        </w:rPr>
      </w:pPr>
      <w:r w:rsidRPr="009D0D3D">
        <w:rPr>
          <w:rStyle w:val="y2iqfc"/>
        </w:rPr>
        <w:t xml:space="preserve">Sinh </w:t>
      </w:r>
      <w:proofErr w:type="spellStart"/>
      <w:r w:rsidRPr="009D0D3D">
        <w:rPr>
          <w:rStyle w:val="y2iqfc"/>
        </w:rPr>
        <w:t>viên</w:t>
      </w:r>
      <w:proofErr w:type="spellEnd"/>
      <w:r w:rsidRPr="009D0D3D">
        <w:rPr>
          <w:rStyle w:val="y2iqfc"/>
        </w:rPr>
        <w:t xml:space="preserve"> </w:t>
      </w:r>
      <w:proofErr w:type="spellStart"/>
      <w:r w:rsidRPr="009D0D3D">
        <w:rPr>
          <w:rStyle w:val="y2iqfc"/>
        </w:rPr>
        <w:t>được</w:t>
      </w:r>
      <w:proofErr w:type="spellEnd"/>
      <w:r w:rsidRPr="009D0D3D">
        <w:rPr>
          <w:rStyle w:val="y2iqfc"/>
        </w:rPr>
        <w:t xml:space="preserve"> </w:t>
      </w:r>
      <w:proofErr w:type="spellStart"/>
      <w:r w:rsidRPr="009D0D3D">
        <w:rPr>
          <w:rStyle w:val="y2iqfc"/>
        </w:rPr>
        <w:t>yêu</w:t>
      </w:r>
      <w:proofErr w:type="spellEnd"/>
      <w:r w:rsidRPr="009D0D3D">
        <w:rPr>
          <w:rStyle w:val="y2iqfc"/>
        </w:rPr>
        <w:t xml:space="preserve"> </w:t>
      </w:r>
      <w:proofErr w:type="spellStart"/>
      <w:r w:rsidRPr="009D0D3D">
        <w:rPr>
          <w:rStyle w:val="y2iqfc"/>
        </w:rPr>
        <w:t>cầu</w:t>
      </w:r>
      <w:proofErr w:type="spellEnd"/>
      <w:r w:rsidRPr="009D0D3D">
        <w:rPr>
          <w:rStyle w:val="y2iqfc"/>
        </w:rPr>
        <w:t xml:space="preserve"> </w:t>
      </w:r>
      <w:proofErr w:type="spellStart"/>
      <w:r w:rsidRPr="009D0D3D">
        <w:rPr>
          <w:rStyle w:val="y2iqfc"/>
        </w:rPr>
        <w:t>viết</w:t>
      </w:r>
      <w:proofErr w:type="spellEnd"/>
      <w:r w:rsidRPr="009D0D3D">
        <w:rPr>
          <w:rStyle w:val="y2iqfc"/>
        </w:rPr>
        <w:t xml:space="preserve"> </w:t>
      </w:r>
      <w:proofErr w:type="spellStart"/>
      <w:r w:rsidRPr="009D0D3D">
        <w:rPr>
          <w:rStyle w:val="y2iqfc"/>
        </w:rPr>
        <w:t>tối</w:t>
      </w:r>
      <w:proofErr w:type="spellEnd"/>
      <w:r w:rsidRPr="009D0D3D">
        <w:rPr>
          <w:rStyle w:val="y2iqfc"/>
        </w:rPr>
        <w:t xml:space="preserve"> </w:t>
      </w:r>
      <w:proofErr w:type="spellStart"/>
      <w:r w:rsidRPr="009D0D3D">
        <w:rPr>
          <w:rStyle w:val="y2iqfc"/>
        </w:rPr>
        <w:t>thiểu</w:t>
      </w:r>
      <w:proofErr w:type="spellEnd"/>
      <w:r w:rsidRPr="009D0D3D">
        <w:rPr>
          <w:rStyle w:val="y2iqfc"/>
        </w:rPr>
        <w:t xml:space="preserve"> 02 </w:t>
      </w:r>
      <w:proofErr w:type="spellStart"/>
      <w:r w:rsidRPr="009D0D3D">
        <w:rPr>
          <w:rStyle w:val="y2iqfc"/>
        </w:rPr>
        <w:t>bài</w:t>
      </w:r>
      <w:proofErr w:type="spellEnd"/>
      <w:r w:rsidRPr="009D0D3D">
        <w:rPr>
          <w:rStyle w:val="y2iqfc"/>
        </w:rPr>
        <w:t xml:space="preserve"> </w:t>
      </w:r>
      <w:proofErr w:type="spellStart"/>
      <w:r w:rsidRPr="009D0D3D">
        <w:rPr>
          <w:rStyle w:val="y2iqfc"/>
        </w:rPr>
        <w:t>luận</w:t>
      </w:r>
      <w:proofErr w:type="spellEnd"/>
      <w:r w:rsidRPr="009D0D3D">
        <w:rPr>
          <w:rStyle w:val="y2iqfc"/>
        </w:rPr>
        <w:t xml:space="preserve"> </w:t>
      </w:r>
      <w:proofErr w:type="spellStart"/>
      <w:r w:rsidRPr="009D0D3D">
        <w:rPr>
          <w:rStyle w:val="y2iqfc"/>
        </w:rPr>
        <w:t>chuyên</w:t>
      </w:r>
      <w:proofErr w:type="spellEnd"/>
      <w:r w:rsidRPr="009D0D3D">
        <w:rPr>
          <w:rStyle w:val="y2iqfc"/>
        </w:rPr>
        <w:t xml:space="preserve"> </w:t>
      </w:r>
      <w:proofErr w:type="spellStart"/>
      <w:r w:rsidRPr="009D0D3D">
        <w:rPr>
          <w:rStyle w:val="y2iqfc"/>
        </w:rPr>
        <w:t>sâu</w:t>
      </w:r>
      <w:proofErr w:type="spellEnd"/>
      <w:r w:rsidRPr="009D0D3D">
        <w:rPr>
          <w:rStyle w:val="y2iqfc"/>
        </w:rPr>
        <w:t xml:space="preserve"> </w:t>
      </w:r>
      <w:proofErr w:type="spellStart"/>
      <w:r w:rsidRPr="009D0D3D">
        <w:rPr>
          <w:rStyle w:val="y2iqfc"/>
        </w:rPr>
        <w:t>với</w:t>
      </w:r>
      <w:proofErr w:type="spellEnd"/>
      <w:r w:rsidRPr="009D0D3D">
        <w:rPr>
          <w:rStyle w:val="y2iqfc"/>
        </w:rPr>
        <w:t xml:space="preserve"> </w:t>
      </w:r>
      <w:proofErr w:type="spellStart"/>
      <w:r w:rsidRPr="009D0D3D">
        <w:rPr>
          <w:rStyle w:val="y2iqfc"/>
        </w:rPr>
        <w:t>các</w:t>
      </w:r>
      <w:proofErr w:type="spellEnd"/>
      <w:r w:rsidRPr="009D0D3D">
        <w:rPr>
          <w:rStyle w:val="y2iqfc"/>
        </w:rPr>
        <w:t xml:space="preserve"> </w:t>
      </w:r>
      <w:proofErr w:type="spellStart"/>
      <w:r w:rsidRPr="009D0D3D">
        <w:rPr>
          <w:rStyle w:val="y2iqfc"/>
        </w:rPr>
        <w:t>chủ</w:t>
      </w:r>
      <w:proofErr w:type="spellEnd"/>
      <w:r w:rsidRPr="009D0D3D">
        <w:rPr>
          <w:rStyle w:val="y2iqfc"/>
        </w:rPr>
        <w:t xml:space="preserve"> </w:t>
      </w:r>
      <w:proofErr w:type="spellStart"/>
      <w:r w:rsidRPr="009D0D3D">
        <w:rPr>
          <w:rStyle w:val="y2iqfc"/>
        </w:rPr>
        <w:t>đề</w:t>
      </w:r>
      <w:proofErr w:type="spellEnd"/>
      <w:r w:rsidRPr="009D0D3D">
        <w:rPr>
          <w:rStyle w:val="y2iqfc"/>
        </w:rPr>
        <w:t xml:space="preserve"> bao </w:t>
      </w:r>
      <w:proofErr w:type="spellStart"/>
      <w:r w:rsidRPr="009D0D3D">
        <w:rPr>
          <w:rStyle w:val="y2iqfc"/>
        </w:rPr>
        <w:t>gồm</w:t>
      </w:r>
      <w:proofErr w:type="spellEnd"/>
      <w:r w:rsidRPr="009D0D3D">
        <w:rPr>
          <w:rStyle w:val="y2iqfc"/>
        </w:rPr>
        <w:t>:</w:t>
      </w:r>
    </w:p>
    <w:p w14:paraId="7AB0D9ED" w14:textId="77777777" w:rsidR="007E519F" w:rsidRPr="009D0D3D" w:rsidRDefault="007E519F" w:rsidP="00E92855">
      <w:pPr>
        <w:spacing w:before="0" w:after="0"/>
        <w:ind w:firstLine="709"/>
        <w:rPr>
          <w:rStyle w:val="y2iqfc"/>
        </w:rPr>
      </w:pPr>
      <w:r w:rsidRPr="009D0D3D">
        <w:rPr>
          <w:rStyle w:val="y2iqfc"/>
        </w:rPr>
        <w:t xml:space="preserve">- Marketing </w:t>
      </w:r>
      <w:proofErr w:type="spellStart"/>
      <w:r w:rsidRPr="009D0D3D">
        <w:rPr>
          <w:rStyle w:val="y2iqfc"/>
        </w:rPr>
        <w:t>trong</w:t>
      </w:r>
      <w:proofErr w:type="spellEnd"/>
      <w:r w:rsidRPr="009D0D3D">
        <w:rPr>
          <w:rStyle w:val="y2iqfc"/>
        </w:rPr>
        <w:t xml:space="preserve"> </w:t>
      </w:r>
      <w:proofErr w:type="spellStart"/>
      <w:r w:rsidRPr="009D0D3D">
        <w:rPr>
          <w:rStyle w:val="y2iqfc"/>
        </w:rPr>
        <w:t>ngành</w:t>
      </w:r>
      <w:proofErr w:type="spellEnd"/>
      <w:r w:rsidRPr="009D0D3D">
        <w:rPr>
          <w:rStyle w:val="y2iqfc"/>
        </w:rPr>
        <w:t xml:space="preserve"> du </w:t>
      </w:r>
      <w:proofErr w:type="spellStart"/>
      <w:r w:rsidRPr="009D0D3D">
        <w:rPr>
          <w:rStyle w:val="y2iqfc"/>
        </w:rPr>
        <w:t>lịch</w:t>
      </w:r>
      <w:proofErr w:type="spellEnd"/>
      <w:r w:rsidRPr="009D0D3D">
        <w:rPr>
          <w:rStyle w:val="y2iqfc"/>
        </w:rPr>
        <w:t xml:space="preserve"> </w:t>
      </w:r>
      <w:proofErr w:type="spellStart"/>
      <w:r w:rsidRPr="009D0D3D">
        <w:rPr>
          <w:rStyle w:val="y2iqfc"/>
        </w:rPr>
        <w:t>và</w:t>
      </w:r>
      <w:proofErr w:type="spellEnd"/>
      <w:r w:rsidRPr="009D0D3D">
        <w:rPr>
          <w:rStyle w:val="y2iqfc"/>
        </w:rPr>
        <w:t xml:space="preserve"> </w:t>
      </w:r>
      <w:proofErr w:type="spellStart"/>
      <w:r w:rsidRPr="009D0D3D">
        <w:rPr>
          <w:rStyle w:val="y2iqfc"/>
        </w:rPr>
        <w:t>khách</w:t>
      </w:r>
      <w:proofErr w:type="spellEnd"/>
      <w:r w:rsidRPr="009D0D3D">
        <w:rPr>
          <w:rStyle w:val="y2iqfc"/>
        </w:rPr>
        <w:t xml:space="preserve"> </w:t>
      </w:r>
      <w:proofErr w:type="spellStart"/>
      <w:r w:rsidRPr="009D0D3D">
        <w:rPr>
          <w:rStyle w:val="y2iqfc"/>
        </w:rPr>
        <w:t>sạn</w:t>
      </w:r>
      <w:proofErr w:type="spellEnd"/>
      <w:r w:rsidRPr="009D0D3D">
        <w:rPr>
          <w:rStyle w:val="y2iqfc"/>
        </w:rPr>
        <w:t xml:space="preserve"> (Marketing in tourism and Hospitality) (03 </w:t>
      </w:r>
      <w:proofErr w:type="spellStart"/>
      <w:r w:rsidRPr="009D0D3D">
        <w:rPr>
          <w:rStyle w:val="y2iqfc"/>
        </w:rPr>
        <w:t>tín</w:t>
      </w:r>
      <w:proofErr w:type="spellEnd"/>
      <w:r w:rsidRPr="009D0D3D">
        <w:rPr>
          <w:rStyle w:val="y2iqfc"/>
        </w:rPr>
        <w:t xml:space="preserve"> </w:t>
      </w:r>
      <w:proofErr w:type="spellStart"/>
      <w:r w:rsidRPr="009D0D3D">
        <w:rPr>
          <w:rStyle w:val="y2iqfc"/>
        </w:rPr>
        <w:t>chỉ</w:t>
      </w:r>
      <w:proofErr w:type="spellEnd"/>
      <w:r w:rsidRPr="009D0D3D">
        <w:rPr>
          <w:rStyle w:val="y2iqfc"/>
        </w:rPr>
        <w:t>)</w:t>
      </w:r>
    </w:p>
    <w:p w14:paraId="6DA55267" w14:textId="78E92722" w:rsidR="007E519F" w:rsidRPr="009D0D3D" w:rsidRDefault="007E519F" w:rsidP="00E92855">
      <w:pPr>
        <w:spacing w:before="0" w:after="0"/>
        <w:ind w:firstLine="709"/>
        <w:rPr>
          <w:rStyle w:val="y2iqfc"/>
        </w:rPr>
      </w:pPr>
      <w:r w:rsidRPr="009D0D3D">
        <w:rPr>
          <w:rStyle w:val="y2iqfc"/>
        </w:rPr>
        <w:t xml:space="preserve">- </w:t>
      </w:r>
      <w:proofErr w:type="spellStart"/>
      <w:r w:rsidRPr="009D0D3D">
        <w:rPr>
          <w:rStyle w:val="y2iqfc"/>
        </w:rPr>
        <w:t>Những</w:t>
      </w:r>
      <w:proofErr w:type="spellEnd"/>
      <w:r w:rsidRPr="009D0D3D">
        <w:rPr>
          <w:rStyle w:val="y2iqfc"/>
        </w:rPr>
        <w:t xml:space="preserve"> </w:t>
      </w:r>
      <w:proofErr w:type="spellStart"/>
      <w:r w:rsidR="000C0FC2" w:rsidRPr="009D0D3D">
        <w:rPr>
          <w:rStyle w:val="y2iqfc"/>
        </w:rPr>
        <w:t>vấn</w:t>
      </w:r>
      <w:proofErr w:type="spellEnd"/>
      <w:r w:rsidRPr="009D0D3D">
        <w:rPr>
          <w:rStyle w:val="y2iqfc"/>
        </w:rPr>
        <w:t xml:space="preserve"> </w:t>
      </w:r>
      <w:proofErr w:type="spellStart"/>
      <w:r w:rsidRPr="009D0D3D">
        <w:rPr>
          <w:rStyle w:val="y2iqfc"/>
        </w:rPr>
        <w:t>đề</w:t>
      </w:r>
      <w:proofErr w:type="spellEnd"/>
      <w:r w:rsidRPr="009D0D3D">
        <w:rPr>
          <w:rStyle w:val="y2iqfc"/>
        </w:rPr>
        <w:t xml:space="preserve"> </w:t>
      </w:r>
      <w:proofErr w:type="spellStart"/>
      <w:r w:rsidRPr="009D0D3D">
        <w:rPr>
          <w:rStyle w:val="y2iqfc"/>
        </w:rPr>
        <w:t>đương</w:t>
      </w:r>
      <w:proofErr w:type="spellEnd"/>
      <w:r w:rsidRPr="009D0D3D">
        <w:rPr>
          <w:rStyle w:val="y2iqfc"/>
        </w:rPr>
        <w:t xml:space="preserve"> </w:t>
      </w:r>
      <w:proofErr w:type="spellStart"/>
      <w:r w:rsidRPr="009D0D3D">
        <w:rPr>
          <w:rStyle w:val="y2iqfc"/>
        </w:rPr>
        <w:t>đại</w:t>
      </w:r>
      <w:proofErr w:type="spellEnd"/>
      <w:r w:rsidRPr="009D0D3D">
        <w:rPr>
          <w:rStyle w:val="y2iqfc"/>
        </w:rPr>
        <w:t xml:space="preserve"> </w:t>
      </w:r>
      <w:proofErr w:type="spellStart"/>
      <w:r w:rsidRPr="009D0D3D">
        <w:rPr>
          <w:rStyle w:val="y2iqfc"/>
        </w:rPr>
        <w:t>trong</w:t>
      </w:r>
      <w:proofErr w:type="spellEnd"/>
      <w:r w:rsidRPr="009D0D3D">
        <w:rPr>
          <w:rStyle w:val="y2iqfc"/>
        </w:rPr>
        <w:t xml:space="preserve"> </w:t>
      </w:r>
      <w:proofErr w:type="spellStart"/>
      <w:r w:rsidRPr="009D0D3D">
        <w:rPr>
          <w:rStyle w:val="y2iqfc"/>
        </w:rPr>
        <w:t>ngành</w:t>
      </w:r>
      <w:proofErr w:type="spellEnd"/>
      <w:r w:rsidRPr="009D0D3D">
        <w:rPr>
          <w:rStyle w:val="y2iqfc"/>
        </w:rPr>
        <w:t xml:space="preserve"> du </w:t>
      </w:r>
      <w:proofErr w:type="spellStart"/>
      <w:r w:rsidRPr="009D0D3D">
        <w:rPr>
          <w:rStyle w:val="y2iqfc"/>
        </w:rPr>
        <w:t>lịch</w:t>
      </w:r>
      <w:proofErr w:type="spellEnd"/>
      <w:r w:rsidRPr="009D0D3D">
        <w:rPr>
          <w:rStyle w:val="y2iqfc"/>
        </w:rPr>
        <w:t xml:space="preserve">, </w:t>
      </w:r>
      <w:proofErr w:type="spellStart"/>
      <w:r w:rsidRPr="009D0D3D">
        <w:rPr>
          <w:rStyle w:val="y2iqfc"/>
        </w:rPr>
        <w:t>khách</w:t>
      </w:r>
      <w:proofErr w:type="spellEnd"/>
      <w:r w:rsidRPr="009D0D3D">
        <w:rPr>
          <w:rStyle w:val="y2iqfc"/>
        </w:rPr>
        <w:t xml:space="preserve"> </w:t>
      </w:r>
      <w:proofErr w:type="spellStart"/>
      <w:r w:rsidRPr="009D0D3D">
        <w:rPr>
          <w:rStyle w:val="y2iqfc"/>
        </w:rPr>
        <w:t>sạn</w:t>
      </w:r>
      <w:proofErr w:type="spellEnd"/>
      <w:r w:rsidRPr="009D0D3D">
        <w:rPr>
          <w:rStyle w:val="y2iqfc"/>
        </w:rPr>
        <w:t xml:space="preserve"> </w:t>
      </w:r>
      <w:proofErr w:type="spellStart"/>
      <w:r w:rsidRPr="009D0D3D">
        <w:rPr>
          <w:rStyle w:val="y2iqfc"/>
        </w:rPr>
        <w:t>và</w:t>
      </w:r>
      <w:proofErr w:type="spellEnd"/>
      <w:r w:rsidRPr="009D0D3D">
        <w:rPr>
          <w:rStyle w:val="y2iqfc"/>
        </w:rPr>
        <w:t xml:space="preserve"> </w:t>
      </w:r>
      <w:proofErr w:type="spellStart"/>
      <w:r w:rsidRPr="009D0D3D">
        <w:rPr>
          <w:rStyle w:val="y2iqfc"/>
        </w:rPr>
        <w:t>quản</w:t>
      </w:r>
      <w:proofErr w:type="spellEnd"/>
      <w:r w:rsidRPr="009D0D3D">
        <w:rPr>
          <w:rStyle w:val="y2iqfc"/>
        </w:rPr>
        <w:t xml:space="preserve"> </w:t>
      </w:r>
      <w:proofErr w:type="spellStart"/>
      <w:r w:rsidRPr="009D0D3D">
        <w:rPr>
          <w:rStyle w:val="y2iqfc"/>
        </w:rPr>
        <w:t>trị</w:t>
      </w:r>
      <w:proofErr w:type="spellEnd"/>
      <w:r w:rsidRPr="009D0D3D">
        <w:rPr>
          <w:rStyle w:val="y2iqfc"/>
        </w:rPr>
        <w:t xml:space="preserve"> </w:t>
      </w:r>
      <w:proofErr w:type="spellStart"/>
      <w:r w:rsidRPr="009D0D3D">
        <w:rPr>
          <w:rStyle w:val="y2iqfc"/>
        </w:rPr>
        <w:t>sự</w:t>
      </w:r>
      <w:proofErr w:type="spellEnd"/>
      <w:r w:rsidRPr="009D0D3D">
        <w:rPr>
          <w:rStyle w:val="y2iqfc"/>
        </w:rPr>
        <w:t xml:space="preserve"> </w:t>
      </w:r>
      <w:proofErr w:type="spellStart"/>
      <w:r w:rsidRPr="009D0D3D">
        <w:rPr>
          <w:rStyle w:val="y2iqfc"/>
        </w:rPr>
        <w:t>kiện</w:t>
      </w:r>
      <w:proofErr w:type="spellEnd"/>
      <w:r w:rsidRPr="009D0D3D">
        <w:rPr>
          <w:rStyle w:val="y2iqfc"/>
        </w:rPr>
        <w:t xml:space="preserve"> – Contemporary issues in tourism, hospitality and event management (03 </w:t>
      </w:r>
      <w:proofErr w:type="spellStart"/>
      <w:r w:rsidRPr="009D0D3D">
        <w:rPr>
          <w:rStyle w:val="y2iqfc"/>
        </w:rPr>
        <w:t>tín</w:t>
      </w:r>
      <w:proofErr w:type="spellEnd"/>
      <w:r w:rsidRPr="009D0D3D">
        <w:rPr>
          <w:rStyle w:val="y2iqfc"/>
        </w:rPr>
        <w:t xml:space="preserve"> </w:t>
      </w:r>
      <w:proofErr w:type="spellStart"/>
      <w:r w:rsidRPr="009D0D3D">
        <w:rPr>
          <w:rStyle w:val="y2iqfc"/>
        </w:rPr>
        <w:t>chỉ</w:t>
      </w:r>
      <w:proofErr w:type="spellEnd"/>
      <w:r w:rsidRPr="009D0D3D">
        <w:rPr>
          <w:rStyle w:val="y2iqfc"/>
        </w:rPr>
        <w:t>)</w:t>
      </w:r>
    </w:p>
    <w:p w14:paraId="7A573C9D" w14:textId="77777777" w:rsidR="007E519F" w:rsidRPr="009D0D3D" w:rsidRDefault="007E519F" w:rsidP="00E92855">
      <w:pPr>
        <w:spacing w:before="0" w:after="0"/>
        <w:ind w:firstLine="709"/>
        <w:rPr>
          <w:rStyle w:val="y2iqfc"/>
          <w:b/>
          <w:bCs/>
          <w:i/>
          <w:iCs/>
        </w:rPr>
      </w:pPr>
      <w:r w:rsidRPr="009D0D3D">
        <w:rPr>
          <w:rStyle w:val="y2iqfc"/>
          <w:b/>
          <w:bCs/>
        </w:rPr>
        <w:t xml:space="preserve">Các </w:t>
      </w:r>
      <w:proofErr w:type="spellStart"/>
      <w:r w:rsidRPr="009D0D3D">
        <w:rPr>
          <w:rStyle w:val="y2iqfc"/>
          <w:b/>
          <w:bCs/>
        </w:rPr>
        <w:t>môn</w:t>
      </w:r>
      <w:proofErr w:type="spellEnd"/>
      <w:r w:rsidRPr="009D0D3D">
        <w:rPr>
          <w:rStyle w:val="y2iqfc"/>
          <w:b/>
          <w:bCs/>
        </w:rPr>
        <w:t xml:space="preserve"> </w:t>
      </w:r>
      <w:proofErr w:type="spellStart"/>
      <w:r w:rsidRPr="009D0D3D">
        <w:rPr>
          <w:rStyle w:val="y2iqfc"/>
          <w:b/>
          <w:bCs/>
        </w:rPr>
        <w:t>học</w:t>
      </w:r>
      <w:proofErr w:type="spellEnd"/>
      <w:r w:rsidRPr="009D0D3D">
        <w:rPr>
          <w:rStyle w:val="y2iqfc"/>
          <w:b/>
          <w:bCs/>
        </w:rPr>
        <w:t xml:space="preserve"> </w:t>
      </w:r>
      <w:proofErr w:type="spellStart"/>
      <w:r w:rsidRPr="009D0D3D">
        <w:rPr>
          <w:rStyle w:val="y2iqfc"/>
          <w:b/>
          <w:bCs/>
        </w:rPr>
        <w:t>chuyên</w:t>
      </w:r>
      <w:proofErr w:type="spellEnd"/>
      <w:r w:rsidRPr="009D0D3D">
        <w:rPr>
          <w:rStyle w:val="y2iqfc"/>
          <w:b/>
          <w:bCs/>
        </w:rPr>
        <w:t xml:space="preserve"> </w:t>
      </w:r>
      <w:proofErr w:type="spellStart"/>
      <w:r w:rsidRPr="009D0D3D">
        <w:rPr>
          <w:rStyle w:val="y2iqfc"/>
          <w:b/>
          <w:bCs/>
        </w:rPr>
        <w:t>môn</w:t>
      </w:r>
      <w:proofErr w:type="spellEnd"/>
      <w:r w:rsidRPr="009D0D3D">
        <w:rPr>
          <w:rStyle w:val="y2iqfc"/>
          <w:b/>
          <w:bCs/>
        </w:rPr>
        <w:t xml:space="preserve"> </w:t>
      </w:r>
      <w:proofErr w:type="spellStart"/>
      <w:r w:rsidRPr="009D0D3D">
        <w:rPr>
          <w:rStyle w:val="y2iqfc"/>
          <w:b/>
          <w:bCs/>
        </w:rPr>
        <w:t>chính</w:t>
      </w:r>
      <w:proofErr w:type="spellEnd"/>
      <w:r w:rsidRPr="009D0D3D">
        <w:rPr>
          <w:rStyle w:val="y2iqfc"/>
          <w:b/>
          <w:bCs/>
        </w:rPr>
        <w:t xml:space="preserve"> (33 </w:t>
      </w:r>
      <w:proofErr w:type="spellStart"/>
      <w:r w:rsidRPr="009D0D3D">
        <w:rPr>
          <w:rStyle w:val="y2iqfc"/>
          <w:b/>
          <w:bCs/>
        </w:rPr>
        <w:t>tín</w:t>
      </w:r>
      <w:proofErr w:type="spellEnd"/>
      <w:r w:rsidRPr="009D0D3D">
        <w:rPr>
          <w:rStyle w:val="y2iqfc"/>
          <w:b/>
          <w:bCs/>
        </w:rPr>
        <w:t xml:space="preserve"> </w:t>
      </w:r>
      <w:proofErr w:type="spellStart"/>
      <w:r w:rsidRPr="009D0D3D">
        <w:rPr>
          <w:rStyle w:val="y2iqfc"/>
          <w:b/>
          <w:bCs/>
        </w:rPr>
        <w:t>chỉ</w:t>
      </w:r>
      <w:proofErr w:type="spellEnd"/>
      <w:r w:rsidRPr="009D0D3D">
        <w:rPr>
          <w:rStyle w:val="y2iqfc"/>
          <w:b/>
          <w:bCs/>
        </w:rPr>
        <w:t>)</w:t>
      </w:r>
    </w:p>
    <w:tbl>
      <w:tblPr>
        <w:tblStyle w:val="TableGrid"/>
        <w:tblW w:w="0" w:type="auto"/>
        <w:tblLook w:val="04A0" w:firstRow="1" w:lastRow="0" w:firstColumn="1" w:lastColumn="0" w:noHBand="0" w:noVBand="1"/>
      </w:tblPr>
      <w:tblGrid>
        <w:gridCol w:w="846"/>
        <w:gridCol w:w="6662"/>
        <w:gridCol w:w="1509"/>
      </w:tblGrid>
      <w:tr w:rsidR="009D0D3D" w:rsidRPr="009D0D3D" w14:paraId="7FD0933A" w14:textId="77777777" w:rsidTr="004C4F99">
        <w:tc>
          <w:tcPr>
            <w:tcW w:w="846" w:type="dxa"/>
          </w:tcPr>
          <w:p w14:paraId="7FBD5555" w14:textId="77777777" w:rsidR="007E519F" w:rsidRPr="009D0D3D" w:rsidRDefault="007E519F" w:rsidP="00E92855">
            <w:pPr>
              <w:spacing w:before="0" w:after="0"/>
              <w:rPr>
                <w:rStyle w:val="y2iqfc"/>
                <w:b/>
                <w:bCs/>
              </w:rPr>
            </w:pPr>
            <w:r w:rsidRPr="009D0D3D">
              <w:rPr>
                <w:rStyle w:val="y2iqfc"/>
                <w:b/>
                <w:bCs/>
              </w:rPr>
              <w:t>STT</w:t>
            </w:r>
          </w:p>
        </w:tc>
        <w:tc>
          <w:tcPr>
            <w:tcW w:w="6662" w:type="dxa"/>
          </w:tcPr>
          <w:p w14:paraId="1D7F994A" w14:textId="77777777" w:rsidR="007E519F" w:rsidRPr="009D0D3D" w:rsidRDefault="007E519F" w:rsidP="00E92855">
            <w:pPr>
              <w:spacing w:before="0" w:after="0"/>
              <w:jc w:val="center"/>
              <w:rPr>
                <w:rStyle w:val="y2iqfc"/>
                <w:b/>
                <w:bCs/>
              </w:rPr>
            </w:pPr>
            <w:proofErr w:type="spellStart"/>
            <w:r w:rsidRPr="009D0D3D">
              <w:rPr>
                <w:rStyle w:val="y2iqfc"/>
                <w:b/>
                <w:bCs/>
              </w:rPr>
              <w:t>Tên</w:t>
            </w:r>
            <w:proofErr w:type="spellEnd"/>
            <w:r w:rsidRPr="009D0D3D">
              <w:rPr>
                <w:rStyle w:val="y2iqfc"/>
                <w:b/>
                <w:bCs/>
              </w:rPr>
              <w:t xml:space="preserve"> </w:t>
            </w:r>
            <w:proofErr w:type="spellStart"/>
            <w:r w:rsidRPr="009D0D3D">
              <w:rPr>
                <w:rStyle w:val="y2iqfc"/>
                <w:b/>
                <w:bCs/>
              </w:rPr>
              <w:t>môn</w:t>
            </w:r>
            <w:proofErr w:type="spellEnd"/>
            <w:r w:rsidRPr="009D0D3D">
              <w:rPr>
                <w:rStyle w:val="y2iqfc"/>
                <w:b/>
                <w:bCs/>
              </w:rPr>
              <w:t xml:space="preserve"> </w:t>
            </w:r>
            <w:proofErr w:type="spellStart"/>
            <w:r w:rsidRPr="009D0D3D">
              <w:rPr>
                <w:rStyle w:val="y2iqfc"/>
                <w:b/>
                <w:bCs/>
              </w:rPr>
              <w:t>học</w:t>
            </w:r>
            <w:proofErr w:type="spellEnd"/>
          </w:p>
        </w:tc>
        <w:tc>
          <w:tcPr>
            <w:tcW w:w="1509" w:type="dxa"/>
          </w:tcPr>
          <w:p w14:paraId="432865A7" w14:textId="77777777" w:rsidR="007E519F" w:rsidRPr="009D0D3D" w:rsidRDefault="007E519F" w:rsidP="00E92855">
            <w:pPr>
              <w:spacing w:before="0" w:after="0"/>
              <w:rPr>
                <w:rStyle w:val="y2iqfc"/>
                <w:b/>
                <w:bCs/>
              </w:rPr>
            </w:pPr>
            <w:proofErr w:type="spellStart"/>
            <w:r w:rsidRPr="009D0D3D">
              <w:rPr>
                <w:rStyle w:val="y2iqfc"/>
                <w:b/>
                <w:bCs/>
              </w:rPr>
              <w:t>Số</w:t>
            </w:r>
            <w:proofErr w:type="spellEnd"/>
            <w:r w:rsidRPr="009D0D3D">
              <w:rPr>
                <w:rStyle w:val="y2iqfc"/>
                <w:b/>
                <w:bCs/>
              </w:rPr>
              <w:t xml:space="preserve"> </w:t>
            </w:r>
            <w:proofErr w:type="spellStart"/>
            <w:r w:rsidRPr="009D0D3D">
              <w:rPr>
                <w:rStyle w:val="y2iqfc"/>
                <w:b/>
                <w:bCs/>
              </w:rPr>
              <w:t>tín</w:t>
            </w:r>
            <w:proofErr w:type="spellEnd"/>
            <w:r w:rsidRPr="009D0D3D">
              <w:rPr>
                <w:rStyle w:val="y2iqfc"/>
                <w:b/>
                <w:bCs/>
              </w:rPr>
              <w:t xml:space="preserve"> </w:t>
            </w:r>
            <w:proofErr w:type="spellStart"/>
            <w:r w:rsidRPr="009D0D3D">
              <w:rPr>
                <w:rStyle w:val="y2iqfc"/>
                <w:b/>
                <w:bCs/>
              </w:rPr>
              <w:t>chỉ</w:t>
            </w:r>
            <w:proofErr w:type="spellEnd"/>
          </w:p>
        </w:tc>
      </w:tr>
      <w:tr w:rsidR="009D0D3D" w:rsidRPr="009D0D3D" w14:paraId="0C230B15" w14:textId="77777777" w:rsidTr="004C4F99">
        <w:tc>
          <w:tcPr>
            <w:tcW w:w="846" w:type="dxa"/>
          </w:tcPr>
          <w:p w14:paraId="7FAD16EC" w14:textId="77777777" w:rsidR="007E519F" w:rsidRPr="009D0D3D" w:rsidRDefault="007E519F" w:rsidP="00E92855">
            <w:pPr>
              <w:spacing w:before="0" w:after="0"/>
              <w:rPr>
                <w:rStyle w:val="y2iqfc"/>
              </w:rPr>
            </w:pPr>
            <w:r w:rsidRPr="009D0D3D">
              <w:rPr>
                <w:rStyle w:val="y2iqfc"/>
              </w:rPr>
              <w:t>1</w:t>
            </w:r>
          </w:p>
        </w:tc>
        <w:tc>
          <w:tcPr>
            <w:tcW w:w="6662" w:type="dxa"/>
          </w:tcPr>
          <w:p w14:paraId="2E554981" w14:textId="77777777" w:rsidR="007E519F" w:rsidRPr="009D0D3D" w:rsidRDefault="007E519F" w:rsidP="00E92855">
            <w:pPr>
              <w:spacing w:before="0" w:after="0"/>
              <w:rPr>
                <w:rStyle w:val="y2iqfc"/>
                <w:lang w:val="vi-VN"/>
              </w:rPr>
            </w:pPr>
            <w:r w:rsidRPr="009D0D3D">
              <w:rPr>
                <w:rStyle w:val="y2iqfc"/>
                <w:lang w:val="vi-VN"/>
              </w:rPr>
              <w:t>Foundations of event and entertainment management</w:t>
            </w:r>
          </w:p>
        </w:tc>
        <w:tc>
          <w:tcPr>
            <w:tcW w:w="1509" w:type="dxa"/>
          </w:tcPr>
          <w:p w14:paraId="18F1B7C0" w14:textId="77777777" w:rsidR="007E519F" w:rsidRPr="009D0D3D" w:rsidRDefault="007E519F" w:rsidP="00E92855">
            <w:pPr>
              <w:spacing w:before="0" w:after="0"/>
              <w:jc w:val="center"/>
              <w:rPr>
                <w:rStyle w:val="y2iqfc"/>
              </w:rPr>
            </w:pPr>
            <w:r w:rsidRPr="009D0D3D">
              <w:rPr>
                <w:rStyle w:val="y2iqfc"/>
              </w:rPr>
              <w:t>3</w:t>
            </w:r>
          </w:p>
        </w:tc>
      </w:tr>
      <w:tr w:rsidR="009D0D3D" w:rsidRPr="009D0D3D" w14:paraId="13019F99" w14:textId="77777777" w:rsidTr="004C4F99">
        <w:tc>
          <w:tcPr>
            <w:tcW w:w="846" w:type="dxa"/>
          </w:tcPr>
          <w:p w14:paraId="376CDF4C" w14:textId="77777777" w:rsidR="007E519F" w:rsidRPr="009D0D3D" w:rsidRDefault="007E519F" w:rsidP="00E92855">
            <w:pPr>
              <w:spacing w:before="0" w:after="0"/>
              <w:rPr>
                <w:rStyle w:val="y2iqfc"/>
              </w:rPr>
            </w:pPr>
            <w:r w:rsidRPr="009D0D3D">
              <w:rPr>
                <w:rStyle w:val="y2iqfc"/>
              </w:rPr>
              <w:t>2</w:t>
            </w:r>
          </w:p>
        </w:tc>
        <w:tc>
          <w:tcPr>
            <w:tcW w:w="6662" w:type="dxa"/>
          </w:tcPr>
          <w:p w14:paraId="66BF4910" w14:textId="77777777" w:rsidR="007E519F" w:rsidRPr="009D0D3D" w:rsidRDefault="007E519F" w:rsidP="00E92855">
            <w:pPr>
              <w:spacing w:before="0" w:after="0"/>
              <w:rPr>
                <w:rStyle w:val="y2iqfc"/>
                <w:lang w:val="vi-VN"/>
              </w:rPr>
            </w:pPr>
            <w:r w:rsidRPr="009D0D3D">
              <w:rPr>
                <w:rStyle w:val="y2iqfc"/>
                <w:lang w:val="vi-VN"/>
              </w:rPr>
              <w:t>Event and entertainment operations</w:t>
            </w:r>
          </w:p>
        </w:tc>
        <w:tc>
          <w:tcPr>
            <w:tcW w:w="1509" w:type="dxa"/>
          </w:tcPr>
          <w:p w14:paraId="5362DE93" w14:textId="77777777" w:rsidR="007E519F" w:rsidRPr="009D0D3D" w:rsidRDefault="007E519F" w:rsidP="00E92855">
            <w:pPr>
              <w:spacing w:before="0" w:after="0"/>
              <w:jc w:val="center"/>
              <w:rPr>
                <w:rStyle w:val="y2iqfc"/>
              </w:rPr>
            </w:pPr>
            <w:r w:rsidRPr="009D0D3D">
              <w:rPr>
                <w:rStyle w:val="y2iqfc"/>
              </w:rPr>
              <w:t>3</w:t>
            </w:r>
          </w:p>
        </w:tc>
      </w:tr>
      <w:tr w:rsidR="009D0D3D" w:rsidRPr="009D0D3D" w14:paraId="02EF1551" w14:textId="77777777" w:rsidTr="004C4F99">
        <w:tc>
          <w:tcPr>
            <w:tcW w:w="846" w:type="dxa"/>
          </w:tcPr>
          <w:p w14:paraId="40545D2A" w14:textId="77777777" w:rsidR="007E519F" w:rsidRPr="009D0D3D" w:rsidRDefault="007E519F" w:rsidP="00E92855">
            <w:pPr>
              <w:spacing w:before="0" w:after="0"/>
              <w:rPr>
                <w:rStyle w:val="y2iqfc"/>
              </w:rPr>
            </w:pPr>
            <w:r w:rsidRPr="009D0D3D">
              <w:rPr>
                <w:rStyle w:val="y2iqfc"/>
              </w:rPr>
              <w:t>3</w:t>
            </w:r>
          </w:p>
        </w:tc>
        <w:tc>
          <w:tcPr>
            <w:tcW w:w="6662" w:type="dxa"/>
          </w:tcPr>
          <w:p w14:paraId="7F86F104" w14:textId="77777777" w:rsidR="007E519F" w:rsidRPr="009D0D3D" w:rsidRDefault="007E519F" w:rsidP="00E92855">
            <w:pPr>
              <w:spacing w:before="0" w:after="0"/>
              <w:rPr>
                <w:rStyle w:val="y2iqfc"/>
                <w:lang w:val="vi-VN"/>
              </w:rPr>
            </w:pPr>
            <w:r w:rsidRPr="009D0D3D">
              <w:rPr>
                <w:rStyle w:val="y2iqfc"/>
                <w:lang w:val="vi-VN"/>
              </w:rPr>
              <w:t>Event and entertainment revenues</w:t>
            </w:r>
          </w:p>
        </w:tc>
        <w:tc>
          <w:tcPr>
            <w:tcW w:w="1509" w:type="dxa"/>
          </w:tcPr>
          <w:p w14:paraId="76D921B5" w14:textId="77777777" w:rsidR="007E519F" w:rsidRPr="009D0D3D" w:rsidRDefault="007E519F" w:rsidP="00E92855">
            <w:pPr>
              <w:spacing w:before="0" w:after="0"/>
              <w:jc w:val="center"/>
              <w:rPr>
                <w:rStyle w:val="y2iqfc"/>
              </w:rPr>
            </w:pPr>
            <w:r w:rsidRPr="009D0D3D">
              <w:rPr>
                <w:rStyle w:val="y2iqfc"/>
              </w:rPr>
              <w:t>3</w:t>
            </w:r>
          </w:p>
        </w:tc>
      </w:tr>
      <w:tr w:rsidR="009D0D3D" w:rsidRPr="009D0D3D" w14:paraId="2DFA7E95" w14:textId="77777777" w:rsidTr="004C4F99">
        <w:tc>
          <w:tcPr>
            <w:tcW w:w="846" w:type="dxa"/>
          </w:tcPr>
          <w:p w14:paraId="291181F2" w14:textId="77777777" w:rsidR="007E519F" w:rsidRPr="009D0D3D" w:rsidRDefault="007E519F" w:rsidP="00E92855">
            <w:pPr>
              <w:spacing w:before="0" w:after="0"/>
              <w:rPr>
                <w:rStyle w:val="y2iqfc"/>
              </w:rPr>
            </w:pPr>
            <w:r w:rsidRPr="009D0D3D">
              <w:rPr>
                <w:rStyle w:val="y2iqfc"/>
              </w:rPr>
              <w:t>4</w:t>
            </w:r>
          </w:p>
        </w:tc>
        <w:tc>
          <w:tcPr>
            <w:tcW w:w="6662" w:type="dxa"/>
          </w:tcPr>
          <w:p w14:paraId="1FB2D944" w14:textId="77777777" w:rsidR="007E519F" w:rsidRPr="009D0D3D" w:rsidRDefault="007E519F" w:rsidP="00E92855">
            <w:pPr>
              <w:spacing w:before="0" w:after="0"/>
              <w:rPr>
                <w:rStyle w:val="y2iqfc"/>
                <w:lang w:val="vi-VN"/>
              </w:rPr>
            </w:pPr>
            <w:r w:rsidRPr="009D0D3D">
              <w:rPr>
                <w:rStyle w:val="y2iqfc"/>
                <w:lang w:val="vi-VN"/>
              </w:rPr>
              <w:t>Tourism &amp; hospitality sales</w:t>
            </w:r>
          </w:p>
        </w:tc>
        <w:tc>
          <w:tcPr>
            <w:tcW w:w="1509" w:type="dxa"/>
          </w:tcPr>
          <w:p w14:paraId="2B45C099" w14:textId="77777777" w:rsidR="007E519F" w:rsidRPr="009D0D3D" w:rsidRDefault="007E519F" w:rsidP="00E92855">
            <w:pPr>
              <w:spacing w:before="0" w:after="0"/>
              <w:jc w:val="center"/>
              <w:rPr>
                <w:rStyle w:val="y2iqfc"/>
              </w:rPr>
            </w:pPr>
            <w:r w:rsidRPr="009D0D3D">
              <w:rPr>
                <w:rStyle w:val="y2iqfc"/>
              </w:rPr>
              <w:t>3</w:t>
            </w:r>
          </w:p>
        </w:tc>
      </w:tr>
      <w:tr w:rsidR="009D0D3D" w:rsidRPr="009D0D3D" w14:paraId="2BB8EC33" w14:textId="77777777" w:rsidTr="004C4F99">
        <w:tc>
          <w:tcPr>
            <w:tcW w:w="846" w:type="dxa"/>
          </w:tcPr>
          <w:p w14:paraId="7DD6DB2A" w14:textId="77777777" w:rsidR="007E519F" w:rsidRPr="009D0D3D" w:rsidRDefault="007E519F" w:rsidP="00E92855">
            <w:pPr>
              <w:spacing w:before="0" w:after="0"/>
              <w:rPr>
                <w:rStyle w:val="y2iqfc"/>
              </w:rPr>
            </w:pPr>
            <w:r w:rsidRPr="009D0D3D">
              <w:rPr>
                <w:rStyle w:val="y2iqfc"/>
              </w:rPr>
              <w:t>5</w:t>
            </w:r>
          </w:p>
        </w:tc>
        <w:tc>
          <w:tcPr>
            <w:tcW w:w="6662" w:type="dxa"/>
          </w:tcPr>
          <w:p w14:paraId="36A2CD93" w14:textId="77777777" w:rsidR="007E519F" w:rsidRPr="009D0D3D" w:rsidRDefault="007E519F" w:rsidP="00E92855">
            <w:pPr>
              <w:spacing w:before="0" w:after="0"/>
              <w:rPr>
                <w:rStyle w:val="y2iqfc"/>
                <w:lang w:val="vi-VN"/>
              </w:rPr>
            </w:pPr>
            <w:r w:rsidRPr="009D0D3D">
              <w:rPr>
                <w:rStyle w:val="y2iqfc"/>
                <w:lang w:val="vi-VN"/>
              </w:rPr>
              <w:t>Financial issues in tourism &amp; hospitality</w:t>
            </w:r>
          </w:p>
        </w:tc>
        <w:tc>
          <w:tcPr>
            <w:tcW w:w="1509" w:type="dxa"/>
          </w:tcPr>
          <w:p w14:paraId="1EB548DC" w14:textId="77777777" w:rsidR="007E519F" w:rsidRPr="009D0D3D" w:rsidRDefault="007E519F" w:rsidP="00E92855">
            <w:pPr>
              <w:spacing w:before="0" w:after="0"/>
              <w:jc w:val="center"/>
              <w:rPr>
                <w:rStyle w:val="y2iqfc"/>
              </w:rPr>
            </w:pPr>
            <w:r w:rsidRPr="009D0D3D">
              <w:rPr>
                <w:rStyle w:val="y2iqfc"/>
              </w:rPr>
              <w:t>3</w:t>
            </w:r>
          </w:p>
        </w:tc>
      </w:tr>
      <w:tr w:rsidR="009D0D3D" w:rsidRPr="009D0D3D" w14:paraId="70FD661B" w14:textId="77777777" w:rsidTr="004C4F99">
        <w:tc>
          <w:tcPr>
            <w:tcW w:w="846" w:type="dxa"/>
          </w:tcPr>
          <w:p w14:paraId="704A36EB" w14:textId="77777777" w:rsidR="007E519F" w:rsidRPr="009D0D3D" w:rsidRDefault="007E519F" w:rsidP="00E92855">
            <w:pPr>
              <w:spacing w:before="0" w:after="0"/>
              <w:rPr>
                <w:rStyle w:val="y2iqfc"/>
              </w:rPr>
            </w:pPr>
            <w:r w:rsidRPr="009D0D3D">
              <w:rPr>
                <w:rStyle w:val="y2iqfc"/>
              </w:rPr>
              <w:lastRenderedPageBreak/>
              <w:t>6</w:t>
            </w:r>
          </w:p>
        </w:tc>
        <w:tc>
          <w:tcPr>
            <w:tcW w:w="6662" w:type="dxa"/>
          </w:tcPr>
          <w:p w14:paraId="6A29BFC4" w14:textId="77777777" w:rsidR="007E519F" w:rsidRPr="009D0D3D" w:rsidRDefault="007E519F" w:rsidP="00E92855">
            <w:pPr>
              <w:spacing w:before="0" w:after="0"/>
              <w:rPr>
                <w:rStyle w:val="y2iqfc"/>
                <w:lang w:val="vi-VN"/>
              </w:rPr>
            </w:pPr>
            <w:r w:rsidRPr="009D0D3D">
              <w:rPr>
                <w:rStyle w:val="y2iqfc"/>
                <w:lang w:val="vi-VN"/>
              </w:rPr>
              <w:t>Managing organizations in tourism &amp; hospitality </w:t>
            </w:r>
          </w:p>
        </w:tc>
        <w:tc>
          <w:tcPr>
            <w:tcW w:w="1509" w:type="dxa"/>
          </w:tcPr>
          <w:p w14:paraId="5EAEBFB5" w14:textId="77777777" w:rsidR="007E519F" w:rsidRPr="009D0D3D" w:rsidRDefault="007E519F" w:rsidP="00E92855">
            <w:pPr>
              <w:spacing w:before="0" w:after="0"/>
              <w:jc w:val="center"/>
              <w:rPr>
                <w:rStyle w:val="y2iqfc"/>
              </w:rPr>
            </w:pPr>
            <w:r w:rsidRPr="009D0D3D">
              <w:rPr>
                <w:rStyle w:val="y2iqfc"/>
              </w:rPr>
              <w:t>3</w:t>
            </w:r>
          </w:p>
        </w:tc>
      </w:tr>
      <w:tr w:rsidR="009D0D3D" w:rsidRPr="009D0D3D" w14:paraId="267F508C" w14:textId="77777777" w:rsidTr="004C4F99">
        <w:tc>
          <w:tcPr>
            <w:tcW w:w="846" w:type="dxa"/>
          </w:tcPr>
          <w:p w14:paraId="44431477" w14:textId="77777777" w:rsidR="007E519F" w:rsidRPr="009D0D3D" w:rsidRDefault="007E519F" w:rsidP="00E92855">
            <w:pPr>
              <w:spacing w:before="0" w:after="0"/>
              <w:rPr>
                <w:rStyle w:val="y2iqfc"/>
              </w:rPr>
            </w:pPr>
            <w:r w:rsidRPr="009D0D3D">
              <w:rPr>
                <w:rStyle w:val="y2iqfc"/>
              </w:rPr>
              <w:t>7</w:t>
            </w:r>
          </w:p>
        </w:tc>
        <w:tc>
          <w:tcPr>
            <w:tcW w:w="6662" w:type="dxa"/>
          </w:tcPr>
          <w:p w14:paraId="5C750068" w14:textId="77777777" w:rsidR="007E519F" w:rsidRPr="009D0D3D" w:rsidRDefault="007E519F" w:rsidP="00E92855">
            <w:pPr>
              <w:spacing w:before="0" w:after="0"/>
              <w:rPr>
                <w:rStyle w:val="y2iqfc"/>
                <w:lang w:val="vi-VN"/>
              </w:rPr>
            </w:pPr>
            <w:r w:rsidRPr="009D0D3D">
              <w:rPr>
                <w:rStyle w:val="y2iqfc"/>
                <w:lang w:val="vi-VN"/>
              </w:rPr>
              <w:t>Legal issues in tourism &amp; hospitality</w:t>
            </w:r>
          </w:p>
        </w:tc>
        <w:tc>
          <w:tcPr>
            <w:tcW w:w="1509" w:type="dxa"/>
          </w:tcPr>
          <w:p w14:paraId="0F9D7432" w14:textId="77777777" w:rsidR="007E519F" w:rsidRPr="009D0D3D" w:rsidRDefault="007E519F" w:rsidP="00E92855">
            <w:pPr>
              <w:spacing w:before="0" w:after="0"/>
              <w:jc w:val="center"/>
              <w:rPr>
                <w:rStyle w:val="y2iqfc"/>
              </w:rPr>
            </w:pPr>
            <w:r w:rsidRPr="009D0D3D">
              <w:rPr>
                <w:rStyle w:val="y2iqfc"/>
              </w:rPr>
              <w:t>3</w:t>
            </w:r>
          </w:p>
        </w:tc>
      </w:tr>
      <w:tr w:rsidR="009D0D3D" w:rsidRPr="009D0D3D" w14:paraId="6D87E05D" w14:textId="77777777" w:rsidTr="004C4F99">
        <w:tc>
          <w:tcPr>
            <w:tcW w:w="846" w:type="dxa"/>
          </w:tcPr>
          <w:p w14:paraId="7D41CF0A" w14:textId="77777777" w:rsidR="007E519F" w:rsidRPr="009D0D3D" w:rsidRDefault="007E519F" w:rsidP="00E92855">
            <w:pPr>
              <w:spacing w:before="0" w:after="0"/>
              <w:rPr>
                <w:rStyle w:val="y2iqfc"/>
              </w:rPr>
            </w:pPr>
            <w:r w:rsidRPr="009D0D3D">
              <w:rPr>
                <w:rStyle w:val="y2iqfc"/>
              </w:rPr>
              <w:t>8</w:t>
            </w:r>
          </w:p>
        </w:tc>
        <w:tc>
          <w:tcPr>
            <w:tcW w:w="6662" w:type="dxa"/>
          </w:tcPr>
          <w:p w14:paraId="60B0BE13" w14:textId="77777777" w:rsidR="007E519F" w:rsidRPr="009D0D3D" w:rsidRDefault="007E519F" w:rsidP="00E92855">
            <w:pPr>
              <w:spacing w:before="0" w:after="0"/>
              <w:rPr>
                <w:rStyle w:val="y2iqfc"/>
                <w:lang w:val="vi-VN"/>
              </w:rPr>
            </w:pPr>
            <w:r w:rsidRPr="009D0D3D">
              <w:rPr>
                <w:rStyle w:val="y2iqfc"/>
                <w:lang w:val="vi-VN"/>
              </w:rPr>
              <w:t>Food &amp; beverage management</w:t>
            </w:r>
          </w:p>
        </w:tc>
        <w:tc>
          <w:tcPr>
            <w:tcW w:w="1509" w:type="dxa"/>
          </w:tcPr>
          <w:p w14:paraId="7778BA16" w14:textId="77777777" w:rsidR="007E519F" w:rsidRPr="009D0D3D" w:rsidRDefault="007E519F" w:rsidP="00E92855">
            <w:pPr>
              <w:spacing w:before="0" w:after="0"/>
              <w:jc w:val="center"/>
              <w:rPr>
                <w:rStyle w:val="y2iqfc"/>
              </w:rPr>
            </w:pPr>
            <w:r w:rsidRPr="009D0D3D">
              <w:rPr>
                <w:rStyle w:val="y2iqfc"/>
              </w:rPr>
              <w:t>3</w:t>
            </w:r>
          </w:p>
        </w:tc>
      </w:tr>
      <w:tr w:rsidR="009D0D3D" w:rsidRPr="009D0D3D" w14:paraId="7465A31B" w14:textId="77777777" w:rsidTr="004C4F99">
        <w:tc>
          <w:tcPr>
            <w:tcW w:w="846" w:type="dxa"/>
          </w:tcPr>
          <w:p w14:paraId="10B75217" w14:textId="77777777" w:rsidR="007E519F" w:rsidRPr="009D0D3D" w:rsidRDefault="007E519F" w:rsidP="00E92855">
            <w:pPr>
              <w:spacing w:before="0" w:after="0"/>
              <w:rPr>
                <w:rStyle w:val="y2iqfc"/>
              </w:rPr>
            </w:pPr>
            <w:r w:rsidRPr="009D0D3D">
              <w:rPr>
                <w:rStyle w:val="y2iqfc"/>
              </w:rPr>
              <w:t>9</w:t>
            </w:r>
          </w:p>
        </w:tc>
        <w:tc>
          <w:tcPr>
            <w:tcW w:w="6662" w:type="dxa"/>
          </w:tcPr>
          <w:p w14:paraId="63D4EB09" w14:textId="77777777" w:rsidR="007E519F" w:rsidRPr="009D0D3D" w:rsidRDefault="007E519F" w:rsidP="00E92855">
            <w:pPr>
              <w:spacing w:before="0" w:after="0"/>
              <w:rPr>
                <w:rStyle w:val="y2iqfc"/>
                <w:lang w:val="vi-VN"/>
              </w:rPr>
            </w:pPr>
            <w:r w:rsidRPr="009D0D3D">
              <w:rPr>
                <w:rStyle w:val="y2iqfc"/>
                <w:lang w:val="vi-VN"/>
              </w:rPr>
              <w:t>Entertainment management</w:t>
            </w:r>
          </w:p>
        </w:tc>
        <w:tc>
          <w:tcPr>
            <w:tcW w:w="1509" w:type="dxa"/>
          </w:tcPr>
          <w:p w14:paraId="7A499853" w14:textId="77777777" w:rsidR="007E519F" w:rsidRPr="009D0D3D" w:rsidRDefault="007E519F" w:rsidP="00E92855">
            <w:pPr>
              <w:spacing w:before="0" w:after="0"/>
              <w:jc w:val="center"/>
              <w:rPr>
                <w:rStyle w:val="y2iqfc"/>
              </w:rPr>
            </w:pPr>
            <w:r w:rsidRPr="009D0D3D">
              <w:rPr>
                <w:rStyle w:val="y2iqfc"/>
              </w:rPr>
              <w:t>3</w:t>
            </w:r>
          </w:p>
        </w:tc>
      </w:tr>
      <w:tr w:rsidR="009D0D3D" w:rsidRPr="009D0D3D" w14:paraId="708A1420" w14:textId="77777777" w:rsidTr="004C4F99">
        <w:tc>
          <w:tcPr>
            <w:tcW w:w="846" w:type="dxa"/>
          </w:tcPr>
          <w:p w14:paraId="7A2F45DB" w14:textId="77777777" w:rsidR="007E519F" w:rsidRPr="009D0D3D" w:rsidRDefault="007E519F" w:rsidP="00E92855">
            <w:pPr>
              <w:spacing w:before="0" w:after="0"/>
              <w:rPr>
                <w:rStyle w:val="y2iqfc"/>
              </w:rPr>
            </w:pPr>
            <w:r w:rsidRPr="009D0D3D">
              <w:rPr>
                <w:rStyle w:val="y2iqfc"/>
              </w:rPr>
              <w:t>10</w:t>
            </w:r>
          </w:p>
        </w:tc>
        <w:tc>
          <w:tcPr>
            <w:tcW w:w="6662" w:type="dxa"/>
          </w:tcPr>
          <w:p w14:paraId="0297D6ED" w14:textId="77777777" w:rsidR="007E519F" w:rsidRPr="009D0D3D" w:rsidRDefault="007E519F" w:rsidP="00E92855">
            <w:pPr>
              <w:spacing w:before="0" w:after="0"/>
              <w:rPr>
                <w:rStyle w:val="y2iqfc"/>
                <w:lang w:val="vi-VN"/>
              </w:rPr>
            </w:pPr>
            <w:r w:rsidRPr="009D0D3D">
              <w:rPr>
                <w:rStyle w:val="y2iqfc"/>
                <w:lang w:val="vi-VN"/>
              </w:rPr>
              <w:t>Digital portfolio creation</w:t>
            </w:r>
          </w:p>
        </w:tc>
        <w:tc>
          <w:tcPr>
            <w:tcW w:w="1509" w:type="dxa"/>
          </w:tcPr>
          <w:p w14:paraId="161CF906" w14:textId="77777777" w:rsidR="007E519F" w:rsidRPr="009D0D3D" w:rsidRDefault="007E519F" w:rsidP="00E92855">
            <w:pPr>
              <w:spacing w:before="0" w:after="0"/>
              <w:jc w:val="center"/>
              <w:rPr>
                <w:rStyle w:val="y2iqfc"/>
              </w:rPr>
            </w:pPr>
            <w:r w:rsidRPr="009D0D3D">
              <w:rPr>
                <w:rStyle w:val="y2iqfc"/>
              </w:rPr>
              <w:t>3</w:t>
            </w:r>
          </w:p>
        </w:tc>
      </w:tr>
      <w:tr w:rsidR="009D0D3D" w:rsidRPr="009D0D3D" w14:paraId="4E5455E9" w14:textId="77777777" w:rsidTr="004C4F99">
        <w:tc>
          <w:tcPr>
            <w:tcW w:w="846" w:type="dxa"/>
          </w:tcPr>
          <w:p w14:paraId="7C330243" w14:textId="77777777" w:rsidR="007E519F" w:rsidRPr="009D0D3D" w:rsidRDefault="007E519F" w:rsidP="00E92855">
            <w:pPr>
              <w:spacing w:before="0" w:after="0"/>
              <w:rPr>
                <w:rStyle w:val="y2iqfc"/>
              </w:rPr>
            </w:pPr>
            <w:r w:rsidRPr="009D0D3D">
              <w:rPr>
                <w:rStyle w:val="y2iqfc"/>
              </w:rPr>
              <w:t>11</w:t>
            </w:r>
          </w:p>
        </w:tc>
        <w:tc>
          <w:tcPr>
            <w:tcW w:w="6662" w:type="dxa"/>
          </w:tcPr>
          <w:p w14:paraId="4BEAC118" w14:textId="77777777" w:rsidR="007E519F" w:rsidRPr="009D0D3D" w:rsidRDefault="007E519F" w:rsidP="00E92855">
            <w:pPr>
              <w:spacing w:before="0" w:after="0"/>
              <w:rPr>
                <w:rStyle w:val="y2iqfc"/>
                <w:lang w:val="vi-VN"/>
              </w:rPr>
            </w:pPr>
            <w:r w:rsidRPr="009D0D3D">
              <w:rPr>
                <w:rStyle w:val="y2iqfc"/>
                <w:lang w:val="vi-VN"/>
              </w:rPr>
              <w:t>The event experience </w:t>
            </w:r>
          </w:p>
        </w:tc>
        <w:tc>
          <w:tcPr>
            <w:tcW w:w="1509" w:type="dxa"/>
          </w:tcPr>
          <w:p w14:paraId="07FEA032" w14:textId="77777777" w:rsidR="007E519F" w:rsidRPr="009D0D3D" w:rsidRDefault="007E519F" w:rsidP="00E92855">
            <w:pPr>
              <w:spacing w:before="0" w:after="0"/>
              <w:jc w:val="center"/>
              <w:rPr>
                <w:rStyle w:val="y2iqfc"/>
              </w:rPr>
            </w:pPr>
            <w:r w:rsidRPr="009D0D3D">
              <w:rPr>
                <w:rStyle w:val="y2iqfc"/>
              </w:rPr>
              <w:t>3</w:t>
            </w:r>
          </w:p>
        </w:tc>
      </w:tr>
    </w:tbl>
    <w:p w14:paraId="41584E68" w14:textId="77777777" w:rsidR="007E519F" w:rsidRPr="009D0D3D" w:rsidRDefault="007E519F" w:rsidP="00E92855">
      <w:pPr>
        <w:spacing w:before="0" w:after="0"/>
        <w:ind w:firstLine="709"/>
        <w:rPr>
          <w:b/>
          <w:bCs/>
          <w:i/>
          <w:iCs/>
        </w:rPr>
      </w:pPr>
      <w:r w:rsidRPr="009D0D3D">
        <w:rPr>
          <w:b/>
          <w:bCs/>
          <w:i/>
          <w:iCs/>
        </w:rPr>
        <w:t xml:space="preserve">Các </w:t>
      </w:r>
      <w:proofErr w:type="spellStart"/>
      <w:r w:rsidRPr="009D0D3D">
        <w:rPr>
          <w:b/>
          <w:bCs/>
          <w:i/>
          <w:iCs/>
        </w:rPr>
        <w:t>môn</w:t>
      </w:r>
      <w:proofErr w:type="spellEnd"/>
      <w:r w:rsidRPr="009D0D3D">
        <w:rPr>
          <w:b/>
          <w:bCs/>
          <w:i/>
          <w:iCs/>
        </w:rPr>
        <w:t xml:space="preserve"> </w:t>
      </w:r>
      <w:proofErr w:type="spellStart"/>
      <w:r w:rsidRPr="009D0D3D">
        <w:rPr>
          <w:b/>
          <w:bCs/>
          <w:i/>
          <w:iCs/>
        </w:rPr>
        <w:t>chuyên</w:t>
      </w:r>
      <w:proofErr w:type="spellEnd"/>
      <w:r w:rsidRPr="009D0D3D">
        <w:rPr>
          <w:b/>
          <w:bCs/>
          <w:i/>
          <w:iCs/>
        </w:rPr>
        <w:t xml:space="preserve"> </w:t>
      </w:r>
      <w:proofErr w:type="spellStart"/>
      <w:r w:rsidRPr="009D0D3D">
        <w:rPr>
          <w:b/>
          <w:bCs/>
          <w:i/>
          <w:iCs/>
        </w:rPr>
        <w:t>về</w:t>
      </w:r>
      <w:proofErr w:type="spellEnd"/>
      <w:r w:rsidRPr="009D0D3D">
        <w:rPr>
          <w:b/>
          <w:bCs/>
          <w:i/>
          <w:iCs/>
        </w:rPr>
        <w:t xml:space="preserve"> </w:t>
      </w:r>
      <w:proofErr w:type="spellStart"/>
      <w:r w:rsidRPr="009D0D3D">
        <w:rPr>
          <w:b/>
          <w:bCs/>
          <w:i/>
          <w:iCs/>
        </w:rPr>
        <w:t>quản</w:t>
      </w:r>
      <w:proofErr w:type="spellEnd"/>
      <w:r w:rsidRPr="009D0D3D">
        <w:rPr>
          <w:b/>
          <w:bCs/>
          <w:i/>
          <w:iCs/>
        </w:rPr>
        <w:t xml:space="preserve"> </w:t>
      </w:r>
      <w:proofErr w:type="spellStart"/>
      <w:r w:rsidRPr="009D0D3D">
        <w:rPr>
          <w:b/>
          <w:bCs/>
          <w:i/>
          <w:iCs/>
        </w:rPr>
        <w:t>trị</w:t>
      </w:r>
      <w:proofErr w:type="spellEnd"/>
      <w:r w:rsidRPr="009D0D3D">
        <w:rPr>
          <w:b/>
          <w:bCs/>
          <w:i/>
          <w:iCs/>
        </w:rPr>
        <w:t xml:space="preserve"> (13 </w:t>
      </w:r>
      <w:proofErr w:type="spellStart"/>
      <w:r w:rsidRPr="009D0D3D">
        <w:rPr>
          <w:b/>
          <w:bCs/>
          <w:i/>
          <w:iCs/>
        </w:rPr>
        <w:t>tín</w:t>
      </w:r>
      <w:proofErr w:type="spellEnd"/>
      <w:r w:rsidRPr="009D0D3D">
        <w:rPr>
          <w:b/>
          <w:bCs/>
          <w:i/>
          <w:iCs/>
        </w:rPr>
        <w:t xml:space="preserve"> </w:t>
      </w:r>
      <w:proofErr w:type="spellStart"/>
      <w:r w:rsidRPr="009D0D3D">
        <w:rPr>
          <w:b/>
          <w:bCs/>
          <w:i/>
          <w:iCs/>
        </w:rPr>
        <w:t>chỉ</w:t>
      </w:r>
      <w:proofErr w:type="spellEnd"/>
      <w:r w:rsidRPr="009D0D3D">
        <w:rPr>
          <w:b/>
          <w:bCs/>
          <w:i/>
          <w:iCs/>
        </w:rPr>
        <w:t>)</w:t>
      </w:r>
    </w:p>
    <w:tbl>
      <w:tblPr>
        <w:tblStyle w:val="TableGrid"/>
        <w:tblW w:w="0" w:type="auto"/>
        <w:tblLook w:val="04A0" w:firstRow="1" w:lastRow="0" w:firstColumn="1" w:lastColumn="0" w:noHBand="0" w:noVBand="1"/>
      </w:tblPr>
      <w:tblGrid>
        <w:gridCol w:w="846"/>
        <w:gridCol w:w="6662"/>
        <w:gridCol w:w="1509"/>
      </w:tblGrid>
      <w:tr w:rsidR="009D0D3D" w:rsidRPr="009D0D3D" w14:paraId="56370A10" w14:textId="77777777" w:rsidTr="004C4F99">
        <w:tc>
          <w:tcPr>
            <w:tcW w:w="846" w:type="dxa"/>
          </w:tcPr>
          <w:p w14:paraId="73C4CF5C" w14:textId="77777777" w:rsidR="007E519F" w:rsidRPr="009D0D3D" w:rsidRDefault="007E519F" w:rsidP="00E92855">
            <w:pPr>
              <w:spacing w:before="0" w:after="0"/>
              <w:rPr>
                <w:rStyle w:val="y2iqfc"/>
                <w:b/>
                <w:bCs/>
              </w:rPr>
            </w:pPr>
            <w:r w:rsidRPr="009D0D3D">
              <w:rPr>
                <w:rStyle w:val="y2iqfc"/>
                <w:b/>
                <w:bCs/>
              </w:rPr>
              <w:t>STT</w:t>
            </w:r>
          </w:p>
        </w:tc>
        <w:tc>
          <w:tcPr>
            <w:tcW w:w="6662" w:type="dxa"/>
          </w:tcPr>
          <w:p w14:paraId="6053E59F" w14:textId="77777777" w:rsidR="007E519F" w:rsidRPr="009D0D3D" w:rsidRDefault="007E519F" w:rsidP="00E92855">
            <w:pPr>
              <w:spacing w:before="0" w:after="0"/>
              <w:jc w:val="center"/>
              <w:rPr>
                <w:rStyle w:val="y2iqfc"/>
                <w:b/>
                <w:bCs/>
              </w:rPr>
            </w:pPr>
            <w:proofErr w:type="spellStart"/>
            <w:r w:rsidRPr="009D0D3D">
              <w:rPr>
                <w:rStyle w:val="y2iqfc"/>
                <w:b/>
                <w:bCs/>
              </w:rPr>
              <w:t>Tên</w:t>
            </w:r>
            <w:proofErr w:type="spellEnd"/>
            <w:r w:rsidRPr="009D0D3D">
              <w:rPr>
                <w:rStyle w:val="y2iqfc"/>
                <w:b/>
                <w:bCs/>
              </w:rPr>
              <w:t xml:space="preserve"> </w:t>
            </w:r>
            <w:proofErr w:type="spellStart"/>
            <w:r w:rsidRPr="009D0D3D">
              <w:rPr>
                <w:rStyle w:val="y2iqfc"/>
                <w:b/>
                <w:bCs/>
              </w:rPr>
              <w:t>môn</w:t>
            </w:r>
            <w:proofErr w:type="spellEnd"/>
            <w:r w:rsidRPr="009D0D3D">
              <w:rPr>
                <w:rStyle w:val="y2iqfc"/>
                <w:b/>
                <w:bCs/>
              </w:rPr>
              <w:t xml:space="preserve"> </w:t>
            </w:r>
            <w:proofErr w:type="spellStart"/>
            <w:r w:rsidRPr="009D0D3D">
              <w:rPr>
                <w:rStyle w:val="y2iqfc"/>
                <w:b/>
                <w:bCs/>
              </w:rPr>
              <w:t>học</w:t>
            </w:r>
            <w:proofErr w:type="spellEnd"/>
          </w:p>
        </w:tc>
        <w:tc>
          <w:tcPr>
            <w:tcW w:w="1509" w:type="dxa"/>
          </w:tcPr>
          <w:p w14:paraId="0D9CDF81" w14:textId="77777777" w:rsidR="007E519F" w:rsidRPr="009D0D3D" w:rsidRDefault="007E519F" w:rsidP="00E92855">
            <w:pPr>
              <w:spacing w:before="0" w:after="0"/>
              <w:rPr>
                <w:rStyle w:val="y2iqfc"/>
                <w:b/>
                <w:bCs/>
              </w:rPr>
            </w:pPr>
            <w:proofErr w:type="spellStart"/>
            <w:r w:rsidRPr="009D0D3D">
              <w:rPr>
                <w:rStyle w:val="y2iqfc"/>
                <w:b/>
                <w:bCs/>
              </w:rPr>
              <w:t>Số</w:t>
            </w:r>
            <w:proofErr w:type="spellEnd"/>
            <w:r w:rsidRPr="009D0D3D">
              <w:rPr>
                <w:rStyle w:val="y2iqfc"/>
                <w:b/>
                <w:bCs/>
              </w:rPr>
              <w:t xml:space="preserve"> </w:t>
            </w:r>
            <w:proofErr w:type="spellStart"/>
            <w:r w:rsidRPr="009D0D3D">
              <w:rPr>
                <w:rStyle w:val="y2iqfc"/>
                <w:b/>
                <w:bCs/>
              </w:rPr>
              <w:t>tín</w:t>
            </w:r>
            <w:proofErr w:type="spellEnd"/>
            <w:r w:rsidRPr="009D0D3D">
              <w:rPr>
                <w:rStyle w:val="y2iqfc"/>
                <w:b/>
                <w:bCs/>
              </w:rPr>
              <w:t xml:space="preserve"> </w:t>
            </w:r>
            <w:proofErr w:type="spellStart"/>
            <w:r w:rsidRPr="009D0D3D">
              <w:rPr>
                <w:rStyle w:val="y2iqfc"/>
                <w:b/>
                <w:bCs/>
              </w:rPr>
              <w:t>chỉ</w:t>
            </w:r>
            <w:proofErr w:type="spellEnd"/>
          </w:p>
        </w:tc>
      </w:tr>
      <w:tr w:rsidR="009D0D3D" w:rsidRPr="009D0D3D" w14:paraId="76864473" w14:textId="77777777" w:rsidTr="004C4F99">
        <w:tc>
          <w:tcPr>
            <w:tcW w:w="846" w:type="dxa"/>
          </w:tcPr>
          <w:p w14:paraId="1889FC7B" w14:textId="77777777" w:rsidR="007E519F" w:rsidRPr="009D0D3D" w:rsidRDefault="007E519F" w:rsidP="00E92855">
            <w:pPr>
              <w:spacing w:before="0" w:after="0"/>
              <w:rPr>
                <w:rStyle w:val="y2iqfc"/>
              </w:rPr>
            </w:pPr>
            <w:r w:rsidRPr="009D0D3D">
              <w:rPr>
                <w:rStyle w:val="y2iqfc"/>
              </w:rPr>
              <w:t>1</w:t>
            </w:r>
          </w:p>
        </w:tc>
        <w:tc>
          <w:tcPr>
            <w:tcW w:w="6662" w:type="dxa"/>
          </w:tcPr>
          <w:p w14:paraId="00A7A70C" w14:textId="77777777" w:rsidR="007E519F" w:rsidRPr="009D0D3D" w:rsidRDefault="007E519F" w:rsidP="00E92855">
            <w:pPr>
              <w:spacing w:before="0" w:after="0"/>
              <w:rPr>
                <w:rStyle w:val="y2iqfc"/>
                <w:lang w:val="vi-VN"/>
              </w:rPr>
            </w:pPr>
            <w:r w:rsidRPr="009D0D3D">
              <w:rPr>
                <w:rStyle w:val="y2iqfc"/>
                <w:lang w:val="vi-VN"/>
              </w:rPr>
              <w:t>Marketing management</w:t>
            </w:r>
          </w:p>
        </w:tc>
        <w:tc>
          <w:tcPr>
            <w:tcW w:w="1509" w:type="dxa"/>
          </w:tcPr>
          <w:p w14:paraId="3AC018DA" w14:textId="77777777" w:rsidR="007E519F" w:rsidRPr="009D0D3D" w:rsidRDefault="007E519F" w:rsidP="00E92855">
            <w:pPr>
              <w:spacing w:before="0" w:after="0"/>
              <w:jc w:val="center"/>
              <w:rPr>
                <w:rStyle w:val="y2iqfc"/>
              </w:rPr>
            </w:pPr>
            <w:r w:rsidRPr="009D0D3D">
              <w:rPr>
                <w:rStyle w:val="y2iqfc"/>
              </w:rPr>
              <w:t>3</w:t>
            </w:r>
          </w:p>
        </w:tc>
      </w:tr>
      <w:tr w:rsidR="009D0D3D" w:rsidRPr="009D0D3D" w14:paraId="6CE9FA99" w14:textId="77777777" w:rsidTr="004C4F99">
        <w:tc>
          <w:tcPr>
            <w:tcW w:w="846" w:type="dxa"/>
          </w:tcPr>
          <w:p w14:paraId="17FCF29B" w14:textId="77777777" w:rsidR="007E519F" w:rsidRPr="009D0D3D" w:rsidRDefault="007E519F" w:rsidP="00E92855">
            <w:pPr>
              <w:spacing w:before="0" w:after="0"/>
              <w:rPr>
                <w:rStyle w:val="y2iqfc"/>
              </w:rPr>
            </w:pPr>
            <w:r w:rsidRPr="009D0D3D">
              <w:rPr>
                <w:rStyle w:val="y2iqfc"/>
              </w:rPr>
              <w:t>2</w:t>
            </w:r>
          </w:p>
        </w:tc>
        <w:tc>
          <w:tcPr>
            <w:tcW w:w="6662" w:type="dxa"/>
          </w:tcPr>
          <w:p w14:paraId="5DF3DD54" w14:textId="77777777" w:rsidR="007E519F" w:rsidRPr="009D0D3D" w:rsidRDefault="007E519F" w:rsidP="00E92855">
            <w:pPr>
              <w:spacing w:before="0" w:after="0"/>
              <w:rPr>
                <w:rStyle w:val="y2iqfc"/>
                <w:lang w:val="vi-VN"/>
              </w:rPr>
            </w:pPr>
            <w:r w:rsidRPr="009D0D3D">
              <w:rPr>
                <w:rStyle w:val="y2iqfc"/>
                <w:lang w:val="vi-VN"/>
              </w:rPr>
              <w:t>Leadership and organizational management</w:t>
            </w:r>
          </w:p>
        </w:tc>
        <w:tc>
          <w:tcPr>
            <w:tcW w:w="1509" w:type="dxa"/>
          </w:tcPr>
          <w:p w14:paraId="6F7EC21E" w14:textId="77777777" w:rsidR="007E519F" w:rsidRPr="009D0D3D" w:rsidRDefault="007E519F" w:rsidP="00E92855">
            <w:pPr>
              <w:spacing w:before="0" w:after="0"/>
              <w:jc w:val="center"/>
              <w:rPr>
                <w:rStyle w:val="y2iqfc"/>
              </w:rPr>
            </w:pPr>
            <w:r w:rsidRPr="009D0D3D">
              <w:rPr>
                <w:rStyle w:val="y2iqfc"/>
              </w:rPr>
              <w:t>3</w:t>
            </w:r>
          </w:p>
        </w:tc>
      </w:tr>
      <w:tr w:rsidR="009D0D3D" w:rsidRPr="009D0D3D" w14:paraId="44F5B066" w14:textId="77777777" w:rsidTr="004C4F99">
        <w:tc>
          <w:tcPr>
            <w:tcW w:w="846" w:type="dxa"/>
          </w:tcPr>
          <w:p w14:paraId="673FA99A" w14:textId="77777777" w:rsidR="007E519F" w:rsidRPr="009D0D3D" w:rsidRDefault="007E519F" w:rsidP="00E92855">
            <w:pPr>
              <w:spacing w:before="0" w:after="0"/>
              <w:rPr>
                <w:rStyle w:val="y2iqfc"/>
              </w:rPr>
            </w:pPr>
            <w:r w:rsidRPr="009D0D3D">
              <w:rPr>
                <w:rStyle w:val="y2iqfc"/>
              </w:rPr>
              <w:t>3</w:t>
            </w:r>
          </w:p>
        </w:tc>
        <w:tc>
          <w:tcPr>
            <w:tcW w:w="6662" w:type="dxa"/>
          </w:tcPr>
          <w:p w14:paraId="105A7A0D" w14:textId="77777777" w:rsidR="007E519F" w:rsidRPr="009D0D3D" w:rsidRDefault="007E519F" w:rsidP="00E92855">
            <w:pPr>
              <w:spacing w:before="0" w:after="0"/>
              <w:rPr>
                <w:rStyle w:val="y2iqfc"/>
                <w:lang w:val="vi-VN"/>
              </w:rPr>
            </w:pPr>
            <w:r w:rsidRPr="009D0D3D">
              <w:rPr>
                <w:rStyle w:val="y2iqfc"/>
                <w:lang w:val="vi-VN"/>
              </w:rPr>
              <w:t>Survey of accounting</w:t>
            </w:r>
          </w:p>
        </w:tc>
        <w:tc>
          <w:tcPr>
            <w:tcW w:w="1509" w:type="dxa"/>
          </w:tcPr>
          <w:p w14:paraId="7A08F6EC" w14:textId="77777777" w:rsidR="007E519F" w:rsidRPr="009D0D3D" w:rsidRDefault="007E519F" w:rsidP="00E92855">
            <w:pPr>
              <w:spacing w:before="0" w:after="0"/>
              <w:jc w:val="center"/>
              <w:rPr>
                <w:rStyle w:val="y2iqfc"/>
              </w:rPr>
            </w:pPr>
            <w:r w:rsidRPr="009D0D3D">
              <w:rPr>
                <w:rStyle w:val="y2iqfc"/>
              </w:rPr>
              <w:t>3</w:t>
            </w:r>
          </w:p>
        </w:tc>
      </w:tr>
      <w:tr w:rsidR="009D0D3D" w:rsidRPr="009D0D3D" w14:paraId="481B0F16" w14:textId="77777777" w:rsidTr="004C4F99">
        <w:tc>
          <w:tcPr>
            <w:tcW w:w="846" w:type="dxa"/>
          </w:tcPr>
          <w:p w14:paraId="207D0BDA" w14:textId="77777777" w:rsidR="007E519F" w:rsidRPr="009D0D3D" w:rsidRDefault="007E519F" w:rsidP="00E92855">
            <w:pPr>
              <w:spacing w:before="0" w:after="0"/>
              <w:rPr>
                <w:rStyle w:val="y2iqfc"/>
              </w:rPr>
            </w:pPr>
            <w:r w:rsidRPr="009D0D3D">
              <w:rPr>
                <w:rStyle w:val="y2iqfc"/>
              </w:rPr>
              <w:t>4</w:t>
            </w:r>
          </w:p>
        </w:tc>
        <w:tc>
          <w:tcPr>
            <w:tcW w:w="6662" w:type="dxa"/>
          </w:tcPr>
          <w:p w14:paraId="783C7904" w14:textId="77777777" w:rsidR="007E519F" w:rsidRPr="009D0D3D" w:rsidRDefault="007E519F" w:rsidP="00E92855">
            <w:pPr>
              <w:spacing w:before="0" w:after="0"/>
              <w:rPr>
                <w:rStyle w:val="y2iqfc"/>
                <w:lang w:val="vi-VN"/>
              </w:rPr>
            </w:pPr>
            <w:r w:rsidRPr="009D0D3D">
              <w:rPr>
                <w:rStyle w:val="y2iqfc"/>
                <w:lang w:val="vi-VN"/>
              </w:rPr>
              <w:t>Macroeconomic principles</w:t>
            </w:r>
          </w:p>
        </w:tc>
        <w:tc>
          <w:tcPr>
            <w:tcW w:w="1509" w:type="dxa"/>
          </w:tcPr>
          <w:p w14:paraId="42FB91F4" w14:textId="77777777" w:rsidR="007E519F" w:rsidRPr="009D0D3D" w:rsidRDefault="007E519F" w:rsidP="00E92855">
            <w:pPr>
              <w:spacing w:before="0" w:after="0"/>
              <w:jc w:val="center"/>
              <w:rPr>
                <w:rStyle w:val="y2iqfc"/>
              </w:rPr>
            </w:pPr>
            <w:r w:rsidRPr="009D0D3D">
              <w:rPr>
                <w:rStyle w:val="y2iqfc"/>
              </w:rPr>
              <w:t>3</w:t>
            </w:r>
          </w:p>
        </w:tc>
      </w:tr>
      <w:tr w:rsidR="009D0D3D" w:rsidRPr="009D0D3D" w14:paraId="3366BDCA" w14:textId="77777777" w:rsidTr="004C4F99">
        <w:tc>
          <w:tcPr>
            <w:tcW w:w="846" w:type="dxa"/>
          </w:tcPr>
          <w:p w14:paraId="511EA9D7" w14:textId="77777777" w:rsidR="007E519F" w:rsidRPr="009D0D3D" w:rsidRDefault="007E519F" w:rsidP="00E92855">
            <w:pPr>
              <w:spacing w:before="0" w:after="0"/>
              <w:rPr>
                <w:rStyle w:val="y2iqfc"/>
              </w:rPr>
            </w:pPr>
            <w:r w:rsidRPr="009D0D3D">
              <w:rPr>
                <w:rStyle w:val="y2iqfc"/>
              </w:rPr>
              <w:t>5</w:t>
            </w:r>
          </w:p>
        </w:tc>
        <w:tc>
          <w:tcPr>
            <w:tcW w:w="6662" w:type="dxa"/>
          </w:tcPr>
          <w:p w14:paraId="206677B2" w14:textId="77777777" w:rsidR="007E519F" w:rsidRPr="009D0D3D" w:rsidRDefault="007E519F" w:rsidP="00E92855">
            <w:pPr>
              <w:spacing w:before="0" w:after="0"/>
              <w:rPr>
                <w:rStyle w:val="y2iqfc"/>
                <w:lang w:val="vi-VN"/>
              </w:rPr>
            </w:pPr>
            <w:r w:rsidRPr="009D0D3D">
              <w:rPr>
                <w:rStyle w:val="y2iqfc"/>
                <w:lang w:val="vi-VN"/>
              </w:rPr>
              <w:t>Excel for business applications</w:t>
            </w:r>
          </w:p>
        </w:tc>
        <w:tc>
          <w:tcPr>
            <w:tcW w:w="1509" w:type="dxa"/>
          </w:tcPr>
          <w:p w14:paraId="160AB24C" w14:textId="77777777" w:rsidR="007E519F" w:rsidRPr="009D0D3D" w:rsidRDefault="007E519F" w:rsidP="00E92855">
            <w:pPr>
              <w:spacing w:before="0" w:after="0"/>
              <w:jc w:val="center"/>
              <w:rPr>
                <w:rStyle w:val="y2iqfc"/>
              </w:rPr>
            </w:pPr>
            <w:r w:rsidRPr="009D0D3D">
              <w:rPr>
                <w:rStyle w:val="y2iqfc"/>
              </w:rPr>
              <w:t>1</w:t>
            </w:r>
          </w:p>
        </w:tc>
      </w:tr>
    </w:tbl>
    <w:p w14:paraId="078BC05C" w14:textId="77777777" w:rsidR="007E519F" w:rsidRPr="009D0D3D" w:rsidRDefault="007E519F" w:rsidP="00E92855">
      <w:pPr>
        <w:spacing w:before="0" w:after="0"/>
        <w:ind w:firstLine="709"/>
        <w:rPr>
          <w:b/>
          <w:bCs/>
          <w:i/>
          <w:iCs/>
        </w:rPr>
      </w:pPr>
      <w:r w:rsidRPr="009D0D3D">
        <w:rPr>
          <w:b/>
          <w:bCs/>
          <w:i/>
          <w:iCs/>
        </w:rPr>
        <w:t xml:space="preserve">Các </w:t>
      </w:r>
      <w:proofErr w:type="spellStart"/>
      <w:r w:rsidRPr="009D0D3D">
        <w:rPr>
          <w:b/>
          <w:bCs/>
          <w:i/>
          <w:iCs/>
        </w:rPr>
        <w:t>môn</w:t>
      </w:r>
      <w:proofErr w:type="spellEnd"/>
      <w:r w:rsidRPr="009D0D3D">
        <w:rPr>
          <w:b/>
          <w:bCs/>
          <w:i/>
          <w:iCs/>
        </w:rPr>
        <w:t xml:space="preserve"> </w:t>
      </w:r>
      <w:proofErr w:type="spellStart"/>
      <w:r w:rsidRPr="009D0D3D">
        <w:rPr>
          <w:b/>
          <w:bCs/>
          <w:i/>
          <w:iCs/>
        </w:rPr>
        <w:t>tự</w:t>
      </w:r>
      <w:proofErr w:type="spellEnd"/>
      <w:r w:rsidRPr="009D0D3D">
        <w:rPr>
          <w:b/>
          <w:bCs/>
          <w:i/>
          <w:iCs/>
        </w:rPr>
        <w:t xml:space="preserve"> </w:t>
      </w:r>
      <w:proofErr w:type="spellStart"/>
      <w:r w:rsidRPr="009D0D3D">
        <w:rPr>
          <w:b/>
          <w:bCs/>
          <w:i/>
          <w:iCs/>
        </w:rPr>
        <w:t>chọn</w:t>
      </w:r>
      <w:proofErr w:type="spellEnd"/>
      <w:r w:rsidRPr="009D0D3D">
        <w:rPr>
          <w:b/>
          <w:bCs/>
          <w:i/>
          <w:iCs/>
        </w:rPr>
        <w:t xml:space="preserve"> </w:t>
      </w:r>
      <w:proofErr w:type="spellStart"/>
      <w:r w:rsidRPr="009D0D3D">
        <w:rPr>
          <w:b/>
          <w:bCs/>
          <w:i/>
          <w:iCs/>
        </w:rPr>
        <w:t>được</w:t>
      </w:r>
      <w:proofErr w:type="spellEnd"/>
      <w:r w:rsidRPr="009D0D3D">
        <w:rPr>
          <w:b/>
          <w:bCs/>
          <w:i/>
          <w:iCs/>
        </w:rPr>
        <w:t xml:space="preserve"> </w:t>
      </w:r>
      <w:proofErr w:type="spellStart"/>
      <w:r w:rsidRPr="009D0D3D">
        <w:rPr>
          <w:b/>
          <w:bCs/>
          <w:i/>
          <w:iCs/>
        </w:rPr>
        <w:t>phê</w:t>
      </w:r>
      <w:proofErr w:type="spellEnd"/>
      <w:r w:rsidRPr="009D0D3D">
        <w:rPr>
          <w:b/>
          <w:bCs/>
          <w:i/>
          <w:iCs/>
        </w:rPr>
        <w:t xml:space="preserve"> </w:t>
      </w:r>
      <w:proofErr w:type="spellStart"/>
      <w:r w:rsidRPr="009D0D3D">
        <w:rPr>
          <w:b/>
          <w:bCs/>
          <w:i/>
          <w:iCs/>
        </w:rPr>
        <w:t>duyệt</w:t>
      </w:r>
      <w:proofErr w:type="spellEnd"/>
      <w:r w:rsidRPr="009D0D3D">
        <w:rPr>
          <w:b/>
          <w:bCs/>
          <w:i/>
          <w:iCs/>
        </w:rPr>
        <w:t xml:space="preserve"> (12 </w:t>
      </w:r>
      <w:proofErr w:type="spellStart"/>
      <w:r w:rsidRPr="009D0D3D">
        <w:rPr>
          <w:b/>
          <w:bCs/>
          <w:i/>
          <w:iCs/>
        </w:rPr>
        <w:t>tín</w:t>
      </w:r>
      <w:proofErr w:type="spellEnd"/>
      <w:r w:rsidRPr="009D0D3D">
        <w:rPr>
          <w:b/>
          <w:bCs/>
          <w:i/>
          <w:iCs/>
        </w:rPr>
        <w:t xml:space="preserve"> </w:t>
      </w:r>
      <w:proofErr w:type="spellStart"/>
      <w:r w:rsidRPr="009D0D3D">
        <w:rPr>
          <w:b/>
          <w:bCs/>
          <w:i/>
          <w:iCs/>
        </w:rPr>
        <w:t>chỉ</w:t>
      </w:r>
      <w:proofErr w:type="spellEnd"/>
      <w:r w:rsidRPr="009D0D3D">
        <w:rPr>
          <w:b/>
          <w:bCs/>
          <w:i/>
          <w:iCs/>
        </w:rPr>
        <w:t>)</w:t>
      </w:r>
    </w:p>
    <w:p w14:paraId="175F31F6" w14:textId="77777777" w:rsidR="007E519F" w:rsidRPr="009D0D3D" w:rsidRDefault="007E519F" w:rsidP="00E92855">
      <w:pPr>
        <w:spacing w:before="0" w:after="0"/>
        <w:ind w:firstLine="709"/>
      </w:pPr>
      <w:r w:rsidRPr="009D0D3D">
        <w:t xml:space="preserve">Sinh </w:t>
      </w:r>
      <w:proofErr w:type="spellStart"/>
      <w:r w:rsidRPr="009D0D3D">
        <w:t>viên</w:t>
      </w:r>
      <w:proofErr w:type="spellEnd"/>
      <w:r w:rsidRPr="009D0D3D">
        <w:t xml:space="preserve"> </w:t>
      </w:r>
      <w:proofErr w:type="spellStart"/>
      <w:r w:rsidRPr="009D0D3D">
        <w:t>được</w:t>
      </w:r>
      <w:proofErr w:type="spellEnd"/>
      <w:r w:rsidRPr="009D0D3D">
        <w:t xml:space="preserve"> </w:t>
      </w:r>
      <w:proofErr w:type="spellStart"/>
      <w:r w:rsidRPr="009D0D3D">
        <w:t>tự</w:t>
      </w:r>
      <w:proofErr w:type="spellEnd"/>
      <w:r w:rsidRPr="009D0D3D">
        <w:t xml:space="preserve"> </w:t>
      </w:r>
      <w:proofErr w:type="spellStart"/>
      <w:r w:rsidRPr="009D0D3D">
        <w:t>chọn</w:t>
      </w:r>
      <w:proofErr w:type="spellEnd"/>
      <w:r w:rsidRPr="009D0D3D">
        <w:t xml:space="preserve"> 04 </w:t>
      </w:r>
      <w:proofErr w:type="spellStart"/>
      <w:r w:rsidRPr="009D0D3D">
        <w:t>trong</w:t>
      </w:r>
      <w:proofErr w:type="spellEnd"/>
      <w:r w:rsidRPr="009D0D3D">
        <w:t xml:space="preserve"> </w:t>
      </w:r>
      <w:proofErr w:type="spellStart"/>
      <w:r w:rsidRPr="009D0D3D">
        <w:t>số</w:t>
      </w:r>
      <w:proofErr w:type="spellEnd"/>
      <w:r w:rsidRPr="009D0D3D">
        <w:t xml:space="preserve"> </w:t>
      </w:r>
      <w:proofErr w:type="spellStart"/>
      <w:r w:rsidRPr="009D0D3D">
        <w:t>các</w:t>
      </w:r>
      <w:proofErr w:type="spellEnd"/>
      <w:r w:rsidRPr="009D0D3D">
        <w:t xml:space="preserve"> </w:t>
      </w:r>
      <w:proofErr w:type="spellStart"/>
      <w:r w:rsidRPr="009D0D3D">
        <w:t>môn</w:t>
      </w:r>
      <w:proofErr w:type="spellEnd"/>
      <w:r w:rsidRPr="009D0D3D">
        <w:t xml:space="preserve"> </w:t>
      </w:r>
      <w:proofErr w:type="spellStart"/>
      <w:r w:rsidRPr="009D0D3D">
        <w:t>dưới</w:t>
      </w:r>
      <w:proofErr w:type="spellEnd"/>
      <w:r w:rsidRPr="009D0D3D">
        <w:t xml:space="preserve"> </w:t>
      </w:r>
      <w:proofErr w:type="spellStart"/>
      <w:r w:rsidRPr="009D0D3D">
        <w:t>đây</w:t>
      </w:r>
      <w:proofErr w:type="spellEnd"/>
      <w:r w:rsidRPr="009D0D3D">
        <w:t>:</w:t>
      </w:r>
    </w:p>
    <w:tbl>
      <w:tblPr>
        <w:tblStyle w:val="TableGrid"/>
        <w:tblW w:w="0" w:type="auto"/>
        <w:tblLook w:val="04A0" w:firstRow="1" w:lastRow="0" w:firstColumn="1" w:lastColumn="0" w:noHBand="0" w:noVBand="1"/>
      </w:tblPr>
      <w:tblGrid>
        <w:gridCol w:w="846"/>
        <w:gridCol w:w="6662"/>
        <w:gridCol w:w="1509"/>
      </w:tblGrid>
      <w:tr w:rsidR="009D0D3D" w:rsidRPr="009D0D3D" w14:paraId="5E9ABC99" w14:textId="77777777" w:rsidTr="004C4F99">
        <w:tc>
          <w:tcPr>
            <w:tcW w:w="846" w:type="dxa"/>
          </w:tcPr>
          <w:p w14:paraId="3A0C681C" w14:textId="77777777" w:rsidR="007E519F" w:rsidRPr="009D0D3D" w:rsidRDefault="007E519F" w:rsidP="00E92855">
            <w:pPr>
              <w:spacing w:before="0" w:after="0"/>
              <w:rPr>
                <w:rStyle w:val="y2iqfc"/>
                <w:b/>
                <w:bCs/>
              </w:rPr>
            </w:pPr>
            <w:r w:rsidRPr="009D0D3D">
              <w:rPr>
                <w:rStyle w:val="y2iqfc"/>
                <w:b/>
                <w:bCs/>
              </w:rPr>
              <w:t>STT</w:t>
            </w:r>
          </w:p>
        </w:tc>
        <w:tc>
          <w:tcPr>
            <w:tcW w:w="6662" w:type="dxa"/>
          </w:tcPr>
          <w:p w14:paraId="0902C76D" w14:textId="77777777" w:rsidR="007E519F" w:rsidRPr="009D0D3D" w:rsidRDefault="007E519F" w:rsidP="00E92855">
            <w:pPr>
              <w:spacing w:before="0" w:after="0"/>
              <w:jc w:val="center"/>
              <w:rPr>
                <w:rStyle w:val="y2iqfc"/>
                <w:b/>
                <w:bCs/>
              </w:rPr>
            </w:pPr>
            <w:proofErr w:type="spellStart"/>
            <w:r w:rsidRPr="009D0D3D">
              <w:rPr>
                <w:rStyle w:val="y2iqfc"/>
                <w:b/>
                <w:bCs/>
              </w:rPr>
              <w:t>Tên</w:t>
            </w:r>
            <w:proofErr w:type="spellEnd"/>
            <w:r w:rsidRPr="009D0D3D">
              <w:rPr>
                <w:rStyle w:val="y2iqfc"/>
                <w:b/>
                <w:bCs/>
              </w:rPr>
              <w:t xml:space="preserve"> </w:t>
            </w:r>
            <w:proofErr w:type="spellStart"/>
            <w:r w:rsidRPr="009D0D3D">
              <w:rPr>
                <w:rStyle w:val="y2iqfc"/>
                <w:b/>
                <w:bCs/>
              </w:rPr>
              <w:t>môn</w:t>
            </w:r>
            <w:proofErr w:type="spellEnd"/>
            <w:r w:rsidRPr="009D0D3D">
              <w:rPr>
                <w:rStyle w:val="y2iqfc"/>
                <w:b/>
                <w:bCs/>
              </w:rPr>
              <w:t xml:space="preserve"> </w:t>
            </w:r>
            <w:proofErr w:type="spellStart"/>
            <w:r w:rsidRPr="009D0D3D">
              <w:rPr>
                <w:rStyle w:val="y2iqfc"/>
                <w:b/>
                <w:bCs/>
              </w:rPr>
              <w:t>học</w:t>
            </w:r>
            <w:proofErr w:type="spellEnd"/>
          </w:p>
        </w:tc>
        <w:tc>
          <w:tcPr>
            <w:tcW w:w="1509" w:type="dxa"/>
          </w:tcPr>
          <w:p w14:paraId="4AA95E7D" w14:textId="77777777" w:rsidR="007E519F" w:rsidRPr="009D0D3D" w:rsidRDefault="007E519F" w:rsidP="00E92855">
            <w:pPr>
              <w:spacing w:before="0" w:after="0"/>
              <w:rPr>
                <w:rStyle w:val="y2iqfc"/>
                <w:b/>
                <w:bCs/>
              </w:rPr>
            </w:pPr>
            <w:proofErr w:type="spellStart"/>
            <w:r w:rsidRPr="009D0D3D">
              <w:rPr>
                <w:rStyle w:val="y2iqfc"/>
                <w:b/>
                <w:bCs/>
              </w:rPr>
              <w:t>Số</w:t>
            </w:r>
            <w:proofErr w:type="spellEnd"/>
            <w:r w:rsidRPr="009D0D3D">
              <w:rPr>
                <w:rStyle w:val="y2iqfc"/>
                <w:b/>
                <w:bCs/>
              </w:rPr>
              <w:t xml:space="preserve"> </w:t>
            </w:r>
            <w:proofErr w:type="spellStart"/>
            <w:r w:rsidRPr="009D0D3D">
              <w:rPr>
                <w:rStyle w:val="y2iqfc"/>
                <w:b/>
                <w:bCs/>
              </w:rPr>
              <w:t>tín</w:t>
            </w:r>
            <w:proofErr w:type="spellEnd"/>
            <w:r w:rsidRPr="009D0D3D">
              <w:rPr>
                <w:rStyle w:val="y2iqfc"/>
                <w:b/>
                <w:bCs/>
              </w:rPr>
              <w:t xml:space="preserve"> </w:t>
            </w:r>
            <w:proofErr w:type="spellStart"/>
            <w:r w:rsidRPr="009D0D3D">
              <w:rPr>
                <w:rStyle w:val="y2iqfc"/>
                <w:b/>
                <w:bCs/>
              </w:rPr>
              <w:t>chỉ</w:t>
            </w:r>
            <w:proofErr w:type="spellEnd"/>
          </w:p>
        </w:tc>
      </w:tr>
      <w:tr w:rsidR="009D0D3D" w:rsidRPr="009D0D3D" w14:paraId="1D4FF276" w14:textId="77777777" w:rsidTr="004C4F99">
        <w:tc>
          <w:tcPr>
            <w:tcW w:w="846" w:type="dxa"/>
          </w:tcPr>
          <w:p w14:paraId="71421597" w14:textId="77777777" w:rsidR="007E519F" w:rsidRPr="009D0D3D" w:rsidRDefault="007E519F" w:rsidP="00E92855">
            <w:pPr>
              <w:spacing w:before="0" w:after="0"/>
              <w:rPr>
                <w:rStyle w:val="y2iqfc"/>
              </w:rPr>
            </w:pPr>
            <w:r w:rsidRPr="009D0D3D">
              <w:rPr>
                <w:rStyle w:val="y2iqfc"/>
              </w:rPr>
              <w:t>1</w:t>
            </w:r>
          </w:p>
        </w:tc>
        <w:tc>
          <w:tcPr>
            <w:tcW w:w="6662" w:type="dxa"/>
          </w:tcPr>
          <w:p w14:paraId="0F434429" w14:textId="77777777" w:rsidR="007E519F" w:rsidRPr="009D0D3D" w:rsidRDefault="007E519F" w:rsidP="00E92855">
            <w:pPr>
              <w:spacing w:before="0" w:after="0"/>
              <w:rPr>
                <w:rStyle w:val="y2iqfc"/>
                <w:lang w:val="vi-VN"/>
              </w:rPr>
            </w:pPr>
            <w:r w:rsidRPr="009D0D3D">
              <w:rPr>
                <w:rStyle w:val="y2iqfc"/>
                <w:lang w:val="vi-VN"/>
              </w:rPr>
              <w:t>Business of social events and weddings</w:t>
            </w:r>
          </w:p>
        </w:tc>
        <w:tc>
          <w:tcPr>
            <w:tcW w:w="1509" w:type="dxa"/>
          </w:tcPr>
          <w:p w14:paraId="229A8794" w14:textId="77777777" w:rsidR="007E519F" w:rsidRPr="009D0D3D" w:rsidRDefault="007E519F" w:rsidP="00E92855">
            <w:pPr>
              <w:spacing w:before="0" w:after="0"/>
              <w:jc w:val="center"/>
              <w:rPr>
                <w:rStyle w:val="y2iqfc"/>
              </w:rPr>
            </w:pPr>
            <w:r w:rsidRPr="009D0D3D">
              <w:rPr>
                <w:rStyle w:val="y2iqfc"/>
              </w:rPr>
              <w:t>3</w:t>
            </w:r>
          </w:p>
        </w:tc>
      </w:tr>
      <w:tr w:rsidR="009D0D3D" w:rsidRPr="009D0D3D" w14:paraId="5386F2F1" w14:textId="77777777" w:rsidTr="004C4F99">
        <w:tc>
          <w:tcPr>
            <w:tcW w:w="846" w:type="dxa"/>
          </w:tcPr>
          <w:p w14:paraId="1F156D77" w14:textId="77777777" w:rsidR="007E519F" w:rsidRPr="009D0D3D" w:rsidRDefault="007E519F" w:rsidP="00E92855">
            <w:pPr>
              <w:spacing w:before="0" w:after="0"/>
              <w:rPr>
                <w:rStyle w:val="y2iqfc"/>
              </w:rPr>
            </w:pPr>
            <w:r w:rsidRPr="009D0D3D">
              <w:rPr>
                <w:rStyle w:val="y2iqfc"/>
              </w:rPr>
              <w:t>2</w:t>
            </w:r>
          </w:p>
        </w:tc>
        <w:tc>
          <w:tcPr>
            <w:tcW w:w="6662" w:type="dxa"/>
          </w:tcPr>
          <w:p w14:paraId="1415247B" w14:textId="77777777" w:rsidR="007E519F" w:rsidRPr="009D0D3D" w:rsidRDefault="007E519F" w:rsidP="00E92855">
            <w:pPr>
              <w:spacing w:before="0" w:after="0"/>
              <w:rPr>
                <w:rStyle w:val="y2iqfc"/>
                <w:lang w:val="vi-VN"/>
              </w:rPr>
            </w:pPr>
            <w:r w:rsidRPr="009D0D3D">
              <w:rPr>
                <w:rStyle w:val="y2iqfc"/>
                <w:lang w:val="vi-VN"/>
              </w:rPr>
              <w:t>Destination management organizations</w:t>
            </w:r>
          </w:p>
        </w:tc>
        <w:tc>
          <w:tcPr>
            <w:tcW w:w="1509" w:type="dxa"/>
          </w:tcPr>
          <w:p w14:paraId="0A2549A5" w14:textId="77777777" w:rsidR="007E519F" w:rsidRPr="009D0D3D" w:rsidRDefault="007E519F" w:rsidP="00E92855">
            <w:pPr>
              <w:spacing w:before="0" w:after="0"/>
              <w:jc w:val="center"/>
              <w:rPr>
                <w:rStyle w:val="y2iqfc"/>
              </w:rPr>
            </w:pPr>
            <w:r w:rsidRPr="009D0D3D">
              <w:rPr>
                <w:rStyle w:val="y2iqfc"/>
              </w:rPr>
              <w:t>3</w:t>
            </w:r>
          </w:p>
        </w:tc>
      </w:tr>
      <w:tr w:rsidR="009D0D3D" w:rsidRPr="009D0D3D" w14:paraId="564F28A3" w14:textId="77777777" w:rsidTr="004C4F99">
        <w:tc>
          <w:tcPr>
            <w:tcW w:w="846" w:type="dxa"/>
          </w:tcPr>
          <w:p w14:paraId="7B22E3A2" w14:textId="77777777" w:rsidR="007E519F" w:rsidRPr="009D0D3D" w:rsidRDefault="007E519F" w:rsidP="00E92855">
            <w:pPr>
              <w:spacing w:before="0" w:after="0"/>
              <w:rPr>
                <w:rStyle w:val="y2iqfc"/>
              </w:rPr>
            </w:pPr>
            <w:r w:rsidRPr="009D0D3D">
              <w:rPr>
                <w:rStyle w:val="y2iqfc"/>
              </w:rPr>
              <w:t>3</w:t>
            </w:r>
          </w:p>
        </w:tc>
        <w:tc>
          <w:tcPr>
            <w:tcW w:w="6662" w:type="dxa"/>
          </w:tcPr>
          <w:p w14:paraId="0483C720" w14:textId="77777777" w:rsidR="007E519F" w:rsidRPr="009D0D3D" w:rsidRDefault="007E519F" w:rsidP="00E92855">
            <w:pPr>
              <w:spacing w:before="0" w:after="0"/>
              <w:rPr>
                <w:rStyle w:val="y2iqfc"/>
                <w:lang w:val="vi-VN"/>
              </w:rPr>
            </w:pPr>
            <w:r w:rsidRPr="009D0D3D">
              <w:rPr>
                <w:rStyle w:val="y2iqfc"/>
                <w:lang w:val="vi-VN"/>
              </w:rPr>
              <w:t>Designing tourism experiences</w:t>
            </w:r>
          </w:p>
        </w:tc>
        <w:tc>
          <w:tcPr>
            <w:tcW w:w="1509" w:type="dxa"/>
          </w:tcPr>
          <w:p w14:paraId="4E7AC11C" w14:textId="77777777" w:rsidR="007E519F" w:rsidRPr="009D0D3D" w:rsidRDefault="007E519F" w:rsidP="00E92855">
            <w:pPr>
              <w:spacing w:before="0" w:after="0"/>
              <w:jc w:val="center"/>
              <w:rPr>
                <w:rStyle w:val="y2iqfc"/>
              </w:rPr>
            </w:pPr>
            <w:r w:rsidRPr="009D0D3D">
              <w:rPr>
                <w:rStyle w:val="y2iqfc"/>
              </w:rPr>
              <w:t>3</w:t>
            </w:r>
          </w:p>
        </w:tc>
      </w:tr>
      <w:tr w:rsidR="009D0D3D" w:rsidRPr="009D0D3D" w14:paraId="3930CA4E" w14:textId="77777777" w:rsidTr="004C4F99">
        <w:tc>
          <w:tcPr>
            <w:tcW w:w="846" w:type="dxa"/>
          </w:tcPr>
          <w:p w14:paraId="35D6CA69" w14:textId="77777777" w:rsidR="007E519F" w:rsidRPr="009D0D3D" w:rsidRDefault="007E519F" w:rsidP="00E92855">
            <w:pPr>
              <w:spacing w:before="0" w:after="0"/>
              <w:rPr>
                <w:rStyle w:val="y2iqfc"/>
              </w:rPr>
            </w:pPr>
            <w:r w:rsidRPr="009D0D3D">
              <w:rPr>
                <w:rStyle w:val="y2iqfc"/>
              </w:rPr>
              <w:t>4</w:t>
            </w:r>
          </w:p>
        </w:tc>
        <w:tc>
          <w:tcPr>
            <w:tcW w:w="6662" w:type="dxa"/>
          </w:tcPr>
          <w:p w14:paraId="0C1FE5C8" w14:textId="77777777" w:rsidR="007E519F" w:rsidRPr="009D0D3D" w:rsidRDefault="007E519F" w:rsidP="00E92855">
            <w:pPr>
              <w:spacing w:before="0" w:after="0"/>
              <w:rPr>
                <w:rStyle w:val="y2iqfc"/>
                <w:lang w:val="vi-VN"/>
              </w:rPr>
            </w:pPr>
            <w:r w:rsidRPr="009D0D3D">
              <w:rPr>
                <w:rStyle w:val="y2iqfc"/>
                <w:lang w:val="vi-VN"/>
              </w:rPr>
              <w:t>Gaming and casino management</w:t>
            </w:r>
          </w:p>
        </w:tc>
        <w:tc>
          <w:tcPr>
            <w:tcW w:w="1509" w:type="dxa"/>
          </w:tcPr>
          <w:p w14:paraId="3EBECFA5" w14:textId="77777777" w:rsidR="007E519F" w:rsidRPr="009D0D3D" w:rsidRDefault="007E519F" w:rsidP="00E92855">
            <w:pPr>
              <w:spacing w:before="0" w:after="0"/>
              <w:jc w:val="center"/>
              <w:rPr>
                <w:rStyle w:val="y2iqfc"/>
              </w:rPr>
            </w:pPr>
            <w:r w:rsidRPr="009D0D3D">
              <w:rPr>
                <w:rStyle w:val="y2iqfc"/>
              </w:rPr>
              <w:t>3</w:t>
            </w:r>
          </w:p>
        </w:tc>
      </w:tr>
      <w:tr w:rsidR="009D0D3D" w:rsidRPr="009D0D3D" w14:paraId="25A89A53" w14:textId="77777777" w:rsidTr="004C4F99">
        <w:tc>
          <w:tcPr>
            <w:tcW w:w="846" w:type="dxa"/>
          </w:tcPr>
          <w:p w14:paraId="1FCDD241" w14:textId="77777777" w:rsidR="007E519F" w:rsidRPr="009D0D3D" w:rsidRDefault="007E519F" w:rsidP="00E92855">
            <w:pPr>
              <w:spacing w:before="0" w:after="0"/>
              <w:rPr>
                <w:rStyle w:val="y2iqfc"/>
              </w:rPr>
            </w:pPr>
            <w:r w:rsidRPr="009D0D3D">
              <w:rPr>
                <w:rStyle w:val="y2iqfc"/>
              </w:rPr>
              <w:t>5</w:t>
            </w:r>
          </w:p>
        </w:tc>
        <w:tc>
          <w:tcPr>
            <w:tcW w:w="6662" w:type="dxa"/>
          </w:tcPr>
          <w:p w14:paraId="3607B8C4" w14:textId="77777777" w:rsidR="007E519F" w:rsidRPr="009D0D3D" w:rsidRDefault="007E519F" w:rsidP="00E92855">
            <w:pPr>
              <w:spacing w:before="0" w:after="0"/>
              <w:rPr>
                <w:rStyle w:val="y2iqfc"/>
                <w:lang w:val="vi-VN"/>
              </w:rPr>
            </w:pPr>
            <w:r w:rsidRPr="009D0D3D">
              <w:rPr>
                <w:rStyle w:val="y2iqfc"/>
                <w:lang w:val="vi-VN"/>
              </w:rPr>
              <w:t>Hospitality operations</w:t>
            </w:r>
          </w:p>
        </w:tc>
        <w:tc>
          <w:tcPr>
            <w:tcW w:w="1509" w:type="dxa"/>
          </w:tcPr>
          <w:p w14:paraId="61481709" w14:textId="77777777" w:rsidR="007E519F" w:rsidRPr="009D0D3D" w:rsidRDefault="007E519F" w:rsidP="00E92855">
            <w:pPr>
              <w:spacing w:before="0" w:after="0"/>
              <w:jc w:val="center"/>
              <w:rPr>
                <w:rStyle w:val="y2iqfc"/>
              </w:rPr>
            </w:pPr>
            <w:r w:rsidRPr="009D0D3D">
              <w:rPr>
                <w:rStyle w:val="y2iqfc"/>
              </w:rPr>
              <w:t>3</w:t>
            </w:r>
          </w:p>
        </w:tc>
      </w:tr>
      <w:tr w:rsidR="009D0D3D" w:rsidRPr="009D0D3D" w14:paraId="5A06B8B4" w14:textId="77777777" w:rsidTr="004C4F99">
        <w:tc>
          <w:tcPr>
            <w:tcW w:w="846" w:type="dxa"/>
          </w:tcPr>
          <w:p w14:paraId="503524C3" w14:textId="77777777" w:rsidR="007E519F" w:rsidRPr="009D0D3D" w:rsidRDefault="007E519F" w:rsidP="00E92855">
            <w:pPr>
              <w:spacing w:before="0" w:after="0"/>
              <w:rPr>
                <w:rStyle w:val="y2iqfc"/>
              </w:rPr>
            </w:pPr>
            <w:r w:rsidRPr="009D0D3D">
              <w:rPr>
                <w:rStyle w:val="y2iqfc"/>
              </w:rPr>
              <w:t>6</w:t>
            </w:r>
          </w:p>
        </w:tc>
        <w:tc>
          <w:tcPr>
            <w:tcW w:w="6662" w:type="dxa"/>
          </w:tcPr>
          <w:p w14:paraId="21D0390A" w14:textId="77777777" w:rsidR="007E519F" w:rsidRPr="009D0D3D" w:rsidRDefault="007E519F" w:rsidP="00E92855">
            <w:pPr>
              <w:spacing w:before="0" w:after="0"/>
              <w:rPr>
                <w:rStyle w:val="y2iqfc"/>
                <w:lang w:val="vi-VN"/>
              </w:rPr>
            </w:pPr>
            <w:r w:rsidRPr="009D0D3D">
              <w:rPr>
                <w:rStyle w:val="y2iqfc"/>
                <w:lang w:val="vi-VN"/>
              </w:rPr>
              <w:t>Revenue management in tourism and hospitality</w:t>
            </w:r>
          </w:p>
        </w:tc>
        <w:tc>
          <w:tcPr>
            <w:tcW w:w="1509" w:type="dxa"/>
          </w:tcPr>
          <w:p w14:paraId="4C28F333" w14:textId="77777777" w:rsidR="007E519F" w:rsidRPr="009D0D3D" w:rsidRDefault="007E519F" w:rsidP="00E92855">
            <w:pPr>
              <w:spacing w:before="0" w:after="0"/>
              <w:jc w:val="center"/>
              <w:rPr>
                <w:rStyle w:val="y2iqfc"/>
              </w:rPr>
            </w:pPr>
            <w:r w:rsidRPr="009D0D3D">
              <w:rPr>
                <w:rStyle w:val="y2iqfc"/>
              </w:rPr>
              <w:t>3</w:t>
            </w:r>
          </w:p>
        </w:tc>
      </w:tr>
      <w:tr w:rsidR="009D0D3D" w:rsidRPr="009D0D3D" w14:paraId="23D61515" w14:textId="77777777" w:rsidTr="004C4F99">
        <w:tc>
          <w:tcPr>
            <w:tcW w:w="846" w:type="dxa"/>
          </w:tcPr>
          <w:p w14:paraId="4EE8AEAD" w14:textId="77777777" w:rsidR="007E519F" w:rsidRPr="009D0D3D" w:rsidRDefault="007E519F" w:rsidP="00E92855">
            <w:pPr>
              <w:spacing w:before="0" w:after="0"/>
              <w:rPr>
                <w:rStyle w:val="y2iqfc"/>
              </w:rPr>
            </w:pPr>
            <w:r w:rsidRPr="009D0D3D">
              <w:rPr>
                <w:rStyle w:val="y2iqfc"/>
              </w:rPr>
              <w:t>7</w:t>
            </w:r>
          </w:p>
        </w:tc>
        <w:tc>
          <w:tcPr>
            <w:tcW w:w="6662" w:type="dxa"/>
          </w:tcPr>
          <w:p w14:paraId="4F820228" w14:textId="77777777" w:rsidR="007E519F" w:rsidRPr="009D0D3D" w:rsidRDefault="007E519F" w:rsidP="00E92855">
            <w:pPr>
              <w:spacing w:before="0" w:after="0"/>
              <w:rPr>
                <w:rStyle w:val="y2iqfc"/>
                <w:lang w:val="vi-VN"/>
              </w:rPr>
            </w:pPr>
            <w:r w:rsidRPr="009D0D3D">
              <w:rPr>
                <w:rStyle w:val="y2iqfc"/>
                <w:lang w:val="vi-VN"/>
              </w:rPr>
              <w:t>Tourism planning &amp; development </w:t>
            </w:r>
          </w:p>
        </w:tc>
        <w:tc>
          <w:tcPr>
            <w:tcW w:w="1509" w:type="dxa"/>
          </w:tcPr>
          <w:p w14:paraId="4999942B" w14:textId="77777777" w:rsidR="007E519F" w:rsidRPr="009D0D3D" w:rsidRDefault="007E519F" w:rsidP="00E92855">
            <w:pPr>
              <w:spacing w:before="0" w:after="0"/>
              <w:jc w:val="center"/>
              <w:rPr>
                <w:rStyle w:val="y2iqfc"/>
              </w:rPr>
            </w:pPr>
            <w:r w:rsidRPr="009D0D3D">
              <w:rPr>
                <w:rStyle w:val="y2iqfc"/>
              </w:rPr>
              <w:t>3</w:t>
            </w:r>
          </w:p>
        </w:tc>
      </w:tr>
      <w:tr w:rsidR="009D0D3D" w:rsidRPr="009D0D3D" w14:paraId="2D2E80B6" w14:textId="77777777" w:rsidTr="004C4F99">
        <w:tc>
          <w:tcPr>
            <w:tcW w:w="846" w:type="dxa"/>
          </w:tcPr>
          <w:p w14:paraId="66F389D6" w14:textId="77777777" w:rsidR="007E519F" w:rsidRPr="009D0D3D" w:rsidRDefault="007E519F" w:rsidP="00E92855">
            <w:pPr>
              <w:spacing w:before="0" w:after="0"/>
              <w:rPr>
                <w:rStyle w:val="y2iqfc"/>
              </w:rPr>
            </w:pPr>
            <w:r w:rsidRPr="009D0D3D">
              <w:rPr>
                <w:rStyle w:val="y2iqfc"/>
              </w:rPr>
              <w:t>8</w:t>
            </w:r>
          </w:p>
        </w:tc>
        <w:tc>
          <w:tcPr>
            <w:tcW w:w="6662" w:type="dxa"/>
          </w:tcPr>
          <w:p w14:paraId="27FBD453" w14:textId="77777777" w:rsidR="007E519F" w:rsidRPr="009D0D3D" w:rsidRDefault="007E519F" w:rsidP="00E92855">
            <w:pPr>
              <w:spacing w:before="0" w:after="0"/>
              <w:rPr>
                <w:rStyle w:val="y2iqfc"/>
                <w:lang w:val="vi-VN"/>
              </w:rPr>
            </w:pPr>
            <w:r w:rsidRPr="009D0D3D">
              <w:rPr>
                <w:rStyle w:val="y2iqfc"/>
                <w:lang w:val="vi-VN"/>
              </w:rPr>
              <w:t xml:space="preserve">Stage management </w:t>
            </w:r>
            <w:r w:rsidRPr="009D0D3D">
              <w:rPr>
                <w:rStyle w:val="y2iqfc"/>
              </w:rPr>
              <w:t>I</w:t>
            </w:r>
            <w:r w:rsidRPr="009D0D3D">
              <w:rPr>
                <w:rStyle w:val="y2iqfc"/>
                <w:lang w:val="vi-VN"/>
              </w:rPr>
              <w:t> </w:t>
            </w:r>
          </w:p>
        </w:tc>
        <w:tc>
          <w:tcPr>
            <w:tcW w:w="1509" w:type="dxa"/>
          </w:tcPr>
          <w:p w14:paraId="030D381E" w14:textId="77777777" w:rsidR="007E519F" w:rsidRPr="009D0D3D" w:rsidRDefault="007E519F" w:rsidP="00E92855">
            <w:pPr>
              <w:spacing w:before="0" w:after="0"/>
              <w:jc w:val="center"/>
              <w:rPr>
                <w:rStyle w:val="y2iqfc"/>
              </w:rPr>
            </w:pPr>
            <w:r w:rsidRPr="009D0D3D">
              <w:rPr>
                <w:rStyle w:val="y2iqfc"/>
              </w:rPr>
              <w:t>3</w:t>
            </w:r>
          </w:p>
        </w:tc>
      </w:tr>
      <w:tr w:rsidR="009D0D3D" w:rsidRPr="009D0D3D" w14:paraId="20673CC7" w14:textId="77777777" w:rsidTr="004C4F99">
        <w:tc>
          <w:tcPr>
            <w:tcW w:w="846" w:type="dxa"/>
          </w:tcPr>
          <w:p w14:paraId="6C0C873B" w14:textId="77777777" w:rsidR="007E519F" w:rsidRPr="009D0D3D" w:rsidRDefault="007E519F" w:rsidP="00E92855">
            <w:pPr>
              <w:spacing w:before="0" w:after="0"/>
              <w:rPr>
                <w:rStyle w:val="y2iqfc"/>
              </w:rPr>
            </w:pPr>
            <w:r w:rsidRPr="009D0D3D">
              <w:rPr>
                <w:rStyle w:val="y2iqfc"/>
              </w:rPr>
              <w:t>9</w:t>
            </w:r>
          </w:p>
        </w:tc>
        <w:tc>
          <w:tcPr>
            <w:tcW w:w="6662" w:type="dxa"/>
          </w:tcPr>
          <w:p w14:paraId="37ACCD5B" w14:textId="77777777" w:rsidR="007E519F" w:rsidRPr="009D0D3D" w:rsidRDefault="007E519F" w:rsidP="00E92855">
            <w:pPr>
              <w:spacing w:before="0" w:after="0"/>
              <w:rPr>
                <w:rStyle w:val="y2iqfc"/>
                <w:lang w:val="vi-VN"/>
              </w:rPr>
            </w:pPr>
            <w:r w:rsidRPr="009D0D3D">
              <w:rPr>
                <w:rStyle w:val="y2iqfc"/>
                <w:lang w:val="vi-VN"/>
              </w:rPr>
              <w:t xml:space="preserve">Theater management </w:t>
            </w:r>
            <w:r w:rsidRPr="009D0D3D">
              <w:rPr>
                <w:rStyle w:val="y2iqfc"/>
              </w:rPr>
              <w:t>II</w:t>
            </w:r>
            <w:r w:rsidRPr="009D0D3D">
              <w:rPr>
                <w:rStyle w:val="y2iqfc"/>
                <w:lang w:val="vi-VN"/>
              </w:rPr>
              <w:t> </w:t>
            </w:r>
          </w:p>
        </w:tc>
        <w:tc>
          <w:tcPr>
            <w:tcW w:w="1509" w:type="dxa"/>
          </w:tcPr>
          <w:p w14:paraId="7B4EFDB0" w14:textId="77777777" w:rsidR="007E519F" w:rsidRPr="009D0D3D" w:rsidRDefault="007E519F" w:rsidP="00E92855">
            <w:pPr>
              <w:spacing w:before="0" w:after="0"/>
              <w:jc w:val="center"/>
              <w:rPr>
                <w:rStyle w:val="y2iqfc"/>
              </w:rPr>
            </w:pPr>
            <w:r w:rsidRPr="009D0D3D">
              <w:rPr>
                <w:rStyle w:val="y2iqfc"/>
              </w:rPr>
              <w:t>3</w:t>
            </w:r>
          </w:p>
        </w:tc>
      </w:tr>
      <w:tr w:rsidR="009D0D3D" w:rsidRPr="009D0D3D" w14:paraId="73E9B134" w14:textId="77777777" w:rsidTr="004C4F99">
        <w:tc>
          <w:tcPr>
            <w:tcW w:w="846" w:type="dxa"/>
          </w:tcPr>
          <w:p w14:paraId="33937117" w14:textId="77777777" w:rsidR="007E519F" w:rsidRPr="009D0D3D" w:rsidRDefault="007E519F" w:rsidP="00E92855">
            <w:pPr>
              <w:spacing w:before="0" w:after="0"/>
              <w:rPr>
                <w:rStyle w:val="y2iqfc"/>
              </w:rPr>
            </w:pPr>
            <w:r w:rsidRPr="009D0D3D">
              <w:rPr>
                <w:rStyle w:val="y2iqfc"/>
              </w:rPr>
              <w:t>10</w:t>
            </w:r>
          </w:p>
        </w:tc>
        <w:tc>
          <w:tcPr>
            <w:tcW w:w="6662" w:type="dxa"/>
          </w:tcPr>
          <w:p w14:paraId="3A664E2E" w14:textId="77777777" w:rsidR="007E519F" w:rsidRPr="009D0D3D" w:rsidRDefault="007E519F" w:rsidP="00E92855">
            <w:pPr>
              <w:spacing w:before="0" w:after="0"/>
              <w:rPr>
                <w:rStyle w:val="y2iqfc"/>
              </w:rPr>
            </w:pPr>
            <w:r w:rsidRPr="009D0D3D">
              <w:rPr>
                <w:rStyle w:val="y2iqfc"/>
                <w:lang w:val="vi-VN"/>
              </w:rPr>
              <w:t xml:space="preserve">Scene design </w:t>
            </w:r>
            <w:r w:rsidRPr="009D0D3D">
              <w:rPr>
                <w:rStyle w:val="y2iqfc"/>
              </w:rPr>
              <w:t>I</w:t>
            </w:r>
          </w:p>
        </w:tc>
        <w:tc>
          <w:tcPr>
            <w:tcW w:w="1509" w:type="dxa"/>
          </w:tcPr>
          <w:p w14:paraId="01D217DA" w14:textId="77777777" w:rsidR="007E519F" w:rsidRPr="009D0D3D" w:rsidRDefault="007E519F" w:rsidP="00E92855">
            <w:pPr>
              <w:spacing w:before="0" w:after="0"/>
              <w:jc w:val="center"/>
              <w:rPr>
                <w:rStyle w:val="y2iqfc"/>
              </w:rPr>
            </w:pPr>
            <w:r w:rsidRPr="009D0D3D">
              <w:rPr>
                <w:rStyle w:val="y2iqfc"/>
              </w:rPr>
              <w:t>3</w:t>
            </w:r>
          </w:p>
        </w:tc>
      </w:tr>
      <w:tr w:rsidR="009D0D3D" w:rsidRPr="009D0D3D" w14:paraId="48CB03DB" w14:textId="77777777" w:rsidTr="004C4F99">
        <w:tc>
          <w:tcPr>
            <w:tcW w:w="846" w:type="dxa"/>
          </w:tcPr>
          <w:p w14:paraId="673FFBC5" w14:textId="77777777" w:rsidR="007E519F" w:rsidRPr="009D0D3D" w:rsidRDefault="007E519F" w:rsidP="00E92855">
            <w:pPr>
              <w:spacing w:before="0" w:after="0"/>
              <w:rPr>
                <w:rStyle w:val="y2iqfc"/>
              </w:rPr>
            </w:pPr>
            <w:r w:rsidRPr="009D0D3D">
              <w:rPr>
                <w:rStyle w:val="y2iqfc"/>
              </w:rPr>
              <w:t>11</w:t>
            </w:r>
          </w:p>
        </w:tc>
        <w:tc>
          <w:tcPr>
            <w:tcW w:w="6662" w:type="dxa"/>
          </w:tcPr>
          <w:p w14:paraId="1CAAAA48" w14:textId="77777777" w:rsidR="007E519F" w:rsidRPr="009D0D3D" w:rsidRDefault="007E519F" w:rsidP="00E92855">
            <w:pPr>
              <w:spacing w:before="0" w:after="0"/>
              <w:rPr>
                <w:rStyle w:val="y2iqfc"/>
              </w:rPr>
            </w:pPr>
            <w:r w:rsidRPr="009D0D3D">
              <w:rPr>
                <w:rStyle w:val="y2iqfc"/>
                <w:lang w:val="vi-VN"/>
              </w:rPr>
              <w:t xml:space="preserve">Lighting design </w:t>
            </w:r>
            <w:r w:rsidRPr="009D0D3D">
              <w:rPr>
                <w:rStyle w:val="y2iqfc"/>
              </w:rPr>
              <w:t>II</w:t>
            </w:r>
          </w:p>
        </w:tc>
        <w:tc>
          <w:tcPr>
            <w:tcW w:w="1509" w:type="dxa"/>
          </w:tcPr>
          <w:p w14:paraId="5A534D58" w14:textId="77777777" w:rsidR="007E519F" w:rsidRPr="009D0D3D" w:rsidRDefault="007E519F" w:rsidP="00E92855">
            <w:pPr>
              <w:spacing w:before="0" w:after="0"/>
              <w:jc w:val="center"/>
              <w:rPr>
                <w:rStyle w:val="y2iqfc"/>
              </w:rPr>
            </w:pPr>
            <w:r w:rsidRPr="009D0D3D">
              <w:rPr>
                <w:rStyle w:val="y2iqfc"/>
              </w:rPr>
              <w:t>3</w:t>
            </w:r>
          </w:p>
        </w:tc>
      </w:tr>
      <w:tr w:rsidR="009D0D3D" w:rsidRPr="009D0D3D" w14:paraId="425EA9DC" w14:textId="77777777" w:rsidTr="004C4F99">
        <w:tc>
          <w:tcPr>
            <w:tcW w:w="846" w:type="dxa"/>
          </w:tcPr>
          <w:p w14:paraId="2F5FCF10" w14:textId="77777777" w:rsidR="007E519F" w:rsidRPr="009D0D3D" w:rsidRDefault="007E519F" w:rsidP="00E92855">
            <w:pPr>
              <w:spacing w:before="0" w:after="0"/>
              <w:rPr>
                <w:rStyle w:val="y2iqfc"/>
              </w:rPr>
            </w:pPr>
            <w:r w:rsidRPr="009D0D3D">
              <w:rPr>
                <w:rStyle w:val="y2iqfc"/>
              </w:rPr>
              <w:t>12</w:t>
            </w:r>
          </w:p>
        </w:tc>
        <w:tc>
          <w:tcPr>
            <w:tcW w:w="6662" w:type="dxa"/>
          </w:tcPr>
          <w:p w14:paraId="09975EE0" w14:textId="77777777" w:rsidR="007E519F" w:rsidRPr="009D0D3D" w:rsidRDefault="007E519F" w:rsidP="00E92855">
            <w:pPr>
              <w:spacing w:before="0" w:after="0"/>
              <w:rPr>
                <w:rStyle w:val="y2iqfc"/>
                <w:lang w:val="vi-VN"/>
              </w:rPr>
            </w:pPr>
            <w:r w:rsidRPr="009D0D3D">
              <w:rPr>
                <w:rStyle w:val="y2iqfc"/>
                <w:lang w:val="vi-VN"/>
              </w:rPr>
              <w:t>Lighting, sound and video technology</w:t>
            </w:r>
          </w:p>
        </w:tc>
        <w:tc>
          <w:tcPr>
            <w:tcW w:w="1509" w:type="dxa"/>
          </w:tcPr>
          <w:p w14:paraId="0F1F647C" w14:textId="77777777" w:rsidR="007E519F" w:rsidRPr="009D0D3D" w:rsidRDefault="007E519F" w:rsidP="00E92855">
            <w:pPr>
              <w:spacing w:before="0" w:after="0"/>
              <w:jc w:val="center"/>
              <w:rPr>
                <w:rStyle w:val="y2iqfc"/>
              </w:rPr>
            </w:pPr>
            <w:r w:rsidRPr="009D0D3D">
              <w:rPr>
                <w:rStyle w:val="y2iqfc"/>
              </w:rPr>
              <w:t>3</w:t>
            </w:r>
          </w:p>
        </w:tc>
      </w:tr>
      <w:tr w:rsidR="009D0D3D" w:rsidRPr="009D0D3D" w14:paraId="6021C1C7" w14:textId="77777777" w:rsidTr="004C4F99">
        <w:tc>
          <w:tcPr>
            <w:tcW w:w="846" w:type="dxa"/>
          </w:tcPr>
          <w:p w14:paraId="44A73B55" w14:textId="77777777" w:rsidR="007E519F" w:rsidRPr="009D0D3D" w:rsidRDefault="007E519F" w:rsidP="00E92855">
            <w:pPr>
              <w:spacing w:before="0" w:after="0"/>
              <w:rPr>
                <w:rStyle w:val="y2iqfc"/>
              </w:rPr>
            </w:pPr>
            <w:r w:rsidRPr="009D0D3D">
              <w:rPr>
                <w:rStyle w:val="y2iqfc"/>
              </w:rPr>
              <w:t>13</w:t>
            </w:r>
          </w:p>
        </w:tc>
        <w:tc>
          <w:tcPr>
            <w:tcW w:w="6662" w:type="dxa"/>
          </w:tcPr>
          <w:p w14:paraId="5E9C009F" w14:textId="77777777" w:rsidR="007E519F" w:rsidRPr="009D0D3D" w:rsidRDefault="007E519F" w:rsidP="00E92855">
            <w:pPr>
              <w:spacing w:before="0" w:after="0"/>
              <w:rPr>
                <w:rStyle w:val="y2iqfc"/>
                <w:lang w:val="vi-VN"/>
              </w:rPr>
            </w:pPr>
            <w:r w:rsidRPr="009D0D3D">
              <w:rPr>
                <w:rStyle w:val="y2iqfc"/>
                <w:lang w:val="vi-VN"/>
              </w:rPr>
              <w:t>Theater safety and management</w:t>
            </w:r>
          </w:p>
        </w:tc>
        <w:tc>
          <w:tcPr>
            <w:tcW w:w="1509" w:type="dxa"/>
          </w:tcPr>
          <w:p w14:paraId="21D0BE50" w14:textId="77777777" w:rsidR="007E519F" w:rsidRPr="009D0D3D" w:rsidRDefault="007E519F" w:rsidP="00E92855">
            <w:pPr>
              <w:spacing w:before="0" w:after="0"/>
              <w:jc w:val="center"/>
              <w:rPr>
                <w:rStyle w:val="y2iqfc"/>
              </w:rPr>
            </w:pPr>
            <w:r w:rsidRPr="009D0D3D">
              <w:rPr>
                <w:rStyle w:val="y2iqfc"/>
              </w:rPr>
              <w:t>3</w:t>
            </w:r>
          </w:p>
        </w:tc>
      </w:tr>
      <w:tr w:rsidR="009D0D3D" w:rsidRPr="009D0D3D" w14:paraId="14CA0CB7" w14:textId="77777777" w:rsidTr="004C4F99">
        <w:tc>
          <w:tcPr>
            <w:tcW w:w="846" w:type="dxa"/>
          </w:tcPr>
          <w:p w14:paraId="0A13CA69" w14:textId="77777777" w:rsidR="007E519F" w:rsidRPr="009D0D3D" w:rsidRDefault="007E519F" w:rsidP="00E92855">
            <w:pPr>
              <w:spacing w:before="0" w:after="0"/>
              <w:rPr>
                <w:rStyle w:val="y2iqfc"/>
              </w:rPr>
            </w:pPr>
            <w:r w:rsidRPr="009D0D3D">
              <w:rPr>
                <w:rStyle w:val="y2iqfc"/>
              </w:rPr>
              <w:t>14</w:t>
            </w:r>
          </w:p>
        </w:tc>
        <w:tc>
          <w:tcPr>
            <w:tcW w:w="6662" w:type="dxa"/>
          </w:tcPr>
          <w:p w14:paraId="3448CCD3" w14:textId="77777777" w:rsidR="007E519F" w:rsidRPr="009D0D3D" w:rsidRDefault="007E519F" w:rsidP="00E92855">
            <w:pPr>
              <w:spacing w:before="0" w:after="0"/>
              <w:rPr>
                <w:rStyle w:val="y2iqfc"/>
                <w:lang w:val="vi-VN"/>
              </w:rPr>
            </w:pPr>
            <w:r w:rsidRPr="009D0D3D">
              <w:rPr>
                <w:rStyle w:val="y2iqfc"/>
                <w:lang w:val="vi-VN"/>
              </w:rPr>
              <w:t>Design drafting</w:t>
            </w:r>
          </w:p>
        </w:tc>
        <w:tc>
          <w:tcPr>
            <w:tcW w:w="1509" w:type="dxa"/>
          </w:tcPr>
          <w:p w14:paraId="67E69AB5" w14:textId="77777777" w:rsidR="007E519F" w:rsidRPr="009D0D3D" w:rsidRDefault="007E519F" w:rsidP="00E92855">
            <w:pPr>
              <w:spacing w:before="0" w:after="0"/>
              <w:jc w:val="center"/>
              <w:rPr>
                <w:rStyle w:val="y2iqfc"/>
              </w:rPr>
            </w:pPr>
            <w:r w:rsidRPr="009D0D3D">
              <w:rPr>
                <w:rStyle w:val="y2iqfc"/>
              </w:rPr>
              <w:t>3</w:t>
            </w:r>
          </w:p>
        </w:tc>
      </w:tr>
    </w:tbl>
    <w:p w14:paraId="5F4892E4" w14:textId="02E45E81" w:rsidR="007E519F" w:rsidRPr="009D0D3D" w:rsidRDefault="007E519F" w:rsidP="00623CE2">
      <w:pPr>
        <w:spacing w:before="0" w:after="0"/>
        <w:rPr>
          <w:b/>
          <w:bCs/>
          <w:i/>
          <w:iCs/>
        </w:rPr>
      </w:pPr>
      <w:r w:rsidRPr="009D0D3D">
        <w:rPr>
          <w:b/>
          <w:bCs/>
          <w:i/>
          <w:iCs/>
        </w:rPr>
        <w:tab/>
        <w:t xml:space="preserve">Các </w:t>
      </w:r>
      <w:proofErr w:type="spellStart"/>
      <w:r w:rsidRPr="009D0D3D">
        <w:rPr>
          <w:b/>
          <w:bCs/>
          <w:i/>
          <w:iCs/>
        </w:rPr>
        <w:t>hoạt</w:t>
      </w:r>
      <w:proofErr w:type="spellEnd"/>
      <w:r w:rsidRPr="009D0D3D">
        <w:rPr>
          <w:b/>
          <w:bCs/>
          <w:i/>
          <w:iCs/>
        </w:rPr>
        <w:t xml:space="preserve"> </w:t>
      </w:r>
      <w:proofErr w:type="spellStart"/>
      <w:r w:rsidRPr="009D0D3D">
        <w:rPr>
          <w:b/>
          <w:bCs/>
          <w:i/>
          <w:iCs/>
        </w:rPr>
        <w:t>động</w:t>
      </w:r>
      <w:proofErr w:type="spellEnd"/>
      <w:r w:rsidRPr="009D0D3D">
        <w:rPr>
          <w:b/>
          <w:bCs/>
          <w:i/>
          <w:iCs/>
        </w:rPr>
        <w:t xml:space="preserve"> </w:t>
      </w:r>
      <w:proofErr w:type="spellStart"/>
      <w:r w:rsidRPr="009D0D3D">
        <w:rPr>
          <w:b/>
          <w:bCs/>
          <w:i/>
          <w:iCs/>
        </w:rPr>
        <w:t>khác</w:t>
      </w:r>
      <w:proofErr w:type="spellEnd"/>
      <w:r w:rsidRPr="009D0D3D">
        <w:rPr>
          <w:b/>
          <w:bCs/>
          <w:i/>
          <w:iCs/>
        </w:rPr>
        <w:t>:</w:t>
      </w:r>
    </w:p>
    <w:p w14:paraId="7E380F30" w14:textId="3BF63D37" w:rsidR="007E519F" w:rsidRPr="009D0D3D" w:rsidRDefault="007E519F" w:rsidP="00E92855">
      <w:pPr>
        <w:spacing w:before="0" w:after="0"/>
      </w:pPr>
      <w:r w:rsidRPr="009D0D3D">
        <w:tab/>
      </w:r>
      <w:proofErr w:type="spellStart"/>
      <w:r w:rsidRPr="009D0D3D">
        <w:t>Ngoài</w:t>
      </w:r>
      <w:proofErr w:type="spellEnd"/>
      <w:r w:rsidRPr="009D0D3D">
        <w:t xml:space="preserve"> </w:t>
      </w:r>
      <w:proofErr w:type="spellStart"/>
      <w:r w:rsidRPr="009D0D3D">
        <w:t>số</w:t>
      </w:r>
      <w:proofErr w:type="spellEnd"/>
      <w:r w:rsidRPr="009D0D3D">
        <w:t xml:space="preserve"> </w:t>
      </w:r>
      <w:proofErr w:type="spellStart"/>
      <w:r w:rsidRPr="009D0D3D">
        <w:t>tín</w:t>
      </w:r>
      <w:proofErr w:type="spellEnd"/>
      <w:r w:rsidRPr="009D0D3D">
        <w:t xml:space="preserve"> </w:t>
      </w:r>
      <w:proofErr w:type="spellStart"/>
      <w:r w:rsidRPr="009D0D3D">
        <w:t>chỉ</w:t>
      </w:r>
      <w:proofErr w:type="spellEnd"/>
      <w:r w:rsidRPr="009D0D3D">
        <w:t xml:space="preserve"> </w:t>
      </w:r>
      <w:proofErr w:type="spellStart"/>
      <w:r w:rsidRPr="009D0D3D">
        <w:t>cần</w:t>
      </w:r>
      <w:proofErr w:type="spellEnd"/>
      <w:r w:rsidRPr="009D0D3D">
        <w:t xml:space="preserve"> </w:t>
      </w:r>
      <w:proofErr w:type="spellStart"/>
      <w:r w:rsidRPr="009D0D3D">
        <w:t>phải</w:t>
      </w:r>
      <w:proofErr w:type="spellEnd"/>
      <w:r w:rsidRPr="009D0D3D">
        <w:t xml:space="preserve"> </w:t>
      </w:r>
      <w:proofErr w:type="spellStart"/>
      <w:r w:rsidRPr="009D0D3D">
        <w:t>có</w:t>
      </w:r>
      <w:proofErr w:type="spellEnd"/>
      <w:r w:rsidRPr="009D0D3D">
        <w:t xml:space="preserve"> </w:t>
      </w:r>
      <w:proofErr w:type="spellStart"/>
      <w:r w:rsidRPr="009D0D3D">
        <w:t>nêu</w:t>
      </w:r>
      <w:proofErr w:type="spellEnd"/>
      <w:r w:rsidRPr="009D0D3D">
        <w:t xml:space="preserve"> </w:t>
      </w:r>
      <w:proofErr w:type="spellStart"/>
      <w:r w:rsidRPr="009D0D3D">
        <w:t>trên</w:t>
      </w:r>
      <w:proofErr w:type="spellEnd"/>
      <w:r w:rsidRPr="009D0D3D">
        <w:t xml:space="preserve">, </w:t>
      </w:r>
      <w:proofErr w:type="spellStart"/>
      <w:r w:rsidRPr="009D0D3D">
        <w:t>sinh</w:t>
      </w:r>
      <w:proofErr w:type="spellEnd"/>
      <w:r w:rsidRPr="009D0D3D">
        <w:t xml:space="preserve"> </w:t>
      </w:r>
      <w:proofErr w:type="spellStart"/>
      <w:r w:rsidRPr="009D0D3D">
        <w:t>viên</w:t>
      </w:r>
      <w:proofErr w:type="spellEnd"/>
      <w:r w:rsidRPr="009D0D3D">
        <w:t xml:space="preserve"> </w:t>
      </w:r>
      <w:proofErr w:type="spellStart"/>
      <w:r w:rsidRPr="009D0D3D">
        <w:t>được</w:t>
      </w:r>
      <w:proofErr w:type="spellEnd"/>
      <w:r w:rsidRPr="009D0D3D">
        <w:t xml:space="preserve"> </w:t>
      </w:r>
      <w:proofErr w:type="spellStart"/>
      <w:r w:rsidRPr="009D0D3D">
        <w:t>yêu</w:t>
      </w:r>
      <w:proofErr w:type="spellEnd"/>
      <w:r w:rsidRPr="009D0D3D">
        <w:t xml:space="preserve"> </w:t>
      </w:r>
      <w:proofErr w:type="spellStart"/>
      <w:r w:rsidRPr="009D0D3D">
        <w:t>cầu</w:t>
      </w:r>
      <w:proofErr w:type="spellEnd"/>
      <w:r w:rsidRPr="009D0D3D">
        <w:t xml:space="preserve"> </w:t>
      </w:r>
      <w:proofErr w:type="spellStart"/>
      <w:r w:rsidRPr="009D0D3D">
        <w:t>bắt</w:t>
      </w:r>
      <w:proofErr w:type="spellEnd"/>
      <w:r w:rsidRPr="009D0D3D">
        <w:t xml:space="preserve"> </w:t>
      </w:r>
      <w:proofErr w:type="spellStart"/>
      <w:r w:rsidRPr="009D0D3D">
        <w:t>buộc</w:t>
      </w:r>
      <w:proofErr w:type="spellEnd"/>
      <w:r w:rsidRPr="009D0D3D">
        <w:t xml:space="preserve"> </w:t>
      </w:r>
      <w:proofErr w:type="spellStart"/>
      <w:r w:rsidRPr="009D0D3D">
        <w:t>phải</w:t>
      </w:r>
      <w:proofErr w:type="spellEnd"/>
      <w:r w:rsidRPr="009D0D3D">
        <w:t xml:space="preserve"> </w:t>
      </w:r>
      <w:proofErr w:type="spellStart"/>
      <w:r w:rsidRPr="009D0D3D">
        <w:t>tham</w:t>
      </w:r>
      <w:proofErr w:type="spellEnd"/>
      <w:r w:rsidRPr="009D0D3D">
        <w:t xml:space="preserve"> </w:t>
      </w:r>
      <w:proofErr w:type="spellStart"/>
      <w:r w:rsidRPr="009D0D3D">
        <w:t>gia</w:t>
      </w:r>
      <w:proofErr w:type="spellEnd"/>
      <w:r w:rsidRPr="009D0D3D">
        <w:t xml:space="preserve"> </w:t>
      </w:r>
      <w:proofErr w:type="spellStart"/>
      <w:r w:rsidRPr="009D0D3D">
        <w:t>tối</w:t>
      </w:r>
      <w:proofErr w:type="spellEnd"/>
      <w:r w:rsidRPr="009D0D3D">
        <w:t xml:space="preserve"> </w:t>
      </w:r>
      <w:proofErr w:type="spellStart"/>
      <w:r w:rsidRPr="009D0D3D">
        <w:t>thiểu</w:t>
      </w:r>
      <w:proofErr w:type="spellEnd"/>
      <w:r w:rsidRPr="009D0D3D">
        <w:t xml:space="preserve"> 250 </w:t>
      </w:r>
      <w:proofErr w:type="spellStart"/>
      <w:r w:rsidRPr="009D0D3D">
        <w:t>giờ</w:t>
      </w:r>
      <w:proofErr w:type="spellEnd"/>
      <w:r w:rsidRPr="009D0D3D">
        <w:t xml:space="preserve"> </w:t>
      </w:r>
      <w:proofErr w:type="spellStart"/>
      <w:r w:rsidRPr="009D0D3D">
        <w:t>vào</w:t>
      </w:r>
      <w:proofErr w:type="spellEnd"/>
      <w:r w:rsidRPr="009D0D3D">
        <w:t xml:space="preserve"> </w:t>
      </w:r>
      <w:proofErr w:type="spellStart"/>
      <w:r w:rsidRPr="009D0D3D">
        <w:t>các</w:t>
      </w:r>
      <w:proofErr w:type="spellEnd"/>
      <w:r w:rsidRPr="009D0D3D">
        <w:t xml:space="preserve"> </w:t>
      </w:r>
      <w:proofErr w:type="spellStart"/>
      <w:r w:rsidRPr="009D0D3D">
        <w:t>hoạt</w:t>
      </w:r>
      <w:proofErr w:type="spellEnd"/>
      <w:r w:rsidRPr="009D0D3D">
        <w:t xml:space="preserve"> </w:t>
      </w:r>
      <w:proofErr w:type="spellStart"/>
      <w:r w:rsidRPr="009D0D3D">
        <w:t>động</w:t>
      </w:r>
      <w:proofErr w:type="spellEnd"/>
      <w:r w:rsidRPr="009D0D3D">
        <w:t xml:space="preserve"> </w:t>
      </w:r>
      <w:proofErr w:type="spellStart"/>
      <w:r w:rsidRPr="009D0D3D">
        <w:t>thực</w:t>
      </w:r>
      <w:proofErr w:type="spellEnd"/>
      <w:r w:rsidRPr="009D0D3D">
        <w:t xml:space="preserve"> </w:t>
      </w:r>
      <w:proofErr w:type="spellStart"/>
      <w:r w:rsidRPr="009D0D3D">
        <w:t>tập</w:t>
      </w:r>
      <w:proofErr w:type="spellEnd"/>
      <w:r w:rsidRPr="009D0D3D">
        <w:t xml:space="preserve"> </w:t>
      </w:r>
      <w:proofErr w:type="spellStart"/>
      <w:r w:rsidRPr="009D0D3D">
        <w:t>tại</w:t>
      </w:r>
      <w:proofErr w:type="spellEnd"/>
      <w:r w:rsidRPr="009D0D3D">
        <w:t xml:space="preserve"> </w:t>
      </w:r>
      <w:proofErr w:type="spellStart"/>
      <w:r w:rsidRPr="009D0D3D">
        <w:t>các</w:t>
      </w:r>
      <w:proofErr w:type="spellEnd"/>
      <w:r w:rsidRPr="009D0D3D">
        <w:t xml:space="preserve"> </w:t>
      </w:r>
      <w:proofErr w:type="spellStart"/>
      <w:r w:rsidRPr="009D0D3D">
        <w:t>cơ</w:t>
      </w:r>
      <w:proofErr w:type="spellEnd"/>
      <w:r w:rsidRPr="009D0D3D">
        <w:t xml:space="preserve"> </w:t>
      </w:r>
      <w:proofErr w:type="spellStart"/>
      <w:r w:rsidRPr="009D0D3D">
        <w:t>sở</w:t>
      </w:r>
      <w:proofErr w:type="spellEnd"/>
      <w:r w:rsidRPr="009D0D3D">
        <w:t xml:space="preserve"> </w:t>
      </w:r>
      <w:proofErr w:type="spellStart"/>
      <w:r w:rsidRPr="009D0D3D">
        <w:t>có</w:t>
      </w:r>
      <w:proofErr w:type="spellEnd"/>
      <w:r w:rsidRPr="009D0D3D">
        <w:t xml:space="preserve"> </w:t>
      </w:r>
      <w:proofErr w:type="spellStart"/>
      <w:r w:rsidRPr="009D0D3D">
        <w:t>liên</w:t>
      </w:r>
      <w:proofErr w:type="spellEnd"/>
      <w:r w:rsidRPr="009D0D3D">
        <w:t xml:space="preserve"> </w:t>
      </w:r>
      <w:proofErr w:type="spellStart"/>
      <w:r w:rsidRPr="009D0D3D">
        <w:t>quan</w:t>
      </w:r>
      <w:proofErr w:type="spellEnd"/>
      <w:r w:rsidRPr="009D0D3D">
        <w:t xml:space="preserve"> </w:t>
      </w:r>
      <w:proofErr w:type="spellStart"/>
      <w:r w:rsidRPr="009D0D3D">
        <w:t>đến</w:t>
      </w:r>
      <w:proofErr w:type="spellEnd"/>
      <w:r w:rsidRPr="009D0D3D">
        <w:t xml:space="preserve"> </w:t>
      </w:r>
      <w:proofErr w:type="spellStart"/>
      <w:r w:rsidRPr="009D0D3D">
        <w:t>quản</w:t>
      </w:r>
      <w:proofErr w:type="spellEnd"/>
      <w:r w:rsidRPr="009D0D3D">
        <w:t xml:space="preserve"> </w:t>
      </w:r>
      <w:proofErr w:type="spellStart"/>
      <w:r w:rsidRPr="009D0D3D">
        <w:t>trị</w:t>
      </w:r>
      <w:proofErr w:type="spellEnd"/>
      <w:r w:rsidRPr="009D0D3D">
        <w:t xml:space="preserve"> </w:t>
      </w:r>
      <w:proofErr w:type="spellStart"/>
      <w:r w:rsidR="00876EA7" w:rsidRPr="009D0D3D">
        <w:t>giải</w:t>
      </w:r>
      <w:proofErr w:type="spellEnd"/>
      <w:r w:rsidR="00876EA7" w:rsidRPr="009D0D3D">
        <w:t xml:space="preserve"> </w:t>
      </w:r>
      <w:proofErr w:type="spellStart"/>
      <w:r w:rsidR="00876EA7" w:rsidRPr="009D0D3D">
        <w:t>trí</w:t>
      </w:r>
      <w:proofErr w:type="spellEnd"/>
      <w:r w:rsidR="00876EA7" w:rsidRPr="009D0D3D">
        <w:t xml:space="preserve"> </w:t>
      </w:r>
      <w:proofErr w:type="spellStart"/>
      <w:r w:rsidR="00876EA7" w:rsidRPr="009D0D3D">
        <w:t>và</w:t>
      </w:r>
      <w:proofErr w:type="spellEnd"/>
      <w:r w:rsidR="00876EA7" w:rsidRPr="009D0D3D">
        <w:t xml:space="preserve"> </w:t>
      </w:r>
      <w:proofErr w:type="spellStart"/>
      <w:r w:rsidR="00876EA7" w:rsidRPr="009D0D3D">
        <w:t>sự</w:t>
      </w:r>
      <w:proofErr w:type="spellEnd"/>
      <w:r w:rsidR="00876EA7" w:rsidRPr="009D0D3D">
        <w:t xml:space="preserve"> </w:t>
      </w:r>
      <w:proofErr w:type="spellStart"/>
      <w:r w:rsidR="00876EA7" w:rsidRPr="009D0D3D">
        <w:t>kiện</w:t>
      </w:r>
      <w:proofErr w:type="spellEnd"/>
      <w:r w:rsidRPr="009D0D3D">
        <w:t>.</w:t>
      </w:r>
    </w:p>
    <w:p w14:paraId="47ABA6E3" w14:textId="77777777" w:rsidR="007E519F" w:rsidRPr="009D0D3D" w:rsidRDefault="007E519F" w:rsidP="00E92855">
      <w:pPr>
        <w:spacing w:before="0" w:after="0"/>
        <w:ind w:firstLine="709"/>
        <w:rPr>
          <w:i/>
        </w:rPr>
      </w:pPr>
      <w:r w:rsidRPr="009D0D3D">
        <w:rPr>
          <w:i/>
        </w:rPr>
        <w:t xml:space="preserve">1.2.2. </w:t>
      </w:r>
      <w:proofErr w:type="spellStart"/>
      <w:r w:rsidRPr="009D0D3D">
        <w:rPr>
          <w:i/>
        </w:rPr>
        <w:t>Chương</w:t>
      </w:r>
      <w:proofErr w:type="spellEnd"/>
      <w:r w:rsidRPr="009D0D3D">
        <w:rPr>
          <w:i/>
        </w:rPr>
        <w:t xml:space="preserve"> </w:t>
      </w:r>
      <w:proofErr w:type="spellStart"/>
      <w:r w:rsidRPr="009D0D3D">
        <w:rPr>
          <w:i/>
        </w:rPr>
        <w:t>trình</w:t>
      </w:r>
      <w:proofErr w:type="spellEnd"/>
      <w:r w:rsidRPr="009D0D3D">
        <w:rPr>
          <w:i/>
        </w:rPr>
        <w:t xml:space="preserve"> Quản </w:t>
      </w:r>
      <w:proofErr w:type="spellStart"/>
      <w:r w:rsidRPr="009D0D3D">
        <w:rPr>
          <w:i/>
        </w:rPr>
        <w:t>trị</w:t>
      </w:r>
      <w:proofErr w:type="spellEnd"/>
      <w:r w:rsidRPr="009D0D3D">
        <w:rPr>
          <w:i/>
        </w:rPr>
        <w:t xml:space="preserve"> </w:t>
      </w:r>
      <w:proofErr w:type="spellStart"/>
      <w:r w:rsidRPr="009D0D3D">
        <w:rPr>
          <w:i/>
        </w:rPr>
        <w:t>Sự</w:t>
      </w:r>
      <w:proofErr w:type="spellEnd"/>
      <w:r w:rsidRPr="009D0D3D">
        <w:rPr>
          <w:i/>
        </w:rPr>
        <w:t xml:space="preserve"> </w:t>
      </w:r>
      <w:proofErr w:type="spellStart"/>
      <w:r w:rsidRPr="009D0D3D">
        <w:rPr>
          <w:i/>
        </w:rPr>
        <w:t>kiện</w:t>
      </w:r>
      <w:proofErr w:type="spellEnd"/>
      <w:r w:rsidRPr="009D0D3D">
        <w:rPr>
          <w:i/>
        </w:rPr>
        <w:t xml:space="preserve"> (Event Management), </w:t>
      </w:r>
      <w:proofErr w:type="spellStart"/>
      <w:r w:rsidRPr="009D0D3D">
        <w:rPr>
          <w:i/>
        </w:rPr>
        <w:t>thuộc</w:t>
      </w:r>
      <w:proofErr w:type="spellEnd"/>
      <w:r w:rsidRPr="009D0D3D">
        <w:rPr>
          <w:i/>
        </w:rPr>
        <w:t xml:space="preserve"> </w:t>
      </w:r>
      <w:r w:rsidRPr="009D0D3D">
        <w:rPr>
          <w:i/>
          <w:lang w:val="vi-VN"/>
        </w:rPr>
        <w:t>K</w:t>
      </w:r>
      <w:proofErr w:type="spellStart"/>
      <w:r w:rsidRPr="009D0D3D">
        <w:rPr>
          <w:i/>
        </w:rPr>
        <w:t>hoa</w:t>
      </w:r>
      <w:proofErr w:type="spellEnd"/>
      <w:r w:rsidRPr="009D0D3D">
        <w:rPr>
          <w:i/>
        </w:rPr>
        <w:t xml:space="preserve"> Du </w:t>
      </w:r>
      <w:proofErr w:type="spellStart"/>
      <w:r w:rsidRPr="009D0D3D">
        <w:rPr>
          <w:i/>
        </w:rPr>
        <w:t>lịch</w:t>
      </w:r>
      <w:proofErr w:type="spellEnd"/>
      <w:r w:rsidRPr="009D0D3D">
        <w:rPr>
          <w:i/>
        </w:rPr>
        <w:t xml:space="preserve">, </w:t>
      </w:r>
      <w:proofErr w:type="spellStart"/>
      <w:r w:rsidRPr="009D0D3D">
        <w:rPr>
          <w:i/>
        </w:rPr>
        <w:t>sự</w:t>
      </w:r>
      <w:proofErr w:type="spellEnd"/>
      <w:r w:rsidRPr="009D0D3D">
        <w:rPr>
          <w:i/>
        </w:rPr>
        <w:t xml:space="preserve"> </w:t>
      </w:r>
      <w:proofErr w:type="spellStart"/>
      <w:r w:rsidRPr="009D0D3D">
        <w:rPr>
          <w:i/>
        </w:rPr>
        <w:t>kiện</w:t>
      </w:r>
      <w:proofErr w:type="spellEnd"/>
      <w:r w:rsidRPr="009D0D3D">
        <w:rPr>
          <w:i/>
        </w:rPr>
        <w:t xml:space="preserve"> </w:t>
      </w:r>
      <w:proofErr w:type="spellStart"/>
      <w:r w:rsidRPr="009D0D3D">
        <w:rPr>
          <w:i/>
        </w:rPr>
        <w:t>và</w:t>
      </w:r>
      <w:proofErr w:type="spellEnd"/>
      <w:r w:rsidRPr="009D0D3D">
        <w:rPr>
          <w:i/>
        </w:rPr>
        <w:t xml:space="preserve"> </w:t>
      </w:r>
      <w:proofErr w:type="spellStart"/>
      <w:r w:rsidRPr="009D0D3D">
        <w:rPr>
          <w:i/>
        </w:rPr>
        <w:t>giải</w:t>
      </w:r>
      <w:proofErr w:type="spellEnd"/>
      <w:r w:rsidRPr="009D0D3D">
        <w:rPr>
          <w:i/>
        </w:rPr>
        <w:t xml:space="preserve"> </w:t>
      </w:r>
      <w:proofErr w:type="spellStart"/>
      <w:r w:rsidRPr="009D0D3D">
        <w:rPr>
          <w:i/>
        </w:rPr>
        <w:t>trí</w:t>
      </w:r>
      <w:proofErr w:type="spellEnd"/>
      <w:r w:rsidRPr="009D0D3D">
        <w:rPr>
          <w:i/>
        </w:rPr>
        <w:t xml:space="preserve">, </w:t>
      </w:r>
      <w:r w:rsidRPr="009D0D3D">
        <w:rPr>
          <w:i/>
          <w:lang w:val="vi-VN"/>
        </w:rPr>
        <w:t>T</w:t>
      </w:r>
      <w:proofErr w:type="spellStart"/>
      <w:r w:rsidRPr="009D0D3D">
        <w:rPr>
          <w:i/>
        </w:rPr>
        <w:t>rường</w:t>
      </w:r>
      <w:proofErr w:type="spellEnd"/>
      <w:r w:rsidRPr="009D0D3D">
        <w:rPr>
          <w:i/>
        </w:rPr>
        <w:t xml:space="preserve"> </w:t>
      </w:r>
      <w:proofErr w:type="spellStart"/>
      <w:r w:rsidRPr="009D0D3D">
        <w:rPr>
          <w:i/>
        </w:rPr>
        <w:t>Đại</w:t>
      </w:r>
      <w:proofErr w:type="spellEnd"/>
      <w:r w:rsidRPr="009D0D3D">
        <w:rPr>
          <w:i/>
        </w:rPr>
        <w:t xml:space="preserve"> </w:t>
      </w:r>
      <w:proofErr w:type="spellStart"/>
      <w:r w:rsidRPr="009D0D3D">
        <w:rPr>
          <w:i/>
        </w:rPr>
        <w:t>học</w:t>
      </w:r>
      <w:proofErr w:type="spellEnd"/>
      <w:r w:rsidRPr="009D0D3D">
        <w:rPr>
          <w:i/>
        </w:rPr>
        <w:t xml:space="preserve"> Florida, </w:t>
      </w:r>
      <w:proofErr w:type="spellStart"/>
      <w:r w:rsidRPr="009D0D3D">
        <w:rPr>
          <w:i/>
        </w:rPr>
        <w:t>Mỹ</w:t>
      </w:r>
      <w:proofErr w:type="spellEnd"/>
    </w:p>
    <w:p w14:paraId="1F2E3573" w14:textId="77777777" w:rsidR="007E519F" w:rsidRPr="009D0D3D" w:rsidRDefault="007E519F" w:rsidP="00E92855">
      <w:pPr>
        <w:spacing w:before="0" w:after="0"/>
        <w:ind w:firstLine="709"/>
      </w:pPr>
      <w:proofErr w:type="spellStart"/>
      <w:r w:rsidRPr="009D0D3D">
        <w:lastRenderedPageBreak/>
        <w:t>Mục</w:t>
      </w:r>
      <w:proofErr w:type="spellEnd"/>
      <w:r w:rsidRPr="009D0D3D">
        <w:t xml:space="preserve"> </w:t>
      </w:r>
      <w:proofErr w:type="spellStart"/>
      <w:r w:rsidRPr="009D0D3D">
        <w:t>tiêu</w:t>
      </w:r>
      <w:proofErr w:type="spellEnd"/>
      <w:r w:rsidRPr="009D0D3D">
        <w:t xml:space="preserve"> </w:t>
      </w:r>
      <w:proofErr w:type="spellStart"/>
      <w:r w:rsidRPr="009D0D3D">
        <w:t>của</w:t>
      </w:r>
      <w:proofErr w:type="spellEnd"/>
      <w:r w:rsidRPr="009D0D3D">
        <w:t xml:space="preserve"> </w:t>
      </w:r>
      <w:proofErr w:type="spellStart"/>
      <w:r w:rsidRPr="009D0D3D">
        <w:t>chương</w:t>
      </w:r>
      <w:proofErr w:type="spellEnd"/>
      <w:r w:rsidRPr="009D0D3D">
        <w:t xml:space="preserve"> </w:t>
      </w:r>
      <w:proofErr w:type="spellStart"/>
      <w:r w:rsidRPr="009D0D3D">
        <w:t>trình</w:t>
      </w:r>
      <w:proofErr w:type="spellEnd"/>
      <w:r w:rsidRPr="009D0D3D">
        <w:t xml:space="preserve"> </w:t>
      </w:r>
      <w:proofErr w:type="spellStart"/>
      <w:r w:rsidRPr="009D0D3D">
        <w:t>quản</w:t>
      </w:r>
      <w:proofErr w:type="spellEnd"/>
      <w:r w:rsidRPr="009D0D3D">
        <w:t xml:space="preserve"> </w:t>
      </w:r>
      <w:proofErr w:type="spellStart"/>
      <w:r w:rsidRPr="009D0D3D">
        <w:t>trị</w:t>
      </w:r>
      <w:proofErr w:type="spellEnd"/>
      <w:r w:rsidRPr="009D0D3D">
        <w:t xml:space="preserve"> </w:t>
      </w:r>
      <w:proofErr w:type="spellStart"/>
      <w:r w:rsidRPr="009D0D3D">
        <w:t>sự</w:t>
      </w:r>
      <w:proofErr w:type="spellEnd"/>
      <w:r w:rsidRPr="009D0D3D">
        <w:t xml:space="preserve"> </w:t>
      </w:r>
      <w:proofErr w:type="spellStart"/>
      <w:r w:rsidRPr="009D0D3D">
        <w:t>kiện</w:t>
      </w:r>
      <w:proofErr w:type="spellEnd"/>
      <w:r w:rsidRPr="009D0D3D">
        <w:t xml:space="preserve"> </w:t>
      </w:r>
      <w:proofErr w:type="spellStart"/>
      <w:r w:rsidRPr="009D0D3D">
        <w:t>tập</w:t>
      </w:r>
      <w:proofErr w:type="spellEnd"/>
      <w:r w:rsidRPr="009D0D3D">
        <w:t xml:space="preserve"> </w:t>
      </w:r>
      <w:proofErr w:type="spellStart"/>
      <w:r w:rsidRPr="009D0D3D">
        <w:t>trung</w:t>
      </w:r>
      <w:proofErr w:type="spellEnd"/>
      <w:r w:rsidRPr="009D0D3D">
        <w:t xml:space="preserve"> </w:t>
      </w:r>
      <w:proofErr w:type="spellStart"/>
      <w:r w:rsidRPr="009D0D3D">
        <w:t>vào</w:t>
      </w:r>
      <w:proofErr w:type="spellEnd"/>
      <w:r w:rsidRPr="009D0D3D">
        <w:t xml:space="preserve"> </w:t>
      </w:r>
      <w:proofErr w:type="spellStart"/>
      <w:r w:rsidRPr="009D0D3D">
        <w:t>việc</w:t>
      </w:r>
      <w:proofErr w:type="spellEnd"/>
      <w:r w:rsidRPr="009D0D3D">
        <w:t xml:space="preserve"> </w:t>
      </w:r>
      <w:proofErr w:type="spellStart"/>
      <w:r w:rsidRPr="009D0D3D">
        <w:t>cung</w:t>
      </w:r>
      <w:proofErr w:type="spellEnd"/>
      <w:r w:rsidRPr="009D0D3D">
        <w:t xml:space="preserve"> </w:t>
      </w:r>
      <w:proofErr w:type="spellStart"/>
      <w:r w:rsidRPr="009D0D3D">
        <w:t>cấp</w:t>
      </w:r>
      <w:proofErr w:type="spellEnd"/>
      <w:r w:rsidRPr="009D0D3D">
        <w:t xml:space="preserve"> </w:t>
      </w:r>
      <w:proofErr w:type="spellStart"/>
      <w:r w:rsidRPr="009D0D3D">
        <w:t>các</w:t>
      </w:r>
      <w:proofErr w:type="spellEnd"/>
      <w:r w:rsidRPr="009D0D3D">
        <w:t xml:space="preserve"> </w:t>
      </w:r>
      <w:proofErr w:type="spellStart"/>
      <w:r w:rsidRPr="009D0D3D">
        <w:t>kiến</w:t>
      </w:r>
      <w:proofErr w:type="spellEnd"/>
      <w:r w:rsidRPr="009D0D3D">
        <w:t xml:space="preserve"> </w:t>
      </w:r>
      <w:proofErr w:type="spellStart"/>
      <w:r w:rsidRPr="009D0D3D">
        <w:t>thức</w:t>
      </w:r>
      <w:proofErr w:type="spellEnd"/>
      <w:r w:rsidRPr="009D0D3D">
        <w:t xml:space="preserve"> </w:t>
      </w:r>
      <w:proofErr w:type="spellStart"/>
      <w:r w:rsidRPr="009D0D3D">
        <w:t>và</w:t>
      </w:r>
      <w:proofErr w:type="spellEnd"/>
      <w:r w:rsidRPr="009D0D3D">
        <w:t xml:space="preserve"> </w:t>
      </w:r>
      <w:proofErr w:type="spellStart"/>
      <w:r w:rsidRPr="009D0D3D">
        <w:t>kỹ</w:t>
      </w:r>
      <w:proofErr w:type="spellEnd"/>
      <w:r w:rsidRPr="009D0D3D">
        <w:t xml:space="preserve"> </w:t>
      </w:r>
      <w:proofErr w:type="spellStart"/>
      <w:r w:rsidRPr="009D0D3D">
        <w:t>năng</w:t>
      </w:r>
      <w:proofErr w:type="spellEnd"/>
      <w:r w:rsidRPr="009D0D3D">
        <w:t xml:space="preserve"> </w:t>
      </w:r>
      <w:proofErr w:type="spellStart"/>
      <w:r w:rsidRPr="009D0D3D">
        <w:t>cần</w:t>
      </w:r>
      <w:proofErr w:type="spellEnd"/>
      <w:r w:rsidRPr="009D0D3D">
        <w:t xml:space="preserve"> </w:t>
      </w:r>
      <w:proofErr w:type="spellStart"/>
      <w:r w:rsidRPr="009D0D3D">
        <w:t>thiết</w:t>
      </w:r>
      <w:proofErr w:type="spellEnd"/>
      <w:r w:rsidRPr="009D0D3D">
        <w:t xml:space="preserve"> </w:t>
      </w:r>
      <w:proofErr w:type="spellStart"/>
      <w:r w:rsidRPr="009D0D3D">
        <w:t>để</w:t>
      </w:r>
      <w:proofErr w:type="spellEnd"/>
      <w:r w:rsidRPr="009D0D3D">
        <w:t xml:space="preserve"> </w:t>
      </w:r>
      <w:proofErr w:type="spellStart"/>
      <w:r w:rsidRPr="009D0D3D">
        <w:t>điều</w:t>
      </w:r>
      <w:proofErr w:type="spellEnd"/>
      <w:r w:rsidRPr="009D0D3D">
        <w:t xml:space="preserve"> </w:t>
      </w:r>
      <w:proofErr w:type="spellStart"/>
      <w:r w:rsidRPr="009D0D3D">
        <w:t>hành</w:t>
      </w:r>
      <w:proofErr w:type="spellEnd"/>
      <w:r w:rsidRPr="009D0D3D">
        <w:t xml:space="preserve"> </w:t>
      </w:r>
      <w:proofErr w:type="spellStart"/>
      <w:r w:rsidRPr="009D0D3D">
        <w:t>và</w:t>
      </w:r>
      <w:proofErr w:type="spellEnd"/>
      <w:r w:rsidRPr="009D0D3D">
        <w:t xml:space="preserve"> </w:t>
      </w:r>
      <w:proofErr w:type="spellStart"/>
      <w:r w:rsidRPr="009D0D3D">
        <w:t>quản</w:t>
      </w:r>
      <w:proofErr w:type="spellEnd"/>
      <w:r w:rsidRPr="009D0D3D">
        <w:t xml:space="preserve"> </w:t>
      </w:r>
      <w:proofErr w:type="spellStart"/>
      <w:r w:rsidRPr="009D0D3D">
        <w:t>lý</w:t>
      </w:r>
      <w:proofErr w:type="spellEnd"/>
      <w:r w:rsidRPr="009D0D3D">
        <w:t xml:space="preserve"> </w:t>
      </w:r>
      <w:proofErr w:type="spellStart"/>
      <w:r w:rsidRPr="009D0D3D">
        <w:t>nhiều</w:t>
      </w:r>
      <w:proofErr w:type="spellEnd"/>
      <w:r w:rsidRPr="009D0D3D">
        <w:t xml:space="preserve"> </w:t>
      </w:r>
      <w:proofErr w:type="spellStart"/>
      <w:r w:rsidRPr="009D0D3D">
        <w:t>sự</w:t>
      </w:r>
      <w:proofErr w:type="spellEnd"/>
      <w:r w:rsidRPr="009D0D3D">
        <w:t xml:space="preserve"> </w:t>
      </w:r>
      <w:proofErr w:type="spellStart"/>
      <w:r w:rsidRPr="009D0D3D">
        <w:t>kiện</w:t>
      </w:r>
      <w:proofErr w:type="spellEnd"/>
      <w:r w:rsidRPr="009D0D3D">
        <w:t xml:space="preserve"> </w:t>
      </w:r>
      <w:proofErr w:type="spellStart"/>
      <w:r w:rsidRPr="009D0D3D">
        <w:t>khác</w:t>
      </w:r>
      <w:proofErr w:type="spellEnd"/>
      <w:r w:rsidRPr="009D0D3D">
        <w:t xml:space="preserve"> </w:t>
      </w:r>
      <w:proofErr w:type="spellStart"/>
      <w:r w:rsidRPr="009D0D3D">
        <w:t>nhau</w:t>
      </w:r>
      <w:proofErr w:type="spellEnd"/>
      <w:r w:rsidRPr="009D0D3D">
        <w:t xml:space="preserve"> </w:t>
      </w:r>
      <w:proofErr w:type="spellStart"/>
      <w:r w:rsidRPr="009D0D3D">
        <w:t>trong</w:t>
      </w:r>
      <w:proofErr w:type="spellEnd"/>
      <w:r w:rsidRPr="009D0D3D">
        <w:t xml:space="preserve"> </w:t>
      </w:r>
      <w:proofErr w:type="spellStart"/>
      <w:r w:rsidRPr="009D0D3D">
        <w:t>khu</w:t>
      </w:r>
      <w:proofErr w:type="spellEnd"/>
      <w:r w:rsidRPr="009D0D3D">
        <w:t xml:space="preserve"> </w:t>
      </w:r>
      <w:proofErr w:type="spellStart"/>
      <w:r w:rsidRPr="009D0D3D">
        <w:t>vực</w:t>
      </w:r>
      <w:proofErr w:type="spellEnd"/>
      <w:r w:rsidRPr="009D0D3D">
        <w:t xml:space="preserve"> </w:t>
      </w:r>
      <w:proofErr w:type="spellStart"/>
      <w:r w:rsidRPr="009D0D3D">
        <w:t>công</w:t>
      </w:r>
      <w:proofErr w:type="spellEnd"/>
      <w:r w:rsidRPr="009D0D3D">
        <w:t xml:space="preserve"> </w:t>
      </w:r>
      <w:proofErr w:type="spellStart"/>
      <w:r w:rsidRPr="009D0D3D">
        <w:t>và</w:t>
      </w:r>
      <w:proofErr w:type="spellEnd"/>
      <w:r w:rsidRPr="009D0D3D">
        <w:t>/</w:t>
      </w:r>
      <w:proofErr w:type="spellStart"/>
      <w:r w:rsidRPr="009D0D3D">
        <w:t>hoặc</w:t>
      </w:r>
      <w:proofErr w:type="spellEnd"/>
      <w:r w:rsidRPr="009D0D3D">
        <w:t xml:space="preserve"> </w:t>
      </w:r>
      <w:proofErr w:type="spellStart"/>
      <w:r w:rsidRPr="009D0D3D">
        <w:t>tư</w:t>
      </w:r>
      <w:proofErr w:type="spellEnd"/>
      <w:r w:rsidRPr="009D0D3D">
        <w:t xml:space="preserve"> </w:t>
      </w:r>
      <w:proofErr w:type="spellStart"/>
      <w:r w:rsidRPr="009D0D3D">
        <w:t>nhân</w:t>
      </w:r>
      <w:proofErr w:type="spellEnd"/>
      <w:r w:rsidRPr="009D0D3D">
        <w:t xml:space="preserve">. </w:t>
      </w:r>
      <w:proofErr w:type="spellStart"/>
      <w:r w:rsidRPr="009D0D3D">
        <w:t>Chương</w:t>
      </w:r>
      <w:proofErr w:type="spellEnd"/>
      <w:r w:rsidRPr="009D0D3D">
        <w:t xml:space="preserve"> </w:t>
      </w:r>
      <w:proofErr w:type="spellStart"/>
      <w:r w:rsidRPr="009D0D3D">
        <w:t>trình</w:t>
      </w:r>
      <w:proofErr w:type="spellEnd"/>
      <w:r w:rsidRPr="009D0D3D">
        <w:t xml:space="preserve"> </w:t>
      </w:r>
      <w:proofErr w:type="spellStart"/>
      <w:r w:rsidRPr="009D0D3D">
        <w:t>giảng</w:t>
      </w:r>
      <w:proofErr w:type="spellEnd"/>
      <w:r w:rsidRPr="009D0D3D">
        <w:t xml:space="preserve"> </w:t>
      </w:r>
      <w:proofErr w:type="spellStart"/>
      <w:r w:rsidRPr="009D0D3D">
        <w:t>dạy</w:t>
      </w:r>
      <w:proofErr w:type="spellEnd"/>
      <w:r w:rsidRPr="009D0D3D">
        <w:t xml:space="preserve"> </w:t>
      </w:r>
      <w:proofErr w:type="spellStart"/>
      <w:r w:rsidRPr="009D0D3D">
        <w:t>chuẩn</w:t>
      </w:r>
      <w:proofErr w:type="spellEnd"/>
      <w:r w:rsidRPr="009D0D3D">
        <w:t xml:space="preserve"> </w:t>
      </w:r>
      <w:proofErr w:type="spellStart"/>
      <w:r w:rsidRPr="009D0D3D">
        <w:t>bị</w:t>
      </w:r>
      <w:proofErr w:type="spellEnd"/>
      <w:r w:rsidRPr="009D0D3D">
        <w:t xml:space="preserve"> </w:t>
      </w:r>
      <w:proofErr w:type="spellStart"/>
      <w:r w:rsidRPr="009D0D3D">
        <w:t>cho</w:t>
      </w:r>
      <w:proofErr w:type="spellEnd"/>
      <w:r w:rsidRPr="009D0D3D">
        <w:t xml:space="preserve"> </w:t>
      </w:r>
      <w:proofErr w:type="spellStart"/>
      <w:r w:rsidRPr="009D0D3D">
        <w:t>sinh</w:t>
      </w:r>
      <w:proofErr w:type="spellEnd"/>
      <w:r w:rsidRPr="009D0D3D">
        <w:t xml:space="preserve"> </w:t>
      </w:r>
      <w:proofErr w:type="spellStart"/>
      <w:r w:rsidRPr="009D0D3D">
        <w:t>viên</w:t>
      </w:r>
      <w:proofErr w:type="spellEnd"/>
      <w:r w:rsidRPr="009D0D3D">
        <w:t xml:space="preserve"> </w:t>
      </w:r>
      <w:proofErr w:type="spellStart"/>
      <w:r w:rsidRPr="009D0D3D">
        <w:t>tổ</w:t>
      </w:r>
      <w:proofErr w:type="spellEnd"/>
      <w:r w:rsidRPr="009D0D3D">
        <w:t xml:space="preserve"> </w:t>
      </w:r>
      <w:proofErr w:type="spellStart"/>
      <w:r w:rsidRPr="009D0D3D">
        <w:t>chức</w:t>
      </w:r>
      <w:proofErr w:type="spellEnd"/>
      <w:r w:rsidRPr="009D0D3D">
        <w:t xml:space="preserve"> </w:t>
      </w:r>
      <w:proofErr w:type="spellStart"/>
      <w:r w:rsidRPr="009D0D3D">
        <w:t>các</w:t>
      </w:r>
      <w:proofErr w:type="spellEnd"/>
      <w:r w:rsidRPr="009D0D3D">
        <w:t xml:space="preserve"> </w:t>
      </w:r>
      <w:proofErr w:type="spellStart"/>
      <w:r w:rsidRPr="009D0D3D">
        <w:t>sự</w:t>
      </w:r>
      <w:proofErr w:type="spellEnd"/>
      <w:r w:rsidRPr="009D0D3D">
        <w:t xml:space="preserve"> </w:t>
      </w:r>
      <w:proofErr w:type="spellStart"/>
      <w:r w:rsidRPr="009D0D3D">
        <w:t>kiện</w:t>
      </w:r>
      <w:proofErr w:type="spellEnd"/>
      <w:r w:rsidRPr="009D0D3D">
        <w:t xml:space="preserve"> </w:t>
      </w:r>
      <w:proofErr w:type="spellStart"/>
      <w:r w:rsidRPr="009D0D3D">
        <w:t>và</w:t>
      </w:r>
      <w:proofErr w:type="spellEnd"/>
      <w:r w:rsidRPr="009D0D3D">
        <w:t xml:space="preserve"> </w:t>
      </w:r>
      <w:proofErr w:type="spellStart"/>
      <w:r w:rsidRPr="009D0D3D">
        <w:t>hội</w:t>
      </w:r>
      <w:proofErr w:type="spellEnd"/>
      <w:r w:rsidRPr="009D0D3D">
        <w:t xml:space="preserve"> </w:t>
      </w:r>
      <w:proofErr w:type="spellStart"/>
      <w:r w:rsidRPr="009D0D3D">
        <w:t>nghị</w:t>
      </w:r>
      <w:proofErr w:type="spellEnd"/>
      <w:r w:rsidRPr="009D0D3D">
        <w:t xml:space="preserve">, </w:t>
      </w:r>
      <w:proofErr w:type="spellStart"/>
      <w:r w:rsidRPr="009D0D3D">
        <w:t>cũng</w:t>
      </w:r>
      <w:proofErr w:type="spellEnd"/>
      <w:r w:rsidRPr="009D0D3D">
        <w:t xml:space="preserve"> </w:t>
      </w:r>
      <w:proofErr w:type="spellStart"/>
      <w:r w:rsidRPr="009D0D3D">
        <w:t>như</w:t>
      </w:r>
      <w:proofErr w:type="spellEnd"/>
      <w:r w:rsidRPr="009D0D3D">
        <w:t xml:space="preserve"> </w:t>
      </w:r>
      <w:proofErr w:type="spellStart"/>
      <w:r w:rsidRPr="009D0D3D">
        <w:t>các</w:t>
      </w:r>
      <w:proofErr w:type="spellEnd"/>
      <w:r w:rsidRPr="009D0D3D">
        <w:t xml:space="preserve"> </w:t>
      </w:r>
      <w:proofErr w:type="spellStart"/>
      <w:r w:rsidRPr="009D0D3D">
        <w:t>dịch</w:t>
      </w:r>
      <w:proofErr w:type="spellEnd"/>
      <w:r w:rsidRPr="009D0D3D">
        <w:t xml:space="preserve"> </w:t>
      </w:r>
      <w:proofErr w:type="spellStart"/>
      <w:r w:rsidRPr="009D0D3D">
        <w:t>vụ</w:t>
      </w:r>
      <w:proofErr w:type="spellEnd"/>
      <w:r w:rsidRPr="009D0D3D">
        <w:t xml:space="preserve"> </w:t>
      </w:r>
      <w:proofErr w:type="spellStart"/>
      <w:r w:rsidRPr="009D0D3D">
        <w:t>giải</w:t>
      </w:r>
      <w:proofErr w:type="spellEnd"/>
      <w:r w:rsidRPr="009D0D3D">
        <w:t xml:space="preserve"> </w:t>
      </w:r>
      <w:proofErr w:type="spellStart"/>
      <w:r w:rsidRPr="009D0D3D">
        <w:t>trí</w:t>
      </w:r>
      <w:proofErr w:type="spellEnd"/>
      <w:r w:rsidRPr="009D0D3D">
        <w:t xml:space="preserve"> </w:t>
      </w:r>
      <w:proofErr w:type="spellStart"/>
      <w:r w:rsidRPr="009D0D3D">
        <w:t>cộng</w:t>
      </w:r>
      <w:proofErr w:type="spellEnd"/>
      <w:r w:rsidRPr="009D0D3D">
        <w:t xml:space="preserve"> </w:t>
      </w:r>
      <w:proofErr w:type="spellStart"/>
      <w:r w:rsidRPr="009D0D3D">
        <w:t>đồng</w:t>
      </w:r>
      <w:proofErr w:type="spellEnd"/>
      <w:r w:rsidRPr="009D0D3D">
        <w:t xml:space="preserve">. </w:t>
      </w:r>
    </w:p>
    <w:p w14:paraId="7E8C76F3" w14:textId="37A0A5DA" w:rsidR="0061115D" w:rsidRPr="009D0D3D" w:rsidRDefault="007E519F" w:rsidP="00E92855">
      <w:pPr>
        <w:spacing w:before="0" w:after="0"/>
        <w:ind w:firstLine="709"/>
      </w:pPr>
      <w:proofErr w:type="spellStart"/>
      <w:r w:rsidRPr="009D0D3D">
        <w:t>Cụ</w:t>
      </w:r>
      <w:proofErr w:type="spellEnd"/>
      <w:r w:rsidRPr="009D0D3D">
        <w:t xml:space="preserve"> </w:t>
      </w:r>
      <w:proofErr w:type="spellStart"/>
      <w:r w:rsidRPr="009D0D3D">
        <w:t>thể</w:t>
      </w:r>
      <w:proofErr w:type="spellEnd"/>
      <w:r w:rsidRPr="009D0D3D">
        <w:t xml:space="preserve"> </w:t>
      </w:r>
      <w:proofErr w:type="spellStart"/>
      <w:r w:rsidRPr="009D0D3D">
        <w:t>chương</w:t>
      </w:r>
      <w:proofErr w:type="spellEnd"/>
      <w:r w:rsidRPr="009D0D3D">
        <w:t xml:space="preserve"> </w:t>
      </w:r>
      <w:proofErr w:type="spellStart"/>
      <w:r w:rsidRPr="009D0D3D">
        <w:t>trình</w:t>
      </w:r>
      <w:proofErr w:type="spellEnd"/>
      <w:r w:rsidRPr="009D0D3D">
        <w:t xml:space="preserve"> </w:t>
      </w:r>
      <w:proofErr w:type="spellStart"/>
      <w:r w:rsidRPr="009D0D3D">
        <w:t>được</w:t>
      </w:r>
      <w:proofErr w:type="spellEnd"/>
      <w:r w:rsidRPr="009D0D3D">
        <w:t xml:space="preserve"> </w:t>
      </w:r>
      <w:proofErr w:type="spellStart"/>
      <w:r w:rsidRPr="009D0D3D">
        <w:t>thiết</w:t>
      </w:r>
      <w:proofErr w:type="spellEnd"/>
      <w:r w:rsidRPr="009D0D3D">
        <w:t xml:space="preserve"> </w:t>
      </w:r>
      <w:proofErr w:type="spellStart"/>
      <w:r w:rsidRPr="009D0D3D">
        <w:t>kế</w:t>
      </w:r>
      <w:proofErr w:type="spellEnd"/>
      <w:r w:rsidRPr="009D0D3D">
        <w:t xml:space="preserve"> </w:t>
      </w:r>
      <w:proofErr w:type="spellStart"/>
      <w:r w:rsidRPr="009D0D3D">
        <w:t>cụ</w:t>
      </w:r>
      <w:proofErr w:type="spellEnd"/>
      <w:r w:rsidRPr="009D0D3D">
        <w:t xml:space="preserve"> </w:t>
      </w:r>
      <w:proofErr w:type="spellStart"/>
      <w:r w:rsidRPr="009D0D3D">
        <w:t>thể</w:t>
      </w:r>
      <w:proofErr w:type="spellEnd"/>
      <w:r w:rsidRPr="009D0D3D">
        <w:t xml:space="preserve"> </w:t>
      </w:r>
      <w:proofErr w:type="spellStart"/>
      <w:r w:rsidRPr="009D0D3D">
        <w:t>thành</w:t>
      </w:r>
      <w:proofErr w:type="spellEnd"/>
      <w:r w:rsidRPr="009D0D3D">
        <w:t xml:space="preserve"> 08 </w:t>
      </w:r>
      <w:proofErr w:type="spellStart"/>
      <w:r w:rsidRPr="009D0D3D">
        <w:t>kỳ</w:t>
      </w:r>
      <w:proofErr w:type="spellEnd"/>
      <w:r w:rsidRPr="009D0D3D">
        <w:t xml:space="preserve"> </w:t>
      </w:r>
      <w:proofErr w:type="spellStart"/>
      <w:r w:rsidRPr="009D0D3D">
        <w:t>học</w:t>
      </w:r>
      <w:proofErr w:type="spellEnd"/>
      <w:r w:rsidRPr="009D0D3D">
        <w:t xml:space="preserve"> </w:t>
      </w:r>
      <w:proofErr w:type="spellStart"/>
      <w:r w:rsidRPr="009D0D3D">
        <w:t>với</w:t>
      </w:r>
      <w:proofErr w:type="spellEnd"/>
      <w:r w:rsidRPr="009D0D3D">
        <w:t xml:space="preserve"> </w:t>
      </w:r>
      <w:proofErr w:type="spellStart"/>
      <w:r w:rsidRPr="009D0D3D">
        <w:t>tổng</w:t>
      </w:r>
      <w:proofErr w:type="spellEnd"/>
      <w:r w:rsidRPr="009D0D3D">
        <w:t xml:space="preserve"> </w:t>
      </w:r>
      <w:proofErr w:type="spellStart"/>
      <w:r w:rsidRPr="009D0D3D">
        <w:t>số</w:t>
      </w:r>
      <w:proofErr w:type="spellEnd"/>
      <w:r w:rsidRPr="009D0D3D">
        <w:t xml:space="preserve"> 120 </w:t>
      </w:r>
      <w:proofErr w:type="spellStart"/>
      <w:r w:rsidRPr="009D0D3D">
        <w:t>như</w:t>
      </w:r>
      <w:proofErr w:type="spellEnd"/>
      <w:r w:rsidRPr="009D0D3D">
        <w:t xml:space="preserve"> </w:t>
      </w:r>
      <w:proofErr w:type="spellStart"/>
      <w:r w:rsidRPr="009D0D3D">
        <w:t>sau</w:t>
      </w:r>
      <w:proofErr w:type="spellEnd"/>
      <w:r w:rsidRPr="009D0D3D">
        <w:t>:</w:t>
      </w:r>
    </w:p>
    <w:p w14:paraId="098B62C8" w14:textId="77777777" w:rsidR="007E519F" w:rsidRPr="009D0D3D" w:rsidRDefault="007E519F" w:rsidP="00E92855">
      <w:pPr>
        <w:spacing w:before="0" w:after="0"/>
        <w:ind w:firstLine="709"/>
        <w:rPr>
          <w:b/>
          <w:bCs/>
          <w:i/>
          <w:iCs/>
        </w:rPr>
      </w:pPr>
      <w:proofErr w:type="spellStart"/>
      <w:r w:rsidRPr="009D0D3D">
        <w:rPr>
          <w:b/>
          <w:bCs/>
          <w:i/>
          <w:iCs/>
        </w:rPr>
        <w:t>Kỳ</w:t>
      </w:r>
      <w:proofErr w:type="spellEnd"/>
      <w:r w:rsidRPr="009D0D3D">
        <w:rPr>
          <w:b/>
          <w:bCs/>
          <w:i/>
          <w:iCs/>
        </w:rPr>
        <w:t xml:space="preserve"> 1: 15 </w:t>
      </w:r>
      <w:proofErr w:type="spellStart"/>
      <w:r w:rsidRPr="009D0D3D">
        <w:rPr>
          <w:b/>
          <w:bCs/>
          <w:i/>
          <w:iCs/>
        </w:rPr>
        <w:t>tín</w:t>
      </w:r>
      <w:proofErr w:type="spellEnd"/>
      <w:r w:rsidRPr="009D0D3D">
        <w:rPr>
          <w:b/>
          <w:bCs/>
          <w:i/>
          <w:iCs/>
        </w:rPr>
        <w:t xml:space="preserve"> </w:t>
      </w:r>
      <w:proofErr w:type="spellStart"/>
      <w:r w:rsidRPr="009D0D3D">
        <w:rPr>
          <w:b/>
          <w:bCs/>
          <w:i/>
          <w:iCs/>
        </w:rPr>
        <w:t>chỉ</w:t>
      </w:r>
      <w:proofErr w:type="spellEnd"/>
    </w:p>
    <w:tbl>
      <w:tblPr>
        <w:tblStyle w:val="TableGrid"/>
        <w:tblW w:w="0" w:type="auto"/>
        <w:tblLook w:val="04A0" w:firstRow="1" w:lastRow="0" w:firstColumn="1" w:lastColumn="0" w:noHBand="0" w:noVBand="1"/>
      </w:tblPr>
      <w:tblGrid>
        <w:gridCol w:w="846"/>
        <w:gridCol w:w="6662"/>
        <w:gridCol w:w="1509"/>
      </w:tblGrid>
      <w:tr w:rsidR="009D0D3D" w:rsidRPr="009D0D3D" w14:paraId="0FBE4EB6" w14:textId="77777777" w:rsidTr="004C4F99">
        <w:tc>
          <w:tcPr>
            <w:tcW w:w="846" w:type="dxa"/>
          </w:tcPr>
          <w:p w14:paraId="435941DC" w14:textId="77777777" w:rsidR="007E519F" w:rsidRPr="009D0D3D" w:rsidRDefault="007E519F" w:rsidP="00E92855">
            <w:pPr>
              <w:spacing w:before="0" w:after="0"/>
              <w:rPr>
                <w:rStyle w:val="y2iqfc"/>
                <w:b/>
                <w:bCs/>
              </w:rPr>
            </w:pPr>
            <w:r w:rsidRPr="009D0D3D">
              <w:rPr>
                <w:rStyle w:val="y2iqfc"/>
                <w:b/>
                <w:bCs/>
              </w:rPr>
              <w:t>STT</w:t>
            </w:r>
          </w:p>
        </w:tc>
        <w:tc>
          <w:tcPr>
            <w:tcW w:w="6662" w:type="dxa"/>
          </w:tcPr>
          <w:p w14:paraId="52407F65" w14:textId="77777777" w:rsidR="007E519F" w:rsidRPr="009D0D3D" w:rsidRDefault="007E519F" w:rsidP="00E92855">
            <w:pPr>
              <w:spacing w:before="0" w:after="0"/>
              <w:jc w:val="center"/>
              <w:rPr>
                <w:rStyle w:val="y2iqfc"/>
                <w:b/>
                <w:bCs/>
              </w:rPr>
            </w:pPr>
            <w:proofErr w:type="spellStart"/>
            <w:r w:rsidRPr="009D0D3D">
              <w:rPr>
                <w:rStyle w:val="y2iqfc"/>
                <w:b/>
                <w:bCs/>
              </w:rPr>
              <w:t>Tên</w:t>
            </w:r>
            <w:proofErr w:type="spellEnd"/>
            <w:r w:rsidRPr="009D0D3D">
              <w:rPr>
                <w:rStyle w:val="y2iqfc"/>
                <w:b/>
                <w:bCs/>
              </w:rPr>
              <w:t xml:space="preserve"> </w:t>
            </w:r>
            <w:proofErr w:type="spellStart"/>
            <w:r w:rsidRPr="009D0D3D">
              <w:rPr>
                <w:rStyle w:val="y2iqfc"/>
                <w:b/>
                <w:bCs/>
              </w:rPr>
              <w:t>môn</w:t>
            </w:r>
            <w:proofErr w:type="spellEnd"/>
            <w:r w:rsidRPr="009D0D3D">
              <w:rPr>
                <w:rStyle w:val="y2iqfc"/>
                <w:b/>
                <w:bCs/>
              </w:rPr>
              <w:t xml:space="preserve"> </w:t>
            </w:r>
            <w:proofErr w:type="spellStart"/>
            <w:r w:rsidRPr="009D0D3D">
              <w:rPr>
                <w:rStyle w:val="y2iqfc"/>
                <w:b/>
                <w:bCs/>
              </w:rPr>
              <w:t>học</w:t>
            </w:r>
            <w:proofErr w:type="spellEnd"/>
          </w:p>
        </w:tc>
        <w:tc>
          <w:tcPr>
            <w:tcW w:w="1509" w:type="dxa"/>
          </w:tcPr>
          <w:p w14:paraId="0F6423CE" w14:textId="77777777" w:rsidR="007E519F" w:rsidRPr="009D0D3D" w:rsidRDefault="007E519F" w:rsidP="00E92855">
            <w:pPr>
              <w:spacing w:before="0" w:after="0"/>
              <w:rPr>
                <w:rStyle w:val="y2iqfc"/>
                <w:b/>
                <w:bCs/>
              </w:rPr>
            </w:pPr>
            <w:proofErr w:type="spellStart"/>
            <w:r w:rsidRPr="009D0D3D">
              <w:rPr>
                <w:rStyle w:val="y2iqfc"/>
                <w:b/>
                <w:bCs/>
              </w:rPr>
              <w:t>Số</w:t>
            </w:r>
            <w:proofErr w:type="spellEnd"/>
            <w:r w:rsidRPr="009D0D3D">
              <w:rPr>
                <w:rStyle w:val="y2iqfc"/>
                <w:b/>
                <w:bCs/>
              </w:rPr>
              <w:t xml:space="preserve"> </w:t>
            </w:r>
            <w:proofErr w:type="spellStart"/>
            <w:r w:rsidRPr="009D0D3D">
              <w:rPr>
                <w:rStyle w:val="y2iqfc"/>
                <w:b/>
                <w:bCs/>
              </w:rPr>
              <w:t>tín</w:t>
            </w:r>
            <w:proofErr w:type="spellEnd"/>
            <w:r w:rsidRPr="009D0D3D">
              <w:rPr>
                <w:rStyle w:val="y2iqfc"/>
                <w:b/>
                <w:bCs/>
              </w:rPr>
              <w:t xml:space="preserve"> </w:t>
            </w:r>
            <w:proofErr w:type="spellStart"/>
            <w:r w:rsidRPr="009D0D3D">
              <w:rPr>
                <w:rStyle w:val="y2iqfc"/>
                <w:b/>
                <w:bCs/>
              </w:rPr>
              <w:t>chỉ</w:t>
            </w:r>
            <w:proofErr w:type="spellEnd"/>
          </w:p>
        </w:tc>
      </w:tr>
      <w:tr w:rsidR="009D0D3D" w:rsidRPr="009D0D3D" w14:paraId="3969EB94" w14:textId="77777777" w:rsidTr="004C4F99">
        <w:tc>
          <w:tcPr>
            <w:tcW w:w="846" w:type="dxa"/>
          </w:tcPr>
          <w:p w14:paraId="12DE4A6D" w14:textId="77777777" w:rsidR="007E519F" w:rsidRPr="009D0D3D" w:rsidRDefault="007E519F" w:rsidP="00E92855">
            <w:pPr>
              <w:spacing w:before="0" w:after="0"/>
              <w:rPr>
                <w:rStyle w:val="y2iqfc"/>
              </w:rPr>
            </w:pPr>
            <w:r w:rsidRPr="009D0D3D">
              <w:rPr>
                <w:rStyle w:val="y2iqfc"/>
              </w:rPr>
              <w:t>1</w:t>
            </w:r>
          </w:p>
        </w:tc>
        <w:tc>
          <w:tcPr>
            <w:tcW w:w="6662" w:type="dxa"/>
          </w:tcPr>
          <w:p w14:paraId="74D9F4D0" w14:textId="77777777" w:rsidR="007E519F" w:rsidRPr="009D0D3D" w:rsidRDefault="007E519F" w:rsidP="00E92855">
            <w:pPr>
              <w:spacing w:before="0" w:after="0"/>
            </w:pPr>
            <w:r w:rsidRPr="009D0D3D">
              <w:t>What is the Good Life </w:t>
            </w:r>
          </w:p>
        </w:tc>
        <w:tc>
          <w:tcPr>
            <w:tcW w:w="1509" w:type="dxa"/>
          </w:tcPr>
          <w:p w14:paraId="6891B8C2" w14:textId="77777777" w:rsidR="007E519F" w:rsidRPr="009D0D3D" w:rsidRDefault="007E519F" w:rsidP="00E92855">
            <w:pPr>
              <w:spacing w:before="0" w:after="0"/>
              <w:jc w:val="center"/>
              <w:rPr>
                <w:rStyle w:val="y2iqfc"/>
              </w:rPr>
            </w:pPr>
            <w:r w:rsidRPr="009D0D3D">
              <w:rPr>
                <w:rStyle w:val="y2iqfc"/>
              </w:rPr>
              <w:t>3</w:t>
            </w:r>
          </w:p>
        </w:tc>
      </w:tr>
      <w:tr w:rsidR="009D0D3D" w:rsidRPr="009D0D3D" w14:paraId="6983012E" w14:textId="77777777" w:rsidTr="004C4F99">
        <w:tc>
          <w:tcPr>
            <w:tcW w:w="846" w:type="dxa"/>
          </w:tcPr>
          <w:p w14:paraId="2F7F6555" w14:textId="77777777" w:rsidR="007E519F" w:rsidRPr="009D0D3D" w:rsidRDefault="007E519F" w:rsidP="00E92855">
            <w:pPr>
              <w:spacing w:before="0" w:after="0"/>
              <w:rPr>
                <w:rStyle w:val="y2iqfc"/>
              </w:rPr>
            </w:pPr>
            <w:r w:rsidRPr="009D0D3D">
              <w:rPr>
                <w:rStyle w:val="y2iqfc"/>
              </w:rPr>
              <w:t>2</w:t>
            </w:r>
          </w:p>
        </w:tc>
        <w:tc>
          <w:tcPr>
            <w:tcW w:w="6662" w:type="dxa"/>
          </w:tcPr>
          <w:p w14:paraId="455F3C2E" w14:textId="77777777" w:rsidR="007E519F" w:rsidRPr="009D0D3D" w:rsidRDefault="007E519F" w:rsidP="00E92855">
            <w:pPr>
              <w:spacing w:before="0" w:after="0"/>
            </w:pPr>
            <w:r w:rsidRPr="009D0D3D">
              <w:t>Introduction to Public Speaking</w:t>
            </w:r>
          </w:p>
        </w:tc>
        <w:tc>
          <w:tcPr>
            <w:tcW w:w="1509" w:type="dxa"/>
          </w:tcPr>
          <w:p w14:paraId="7194836E" w14:textId="77777777" w:rsidR="007E519F" w:rsidRPr="009D0D3D" w:rsidRDefault="007E519F" w:rsidP="00E92855">
            <w:pPr>
              <w:spacing w:before="0" w:after="0"/>
              <w:jc w:val="center"/>
              <w:rPr>
                <w:rStyle w:val="y2iqfc"/>
              </w:rPr>
            </w:pPr>
            <w:r w:rsidRPr="009D0D3D">
              <w:rPr>
                <w:rStyle w:val="y2iqfc"/>
              </w:rPr>
              <w:t>3</w:t>
            </w:r>
          </w:p>
        </w:tc>
      </w:tr>
      <w:tr w:rsidR="009D0D3D" w:rsidRPr="009D0D3D" w14:paraId="37CF41A2" w14:textId="77777777" w:rsidTr="004C4F99">
        <w:tc>
          <w:tcPr>
            <w:tcW w:w="846" w:type="dxa"/>
          </w:tcPr>
          <w:p w14:paraId="61D1230B" w14:textId="77777777" w:rsidR="007E519F" w:rsidRPr="009D0D3D" w:rsidRDefault="007E519F" w:rsidP="00E92855">
            <w:pPr>
              <w:spacing w:before="0" w:after="0"/>
              <w:rPr>
                <w:rStyle w:val="y2iqfc"/>
              </w:rPr>
            </w:pPr>
            <w:r w:rsidRPr="009D0D3D">
              <w:rPr>
                <w:rStyle w:val="y2iqfc"/>
              </w:rPr>
              <w:t>3</w:t>
            </w:r>
          </w:p>
        </w:tc>
        <w:tc>
          <w:tcPr>
            <w:tcW w:w="6662" w:type="dxa"/>
          </w:tcPr>
          <w:p w14:paraId="2F3A34F7" w14:textId="77777777" w:rsidR="007E519F" w:rsidRPr="009D0D3D" w:rsidRDefault="007E519F" w:rsidP="00E92855">
            <w:pPr>
              <w:spacing w:before="0" w:after="0"/>
            </w:pPr>
            <w:r w:rsidRPr="009D0D3D">
              <w:t>Effective Oral Communication (optional)</w:t>
            </w:r>
          </w:p>
        </w:tc>
        <w:tc>
          <w:tcPr>
            <w:tcW w:w="1509" w:type="dxa"/>
          </w:tcPr>
          <w:p w14:paraId="670EA4A5" w14:textId="77777777" w:rsidR="007E519F" w:rsidRPr="009D0D3D" w:rsidRDefault="007E519F" w:rsidP="00E92855">
            <w:pPr>
              <w:spacing w:before="0" w:after="0"/>
              <w:jc w:val="center"/>
              <w:rPr>
                <w:rStyle w:val="y2iqfc"/>
              </w:rPr>
            </w:pPr>
            <w:r w:rsidRPr="009D0D3D">
              <w:rPr>
                <w:rStyle w:val="y2iqfc"/>
              </w:rPr>
              <w:t>3</w:t>
            </w:r>
          </w:p>
        </w:tc>
      </w:tr>
      <w:tr w:rsidR="009D0D3D" w:rsidRPr="009D0D3D" w14:paraId="15377F49" w14:textId="77777777" w:rsidTr="004C4F99">
        <w:tc>
          <w:tcPr>
            <w:tcW w:w="846" w:type="dxa"/>
          </w:tcPr>
          <w:p w14:paraId="2515A8B6" w14:textId="77777777" w:rsidR="007E519F" w:rsidRPr="009D0D3D" w:rsidRDefault="007E519F" w:rsidP="00E92855">
            <w:pPr>
              <w:spacing w:before="0" w:after="0"/>
              <w:rPr>
                <w:rStyle w:val="y2iqfc"/>
              </w:rPr>
            </w:pPr>
            <w:r w:rsidRPr="009D0D3D">
              <w:rPr>
                <w:rStyle w:val="y2iqfc"/>
              </w:rPr>
              <w:t>4</w:t>
            </w:r>
          </w:p>
        </w:tc>
        <w:tc>
          <w:tcPr>
            <w:tcW w:w="6662" w:type="dxa"/>
          </w:tcPr>
          <w:p w14:paraId="4AF6252F" w14:textId="77777777" w:rsidR="007E519F" w:rsidRPr="009D0D3D" w:rsidRDefault="007E519F" w:rsidP="00E92855">
            <w:pPr>
              <w:spacing w:before="0" w:after="0"/>
            </w:pPr>
            <w:r w:rsidRPr="009D0D3D">
              <w:t>Introduction to Statistics 1 </w:t>
            </w:r>
          </w:p>
        </w:tc>
        <w:tc>
          <w:tcPr>
            <w:tcW w:w="1509" w:type="dxa"/>
          </w:tcPr>
          <w:p w14:paraId="5FFD5876" w14:textId="77777777" w:rsidR="007E519F" w:rsidRPr="009D0D3D" w:rsidRDefault="007E519F" w:rsidP="00E92855">
            <w:pPr>
              <w:spacing w:before="0" w:after="0"/>
              <w:jc w:val="center"/>
              <w:rPr>
                <w:rStyle w:val="y2iqfc"/>
              </w:rPr>
            </w:pPr>
            <w:r w:rsidRPr="009D0D3D">
              <w:rPr>
                <w:rStyle w:val="y2iqfc"/>
              </w:rPr>
              <w:t>3</w:t>
            </w:r>
          </w:p>
        </w:tc>
      </w:tr>
      <w:tr w:rsidR="009D0D3D" w:rsidRPr="009D0D3D" w14:paraId="329D3975" w14:textId="77777777" w:rsidTr="004C4F99">
        <w:tc>
          <w:tcPr>
            <w:tcW w:w="846" w:type="dxa"/>
          </w:tcPr>
          <w:p w14:paraId="0D1AD3E3" w14:textId="77777777" w:rsidR="007E519F" w:rsidRPr="009D0D3D" w:rsidRDefault="007E519F" w:rsidP="00E92855">
            <w:pPr>
              <w:spacing w:before="0" w:after="0"/>
              <w:rPr>
                <w:rStyle w:val="y2iqfc"/>
              </w:rPr>
            </w:pPr>
            <w:r w:rsidRPr="009D0D3D">
              <w:rPr>
                <w:rStyle w:val="y2iqfc"/>
              </w:rPr>
              <w:t>5</w:t>
            </w:r>
          </w:p>
        </w:tc>
        <w:tc>
          <w:tcPr>
            <w:tcW w:w="6662" w:type="dxa"/>
          </w:tcPr>
          <w:p w14:paraId="593F6010" w14:textId="77777777" w:rsidR="007E519F" w:rsidRPr="009D0D3D" w:rsidRDefault="007E519F" w:rsidP="00E92855">
            <w:pPr>
              <w:spacing w:before="0" w:after="0"/>
              <w:rPr>
                <w:shd w:val="clear" w:color="auto" w:fill="FAF8F1"/>
              </w:rPr>
            </w:pPr>
            <w:r w:rsidRPr="009D0D3D">
              <w:t>General Education in Biological or Physical Sciences</w:t>
            </w:r>
          </w:p>
        </w:tc>
        <w:tc>
          <w:tcPr>
            <w:tcW w:w="1509" w:type="dxa"/>
          </w:tcPr>
          <w:p w14:paraId="6F553348" w14:textId="77777777" w:rsidR="007E519F" w:rsidRPr="009D0D3D" w:rsidRDefault="007E519F" w:rsidP="00E92855">
            <w:pPr>
              <w:spacing w:before="0" w:after="0"/>
              <w:jc w:val="center"/>
              <w:rPr>
                <w:rStyle w:val="y2iqfc"/>
              </w:rPr>
            </w:pPr>
            <w:r w:rsidRPr="009D0D3D">
              <w:rPr>
                <w:rStyle w:val="y2iqfc"/>
              </w:rPr>
              <w:t>3</w:t>
            </w:r>
          </w:p>
        </w:tc>
      </w:tr>
      <w:tr w:rsidR="007E519F" w:rsidRPr="009D0D3D" w14:paraId="75936018" w14:textId="77777777" w:rsidTr="004C4F99">
        <w:tc>
          <w:tcPr>
            <w:tcW w:w="846" w:type="dxa"/>
          </w:tcPr>
          <w:p w14:paraId="54B21159" w14:textId="77777777" w:rsidR="007E519F" w:rsidRPr="009D0D3D" w:rsidRDefault="007E519F" w:rsidP="00E92855">
            <w:pPr>
              <w:spacing w:before="0" w:after="0"/>
              <w:rPr>
                <w:rStyle w:val="y2iqfc"/>
              </w:rPr>
            </w:pPr>
            <w:r w:rsidRPr="009D0D3D">
              <w:rPr>
                <w:rStyle w:val="y2iqfc"/>
              </w:rPr>
              <w:t>6</w:t>
            </w:r>
          </w:p>
        </w:tc>
        <w:tc>
          <w:tcPr>
            <w:tcW w:w="6662" w:type="dxa"/>
          </w:tcPr>
          <w:p w14:paraId="4E5066FC" w14:textId="77777777" w:rsidR="007E519F" w:rsidRPr="009D0D3D" w:rsidRDefault="007E519F" w:rsidP="00E92855">
            <w:pPr>
              <w:spacing w:before="0" w:after="0"/>
            </w:pPr>
            <w:r w:rsidRPr="009D0D3D">
              <w:t>Composition writing</w:t>
            </w:r>
          </w:p>
        </w:tc>
        <w:tc>
          <w:tcPr>
            <w:tcW w:w="1509" w:type="dxa"/>
          </w:tcPr>
          <w:p w14:paraId="7D8BC1B6" w14:textId="77777777" w:rsidR="007E519F" w:rsidRPr="009D0D3D" w:rsidRDefault="007E519F" w:rsidP="00E92855">
            <w:pPr>
              <w:spacing w:before="0" w:after="0"/>
              <w:jc w:val="center"/>
              <w:rPr>
                <w:rStyle w:val="y2iqfc"/>
              </w:rPr>
            </w:pPr>
            <w:r w:rsidRPr="009D0D3D">
              <w:rPr>
                <w:rStyle w:val="y2iqfc"/>
              </w:rPr>
              <w:t>3</w:t>
            </w:r>
          </w:p>
        </w:tc>
      </w:tr>
    </w:tbl>
    <w:p w14:paraId="253B4909" w14:textId="77777777" w:rsidR="007E519F" w:rsidRPr="009D0D3D" w:rsidRDefault="007E519F" w:rsidP="00E92855">
      <w:pPr>
        <w:spacing w:before="0" w:after="0"/>
        <w:ind w:firstLine="709"/>
        <w:rPr>
          <w:b/>
          <w:bCs/>
          <w:i/>
          <w:iCs/>
        </w:rPr>
      </w:pPr>
      <w:proofErr w:type="spellStart"/>
      <w:r w:rsidRPr="009D0D3D">
        <w:rPr>
          <w:b/>
          <w:bCs/>
          <w:i/>
          <w:iCs/>
        </w:rPr>
        <w:t>Kỳ</w:t>
      </w:r>
      <w:proofErr w:type="spellEnd"/>
      <w:r w:rsidRPr="009D0D3D">
        <w:rPr>
          <w:b/>
          <w:bCs/>
          <w:i/>
          <w:iCs/>
        </w:rPr>
        <w:t xml:space="preserve"> 2: 16 </w:t>
      </w:r>
      <w:proofErr w:type="spellStart"/>
      <w:r w:rsidRPr="009D0D3D">
        <w:rPr>
          <w:b/>
          <w:bCs/>
          <w:i/>
          <w:iCs/>
        </w:rPr>
        <w:t>tín</w:t>
      </w:r>
      <w:proofErr w:type="spellEnd"/>
      <w:r w:rsidRPr="009D0D3D">
        <w:rPr>
          <w:b/>
          <w:bCs/>
          <w:i/>
          <w:iCs/>
        </w:rPr>
        <w:t xml:space="preserve"> </w:t>
      </w:r>
      <w:proofErr w:type="spellStart"/>
      <w:r w:rsidRPr="009D0D3D">
        <w:rPr>
          <w:b/>
          <w:bCs/>
          <w:i/>
          <w:iCs/>
        </w:rPr>
        <w:t>chỉ</w:t>
      </w:r>
      <w:proofErr w:type="spellEnd"/>
    </w:p>
    <w:tbl>
      <w:tblPr>
        <w:tblStyle w:val="TableGrid"/>
        <w:tblW w:w="0" w:type="auto"/>
        <w:tblLook w:val="04A0" w:firstRow="1" w:lastRow="0" w:firstColumn="1" w:lastColumn="0" w:noHBand="0" w:noVBand="1"/>
      </w:tblPr>
      <w:tblGrid>
        <w:gridCol w:w="708"/>
        <w:gridCol w:w="7007"/>
        <w:gridCol w:w="1367"/>
      </w:tblGrid>
      <w:tr w:rsidR="009D0D3D" w:rsidRPr="009D0D3D" w14:paraId="33ABCBED" w14:textId="77777777" w:rsidTr="004C4F99">
        <w:tc>
          <w:tcPr>
            <w:tcW w:w="643" w:type="dxa"/>
          </w:tcPr>
          <w:p w14:paraId="6E6DA35A" w14:textId="77777777" w:rsidR="007E519F" w:rsidRPr="009D0D3D" w:rsidRDefault="007E519F" w:rsidP="00E92855">
            <w:pPr>
              <w:spacing w:before="0" w:after="0"/>
              <w:rPr>
                <w:rStyle w:val="y2iqfc"/>
                <w:b/>
                <w:bCs/>
              </w:rPr>
            </w:pPr>
            <w:r w:rsidRPr="009D0D3D">
              <w:rPr>
                <w:rStyle w:val="y2iqfc"/>
                <w:b/>
                <w:bCs/>
              </w:rPr>
              <w:t>STT</w:t>
            </w:r>
          </w:p>
        </w:tc>
        <w:tc>
          <w:tcPr>
            <w:tcW w:w="7007" w:type="dxa"/>
          </w:tcPr>
          <w:p w14:paraId="7F209FAA" w14:textId="77777777" w:rsidR="007E519F" w:rsidRPr="009D0D3D" w:rsidRDefault="007E519F" w:rsidP="00E92855">
            <w:pPr>
              <w:spacing w:before="0" w:after="0"/>
              <w:jc w:val="center"/>
              <w:rPr>
                <w:rStyle w:val="y2iqfc"/>
                <w:b/>
                <w:bCs/>
              </w:rPr>
            </w:pPr>
            <w:proofErr w:type="spellStart"/>
            <w:r w:rsidRPr="009D0D3D">
              <w:rPr>
                <w:rStyle w:val="y2iqfc"/>
                <w:b/>
                <w:bCs/>
              </w:rPr>
              <w:t>Tên</w:t>
            </w:r>
            <w:proofErr w:type="spellEnd"/>
            <w:r w:rsidRPr="009D0D3D">
              <w:rPr>
                <w:rStyle w:val="y2iqfc"/>
                <w:b/>
                <w:bCs/>
              </w:rPr>
              <w:t xml:space="preserve"> </w:t>
            </w:r>
            <w:proofErr w:type="spellStart"/>
            <w:r w:rsidRPr="009D0D3D">
              <w:rPr>
                <w:rStyle w:val="y2iqfc"/>
                <w:b/>
                <w:bCs/>
              </w:rPr>
              <w:t>môn</w:t>
            </w:r>
            <w:proofErr w:type="spellEnd"/>
            <w:r w:rsidRPr="009D0D3D">
              <w:rPr>
                <w:rStyle w:val="y2iqfc"/>
                <w:b/>
                <w:bCs/>
              </w:rPr>
              <w:t xml:space="preserve"> </w:t>
            </w:r>
            <w:proofErr w:type="spellStart"/>
            <w:r w:rsidRPr="009D0D3D">
              <w:rPr>
                <w:rStyle w:val="y2iqfc"/>
                <w:b/>
                <w:bCs/>
              </w:rPr>
              <w:t>học</w:t>
            </w:r>
            <w:proofErr w:type="spellEnd"/>
          </w:p>
        </w:tc>
        <w:tc>
          <w:tcPr>
            <w:tcW w:w="1367" w:type="dxa"/>
          </w:tcPr>
          <w:p w14:paraId="219A3339" w14:textId="77777777" w:rsidR="007E519F" w:rsidRPr="009D0D3D" w:rsidRDefault="007E519F" w:rsidP="00E92855">
            <w:pPr>
              <w:spacing w:before="0" w:after="0"/>
              <w:rPr>
                <w:rStyle w:val="y2iqfc"/>
                <w:b/>
                <w:bCs/>
              </w:rPr>
            </w:pPr>
            <w:proofErr w:type="spellStart"/>
            <w:r w:rsidRPr="009D0D3D">
              <w:rPr>
                <w:rStyle w:val="y2iqfc"/>
                <w:b/>
                <w:bCs/>
              </w:rPr>
              <w:t>Số</w:t>
            </w:r>
            <w:proofErr w:type="spellEnd"/>
            <w:r w:rsidRPr="009D0D3D">
              <w:rPr>
                <w:rStyle w:val="y2iqfc"/>
                <w:b/>
                <w:bCs/>
              </w:rPr>
              <w:t xml:space="preserve"> </w:t>
            </w:r>
            <w:proofErr w:type="spellStart"/>
            <w:r w:rsidRPr="009D0D3D">
              <w:rPr>
                <w:rStyle w:val="y2iqfc"/>
                <w:b/>
                <w:bCs/>
              </w:rPr>
              <w:t>tín</w:t>
            </w:r>
            <w:proofErr w:type="spellEnd"/>
            <w:r w:rsidRPr="009D0D3D">
              <w:rPr>
                <w:rStyle w:val="y2iqfc"/>
                <w:b/>
                <w:bCs/>
              </w:rPr>
              <w:t xml:space="preserve"> </w:t>
            </w:r>
            <w:proofErr w:type="spellStart"/>
            <w:r w:rsidRPr="009D0D3D">
              <w:rPr>
                <w:rStyle w:val="y2iqfc"/>
                <w:b/>
                <w:bCs/>
              </w:rPr>
              <w:t>chỉ</w:t>
            </w:r>
            <w:proofErr w:type="spellEnd"/>
          </w:p>
        </w:tc>
      </w:tr>
      <w:tr w:rsidR="009D0D3D" w:rsidRPr="009D0D3D" w14:paraId="65D1EA47" w14:textId="77777777" w:rsidTr="004C4F99">
        <w:tc>
          <w:tcPr>
            <w:tcW w:w="643" w:type="dxa"/>
          </w:tcPr>
          <w:p w14:paraId="60BB221B" w14:textId="77777777" w:rsidR="007E519F" w:rsidRPr="009D0D3D" w:rsidRDefault="007E519F" w:rsidP="00E92855">
            <w:pPr>
              <w:spacing w:before="0" w:after="0"/>
              <w:rPr>
                <w:rStyle w:val="y2iqfc"/>
              </w:rPr>
            </w:pPr>
            <w:r w:rsidRPr="009D0D3D">
              <w:rPr>
                <w:rStyle w:val="y2iqfc"/>
              </w:rPr>
              <w:t>1</w:t>
            </w:r>
          </w:p>
        </w:tc>
        <w:tc>
          <w:tcPr>
            <w:tcW w:w="7007" w:type="dxa"/>
          </w:tcPr>
          <w:p w14:paraId="06184BF1" w14:textId="77777777" w:rsidR="007E519F" w:rsidRPr="009D0D3D" w:rsidRDefault="007E519F" w:rsidP="00E92855">
            <w:pPr>
              <w:spacing w:before="0" w:after="0"/>
            </w:pPr>
            <w:r w:rsidRPr="009D0D3D">
              <w:t>Principles of Macroeconomics (</w:t>
            </w:r>
            <w:proofErr w:type="spellStart"/>
            <w:r w:rsidRPr="009D0D3D">
              <w:t>chọn</w:t>
            </w:r>
            <w:proofErr w:type="spellEnd"/>
            <w:r w:rsidRPr="009D0D3D">
              <w:t xml:space="preserve"> </w:t>
            </w:r>
            <w:proofErr w:type="spellStart"/>
            <w:r w:rsidRPr="009D0D3D">
              <w:t>môn</w:t>
            </w:r>
            <w:proofErr w:type="spellEnd"/>
            <w:r w:rsidRPr="009D0D3D">
              <w:t xml:space="preserve"> 1 </w:t>
            </w:r>
            <w:proofErr w:type="spellStart"/>
            <w:r w:rsidRPr="009D0D3D">
              <w:t>hoặc</w:t>
            </w:r>
            <w:proofErr w:type="spellEnd"/>
            <w:r w:rsidRPr="009D0D3D">
              <w:t xml:space="preserve"> 2)</w:t>
            </w:r>
          </w:p>
        </w:tc>
        <w:tc>
          <w:tcPr>
            <w:tcW w:w="1367" w:type="dxa"/>
          </w:tcPr>
          <w:p w14:paraId="6D25FFC4" w14:textId="77777777" w:rsidR="007E519F" w:rsidRPr="009D0D3D" w:rsidRDefault="007E519F" w:rsidP="00E92855">
            <w:pPr>
              <w:spacing w:before="0" w:after="0"/>
              <w:jc w:val="center"/>
              <w:rPr>
                <w:rStyle w:val="y2iqfc"/>
              </w:rPr>
            </w:pPr>
            <w:r w:rsidRPr="009D0D3D">
              <w:rPr>
                <w:rStyle w:val="y2iqfc"/>
              </w:rPr>
              <w:t>4</w:t>
            </w:r>
          </w:p>
        </w:tc>
      </w:tr>
      <w:tr w:rsidR="009D0D3D" w:rsidRPr="009D0D3D" w14:paraId="2DBD8911" w14:textId="77777777" w:rsidTr="004C4F99">
        <w:tc>
          <w:tcPr>
            <w:tcW w:w="643" w:type="dxa"/>
          </w:tcPr>
          <w:p w14:paraId="41158B2C" w14:textId="77777777" w:rsidR="007E519F" w:rsidRPr="009D0D3D" w:rsidRDefault="007E519F" w:rsidP="00E92855">
            <w:pPr>
              <w:spacing w:before="0" w:after="0"/>
              <w:rPr>
                <w:rStyle w:val="y2iqfc"/>
              </w:rPr>
            </w:pPr>
            <w:r w:rsidRPr="009D0D3D">
              <w:rPr>
                <w:rStyle w:val="y2iqfc"/>
              </w:rPr>
              <w:t>2</w:t>
            </w:r>
          </w:p>
        </w:tc>
        <w:tc>
          <w:tcPr>
            <w:tcW w:w="7007" w:type="dxa"/>
          </w:tcPr>
          <w:p w14:paraId="7288E79B" w14:textId="77777777" w:rsidR="007E519F" w:rsidRPr="009D0D3D" w:rsidRDefault="007E519F" w:rsidP="00E92855">
            <w:pPr>
              <w:spacing w:before="0" w:after="0"/>
            </w:pPr>
            <w:r w:rsidRPr="009D0D3D">
              <w:t>Principles of Microeconomics (</w:t>
            </w:r>
            <w:proofErr w:type="spellStart"/>
            <w:r w:rsidRPr="009D0D3D">
              <w:t>chọn</w:t>
            </w:r>
            <w:proofErr w:type="spellEnd"/>
            <w:r w:rsidRPr="009D0D3D">
              <w:t xml:space="preserve"> </w:t>
            </w:r>
            <w:proofErr w:type="spellStart"/>
            <w:r w:rsidRPr="009D0D3D">
              <w:t>môn</w:t>
            </w:r>
            <w:proofErr w:type="spellEnd"/>
            <w:r w:rsidRPr="009D0D3D">
              <w:t xml:space="preserve"> 1 </w:t>
            </w:r>
            <w:proofErr w:type="spellStart"/>
            <w:r w:rsidRPr="009D0D3D">
              <w:t>hoặc</w:t>
            </w:r>
            <w:proofErr w:type="spellEnd"/>
            <w:r w:rsidRPr="009D0D3D">
              <w:t xml:space="preserve"> 2)</w:t>
            </w:r>
          </w:p>
        </w:tc>
        <w:tc>
          <w:tcPr>
            <w:tcW w:w="1367" w:type="dxa"/>
          </w:tcPr>
          <w:p w14:paraId="092A103C" w14:textId="77777777" w:rsidR="007E519F" w:rsidRPr="009D0D3D" w:rsidRDefault="007E519F" w:rsidP="00E92855">
            <w:pPr>
              <w:spacing w:before="0" w:after="0"/>
              <w:jc w:val="center"/>
              <w:rPr>
                <w:rStyle w:val="y2iqfc"/>
              </w:rPr>
            </w:pPr>
            <w:r w:rsidRPr="009D0D3D">
              <w:rPr>
                <w:rStyle w:val="y2iqfc"/>
              </w:rPr>
              <w:t>4</w:t>
            </w:r>
          </w:p>
        </w:tc>
      </w:tr>
      <w:tr w:rsidR="009D0D3D" w:rsidRPr="009D0D3D" w14:paraId="44258139" w14:textId="77777777" w:rsidTr="004C4F99">
        <w:tc>
          <w:tcPr>
            <w:tcW w:w="643" w:type="dxa"/>
          </w:tcPr>
          <w:p w14:paraId="5B401EA6" w14:textId="77777777" w:rsidR="007E519F" w:rsidRPr="009D0D3D" w:rsidRDefault="007E519F" w:rsidP="00E92855">
            <w:pPr>
              <w:spacing w:before="0" w:after="0"/>
              <w:rPr>
                <w:rStyle w:val="y2iqfc"/>
              </w:rPr>
            </w:pPr>
            <w:r w:rsidRPr="009D0D3D">
              <w:rPr>
                <w:rStyle w:val="y2iqfc"/>
              </w:rPr>
              <w:t>3</w:t>
            </w:r>
          </w:p>
        </w:tc>
        <w:tc>
          <w:tcPr>
            <w:tcW w:w="7007" w:type="dxa"/>
          </w:tcPr>
          <w:p w14:paraId="45E4BF77" w14:textId="77777777" w:rsidR="007E519F" w:rsidRPr="009D0D3D" w:rsidRDefault="007E519F" w:rsidP="00E92855">
            <w:pPr>
              <w:spacing w:before="0" w:after="0"/>
            </w:pPr>
            <w:r w:rsidRPr="009D0D3D">
              <w:t>Human Growth and Development (</w:t>
            </w:r>
            <w:proofErr w:type="spellStart"/>
            <w:r w:rsidRPr="009D0D3D">
              <w:t>Chọn</w:t>
            </w:r>
            <w:proofErr w:type="spellEnd"/>
            <w:r w:rsidRPr="009D0D3D">
              <w:t xml:space="preserve"> </w:t>
            </w:r>
            <w:proofErr w:type="spellStart"/>
            <w:r w:rsidRPr="009D0D3D">
              <w:t>môn</w:t>
            </w:r>
            <w:proofErr w:type="spellEnd"/>
            <w:r w:rsidRPr="009D0D3D">
              <w:t xml:space="preserve"> 3 </w:t>
            </w:r>
            <w:proofErr w:type="spellStart"/>
            <w:r w:rsidRPr="009D0D3D">
              <w:t>hoặc</w:t>
            </w:r>
            <w:proofErr w:type="spellEnd"/>
            <w:r w:rsidRPr="009D0D3D">
              <w:t xml:space="preserve"> 4)</w:t>
            </w:r>
          </w:p>
        </w:tc>
        <w:tc>
          <w:tcPr>
            <w:tcW w:w="1367" w:type="dxa"/>
          </w:tcPr>
          <w:p w14:paraId="7392070D" w14:textId="77777777" w:rsidR="007E519F" w:rsidRPr="009D0D3D" w:rsidRDefault="007E519F" w:rsidP="00E92855">
            <w:pPr>
              <w:spacing w:before="0" w:after="0"/>
              <w:jc w:val="center"/>
              <w:rPr>
                <w:rStyle w:val="y2iqfc"/>
              </w:rPr>
            </w:pPr>
            <w:r w:rsidRPr="009D0D3D">
              <w:rPr>
                <w:rStyle w:val="y2iqfc"/>
              </w:rPr>
              <w:t>3</w:t>
            </w:r>
          </w:p>
        </w:tc>
      </w:tr>
      <w:tr w:rsidR="009D0D3D" w:rsidRPr="009D0D3D" w14:paraId="6BABCC9F" w14:textId="77777777" w:rsidTr="004C4F99">
        <w:tc>
          <w:tcPr>
            <w:tcW w:w="643" w:type="dxa"/>
          </w:tcPr>
          <w:p w14:paraId="6DDB3927" w14:textId="77777777" w:rsidR="007E519F" w:rsidRPr="009D0D3D" w:rsidRDefault="007E519F" w:rsidP="00E92855">
            <w:pPr>
              <w:spacing w:before="0" w:after="0"/>
              <w:rPr>
                <w:rStyle w:val="y2iqfc"/>
              </w:rPr>
            </w:pPr>
            <w:r w:rsidRPr="009D0D3D">
              <w:rPr>
                <w:rStyle w:val="y2iqfc"/>
              </w:rPr>
              <w:t>4</w:t>
            </w:r>
          </w:p>
        </w:tc>
        <w:tc>
          <w:tcPr>
            <w:tcW w:w="7007" w:type="dxa"/>
          </w:tcPr>
          <w:p w14:paraId="0E2C7805" w14:textId="77777777" w:rsidR="007E519F" w:rsidRPr="009D0D3D" w:rsidRDefault="007E519F" w:rsidP="00E92855">
            <w:pPr>
              <w:spacing w:before="0" w:after="0"/>
            </w:pPr>
            <w:r w:rsidRPr="009D0D3D">
              <w:t>Developmental Psychology (</w:t>
            </w:r>
            <w:proofErr w:type="spellStart"/>
            <w:r w:rsidRPr="009D0D3D">
              <w:t>Chọn</w:t>
            </w:r>
            <w:proofErr w:type="spellEnd"/>
            <w:r w:rsidRPr="009D0D3D">
              <w:t xml:space="preserve"> </w:t>
            </w:r>
            <w:proofErr w:type="spellStart"/>
            <w:r w:rsidRPr="009D0D3D">
              <w:t>môn</w:t>
            </w:r>
            <w:proofErr w:type="spellEnd"/>
            <w:r w:rsidRPr="009D0D3D">
              <w:t xml:space="preserve"> 3 </w:t>
            </w:r>
            <w:proofErr w:type="spellStart"/>
            <w:r w:rsidRPr="009D0D3D">
              <w:t>hoặc</w:t>
            </w:r>
            <w:proofErr w:type="spellEnd"/>
            <w:r w:rsidRPr="009D0D3D">
              <w:t xml:space="preserve"> 4)</w:t>
            </w:r>
          </w:p>
        </w:tc>
        <w:tc>
          <w:tcPr>
            <w:tcW w:w="1367" w:type="dxa"/>
          </w:tcPr>
          <w:p w14:paraId="5B050C0A" w14:textId="77777777" w:rsidR="007E519F" w:rsidRPr="009D0D3D" w:rsidRDefault="007E519F" w:rsidP="00E92855">
            <w:pPr>
              <w:spacing w:before="0" w:after="0"/>
              <w:jc w:val="center"/>
              <w:rPr>
                <w:rStyle w:val="y2iqfc"/>
              </w:rPr>
            </w:pPr>
            <w:r w:rsidRPr="009D0D3D">
              <w:rPr>
                <w:rStyle w:val="y2iqfc"/>
              </w:rPr>
              <w:t>3</w:t>
            </w:r>
          </w:p>
        </w:tc>
      </w:tr>
      <w:tr w:rsidR="009D0D3D" w:rsidRPr="009D0D3D" w14:paraId="4F918465" w14:textId="77777777" w:rsidTr="004C4F99">
        <w:tc>
          <w:tcPr>
            <w:tcW w:w="643" w:type="dxa"/>
          </w:tcPr>
          <w:p w14:paraId="38D5ECAB" w14:textId="77777777" w:rsidR="007E519F" w:rsidRPr="009D0D3D" w:rsidRDefault="007E519F" w:rsidP="00E92855">
            <w:pPr>
              <w:spacing w:before="0" w:after="0"/>
              <w:rPr>
                <w:rStyle w:val="y2iqfc"/>
              </w:rPr>
            </w:pPr>
            <w:r w:rsidRPr="009D0D3D">
              <w:rPr>
                <w:rStyle w:val="y2iqfc"/>
              </w:rPr>
              <w:t>5</w:t>
            </w:r>
          </w:p>
        </w:tc>
        <w:tc>
          <w:tcPr>
            <w:tcW w:w="7007" w:type="dxa"/>
          </w:tcPr>
          <w:p w14:paraId="01E52E2C" w14:textId="77777777" w:rsidR="007E519F" w:rsidRPr="009D0D3D" w:rsidRDefault="007E519F" w:rsidP="00E92855">
            <w:pPr>
              <w:spacing w:before="0" w:after="0"/>
            </w:pPr>
            <w:r w:rsidRPr="009D0D3D">
              <w:t>General education</w:t>
            </w:r>
          </w:p>
        </w:tc>
        <w:tc>
          <w:tcPr>
            <w:tcW w:w="1367" w:type="dxa"/>
          </w:tcPr>
          <w:p w14:paraId="5028FD7D" w14:textId="77777777" w:rsidR="007E519F" w:rsidRPr="009D0D3D" w:rsidRDefault="007E519F" w:rsidP="00E92855">
            <w:pPr>
              <w:spacing w:before="0" w:after="0"/>
              <w:jc w:val="center"/>
              <w:rPr>
                <w:rStyle w:val="y2iqfc"/>
              </w:rPr>
            </w:pPr>
            <w:r w:rsidRPr="009D0D3D">
              <w:rPr>
                <w:rStyle w:val="y2iqfc"/>
              </w:rPr>
              <w:t>3</w:t>
            </w:r>
          </w:p>
        </w:tc>
      </w:tr>
      <w:tr w:rsidR="007E519F" w:rsidRPr="009D0D3D" w14:paraId="1BF14B75" w14:textId="77777777" w:rsidTr="004C4F99">
        <w:tc>
          <w:tcPr>
            <w:tcW w:w="643" w:type="dxa"/>
          </w:tcPr>
          <w:p w14:paraId="1C90FB53" w14:textId="77777777" w:rsidR="007E519F" w:rsidRPr="009D0D3D" w:rsidRDefault="007E519F" w:rsidP="00E92855">
            <w:pPr>
              <w:spacing w:before="0" w:after="0"/>
              <w:rPr>
                <w:rStyle w:val="y2iqfc"/>
              </w:rPr>
            </w:pPr>
            <w:r w:rsidRPr="009D0D3D">
              <w:rPr>
                <w:rStyle w:val="y2iqfc"/>
              </w:rPr>
              <w:t>6</w:t>
            </w:r>
          </w:p>
        </w:tc>
        <w:tc>
          <w:tcPr>
            <w:tcW w:w="7007" w:type="dxa"/>
          </w:tcPr>
          <w:p w14:paraId="01065076" w14:textId="77777777" w:rsidR="007E519F" w:rsidRPr="009D0D3D" w:rsidRDefault="007E519F" w:rsidP="00E92855">
            <w:pPr>
              <w:spacing w:before="0" w:after="0"/>
            </w:pPr>
            <w:r w:rsidRPr="009D0D3D">
              <w:t>Composition writing</w:t>
            </w:r>
          </w:p>
        </w:tc>
        <w:tc>
          <w:tcPr>
            <w:tcW w:w="1367" w:type="dxa"/>
          </w:tcPr>
          <w:p w14:paraId="6A495FE9" w14:textId="77777777" w:rsidR="007E519F" w:rsidRPr="009D0D3D" w:rsidRDefault="007E519F" w:rsidP="00E92855">
            <w:pPr>
              <w:spacing w:before="0" w:after="0"/>
              <w:jc w:val="center"/>
              <w:rPr>
                <w:rStyle w:val="y2iqfc"/>
              </w:rPr>
            </w:pPr>
            <w:r w:rsidRPr="009D0D3D">
              <w:rPr>
                <w:rStyle w:val="y2iqfc"/>
              </w:rPr>
              <w:t>3</w:t>
            </w:r>
          </w:p>
        </w:tc>
      </w:tr>
    </w:tbl>
    <w:p w14:paraId="7FDBF1A6" w14:textId="77777777" w:rsidR="007E519F" w:rsidRPr="009D0D3D" w:rsidRDefault="007E519F" w:rsidP="00E92855">
      <w:pPr>
        <w:spacing w:before="0" w:after="0"/>
        <w:ind w:firstLine="709"/>
        <w:rPr>
          <w:b/>
          <w:bCs/>
          <w:i/>
          <w:iCs/>
        </w:rPr>
      </w:pPr>
      <w:proofErr w:type="spellStart"/>
      <w:r w:rsidRPr="009D0D3D">
        <w:rPr>
          <w:b/>
          <w:bCs/>
          <w:i/>
          <w:iCs/>
        </w:rPr>
        <w:t>Kỳ</w:t>
      </w:r>
      <w:proofErr w:type="spellEnd"/>
      <w:r w:rsidRPr="009D0D3D">
        <w:rPr>
          <w:b/>
          <w:bCs/>
          <w:i/>
          <w:iCs/>
        </w:rPr>
        <w:t xml:space="preserve"> 3: 16 </w:t>
      </w:r>
      <w:proofErr w:type="spellStart"/>
      <w:r w:rsidRPr="009D0D3D">
        <w:rPr>
          <w:b/>
          <w:bCs/>
          <w:i/>
          <w:iCs/>
        </w:rPr>
        <w:t>tín</w:t>
      </w:r>
      <w:proofErr w:type="spellEnd"/>
      <w:r w:rsidRPr="009D0D3D">
        <w:rPr>
          <w:b/>
          <w:bCs/>
          <w:i/>
          <w:iCs/>
        </w:rPr>
        <w:t xml:space="preserve"> </w:t>
      </w:r>
      <w:proofErr w:type="spellStart"/>
      <w:r w:rsidRPr="009D0D3D">
        <w:rPr>
          <w:b/>
          <w:bCs/>
          <w:i/>
          <w:iCs/>
        </w:rPr>
        <w:t>chỉ</w:t>
      </w:r>
      <w:proofErr w:type="spellEnd"/>
    </w:p>
    <w:tbl>
      <w:tblPr>
        <w:tblStyle w:val="TableGrid"/>
        <w:tblW w:w="0" w:type="auto"/>
        <w:tblLook w:val="04A0" w:firstRow="1" w:lastRow="0" w:firstColumn="1" w:lastColumn="0" w:noHBand="0" w:noVBand="1"/>
      </w:tblPr>
      <w:tblGrid>
        <w:gridCol w:w="708"/>
        <w:gridCol w:w="7007"/>
        <w:gridCol w:w="1367"/>
      </w:tblGrid>
      <w:tr w:rsidR="009D0D3D" w:rsidRPr="009D0D3D" w14:paraId="244D883B" w14:textId="77777777" w:rsidTr="004C4F99">
        <w:tc>
          <w:tcPr>
            <w:tcW w:w="643" w:type="dxa"/>
          </w:tcPr>
          <w:p w14:paraId="33D2650B" w14:textId="77777777" w:rsidR="007E519F" w:rsidRPr="009D0D3D" w:rsidRDefault="007E519F" w:rsidP="00E92855">
            <w:pPr>
              <w:spacing w:before="0" w:after="0"/>
              <w:rPr>
                <w:rStyle w:val="y2iqfc"/>
                <w:b/>
                <w:bCs/>
              </w:rPr>
            </w:pPr>
            <w:r w:rsidRPr="009D0D3D">
              <w:rPr>
                <w:rStyle w:val="y2iqfc"/>
                <w:b/>
                <w:bCs/>
              </w:rPr>
              <w:t>STT</w:t>
            </w:r>
          </w:p>
        </w:tc>
        <w:tc>
          <w:tcPr>
            <w:tcW w:w="7007" w:type="dxa"/>
          </w:tcPr>
          <w:p w14:paraId="297B1484" w14:textId="77777777" w:rsidR="007E519F" w:rsidRPr="009D0D3D" w:rsidRDefault="007E519F" w:rsidP="00E92855">
            <w:pPr>
              <w:spacing w:before="0" w:after="0"/>
              <w:jc w:val="center"/>
              <w:rPr>
                <w:rStyle w:val="y2iqfc"/>
                <w:b/>
                <w:bCs/>
              </w:rPr>
            </w:pPr>
            <w:proofErr w:type="spellStart"/>
            <w:r w:rsidRPr="009D0D3D">
              <w:rPr>
                <w:rStyle w:val="y2iqfc"/>
                <w:b/>
                <w:bCs/>
              </w:rPr>
              <w:t>Tên</w:t>
            </w:r>
            <w:proofErr w:type="spellEnd"/>
            <w:r w:rsidRPr="009D0D3D">
              <w:rPr>
                <w:rStyle w:val="y2iqfc"/>
                <w:b/>
                <w:bCs/>
              </w:rPr>
              <w:t xml:space="preserve"> </w:t>
            </w:r>
            <w:proofErr w:type="spellStart"/>
            <w:r w:rsidRPr="009D0D3D">
              <w:rPr>
                <w:rStyle w:val="y2iqfc"/>
                <w:b/>
                <w:bCs/>
              </w:rPr>
              <w:t>môn</w:t>
            </w:r>
            <w:proofErr w:type="spellEnd"/>
            <w:r w:rsidRPr="009D0D3D">
              <w:rPr>
                <w:rStyle w:val="y2iqfc"/>
                <w:b/>
                <w:bCs/>
              </w:rPr>
              <w:t xml:space="preserve"> </w:t>
            </w:r>
            <w:proofErr w:type="spellStart"/>
            <w:r w:rsidRPr="009D0D3D">
              <w:rPr>
                <w:rStyle w:val="y2iqfc"/>
                <w:b/>
                <w:bCs/>
              </w:rPr>
              <w:t>học</w:t>
            </w:r>
            <w:proofErr w:type="spellEnd"/>
          </w:p>
        </w:tc>
        <w:tc>
          <w:tcPr>
            <w:tcW w:w="1367" w:type="dxa"/>
          </w:tcPr>
          <w:p w14:paraId="71CEC44C" w14:textId="77777777" w:rsidR="007E519F" w:rsidRPr="009D0D3D" w:rsidRDefault="007E519F" w:rsidP="00E92855">
            <w:pPr>
              <w:spacing w:before="0" w:after="0"/>
              <w:rPr>
                <w:rStyle w:val="y2iqfc"/>
                <w:b/>
                <w:bCs/>
              </w:rPr>
            </w:pPr>
            <w:proofErr w:type="spellStart"/>
            <w:r w:rsidRPr="009D0D3D">
              <w:rPr>
                <w:rStyle w:val="y2iqfc"/>
                <w:b/>
                <w:bCs/>
              </w:rPr>
              <w:t>Số</w:t>
            </w:r>
            <w:proofErr w:type="spellEnd"/>
            <w:r w:rsidRPr="009D0D3D">
              <w:rPr>
                <w:rStyle w:val="y2iqfc"/>
                <w:b/>
                <w:bCs/>
              </w:rPr>
              <w:t xml:space="preserve"> </w:t>
            </w:r>
            <w:proofErr w:type="spellStart"/>
            <w:r w:rsidRPr="009D0D3D">
              <w:rPr>
                <w:rStyle w:val="y2iqfc"/>
                <w:b/>
                <w:bCs/>
              </w:rPr>
              <w:t>tín</w:t>
            </w:r>
            <w:proofErr w:type="spellEnd"/>
            <w:r w:rsidRPr="009D0D3D">
              <w:rPr>
                <w:rStyle w:val="y2iqfc"/>
                <w:b/>
                <w:bCs/>
              </w:rPr>
              <w:t xml:space="preserve"> </w:t>
            </w:r>
            <w:proofErr w:type="spellStart"/>
            <w:r w:rsidRPr="009D0D3D">
              <w:rPr>
                <w:rStyle w:val="y2iqfc"/>
                <w:b/>
                <w:bCs/>
              </w:rPr>
              <w:t>chỉ</w:t>
            </w:r>
            <w:proofErr w:type="spellEnd"/>
          </w:p>
        </w:tc>
      </w:tr>
      <w:tr w:rsidR="009D0D3D" w:rsidRPr="009D0D3D" w14:paraId="7E5F42F5" w14:textId="77777777" w:rsidTr="004C4F99">
        <w:tc>
          <w:tcPr>
            <w:tcW w:w="643" w:type="dxa"/>
          </w:tcPr>
          <w:p w14:paraId="4D6FF335" w14:textId="77777777" w:rsidR="007E519F" w:rsidRPr="009D0D3D" w:rsidRDefault="007E519F" w:rsidP="00E92855">
            <w:pPr>
              <w:spacing w:before="0" w:after="0"/>
              <w:rPr>
                <w:rStyle w:val="y2iqfc"/>
              </w:rPr>
            </w:pPr>
            <w:r w:rsidRPr="009D0D3D">
              <w:rPr>
                <w:rStyle w:val="y2iqfc"/>
              </w:rPr>
              <w:t>1</w:t>
            </w:r>
          </w:p>
        </w:tc>
        <w:tc>
          <w:tcPr>
            <w:tcW w:w="7007" w:type="dxa"/>
          </w:tcPr>
          <w:p w14:paraId="5AD225CC" w14:textId="77777777" w:rsidR="007E519F" w:rsidRPr="009D0D3D" w:rsidRDefault="007E519F" w:rsidP="00E92855">
            <w:pPr>
              <w:spacing w:before="0" w:after="0"/>
            </w:pPr>
            <w:r w:rsidRPr="009D0D3D">
              <w:t>Introduction to Financial Accounting</w:t>
            </w:r>
          </w:p>
        </w:tc>
        <w:tc>
          <w:tcPr>
            <w:tcW w:w="1367" w:type="dxa"/>
          </w:tcPr>
          <w:p w14:paraId="4B00F261" w14:textId="77777777" w:rsidR="007E519F" w:rsidRPr="009D0D3D" w:rsidRDefault="007E519F" w:rsidP="00E92855">
            <w:pPr>
              <w:spacing w:before="0" w:after="0"/>
              <w:jc w:val="center"/>
              <w:rPr>
                <w:rStyle w:val="y2iqfc"/>
              </w:rPr>
            </w:pPr>
            <w:r w:rsidRPr="009D0D3D">
              <w:rPr>
                <w:rStyle w:val="y2iqfc"/>
              </w:rPr>
              <w:t>4</w:t>
            </w:r>
          </w:p>
        </w:tc>
      </w:tr>
      <w:tr w:rsidR="009D0D3D" w:rsidRPr="009D0D3D" w14:paraId="201A1F1B" w14:textId="77777777" w:rsidTr="004C4F99">
        <w:tc>
          <w:tcPr>
            <w:tcW w:w="643" w:type="dxa"/>
          </w:tcPr>
          <w:p w14:paraId="2798BB66" w14:textId="77777777" w:rsidR="007E519F" w:rsidRPr="009D0D3D" w:rsidRDefault="007E519F" w:rsidP="00E92855">
            <w:pPr>
              <w:spacing w:before="0" w:after="0"/>
              <w:rPr>
                <w:rStyle w:val="y2iqfc"/>
              </w:rPr>
            </w:pPr>
            <w:r w:rsidRPr="009D0D3D">
              <w:rPr>
                <w:rStyle w:val="y2iqfc"/>
              </w:rPr>
              <w:t>2</w:t>
            </w:r>
          </w:p>
        </w:tc>
        <w:tc>
          <w:tcPr>
            <w:tcW w:w="7007" w:type="dxa"/>
          </w:tcPr>
          <w:p w14:paraId="2959FE6A" w14:textId="77777777" w:rsidR="007E519F" w:rsidRPr="009D0D3D" w:rsidRDefault="007E519F" w:rsidP="00E92855">
            <w:pPr>
              <w:spacing w:before="0" w:after="0"/>
            </w:pPr>
            <w:r w:rsidRPr="009D0D3D">
              <w:t>Principles of Sociology</w:t>
            </w:r>
          </w:p>
        </w:tc>
        <w:tc>
          <w:tcPr>
            <w:tcW w:w="1367" w:type="dxa"/>
          </w:tcPr>
          <w:p w14:paraId="7C81F17C" w14:textId="77777777" w:rsidR="007E519F" w:rsidRPr="009D0D3D" w:rsidRDefault="007E519F" w:rsidP="00E92855">
            <w:pPr>
              <w:spacing w:before="0" w:after="0"/>
              <w:jc w:val="center"/>
              <w:rPr>
                <w:rStyle w:val="y2iqfc"/>
              </w:rPr>
            </w:pPr>
            <w:r w:rsidRPr="009D0D3D">
              <w:rPr>
                <w:rStyle w:val="y2iqfc"/>
              </w:rPr>
              <w:t>3</w:t>
            </w:r>
          </w:p>
        </w:tc>
      </w:tr>
      <w:tr w:rsidR="009D0D3D" w:rsidRPr="009D0D3D" w14:paraId="2E5AFFA7" w14:textId="77777777" w:rsidTr="004C4F99">
        <w:tc>
          <w:tcPr>
            <w:tcW w:w="643" w:type="dxa"/>
          </w:tcPr>
          <w:p w14:paraId="2528086E" w14:textId="77777777" w:rsidR="007E519F" w:rsidRPr="009D0D3D" w:rsidRDefault="007E519F" w:rsidP="00E92855">
            <w:pPr>
              <w:spacing w:before="0" w:after="0"/>
              <w:rPr>
                <w:rStyle w:val="y2iqfc"/>
              </w:rPr>
            </w:pPr>
            <w:r w:rsidRPr="009D0D3D">
              <w:rPr>
                <w:rStyle w:val="y2iqfc"/>
              </w:rPr>
              <w:t>3</w:t>
            </w:r>
          </w:p>
        </w:tc>
        <w:tc>
          <w:tcPr>
            <w:tcW w:w="7007" w:type="dxa"/>
          </w:tcPr>
          <w:p w14:paraId="0BD83197" w14:textId="77777777" w:rsidR="007E519F" w:rsidRPr="009D0D3D" w:rsidRDefault="007E519F" w:rsidP="00E92855">
            <w:pPr>
              <w:spacing w:before="0" w:after="0"/>
            </w:pPr>
            <w:r w:rsidRPr="009D0D3D">
              <w:t>General Education in Humanities and International</w:t>
            </w:r>
          </w:p>
        </w:tc>
        <w:tc>
          <w:tcPr>
            <w:tcW w:w="1367" w:type="dxa"/>
          </w:tcPr>
          <w:p w14:paraId="7FF32839" w14:textId="77777777" w:rsidR="007E519F" w:rsidRPr="009D0D3D" w:rsidRDefault="007E519F" w:rsidP="00E92855">
            <w:pPr>
              <w:spacing w:before="0" w:after="0"/>
              <w:jc w:val="center"/>
              <w:rPr>
                <w:rStyle w:val="y2iqfc"/>
              </w:rPr>
            </w:pPr>
            <w:r w:rsidRPr="009D0D3D">
              <w:rPr>
                <w:rStyle w:val="y2iqfc"/>
              </w:rPr>
              <w:t>3</w:t>
            </w:r>
          </w:p>
        </w:tc>
      </w:tr>
      <w:tr w:rsidR="007E519F" w:rsidRPr="009D0D3D" w14:paraId="1F72482A" w14:textId="77777777" w:rsidTr="004C4F99">
        <w:tc>
          <w:tcPr>
            <w:tcW w:w="643" w:type="dxa"/>
          </w:tcPr>
          <w:p w14:paraId="740E878D" w14:textId="77777777" w:rsidR="007E519F" w:rsidRPr="009D0D3D" w:rsidRDefault="007E519F" w:rsidP="00E92855">
            <w:pPr>
              <w:spacing w:before="0" w:after="0"/>
              <w:rPr>
                <w:rStyle w:val="y2iqfc"/>
              </w:rPr>
            </w:pPr>
            <w:r w:rsidRPr="009D0D3D">
              <w:rPr>
                <w:rStyle w:val="y2iqfc"/>
              </w:rPr>
              <w:t>4</w:t>
            </w:r>
          </w:p>
        </w:tc>
        <w:tc>
          <w:tcPr>
            <w:tcW w:w="7007" w:type="dxa"/>
          </w:tcPr>
          <w:p w14:paraId="6C731CEA" w14:textId="77777777" w:rsidR="007E519F" w:rsidRPr="009D0D3D" w:rsidRDefault="007E519F" w:rsidP="00E92855">
            <w:pPr>
              <w:spacing w:before="0" w:after="0"/>
            </w:pPr>
            <w:r w:rsidRPr="009D0D3D">
              <w:t>General Education in Diversity</w:t>
            </w:r>
          </w:p>
        </w:tc>
        <w:tc>
          <w:tcPr>
            <w:tcW w:w="1367" w:type="dxa"/>
          </w:tcPr>
          <w:p w14:paraId="17291E0B" w14:textId="77777777" w:rsidR="007E519F" w:rsidRPr="009D0D3D" w:rsidRDefault="007E519F" w:rsidP="00E92855">
            <w:pPr>
              <w:spacing w:before="0" w:after="0"/>
              <w:jc w:val="center"/>
              <w:rPr>
                <w:rStyle w:val="y2iqfc"/>
              </w:rPr>
            </w:pPr>
            <w:r w:rsidRPr="009D0D3D">
              <w:rPr>
                <w:rStyle w:val="y2iqfc"/>
              </w:rPr>
              <w:t>6</w:t>
            </w:r>
          </w:p>
        </w:tc>
      </w:tr>
    </w:tbl>
    <w:p w14:paraId="0F93B333" w14:textId="77777777" w:rsidR="007E519F" w:rsidRPr="009D0D3D" w:rsidRDefault="007E519F" w:rsidP="00E92855">
      <w:pPr>
        <w:spacing w:before="0" w:after="0"/>
        <w:ind w:firstLine="709"/>
        <w:rPr>
          <w:b/>
          <w:bCs/>
          <w:i/>
          <w:iCs/>
        </w:rPr>
      </w:pPr>
      <w:proofErr w:type="spellStart"/>
      <w:r w:rsidRPr="009D0D3D">
        <w:rPr>
          <w:b/>
          <w:bCs/>
          <w:i/>
          <w:iCs/>
        </w:rPr>
        <w:t>Kỳ</w:t>
      </w:r>
      <w:proofErr w:type="spellEnd"/>
      <w:r w:rsidRPr="009D0D3D">
        <w:rPr>
          <w:b/>
          <w:bCs/>
          <w:i/>
          <w:iCs/>
        </w:rPr>
        <w:t xml:space="preserve"> 4: 16 </w:t>
      </w:r>
      <w:proofErr w:type="spellStart"/>
      <w:r w:rsidRPr="009D0D3D">
        <w:rPr>
          <w:b/>
          <w:bCs/>
          <w:i/>
          <w:iCs/>
        </w:rPr>
        <w:t>tín</w:t>
      </w:r>
      <w:proofErr w:type="spellEnd"/>
      <w:r w:rsidRPr="009D0D3D">
        <w:rPr>
          <w:b/>
          <w:bCs/>
          <w:i/>
          <w:iCs/>
        </w:rPr>
        <w:t xml:space="preserve"> </w:t>
      </w:r>
      <w:proofErr w:type="spellStart"/>
      <w:r w:rsidRPr="009D0D3D">
        <w:rPr>
          <w:b/>
          <w:bCs/>
          <w:i/>
          <w:iCs/>
        </w:rPr>
        <w:t>chỉ</w:t>
      </w:r>
      <w:proofErr w:type="spellEnd"/>
    </w:p>
    <w:tbl>
      <w:tblPr>
        <w:tblStyle w:val="TableGrid"/>
        <w:tblW w:w="0" w:type="auto"/>
        <w:tblLook w:val="04A0" w:firstRow="1" w:lastRow="0" w:firstColumn="1" w:lastColumn="0" w:noHBand="0" w:noVBand="1"/>
      </w:tblPr>
      <w:tblGrid>
        <w:gridCol w:w="708"/>
        <w:gridCol w:w="7007"/>
        <w:gridCol w:w="1367"/>
      </w:tblGrid>
      <w:tr w:rsidR="009D0D3D" w:rsidRPr="009D0D3D" w14:paraId="401DED2F" w14:textId="77777777" w:rsidTr="004C4F99">
        <w:tc>
          <w:tcPr>
            <w:tcW w:w="643" w:type="dxa"/>
          </w:tcPr>
          <w:p w14:paraId="304E588F" w14:textId="77777777" w:rsidR="007E519F" w:rsidRPr="009D0D3D" w:rsidRDefault="007E519F" w:rsidP="00E92855">
            <w:pPr>
              <w:spacing w:before="0" w:after="0"/>
              <w:rPr>
                <w:rStyle w:val="y2iqfc"/>
                <w:b/>
                <w:bCs/>
              </w:rPr>
            </w:pPr>
            <w:r w:rsidRPr="009D0D3D">
              <w:rPr>
                <w:rStyle w:val="y2iqfc"/>
                <w:b/>
                <w:bCs/>
              </w:rPr>
              <w:t>STT</w:t>
            </w:r>
          </w:p>
        </w:tc>
        <w:tc>
          <w:tcPr>
            <w:tcW w:w="7007" w:type="dxa"/>
          </w:tcPr>
          <w:p w14:paraId="48A84628" w14:textId="77777777" w:rsidR="007E519F" w:rsidRPr="009D0D3D" w:rsidRDefault="007E519F" w:rsidP="00E92855">
            <w:pPr>
              <w:spacing w:before="0" w:after="0"/>
              <w:jc w:val="center"/>
              <w:rPr>
                <w:rStyle w:val="y2iqfc"/>
                <w:b/>
                <w:bCs/>
              </w:rPr>
            </w:pPr>
            <w:proofErr w:type="spellStart"/>
            <w:r w:rsidRPr="009D0D3D">
              <w:rPr>
                <w:rStyle w:val="y2iqfc"/>
                <w:b/>
                <w:bCs/>
              </w:rPr>
              <w:t>Tên</w:t>
            </w:r>
            <w:proofErr w:type="spellEnd"/>
            <w:r w:rsidRPr="009D0D3D">
              <w:rPr>
                <w:rStyle w:val="y2iqfc"/>
                <w:b/>
                <w:bCs/>
              </w:rPr>
              <w:t xml:space="preserve"> </w:t>
            </w:r>
            <w:proofErr w:type="spellStart"/>
            <w:r w:rsidRPr="009D0D3D">
              <w:rPr>
                <w:rStyle w:val="y2iqfc"/>
                <w:b/>
                <w:bCs/>
              </w:rPr>
              <w:t>môn</w:t>
            </w:r>
            <w:proofErr w:type="spellEnd"/>
            <w:r w:rsidRPr="009D0D3D">
              <w:rPr>
                <w:rStyle w:val="y2iqfc"/>
                <w:b/>
                <w:bCs/>
              </w:rPr>
              <w:t xml:space="preserve"> </w:t>
            </w:r>
            <w:proofErr w:type="spellStart"/>
            <w:r w:rsidRPr="009D0D3D">
              <w:rPr>
                <w:rStyle w:val="y2iqfc"/>
                <w:b/>
                <w:bCs/>
              </w:rPr>
              <w:t>học</w:t>
            </w:r>
            <w:proofErr w:type="spellEnd"/>
          </w:p>
        </w:tc>
        <w:tc>
          <w:tcPr>
            <w:tcW w:w="1367" w:type="dxa"/>
          </w:tcPr>
          <w:p w14:paraId="7A984F0F" w14:textId="77777777" w:rsidR="007E519F" w:rsidRPr="009D0D3D" w:rsidRDefault="007E519F" w:rsidP="00E92855">
            <w:pPr>
              <w:spacing w:before="0" w:after="0"/>
              <w:rPr>
                <w:rStyle w:val="y2iqfc"/>
                <w:b/>
                <w:bCs/>
              </w:rPr>
            </w:pPr>
            <w:proofErr w:type="spellStart"/>
            <w:r w:rsidRPr="009D0D3D">
              <w:rPr>
                <w:rStyle w:val="y2iqfc"/>
                <w:b/>
                <w:bCs/>
              </w:rPr>
              <w:t>Số</w:t>
            </w:r>
            <w:proofErr w:type="spellEnd"/>
            <w:r w:rsidRPr="009D0D3D">
              <w:rPr>
                <w:rStyle w:val="y2iqfc"/>
                <w:b/>
                <w:bCs/>
              </w:rPr>
              <w:t xml:space="preserve"> </w:t>
            </w:r>
            <w:proofErr w:type="spellStart"/>
            <w:r w:rsidRPr="009D0D3D">
              <w:rPr>
                <w:rStyle w:val="y2iqfc"/>
                <w:b/>
                <w:bCs/>
              </w:rPr>
              <w:t>tín</w:t>
            </w:r>
            <w:proofErr w:type="spellEnd"/>
            <w:r w:rsidRPr="009D0D3D">
              <w:rPr>
                <w:rStyle w:val="y2iqfc"/>
                <w:b/>
                <w:bCs/>
              </w:rPr>
              <w:t xml:space="preserve"> </w:t>
            </w:r>
            <w:proofErr w:type="spellStart"/>
            <w:r w:rsidRPr="009D0D3D">
              <w:rPr>
                <w:rStyle w:val="y2iqfc"/>
                <w:b/>
                <w:bCs/>
              </w:rPr>
              <w:t>chỉ</w:t>
            </w:r>
            <w:proofErr w:type="spellEnd"/>
          </w:p>
        </w:tc>
      </w:tr>
      <w:tr w:rsidR="009D0D3D" w:rsidRPr="009D0D3D" w14:paraId="71EB3019" w14:textId="77777777" w:rsidTr="004C4F99">
        <w:tc>
          <w:tcPr>
            <w:tcW w:w="643" w:type="dxa"/>
          </w:tcPr>
          <w:p w14:paraId="5720EBC8" w14:textId="77777777" w:rsidR="007E519F" w:rsidRPr="009D0D3D" w:rsidRDefault="007E519F" w:rsidP="00E92855">
            <w:pPr>
              <w:spacing w:before="0" w:after="0"/>
              <w:rPr>
                <w:rStyle w:val="y2iqfc"/>
              </w:rPr>
            </w:pPr>
            <w:r w:rsidRPr="009D0D3D">
              <w:rPr>
                <w:rStyle w:val="y2iqfc"/>
              </w:rPr>
              <w:t>1</w:t>
            </w:r>
          </w:p>
        </w:tc>
        <w:tc>
          <w:tcPr>
            <w:tcW w:w="7007" w:type="dxa"/>
          </w:tcPr>
          <w:p w14:paraId="25022AFA" w14:textId="77777777" w:rsidR="007E519F" w:rsidRPr="009D0D3D" w:rsidRDefault="007E519F" w:rsidP="00E92855">
            <w:pPr>
              <w:spacing w:before="0" w:after="0"/>
            </w:pPr>
            <w:r w:rsidRPr="009D0D3D">
              <w:t>Leisure Contemporary Society</w:t>
            </w:r>
          </w:p>
        </w:tc>
        <w:tc>
          <w:tcPr>
            <w:tcW w:w="1367" w:type="dxa"/>
          </w:tcPr>
          <w:p w14:paraId="5F37920F" w14:textId="77777777" w:rsidR="007E519F" w:rsidRPr="009D0D3D" w:rsidRDefault="007E519F" w:rsidP="00E92855">
            <w:pPr>
              <w:spacing w:before="0" w:after="0"/>
              <w:jc w:val="center"/>
              <w:rPr>
                <w:rStyle w:val="y2iqfc"/>
              </w:rPr>
            </w:pPr>
            <w:r w:rsidRPr="009D0D3D">
              <w:rPr>
                <w:rStyle w:val="y2iqfc"/>
              </w:rPr>
              <w:t>3</w:t>
            </w:r>
          </w:p>
        </w:tc>
      </w:tr>
      <w:tr w:rsidR="009D0D3D" w:rsidRPr="009D0D3D" w14:paraId="16752A1B" w14:textId="77777777" w:rsidTr="004C4F99">
        <w:tc>
          <w:tcPr>
            <w:tcW w:w="643" w:type="dxa"/>
          </w:tcPr>
          <w:p w14:paraId="66A12970" w14:textId="77777777" w:rsidR="007E519F" w:rsidRPr="009D0D3D" w:rsidRDefault="007E519F" w:rsidP="00E92855">
            <w:pPr>
              <w:spacing w:before="0" w:after="0"/>
              <w:rPr>
                <w:rStyle w:val="y2iqfc"/>
              </w:rPr>
            </w:pPr>
            <w:r w:rsidRPr="009D0D3D">
              <w:rPr>
                <w:rStyle w:val="y2iqfc"/>
              </w:rPr>
              <w:t>2</w:t>
            </w:r>
          </w:p>
        </w:tc>
        <w:tc>
          <w:tcPr>
            <w:tcW w:w="7007" w:type="dxa"/>
          </w:tcPr>
          <w:p w14:paraId="4FBF9F5A" w14:textId="77777777" w:rsidR="007E519F" w:rsidRPr="009D0D3D" w:rsidRDefault="007E519F" w:rsidP="00E92855">
            <w:pPr>
              <w:spacing w:before="0" w:after="0"/>
            </w:pPr>
            <w:r w:rsidRPr="009D0D3D">
              <w:t>Principles of Management</w:t>
            </w:r>
          </w:p>
        </w:tc>
        <w:tc>
          <w:tcPr>
            <w:tcW w:w="1367" w:type="dxa"/>
          </w:tcPr>
          <w:p w14:paraId="05512E98" w14:textId="77777777" w:rsidR="007E519F" w:rsidRPr="009D0D3D" w:rsidRDefault="007E519F" w:rsidP="00E92855">
            <w:pPr>
              <w:spacing w:before="0" w:after="0"/>
              <w:jc w:val="center"/>
              <w:rPr>
                <w:rStyle w:val="y2iqfc"/>
              </w:rPr>
            </w:pPr>
            <w:r w:rsidRPr="009D0D3D">
              <w:rPr>
                <w:rStyle w:val="y2iqfc"/>
              </w:rPr>
              <w:t>4</w:t>
            </w:r>
          </w:p>
        </w:tc>
      </w:tr>
      <w:tr w:rsidR="009D0D3D" w:rsidRPr="009D0D3D" w14:paraId="748EA58B" w14:textId="77777777" w:rsidTr="004C4F99">
        <w:tc>
          <w:tcPr>
            <w:tcW w:w="643" w:type="dxa"/>
          </w:tcPr>
          <w:p w14:paraId="27DCF9B8" w14:textId="77777777" w:rsidR="007E519F" w:rsidRPr="009D0D3D" w:rsidRDefault="007E519F" w:rsidP="00E92855">
            <w:pPr>
              <w:spacing w:before="0" w:after="0"/>
              <w:rPr>
                <w:rStyle w:val="y2iqfc"/>
              </w:rPr>
            </w:pPr>
            <w:r w:rsidRPr="009D0D3D">
              <w:rPr>
                <w:rStyle w:val="y2iqfc"/>
              </w:rPr>
              <w:t>3</w:t>
            </w:r>
          </w:p>
        </w:tc>
        <w:tc>
          <w:tcPr>
            <w:tcW w:w="7007" w:type="dxa"/>
          </w:tcPr>
          <w:p w14:paraId="6364CC40" w14:textId="77777777" w:rsidR="007E519F" w:rsidRPr="009D0D3D" w:rsidRDefault="007E519F" w:rsidP="00E92855">
            <w:pPr>
              <w:spacing w:before="0" w:after="0"/>
            </w:pPr>
            <w:r w:rsidRPr="009D0D3D">
              <w:t>General Psychology</w:t>
            </w:r>
          </w:p>
        </w:tc>
        <w:tc>
          <w:tcPr>
            <w:tcW w:w="1367" w:type="dxa"/>
          </w:tcPr>
          <w:p w14:paraId="2CFCAD3C" w14:textId="77777777" w:rsidR="007E519F" w:rsidRPr="009D0D3D" w:rsidRDefault="007E519F" w:rsidP="00E92855">
            <w:pPr>
              <w:spacing w:before="0" w:after="0"/>
              <w:jc w:val="center"/>
              <w:rPr>
                <w:rStyle w:val="y2iqfc"/>
              </w:rPr>
            </w:pPr>
            <w:r w:rsidRPr="009D0D3D">
              <w:rPr>
                <w:rStyle w:val="y2iqfc"/>
              </w:rPr>
              <w:t>3</w:t>
            </w:r>
          </w:p>
        </w:tc>
      </w:tr>
      <w:tr w:rsidR="009D0D3D" w:rsidRPr="009D0D3D" w14:paraId="0AC7962A" w14:textId="77777777" w:rsidTr="004C4F99">
        <w:tc>
          <w:tcPr>
            <w:tcW w:w="643" w:type="dxa"/>
          </w:tcPr>
          <w:p w14:paraId="1F71C207" w14:textId="77777777" w:rsidR="007E519F" w:rsidRPr="009D0D3D" w:rsidRDefault="007E519F" w:rsidP="00E92855">
            <w:pPr>
              <w:spacing w:before="0" w:after="0"/>
              <w:rPr>
                <w:rStyle w:val="y2iqfc"/>
              </w:rPr>
            </w:pPr>
            <w:r w:rsidRPr="009D0D3D">
              <w:rPr>
                <w:rStyle w:val="y2iqfc"/>
              </w:rPr>
              <w:t>4</w:t>
            </w:r>
          </w:p>
        </w:tc>
        <w:tc>
          <w:tcPr>
            <w:tcW w:w="7007" w:type="dxa"/>
          </w:tcPr>
          <w:p w14:paraId="6A2D5C09" w14:textId="77777777" w:rsidR="007E519F" w:rsidRPr="009D0D3D" w:rsidRDefault="007E519F" w:rsidP="00E92855">
            <w:pPr>
              <w:spacing w:before="0" w:after="0"/>
            </w:pPr>
            <w:r w:rsidRPr="009D0D3D">
              <w:t>General education in Humanities</w:t>
            </w:r>
          </w:p>
        </w:tc>
        <w:tc>
          <w:tcPr>
            <w:tcW w:w="1367" w:type="dxa"/>
          </w:tcPr>
          <w:p w14:paraId="6930A8C6" w14:textId="77777777" w:rsidR="007E519F" w:rsidRPr="009D0D3D" w:rsidRDefault="007E519F" w:rsidP="00E92855">
            <w:pPr>
              <w:spacing w:before="0" w:after="0"/>
              <w:jc w:val="center"/>
              <w:rPr>
                <w:rStyle w:val="y2iqfc"/>
              </w:rPr>
            </w:pPr>
            <w:r w:rsidRPr="009D0D3D">
              <w:rPr>
                <w:rStyle w:val="y2iqfc"/>
              </w:rPr>
              <w:t>3</w:t>
            </w:r>
          </w:p>
        </w:tc>
      </w:tr>
      <w:tr w:rsidR="007E519F" w:rsidRPr="009D0D3D" w14:paraId="30C788DC" w14:textId="77777777" w:rsidTr="004C4F99">
        <w:tc>
          <w:tcPr>
            <w:tcW w:w="643" w:type="dxa"/>
          </w:tcPr>
          <w:p w14:paraId="25D881C1" w14:textId="77777777" w:rsidR="007E519F" w:rsidRPr="009D0D3D" w:rsidRDefault="007E519F" w:rsidP="00E92855">
            <w:pPr>
              <w:spacing w:before="0" w:after="0"/>
              <w:rPr>
                <w:rStyle w:val="y2iqfc"/>
              </w:rPr>
            </w:pPr>
            <w:r w:rsidRPr="009D0D3D">
              <w:rPr>
                <w:rStyle w:val="y2iqfc"/>
              </w:rPr>
              <w:t>5</w:t>
            </w:r>
          </w:p>
        </w:tc>
        <w:tc>
          <w:tcPr>
            <w:tcW w:w="7007" w:type="dxa"/>
          </w:tcPr>
          <w:p w14:paraId="7DF6A14D" w14:textId="77777777" w:rsidR="007E519F" w:rsidRPr="009D0D3D" w:rsidRDefault="007E519F" w:rsidP="00E92855">
            <w:pPr>
              <w:spacing w:before="0" w:after="0"/>
            </w:pPr>
            <w:r w:rsidRPr="009D0D3D">
              <w:t>Elective</w:t>
            </w:r>
          </w:p>
        </w:tc>
        <w:tc>
          <w:tcPr>
            <w:tcW w:w="1367" w:type="dxa"/>
          </w:tcPr>
          <w:p w14:paraId="7996FF28" w14:textId="77777777" w:rsidR="007E519F" w:rsidRPr="009D0D3D" w:rsidRDefault="007E519F" w:rsidP="00E92855">
            <w:pPr>
              <w:spacing w:before="0" w:after="0"/>
              <w:jc w:val="center"/>
              <w:rPr>
                <w:rStyle w:val="y2iqfc"/>
              </w:rPr>
            </w:pPr>
            <w:r w:rsidRPr="009D0D3D">
              <w:rPr>
                <w:rStyle w:val="y2iqfc"/>
              </w:rPr>
              <w:t>3</w:t>
            </w:r>
          </w:p>
        </w:tc>
      </w:tr>
    </w:tbl>
    <w:p w14:paraId="711A3D55" w14:textId="25988D56" w:rsidR="007E519F" w:rsidRPr="009D0D3D" w:rsidRDefault="007E519F" w:rsidP="00E92855">
      <w:pPr>
        <w:spacing w:before="0" w:after="0"/>
        <w:ind w:firstLine="709"/>
        <w:rPr>
          <w:b/>
          <w:bCs/>
          <w:i/>
          <w:iCs/>
        </w:rPr>
      </w:pPr>
      <w:proofErr w:type="spellStart"/>
      <w:r w:rsidRPr="009D0D3D">
        <w:rPr>
          <w:b/>
          <w:bCs/>
          <w:i/>
          <w:iCs/>
        </w:rPr>
        <w:t>Kỳ</w:t>
      </w:r>
      <w:proofErr w:type="spellEnd"/>
      <w:r w:rsidRPr="009D0D3D">
        <w:rPr>
          <w:b/>
          <w:bCs/>
          <w:i/>
          <w:iCs/>
        </w:rPr>
        <w:t xml:space="preserve"> 5: 16 </w:t>
      </w:r>
      <w:proofErr w:type="spellStart"/>
      <w:r w:rsidRPr="009D0D3D">
        <w:rPr>
          <w:b/>
          <w:bCs/>
          <w:i/>
          <w:iCs/>
        </w:rPr>
        <w:t>tín</w:t>
      </w:r>
      <w:proofErr w:type="spellEnd"/>
      <w:r w:rsidRPr="009D0D3D">
        <w:rPr>
          <w:b/>
          <w:bCs/>
          <w:i/>
          <w:iCs/>
        </w:rPr>
        <w:t xml:space="preserve"> </w:t>
      </w:r>
      <w:proofErr w:type="spellStart"/>
      <w:r w:rsidRPr="009D0D3D">
        <w:rPr>
          <w:b/>
          <w:bCs/>
          <w:i/>
          <w:iCs/>
        </w:rPr>
        <w:t>chỉ</w:t>
      </w:r>
      <w:proofErr w:type="spellEnd"/>
    </w:p>
    <w:tbl>
      <w:tblPr>
        <w:tblStyle w:val="TableGrid"/>
        <w:tblW w:w="0" w:type="auto"/>
        <w:tblLook w:val="04A0" w:firstRow="1" w:lastRow="0" w:firstColumn="1" w:lastColumn="0" w:noHBand="0" w:noVBand="1"/>
      </w:tblPr>
      <w:tblGrid>
        <w:gridCol w:w="708"/>
        <w:gridCol w:w="7007"/>
        <w:gridCol w:w="1367"/>
      </w:tblGrid>
      <w:tr w:rsidR="009D0D3D" w:rsidRPr="009D0D3D" w14:paraId="609B14A3" w14:textId="77777777" w:rsidTr="004C4F99">
        <w:tc>
          <w:tcPr>
            <w:tcW w:w="643" w:type="dxa"/>
          </w:tcPr>
          <w:p w14:paraId="16AFCAD0" w14:textId="77777777" w:rsidR="007E519F" w:rsidRPr="009D0D3D" w:rsidRDefault="007E519F" w:rsidP="00E92855">
            <w:pPr>
              <w:spacing w:before="0" w:after="0"/>
              <w:rPr>
                <w:rStyle w:val="y2iqfc"/>
                <w:b/>
                <w:bCs/>
              </w:rPr>
            </w:pPr>
            <w:r w:rsidRPr="009D0D3D">
              <w:rPr>
                <w:rStyle w:val="y2iqfc"/>
                <w:b/>
                <w:bCs/>
              </w:rPr>
              <w:t>STT</w:t>
            </w:r>
          </w:p>
        </w:tc>
        <w:tc>
          <w:tcPr>
            <w:tcW w:w="7007" w:type="dxa"/>
          </w:tcPr>
          <w:p w14:paraId="71044B60" w14:textId="77777777" w:rsidR="007E519F" w:rsidRPr="009D0D3D" w:rsidRDefault="007E519F" w:rsidP="00E92855">
            <w:pPr>
              <w:spacing w:before="0" w:after="0"/>
              <w:jc w:val="center"/>
              <w:rPr>
                <w:rStyle w:val="y2iqfc"/>
                <w:b/>
                <w:bCs/>
              </w:rPr>
            </w:pPr>
            <w:proofErr w:type="spellStart"/>
            <w:r w:rsidRPr="009D0D3D">
              <w:rPr>
                <w:rStyle w:val="y2iqfc"/>
                <w:b/>
                <w:bCs/>
              </w:rPr>
              <w:t>Tên</w:t>
            </w:r>
            <w:proofErr w:type="spellEnd"/>
            <w:r w:rsidRPr="009D0D3D">
              <w:rPr>
                <w:rStyle w:val="y2iqfc"/>
                <w:b/>
                <w:bCs/>
              </w:rPr>
              <w:t xml:space="preserve"> </w:t>
            </w:r>
            <w:proofErr w:type="spellStart"/>
            <w:r w:rsidRPr="009D0D3D">
              <w:rPr>
                <w:rStyle w:val="y2iqfc"/>
                <w:b/>
                <w:bCs/>
              </w:rPr>
              <w:t>môn</w:t>
            </w:r>
            <w:proofErr w:type="spellEnd"/>
            <w:r w:rsidRPr="009D0D3D">
              <w:rPr>
                <w:rStyle w:val="y2iqfc"/>
                <w:b/>
                <w:bCs/>
              </w:rPr>
              <w:t xml:space="preserve"> </w:t>
            </w:r>
            <w:proofErr w:type="spellStart"/>
            <w:r w:rsidRPr="009D0D3D">
              <w:rPr>
                <w:rStyle w:val="y2iqfc"/>
                <w:b/>
                <w:bCs/>
              </w:rPr>
              <w:t>học</w:t>
            </w:r>
            <w:proofErr w:type="spellEnd"/>
          </w:p>
        </w:tc>
        <w:tc>
          <w:tcPr>
            <w:tcW w:w="1367" w:type="dxa"/>
          </w:tcPr>
          <w:p w14:paraId="4CCC9C75" w14:textId="77777777" w:rsidR="007E519F" w:rsidRPr="009D0D3D" w:rsidRDefault="007E519F" w:rsidP="00E92855">
            <w:pPr>
              <w:spacing w:before="0" w:after="0"/>
              <w:rPr>
                <w:rStyle w:val="y2iqfc"/>
                <w:b/>
                <w:bCs/>
              </w:rPr>
            </w:pPr>
            <w:proofErr w:type="spellStart"/>
            <w:r w:rsidRPr="009D0D3D">
              <w:rPr>
                <w:rStyle w:val="y2iqfc"/>
                <w:b/>
                <w:bCs/>
              </w:rPr>
              <w:t>Số</w:t>
            </w:r>
            <w:proofErr w:type="spellEnd"/>
            <w:r w:rsidRPr="009D0D3D">
              <w:rPr>
                <w:rStyle w:val="y2iqfc"/>
                <w:b/>
                <w:bCs/>
              </w:rPr>
              <w:t xml:space="preserve"> </w:t>
            </w:r>
            <w:proofErr w:type="spellStart"/>
            <w:r w:rsidRPr="009D0D3D">
              <w:rPr>
                <w:rStyle w:val="y2iqfc"/>
                <w:b/>
                <w:bCs/>
              </w:rPr>
              <w:t>tín</w:t>
            </w:r>
            <w:proofErr w:type="spellEnd"/>
            <w:r w:rsidRPr="009D0D3D">
              <w:rPr>
                <w:rStyle w:val="y2iqfc"/>
                <w:b/>
                <w:bCs/>
              </w:rPr>
              <w:t xml:space="preserve"> </w:t>
            </w:r>
            <w:proofErr w:type="spellStart"/>
            <w:r w:rsidRPr="009D0D3D">
              <w:rPr>
                <w:rStyle w:val="y2iqfc"/>
                <w:b/>
                <w:bCs/>
              </w:rPr>
              <w:t>chỉ</w:t>
            </w:r>
            <w:proofErr w:type="spellEnd"/>
          </w:p>
        </w:tc>
      </w:tr>
      <w:tr w:rsidR="009D0D3D" w:rsidRPr="009D0D3D" w14:paraId="4577178A" w14:textId="77777777" w:rsidTr="004C4F99">
        <w:tc>
          <w:tcPr>
            <w:tcW w:w="643" w:type="dxa"/>
          </w:tcPr>
          <w:p w14:paraId="38738CC7" w14:textId="77777777" w:rsidR="007E519F" w:rsidRPr="009D0D3D" w:rsidRDefault="007E519F" w:rsidP="00E92855">
            <w:pPr>
              <w:spacing w:before="0" w:after="0"/>
              <w:rPr>
                <w:rStyle w:val="y2iqfc"/>
              </w:rPr>
            </w:pPr>
            <w:r w:rsidRPr="009D0D3D">
              <w:rPr>
                <w:rStyle w:val="y2iqfc"/>
              </w:rPr>
              <w:lastRenderedPageBreak/>
              <w:t>1</w:t>
            </w:r>
          </w:p>
        </w:tc>
        <w:tc>
          <w:tcPr>
            <w:tcW w:w="7007" w:type="dxa"/>
          </w:tcPr>
          <w:p w14:paraId="43EC86C9" w14:textId="77777777" w:rsidR="007E519F" w:rsidRPr="009D0D3D" w:rsidRDefault="007E519F" w:rsidP="00E92855">
            <w:pPr>
              <w:spacing w:before="0" w:after="0"/>
            </w:pPr>
            <w:r w:rsidRPr="009D0D3D">
              <w:t>Event Management</w:t>
            </w:r>
          </w:p>
        </w:tc>
        <w:tc>
          <w:tcPr>
            <w:tcW w:w="1367" w:type="dxa"/>
          </w:tcPr>
          <w:p w14:paraId="63FB9459" w14:textId="77777777" w:rsidR="007E519F" w:rsidRPr="009D0D3D" w:rsidRDefault="007E519F" w:rsidP="00E92855">
            <w:pPr>
              <w:spacing w:before="0" w:after="0"/>
              <w:jc w:val="center"/>
              <w:rPr>
                <w:rStyle w:val="y2iqfc"/>
              </w:rPr>
            </w:pPr>
            <w:r w:rsidRPr="009D0D3D">
              <w:rPr>
                <w:rStyle w:val="y2iqfc"/>
              </w:rPr>
              <w:t>3</w:t>
            </w:r>
          </w:p>
        </w:tc>
      </w:tr>
      <w:tr w:rsidR="009D0D3D" w:rsidRPr="009D0D3D" w14:paraId="26BC70CA" w14:textId="77777777" w:rsidTr="004C4F99">
        <w:tc>
          <w:tcPr>
            <w:tcW w:w="643" w:type="dxa"/>
          </w:tcPr>
          <w:p w14:paraId="04CED09E" w14:textId="77777777" w:rsidR="007E519F" w:rsidRPr="009D0D3D" w:rsidRDefault="007E519F" w:rsidP="00E92855">
            <w:pPr>
              <w:spacing w:before="0" w:after="0"/>
              <w:rPr>
                <w:rStyle w:val="y2iqfc"/>
              </w:rPr>
            </w:pPr>
            <w:r w:rsidRPr="009D0D3D">
              <w:rPr>
                <w:rStyle w:val="y2iqfc"/>
              </w:rPr>
              <w:t>2</w:t>
            </w:r>
          </w:p>
        </w:tc>
        <w:tc>
          <w:tcPr>
            <w:tcW w:w="7007" w:type="dxa"/>
          </w:tcPr>
          <w:p w14:paraId="0D25FBD1" w14:textId="77777777" w:rsidR="007E519F" w:rsidRPr="009D0D3D" w:rsidRDefault="007E519F" w:rsidP="00E92855">
            <w:pPr>
              <w:spacing w:before="0" w:after="0"/>
            </w:pPr>
            <w:r w:rsidRPr="009D0D3D">
              <w:t>Principles of Travel and Tourism</w:t>
            </w:r>
          </w:p>
        </w:tc>
        <w:tc>
          <w:tcPr>
            <w:tcW w:w="1367" w:type="dxa"/>
          </w:tcPr>
          <w:p w14:paraId="053A402B" w14:textId="77777777" w:rsidR="007E519F" w:rsidRPr="009D0D3D" w:rsidRDefault="007E519F" w:rsidP="00E92855">
            <w:pPr>
              <w:spacing w:before="0" w:after="0"/>
              <w:jc w:val="center"/>
              <w:rPr>
                <w:rStyle w:val="y2iqfc"/>
              </w:rPr>
            </w:pPr>
            <w:r w:rsidRPr="009D0D3D">
              <w:rPr>
                <w:rStyle w:val="y2iqfc"/>
              </w:rPr>
              <w:t>3</w:t>
            </w:r>
          </w:p>
        </w:tc>
      </w:tr>
      <w:tr w:rsidR="009D0D3D" w:rsidRPr="009D0D3D" w14:paraId="1E7324AC" w14:textId="77777777" w:rsidTr="004C4F99">
        <w:tc>
          <w:tcPr>
            <w:tcW w:w="643" w:type="dxa"/>
          </w:tcPr>
          <w:p w14:paraId="263FAD95" w14:textId="77777777" w:rsidR="007E519F" w:rsidRPr="009D0D3D" w:rsidRDefault="007E519F" w:rsidP="00E92855">
            <w:pPr>
              <w:spacing w:before="0" w:after="0"/>
              <w:rPr>
                <w:rStyle w:val="y2iqfc"/>
              </w:rPr>
            </w:pPr>
            <w:r w:rsidRPr="009D0D3D">
              <w:rPr>
                <w:rStyle w:val="y2iqfc"/>
              </w:rPr>
              <w:t>3</w:t>
            </w:r>
          </w:p>
        </w:tc>
        <w:tc>
          <w:tcPr>
            <w:tcW w:w="7007" w:type="dxa"/>
          </w:tcPr>
          <w:p w14:paraId="73F2E971" w14:textId="77777777" w:rsidR="007E519F" w:rsidRPr="009D0D3D" w:rsidRDefault="007E519F" w:rsidP="00E92855">
            <w:pPr>
              <w:spacing w:before="0" w:after="0"/>
            </w:pPr>
            <w:r w:rsidRPr="009D0D3D">
              <w:t>Hospitality Management</w:t>
            </w:r>
          </w:p>
        </w:tc>
        <w:tc>
          <w:tcPr>
            <w:tcW w:w="1367" w:type="dxa"/>
          </w:tcPr>
          <w:p w14:paraId="48F29CB8" w14:textId="77777777" w:rsidR="007E519F" w:rsidRPr="009D0D3D" w:rsidRDefault="007E519F" w:rsidP="00E92855">
            <w:pPr>
              <w:spacing w:before="0" w:after="0"/>
              <w:jc w:val="center"/>
              <w:rPr>
                <w:rStyle w:val="y2iqfc"/>
              </w:rPr>
            </w:pPr>
            <w:r w:rsidRPr="009D0D3D">
              <w:rPr>
                <w:rStyle w:val="y2iqfc"/>
              </w:rPr>
              <w:t>3</w:t>
            </w:r>
          </w:p>
        </w:tc>
      </w:tr>
      <w:tr w:rsidR="009D0D3D" w:rsidRPr="009D0D3D" w14:paraId="4520799C" w14:textId="77777777" w:rsidTr="004C4F99">
        <w:tc>
          <w:tcPr>
            <w:tcW w:w="643" w:type="dxa"/>
          </w:tcPr>
          <w:p w14:paraId="4252AE8E" w14:textId="77777777" w:rsidR="007E519F" w:rsidRPr="009D0D3D" w:rsidRDefault="007E519F" w:rsidP="00E92855">
            <w:pPr>
              <w:spacing w:before="0" w:after="0"/>
              <w:rPr>
                <w:rStyle w:val="y2iqfc"/>
              </w:rPr>
            </w:pPr>
            <w:r w:rsidRPr="009D0D3D">
              <w:rPr>
                <w:rStyle w:val="y2iqfc"/>
              </w:rPr>
              <w:t>4</w:t>
            </w:r>
          </w:p>
        </w:tc>
        <w:tc>
          <w:tcPr>
            <w:tcW w:w="7007" w:type="dxa"/>
          </w:tcPr>
          <w:p w14:paraId="78FF4FC7" w14:textId="77777777" w:rsidR="007E519F" w:rsidRPr="009D0D3D" w:rsidRDefault="007E519F" w:rsidP="00E92855">
            <w:pPr>
              <w:spacing w:before="0" w:after="0"/>
            </w:pPr>
            <w:r w:rsidRPr="009D0D3D">
              <w:t>Entrepreneurship in Tourism, Recreation and Sport Management</w:t>
            </w:r>
          </w:p>
        </w:tc>
        <w:tc>
          <w:tcPr>
            <w:tcW w:w="1367" w:type="dxa"/>
          </w:tcPr>
          <w:p w14:paraId="75A48F75" w14:textId="77777777" w:rsidR="007E519F" w:rsidRPr="009D0D3D" w:rsidRDefault="007E519F" w:rsidP="00E92855">
            <w:pPr>
              <w:spacing w:before="0" w:after="0"/>
              <w:jc w:val="center"/>
              <w:rPr>
                <w:rStyle w:val="y2iqfc"/>
              </w:rPr>
            </w:pPr>
            <w:r w:rsidRPr="009D0D3D">
              <w:rPr>
                <w:rStyle w:val="y2iqfc"/>
              </w:rPr>
              <w:t>3</w:t>
            </w:r>
          </w:p>
        </w:tc>
      </w:tr>
      <w:tr w:rsidR="007E519F" w:rsidRPr="009D0D3D" w14:paraId="3473E257" w14:textId="77777777" w:rsidTr="004C4F99">
        <w:tc>
          <w:tcPr>
            <w:tcW w:w="643" w:type="dxa"/>
          </w:tcPr>
          <w:p w14:paraId="09E62420" w14:textId="77777777" w:rsidR="007E519F" w:rsidRPr="009D0D3D" w:rsidRDefault="007E519F" w:rsidP="00E92855">
            <w:pPr>
              <w:spacing w:before="0" w:after="0"/>
              <w:rPr>
                <w:rStyle w:val="y2iqfc"/>
              </w:rPr>
            </w:pPr>
            <w:r w:rsidRPr="009D0D3D">
              <w:rPr>
                <w:rStyle w:val="y2iqfc"/>
              </w:rPr>
              <w:t>5</w:t>
            </w:r>
          </w:p>
        </w:tc>
        <w:tc>
          <w:tcPr>
            <w:tcW w:w="7007" w:type="dxa"/>
          </w:tcPr>
          <w:p w14:paraId="5D0499EB" w14:textId="77777777" w:rsidR="007E519F" w:rsidRPr="009D0D3D" w:rsidRDefault="007E519F" w:rsidP="00E92855">
            <w:pPr>
              <w:spacing w:before="0" w:after="0"/>
            </w:pPr>
            <w:r w:rsidRPr="009D0D3D">
              <w:t>Principles of Marketing (Gen Ed Social and Behavioral Sciences)</w:t>
            </w:r>
          </w:p>
        </w:tc>
        <w:tc>
          <w:tcPr>
            <w:tcW w:w="1367" w:type="dxa"/>
          </w:tcPr>
          <w:p w14:paraId="1491B25A" w14:textId="77777777" w:rsidR="007E519F" w:rsidRPr="009D0D3D" w:rsidRDefault="007E519F" w:rsidP="00E92855">
            <w:pPr>
              <w:spacing w:before="0" w:after="0"/>
              <w:jc w:val="center"/>
              <w:rPr>
                <w:rStyle w:val="y2iqfc"/>
              </w:rPr>
            </w:pPr>
            <w:r w:rsidRPr="009D0D3D">
              <w:rPr>
                <w:rStyle w:val="y2iqfc"/>
              </w:rPr>
              <w:t>4</w:t>
            </w:r>
          </w:p>
        </w:tc>
      </w:tr>
    </w:tbl>
    <w:p w14:paraId="23AC6B81" w14:textId="6DF909FC" w:rsidR="007E519F" w:rsidRPr="009D0D3D" w:rsidRDefault="007E519F" w:rsidP="00E92855">
      <w:pPr>
        <w:spacing w:before="0" w:after="0"/>
        <w:ind w:firstLine="709"/>
        <w:rPr>
          <w:b/>
          <w:bCs/>
          <w:i/>
          <w:iCs/>
        </w:rPr>
      </w:pPr>
      <w:proofErr w:type="spellStart"/>
      <w:r w:rsidRPr="009D0D3D">
        <w:rPr>
          <w:b/>
          <w:bCs/>
          <w:i/>
          <w:iCs/>
        </w:rPr>
        <w:t>Kỳ</w:t>
      </w:r>
      <w:proofErr w:type="spellEnd"/>
      <w:r w:rsidRPr="009D0D3D">
        <w:rPr>
          <w:b/>
          <w:bCs/>
          <w:i/>
          <w:iCs/>
        </w:rPr>
        <w:t xml:space="preserve"> 6: 14 </w:t>
      </w:r>
      <w:proofErr w:type="spellStart"/>
      <w:r w:rsidRPr="009D0D3D">
        <w:rPr>
          <w:b/>
          <w:bCs/>
          <w:i/>
          <w:iCs/>
        </w:rPr>
        <w:t>tín</w:t>
      </w:r>
      <w:proofErr w:type="spellEnd"/>
      <w:r w:rsidRPr="009D0D3D">
        <w:rPr>
          <w:b/>
          <w:bCs/>
          <w:i/>
          <w:iCs/>
        </w:rPr>
        <w:t xml:space="preserve"> </w:t>
      </w:r>
      <w:proofErr w:type="spellStart"/>
      <w:r w:rsidRPr="009D0D3D">
        <w:rPr>
          <w:b/>
          <w:bCs/>
          <w:i/>
          <w:iCs/>
        </w:rPr>
        <w:t>chỉ</w:t>
      </w:r>
      <w:proofErr w:type="spellEnd"/>
    </w:p>
    <w:tbl>
      <w:tblPr>
        <w:tblStyle w:val="TableGrid"/>
        <w:tblW w:w="0" w:type="auto"/>
        <w:tblLook w:val="04A0" w:firstRow="1" w:lastRow="0" w:firstColumn="1" w:lastColumn="0" w:noHBand="0" w:noVBand="1"/>
      </w:tblPr>
      <w:tblGrid>
        <w:gridCol w:w="708"/>
        <w:gridCol w:w="7007"/>
        <w:gridCol w:w="1367"/>
      </w:tblGrid>
      <w:tr w:rsidR="009D0D3D" w:rsidRPr="009D0D3D" w14:paraId="3D18E761" w14:textId="77777777" w:rsidTr="004C4F99">
        <w:tc>
          <w:tcPr>
            <w:tcW w:w="643" w:type="dxa"/>
          </w:tcPr>
          <w:p w14:paraId="28A50490" w14:textId="77777777" w:rsidR="007E519F" w:rsidRPr="009D0D3D" w:rsidRDefault="007E519F" w:rsidP="00E92855">
            <w:pPr>
              <w:spacing w:before="0" w:after="0"/>
              <w:rPr>
                <w:rStyle w:val="y2iqfc"/>
                <w:b/>
                <w:bCs/>
              </w:rPr>
            </w:pPr>
            <w:r w:rsidRPr="009D0D3D">
              <w:rPr>
                <w:rStyle w:val="y2iqfc"/>
                <w:b/>
                <w:bCs/>
              </w:rPr>
              <w:t>STT</w:t>
            </w:r>
          </w:p>
        </w:tc>
        <w:tc>
          <w:tcPr>
            <w:tcW w:w="7007" w:type="dxa"/>
          </w:tcPr>
          <w:p w14:paraId="5DACD3D7" w14:textId="77777777" w:rsidR="007E519F" w:rsidRPr="009D0D3D" w:rsidRDefault="007E519F" w:rsidP="00E92855">
            <w:pPr>
              <w:spacing w:before="0" w:after="0"/>
              <w:jc w:val="center"/>
              <w:rPr>
                <w:rStyle w:val="y2iqfc"/>
                <w:b/>
                <w:bCs/>
              </w:rPr>
            </w:pPr>
            <w:proofErr w:type="spellStart"/>
            <w:r w:rsidRPr="009D0D3D">
              <w:rPr>
                <w:rStyle w:val="y2iqfc"/>
                <w:b/>
                <w:bCs/>
              </w:rPr>
              <w:t>Tên</w:t>
            </w:r>
            <w:proofErr w:type="spellEnd"/>
            <w:r w:rsidRPr="009D0D3D">
              <w:rPr>
                <w:rStyle w:val="y2iqfc"/>
                <w:b/>
                <w:bCs/>
              </w:rPr>
              <w:t xml:space="preserve"> </w:t>
            </w:r>
            <w:proofErr w:type="spellStart"/>
            <w:r w:rsidRPr="009D0D3D">
              <w:rPr>
                <w:rStyle w:val="y2iqfc"/>
                <w:b/>
                <w:bCs/>
              </w:rPr>
              <w:t>môn</w:t>
            </w:r>
            <w:proofErr w:type="spellEnd"/>
            <w:r w:rsidRPr="009D0D3D">
              <w:rPr>
                <w:rStyle w:val="y2iqfc"/>
                <w:b/>
                <w:bCs/>
              </w:rPr>
              <w:t xml:space="preserve"> </w:t>
            </w:r>
            <w:proofErr w:type="spellStart"/>
            <w:r w:rsidRPr="009D0D3D">
              <w:rPr>
                <w:rStyle w:val="y2iqfc"/>
                <w:b/>
                <w:bCs/>
              </w:rPr>
              <w:t>học</w:t>
            </w:r>
            <w:proofErr w:type="spellEnd"/>
          </w:p>
        </w:tc>
        <w:tc>
          <w:tcPr>
            <w:tcW w:w="1367" w:type="dxa"/>
          </w:tcPr>
          <w:p w14:paraId="4A47BC8A" w14:textId="77777777" w:rsidR="007E519F" w:rsidRPr="009D0D3D" w:rsidRDefault="007E519F" w:rsidP="00E92855">
            <w:pPr>
              <w:spacing w:before="0" w:after="0"/>
              <w:rPr>
                <w:rStyle w:val="y2iqfc"/>
                <w:b/>
                <w:bCs/>
              </w:rPr>
            </w:pPr>
            <w:proofErr w:type="spellStart"/>
            <w:r w:rsidRPr="009D0D3D">
              <w:rPr>
                <w:rStyle w:val="y2iqfc"/>
                <w:b/>
                <w:bCs/>
              </w:rPr>
              <w:t>Số</w:t>
            </w:r>
            <w:proofErr w:type="spellEnd"/>
            <w:r w:rsidRPr="009D0D3D">
              <w:rPr>
                <w:rStyle w:val="y2iqfc"/>
                <w:b/>
                <w:bCs/>
              </w:rPr>
              <w:t xml:space="preserve"> </w:t>
            </w:r>
            <w:proofErr w:type="spellStart"/>
            <w:r w:rsidRPr="009D0D3D">
              <w:rPr>
                <w:rStyle w:val="y2iqfc"/>
                <w:b/>
                <w:bCs/>
              </w:rPr>
              <w:t>tín</w:t>
            </w:r>
            <w:proofErr w:type="spellEnd"/>
            <w:r w:rsidRPr="009D0D3D">
              <w:rPr>
                <w:rStyle w:val="y2iqfc"/>
                <w:b/>
                <w:bCs/>
              </w:rPr>
              <w:t xml:space="preserve"> </w:t>
            </w:r>
            <w:proofErr w:type="spellStart"/>
            <w:r w:rsidRPr="009D0D3D">
              <w:rPr>
                <w:rStyle w:val="y2iqfc"/>
                <w:b/>
                <w:bCs/>
              </w:rPr>
              <w:t>chỉ</w:t>
            </w:r>
            <w:proofErr w:type="spellEnd"/>
          </w:p>
        </w:tc>
      </w:tr>
      <w:tr w:rsidR="009D0D3D" w:rsidRPr="009D0D3D" w14:paraId="073C708F" w14:textId="77777777" w:rsidTr="004C4F99">
        <w:tc>
          <w:tcPr>
            <w:tcW w:w="643" w:type="dxa"/>
          </w:tcPr>
          <w:p w14:paraId="7F7147A1" w14:textId="77777777" w:rsidR="007E519F" w:rsidRPr="009D0D3D" w:rsidRDefault="007E519F" w:rsidP="00E92855">
            <w:pPr>
              <w:spacing w:before="0" w:after="0"/>
              <w:rPr>
                <w:rStyle w:val="y2iqfc"/>
              </w:rPr>
            </w:pPr>
            <w:r w:rsidRPr="009D0D3D">
              <w:rPr>
                <w:rStyle w:val="y2iqfc"/>
              </w:rPr>
              <w:t>1</w:t>
            </w:r>
          </w:p>
        </w:tc>
        <w:tc>
          <w:tcPr>
            <w:tcW w:w="7007" w:type="dxa"/>
          </w:tcPr>
          <w:p w14:paraId="37D5F20F" w14:textId="77777777" w:rsidR="007E519F" w:rsidRPr="009D0D3D" w:rsidRDefault="007E519F" w:rsidP="00E92855">
            <w:pPr>
              <w:spacing w:before="0" w:after="0"/>
            </w:pPr>
            <w:r w:rsidRPr="009D0D3D">
              <w:t>Event Promotion</w:t>
            </w:r>
          </w:p>
        </w:tc>
        <w:tc>
          <w:tcPr>
            <w:tcW w:w="1367" w:type="dxa"/>
          </w:tcPr>
          <w:p w14:paraId="25B40BFB" w14:textId="77777777" w:rsidR="007E519F" w:rsidRPr="009D0D3D" w:rsidRDefault="007E519F" w:rsidP="00E92855">
            <w:pPr>
              <w:spacing w:before="0" w:after="0"/>
              <w:jc w:val="center"/>
              <w:rPr>
                <w:rStyle w:val="y2iqfc"/>
              </w:rPr>
            </w:pPr>
            <w:r w:rsidRPr="009D0D3D">
              <w:rPr>
                <w:rStyle w:val="y2iqfc"/>
              </w:rPr>
              <w:t>3</w:t>
            </w:r>
          </w:p>
        </w:tc>
      </w:tr>
      <w:tr w:rsidR="009D0D3D" w:rsidRPr="009D0D3D" w14:paraId="4C0FA9A9" w14:textId="77777777" w:rsidTr="004C4F99">
        <w:tc>
          <w:tcPr>
            <w:tcW w:w="643" w:type="dxa"/>
          </w:tcPr>
          <w:p w14:paraId="34B6BF4B" w14:textId="77777777" w:rsidR="007E519F" w:rsidRPr="009D0D3D" w:rsidRDefault="007E519F" w:rsidP="00E92855">
            <w:pPr>
              <w:spacing w:before="0" w:after="0"/>
              <w:rPr>
                <w:rStyle w:val="y2iqfc"/>
              </w:rPr>
            </w:pPr>
            <w:r w:rsidRPr="009D0D3D">
              <w:rPr>
                <w:rStyle w:val="y2iqfc"/>
              </w:rPr>
              <w:t>2</w:t>
            </w:r>
          </w:p>
        </w:tc>
        <w:tc>
          <w:tcPr>
            <w:tcW w:w="7007" w:type="dxa"/>
          </w:tcPr>
          <w:p w14:paraId="61D57391" w14:textId="77777777" w:rsidR="007E519F" w:rsidRPr="009D0D3D" w:rsidRDefault="007E519F" w:rsidP="00E92855">
            <w:pPr>
              <w:spacing w:before="0" w:after="0"/>
            </w:pPr>
            <w:r w:rsidRPr="009D0D3D">
              <w:t>Convention Sales and Services</w:t>
            </w:r>
          </w:p>
        </w:tc>
        <w:tc>
          <w:tcPr>
            <w:tcW w:w="1367" w:type="dxa"/>
          </w:tcPr>
          <w:p w14:paraId="54BF5AEA" w14:textId="77777777" w:rsidR="007E519F" w:rsidRPr="009D0D3D" w:rsidRDefault="007E519F" w:rsidP="00E92855">
            <w:pPr>
              <w:spacing w:before="0" w:after="0"/>
              <w:jc w:val="center"/>
              <w:rPr>
                <w:rStyle w:val="y2iqfc"/>
              </w:rPr>
            </w:pPr>
            <w:r w:rsidRPr="009D0D3D">
              <w:rPr>
                <w:rStyle w:val="y2iqfc"/>
              </w:rPr>
              <w:t>3</w:t>
            </w:r>
          </w:p>
        </w:tc>
      </w:tr>
      <w:tr w:rsidR="009D0D3D" w:rsidRPr="009D0D3D" w14:paraId="4E3E86F5" w14:textId="77777777" w:rsidTr="004C4F99">
        <w:tc>
          <w:tcPr>
            <w:tcW w:w="643" w:type="dxa"/>
          </w:tcPr>
          <w:p w14:paraId="0FEC8C64" w14:textId="77777777" w:rsidR="007E519F" w:rsidRPr="009D0D3D" w:rsidRDefault="007E519F" w:rsidP="00E92855">
            <w:pPr>
              <w:spacing w:before="0" w:after="0"/>
              <w:rPr>
                <w:rStyle w:val="y2iqfc"/>
              </w:rPr>
            </w:pPr>
            <w:r w:rsidRPr="009D0D3D">
              <w:rPr>
                <w:rStyle w:val="y2iqfc"/>
              </w:rPr>
              <w:t>3</w:t>
            </w:r>
          </w:p>
        </w:tc>
        <w:tc>
          <w:tcPr>
            <w:tcW w:w="7007" w:type="dxa"/>
          </w:tcPr>
          <w:p w14:paraId="00D2A38F" w14:textId="77777777" w:rsidR="007E519F" w:rsidRPr="009D0D3D" w:rsidRDefault="007E519F" w:rsidP="00E92855">
            <w:pPr>
              <w:spacing w:before="0" w:after="0"/>
            </w:pPr>
            <w:r w:rsidRPr="009D0D3D">
              <w:t>Management and Supervision of Leisure Facilities and Personnel</w:t>
            </w:r>
          </w:p>
        </w:tc>
        <w:tc>
          <w:tcPr>
            <w:tcW w:w="1367" w:type="dxa"/>
          </w:tcPr>
          <w:p w14:paraId="2BD96683" w14:textId="77777777" w:rsidR="007E519F" w:rsidRPr="009D0D3D" w:rsidRDefault="007E519F" w:rsidP="00E92855">
            <w:pPr>
              <w:spacing w:before="0" w:after="0"/>
              <w:jc w:val="center"/>
              <w:rPr>
                <w:rStyle w:val="y2iqfc"/>
              </w:rPr>
            </w:pPr>
            <w:r w:rsidRPr="009D0D3D">
              <w:rPr>
                <w:rStyle w:val="y2iqfc"/>
              </w:rPr>
              <w:t>3</w:t>
            </w:r>
          </w:p>
        </w:tc>
      </w:tr>
      <w:tr w:rsidR="009D0D3D" w:rsidRPr="009D0D3D" w14:paraId="76174C65" w14:textId="77777777" w:rsidTr="004C4F99">
        <w:tc>
          <w:tcPr>
            <w:tcW w:w="643" w:type="dxa"/>
          </w:tcPr>
          <w:p w14:paraId="4FCC4267" w14:textId="77777777" w:rsidR="007E519F" w:rsidRPr="009D0D3D" w:rsidRDefault="007E519F" w:rsidP="00E92855">
            <w:pPr>
              <w:spacing w:before="0" w:after="0"/>
              <w:rPr>
                <w:rStyle w:val="y2iqfc"/>
              </w:rPr>
            </w:pPr>
            <w:r w:rsidRPr="009D0D3D">
              <w:rPr>
                <w:rStyle w:val="y2iqfc"/>
              </w:rPr>
              <w:t>4</w:t>
            </w:r>
          </w:p>
        </w:tc>
        <w:tc>
          <w:tcPr>
            <w:tcW w:w="7007" w:type="dxa"/>
          </w:tcPr>
          <w:p w14:paraId="6A1C4008" w14:textId="77777777" w:rsidR="007E519F" w:rsidRPr="009D0D3D" w:rsidRDefault="007E519F" w:rsidP="00E92855">
            <w:pPr>
              <w:spacing w:before="0" w:after="0"/>
            </w:pPr>
            <w:r w:rsidRPr="009D0D3D">
              <w:t>Research Methods in Tourism, Recreation and Sport Management</w:t>
            </w:r>
          </w:p>
        </w:tc>
        <w:tc>
          <w:tcPr>
            <w:tcW w:w="1367" w:type="dxa"/>
          </w:tcPr>
          <w:p w14:paraId="58D17235" w14:textId="77777777" w:rsidR="007E519F" w:rsidRPr="009D0D3D" w:rsidRDefault="007E519F" w:rsidP="00E92855">
            <w:pPr>
              <w:spacing w:before="0" w:after="0"/>
              <w:jc w:val="center"/>
              <w:rPr>
                <w:rStyle w:val="y2iqfc"/>
              </w:rPr>
            </w:pPr>
            <w:r w:rsidRPr="009D0D3D">
              <w:rPr>
                <w:rStyle w:val="y2iqfc"/>
              </w:rPr>
              <w:t>3</w:t>
            </w:r>
          </w:p>
        </w:tc>
      </w:tr>
      <w:tr w:rsidR="007E519F" w:rsidRPr="009D0D3D" w14:paraId="4A523CCF" w14:textId="77777777" w:rsidTr="004C4F99">
        <w:tc>
          <w:tcPr>
            <w:tcW w:w="643" w:type="dxa"/>
          </w:tcPr>
          <w:p w14:paraId="76DAA32B" w14:textId="77777777" w:rsidR="007E519F" w:rsidRPr="009D0D3D" w:rsidRDefault="007E519F" w:rsidP="00E92855">
            <w:pPr>
              <w:spacing w:before="0" w:after="0"/>
              <w:rPr>
                <w:rStyle w:val="y2iqfc"/>
              </w:rPr>
            </w:pPr>
            <w:r w:rsidRPr="009D0D3D">
              <w:rPr>
                <w:rStyle w:val="y2iqfc"/>
              </w:rPr>
              <w:t>5</w:t>
            </w:r>
          </w:p>
        </w:tc>
        <w:tc>
          <w:tcPr>
            <w:tcW w:w="7007" w:type="dxa"/>
          </w:tcPr>
          <w:p w14:paraId="3CB298CA" w14:textId="77777777" w:rsidR="007E519F" w:rsidRPr="009D0D3D" w:rsidRDefault="007E519F" w:rsidP="00E92855">
            <w:pPr>
              <w:spacing w:before="0" w:after="0"/>
            </w:pPr>
            <w:r w:rsidRPr="009D0D3D">
              <w:t>Elective</w:t>
            </w:r>
          </w:p>
        </w:tc>
        <w:tc>
          <w:tcPr>
            <w:tcW w:w="1367" w:type="dxa"/>
          </w:tcPr>
          <w:p w14:paraId="2A9C5414" w14:textId="77777777" w:rsidR="007E519F" w:rsidRPr="009D0D3D" w:rsidRDefault="007E519F" w:rsidP="00E92855">
            <w:pPr>
              <w:spacing w:before="0" w:after="0"/>
              <w:jc w:val="center"/>
              <w:rPr>
                <w:rStyle w:val="y2iqfc"/>
              </w:rPr>
            </w:pPr>
            <w:r w:rsidRPr="009D0D3D">
              <w:rPr>
                <w:rStyle w:val="y2iqfc"/>
              </w:rPr>
              <w:t>2</w:t>
            </w:r>
          </w:p>
        </w:tc>
      </w:tr>
    </w:tbl>
    <w:p w14:paraId="54D54F32" w14:textId="70800215" w:rsidR="007E519F" w:rsidRPr="009D0D3D" w:rsidRDefault="007E519F" w:rsidP="00E92855">
      <w:pPr>
        <w:spacing w:before="0" w:after="0"/>
        <w:ind w:firstLine="709"/>
        <w:rPr>
          <w:b/>
          <w:bCs/>
          <w:i/>
          <w:iCs/>
        </w:rPr>
      </w:pPr>
      <w:proofErr w:type="spellStart"/>
      <w:r w:rsidRPr="009D0D3D">
        <w:rPr>
          <w:b/>
          <w:bCs/>
          <w:i/>
          <w:iCs/>
        </w:rPr>
        <w:t>Kỳ</w:t>
      </w:r>
      <w:proofErr w:type="spellEnd"/>
      <w:r w:rsidRPr="009D0D3D">
        <w:rPr>
          <w:b/>
          <w:bCs/>
          <w:i/>
          <w:iCs/>
        </w:rPr>
        <w:t xml:space="preserve"> 7:  15 </w:t>
      </w:r>
      <w:proofErr w:type="spellStart"/>
      <w:r w:rsidRPr="009D0D3D">
        <w:rPr>
          <w:b/>
          <w:bCs/>
          <w:i/>
          <w:iCs/>
        </w:rPr>
        <w:t>tín</w:t>
      </w:r>
      <w:proofErr w:type="spellEnd"/>
      <w:r w:rsidRPr="009D0D3D">
        <w:rPr>
          <w:b/>
          <w:bCs/>
          <w:i/>
          <w:iCs/>
        </w:rPr>
        <w:t xml:space="preserve"> </w:t>
      </w:r>
      <w:proofErr w:type="spellStart"/>
      <w:r w:rsidRPr="009D0D3D">
        <w:rPr>
          <w:b/>
          <w:bCs/>
          <w:i/>
          <w:iCs/>
        </w:rPr>
        <w:t>chỉ</w:t>
      </w:r>
      <w:proofErr w:type="spellEnd"/>
    </w:p>
    <w:tbl>
      <w:tblPr>
        <w:tblStyle w:val="TableGrid"/>
        <w:tblW w:w="0" w:type="auto"/>
        <w:tblLook w:val="04A0" w:firstRow="1" w:lastRow="0" w:firstColumn="1" w:lastColumn="0" w:noHBand="0" w:noVBand="1"/>
      </w:tblPr>
      <w:tblGrid>
        <w:gridCol w:w="708"/>
        <w:gridCol w:w="7007"/>
        <w:gridCol w:w="1367"/>
      </w:tblGrid>
      <w:tr w:rsidR="009D0D3D" w:rsidRPr="009D0D3D" w14:paraId="049B8D51" w14:textId="77777777" w:rsidTr="004C4F99">
        <w:tc>
          <w:tcPr>
            <w:tcW w:w="643" w:type="dxa"/>
          </w:tcPr>
          <w:p w14:paraId="164C1DBD" w14:textId="77777777" w:rsidR="007E519F" w:rsidRPr="009D0D3D" w:rsidRDefault="007E519F" w:rsidP="00E92855">
            <w:pPr>
              <w:spacing w:before="0" w:after="0"/>
              <w:jc w:val="center"/>
              <w:rPr>
                <w:rStyle w:val="y2iqfc"/>
                <w:b/>
                <w:bCs/>
              </w:rPr>
            </w:pPr>
            <w:r w:rsidRPr="009D0D3D">
              <w:rPr>
                <w:rStyle w:val="y2iqfc"/>
                <w:b/>
                <w:bCs/>
              </w:rPr>
              <w:t>STT</w:t>
            </w:r>
          </w:p>
        </w:tc>
        <w:tc>
          <w:tcPr>
            <w:tcW w:w="7007" w:type="dxa"/>
          </w:tcPr>
          <w:p w14:paraId="011D96B5" w14:textId="77777777" w:rsidR="007E519F" w:rsidRPr="009D0D3D" w:rsidRDefault="007E519F" w:rsidP="00E92855">
            <w:pPr>
              <w:spacing w:before="0" w:after="0"/>
              <w:jc w:val="center"/>
              <w:rPr>
                <w:rStyle w:val="y2iqfc"/>
                <w:b/>
                <w:bCs/>
              </w:rPr>
            </w:pPr>
            <w:proofErr w:type="spellStart"/>
            <w:r w:rsidRPr="009D0D3D">
              <w:rPr>
                <w:rStyle w:val="y2iqfc"/>
                <w:b/>
                <w:bCs/>
              </w:rPr>
              <w:t>Tên</w:t>
            </w:r>
            <w:proofErr w:type="spellEnd"/>
            <w:r w:rsidRPr="009D0D3D">
              <w:rPr>
                <w:rStyle w:val="y2iqfc"/>
                <w:b/>
                <w:bCs/>
              </w:rPr>
              <w:t xml:space="preserve"> </w:t>
            </w:r>
            <w:proofErr w:type="spellStart"/>
            <w:r w:rsidRPr="009D0D3D">
              <w:rPr>
                <w:rStyle w:val="y2iqfc"/>
                <w:b/>
                <w:bCs/>
              </w:rPr>
              <w:t>môn</w:t>
            </w:r>
            <w:proofErr w:type="spellEnd"/>
            <w:r w:rsidRPr="009D0D3D">
              <w:rPr>
                <w:rStyle w:val="y2iqfc"/>
                <w:b/>
                <w:bCs/>
              </w:rPr>
              <w:t xml:space="preserve"> </w:t>
            </w:r>
            <w:proofErr w:type="spellStart"/>
            <w:r w:rsidRPr="009D0D3D">
              <w:rPr>
                <w:rStyle w:val="y2iqfc"/>
                <w:b/>
                <w:bCs/>
              </w:rPr>
              <w:t>học</w:t>
            </w:r>
            <w:proofErr w:type="spellEnd"/>
          </w:p>
        </w:tc>
        <w:tc>
          <w:tcPr>
            <w:tcW w:w="1367" w:type="dxa"/>
          </w:tcPr>
          <w:p w14:paraId="672B5653" w14:textId="77777777" w:rsidR="007E519F" w:rsidRPr="009D0D3D" w:rsidRDefault="007E519F" w:rsidP="00E92855">
            <w:pPr>
              <w:spacing w:before="0" w:after="0"/>
              <w:jc w:val="center"/>
              <w:rPr>
                <w:rStyle w:val="y2iqfc"/>
                <w:b/>
                <w:bCs/>
              </w:rPr>
            </w:pPr>
            <w:proofErr w:type="spellStart"/>
            <w:r w:rsidRPr="009D0D3D">
              <w:rPr>
                <w:rStyle w:val="y2iqfc"/>
                <w:b/>
                <w:bCs/>
              </w:rPr>
              <w:t>Số</w:t>
            </w:r>
            <w:proofErr w:type="spellEnd"/>
            <w:r w:rsidRPr="009D0D3D">
              <w:rPr>
                <w:rStyle w:val="y2iqfc"/>
                <w:b/>
                <w:bCs/>
              </w:rPr>
              <w:t xml:space="preserve"> </w:t>
            </w:r>
            <w:proofErr w:type="spellStart"/>
            <w:r w:rsidRPr="009D0D3D">
              <w:rPr>
                <w:rStyle w:val="y2iqfc"/>
                <w:b/>
                <w:bCs/>
              </w:rPr>
              <w:t>tín</w:t>
            </w:r>
            <w:proofErr w:type="spellEnd"/>
            <w:r w:rsidRPr="009D0D3D">
              <w:rPr>
                <w:rStyle w:val="y2iqfc"/>
                <w:b/>
                <w:bCs/>
              </w:rPr>
              <w:t xml:space="preserve"> </w:t>
            </w:r>
            <w:proofErr w:type="spellStart"/>
            <w:r w:rsidRPr="009D0D3D">
              <w:rPr>
                <w:rStyle w:val="y2iqfc"/>
                <w:b/>
                <w:bCs/>
              </w:rPr>
              <w:t>chỉ</w:t>
            </w:r>
            <w:proofErr w:type="spellEnd"/>
          </w:p>
        </w:tc>
      </w:tr>
      <w:tr w:rsidR="009D0D3D" w:rsidRPr="009D0D3D" w14:paraId="14FD314A" w14:textId="77777777" w:rsidTr="004C4F99">
        <w:tc>
          <w:tcPr>
            <w:tcW w:w="643" w:type="dxa"/>
          </w:tcPr>
          <w:p w14:paraId="5E890F3A" w14:textId="77777777" w:rsidR="007E519F" w:rsidRPr="009D0D3D" w:rsidRDefault="007E519F" w:rsidP="00E92855">
            <w:pPr>
              <w:spacing w:before="0" w:after="0"/>
              <w:rPr>
                <w:rStyle w:val="y2iqfc"/>
              </w:rPr>
            </w:pPr>
            <w:r w:rsidRPr="009D0D3D">
              <w:rPr>
                <w:rStyle w:val="y2iqfc"/>
              </w:rPr>
              <w:t>1</w:t>
            </w:r>
          </w:p>
        </w:tc>
        <w:tc>
          <w:tcPr>
            <w:tcW w:w="7007" w:type="dxa"/>
          </w:tcPr>
          <w:p w14:paraId="4B1A03C1" w14:textId="77777777" w:rsidR="007E519F" w:rsidRPr="009D0D3D" w:rsidRDefault="007E519F" w:rsidP="00E92855">
            <w:pPr>
              <w:spacing w:before="0" w:after="0"/>
            </w:pPr>
            <w:r w:rsidRPr="009D0D3D">
              <w:t>Hospitality Revenue Management</w:t>
            </w:r>
          </w:p>
        </w:tc>
        <w:tc>
          <w:tcPr>
            <w:tcW w:w="1367" w:type="dxa"/>
          </w:tcPr>
          <w:p w14:paraId="400EDB3B" w14:textId="77777777" w:rsidR="007E519F" w:rsidRPr="009D0D3D" w:rsidRDefault="007E519F" w:rsidP="00E92855">
            <w:pPr>
              <w:spacing w:before="0" w:after="0"/>
              <w:jc w:val="center"/>
              <w:rPr>
                <w:rStyle w:val="y2iqfc"/>
              </w:rPr>
            </w:pPr>
            <w:r w:rsidRPr="009D0D3D">
              <w:rPr>
                <w:rStyle w:val="y2iqfc"/>
              </w:rPr>
              <w:t>3</w:t>
            </w:r>
          </w:p>
        </w:tc>
      </w:tr>
      <w:tr w:rsidR="009D0D3D" w:rsidRPr="009D0D3D" w14:paraId="3609B00C" w14:textId="77777777" w:rsidTr="004C4F99">
        <w:tc>
          <w:tcPr>
            <w:tcW w:w="643" w:type="dxa"/>
          </w:tcPr>
          <w:p w14:paraId="5058A8F7" w14:textId="77777777" w:rsidR="007E519F" w:rsidRPr="009D0D3D" w:rsidRDefault="007E519F" w:rsidP="00E92855">
            <w:pPr>
              <w:spacing w:before="0" w:after="0"/>
              <w:rPr>
                <w:rStyle w:val="y2iqfc"/>
              </w:rPr>
            </w:pPr>
            <w:r w:rsidRPr="009D0D3D">
              <w:rPr>
                <w:rStyle w:val="y2iqfc"/>
              </w:rPr>
              <w:t>2</w:t>
            </w:r>
          </w:p>
        </w:tc>
        <w:tc>
          <w:tcPr>
            <w:tcW w:w="7007" w:type="dxa"/>
          </w:tcPr>
          <w:p w14:paraId="7456F7B3" w14:textId="77777777" w:rsidR="007E519F" w:rsidRPr="009D0D3D" w:rsidRDefault="007E519F" w:rsidP="00E92855">
            <w:pPr>
              <w:spacing w:before="0" w:after="0"/>
            </w:pPr>
            <w:r w:rsidRPr="009D0D3D">
              <w:t>Advanced Event Management</w:t>
            </w:r>
          </w:p>
        </w:tc>
        <w:tc>
          <w:tcPr>
            <w:tcW w:w="1367" w:type="dxa"/>
          </w:tcPr>
          <w:p w14:paraId="4769846A" w14:textId="77777777" w:rsidR="007E519F" w:rsidRPr="009D0D3D" w:rsidRDefault="007E519F" w:rsidP="00E92855">
            <w:pPr>
              <w:spacing w:before="0" w:after="0"/>
              <w:jc w:val="center"/>
              <w:rPr>
                <w:rStyle w:val="y2iqfc"/>
              </w:rPr>
            </w:pPr>
            <w:r w:rsidRPr="009D0D3D">
              <w:rPr>
                <w:rStyle w:val="y2iqfc"/>
              </w:rPr>
              <w:t>3</w:t>
            </w:r>
          </w:p>
        </w:tc>
      </w:tr>
      <w:tr w:rsidR="009D0D3D" w:rsidRPr="009D0D3D" w14:paraId="194DB8E3" w14:textId="77777777" w:rsidTr="004C4F99">
        <w:tc>
          <w:tcPr>
            <w:tcW w:w="643" w:type="dxa"/>
          </w:tcPr>
          <w:p w14:paraId="2CB39886" w14:textId="77777777" w:rsidR="007E519F" w:rsidRPr="009D0D3D" w:rsidRDefault="007E519F" w:rsidP="00E92855">
            <w:pPr>
              <w:spacing w:before="0" w:after="0"/>
              <w:rPr>
                <w:rStyle w:val="y2iqfc"/>
              </w:rPr>
            </w:pPr>
            <w:r w:rsidRPr="009D0D3D">
              <w:rPr>
                <w:rStyle w:val="y2iqfc"/>
              </w:rPr>
              <w:t>3</w:t>
            </w:r>
          </w:p>
        </w:tc>
        <w:tc>
          <w:tcPr>
            <w:tcW w:w="7007" w:type="dxa"/>
          </w:tcPr>
          <w:p w14:paraId="00EF1032" w14:textId="77777777" w:rsidR="007E519F" w:rsidRPr="009D0D3D" w:rsidRDefault="007E519F" w:rsidP="00E92855">
            <w:pPr>
              <w:spacing w:before="0" w:after="0"/>
            </w:pPr>
            <w:r w:rsidRPr="009D0D3D">
              <w:t>Field Experience in TRSM</w:t>
            </w:r>
          </w:p>
        </w:tc>
        <w:tc>
          <w:tcPr>
            <w:tcW w:w="1367" w:type="dxa"/>
          </w:tcPr>
          <w:p w14:paraId="6E4CF486" w14:textId="77777777" w:rsidR="007E519F" w:rsidRPr="009D0D3D" w:rsidRDefault="007E519F" w:rsidP="00E92855">
            <w:pPr>
              <w:spacing w:before="0" w:after="0"/>
              <w:jc w:val="center"/>
              <w:rPr>
                <w:rStyle w:val="y2iqfc"/>
              </w:rPr>
            </w:pPr>
            <w:r w:rsidRPr="009D0D3D">
              <w:rPr>
                <w:rStyle w:val="y2iqfc"/>
              </w:rPr>
              <w:t>3</w:t>
            </w:r>
          </w:p>
        </w:tc>
      </w:tr>
      <w:tr w:rsidR="009D0D3D" w:rsidRPr="009D0D3D" w14:paraId="44071C4E" w14:textId="77777777" w:rsidTr="004C4F99">
        <w:tc>
          <w:tcPr>
            <w:tcW w:w="643" w:type="dxa"/>
          </w:tcPr>
          <w:p w14:paraId="55BA933D" w14:textId="77777777" w:rsidR="007E519F" w:rsidRPr="009D0D3D" w:rsidRDefault="007E519F" w:rsidP="00E92855">
            <w:pPr>
              <w:spacing w:before="0" w:after="0"/>
              <w:rPr>
                <w:rStyle w:val="y2iqfc"/>
              </w:rPr>
            </w:pPr>
            <w:r w:rsidRPr="009D0D3D">
              <w:rPr>
                <w:rStyle w:val="y2iqfc"/>
              </w:rPr>
              <w:t>4</w:t>
            </w:r>
          </w:p>
        </w:tc>
        <w:tc>
          <w:tcPr>
            <w:tcW w:w="7007" w:type="dxa"/>
          </w:tcPr>
          <w:p w14:paraId="71AF5C88" w14:textId="77777777" w:rsidR="007E519F" w:rsidRPr="009D0D3D" w:rsidRDefault="007E519F" w:rsidP="00E92855">
            <w:pPr>
              <w:spacing w:before="0" w:after="0"/>
            </w:pPr>
            <w:r w:rsidRPr="009D0D3D">
              <w:t>Research Methods in Tourism, Recreation and Sport Management</w:t>
            </w:r>
          </w:p>
        </w:tc>
        <w:tc>
          <w:tcPr>
            <w:tcW w:w="1367" w:type="dxa"/>
          </w:tcPr>
          <w:p w14:paraId="6F7DB148" w14:textId="77777777" w:rsidR="007E519F" w:rsidRPr="009D0D3D" w:rsidRDefault="007E519F" w:rsidP="00E92855">
            <w:pPr>
              <w:spacing w:before="0" w:after="0"/>
              <w:jc w:val="center"/>
              <w:rPr>
                <w:rStyle w:val="y2iqfc"/>
              </w:rPr>
            </w:pPr>
            <w:r w:rsidRPr="009D0D3D">
              <w:rPr>
                <w:rStyle w:val="y2iqfc"/>
              </w:rPr>
              <w:t>3</w:t>
            </w:r>
          </w:p>
        </w:tc>
      </w:tr>
      <w:tr w:rsidR="007E519F" w:rsidRPr="009D0D3D" w14:paraId="76C83B5C" w14:textId="77777777" w:rsidTr="004C4F99">
        <w:tc>
          <w:tcPr>
            <w:tcW w:w="643" w:type="dxa"/>
          </w:tcPr>
          <w:p w14:paraId="5FD5ADA2" w14:textId="77777777" w:rsidR="007E519F" w:rsidRPr="009D0D3D" w:rsidRDefault="007E519F" w:rsidP="00E92855">
            <w:pPr>
              <w:spacing w:before="0" w:after="0"/>
              <w:rPr>
                <w:rStyle w:val="y2iqfc"/>
              </w:rPr>
            </w:pPr>
            <w:r w:rsidRPr="009D0D3D">
              <w:rPr>
                <w:rStyle w:val="y2iqfc"/>
              </w:rPr>
              <w:t>5</w:t>
            </w:r>
          </w:p>
        </w:tc>
        <w:tc>
          <w:tcPr>
            <w:tcW w:w="7007" w:type="dxa"/>
          </w:tcPr>
          <w:p w14:paraId="2372FCC4" w14:textId="77777777" w:rsidR="007E519F" w:rsidRPr="009D0D3D" w:rsidRDefault="007E519F" w:rsidP="00E92855">
            <w:pPr>
              <w:spacing w:before="0" w:after="0"/>
            </w:pPr>
            <w:r w:rsidRPr="009D0D3D">
              <w:t>TRSM department elective</w:t>
            </w:r>
          </w:p>
        </w:tc>
        <w:tc>
          <w:tcPr>
            <w:tcW w:w="1367" w:type="dxa"/>
          </w:tcPr>
          <w:p w14:paraId="0D57A7AC" w14:textId="77777777" w:rsidR="007E519F" w:rsidRPr="009D0D3D" w:rsidRDefault="007E519F" w:rsidP="00E92855">
            <w:pPr>
              <w:spacing w:before="0" w:after="0"/>
              <w:jc w:val="center"/>
              <w:rPr>
                <w:rStyle w:val="y2iqfc"/>
              </w:rPr>
            </w:pPr>
            <w:r w:rsidRPr="009D0D3D">
              <w:rPr>
                <w:rStyle w:val="y2iqfc"/>
              </w:rPr>
              <w:t>3</w:t>
            </w:r>
          </w:p>
        </w:tc>
      </w:tr>
    </w:tbl>
    <w:p w14:paraId="0A0ADD69" w14:textId="77777777" w:rsidR="007E519F" w:rsidRPr="009D0D3D" w:rsidRDefault="007E519F" w:rsidP="00E92855">
      <w:pPr>
        <w:spacing w:before="0" w:after="0"/>
        <w:ind w:firstLine="709"/>
        <w:rPr>
          <w:b/>
          <w:bCs/>
          <w:i/>
          <w:iCs/>
        </w:rPr>
      </w:pPr>
      <w:proofErr w:type="spellStart"/>
      <w:r w:rsidRPr="009D0D3D">
        <w:rPr>
          <w:b/>
          <w:bCs/>
          <w:i/>
          <w:iCs/>
        </w:rPr>
        <w:t>Kỳ</w:t>
      </w:r>
      <w:proofErr w:type="spellEnd"/>
      <w:r w:rsidRPr="009D0D3D">
        <w:rPr>
          <w:b/>
          <w:bCs/>
          <w:i/>
          <w:iCs/>
        </w:rPr>
        <w:t xml:space="preserve"> 8:</w:t>
      </w:r>
      <w:r w:rsidRPr="009D0D3D">
        <w:rPr>
          <w:b/>
          <w:bCs/>
          <w:i/>
          <w:iCs/>
          <w:lang w:val="vi-VN"/>
        </w:rPr>
        <w:t xml:space="preserve"> 12</w:t>
      </w:r>
      <w:r w:rsidRPr="009D0D3D">
        <w:rPr>
          <w:b/>
          <w:bCs/>
          <w:i/>
          <w:iCs/>
        </w:rPr>
        <w:t xml:space="preserve">  </w:t>
      </w:r>
      <w:proofErr w:type="spellStart"/>
      <w:r w:rsidRPr="009D0D3D">
        <w:rPr>
          <w:b/>
          <w:bCs/>
          <w:i/>
          <w:iCs/>
        </w:rPr>
        <w:t>tín</w:t>
      </w:r>
      <w:proofErr w:type="spellEnd"/>
      <w:r w:rsidRPr="009D0D3D">
        <w:rPr>
          <w:b/>
          <w:bCs/>
          <w:i/>
          <w:iCs/>
        </w:rPr>
        <w:t xml:space="preserve"> </w:t>
      </w:r>
      <w:proofErr w:type="spellStart"/>
      <w:r w:rsidRPr="009D0D3D">
        <w:rPr>
          <w:b/>
          <w:bCs/>
          <w:i/>
          <w:iCs/>
        </w:rPr>
        <w:t>chỉ</w:t>
      </w:r>
      <w:proofErr w:type="spellEnd"/>
    </w:p>
    <w:tbl>
      <w:tblPr>
        <w:tblStyle w:val="TableGrid"/>
        <w:tblW w:w="0" w:type="auto"/>
        <w:tblLook w:val="04A0" w:firstRow="1" w:lastRow="0" w:firstColumn="1" w:lastColumn="0" w:noHBand="0" w:noVBand="1"/>
      </w:tblPr>
      <w:tblGrid>
        <w:gridCol w:w="708"/>
        <w:gridCol w:w="7007"/>
        <w:gridCol w:w="1367"/>
      </w:tblGrid>
      <w:tr w:rsidR="009D0D3D" w:rsidRPr="009D0D3D" w14:paraId="6A5E1A19" w14:textId="77777777" w:rsidTr="004C4F99">
        <w:tc>
          <w:tcPr>
            <w:tcW w:w="643" w:type="dxa"/>
          </w:tcPr>
          <w:p w14:paraId="5DDCB0FA" w14:textId="77777777" w:rsidR="007E519F" w:rsidRPr="009D0D3D" w:rsidRDefault="007E519F" w:rsidP="00E92855">
            <w:pPr>
              <w:spacing w:before="0" w:after="0"/>
              <w:jc w:val="center"/>
              <w:rPr>
                <w:rStyle w:val="y2iqfc"/>
                <w:b/>
                <w:bCs/>
              </w:rPr>
            </w:pPr>
            <w:r w:rsidRPr="009D0D3D">
              <w:rPr>
                <w:rStyle w:val="y2iqfc"/>
                <w:b/>
                <w:bCs/>
              </w:rPr>
              <w:t>STT</w:t>
            </w:r>
          </w:p>
        </w:tc>
        <w:tc>
          <w:tcPr>
            <w:tcW w:w="7007" w:type="dxa"/>
          </w:tcPr>
          <w:p w14:paraId="767E4A9F" w14:textId="77777777" w:rsidR="007E519F" w:rsidRPr="009D0D3D" w:rsidRDefault="007E519F" w:rsidP="00E92855">
            <w:pPr>
              <w:spacing w:before="0" w:after="0"/>
              <w:jc w:val="center"/>
              <w:rPr>
                <w:rStyle w:val="y2iqfc"/>
                <w:b/>
                <w:bCs/>
              </w:rPr>
            </w:pPr>
            <w:proofErr w:type="spellStart"/>
            <w:r w:rsidRPr="009D0D3D">
              <w:rPr>
                <w:rStyle w:val="y2iqfc"/>
                <w:b/>
                <w:bCs/>
              </w:rPr>
              <w:t>Tên</w:t>
            </w:r>
            <w:proofErr w:type="spellEnd"/>
            <w:r w:rsidRPr="009D0D3D">
              <w:rPr>
                <w:rStyle w:val="y2iqfc"/>
                <w:b/>
                <w:bCs/>
              </w:rPr>
              <w:t xml:space="preserve"> </w:t>
            </w:r>
            <w:proofErr w:type="spellStart"/>
            <w:r w:rsidRPr="009D0D3D">
              <w:rPr>
                <w:rStyle w:val="y2iqfc"/>
                <w:b/>
                <w:bCs/>
              </w:rPr>
              <w:t>môn</w:t>
            </w:r>
            <w:proofErr w:type="spellEnd"/>
            <w:r w:rsidRPr="009D0D3D">
              <w:rPr>
                <w:rStyle w:val="y2iqfc"/>
                <w:b/>
                <w:bCs/>
              </w:rPr>
              <w:t xml:space="preserve"> </w:t>
            </w:r>
            <w:proofErr w:type="spellStart"/>
            <w:r w:rsidRPr="009D0D3D">
              <w:rPr>
                <w:rStyle w:val="y2iqfc"/>
                <w:b/>
                <w:bCs/>
              </w:rPr>
              <w:t>học</w:t>
            </w:r>
            <w:proofErr w:type="spellEnd"/>
          </w:p>
        </w:tc>
        <w:tc>
          <w:tcPr>
            <w:tcW w:w="1367" w:type="dxa"/>
          </w:tcPr>
          <w:p w14:paraId="6601B3DD" w14:textId="77777777" w:rsidR="007E519F" w:rsidRPr="009D0D3D" w:rsidRDefault="007E519F" w:rsidP="00E92855">
            <w:pPr>
              <w:spacing w:before="0" w:after="0"/>
              <w:jc w:val="center"/>
              <w:rPr>
                <w:rStyle w:val="y2iqfc"/>
                <w:b/>
                <w:bCs/>
              </w:rPr>
            </w:pPr>
            <w:proofErr w:type="spellStart"/>
            <w:r w:rsidRPr="009D0D3D">
              <w:rPr>
                <w:rStyle w:val="y2iqfc"/>
                <w:b/>
                <w:bCs/>
              </w:rPr>
              <w:t>Số</w:t>
            </w:r>
            <w:proofErr w:type="spellEnd"/>
            <w:r w:rsidRPr="009D0D3D">
              <w:rPr>
                <w:rStyle w:val="y2iqfc"/>
                <w:b/>
                <w:bCs/>
              </w:rPr>
              <w:t xml:space="preserve"> </w:t>
            </w:r>
            <w:proofErr w:type="spellStart"/>
            <w:r w:rsidRPr="009D0D3D">
              <w:rPr>
                <w:rStyle w:val="y2iqfc"/>
                <w:b/>
                <w:bCs/>
              </w:rPr>
              <w:t>tín</w:t>
            </w:r>
            <w:proofErr w:type="spellEnd"/>
            <w:r w:rsidRPr="009D0D3D">
              <w:rPr>
                <w:rStyle w:val="y2iqfc"/>
                <w:b/>
                <w:bCs/>
              </w:rPr>
              <w:t xml:space="preserve"> </w:t>
            </w:r>
            <w:proofErr w:type="spellStart"/>
            <w:r w:rsidRPr="009D0D3D">
              <w:rPr>
                <w:rStyle w:val="y2iqfc"/>
                <w:b/>
                <w:bCs/>
              </w:rPr>
              <w:t>chỉ</w:t>
            </w:r>
            <w:proofErr w:type="spellEnd"/>
          </w:p>
        </w:tc>
      </w:tr>
      <w:tr w:rsidR="007E519F" w:rsidRPr="009D0D3D" w14:paraId="0EE654AA" w14:textId="77777777" w:rsidTr="004C4F99">
        <w:tc>
          <w:tcPr>
            <w:tcW w:w="643" w:type="dxa"/>
          </w:tcPr>
          <w:p w14:paraId="371C11BE" w14:textId="77777777" w:rsidR="007E519F" w:rsidRPr="009D0D3D" w:rsidRDefault="007E519F" w:rsidP="00E92855">
            <w:pPr>
              <w:spacing w:before="0" w:after="0"/>
              <w:rPr>
                <w:rStyle w:val="y2iqfc"/>
              </w:rPr>
            </w:pPr>
            <w:r w:rsidRPr="009D0D3D">
              <w:rPr>
                <w:rStyle w:val="y2iqfc"/>
              </w:rPr>
              <w:t>1</w:t>
            </w:r>
          </w:p>
        </w:tc>
        <w:tc>
          <w:tcPr>
            <w:tcW w:w="7007" w:type="dxa"/>
          </w:tcPr>
          <w:p w14:paraId="4AE165A3" w14:textId="77777777" w:rsidR="007E519F" w:rsidRPr="009D0D3D" w:rsidRDefault="007E519F" w:rsidP="00E92855">
            <w:pPr>
              <w:spacing w:before="0" w:after="0"/>
              <w:rPr>
                <w:rStyle w:val="y2iqfc"/>
              </w:rPr>
            </w:pPr>
            <w:r w:rsidRPr="009D0D3D">
              <w:t>Internship in Leisure Services</w:t>
            </w:r>
          </w:p>
        </w:tc>
        <w:tc>
          <w:tcPr>
            <w:tcW w:w="1367" w:type="dxa"/>
          </w:tcPr>
          <w:p w14:paraId="44050039" w14:textId="77777777" w:rsidR="007E519F" w:rsidRPr="009D0D3D" w:rsidRDefault="007E519F" w:rsidP="00E92855">
            <w:pPr>
              <w:spacing w:before="0" w:after="0"/>
              <w:jc w:val="center"/>
              <w:rPr>
                <w:rStyle w:val="y2iqfc"/>
              </w:rPr>
            </w:pPr>
            <w:r w:rsidRPr="009D0D3D">
              <w:rPr>
                <w:rStyle w:val="y2iqfc"/>
              </w:rPr>
              <w:t>12</w:t>
            </w:r>
          </w:p>
        </w:tc>
      </w:tr>
    </w:tbl>
    <w:p w14:paraId="0F1929FA" w14:textId="77777777" w:rsidR="007E519F" w:rsidRPr="009D0D3D" w:rsidRDefault="007E519F" w:rsidP="00E92855">
      <w:pPr>
        <w:spacing w:before="0" w:after="0"/>
        <w:ind w:firstLine="709"/>
        <w:rPr>
          <w:i/>
          <w:lang w:val="vi-VN"/>
        </w:rPr>
      </w:pPr>
      <w:r w:rsidRPr="009D0D3D">
        <w:rPr>
          <w:i/>
        </w:rPr>
        <w:t xml:space="preserve">1.2.3. </w:t>
      </w:r>
      <w:proofErr w:type="spellStart"/>
      <w:r w:rsidRPr="009D0D3D">
        <w:rPr>
          <w:i/>
        </w:rPr>
        <w:t>Chương</w:t>
      </w:r>
      <w:proofErr w:type="spellEnd"/>
      <w:r w:rsidRPr="009D0D3D">
        <w:rPr>
          <w:i/>
        </w:rPr>
        <w:t xml:space="preserve"> </w:t>
      </w:r>
      <w:proofErr w:type="spellStart"/>
      <w:r w:rsidRPr="009D0D3D">
        <w:rPr>
          <w:i/>
        </w:rPr>
        <w:t>trình</w:t>
      </w:r>
      <w:proofErr w:type="spellEnd"/>
      <w:r w:rsidRPr="009D0D3D">
        <w:rPr>
          <w:i/>
        </w:rPr>
        <w:t xml:space="preserve"> Quản </w:t>
      </w:r>
      <w:proofErr w:type="spellStart"/>
      <w:r w:rsidRPr="009D0D3D">
        <w:rPr>
          <w:i/>
        </w:rPr>
        <w:t>trị</w:t>
      </w:r>
      <w:proofErr w:type="spellEnd"/>
      <w:r w:rsidRPr="009D0D3D">
        <w:rPr>
          <w:i/>
        </w:rPr>
        <w:t xml:space="preserve"> du </w:t>
      </w:r>
      <w:proofErr w:type="spellStart"/>
      <w:r w:rsidRPr="009D0D3D">
        <w:rPr>
          <w:i/>
        </w:rPr>
        <w:t>lịch</w:t>
      </w:r>
      <w:proofErr w:type="spellEnd"/>
      <w:r w:rsidRPr="009D0D3D">
        <w:rPr>
          <w:i/>
        </w:rPr>
        <w:t xml:space="preserve">, </w:t>
      </w:r>
      <w:proofErr w:type="spellStart"/>
      <w:r w:rsidRPr="009D0D3D">
        <w:rPr>
          <w:i/>
        </w:rPr>
        <w:t>giải</w:t>
      </w:r>
      <w:proofErr w:type="spellEnd"/>
      <w:r w:rsidRPr="009D0D3D">
        <w:rPr>
          <w:i/>
        </w:rPr>
        <w:t xml:space="preserve"> </w:t>
      </w:r>
      <w:proofErr w:type="spellStart"/>
      <w:r w:rsidRPr="009D0D3D">
        <w:rPr>
          <w:i/>
        </w:rPr>
        <w:t>trí</w:t>
      </w:r>
      <w:proofErr w:type="spellEnd"/>
      <w:r w:rsidRPr="009D0D3D">
        <w:rPr>
          <w:i/>
        </w:rPr>
        <w:t xml:space="preserve"> </w:t>
      </w:r>
      <w:proofErr w:type="spellStart"/>
      <w:r w:rsidRPr="009D0D3D">
        <w:rPr>
          <w:i/>
        </w:rPr>
        <w:t>và</w:t>
      </w:r>
      <w:proofErr w:type="spellEnd"/>
      <w:r w:rsidRPr="009D0D3D">
        <w:rPr>
          <w:i/>
        </w:rPr>
        <w:t xml:space="preserve"> </w:t>
      </w:r>
      <w:proofErr w:type="spellStart"/>
      <w:r w:rsidRPr="009D0D3D">
        <w:rPr>
          <w:i/>
        </w:rPr>
        <w:t>sự</w:t>
      </w:r>
      <w:proofErr w:type="spellEnd"/>
      <w:r w:rsidRPr="009D0D3D">
        <w:rPr>
          <w:i/>
        </w:rPr>
        <w:t xml:space="preserve"> </w:t>
      </w:r>
      <w:proofErr w:type="spellStart"/>
      <w:r w:rsidRPr="009D0D3D">
        <w:rPr>
          <w:i/>
        </w:rPr>
        <w:t>kiện</w:t>
      </w:r>
      <w:proofErr w:type="spellEnd"/>
      <w:r w:rsidRPr="009D0D3D">
        <w:rPr>
          <w:i/>
        </w:rPr>
        <w:t xml:space="preserve"> (Tourism, Leisure, and Event Management), </w:t>
      </w:r>
      <w:proofErr w:type="spellStart"/>
      <w:r w:rsidRPr="009D0D3D">
        <w:rPr>
          <w:i/>
        </w:rPr>
        <w:t>Đại</w:t>
      </w:r>
      <w:proofErr w:type="spellEnd"/>
      <w:r w:rsidRPr="009D0D3D">
        <w:rPr>
          <w:i/>
        </w:rPr>
        <w:t xml:space="preserve"> </w:t>
      </w:r>
      <w:proofErr w:type="spellStart"/>
      <w:r w:rsidRPr="009D0D3D">
        <w:rPr>
          <w:i/>
        </w:rPr>
        <w:t>học</w:t>
      </w:r>
      <w:proofErr w:type="spellEnd"/>
      <w:r w:rsidRPr="009D0D3D">
        <w:rPr>
          <w:i/>
        </w:rPr>
        <w:t xml:space="preserve"> Sunshine Coast, Ú</w:t>
      </w:r>
      <w:r w:rsidRPr="009D0D3D">
        <w:rPr>
          <w:i/>
          <w:lang w:val="vi-VN"/>
        </w:rPr>
        <w:t>c</w:t>
      </w:r>
    </w:p>
    <w:p w14:paraId="536C2759" w14:textId="77777777" w:rsidR="007E519F" w:rsidRPr="009D0D3D" w:rsidRDefault="007E519F" w:rsidP="00E92855">
      <w:pPr>
        <w:spacing w:before="0" w:after="0"/>
      </w:pPr>
      <w:r w:rsidRPr="009D0D3D">
        <w:tab/>
      </w:r>
      <w:proofErr w:type="spellStart"/>
      <w:r w:rsidRPr="009D0D3D">
        <w:t>Mục</w:t>
      </w:r>
      <w:proofErr w:type="spellEnd"/>
      <w:r w:rsidRPr="009D0D3D">
        <w:t xml:space="preserve"> </w:t>
      </w:r>
      <w:proofErr w:type="spellStart"/>
      <w:r w:rsidRPr="009D0D3D">
        <w:t>tiêu</w:t>
      </w:r>
      <w:proofErr w:type="spellEnd"/>
      <w:r w:rsidRPr="009D0D3D">
        <w:t xml:space="preserve"> </w:t>
      </w:r>
      <w:proofErr w:type="spellStart"/>
      <w:r w:rsidRPr="009D0D3D">
        <w:t>của</w:t>
      </w:r>
      <w:proofErr w:type="spellEnd"/>
      <w:r w:rsidRPr="009D0D3D">
        <w:t xml:space="preserve"> </w:t>
      </w:r>
      <w:proofErr w:type="spellStart"/>
      <w:r w:rsidRPr="009D0D3D">
        <w:t>Chương</w:t>
      </w:r>
      <w:proofErr w:type="spellEnd"/>
      <w:r w:rsidRPr="009D0D3D">
        <w:t xml:space="preserve"> </w:t>
      </w:r>
      <w:proofErr w:type="spellStart"/>
      <w:r w:rsidRPr="009D0D3D">
        <w:t>trình</w:t>
      </w:r>
      <w:proofErr w:type="spellEnd"/>
      <w:r w:rsidRPr="009D0D3D">
        <w:t xml:space="preserve"> </w:t>
      </w:r>
      <w:proofErr w:type="spellStart"/>
      <w:r w:rsidRPr="009D0D3D">
        <w:t>là</w:t>
      </w:r>
      <w:proofErr w:type="spellEnd"/>
      <w:r w:rsidRPr="009D0D3D">
        <w:t xml:space="preserve"> </w:t>
      </w:r>
      <w:proofErr w:type="spellStart"/>
      <w:r w:rsidRPr="009D0D3D">
        <w:t>cung</w:t>
      </w:r>
      <w:proofErr w:type="spellEnd"/>
      <w:r w:rsidRPr="009D0D3D">
        <w:t xml:space="preserve"> </w:t>
      </w:r>
      <w:proofErr w:type="spellStart"/>
      <w:r w:rsidRPr="009D0D3D">
        <w:t>cấp</w:t>
      </w:r>
      <w:proofErr w:type="spellEnd"/>
      <w:r w:rsidRPr="009D0D3D">
        <w:t xml:space="preserve"> </w:t>
      </w:r>
      <w:proofErr w:type="spellStart"/>
      <w:r w:rsidRPr="009D0D3D">
        <w:t>cho</w:t>
      </w:r>
      <w:proofErr w:type="spellEnd"/>
      <w:r w:rsidRPr="009D0D3D">
        <w:t xml:space="preserve"> </w:t>
      </w:r>
      <w:proofErr w:type="spellStart"/>
      <w:r w:rsidRPr="009D0D3D">
        <w:t>sinh</w:t>
      </w:r>
      <w:proofErr w:type="spellEnd"/>
      <w:r w:rsidRPr="009D0D3D">
        <w:t xml:space="preserve"> </w:t>
      </w:r>
      <w:proofErr w:type="spellStart"/>
      <w:r w:rsidRPr="009D0D3D">
        <w:t>viên</w:t>
      </w:r>
      <w:proofErr w:type="spellEnd"/>
      <w:r w:rsidRPr="009D0D3D">
        <w:t xml:space="preserve"> </w:t>
      </w:r>
      <w:proofErr w:type="spellStart"/>
      <w:r w:rsidRPr="009D0D3D">
        <w:t>những</w:t>
      </w:r>
      <w:proofErr w:type="spellEnd"/>
      <w:r w:rsidRPr="009D0D3D">
        <w:t xml:space="preserve"> </w:t>
      </w:r>
      <w:proofErr w:type="spellStart"/>
      <w:r w:rsidRPr="009D0D3D">
        <w:t>kiến</w:t>
      </w:r>
      <w:proofErr w:type="spellEnd"/>
      <w:r w:rsidRPr="009D0D3D">
        <w:t xml:space="preserve"> </w:t>
      </w:r>
      <w:proofErr w:type="spellStart"/>
      <w:r w:rsidRPr="009D0D3D">
        <w:t>thức</w:t>
      </w:r>
      <w:proofErr w:type="spellEnd"/>
      <w:r w:rsidRPr="009D0D3D">
        <w:t xml:space="preserve"> </w:t>
      </w:r>
      <w:proofErr w:type="spellStart"/>
      <w:r w:rsidRPr="009D0D3D">
        <w:t>cơ</w:t>
      </w:r>
      <w:proofErr w:type="spellEnd"/>
      <w:r w:rsidRPr="009D0D3D">
        <w:t xml:space="preserve"> </w:t>
      </w:r>
      <w:proofErr w:type="spellStart"/>
      <w:r w:rsidRPr="009D0D3D">
        <w:t>bản</w:t>
      </w:r>
      <w:proofErr w:type="spellEnd"/>
      <w:r w:rsidRPr="009D0D3D">
        <w:t xml:space="preserve"> </w:t>
      </w:r>
      <w:proofErr w:type="spellStart"/>
      <w:r w:rsidRPr="009D0D3D">
        <w:t>nhất</w:t>
      </w:r>
      <w:proofErr w:type="spellEnd"/>
      <w:r w:rsidRPr="009D0D3D">
        <w:t xml:space="preserve"> </w:t>
      </w:r>
      <w:proofErr w:type="spellStart"/>
      <w:r w:rsidRPr="009D0D3D">
        <w:t>về</w:t>
      </w:r>
      <w:proofErr w:type="spellEnd"/>
      <w:r w:rsidRPr="009D0D3D">
        <w:t xml:space="preserve"> </w:t>
      </w:r>
      <w:proofErr w:type="spellStart"/>
      <w:r w:rsidRPr="009D0D3D">
        <w:t>quản</w:t>
      </w:r>
      <w:proofErr w:type="spellEnd"/>
      <w:r w:rsidRPr="009D0D3D">
        <w:t xml:space="preserve"> </w:t>
      </w:r>
      <w:proofErr w:type="spellStart"/>
      <w:r w:rsidRPr="009D0D3D">
        <w:t>trị</w:t>
      </w:r>
      <w:proofErr w:type="spellEnd"/>
      <w:r w:rsidRPr="009D0D3D">
        <w:t xml:space="preserve"> </w:t>
      </w:r>
      <w:proofErr w:type="spellStart"/>
      <w:r w:rsidRPr="009D0D3D">
        <w:t>các</w:t>
      </w:r>
      <w:proofErr w:type="spellEnd"/>
      <w:r w:rsidRPr="009D0D3D">
        <w:t xml:space="preserve"> </w:t>
      </w:r>
      <w:proofErr w:type="spellStart"/>
      <w:r w:rsidRPr="009D0D3D">
        <w:t>hoạt</w:t>
      </w:r>
      <w:proofErr w:type="spellEnd"/>
      <w:r w:rsidRPr="009D0D3D">
        <w:t xml:space="preserve"> </w:t>
      </w:r>
      <w:proofErr w:type="spellStart"/>
      <w:r w:rsidRPr="009D0D3D">
        <w:t>động</w:t>
      </w:r>
      <w:proofErr w:type="spellEnd"/>
      <w:r w:rsidRPr="009D0D3D">
        <w:t xml:space="preserve"> du </w:t>
      </w:r>
      <w:proofErr w:type="spellStart"/>
      <w:r w:rsidRPr="009D0D3D">
        <w:t>lịch</w:t>
      </w:r>
      <w:proofErr w:type="spellEnd"/>
      <w:r w:rsidRPr="009D0D3D">
        <w:t xml:space="preserve">, </w:t>
      </w:r>
      <w:proofErr w:type="spellStart"/>
      <w:r w:rsidRPr="009D0D3D">
        <w:t>giải</w:t>
      </w:r>
      <w:proofErr w:type="spellEnd"/>
      <w:r w:rsidRPr="009D0D3D">
        <w:t xml:space="preserve"> </w:t>
      </w:r>
      <w:proofErr w:type="spellStart"/>
      <w:r w:rsidRPr="009D0D3D">
        <w:t>trí</w:t>
      </w:r>
      <w:proofErr w:type="spellEnd"/>
      <w:r w:rsidRPr="009D0D3D">
        <w:t xml:space="preserve"> </w:t>
      </w:r>
      <w:proofErr w:type="spellStart"/>
      <w:r w:rsidRPr="009D0D3D">
        <w:t>và</w:t>
      </w:r>
      <w:proofErr w:type="spellEnd"/>
      <w:r w:rsidRPr="009D0D3D">
        <w:t xml:space="preserve"> </w:t>
      </w:r>
      <w:proofErr w:type="spellStart"/>
      <w:r w:rsidRPr="009D0D3D">
        <w:t>sự</w:t>
      </w:r>
      <w:proofErr w:type="spellEnd"/>
      <w:r w:rsidRPr="009D0D3D">
        <w:t xml:space="preserve"> </w:t>
      </w:r>
      <w:proofErr w:type="spellStart"/>
      <w:r w:rsidRPr="009D0D3D">
        <w:t>kiện</w:t>
      </w:r>
      <w:proofErr w:type="spellEnd"/>
      <w:r w:rsidRPr="009D0D3D">
        <w:t xml:space="preserve">, </w:t>
      </w:r>
      <w:proofErr w:type="spellStart"/>
      <w:r w:rsidRPr="009D0D3D">
        <w:t>phát</w:t>
      </w:r>
      <w:proofErr w:type="spellEnd"/>
      <w:r w:rsidRPr="009D0D3D">
        <w:t xml:space="preserve"> </w:t>
      </w:r>
      <w:proofErr w:type="spellStart"/>
      <w:r w:rsidRPr="009D0D3D">
        <w:t>huy</w:t>
      </w:r>
      <w:proofErr w:type="spellEnd"/>
      <w:r w:rsidRPr="009D0D3D">
        <w:t xml:space="preserve"> </w:t>
      </w:r>
      <w:proofErr w:type="spellStart"/>
      <w:r w:rsidRPr="009D0D3D">
        <w:t>được</w:t>
      </w:r>
      <w:proofErr w:type="spellEnd"/>
      <w:r w:rsidRPr="009D0D3D">
        <w:t xml:space="preserve"> </w:t>
      </w:r>
      <w:proofErr w:type="spellStart"/>
      <w:r w:rsidRPr="009D0D3D">
        <w:t>các</w:t>
      </w:r>
      <w:proofErr w:type="spellEnd"/>
      <w:r w:rsidRPr="009D0D3D">
        <w:t xml:space="preserve"> </w:t>
      </w:r>
      <w:proofErr w:type="spellStart"/>
      <w:r w:rsidRPr="009D0D3D">
        <w:t>kỹ</w:t>
      </w:r>
      <w:proofErr w:type="spellEnd"/>
      <w:r w:rsidRPr="009D0D3D">
        <w:t xml:space="preserve"> </w:t>
      </w:r>
      <w:proofErr w:type="spellStart"/>
      <w:r w:rsidRPr="009D0D3D">
        <w:t>năng</w:t>
      </w:r>
      <w:proofErr w:type="spellEnd"/>
      <w:r w:rsidRPr="009D0D3D">
        <w:t xml:space="preserve"> </w:t>
      </w:r>
      <w:proofErr w:type="spellStart"/>
      <w:r w:rsidRPr="009D0D3D">
        <w:t>sáng</w:t>
      </w:r>
      <w:proofErr w:type="spellEnd"/>
      <w:r w:rsidRPr="009D0D3D">
        <w:t xml:space="preserve"> </w:t>
      </w:r>
      <w:proofErr w:type="spellStart"/>
      <w:r w:rsidRPr="009D0D3D">
        <w:t>tạo</w:t>
      </w:r>
      <w:proofErr w:type="spellEnd"/>
      <w:r w:rsidRPr="009D0D3D">
        <w:t xml:space="preserve"> </w:t>
      </w:r>
      <w:proofErr w:type="spellStart"/>
      <w:r w:rsidRPr="009D0D3D">
        <w:t>của</w:t>
      </w:r>
      <w:proofErr w:type="spellEnd"/>
      <w:r w:rsidRPr="009D0D3D">
        <w:t xml:space="preserve"> </w:t>
      </w:r>
      <w:proofErr w:type="spellStart"/>
      <w:r w:rsidRPr="009D0D3D">
        <w:t>người</w:t>
      </w:r>
      <w:proofErr w:type="spellEnd"/>
      <w:r w:rsidRPr="009D0D3D">
        <w:t xml:space="preserve"> </w:t>
      </w:r>
      <w:proofErr w:type="spellStart"/>
      <w:r w:rsidRPr="009D0D3D">
        <w:t>học</w:t>
      </w:r>
      <w:proofErr w:type="spellEnd"/>
      <w:r w:rsidRPr="009D0D3D">
        <w:t xml:space="preserve"> </w:t>
      </w:r>
      <w:proofErr w:type="spellStart"/>
      <w:r w:rsidRPr="009D0D3D">
        <w:t>trong</w:t>
      </w:r>
      <w:proofErr w:type="spellEnd"/>
      <w:r w:rsidRPr="009D0D3D">
        <w:t xml:space="preserve"> </w:t>
      </w:r>
      <w:proofErr w:type="spellStart"/>
      <w:r w:rsidRPr="009D0D3D">
        <w:t>các</w:t>
      </w:r>
      <w:proofErr w:type="spellEnd"/>
      <w:r w:rsidRPr="009D0D3D">
        <w:t xml:space="preserve"> </w:t>
      </w:r>
      <w:proofErr w:type="spellStart"/>
      <w:r w:rsidRPr="009D0D3D">
        <w:t>hoạt</w:t>
      </w:r>
      <w:proofErr w:type="spellEnd"/>
      <w:r w:rsidRPr="009D0D3D">
        <w:t xml:space="preserve"> </w:t>
      </w:r>
      <w:proofErr w:type="spellStart"/>
      <w:r w:rsidRPr="009D0D3D">
        <w:t>động</w:t>
      </w:r>
      <w:proofErr w:type="spellEnd"/>
      <w:r w:rsidRPr="009D0D3D">
        <w:t xml:space="preserve"> </w:t>
      </w:r>
      <w:proofErr w:type="spellStart"/>
      <w:r w:rsidRPr="009D0D3D">
        <w:t>tiếp</w:t>
      </w:r>
      <w:proofErr w:type="spellEnd"/>
      <w:r w:rsidRPr="009D0D3D">
        <w:t xml:space="preserve"> </w:t>
      </w:r>
      <w:proofErr w:type="spellStart"/>
      <w:r w:rsidRPr="009D0D3D">
        <w:t>thị</w:t>
      </w:r>
      <w:proofErr w:type="spellEnd"/>
      <w:r w:rsidRPr="009D0D3D">
        <w:t xml:space="preserve">, </w:t>
      </w:r>
      <w:proofErr w:type="spellStart"/>
      <w:r w:rsidRPr="009D0D3D">
        <w:t>truyền</w:t>
      </w:r>
      <w:proofErr w:type="spellEnd"/>
      <w:r w:rsidRPr="009D0D3D">
        <w:t xml:space="preserve"> </w:t>
      </w:r>
      <w:proofErr w:type="spellStart"/>
      <w:r w:rsidRPr="009D0D3D">
        <w:t>thông</w:t>
      </w:r>
      <w:proofErr w:type="spellEnd"/>
      <w:r w:rsidRPr="009D0D3D">
        <w:t xml:space="preserve">, </w:t>
      </w:r>
      <w:proofErr w:type="spellStart"/>
      <w:r w:rsidRPr="009D0D3D">
        <w:t>quản</w:t>
      </w:r>
      <w:proofErr w:type="spellEnd"/>
      <w:r w:rsidRPr="009D0D3D">
        <w:t xml:space="preserve"> </w:t>
      </w:r>
      <w:proofErr w:type="spellStart"/>
      <w:r w:rsidRPr="009D0D3D">
        <w:t>trị</w:t>
      </w:r>
      <w:proofErr w:type="spellEnd"/>
      <w:r w:rsidRPr="009D0D3D">
        <w:t xml:space="preserve"> </w:t>
      </w:r>
      <w:proofErr w:type="spellStart"/>
      <w:r w:rsidRPr="009D0D3D">
        <w:t>kinh</w:t>
      </w:r>
      <w:proofErr w:type="spellEnd"/>
      <w:r w:rsidRPr="009D0D3D">
        <w:t xml:space="preserve"> </w:t>
      </w:r>
      <w:proofErr w:type="spellStart"/>
      <w:r w:rsidRPr="009D0D3D">
        <w:t>doanh</w:t>
      </w:r>
      <w:proofErr w:type="spellEnd"/>
      <w:r w:rsidRPr="009D0D3D">
        <w:t xml:space="preserve"> </w:t>
      </w:r>
      <w:proofErr w:type="spellStart"/>
      <w:r w:rsidRPr="009D0D3D">
        <w:t>trong</w:t>
      </w:r>
      <w:proofErr w:type="spellEnd"/>
      <w:r w:rsidRPr="009D0D3D">
        <w:t xml:space="preserve"> </w:t>
      </w:r>
      <w:proofErr w:type="spellStart"/>
      <w:r w:rsidRPr="009D0D3D">
        <w:t>lĩnh</w:t>
      </w:r>
      <w:proofErr w:type="spellEnd"/>
      <w:r w:rsidRPr="009D0D3D">
        <w:t xml:space="preserve"> </w:t>
      </w:r>
      <w:proofErr w:type="spellStart"/>
      <w:r w:rsidRPr="009D0D3D">
        <w:t>vực</w:t>
      </w:r>
      <w:proofErr w:type="spellEnd"/>
      <w:r w:rsidRPr="009D0D3D">
        <w:t xml:space="preserve"> </w:t>
      </w:r>
      <w:proofErr w:type="spellStart"/>
      <w:r w:rsidRPr="009D0D3D">
        <w:t>này</w:t>
      </w:r>
      <w:proofErr w:type="spellEnd"/>
      <w:r w:rsidRPr="009D0D3D">
        <w:t xml:space="preserve"> </w:t>
      </w:r>
      <w:proofErr w:type="spellStart"/>
      <w:r w:rsidRPr="009D0D3D">
        <w:t>cũng</w:t>
      </w:r>
      <w:proofErr w:type="spellEnd"/>
      <w:r w:rsidRPr="009D0D3D">
        <w:t xml:space="preserve"> </w:t>
      </w:r>
      <w:proofErr w:type="spellStart"/>
      <w:r w:rsidRPr="009D0D3D">
        <w:t>nâng</w:t>
      </w:r>
      <w:proofErr w:type="spellEnd"/>
      <w:r w:rsidRPr="009D0D3D">
        <w:t xml:space="preserve"> </w:t>
      </w:r>
      <w:proofErr w:type="spellStart"/>
      <w:r w:rsidRPr="009D0D3D">
        <w:t>cao</w:t>
      </w:r>
      <w:proofErr w:type="spellEnd"/>
      <w:r w:rsidRPr="009D0D3D">
        <w:t xml:space="preserve"> ý </w:t>
      </w:r>
      <w:proofErr w:type="spellStart"/>
      <w:r w:rsidRPr="009D0D3D">
        <w:t>thức</w:t>
      </w:r>
      <w:proofErr w:type="spellEnd"/>
      <w:r w:rsidRPr="009D0D3D">
        <w:t xml:space="preserve"> </w:t>
      </w:r>
      <w:proofErr w:type="spellStart"/>
      <w:r w:rsidRPr="009D0D3D">
        <w:t>về</w:t>
      </w:r>
      <w:proofErr w:type="spellEnd"/>
      <w:r w:rsidRPr="009D0D3D">
        <w:t xml:space="preserve"> </w:t>
      </w:r>
      <w:proofErr w:type="spellStart"/>
      <w:r w:rsidRPr="009D0D3D">
        <w:t>trách</w:t>
      </w:r>
      <w:proofErr w:type="spellEnd"/>
      <w:r w:rsidRPr="009D0D3D">
        <w:t xml:space="preserve"> </w:t>
      </w:r>
      <w:proofErr w:type="spellStart"/>
      <w:r w:rsidRPr="009D0D3D">
        <w:t>nhiệm</w:t>
      </w:r>
      <w:proofErr w:type="spellEnd"/>
      <w:r w:rsidRPr="009D0D3D">
        <w:t xml:space="preserve"> </w:t>
      </w:r>
      <w:proofErr w:type="spellStart"/>
      <w:r w:rsidRPr="009D0D3D">
        <w:t>xã</w:t>
      </w:r>
      <w:proofErr w:type="spellEnd"/>
      <w:r w:rsidRPr="009D0D3D">
        <w:t xml:space="preserve"> </w:t>
      </w:r>
      <w:proofErr w:type="spellStart"/>
      <w:r w:rsidRPr="009D0D3D">
        <w:t>hội</w:t>
      </w:r>
      <w:proofErr w:type="spellEnd"/>
      <w:r w:rsidRPr="009D0D3D">
        <w:t xml:space="preserve"> </w:t>
      </w:r>
      <w:proofErr w:type="spellStart"/>
      <w:r w:rsidRPr="009D0D3D">
        <w:t>của</w:t>
      </w:r>
      <w:proofErr w:type="spellEnd"/>
      <w:r w:rsidRPr="009D0D3D">
        <w:t xml:space="preserve"> </w:t>
      </w:r>
      <w:proofErr w:type="spellStart"/>
      <w:r w:rsidRPr="009D0D3D">
        <w:t>người</w:t>
      </w:r>
      <w:proofErr w:type="spellEnd"/>
      <w:r w:rsidRPr="009D0D3D">
        <w:t xml:space="preserve"> </w:t>
      </w:r>
      <w:proofErr w:type="spellStart"/>
      <w:r w:rsidRPr="009D0D3D">
        <w:t>học</w:t>
      </w:r>
      <w:proofErr w:type="spellEnd"/>
      <w:r w:rsidRPr="009D0D3D">
        <w:t xml:space="preserve">. </w:t>
      </w:r>
      <w:proofErr w:type="spellStart"/>
      <w:r w:rsidRPr="009D0D3D">
        <w:t>Bên</w:t>
      </w:r>
      <w:proofErr w:type="spellEnd"/>
      <w:r w:rsidRPr="009D0D3D">
        <w:t xml:space="preserve"> </w:t>
      </w:r>
      <w:proofErr w:type="spellStart"/>
      <w:r w:rsidRPr="009D0D3D">
        <w:t>cạnh</w:t>
      </w:r>
      <w:proofErr w:type="spellEnd"/>
      <w:r w:rsidRPr="009D0D3D">
        <w:t xml:space="preserve"> </w:t>
      </w:r>
      <w:proofErr w:type="spellStart"/>
      <w:r w:rsidRPr="009D0D3D">
        <w:t>các</w:t>
      </w:r>
      <w:proofErr w:type="spellEnd"/>
      <w:r w:rsidRPr="009D0D3D">
        <w:t xml:space="preserve"> </w:t>
      </w:r>
      <w:proofErr w:type="spellStart"/>
      <w:r w:rsidRPr="009D0D3D">
        <w:t>hoạt</w:t>
      </w:r>
      <w:proofErr w:type="spellEnd"/>
      <w:r w:rsidRPr="009D0D3D">
        <w:t xml:space="preserve"> </w:t>
      </w:r>
      <w:proofErr w:type="spellStart"/>
      <w:r w:rsidRPr="009D0D3D">
        <w:t>động</w:t>
      </w:r>
      <w:proofErr w:type="spellEnd"/>
      <w:r w:rsidRPr="009D0D3D">
        <w:t xml:space="preserve"> </w:t>
      </w:r>
      <w:proofErr w:type="spellStart"/>
      <w:r w:rsidRPr="009D0D3D">
        <w:t>học</w:t>
      </w:r>
      <w:proofErr w:type="spellEnd"/>
      <w:r w:rsidRPr="009D0D3D">
        <w:t xml:space="preserve"> </w:t>
      </w:r>
      <w:proofErr w:type="spellStart"/>
      <w:r w:rsidRPr="009D0D3D">
        <w:t>tập</w:t>
      </w:r>
      <w:proofErr w:type="spellEnd"/>
      <w:r w:rsidRPr="009D0D3D">
        <w:t xml:space="preserve"> </w:t>
      </w:r>
      <w:proofErr w:type="spellStart"/>
      <w:r w:rsidRPr="009D0D3D">
        <w:t>tại</w:t>
      </w:r>
      <w:proofErr w:type="spellEnd"/>
      <w:r w:rsidRPr="009D0D3D">
        <w:t xml:space="preserve"> </w:t>
      </w:r>
      <w:proofErr w:type="spellStart"/>
      <w:r w:rsidRPr="009D0D3D">
        <w:t>nhà</w:t>
      </w:r>
      <w:proofErr w:type="spellEnd"/>
      <w:r w:rsidRPr="009D0D3D">
        <w:t xml:space="preserve"> </w:t>
      </w:r>
      <w:proofErr w:type="spellStart"/>
      <w:r w:rsidRPr="009D0D3D">
        <w:t>trường</w:t>
      </w:r>
      <w:proofErr w:type="spellEnd"/>
      <w:r w:rsidRPr="009D0D3D">
        <w:t xml:space="preserve">, </w:t>
      </w:r>
      <w:proofErr w:type="spellStart"/>
      <w:r w:rsidRPr="009D0D3D">
        <w:t>sinh</w:t>
      </w:r>
      <w:proofErr w:type="spellEnd"/>
      <w:r w:rsidRPr="009D0D3D">
        <w:t xml:space="preserve"> </w:t>
      </w:r>
      <w:proofErr w:type="spellStart"/>
      <w:r w:rsidRPr="009D0D3D">
        <w:t>viên</w:t>
      </w:r>
      <w:proofErr w:type="spellEnd"/>
      <w:r w:rsidRPr="009D0D3D">
        <w:t xml:space="preserve"> </w:t>
      </w:r>
      <w:proofErr w:type="spellStart"/>
      <w:r w:rsidRPr="009D0D3D">
        <w:t>còn</w:t>
      </w:r>
      <w:proofErr w:type="spellEnd"/>
      <w:r w:rsidRPr="009D0D3D">
        <w:t xml:space="preserve"> </w:t>
      </w:r>
      <w:proofErr w:type="spellStart"/>
      <w:r w:rsidRPr="009D0D3D">
        <w:t>được</w:t>
      </w:r>
      <w:proofErr w:type="spellEnd"/>
      <w:r w:rsidRPr="009D0D3D">
        <w:t xml:space="preserve"> </w:t>
      </w:r>
      <w:proofErr w:type="spellStart"/>
      <w:r w:rsidRPr="009D0D3D">
        <w:t>tham</w:t>
      </w:r>
      <w:proofErr w:type="spellEnd"/>
      <w:r w:rsidRPr="009D0D3D">
        <w:t xml:space="preserve"> </w:t>
      </w:r>
      <w:proofErr w:type="spellStart"/>
      <w:r w:rsidRPr="009D0D3D">
        <w:t>gia</w:t>
      </w:r>
      <w:proofErr w:type="spellEnd"/>
      <w:r w:rsidRPr="009D0D3D">
        <w:t xml:space="preserve"> </w:t>
      </w:r>
      <w:proofErr w:type="spellStart"/>
      <w:r w:rsidRPr="009D0D3D">
        <w:t>vào</w:t>
      </w:r>
      <w:proofErr w:type="spellEnd"/>
      <w:r w:rsidRPr="009D0D3D">
        <w:t xml:space="preserve"> </w:t>
      </w:r>
      <w:proofErr w:type="spellStart"/>
      <w:r w:rsidRPr="009D0D3D">
        <w:t>hoạt</w:t>
      </w:r>
      <w:proofErr w:type="spellEnd"/>
      <w:r w:rsidRPr="009D0D3D">
        <w:t xml:space="preserve"> </w:t>
      </w:r>
      <w:proofErr w:type="spellStart"/>
      <w:r w:rsidRPr="009D0D3D">
        <w:t>động</w:t>
      </w:r>
      <w:proofErr w:type="spellEnd"/>
      <w:r w:rsidRPr="009D0D3D">
        <w:t xml:space="preserve">, </w:t>
      </w:r>
      <w:proofErr w:type="spellStart"/>
      <w:r w:rsidRPr="009D0D3D">
        <w:t>các</w:t>
      </w:r>
      <w:proofErr w:type="spellEnd"/>
      <w:r w:rsidRPr="009D0D3D">
        <w:t xml:space="preserve"> </w:t>
      </w:r>
      <w:proofErr w:type="spellStart"/>
      <w:r w:rsidRPr="009D0D3D">
        <w:t>câu</w:t>
      </w:r>
      <w:proofErr w:type="spellEnd"/>
      <w:r w:rsidRPr="009D0D3D">
        <w:t xml:space="preserve"> </w:t>
      </w:r>
      <w:proofErr w:type="spellStart"/>
      <w:r w:rsidRPr="009D0D3D">
        <w:t>lạc</w:t>
      </w:r>
      <w:proofErr w:type="spellEnd"/>
      <w:r w:rsidRPr="009D0D3D">
        <w:t xml:space="preserve"> </w:t>
      </w:r>
      <w:proofErr w:type="spellStart"/>
      <w:r w:rsidRPr="009D0D3D">
        <w:t>bộ</w:t>
      </w:r>
      <w:proofErr w:type="spellEnd"/>
      <w:r w:rsidRPr="009D0D3D">
        <w:t xml:space="preserve"> </w:t>
      </w:r>
      <w:proofErr w:type="spellStart"/>
      <w:r w:rsidRPr="009D0D3D">
        <w:t>có</w:t>
      </w:r>
      <w:proofErr w:type="spellEnd"/>
      <w:r w:rsidRPr="009D0D3D">
        <w:t xml:space="preserve"> </w:t>
      </w:r>
      <w:proofErr w:type="spellStart"/>
      <w:r w:rsidRPr="009D0D3D">
        <w:t>liên</w:t>
      </w:r>
      <w:proofErr w:type="spellEnd"/>
      <w:r w:rsidRPr="009D0D3D">
        <w:t xml:space="preserve"> </w:t>
      </w:r>
      <w:proofErr w:type="spellStart"/>
      <w:r w:rsidRPr="009D0D3D">
        <w:t>quan</w:t>
      </w:r>
      <w:proofErr w:type="spellEnd"/>
      <w:r w:rsidRPr="009D0D3D">
        <w:t xml:space="preserve"> </w:t>
      </w:r>
      <w:proofErr w:type="spellStart"/>
      <w:r w:rsidRPr="009D0D3D">
        <w:t>đến</w:t>
      </w:r>
      <w:proofErr w:type="spellEnd"/>
      <w:r w:rsidRPr="009D0D3D">
        <w:t xml:space="preserve"> </w:t>
      </w:r>
      <w:proofErr w:type="spellStart"/>
      <w:r w:rsidRPr="009D0D3D">
        <w:t>lĩnh</w:t>
      </w:r>
      <w:proofErr w:type="spellEnd"/>
      <w:r w:rsidRPr="009D0D3D">
        <w:t xml:space="preserve"> </w:t>
      </w:r>
      <w:proofErr w:type="spellStart"/>
      <w:r w:rsidRPr="009D0D3D">
        <w:t>vực</w:t>
      </w:r>
      <w:proofErr w:type="spellEnd"/>
      <w:r w:rsidRPr="009D0D3D">
        <w:t xml:space="preserve"> </w:t>
      </w:r>
      <w:proofErr w:type="spellStart"/>
      <w:r w:rsidRPr="009D0D3D">
        <w:t>theo</w:t>
      </w:r>
      <w:proofErr w:type="spellEnd"/>
      <w:r w:rsidRPr="009D0D3D">
        <w:t xml:space="preserve"> </w:t>
      </w:r>
      <w:proofErr w:type="spellStart"/>
      <w:r w:rsidRPr="009D0D3D">
        <w:t>học</w:t>
      </w:r>
      <w:proofErr w:type="spellEnd"/>
      <w:r w:rsidRPr="009D0D3D">
        <w:t xml:space="preserve"> </w:t>
      </w:r>
      <w:proofErr w:type="spellStart"/>
      <w:r w:rsidRPr="009D0D3D">
        <w:t>và</w:t>
      </w:r>
      <w:proofErr w:type="spellEnd"/>
      <w:r w:rsidRPr="009D0D3D">
        <w:t xml:space="preserve"> </w:t>
      </w:r>
      <w:proofErr w:type="spellStart"/>
      <w:r w:rsidRPr="009D0D3D">
        <w:t>được</w:t>
      </w:r>
      <w:proofErr w:type="spellEnd"/>
      <w:r w:rsidRPr="009D0D3D">
        <w:t xml:space="preserve"> </w:t>
      </w:r>
      <w:proofErr w:type="spellStart"/>
      <w:r w:rsidRPr="009D0D3D">
        <w:t>thực</w:t>
      </w:r>
      <w:proofErr w:type="spellEnd"/>
      <w:r w:rsidRPr="009D0D3D">
        <w:t xml:space="preserve"> </w:t>
      </w:r>
      <w:proofErr w:type="spellStart"/>
      <w:r w:rsidRPr="009D0D3D">
        <w:t>tập</w:t>
      </w:r>
      <w:proofErr w:type="spellEnd"/>
      <w:r w:rsidRPr="009D0D3D">
        <w:t xml:space="preserve"> </w:t>
      </w:r>
      <w:proofErr w:type="spellStart"/>
      <w:r w:rsidRPr="009D0D3D">
        <w:t>tại</w:t>
      </w:r>
      <w:proofErr w:type="spellEnd"/>
      <w:r w:rsidRPr="009D0D3D">
        <w:t xml:space="preserve"> </w:t>
      </w:r>
      <w:proofErr w:type="spellStart"/>
      <w:r w:rsidRPr="009D0D3D">
        <w:t>các</w:t>
      </w:r>
      <w:proofErr w:type="spellEnd"/>
      <w:r w:rsidRPr="009D0D3D">
        <w:t xml:space="preserve"> </w:t>
      </w:r>
      <w:proofErr w:type="spellStart"/>
      <w:r w:rsidRPr="009D0D3D">
        <w:t>doanh</w:t>
      </w:r>
      <w:proofErr w:type="spellEnd"/>
      <w:r w:rsidRPr="009D0D3D">
        <w:t xml:space="preserve"> </w:t>
      </w:r>
      <w:proofErr w:type="spellStart"/>
      <w:r w:rsidRPr="009D0D3D">
        <w:t>nghiệp</w:t>
      </w:r>
      <w:proofErr w:type="spellEnd"/>
      <w:r w:rsidRPr="009D0D3D">
        <w:t xml:space="preserve"> </w:t>
      </w:r>
      <w:proofErr w:type="spellStart"/>
      <w:r w:rsidRPr="009D0D3D">
        <w:t>kinh</w:t>
      </w:r>
      <w:proofErr w:type="spellEnd"/>
      <w:r w:rsidRPr="009D0D3D">
        <w:t xml:space="preserve"> </w:t>
      </w:r>
      <w:proofErr w:type="spellStart"/>
      <w:r w:rsidRPr="009D0D3D">
        <w:t>doanh</w:t>
      </w:r>
      <w:proofErr w:type="spellEnd"/>
      <w:r w:rsidRPr="009D0D3D">
        <w:t xml:space="preserve"> </w:t>
      </w:r>
      <w:proofErr w:type="spellStart"/>
      <w:r w:rsidRPr="009D0D3D">
        <w:t>giải</w:t>
      </w:r>
      <w:proofErr w:type="spellEnd"/>
      <w:r w:rsidRPr="009D0D3D">
        <w:t xml:space="preserve"> </w:t>
      </w:r>
      <w:proofErr w:type="spellStart"/>
      <w:r w:rsidRPr="009D0D3D">
        <w:t>trí</w:t>
      </w:r>
      <w:proofErr w:type="spellEnd"/>
      <w:r w:rsidRPr="009D0D3D">
        <w:t xml:space="preserve"> </w:t>
      </w:r>
      <w:proofErr w:type="spellStart"/>
      <w:r w:rsidRPr="009D0D3D">
        <w:t>và</w:t>
      </w:r>
      <w:proofErr w:type="spellEnd"/>
      <w:r w:rsidRPr="009D0D3D">
        <w:t xml:space="preserve"> </w:t>
      </w:r>
      <w:proofErr w:type="spellStart"/>
      <w:r w:rsidRPr="009D0D3D">
        <w:t>tổ</w:t>
      </w:r>
      <w:proofErr w:type="spellEnd"/>
      <w:r w:rsidRPr="009D0D3D">
        <w:t xml:space="preserve"> </w:t>
      </w:r>
      <w:proofErr w:type="spellStart"/>
      <w:r w:rsidRPr="009D0D3D">
        <w:t>chức</w:t>
      </w:r>
      <w:proofErr w:type="spellEnd"/>
      <w:r w:rsidRPr="009D0D3D">
        <w:t xml:space="preserve"> </w:t>
      </w:r>
      <w:proofErr w:type="spellStart"/>
      <w:r w:rsidRPr="009D0D3D">
        <w:t>sự</w:t>
      </w:r>
      <w:proofErr w:type="spellEnd"/>
      <w:r w:rsidRPr="009D0D3D">
        <w:t xml:space="preserve"> </w:t>
      </w:r>
      <w:proofErr w:type="spellStart"/>
      <w:r w:rsidRPr="009D0D3D">
        <w:t>kiện</w:t>
      </w:r>
      <w:proofErr w:type="spellEnd"/>
      <w:r w:rsidRPr="009D0D3D">
        <w:t xml:space="preserve"> </w:t>
      </w:r>
      <w:proofErr w:type="spellStart"/>
      <w:r w:rsidRPr="009D0D3D">
        <w:t>có</w:t>
      </w:r>
      <w:proofErr w:type="spellEnd"/>
      <w:r w:rsidRPr="009D0D3D">
        <w:t xml:space="preserve"> </w:t>
      </w:r>
      <w:proofErr w:type="spellStart"/>
      <w:r w:rsidRPr="009D0D3D">
        <w:t>uy</w:t>
      </w:r>
      <w:proofErr w:type="spellEnd"/>
      <w:r w:rsidRPr="009D0D3D">
        <w:t xml:space="preserve"> </w:t>
      </w:r>
      <w:proofErr w:type="spellStart"/>
      <w:r w:rsidRPr="009D0D3D">
        <w:t>tín</w:t>
      </w:r>
      <w:proofErr w:type="spellEnd"/>
      <w:r w:rsidRPr="009D0D3D">
        <w:t xml:space="preserve"> </w:t>
      </w:r>
      <w:proofErr w:type="spellStart"/>
      <w:r w:rsidRPr="009D0D3D">
        <w:t>trong</w:t>
      </w:r>
      <w:proofErr w:type="spellEnd"/>
      <w:r w:rsidRPr="009D0D3D">
        <w:t xml:space="preserve"> </w:t>
      </w:r>
      <w:proofErr w:type="spellStart"/>
      <w:r w:rsidRPr="009D0D3D">
        <w:t>môi</w:t>
      </w:r>
      <w:proofErr w:type="spellEnd"/>
      <w:r w:rsidRPr="009D0D3D">
        <w:t xml:space="preserve"> </w:t>
      </w:r>
      <w:proofErr w:type="spellStart"/>
      <w:r w:rsidRPr="009D0D3D">
        <w:t>trường</w:t>
      </w:r>
      <w:proofErr w:type="spellEnd"/>
      <w:r w:rsidRPr="009D0D3D">
        <w:t xml:space="preserve"> </w:t>
      </w:r>
      <w:proofErr w:type="spellStart"/>
      <w:r w:rsidRPr="009D0D3D">
        <w:t>quốc</w:t>
      </w:r>
      <w:proofErr w:type="spellEnd"/>
      <w:r w:rsidRPr="009D0D3D">
        <w:t xml:space="preserve"> </w:t>
      </w:r>
      <w:proofErr w:type="spellStart"/>
      <w:r w:rsidRPr="009D0D3D">
        <w:t>tế</w:t>
      </w:r>
      <w:proofErr w:type="spellEnd"/>
      <w:r w:rsidRPr="009D0D3D">
        <w:t xml:space="preserve"> </w:t>
      </w:r>
      <w:proofErr w:type="spellStart"/>
      <w:r w:rsidRPr="009D0D3D">
        <w:t>năng</w:t>
      </w:r>
      <w:proofErr w:type="spellEnd"/>
      <w:r w:rsidRPr="009D0D3D">
        <w:t xml:space="preserve"> </w:t>
      </w:r>
      <w:proofErr w:type="spellStart"/>
      <w:r w:rsidRPr="009D0D3D">
        <w:t>động</w:t>
      </w:r>
      <w:proofErr w:type="spellEnd"/>
      <w:r w:rsidRPr="009D0D3D">
        <w:t>.</w:t>
      </w:r>
    </w:p>
    <w:p w14:paraId="772E5EC4" w14:textId="77777777" w:rsidR="007E519F" w:rsidRPr="009D0D3D" w:rsidRDefault="007E519F" w:rsidP="00E92855">
      <w:pPr>
        <w:spacing w:before="0" w:after="0"/>
      </w:pPr>
      <w:r w:rsidRPr="009D0D3D">
        <w:tab/>
      </w:r>
      <w:proofErr w:type="spellStart"/>
      <w:r w:rsidRPr="009D0D3D">
        <w:t>Chương</w:t>
      </w:r>
      <w:proofErr w:type="spellEnd"/>
      <w:r w:rsidRPr="009D0D3D">
        <w:t xml:space="preserve"> </w:t>
      </w:r>
      <w:proofErr w:type="spellStart"/>
      <w:r w:rsidRPr="009D0D3D">
        <w:t>trình</w:t>
      </w:r>
      <w:proofErr w:type="spellEnd"/>
      <w:r w:rsidRPr="009D0D3D">
        <w:t xml:space="preserve"> </w:t>
      </w:r>
      <w:proofErr w:type="spellStart"/>
      <w:r w:rsidRPr="009D0D3D">
        <w:t>đòi</w:t>
      </w:r>
      <w:proofErr w:type="spellEnd"/>
      <w:r w:rsidRPr="009D0D3D">
        <w:t xml:space="preserve"> </w:t>
      </w:r>
      <w:proofErr w:type="spellStart"/>
      <w:r w:rsidRPr="009D0D3D">
        <w:t>hỏi</w:t>
      </w:r>
      <w:proofErr w:type="spellEnd"/>
      <w:r w:rsidRPr="009D0D3D">
        <w:t xml:space="preserve"> </w:t>
      </w:r>
      <w:proofErr w:type="spellStart"/>
      <w:r w:rsidRPr="009D0D3D">
        <w:t>sinh</w:t>
      </w:r>
      <w:proofErr w:type="spellEnd"/>
      <w:r w:rsidRPr="009D0D3D">
        <w:t xml:space="preserve"> </w:t>
      </w:r>
      <w:proofErr w:type="spellStart"/>
      <w:r w:rsidRPr="009D0D3D">
        <w:t>viên</w:t>
      </w:r>
      <w:proofErr w:type="spellEnd"/>
      <w:r w:rsidRPr="009D0D3D">
        <w:t xml:space="preserve"> </w:t>
      </w:r>
      <w:proofErr w:type="spellStart"/>
      <w:r w:rsidRPr="009D0D3D">
        <w:t>phải</w:t>
      </w:r>
      <w:proofErr w:type="spellEnd"/>
      <w:r w:rsidRPr="009D0D3D">
        <w:t xml:space="preserve"> </w:t>
      </w:r>
      <w:proofErr w:type="spellStart"/>
      <w:r w:rsidRPr="009D0D3D">
        <w:t>hoàn</w:t>
      </w:r>
      <w:proofErr w:type="spellEnd"/>
      <w:r w:rsidRPr="009D0D3D">
        <w:t xml:space="preserve"> </w:t>
      </w:r>
      <w:proofErr w:type="spellStart"/>
      <w:r w:rsidRPr="009D0D3D">
        <w:t>thành</w:t>
      </w:r>
      <w:proofErr w:type="spellEnd"/>
      <w:r w:rsidRPr="009D0D3D">
        <w:t xml:space="preserve"> 08 </w:t>
      </w:r>
      <w:proofErr w:type="spellStart"/>
      <w:r w:rsidRPr="009D0D3D">
        <w:t>môn</w:t>
      </w:r>
      <w:proofErr w:type="spellEnd"/>
      <w:r w:rsidRPr="009D0D3D">
        <w:t xml:space="preserve"> </w:t>
      </w:r>
      <w:proofErr w:type="spellStart"/>
      <w:r w:rsidRPr="009D0D3D">
        <w:t>chính</w:t>
      </w:r>
      <w:proofErr w:type="spellEnd"/>
      <w:r w:rsidRPr="009D0D3D">
        <w:t xml:space="preserve"> </w:t>
      </w:r>
      <w:proofErr w:type="spellStart"/>
      <w:r w:rsidRPr="009D0D3D">
        <w:t>với</w:t>
      </w:r>
      <w:proofErr w:type="spellEnd"/>
      <w:r w:rsidRPr="009D0D3D">
        <w:t xml:space="preserve"> </w:t>
      </w:r>
      <w:proofErr w:type="spellStart"/>
      <w:r w:rsidRPr="009D0D3D">
        <w:t>tổng</w:t>
      </w:r>
      <w:proofErr w:type="spellEnd"/>
      <w:r w:rsidRPr="009D0D3D">
        <w:t xml:space="preserve"> </w:t>
      </w:r>
      <w:proofErr w:type="spellStart"/>
      <w:r w:rsidRPr="009D0D3D">
        <w:t>số</w:t>
      </w:r>
      <w:proofErr w:type="spellEnd"/>
      <w:r w:rsidRPr="009D0D3D">
        <w:t xml:space="preserve"> 96 </w:t>
      </w:r>
      <w:proofErr w:type="spellStart"/>
      <w:r w:rsidRPr="009D0D3D">
        <w:t>tín</w:t>
      </w:r>
      <w:proofErr w:type="spellEnd"/>
      <w:r w:rsidRPr="009D0D3D">
        <w:t xml:space="preserve"> </w:t>
      </w:r>
      <w:proofErr w:type="spellStart"/>
      <w:r w:rsidRPr="009D0D3D">
        <w:t>chỉ</w:t>
      </w:r>
      <w:proofErr w:type="spellEnd"/>
      <w:r w:rsidRPr="009D0D3D">
        <w:t xml:space="preserve">, </w:t>
      </w:r>
      <w:proofErr w:type="spellStart"/>
      <w:r w:rsidRPr="009D0D3D">
        <w:t>cụ</w:t>
      </w:r>
      <w:proofErr w:type="spellEnd"/>
      <w:r w:rsidRPr="009D0D3D">
        <w:t xml:space="preserve"> </w:t>
      </w:r>
      <w:proofErr w:type="spellStart"/>
      <w:r w:rsidRPr="009D0D3D">
        <w:t>thể</w:t>
      </w:r>
      <w:proofErr w:type="spellEnd"/>
      <w:r w:rsidRPr="009D0D3D">
        <w:t>:</w:t>
      </w:r>
    </w:p>
    <w:tbl>
      <w:tblPr>
        <w:tblStyle w:val="TableGrid"/>
        <w:tblW w:w="0" w:type="auto"/>
        <w:tblLook w:val="04A0" w:firstRow="1" w:lastRow="0" w:firstColumn="1" w:lastColumn="0" w:noHBand="0" w:noVBand="1"/>
      </w:tblPr>
      <w:tblGrid>
        <w:gridCol w:w="708"/>
        <w:gridCol w:w="7007"/>
        <w:gridCol w:w="1367"/>
      </w:tblGrid>
      <w:tr w:rsidR="009D0D3D" w:rsidRPr="009D0D3D" w14:paraId="6D83D354" w14:textId="77777777" w:rsidTr="00FA5CD2">
        <w:tc>
          <w:tcPr>
            <w:tcW w:w="708" w:type="dxa"/>
          </w:tcPr>
          <w:p w14:paraId="48F67273" w14:textId="77777777" w:rsidR="007E519F" w:rsidRPr="009D0D3D" w:rsidRDefault="007E519F" w:rsidP="00E92855">
            <w:pPr>
              <w:spacing w:before="0" w:after="0"/>
              <w:jc w:val="center"/>
              <w:rPr>
                <w:rStyle w:val="y2iqfc"/>
                <w:b/>
                <w:bCs/>
              </w:rPr>
            </w:pPr>
            <w:r w:rsidRPr="009D0D3D">
              <w:rPr>
                <w:rStyle w:val="y2iqfc"/>
                <w:b/>
                <w:bCs/>
              </w:rPr>
              <w:t>STT</w:t>
            </w:r>
          </w:p>
        </w:tc>
        <w:tc>
          <w:tcPr>
            <w:tcW w:w="7007" w:type="dxa"/>
          </w:tcPr>
          <w:p w14:paraId="3191792C" w14:textId="77777777" w:rsidR="007E519F" w:rsidRPr="009D0D3D" w:rsidRDefault="007E519F" w:rsidP="00E92855">
            <w:pPr>
              <w:spacing w:before="0" w:after="0"/>
              <w:jc w:val="center"/>
              <w:rPr>
                <w:rStyle w:val="y2iqfc"/>
                <w:b/>
                <w:bCs/>
              </w:rPr>
            </w:pPr>
            <w:proofErr w:type="spellStart"/>
            <w:r w:rsidRPr="009D0D3D">
              <w:rPr>
                <w:rStyle w:val="y2iqfc"/>
                <w:b/>
                <w:bCs/>
              </w:rPr>
              <w:t>Tên</w:t>
            </w:r>
            <w:proofErr w:type="spellEnd"/>
            <w:r w:rsidRPr="009D0D3D">
              <w:rPr>
                <w:rStyle w:val="y2iqfc"/>
                <w:b/>
                <w:bCs/>
              </w:rPr>
              <w:t xml:space="preserve"> </w:t>
            </w:r>
            <w:proofErr w:type="spellStart"/>
            <w:r w:rsidRPr="009D0D3D">
              <w:rPr>
                <w:rStyle w:val="y2iqfc"/>
                <w:b/>
                <w:bCs/>
              </w:rPr>
              <w:t>môn</w:t>
            </w:r>
            <w:proofErr w:type="spellEnd"/>
            <w:r w:rsidRPr="009D0D3D">
              <w:rPr>
                <w:rStyle w:val="y2iqfc"/>
                <w:b/>
                <w:bCs/>
              </w:rPr>
              <w:t xml:space="preserve"> </w:t>
            </w:r>
            <w:proofErr w:type="spellStart"/>
            <w:r w:rsidRPr="009D0D3D">
              <w:rPr>
                <w:rStyle w:val="y2iqfc"/>
                <w:b/>
                <w:bCs/>
              </w:rPr>
              <w:t>học</w:t>
            </w:r>
            <w:proofErr w:type="spellEnd"/>
          </w:p>
        </w:tc>
        <w:tc>
          <w:tcPr>
            <w:tcW w:w="1367" w:type="dxa"/>
          </w:tcPr>
          <w:p w14:paraId="34E26D31" w14:textId="77777777" w:rsidR="007E519F" w:rsidRPr="009D0D3D" w:rsidRDefault="007E519F" w:rsidP="00E92855">
            <w:pPr>
              <w:spacing w:before="0" w:after="0"/>
              <w:jc w:val="center"/>
              <w:rPr>
                <w:rStyle w:val="y2iqfc"/>
                <w:b/>
                <w:bCs/>
              </w:rPr>
            </w:pPr>
            <w:proofErr w:type="spellStart"/>
            <w:r w:rsidRPr="009D0D3D">
              <w:rPr>
                <w:rStyle w:val="y2iqfc"/>
                <w:b/>
                <w:bCs/>
              </w:rPr>
              <w:t>Số</w:t>
            </w:r>
            <w:proofErr w:type="spellEnd"/>
            <w:r w:rsidRPr="009D0D3D">
              <w:rPr>
                <w:rStyle w:val="y2iqfc"/>
                <w:b/>
                <w:bCs/>
              </w:rPr>
              <w:t xml:space="preserve"> </w:t>
            </w:r>
            <w:proofErr w:type="spellStart"/>
            <w:r w:rsidRPr="009D0D3D">
              <w:rPr>
                <w:rStyle w:val="y2iqfc"/>
                <w:b/>
                <w:bCs/>
              </w:rPr>
              <w:t>tín</w:t>
            </w:r>
            <w:proofErr w:type="spellEnd"/>
            <w:r w:rsidRPr="009D0D3D">
              <w:rPr>
                <w:rStyle w:val="y2iqfc"/>
                <w:b/>
                <w:bCs/>
              </w:rPr>
              <w:t xml:space="preserve"> </w:t>
            </w:r>
            <w:proofErr w:type="spellStart"/>
            <w:r w:rsidRPr="009D0D3D">
              <w:rPr>
                <w:rStyle w:val="y2iqfc"/>
                <w:b/>
                <w:bCs/>
              </w:rPr>
              <w:t>chỉ</w:t>
            </w:r>
            <w:proofErr w:type="spellEnd"/>
          </w:p>
        </w:tc>
      </w:tr>
      <w:tr w:rsidR="009D0D3D" w:rsidRPr="009D0D3D" w14:paraId="16D93157" w14:textId="77777777" w:rsidTr="00FA5CD2">
        <w:tc>
          <w:tcPr>
            <w:tcW w:w="708" w:type="dxa"/>
          </w:tcPr>
          <w:p w14:paraId="754F383F" w14:textId="77777777" w:rsidR="007E519F" w:rsidRPr="009D0D3D" w:rsidRDefault="007E519F" w:rsidP="00E92855">
            <w:pPr>
              <w:spacing w:before="0" w:after="0"/>
              <w:rPr>
                <w:rStyle w:val="y2iqfc"/>
              </w:rPr>
            </w:pPr>
            <w:r w:rsidRPr="009D0D3D">
              <w:rPr>
                <w:rStyle w:val="y2iqfc"/>
              </w:rPr>
              <w:t>1</w:t>
            </w:r>
          </w:p>
        </w:tc>
        <w:tc>
          <w:tcPr>
            <w:tcW w:w="7007" w:type="dxa"/>
          </w:tcPr>
          <w:p w14:paraId="7B2DB6F4" w14:textId="77777777" w:rsidR="007E519F" w:rsidRPr="009D0D3D" w:rsidRDefault="007E519F" w:rsidP="00E92855">
            <w:pPr>
              <w:spacing w:before="0" w:after="0"/>
              <w:rPr>
                <w:rStyle w:val="y2iqfc"/>
              </w:rPr>
            </w:pPr>
            <w:r w:rsidRPr="009D0D3D">
              <w:rPr>
                <w:shd w:val="clear" w:color="auto" w:fill="FFFFFF"/>
              </w:rPr>
              <w:t>Marketing Essentials</w:t>
            </w:r>
          </w:p>
        </w:tc>
        <w:tc>
          <w:tcPr>
            <w:tcW w:w="1367" w:type="dxa"/>
          </w:tcPr>
          <w:p w14:paraId="23D0A867" w14:textId="77777777" w:rsidR="007E519F" w:rsidRPr="009D0D3D" w:rsidRDefault="007E519F" w:rsidP="00E92855">
            <w:pPr>
              <w:spacing w:before="0" w:after="0"/>
              <w:jc w:val="center"/>
              <w:rPr>
                <w:rStyle w:val="y2iqfc"/>
              </w:rPr>
            </w:pPr>
            <w:r w:rsidRPr="009D0D3D">
              <w:rPr>
                <w:rStyle w:val="y2iqfc"/>
              </w:rPr>
              <w:t>12</w:t>
            </w:r>
          </w:p>
        </w:tc>
      </w:tr>
      <w:tr w:rsidR="009D0D3D" w:rsidRPr="009D0D3D" w14:paraId="290AD064" w14:textId="77777777" w:rsidTr="00FA5CD2">
        <w:tc>
          <w:tcPr>
            <w:tcW w:w="708" w:type="dxa"/>
          </w:tcPr>
          <w:p w14:paraId="254699BE" w14:textId="77777777" w:rsidR="007E519F" w:rsidRPr="009D0D3D" w:rsidRDefault="007E519F" w:rsidP="00E92855">
            <w:pPr>
              <w:spacing w:before="0" w:after="0"/>
              <w:rPr>
                <w:rStyle w:val="y2iqfc"/>
              </w:rPr>
            </w:pPr>
            <w:r w:rsidRPr="009D0D3D">
              <w:rPr>
                <w:rStyle w:val="y2iqfc"/>
              </w:rPr>
              <w:t>2</w:t>
            </w:r>
          </w:p>
        </w:tc>
        <w:tc>
          <w:tcPr>
            <w:tcW w:w="7007" w:type="dxa"/>
          </w:tcPr>
          <w:p w14:paraId="2084DE46" w14:textId="77777777" w:rsidR="007E519F" w:rsidRPr="009D0D3D" w:rsidRDefault="007E519F" w:rsidP="00E92855">
            <w:pPr>
              <w:spacing w:before="0" w:after="0"/>
              <w:rPr>
                <w:rStyle w:val="y2iqfc"/>
              </w:rPr>
            </w:pPr>
            <w:r w:rsidRPr="009D0D3D">
              <w:rPr>
                <w:shd w:val="clear" w:color="auto" w:fill="FFFFFF"/>
              </w:rPr>
              <w:t>Services Marketing</w:t>
            </w:r>
          </w:p>
        </w:tc>
        <w:tc>
          <w:tcPr>
            <w:tcW w:w="1367" w:type="dxa"/>
          </w:tcPr>
          <w:p w14:paraId="244FEB83" w14:textId="77777777" w:rsidR="007E519F" w:rsidRPr="009D0D3D" w:rsidRDefault="007E519F" w:rsidP="00E92855">
            <w:pPr>
              <w:spacing w:before="0" w:after="0"/>
              <w:jc w:val="center"/>
              <w:rPr>
                <w:rStyle w:val="y2iqfc"/>
              </w:rPr>
            </w:pPr>
            <w:r w:rsidRPr="009D0D3D">
              <w:rPr>
                <w:rStyle w:val="y2iqfc"/>
              </w:rPr>
              <w:t>12</w:t>
            </w:r>
          </w:p>
        </w:tc>
      </w:tr>
      <w:tr w:rsidR="009D0D3D" w:rsidRPr="009D0D3D" w14:paraId="5CA2290E" w14:textId="77777777" w:rsidTr="00FA5CD2">
        <w:tc>
          <w:tcPr>
            <w:tcW w:w="708" w:type="dxa"/>
          </w:tcPr>
          <w:p w14:paraId="1EE950F7" w14:textId="77777777" w:rsidR="007E519F" w:rsidRPr="009D0D3D" w:rsidRDefault="007E519F" w:rsidP="00E92855">
            <w:pPr>
              <w:spacing w:before="0" w:after="0"/>
              <w:rPr>
                <w:rStyle w:val="y2iqfc"/>
              </w:rPr>
            </w:pPr>
            <w:r w:rsidRPr="009D0D3D">
              <w:rPr>
                <w:rStyle w:val="y2iqfc"/>
              </w:rPr>
              <w:lastRenderedPageBreak/>
              <w:t>3</w:t>
            </w:r>
          </w:p>
        </w:tc>
        <w:tc>
          <w:tcPr>
            <w:tcW w:w="7007" w:type="dxa"/>
          </w:tcPr>
          <w:p w14:paraId="77D3D5E4" w14:textId="77777777" w:rsidR="007E519F" w:rsidRPr="009D0D3D" w:rsidRDefault="007E519F" w:rsidP="00E92855">
            <w:pPr>
              <w:spacing w:before="0" w:after="0"/>
              <w:rPr>
                <w:caps/>
                <w:spacing w:val="22"/>
                <w:shd w:val="clear" w:color="auto" w:fill="F1F1F1"/>
              </w:rPr>
            </w:pPr>
            <w:r w:rsidRPr="009D0D3D">
              <w:rPr>
                <w:shd w:val="clear" w:color="auto" w:fill="FFFFFF"/>
              </w:rPr>
              <w:t>The World of Tourism, Leisure and Events</w:t>
            </w:r>
          </w:p>
        </w:tc>
        <w:tc>
          <w:tcPr>
            <w:tcW w:w="1367" w:type="dxa"/>
          </w:tcPr>
          <w:p w14:paraId="14C17495" w14:textId="77777777" w:rsidR="007E519F" w:rsidRPr="009D0D3D" w:rsidRDefault="007E519F" w:rsidP="00E92855">
            <w:pPr>
              <w:spacing w:before="0" w:after="0"/>
              <w:jc w:val="center"/>
              <w:rPr>
                <w:rStyle w:val="y2iqfc"/>
              </w:rPr>
            </w:pPr>
            <w:r w:rsidRPr="009D0D3D">
              <w:rPr>
                <w:rStyle w:val="y2iqfc"/>
              </w:rPr>
              <w:t>12</w:t>
            </w:r>
          </w:p>
        </w:tc>
      </w:tr>
      <w:tr w:rsidR="009D0D3D" w:rsidRPr="009D0D3D" w14:paraId="67C8AAB1" w14:textId="77777777" w:rsidTr="00FA5CD2">
        <w:tc>
          <w:tcPr>
            <w:tcW w:w="708" w:type="dxa"/>
          </w:tcPr>
          <w:p w14:paraId="540DEF60" w14:textId="77777777" w:rsidR="007E519F" w:rsidRPr="009D0D3D" w:rsidRDefault="007E519F" w:rsidP="00E92855">
            <w:pPr>
              <w:spacing w:before="0" w:after="0"/>
              <w:rPr>
                <w:rStyle w:val="y2iqfc"/>
              </w:rPr>
            </w:pPr>
            <w:r w:rsidRPr="009D0D3D">
              <w:rPr>
                <w:rStyle w:val="y2iqfc"/>
              </w:rPr>
              <w:t>4</w:t>
            </w:r>
          </w:p>
        </w:tc>
        <w:tc>
          <w:tcPr>
            <w:tcW w:w="7007" w:type="dxa"/>
          </w:tcPr>
          <w:p w14:paraId="35A5284B" w14:textId="77777777" w:rsidR="007E519F" w:rsidRPr="009D0D3D" w:rsidRDefault="007E519F" w:rsidP="00E92855">
            <w:pPr>
              <w:spacing w:before="0" w:after="0"/>
            </w:pPr>
            <w:r w:rsidRPr="009D0D3D">
              <w:rPr>
                <w:shd w:val="clear" w:color="auto" w:fill="FFFFFF"/>
              </w:rPr>
              <w:t>Creating and Managing Event Experiences</w:t>
            </w:r>
          </w:p>
        </w:tc>
        <w:tc>
          <w:tcPr>
            <w:tcW w:w="1367" w:type="dxa"/>
          </w:tcPr>
          <w:p w14:paraId="1C0786BC" w14:textId="77777777" w:rsidR="007E519F" w:rsidRPr="009D0D3D" w:rsidRDefault="007E519F" w:rsidP="00E92855">
            <w:pPr>
              <w:spacing w:before="0" w:after="0"/>
              <w:jc w:val="center"/>
              <w:rPr>
                <w:rStyle w:val="y2iqfc"/>
              </w:rPr>
            </w:pPr>
            <w:r w:rsidRPr="009D0D3D">
              <w:rPr>
                <w:rStyle w:val="y2iqfc"/>
              </w:rPr>
              <w:t>12</w:t>
            </w:r>
          </w:p>
        </w:tc>
      </w:tr>
      <w:tr w:rsidR="009D0D3D" w:rsidRPr="009D0D3D" w14:paraId="365F73C8" w14:textId="77777777" w:rsidTr="00FA5CD2">
        <w:tc>
          <w:tcPr>
            <w:tcW w:w="708" w:type="dxa"/>
          </w:tcPr>
          <w:p w14:paraId="184944AF" w14:textId="77777777" w:rsidR="007E519F" w:rsidRPr="009D0D3D" w:rsidRDefault="007E519F" w:rsidP="00E92855">
            <w:pPr>
              <w:spacing w:before="0" w:after="0"/>
              <w:rPr>
                <w:rStyle w:val="y2iqfc"/>
              </w:rPr>
            </w:pPr>
            <w:r w:rsidRPr="009D0D3D">
              <w:rPr>
                <w:rStyle w:val="y2iqfc"/>
              </w:rPr>
              <w:t>5</w:t>
            </w:r>
          </w:p>
        </w:tc>
        <w:tc>
          <w:tcPr>
            <w:tcW w:w="7007" w:type="dxa"/>
          </w:tcPr>
          <w:p w14:paraId="4DDCB521" w14:textId="77777777" w:rsidR="007E519F" w:rsidRPr="009D0D3D" w:rsidRDefault="007E519F" w:rsidP="00E92855">
            <w:pPr>
              <w:spacing w:before="0" w:after="0"/>
              <w:rPr>
                <w:shd w:val="clear" w:color="auto" w:fill="FAF8F1"/>
              </w:rPr>
            </w:pPr>
            <w:r w:rsidRPr="009D0D3D">
              <w:rPr>
                <w:shd w:val="clear" w:color="auto" w:fill="FFFFFF"/>
              </w:rPr>
              <w:t>Sustainable Tourism, Leisure and Event Management</w:t>
            </w:r>
          </w:p>
        </w:tc>
        <w:tc>
          <w:tcPr>
            <w:tcW w:w="1367" w:type="dxa"/>
          </w:tcPr>
          <w:p w14:paraId="271D9EBD" w14:textId="77777777" w:rsidR="007E519F" w:rsidRPr="009D0D3D" w:rsidRDefault="007E519F" w:rsidP="00E92855">
            <w:pPr>
              <w:spacing w:before="0" w:after="0"/>
              <w:jc w:val="center"/>
              <w:rPr>
                <w:rStyle w:val="y2iqfc"/>
              </w:rPr>
            </w:pPr>
            <w:r w:rsidRPr="009D0D3D">
              <w:rPr>
                <w:rStyle w:val="y2iqfc"/>
              </w:rPr>
              <w:t>12</w:t>
            </w:r>
          </w:p>
        </w:tc>
      </w:tr>
      <w:tr w:rsidR="009D0D3D" w:rsidRPr="009D0D3D" w14:paraId="6AB37BE8" w14:textId="77777777" w:rsidTr="00FA5CD2">
        <w:tc>
          <w:tcPr>
            <w:tcW w:w="708" w:type="dxa"/>
          </w:tcPr>
          <w:p w14:paraId="06E97F33" w14:textId="77777777" w:rsidR="007E519F" w:rsidRPr="009D0D3D" w:rsidRDefault="007E519F" w:rsidP="00E92855">
            <w:pPr>
              <w:spacing w:before="0" w:after="0"/>
              <w:rPr>
                <w:rStyle w:val="y2iqfc"/>
              </w:rPr>
            </w:pPr>
            <w:r w:rsidRPr="009D0D3D">
              <w:rPr>
                <w:rStyle w:val="y2iqfc"/>
              </w:rPr>
              <w:t>6</w:t>
            </w:r>
          </w:p>
        </w:tc>
        <w:tc>
          <w:tcPr>
            <w:tcW w:w="7007" w:type="dxa"/>
          </w:tcPr>
          <w:p w14:paraId="46C17C34" w14:textId="77777777" w:rsidR="007E519F" w:rsidRPr="009D0D3D" w:rsidRDefault="007E519F" w:rsidP="00E92855">
            <w:pPr>
              <w:spacing w:before="0" w:after="0"/>
              <w:rPr>
                <w:shd w:val="clear" w:color="auto" w:fill="FFFFFF"/>
              </w:rPr>
            </w:pPr>
            <w:r w:rsidRPr="009D0D3D">
              <w:rPr>
                <w:shd w:val="clear" w:color="auto" w:fill="FFFFFF"/>
              </w:rPr>
              <w:t>Tourism, Sport and Leisure Policy and Planning</w:t>
            </w:r>
          </w:p>
        </w:tc>
        <w:tc>
          <w:tcPr>
            <w:tcW w:w="1367" w:type="dxa"/>
          </w:tcPr>
          <w:p w14:paraId="07C6A4F8" w14:textId="77777777" w:rsidR="007E519F" w:rsidRPr="009D0D3D" w:rsidRDefault="007E519F" w:rsidP="00E92855">
            <w:pPr>
              <w:spacing w:before="0" w:after="0"/>
              <w:jc w:val="center"/>
              <w:rPr>
                <w:rStyle w:val="y2iqfc"/>
              </w:rPr>
            </w:pPr>
            <w:r w:rsidRPr="009D0D3D">
              <w:rPr>
                <w:rStyle w:val="y2iqfc"/>
              </w:rPr>
              <w:t>12</w:t>
            </w:r>
          </w:p>
        </w:tc>
      </w:tr>
      <w:tr w:rsidR="009D0D3D" w:rsidRPr="009D0D3D" w14:paraId="2D79F4D2" w14:textId="77777777" w:rsidTr="00FA5CD2">
        <w:tc>
          <w:tcPr>
            <w:tcW w:w="708" w:type="dxa"/>
          </w:tcPr>
          <w:p w14:paraId="02A56DDE" w14:textId="77777777" w:rsidR="007E519F" w:rsidRPr="009D0D3D" w:rsidRDefault="007E519F" w:rsidP="00E92855">
            <w:pPr>
              <w:spacing w:before="0" w:after="0"/>
              <w:rPr>
                <w:rStyle w:val="y2iqfc"/>
              </w:rPr>
            </w:pPr>
            <w:r w:rsidRPr="009D0D3D">
              <w:rPr>
                <w:rStyle w:val="y2iqfc"/>
              </w:rPr>
              <w:t>7</w:t>
            </w:r>
          </w:p>
        </w:tc>
        <w:tc>
          <w:tcPr>
            <w:tcW w:w="7007" w:type="dxa"/>
          </w:tcPr>
          <w:p w14:paraId="1F74976C" w14:textId="77777777" w:rsidR="007E519F" w:rsidRPr="009D0D3D" w:rsidRDefault="007E519F" w:rsidP="00E92855">
            <w:pPr>
              <w:spacing w:before="0" w:after="0"/>
              <w:rPr>
                <w:shd w:val="clear" w:color="auto" w:fill="FFFFFF"/>
              </w:rPr>
            </w:pPr>
            <w:r w:rsidRPr="009D0D3D">
              <w:rPr>
                <w:shd w:val="clear" w:color="auto" w:fill="FFFFFF"/>
              </w:rPr>
              <w:t>The Innovation and Technology Effect in Tourism, Leisure and Event Management</w:t>
            </w:r>
          </w:p>
        </w:tc>
        <w:tc>
          <w:tcPr>
            <w:tcW w:w="1367" w:type="dxa"/>
          </w:tcPr>
          <w:p w14:paraId="56E1BF6F" w14:textId="77777777" w:rsidR="007E519F" w:rsidRPr="009D0D3D" w:rsidRDefault="007E519F" w:rsidP="00E92855">
            <w:pPr>
              <w:spacing w:before="0" w:after="0"/>
              <w:jc w:val="center"/>
              <w:rPr>
                <w:rStyle w:val="y2iqfc"/>
              </w:rPr>
            </w:pPr>
            <w:r w:rsidRPr="009D0D3D">
              <w:rPr>
                <w:rStyle w:val="y2iqfc"/>
              </w:rPr>
              <w:t>12</w:t>
            </w:r>
          </w:p>
        </w:tc>
      </w:tr>
      <w:tr w:rsidR="00DB45DF" w:rsidRPr="009D0D3D" w14:paraId="2F7087A1" w14:textId="77777777" w:rsidTr="00FA5CD2">
        <w:tc>
          <w:tcPr>
            <w:tcW w:w="708" w:type="dxa"/>
          </w:tcPr>
          <w:p w14:paraId="3AB1DA8E" w14:textId="77777777" w:rsidR="007E519F" w:rsidRPr="009D0D3D" w:rsidRDefault="007E519F" w:rsidP="00E92855">
            <w:pPr>
              <w:spacing w:before="0" w:after="0"/>
              <w:rPr>
                <w:rStyle w:val="y2iqfc"/>
              </w:rPr>
            </w:pPr>
            <w:r w:rsidRPr="009D0D3D">
              <w:rPr>
                <w:rStyle w:val="y2iqfc"/>
              </w:rPr>
              <w:t>8</w:t>
            </w:r>
          </w:p>
        </w:tc>
        <w:tc>
          <w:tcPr>
            <w:tcW w:w="7007" w:type="dxa"/>
          </w:tcPr>
          <w:p w14:paraId="541A5140" w14:textId="77777777" w:rsidR="007E519F" w:rsidRPr="009D0D3D" w:rsidRDefault="007E519F" w:rsidP="00E92855">
            <w:pPr>
              <w:spacing w:before="0" w:after="0"/>
              <w:rPr>
                <w:shd w:val="clear" w:color="auto" w:fill="FFFFFF"/>
              </w:rPr>
            </w:pPr>
            <w:r w:rsidRPr="009D0D3D">
              <w:rPr>
                <w:shd w:val="clear" w:color="auto" w:fill="FFFFFF"/>
              </w:rPr>
              <w:t>Running Meetings, Incentives, Conventions and Exhibitions (M.I.C.E) industry events</w:t>
            </w:r>
          </w:p>
        </w:tc>
        <w:tc>
          <w:tcPr>
            <w:tcW w:w="1367" w:type="dxa"/>
          </w:tcPr>
          <w:p w14:paraId="10ABF206" w14:textId="77777777" w:rsidR="007E519F" w:rsidRPr="009D0D3D" w:rsidRDefault="007E519F" w:rsidP="00E92855">
            <w:pPr>
              <w:spacing w:before="0" w:after="0"/>
              <w:jc w:val="center"/>
              <w:rPr>
                <w:rStyle w:val="y2iqfc"/>
              </w:rPr>
            </w:pPr>
            <w:r w:rsidRPr="009D0D3D">
              <w:rPr>
                <w:rStyle w:val="y2iqfc"/>
              </w:rPr>
              <w:t>12</w:t>
            </w:r>
          </w:p>
        </w:tc>
      </w:tr>
    </w:tbl>
    <w:p w14:paraId="5D73C98E" w14:textId="586629FA" w:rsidR="007E519F" w:rsidRPr="00055364" w:rsidRDefault="007E519F" w:rsidP="00055364">
      <w:pPr>
        <w:rPr>
          <w:b/>
          <w:bCs/>
          <w:lang w:val="vi-VN"/>
        </w:rPr>
      </w:pPr>
      <w:bookmarkStart w:id="187" w:name="_Toc163908871"/>
      <w:r w:rsidRPr="00055364">
        <w:rPr>
          <w:b/>
          <w:bCs/>
          <w:lang w:val="vi-VN"/>
        </w:rPr>
        <w:t xml:space="preserve">2. Chương trình đào tạo đại học Quản trị </w:t>
      </w:r>
      <w:r w:rsidR="00876EA7" w:rsidRPr="00055364">
        <w:rPr>
          <w:b/>
          <w:bCs/>
          <w:lang w:val="vi-VN"/>
        </w:rPr>
        <w:t>giải trí và sự kiện</w:t>
      </w:r>
      <w:bookmarkEnd w:id="185"/>
      <w:r w:rsidRPr="00055364">
        <w:rPr>
          <w:b/>
          <w:bCs/>
          <w:lang w:val="vi-VN"/>
        </w:rPr>
        <w:t xml:space="preserve"> trong nước</w:t>
      </w:r>
      <w:bookmarkEnd w:id="187"/>
    </w:p>
    <w:p w14:paraId="38A53AA9" w14:textId="64130507" w:rsidR="007E519F" w:rsidRPr="009D0D3D" w:rsidRDefault="00FA5CD2" w:rsidP="00E92855">
      <w:pPr>
        <w:pStyle w:val="Heading6"/>
        <w:spacing w:after="0" w:line="312" w:lineRule="auto"/>
        <w:rPr>
          <w:b w:val="0"/>
          <w:color w:val="auto"/>
          <w:lang w:val="vi-VN"/>
        </w:rPr>
      </w:pPr>
      <w:bookmarkStart w:id="188" w:name="_Toc164071297"/>
      <w:r w:rsidRPr="009D0D3D">
        <w:rPr>
          <w:bCs/>
          <w:color w:val="auto"/>
          <w:lang w:val="vi-VN"/>
        </w:rPr>
        <w:t>Bảng PL3.2</w:t>
      </w:r>
      <w:r w:rsidR="007E519F" w:rsidRPr="009D0D3D">
        <w:rPr>
          <w:bCs/>
          <w:color w:val="auto"/>
          <w:lang w:val="vi-VN"/>
        </w:rPr>
        <w:t xml:space="preserve">: </w:t>
      </w:r>
      <w:r w:rsidR="007E519F" w:rsidRPr="009D0D3D">
        <w:rPr>
          <w:color w:val="auto"/>
          <w:lang w:val="vi-VN"/>
        </w:rPr>
        <w:t>Một số chương trình đào tạo đại học về Quản trị Giải trí và</w:t>
      </w:r>
      <w:r w:rsidRPr="009D0D3D">
        <w:rPr>
          <w:color w:val="auto"/>
          <w:lang w:val="vi-VN"/>
        </w:rPr>
        <w:t xml:space="preserve"> </w:t>
      </w:r>
      <w:r w:rsidR="007E519F" w:rsidRPr="009D0D3D">
        <w:rPr>
          <w:color w:val="auto"/>
          <w:lang w:val="vi-VN"/>
        </w:rPr>
        <w:t>Sự kiện trong nước</w:t>
      </w:r>
      <w:bookmarkEnd w:id="188"/>
    </w:p>
    <w:tbl>
      <w:tblPr>
        <w:tblW w:w="492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9"/>
        <w:gridCol w:w="2774"/>
        <w:gridCol w:w="2702"/>
        <w:gridCol w:w="1846"/>
        <w:gridCol w:w="1318"/>
      </w:tblGrid>
      <w:tr w:rsidR="009D0D3D" w:rsidRPr="009D0D3D" w14:paraId="7FD2AB5F" w14:textId="77777777" w:rsidTr="00771DEC">
        <w:trPr>
          <w:trHeight w:val="290"/>
        </w:trPr>
        <w:tc>
          <w:tcPr>
            <w:tcW w:w="334" w:type="pct"/>
            <w:noWrap/>
            <w:vAlign w:val="center"/>
            <w:hideMark/>
          </w:tcPr>
          <w:p w14:paraId="5D799A9D" w14:textId="77777777" w:rsidR="007E519F" w:rsidRPr="009D0D3D" w:rsidRDefault="007E519F" w:rsidP="00E92855">
            <w:pPr>
              <w:spacing w:before="0" w:after="0"/>
              <w:jc w:val="center"/>
              <w:rPr>
                <w:b/>
                <w:bCs/>
              </w:rPr>
            </w:pPr>
            <w:r w:rsidRPr="009D0D3D">
              <w:rPr>
                <w:b/>
                <w:bCs/>
              </w:rPr>
              <w:t>TT</w:t>
            </w:r>
          </w:p>
        </w:tc>
        <w:tc>
          <w:tcPr>
            <w:tcW w:w="1498" w:type="pct"/>
            <w:noWrap/>
            <w:vAlign w:val="center"/>
            <w:hideMark/>
          </w:tcPr>
          <w:p w14:paraId="1D2D6FE0" w14:textId="77777777" w:rsidR="007E519F" w:rsidRPr="009D0D3D" w:rsidRDefault="007E519F" w:rsidP="00E92855">
            <w:pPr>
              <w:spacing w:before="0" w:after="0"/>
              <w:jc w:val="center"/>
              <w:rPr>
                <w:b/>
                <w:bCs/>
              </w:rPr>
            </w:pPr>
            <w:proofErr w:type="spellStart"/>
            <w:r w:rsidRPr="009D0D3D">
              <w:rPr>
                <w:b/>
                <w:bCs/>
              </w:rPr>
              <w:t>Tên</w:t>
            </w:r>
            <w:proofErr w:type="spellEnd"/>
            <w:r w:rsidRPr="009D0D3D">
              <w:rPr>
                <w:b/>
                <w:bCs/>
              </w:rPr>
              <w:t xml:space="preserve"> </w:t>
            </w:r>
            <w:proofErr w:type="spellStart"/>
            <w:r w:rsidRPr="009D0D3D">
              <w:rPr>
                <w:b/>
                <w:bCs/>
              </w:rPr>
              <w:t>chương</w:t>
            </w:r>
            <w:proofErr w:type="spellEnd"/>
            <w:r w:rsidRPr="009D0D3D">
              <w:rPr>
                <w:b/>
                <w:bCs/>
              </w:rPr>
              <w:t xml:space="preserve"> </w:t>
            </w:r>
            <w:proofErr w:type="spellStart"/>
            <w:r w:rsidRPr="009D0D3D">
              <w:rPr>
                <w:b/>
                <w:bCs/>
              </w:rPr>
              <w:t>trình</w:t>
            </w:r>
            <w:proofErr w:type="spellEnd"/>
          </w:p>
        </w:tc>
        <w:tc>
          <w:tcPr>
            <w:tcW w:w="1459" w:type="pct"/>
            <w:noWrap/>
            <w:vAlign w:val="center"/>
            <w:hideMark/>
          </w:tcPr>
          <w:p w14:paraId="73299AFF" w14:textId="77777777" w:rsidR="007E519F" w:rsidRPr="009D0D3D" w:rsidRDefault="007E519F" w:rsidP="00E92855">
            <w:pPr>
              <w:spacing w:before="0" w:after="0"/>
              <w:jc w:val="center"/>
              <w:rPr>
                <w:b/>
                <w:bCs/>
              </w:rPr>
            </w:pPr>
            <w:proofErr w:type="spellStart"/>
            <w:r w:rsidRPr="009D0D3D">
              <w:rPr>
                <w:b/>
                <w:bCs/>
              </w:rPr>
              <w:t>Tên</w:t>
            </w:r>
            <w:proofErr w:type="spellEnd"/>
            <w:r w:rsidRPr="009D0D3D">
              <w:rPr>
                <w:b/>
                <w:bCs/>
              </w:rPr>
              <w:t xml:space="preserve"> khoa / </w:t>
            </w:r>
            <w:proofErr w:type="spellStart"/>
            <w:r w:rsidRPr="009D0D3D">
              <w:rPr>
                <w:b/>
                <w:bCs/>
              </w:rPr>
              <w:t>trường</w:t>
            </w:r>
            <w:proofErr w:type="spellEnd"/>
          </w:p>
        </w:tc>
        <w:tc>
          <w:tcPr>
            <w:tcW w:w="997" w:type="pct"/>
            <w:noWrap/>
            <w:vAlign w:val="center"/>
            <w:hideMark/>
          </w:tcPr>
          <w:p w14:paraId="1E2C1270" w14:textId="77777777" w:rsidR="007E519F" w:rsidRPr="009D0D3D" w:rsidRDefault="007E519F" w:rsidP="00E92855">
            <w:pPr>
              <w:spacing w:before="0" w:after="0"/>
              <w:jc w:val="center"/>
              <w:rPr>
                <w:b/>
                <w:bCs/>
              </w:rPr>
            </w:pPr>
            <w:r w:rsidRPr="009D0D3D">
              <w:rPr>
                <w:b/>
                <w:bCs/>
              </w:rPr>
              <w:t xml:space="preserve">Trường </w:t>
            </w:r>
            <w:proofErr w:type="spellStart"/>
            <w:r w:rsidRPr="009D0D3D">
              <w:rPr>
                <w:b/>
                <w:bCs/>
              </w:rPr>
              <w:t>Đại</w:t>
            </w:r>
            <w:proofErr w:type="spellEnd"/>
            <w:r w:rsidRPr="009D0D3D">
              <w:rPr>
                <w:b/>
                <w:bCs/>
              </w:rPr>
              <w:t xml:space="preserve"> </w:t>
            </w:r>
            <w:proofErr w:type="spellStart"/>
            <w:r w:rsidRPr="009D0D3D">
              <w:rPr>
                <w:b/>
                <w:bCs/>
              </w:rPr>
              <w:t>học</w:t>
            </w:r>
            <w:proofErr w:type="spellEnd"/>
          </w:p>
        </w:tc>
        <w:tc>
          <w:tcPr>
            <w:tcW w:w="712" w:type="pct"/>
            <w:noWrap/>
            <w:vAlign w:val="center"/>
            <w:hideMark/>
          </w:tcPr>
          <w:p w14:paraId="1BCC1873" w14:textId="77777777" w:rsidR="007E519F" w:rsidRPr="009D0D3D" w:rsidRDefault="007E519F" w:rsidP="00E92855">
            <w:pPr>
              <w:spacing w:before="0" w:after="0"/>
              <w:jc w:val="center"/>
              <w:rPr>
                <w:b/>
                <w:bCs/>
                <w:lang w:val="vi-VN"/>
              </w:rPr>
            </w:pPr>
            <w:r w:rsidRPr="009D0D3D">
              <w:rPr>
                <w:b/>
                <w:bCs/>
                <w:lang w:val="vi-VN"/>
              </w:rPr>
              <w:t>Địa phương</w:t>
            </w:r>
          </w:p>
        </w:tc>
      </w:tr>
      <w:tr w:rsidR="009D0D3D" w:rsidRPr="009D0D3D" w14:paraId="78254D74" w14:textId="77777777" w:rsidTr="00771DEC">
        <w:trPr>
          <w:trHeight w:val="290"/>
        </w:trPr>
        <w:tc>
          <w:tcPr>
            <w:tcW w:w="334" w:type="pct"/>
            <w:noWrap/>
            <w:vAlign w:val="center"/>
            <w:hideMark/>
          </w:tcPr>
          <w:p w14:paraId="5005532C" w14:textId="77777777" w:rsidR="007E519F" w:rsidRPr="009D0D3D" w:rsidRDefault="007E519F" w:rsidP="00E92855">
            <w:pPr>
              <w:spacing w:before="0" w:after="0"/>
              <w:jc w:val="center"/>
            </w:pPr>
            <w:bookmarkStart w:id="189" w:name="_Hlk159510976"/>
            <w:r w:rsidRPr="009D0D3D">
              <w:t>1</w:t>
            </w:r>
          </w:p>
        </w:tc>
        <w:tc>
          <w:tcPr>
            <w:tcW w:w="1498" w:type="pct"/>
            <w:noWrap/>
            <w:vAlign w:val="center"/>
          </w:tcPr>
          <w:p w14:paraId="77549BF8" w14:textId="77777777" w:rsidR="007E519F" w:rsidRPr="00623CE2" w:rsidRDefault="007E519F" w:rsidP="00E92855">
            <w:pPr>
              <w:spacing w:before="0" w:after="0"/>
              <w:rPr>
                <w:spacing w:val="-4"/>
                <w:lang w:val="vi-VN"/>
              </w:rPr>
            </w:pPr>
            <w:r w:rsidRPr="00623CE2">
              <w:rPr>
                <w:spacing w:val="-4"/>
                <w:lang w:val="vi-VN"/>
              </w:rPr>
              <w:t>Quản trị du lịch và giải trí</w:t>
            </w:r>
          </w:p>
        </w:tc>
        <w:tc>
          <w:tcPr>
            <w:tcW w:w="1459" w:type="pct"/>
            <w:noWrap/>
            <w:vAlign w:val="center"/>
          </w:tcPr>
          <w:p w14:paraId="03F062E6" w14:textId="77777777" w:rsidR="007E519F" w:rsidRPr="009D0D3D" w:rsidRDefault="007E519F" w:rsidP="00E92855">
            <w:pPr>
              <w:spacing w:before="0" w:after="0"/>
              <w:rPr>
                <w:lang w:val="vi-VN"/>
              </w:rPr>
            </w:pPr>
            <w:bookmarkStart w:id="190" w:name="OLE_LINK1"/>
            <w:bookmarkStart w:id="191" w:name="OLE_LINK2"/>
            <w:r w:rsidRPr="009D0D3D">
              <w:rPr>
                <w:lang w:val="vi-VN"/>
              </w:rPr>
              <w:t>Khoa Quản trị Kinh doanh và Du lịch</w:t>
            </w:r>
            <w:bookmarkEnd w:id="190"/>
            <w:bookmarkEnd w:id="191"/>
          </w:p>
        </w:tc>
        <w:tc>
          <w:tcPr>
            <w:tcW w:w="997" w:type="pct"/>
            <w:noWrap/>
            <w:vAlign w:val="center"/>
          </w:tcPr>
          <w:p w14:paraId="380EB0F3" w14:textId="77777777" w:rsidR="007E519F" w:rsidRPr="009D0D3D" w:rsidRDefault="007E519F" w:rsidP="00E92855">
            <w:pPr>
              <w:tabs>
                <w:tab w:val="left" w:pos="320"/>
              </w:tabs>
              <w:spacing w:before="0" w:after="0"/>
              <w:rPr>
                <w:lang w:val="vi-VN"/>
              </w:rPr>
            </w:pPr>
            <w:r w:rsidRPr="009D0D3D">
              <w:rPr>
                <w:lang w:val="vi-VN"/>
              </w:rPr>
              <w:t>Đại học Hà Nội</w:t>
            </w:r>
          </w:p>
        </w:tc>
        <w:tc>
          <w:tcPr>
            <w:tcW w:w="712" w:type="pct"/>
            <w:noWrap/>
            <w:vAlign w:val="center"/>
          </w:tcPr>
          <w:p w14:paraId="26A7383D" w14:textId="77777777" w:rsidR="007E519F" w:rsidRPr="009D0D3D" w:rsidRDefault="007E519F" w:rsidP="00E92855">
            <w:pPr>
              <w:spacing w:before="0" w:after="0"/>
              <w:rPr>
                <w:lang w:val="vi-VN"/>
              </w:rPr>
            </w:pPr>
            <w:r w:rsidRPr="009D0D3D">
              <w:rPr>
                <w:lang w:val="vi-VN"/>
              </w:rPr>
              <w:t>Hà Nội</w:t>
            </w:r>
          </w:p>
        </w:tc>
      </w:tr>
      <w:bookmarkEnd w:id="189"/>
      <w:tr w:rsidR="009D0D3D" w:rsidRPr="009D0D3D" w14:paraId="1C1ADCA4" w14:textId="77777777" w:rsidTr="00771DEC">
        <w:trPr>
          <w:trHeight w:val="290"/>
        </w:trPr>
        <w:tc>
          <w:tcPr>
            <w:tcW w:w="334" w:type="pct"/>
            <w:noWrap/>
            <w:vAlign w:val="center"/>
          </w:tcPr>
          <w:p w14:paraId="4A195E6A" w14:textId="77777777" w:rsidR="007E519F" w:rsidRPr="009D0D3D" w:rsidRDefault="007E519F" w:rsidP="00E92855">
            <w:pPr>
              <w:spacing w:before="0" w:after="0"/>
              <w:jc w:val="center"/>
            </w:pPr>
            <w:r w:rsidRPr="009D0D3D">
              <w:t>2</w:t>
            </w:r>
          </w:p>
        </w:tc>
        <w:tc>
          <w:tcPr>
            <w:tcW w:w="1498" w:type="pct"/>
            <w:noWrap/>
            <w:vAlign w:val="center"/>
          </w:tcPr>
          <w:p w14:paraId="4A47EB57" w14:textId="77777777" w:rsidR="007E519F" w:rsidRPr="00623CE2" w:rsidRDefault="007E519F" w:rsidP="00E92855">
            <w:pPr>
              <w:spacing w:before="0" w:after="0"/>
              <w:rPr>
                <w:spacing w:val="-4"/>
                <w:lang w:val="vi-VN"/>
              </w:rPr>
            </w:pPr>
            <w:r w:rsidRPr="00623CE2">
              <w:rPr>
                <w:spacing w:val="-4"/>
                <w:lang w:val="vi-VN"/>
              </w:rPr>
              <w:t>Quản lý Giải trí và Sự kiện</w:t>
            </w:r>
          </w:p>
        </w:tc>
        <w:tc>
          <w:tcPr>
            <w:tcW w:w="1459" w:type="pct"/>
            <w:noWrap/>
            <w:vAlign w:val="center"/>
          </w:tcPr>
          <w:p w14:paraId="441C327C" w14:textId="77777777" w:rsidR="007E519F" w:rsidRPr="009D0D3D" w:rsidRDefault="007E519F" w:rsidP="00E92855">
            <w:pPr>
              <w:spacing w:before="0" w:after="0"/>
              <w:rPr>
                <w:lang w:val="vi-VN"/>
              </w:rPr>
            </w:pPr>
            <w:r w:rsidRPr="009D0D3D">
              <w:rPr>
                <w:lang w:val="vi-VN"/>
              </w:rPr>
              <w:t>Trường Khoa học liên ngành và nghệ thuật</w:t>
            </w:r>
          </w:p>
        </w:tc>
        <w:tc>
          <w:tcPr>
            <w:tcW w:w="997" w:type="pct"/>
            <w:noWrap/>
            <w:vAlign w:val="center"/>
          </w:tcPr>
          <w:p w14:paraId="08C99CA3" w14:textId="77777777" w:rsidR="007E519F" w:rsidRPr="009D0D3D" w:rsidRDefault="007E519F" w:rsidP="00E92855">
            <w:pPr>
              <w:spacing w:before="0" w:after="0"/>
              <w:rPr>
                <w:lang w:val="vi-VN"/>
              </w:rPr>
            </w:pPr>
            <w:r w:rsidRPr="009D0D3D">
              <w:rPr>
                <w:lang w:val="vi-VN"/>
              </w:rPr>
              <w:t xml:space="preserve">Đại học Quốc gia Hà Nội </w:t>
            </w:r>
          </w:p>
        </w:tc>
        <w:tc>
          <w:tcPr>
            <w:tcW w:w="712" w:type="pct"/>
            <w:noWrap/>
            <w:vAlign w:val="center"/>
          </w:tcPr>
          <w:p w14:paraId="398AC7AC" w14:textId="77777777" w:rsidR="007E519F" w:rsidRPr="009D0D3D" w:rsidRDefault="007E519F" w:rsidP="00E92855">
            <w:pPr>
              <w:spacing w:before="0" w:after="0"/>
              <w:rPr>
                <w:lang w:val="vi-VN"/>
              </w:rPr>
            </w:pPr>
            <w:r w:rsidRPr="009D0D3D">
              <w:rPr>
                <w:lang w:val="vi-VN"/>
              </w:rPr>
              <w:t>Hà Nội</w:t>
            </w:r>
          </w:p>
        </w:tc>
      </w:tr>
      <w:tr w:rsidR="009D0D3D" w:rsidRPr="009D0D3D" w14:paraId="73E35513" w14:textId="77777777" w:rsidTr="00771DEC">
        <w:trPr>
          <w:trHeight w:val="290"/>
        </w:trPr>
        <w:tc>
          <w:tcPr>
            <w:tcW w:w="334" w:type="pct"/>
            <w:noWrap/>
            <w:vAlign w:val="center"/>
          </w:tcPr>
          <w:p w14:paraId="4D8F3A2C" w14:textId="77777777" w:rsidR="007E519F" w:rsidRPr="009D0D3D" w:rsidRDefault="007E519F" w:rsidP="00E92855">
            <w:pPr>
              <w:spacing w:before="0" w:after="0"/>
              <w:jc w:val="center"/>
            </w:pPr>
            <w:r w:rsidRPr="009D0D3D">
              <w:t>3</w:t>
            </w:r>
          </w:p>
        </w:tc>
        <w:tc>
          <w:tcPr>
            <w:tcW w:w="1498" w:type="pct"/>
            <w:noWrap/>
            <w:vAlign w:val="center"/>
          </w:tcPr>
          <w:p w14:paraId="0AB7857A" w14:textId="77777777" w:rsidR="007E519F" w:rsidRPr="00623CE2" w:rsidRDefault="007E519F" w:rsidP="00E92855">
            <w:pPr>
              <w:spacing w:before="0" w:after="0"/>
              <w:rPr>
                <w:spacing w:val="-4"/>
                <w:lang w:val="vi-VN"/>
              </w:rPr>
            </w:pPr>
            <w:r w:rsidRPr="00623CE2">
              <w:rPr>
                <w:spacing w:val="-4"/>
                <w:lang w:val="vi-VN"/>
              </w:rPr>
              <w:t>Quản trị sự kiện và giải trí</w:t>
            </w:r>
          </w:p>
        </w:tc>
        <w:tc>
          <w:tcPr>
            <w:tcW w:w="1459" w:type="pct"/>
            <w:noWrap/>
            <w:vAlign w:val="center"/>
          </w:tcPr>
          <w:p w14:paraId="3D88447B" w14:textId="77777777" w:rsidR="007E519F" w:rsidRPr="009D0D3D" w:rsidRDefault="007E519F" w:rsidP="00E92855">
            <w:pPr>
              <w:spacing w:before="0" w:after="0"/>
              <w:rPr>
                <w:lang w:val="vi-VN"/>
              </w:rPr>
            </w:pPr>
            <w:r w:rsidRPr="009D0D3D">
              <w:rPr>
                <w:lang w:val="vi-VN"/>
              </w:rPr>
              <w:t>Trường Du lịch</w:t>
            </w:r>
          </w:p>
        </w:tc>
        <w:tc>
          <w:tcPr>
            <w:tcW w:w="997" w:type="pct"/>
            <w:noWrap/>
            <w:vAlign w:val="center"/>
          </w:tcPr>
          <w:p w14:paraId="2FB7EE23" w14:textId="77777777" w:rsidR="007E519F" w:rsidRPr="009D0D3D" w:rsidRDefault="007E519F" w:rsidP="00E92855">
            <w:pPr>
              <w:spacing w:before="0" w:after="0"/>
              <w:rPr>
                <w:lang w:val="vi-VN"/>
              </w:rPr>
            </w:pPr>
            <w:r w:rsidRPr="009D0D3D">
              <w:rPr>
                <w:lang w:val="vi-VN"/>
              </w:rPr>
              <w:t>Đại học Duy Tân</w:t>
            </w:r>
          </w:p>
        </w:tc>
        <w:tc>
          <w:tcPr>
            <w:tcW w:w="712" w:type="pct"/>
            <w:noWrap/>
            <w:vAlign w:val="center"/>
          </w:tcPr>
          <w:p w14:paraId="3E378B2F" w14:textId="77777777" w:rsidR="007E519F" w:rsidRPr="009D0D3D" w:rsidRDefault="007E519F" w:rsidP="00E92855">
            <w:pPr>
              <w:spacing w:before="0" w:after="0"/>
              <w:rPr>
                <w:lang w:val="vi-VN"/>
              </w:rPr>
            </w:pPr>
            <w:r w:rsidRPr="009D0D3D">
              <w:rPr>
                <w:lang w:val="vi-VN"/>
              </w:rPr>
              <w:t>Đà Nẵng</w:t>
            </w:r>
          </w:p>
        </w:tc>
      </w:tr>
      <w:tr w:rsidR="009D0D3D" w:rsidRPr="009D0D3D" w14:paraId="70079BCA" w14:textId="77777777" w:rsidTr="00771DEC">
        <w:trPr>
          <w:trHeight w:val="290"/>
        </w:trPr>
        <w:tc>
          <w:tcPr>
            <w:tcW w:w="334" w:type="pct"/>
            <w:noWrap/>
            <w:vAlign w:val="center"/>
            <w:hideMark/>
          </w:tcPr>
          <w:p w14:paraId="7343B349" w14:textId="77777777" w:rsidR="007E519F" w:rsidRPr="009D0D3D" w:rsidRDefault="007E519F" w:rsidP="00E92855">
            <w:pPr>
              <w:spacing w:before="0" w:after="0"/>
              <w:jc w:val="center"/>
            </w:pPr>
            <w:r w:rsidRPr="009D0D3D">
              <w:t>4</w:t>
            </w:r>
          </w:p>
        </w:tc>
        <w:tc>
          <w:tcPr>
            <w:tcW w:w="1498" w:type="pct"/>
            <w:noWrap/>
            <w:vAlign w:val="center"/>
          </w:tcPr>
          <w:p w14:paraId="0741DB41" w14:textId="77777777" w:rsidR="007E519F" w:rsidRPr="00623CE2" w:rsidRDefault="007E519F" w:rsidP="00E92855">
            <w:pPr>
              <w:spacing w:before="0" w:after="0"/>
              <w:rPr>
                <w:spacing w:val="-4"/>
                <w:lang w:val="vi-VN"/>
              </w:rPr>
            </w:pPr>
            <w:r w:rsidRPr="00623CE2">
              <w:rPr>
                <w:spacing w:val="-4"/>
                <w:lang w:val="vi-VN"/>
              </w:rPr>
              <w:t>Quản trị Sự kiện và Lễ hội</w:t>
            </w:r>
          </w:p>
        </w:tc>
        <w:tc>
          <w:tcPr>
            <w:tcW w:w="1459" w:type="pct"/>
            <w:noWrap/>
            <w:vAlign w:val="center"/>
          </w:tcPr>
          <w:p w14:paraId="0484F71A" w14:textId="77777777" w:rsidR="007E519F" w:rsidRPr="00254AD3" w:rsidRDefault="007E519F" w:rsidP="00E92855">
            <w:pPr>
              <w:spacing w:before="0" w:after="0"/>
              <w:rPr>
                <w:lang w:val="vi-VN"/>
              </w:rPr>
            </w:pPr>
            <w:r w:rsidRPr="009D0D3D">
              <w:rPr>
                <w:lang w:val="vi-VN"/>
              </w:rPr>
              <w:t>Khoa Du lịch/Trường Đại học Kinh tế</w:t>
            </w:r>
          </w:p>
        </w:tc>
        <w:tc>
          <w:tcPr>
            <w:tcW w:w="997" w:type="pct"/>
            <w:noWrap/>
            <w:vAlign w:val="center"/>
          </w:tcPr>
          <w:p w14:paraId="7C08538B" w14:textId="77777777" w:rsidR="007E519F" w:rsidRPr="009D0D3D" w:rsidRDefault="007E519F" w:rsidP="00E92855">
            <w:pPr>
              <w:spacing w:before="0" w:after="0"/>
              <w:rPr>
                <w:lang w:val="vi-VN"/>
              </w:rPr>
            </w:pPr>
            <w:r w:rsidRPr="009D0D3D">
              <w:rPr>
                <w:lang w:val="vi-VN"/>
              </w:rPr>
              <w:t>Đại học Đà Nẵng</w:t>
            </w:r>
          </w:p>
        </w:tc>
        <w:tc>
          <w:tcPr>
            <w:tcW w:w="712" w:type="pct"/>
            <w:noWrap/>
            <w:vAlign w:val="center"/>
          </w:tcPr>
          <w:p w14:paraId="6679F70D" w14:textId="77777777" w:rsidR="007E519F" w:rsidRPr="009D0D3D" w:rsidRDefault="007E519F" w:rsidP="00E92855">
            <w:pPr>
              <w:spacing w:before="0" w:after="0"/>
              <w:rPr>
                <w:lang w:val="vi-VN"/>
              </w:rPr>
            </w:pPr>
            <w:r w:rsidRPr="009D0D3D">
              <w:rPr>
                <w:lang w:val="vi-VN"/>
              </w:rPr>
              <w:t>Đà Nẵng</w:t>
            </w:r>
          </w:p>
        </w:tc>
      </w:tr>
      <w:tr w:rsidR="009D0D3D" w:rsidRPr="009D0D3D" w14:paraId="3BB33F37" w14:textId="77777777" w:rsidTr="00771DEC">
        <w:trPr>
          <w:trHeight w:val="290"/>
        </w:trPr>
        <w:tc>
          <w:tcPr>
            <w:tcW w:w="334" w:type="pct"/>
            <w:noWrap/>
            <w:vAlign w:val="center"/>
          </w:tcPr>
          <w:p w14:paraId="6EF08E10" w14:textId="77777777" w:rsidR="007E519F" w:rsidRPr="009D0D3D" w:rsidRDefault="007E519F" w:rsidP="00E92855">
            <w:pPr>
              <w:spacing w:before="0" w:after="0"/>
              <w:jc w:val="center"/>
            </w:pPr>
            <w:r w:rsidRPr="009D0D3D">
              <w:t>5</w:t>
            </w:r>
          </w:p>
        </w:tc>
        <w:tc>
          <w:tcPr>
            <w:tcW w:w="1498" w:type="pct"/>
            <w:noWrap/>
            <w:vAlign w:val="center"/>
          </w:tcPr>
          <w:p w14:paraId="1D86FB6B" w14:textId="77777777" w:rsidR="007E519F" w:rsidRPr="009D0D3D" w:rsidRDefault="007E519F" w:rsidP="00E92855">
            <w:pPr>
              <w:spacing w:before="0" w:after="0"/>
              <w:rPr>
                <w:lang w:val="vi-VN"/>
              </w:rPr>
            </w:pPr>
            <w:r w:rsidRPr="009D0D3D">
              <w:rPr>
                <w:lang w:val="vi-VN"/>
              </w:rPr>
              <w:t>Quản trị sự kiện</w:t>
            </w:r>
          </w:p>
        </w:tc>
        <w:tc>
          <w:tcPr>
            <w:tcW w:w="1459" w:type="pct"/>
            <w:noWrap/>
            <w:vAlign w:val="center"/>
          </w:tcPr>
          <w:p w14:paraId="5E67F83C" w14:textId="77777777" w:rsidR="007E519F" w:rsidRPr="009D0D3D" w:rsidRDefault="007E519F" w:rsidP="00E92855">
            <w:pPr>
              <w:spacing w:before="0" w:after="0"/>
              <w:rPr>
                <w:lang w:val="vi-VN"/>
              </w:rPr>
            </w:pPr>
            <w:r w:rsidRPr="009D0D3D">
              <w:rPr>
                <w:lang w:val="vi-VN"/>
              </w:rPr>
              <w:t>Khoa Quản trị lữ hành</w:t>
            </w:r>
          </w:p>
        </w:tc>
        <w:tc>
          <w:tcPr>
            <w:tcW w:w="997" w:type="pct"/>
            <w:noWrap/>
            <w:vAlign w:val="center"/>
          </w:tcPr>
          <w:p w14:paraId="55AAF0C2" w14:textId="77777777" w:rsidR="007E519F" w:rsidRPr="009D0D3D" w:rsidRDefault="007E519F" w:rsidP="00E92855">
            <w:pPr>
              <w:spacing w:before="0" w:after="0"/>
              <w:rPr>
                <w:lang w:val="vi-VN"/>
              </w:rPr>
            </w:pPr>
            <w:r w:rsidRPr="009D0D3D">
              <w:rPr>
                <w:lang w:val="vi-VN"/>
              </w:rPr>
              <w:t>Đại học Yersin Đà Lạt</w:t>
            </w:r>
          </w:p>
        </w:tc>
        <w:tc>
          <w:tcPr>
            <w:tcW w:w="712" w:type="pct"/>
            <w:noWrap/>
            <w:vAlign w:val="center"/>
          </w:tcPr>
          <w:p w14:paraId="19E32FF3" w14:textId="77777777" w:rsidR="007E519F" w:rsidRPr="009D0D3D" w:rsidRDefault="007E519F" w:rsidP="00E92855">
            <w:pPr>
              <w:spacing w:before="0" w:after="0"/>
              <w:rPr>
                <w:lang w:val="vi-VN"/>
              </w:rPr>
            </w:pPr>
            <w:r w:rsidRPr="009D0D3D">
              <w:rPr>
                <w:lang w:val="vi-VN"/>
              </w:rPr>
              <w:t>Đà Lạt</w:t>
            </w:r>
          </w:p>
        </w:tc>
      </w:tr>
      <w:tr w:rsidR="009D0D3D" w:rsidRPr="009D0D3D" w14:paraId="02D978E8" w14:textId="77777777" w:rsidTr="00771DEC">
        <w:trPr>
          <w:trHeight w:val="290"/>
        </w:trPr>
        <w:tc>
          <w:tcPr>
            <w:tcW w:w="334" w:type="pct"/>
            <w:noWrap/>
            <w:vAlign w:val="center"/>
          </w:tcPr>
          <w:p w14:paraId="668CF4D3" w14:textId="77777777" w:rsidR="007E519F" w:rsidRPr="009D0D3D" w:rsidRDefault="007E519F" w:rsidP="00E92855">
            <w:pPr>
              <w:spacing w:before="0" w:after="0"/>
              <w:jc w:val="center"/>
            </w:pPr>
            <w:r w:rsidRPr="009D0D3D">
              <w:t>6</w:t>
            </w:r>
          </w:p>
        </w:tc>
        <w:tc>
          <w:tcPr>
            <w:tcW w:w="1498" w:type="pct"/>
            <w:noWrap/>
            <w:vAlign w:val="center"/>
          </w:tcPr>
          <w:p w14:paraId="4899264F" w14:textId="77777777" w:rsidR="007E519F" w:rsidRPr="009D0D3D" w:rsidRDefault="007E519F" w:rsidP="00E92855">
            <w:pPr>
              <w:spacing w:before="0" w:after="0"/>
              <w:rPr>
                <w:lang w:val="vi-VN"/>
              </w:rPr>
            </w:pPr>
            <w:r w:rsidRPr="009D0D3D">
              <w:rPr>
                <w:lang w:val="vi-VN"/>
              </w:rPr>
              <w:t>Quản trị Sự kiện Giải trí</w:t>
            </w:r>
          </w:p>
        </w:tc>
        <w:tc>
          <w:tcPr>
            <w:tcW w:w="1459" w:type="pct"/>
            <w:noWrap/>
            <w:vAlign w:val="center"/>
          </w:tcPr>
          <w:p w14:paraId="365F6E81" w14:textId="77777777" w:rsidR="007E519F" w:rsidRPr="009D0D3D" w:rsidRDefault="007E519F" w:rsidP="00E92855">
            <w:pPr>
              <w:spacing w:before="0" w:after="0"/>
              <w:rPr>
                <w:lang w:val="vi-VN"/>
              </w:rPr>
            </w:pPr>
            <w:r w:rsidRPr="009D0D3D">
              <w:rPr>
                <w:lang w:val="vi-VN"/>
              </w:rPr>
              <w:t>Khoa Marketing</w:t>
            </w:r>
          </w:p>
        </w:tc>
        <w:tc>
          <w:tcPr>
            <w:tcW w:w="997" w:type="pct"/>
            <w:noWrap/>
            <w:vAlign w:val="center"/>
          </w:tcPr>
          <w:p w14:paraId="061F217C" w14:textId="77777777" w:rsidR="007E519F" w:rsidRPr="009D0D3D" w:rsidRDefault="007E519F" w:rsidP="00E92855">
            <w:pPr>
              <w:spacing w:before="0" w:after="0"/>
              <w:rPr>
                <w:lang w:val="vi-VN"/>
              </w:rPr>
            </w:pPr>
            <w:r w:rsidRPr="009D0D3D">
              <w:rPr>
                <w:lang w:val="vi-VN"/>
              </w:rPr>
              <w:t>Đại học Kinh tế Tài chính</w:t>
            </w:r>
          </w:p>
        </w:tc>
        <w:tc>
          <w:tcPr>
            <w:tcW w:w="712" w:type="pct"/>
            <w:noWrap/>
            <w:vAlign w:val="center"/>
          </w:tcPr>
          <w:p w14:paraId="7354449F" w14:textId="77777777" w:rsidR="007E519F" w:rsidRPr="009D0D3D" w:rsidRDefault="007E519F" w:rsidP="00E92855">
            <w:pPr>
              <w:spacing w:before="0" w:after="0"/>
              <w:rPr>
                <w:lang w:val="vi-VN"/>
              </w:rPr>
            </w:pPr>
            <w:r w:rsidRPr="009D0D3D">
              <w:rPr>
                <w:lang w:val="vi-VN"/>
              </w:rPr>
              <w:t>Hồ Chí Minh</w:t>
            </w:r>
          </w:p>
        </w:tc>
      </w:tr>
      <w:tr w:rsidR="009D0D3D" w:rsidRPr="009D0D3D" w14:paraId="76C9FE70" w14:textId="77777777" w:rsidTr="00771DEC">
        <w:trPr>
          <w:trHeight w:val="290"/>
        </w:trPr>
        <w:tc>
          <w:tcPr>
            <w:tcW w:w="334" w:type="pct"/>
            <w:noWrap/>
            <w:vAlign w:val="center"/>
          </w:tcPr>
          <w:p w14:paraId="6C001A65" w14:textId="77777777" w:rsidR="007E519F" w:rsidRPr="009D0D3D" w:rsidRDefault="007E519F" w:rsidP="00E92855">
            <w:pPr>
              <w:spacing w:before="0" w:after="0"/>
              <w:jc w:val="center"/>
              <w:rPr>
                <w:lang w:val="vi-VN"/>
              </w:rPr>
            </w:pPr>
            <w:r w:rsidRPr="009D0D3D">
              <w:rPr>
                <w:lang w:val="vi-VN"/>
              </w:rPr>
              <w:t>7</w:t>
            </w:r>
          </w:p>
        </w:tc>
        <w:tc>
          <w:tcPr>
            <w:tcW w:w="1498" w:type="pct"/>
            <w:noWrap/>
            <w:vAlign w:val="center"/>
          </w:tcPr>
          <w:p w14:paraId="5B0184C9" w14:textId="3CB54E41" w:rsidR="007E519F" w:rsidRPr="009D0D3D" w:rsidRDefault="007E519F" w:rsidP="00E92855">
            <w:pPr>
              <w:spacing w:before="0" w:after="0"/>
              <w:rPr>
                <w:lang w:val="vi-VN"/>
              </w:rPr>
            </w:pPr>
            <w:r w:rsidRPr="009D0D3D">
              <w:rPr>
                <w:lang w:val="vi-VN"/>
              </w:rPr>
              <w:t>Quản trị Sự kiện Doanh nghi</w:t>
            </w:r>
            <w:r w:rsidR="000C0FC2" w:rsidRPr="009D0D3D">
              <w:rPr>
                <w:lang w:val="vi-VN"/>
              </w:rPr>
              <w:t>ệp</w:t>
            </w:r>
          </w:p>
        </w:tc>
        <w:tc>
          <w:tcPr>
            <w:tcW w:w="1459" w:type="pct"/>
            <w:noWrap/>
            <w:vAlign w:val="center"/>
          </w:tcPr>
          <w:p w14:paraId="644FF998" w14:textId="77777777" w:rsidR="007E519F" w:rsidRPr="009D0D3D" w:rsidRDefault="007E519F" w:rsidP="00E92855">
            <w:pPr>
              <w:spacing w:before="0" w:after="0"/>
              <w:rPr>
                <w:lang w:val="vi-VN"/>
              </w:rPr>
            </w:pPr>
            <w:r w:rsidRPr="009D0D3D">
              <w:rPr>
                <w:lang w:val="vi-VN"/>
              </w:rPr>
              <w:t>Khoa Marketing</w:t>
            </w:r>
          </w:p>
        </w:tc>
        <w:tc>
          <w:tcPr>
            <w:tcW w:w="997" w:type="pct"/>
            <w:noWrap/>
            <w:vAlign w:val="center"/>
          </w:tcPr>
          <w:p w14:paraId="6B272F9B" w14:textId="77777777" w:rsidR="007E519F" w:rsidRPr="009D0D3D" w:rsidRDefault="007E519F" w:rsidP="00E92855">
            <w:pPr>
              <w:spacing w:before="0" w:after="0"/>
              <w:rPr>
                <w:lang w:val="vi-VN"/>
              </w:rPr>
            </w:pPr>
            <w:r w:rsidRPr="009D0D3D">
              <w:rPr>
                <w:lang w:val="vi-VN"/>
              </w:rPr>
              <w:t>Đại học Kinh tế Tài chính</w:t>
            </w:r>
          </w:p>
        </w:tc>
        <w:tc>
          <w:tcPr>
            <w:tcW w:w="712" w:type="pct"/>
            <w:noWrap/>
            <w:vAlign w:val="center"/>
          </w:tcPr>
          <w:p w14:paraId="595A4305" w14:textId="77777777" w:rsidR="007E519F" w:rsidRPr="009D0D3D" w:rsidRDefault="007E519F" w:rsidP="00E92855">
            <w:pPr>
              <w:spacing w:before="0" w:after="0"/>
              <w:rPr>
                <w:lang w:val="vi-VN"/>
              </w:rPr>
            </w:pPr>
            <w:r w:rsidRPr="009D0D3D">
              <w:rPr>
                <w:lang w:val="vi-VN"/>
              </w:rPr>
              <w:t>Hồ Chí Minh</w:t>
            </w:r>
          </w:p>
        </w:tc>
      </w:tr>
      <w:tr w:rsidR="009D0D3D" w:rsidRPr="009D0D3D" w14:paraId="37462513" w14:textId="77777777" w:rsidTr="00771DEC">
        <w:trPr>
          <w:trHeight w:val="290"/>
        </w:trPr>
        <w:tc>
          <w:tcPr>
            <w:tcW w:w="334" w:type="pct"/>
            <w:noWrap/>
            <w:vAlign w:val="center"/>
          </w:tcPr>
          <w:p w14:paraId="3E3316E8" w14:textId="77777777" w:rsidR="007E519F" w:rsidRPr="009D0D3D" w:rsidRDefault="007E519F" w:rsidP="00E92855">
            <w:pPr>
              <w:spacing w:before="0" w:after="0"/>
              <w:jc w:val="center"/>
              <w:rPr>
                <w:lang w:val="vi-VN"/>
              </w:rPr>
            </w:pPr>
            <w:r w:rsidRPr="009D0D3D">
              <w:rPr>
                <w:lang w:val="vi-VN"/>
              </w:rPr>
              <w:t>8</w:t>
            </w:r>
          </w:p>
        </w:tc>
        <w:tc>
          <w:tcPr>
            <w:tcW w:w="1498" w:type="pct"/>
            <w:noWrap/>
            <w:vAlign w:val="center"/>
          </w:tcPr>
          <w:p w14:paraId="4902A4A9" w14:textId="77777777" w:rsidR="007E519F" w:rsidRPr="009D0D3D" w:rsidRDefault="007E519F" w:rsidP="00E92855">
            <w:pPr>
              <w:spacing w:before="0" w:after="0"/>
              <w:rPr>
                <w:lang w:val="vi-VN"/>
              </w:rPr>
            </w:pPr>
            <w:r w:rsidRPr="009D0D3D">
              <w:rPr>
                <w:lang w:val="vi-VN"/>
              </w:rPr>
              <w:t>Quản trị Tổ chức Sự kiện</w:t>
            </w:r>
          </w:p>
        </w:tc>
        <w:tc>
          <w:tcPr>
            <w:tcW w:w="1459" w:type="pct"/>
            <w:noWrap/>
            <w:vAlign w:val="center"/>
          </w:tcPr>
          <w:p w14:paraId="0573D432" w14:textId="77777777" w:rsidR="007E519F" w:rsidRPr="009D0D3D" w:rsidRDefault="007E519F" w:rsidP="00E92855">
            <w:pPr>
              <w:spacing w:before="0" w:after="0"/>
              <w:rPr>
                <w:lang w:val="vi-VN"/>
              </w:rPr>
            </w:pPr>
            <w:r w:rsidRPr="009D0D3D">
              <w:rPr>
                <w:lang w:val="vi-VN"/>
              </w:rPr>
              <w:t>Khoa Quản trị dịch vụ Du lịch và Lữ hành</w:t>
            </w:r>
          </w:p>
        </w:tc>
        <w:tc>
          <w:tcPr>
            <w:tcW w:w="997" w:type="pct"/>
            <w:noWrap/>
            <w:vAlign w:val="center"/>
          </w:tcPr>
          <w:p w14:paraId="47A02BC0" w14:textId="77777777" w:rsidR="007E519F" w:rsidRPr="009D0D3D" w:rsidRDefault="007E519F" w:rsidP="00E92855">
            <w:pPr>
              <w:spacing w:before="0" w:after="0"/>
              <w:rPr>
                <w:lang w:val="vi-VN"/>
              </w:rPr>
            </w:pPr>
            <w:r w:rsidRPr="009D0D3D">
              <w:rPr>
                <w:lang w:val="vi-VN"/>
              </w:rPr>
              <w:t>Đại học Tài chính – Marketing</w:t>
            </w:r>
          </w:p>
        </w:tc>
        <w:tc>
          <w:tcPr>
            <w:tcW w:w="712" w:type="pct"/>
            <w:noWrap/>
            <w:vAlign w:val="center"/>
          </w:tcPr>
          <w:p w14:paraId="66BB3752" w14:textId="77777777" w:rsidR="007E519F" w:rsidRPr="009D0D3D" w:rsidRDefault="007E519F" w:rsidP="00E92855">
            <w:pPr>
              <w:spacing w:before="0" w:after="0"/>
              <w:rPr>
                <w:lang w:val="vi-VN"/>
              </w:rPr>
            </w:pPr>
            <w:r w:rsidRPr="009D0D3D">
              <w:rPr>
                <w:lang w:val="vi-VN"/>
              </w:rPr>
              <w:t>Hồ Chí Minh</w:t>
            </w:r>
          </w:p>
        </w:tc>
      </w:tr>
    </w:tbl>
    <w:p w14:paraId="0B4608E2" w14:textId="57CC2846" w:rsidR="007E519F" w:rsidRPr="009D0D3D" w:rsidRDefault="007E519F" w:rsidP="00E92855">
      <w:pPr>
        <w:spacing w:before="0" w:after="0"/>
        <w:ind w:firstLine="709"/>
        <w:rPr>
          <w:b/>
          <w:bCs/>
          <w:i/>
          <w:lang w:val="vi-VN"/>
        </w:rPr>
      </w:pPr>
      <w:r w:rsidRPr="009D0D3D">
        <w:rPr>
          <w:b/>
          <w:bCs/>
          <w:i/>
          <w:lang w:val="vi-VN"/>
        </w:rPr>
        <w:t>2.2. Một số chương trình đào tạo tiêu biểu</w:t>
      </w:r>
    </w:p>
    <w:p w14:paraId="18CF8E2F" w14:textId="77777777" w:rsidR="007E519F" w:rsidRPr="009D0D3D" w:rsidRDefault="007E519F" w:rsidP="00E92855">
      <w:pPr>
        <w:spacing w:before="0" w:after="0"/>
        <w:ind w:firstLine="709"/>
        <w:rPr>
          <w:lang w:val="vi-VN"/>
        </w:rPr>
      </w:pPr>
      <w:r w:rsidRPr="009D0D3D">
        <w:rPr>
          <w:lang w:val="vi-VN"/>
        </w:rPr>
        <w:t>Đề án trình bày 03 chương trình trong nước bao gồm:</w:t>
      </w:r>
    </w:p>
    <w:p w14:paraId="6D8E70DF" w14:textId="77777777" w:rsidR="007E519F" w:rsidRPr="009D0D3D" w:rsidRDefault="007E519F" w:rsidP="00E92855">
      <w:pPr>
        <w:spacing w:before="0" w:after="0"/>
        <w:ind w:firstLine="709"/>
        <w:rPr>
          <w:lang w:val="vi-VN"/>
        </w:rPr>
      </w:pPr>
      <w:r w:rsidRPr="009D0D3D">
        <w:rPr>
          <w:lang w:val="vi-VN"/>
        </w:rPr>
        <w:t>+ Chương trình Quản trị Du lịch và Giải trí, thuộc khoa Quản trị Kinh doanh và Du lịch, Đại học Hà Nội.</w:t>
      </w:r>
    </w:p>
    <w:p w14:paraId="0C8D0603" w14:textId="77777777" w:rsidR="007E519F" w:rsidRPr="009D0D3D" w:rsidRDefault="007E519F" w:rsidP="00E92855">
      <w:pPr>
        <w:spacing w:before="0" w:after="0"/>
        <w:ind w:firstLine="709"/>
        <w:rPr>
          <w:lang w:val="vi-VN"/>
        </w:rPr>
      </w:pPr>
      <w:r w:rsidRPr="009D0D3D">
        <w:rPr>
          <w:lang w:val="vi-VN"/>
        </w:rPr>
        <w:t>+ Chương trình Quản lý Giải trí và Sự kiện, thuộc trường Khoa học liên ngành và nghệ thuật, Đại học Quốc gia Hà Nội.</w:t>
      </w:r>
    </w:p>
    <w:p w14:paraId="192C6341" w14:textId="77777777" w:rsidR="007E519F" w:rsidRPr="009D0D3D" w:rsidRDefault="007E519F" w:rsidP="00E92855">
      <w:pPr>
        <w:spacing w:before="0" w:after="0"/>
        <w:ind w:firstLine="709"/>
        <w:rPr>
          <w:lang w:val="vi-VN"/>
        </w:rPr>
      </w:pPr>
      <w:r w:rsidRPr="009D0D3D">
        <w:rPr>
          <w:lang w:val="vi-VN"/>
        </w:rPr>
        <w:lastRenderedPageBreak/>
        <w:t>+ Chương trình Quản trị Tổ chức Sự kiện, thuộc khoa Quản trị dịch vụ Du lịch và Lữ hành, Đại học Tài chính – Marketing, tp. Hồ Chí Minh.</w:t>
      </w:r>
    </w:p>
    <w:p w14:paraId="56E87700" w14:textId="77777777" w:rsidR="007E519F" w:rsidRPr="009D0D3D" w:rsidRDefault="007E519F" w:rsidP="00E92855">
      <w:pPr>
        <w:spacing w:before="0" w:after="0"/>
        <w:ind w:firstLine="709"/>
        <w:rPr>
          <w:lang w:val="vi-VN"/>
        </w:rPr>
      </w:pPr>
      <w:r w:rsidRPr="009D0D3D">
        <w:rPr>
          <w:i/>
          <w:lang w:val="vi-VN"/>
        </w:rPr>
        <w:t>2.2.1</w:t>
      </w:r>
      <w:r w:rsidRPr="009D0D3D">
        <w:rPr>
          <w:lang w:val="vi-VN"/>
        </w:rPr>
        <w:t xml:space="preserve"> </w:t>
      </w:r>
      <w:r w:rsidRPr="009D0D3D">
        <w:rPr>
          <w:i/>
          <w:iCs/>
          <w:lang w:val="vi-VN"/>
        </w:rPr>
        <w:t>Chương trình Quản trị Du lịch và Giải trí, thuộc khoa Quản trị Kinh doanh và Du lịch, Đại học Hà Nội.</w:t>
      </w:r>
    </w:p>
    <w:p w14:paraId="2F2A124B" w14:textId="77777777" w:rsidR="007E519F" w:rsidRPr="009D0D3D" w:rsidRDefault="007E519F" w:rsidP="00E92855">
      <w:pPr>
        <w:spacing w:before="0" w:after="0"/>
        <w:ind w:firstLine="709"/>
        <w:rPr>
          <w:rStyle w:val="y2iqfc"/>
          <w:lang w:val="vi-VN"/>
        </w:rPr>
      </w:pPr>
      <w:r w:rsidRPr="009D0D3D">
        <w:rPr>
          <w:rStyle w:val="y2iqfc"/>
          <w:lang w:val="vi-VN"/>
        </w:rPr>
        <w:t>Được phép của Bộ Giáo dục và đào tạo,Trường Đại Học Hà Nội (trước đây là trường Đại học Ngoại ngữ) liên kết với Đại học Khoa học Ứng dụng IMC (Áo) tuyển sinh Chương trình đào tạo Cử nhân Quản trị Du lịch và Giải trí (Bachelor of Tourism and Leisure Management) học tại Hà Nội.</w:t>
      </w:r>
    </w:p>
    <w:p w14:paraId="7C0C922C" w14:textId="77777777" w:rsidR="007E519F" w:rsidRPr="009D0D3D" w:rsidRDefault="007E519F" w:rsidP="00E92855">
      <w:pPr>
        <w:spacing w:before="0" w:after="0"/>
        <w:ind w:firstLine="709"/>
        <w:rPr>
          <w:rStyle w:val="y2iqfc"/>
          <w:lang w:val="vi-VN"/>
        </w:rPr>
      </w:pPr>
      <w:r w:rsidRPr="009D0D3D">
        <w:rPr>
          <w:rStyle w:val="y2iqfc"/>
          <w:lang w:val="vi-VN"/>
        </w:rPr>
        <w:t>Chương trình Cử nhân Quản trị Du lịch và Giải trí tạo điều kiện cho sinh viên Việt Nam được theo học một chương trình đào tạo tiên tiến theo tiêu chuẩn quốc tế tại Việt Nam, nhận bằng cấp Quốc tế với chi phí thấp.</w:t>
      </w:r>
    </w:p>
    <w:p w14:paraId="09509467" w14:textId="77777777" w:rsidR="007E519F" w:rsidRPr="009D0D3D" w:rsidRDefault="007E519F" w:rsidP="00E92855">
      <w:pPr>
        <w:spacing w:before="0" w:after="0"/>
        <w:ind w:firstLine="709"/>
        <w:rPr>
          <w:b/>
          <w:bCs/>
          <w:lang w:val="vi-VN"/>
        </w:rPr>
      </w:pPr>
      <w:r w:rsidRPr="009D0D3D">
        <w:rPr>
          <w:b/>
          <w:bCs/>
          <w:lang w:val="vi-VN"/>
        </w:rPr>
        <w:t xml:space="preserve">Nội dung chương trình đào tạo: </w:t>
      </w:r>
    </w:p>
    <w:p w14:paraId="7359F4FA" w14:textId="77777777" w:rsidR="007E519F" w:rsidRPr="009D0D3D" w:rsidRDefault="007E519F" w:rsidP="00E92855">
      <w:pPr>
        <w:spacing w:before="0" w:after="0"/>
        <w:ind w:firstLine="709"/>
        <w:rPr>
          <w:rStyle w:val="y2iqfc"/>
          <w:lang w:val="vi-VN"/>
        </w:rPr>
      </w:pPr>
      <w:r w:rsidRPr="009D0D3D">
        <w:rPr>
          <w:rStyle w:val="y2iqfc"/>
          <w:lang w:val="vi-VN"/>
        </w:rPr>
        <w:t>Toàn bộ chương trình được giảng dạy bằng tiếng Anh. Chương trình giảng dạy, chất lượng đào tạo do Đại học Khoa học Ứng dụng IMC (Áo) trực tiếp quản lý theo tiêu chuẩn quốc tế. Chương trình có sự kết hợp giảng dạy và hướng dẫn của giáo viên ĐH IMC (Áo) và giáo viên của ĐH IMC tại Việt Nam. Phương pháp giảng dạy, tài liệu học tập, trang thiết bị và cơ sở vật chất hiện đại.</w:t>
      </w:r>
    </w:p>
    <w:p w14:paraId="5D18188C" w14:textId="77777777" w:rsidR="007E519F" w:rsidRPr="009D0D3D" w:rsidRDefault="007E519F" w:rsidP="00E92855">
      <w:pPr>
        <w:spacing w:before="0" w:after="0"/>
        <w:ind w:firstLine="709"/>
        <w:rPr>
          <w:rStyle w:val="y2iqfc"/>
          <w:lang w:val="vi-VN"/>
        </w:rPr>
      </w:pPr>
      <w:r w:rsidRPr="009D0D3D">
        <w:rPr>
          <w:rStyle w:val="y2iqfc"/>
          <w:lang w:val="vi-VN"/>
        </w:rPr>
        <w:t>Tuyển sinh mỗi năm hai lần vào tháng 3, tháng 8. Kỳ thi kiểm tra tiếng Anh đầu vào được tổ chức vào tháng 2, tháng 7 hàng năm.</w:t>
      </w:r>
    </w:p>
    <w:p w14:paraId="0072AB20" w14:textId="77777777" w:rsidR="007E519F" w:rsidRPr="009D0D3D" w:rsidRDefault="007E519F" w:rsidP="00E92855">
      <w:pPr>
        <w:spacing w:before="0" w:after="0"/>
        <w:ind w:firstLine="709"/>
        <w:rPr>
          <w:rStyle w:val="y2iqfc"/>
          <w:lang w:val="vi-VN"/>
        </w:rPr>
      </w:pPr>
      <w:r w:rsidRPr="009D0D3D">
        <w:rPr>
          <w:rStyle w:val="y2iqfc"/>
          <w:lang w:val="vi-VN"/>
        </w:rPr>
        <w:t>Sinh viên theo đuổi bằng Cử nhân Quản trị Du lịch và Giải trí được yêu cầu hoàn thành tổng số 32 môn học, 135 tín chỉ, mỗi học kỳ gồm 6 môn trong đó: 34 tín chỉ cho các môn học quản trị kinh doanh, 18 tín chỉ các môn học quản trị Kinh doanh Chuyên ngành, 39 tín chỉ cho các môn ngôn ngữ, 5 tín chỉ cho môn rèn luyện tư cách, 7 tín chỉ cho các phương pháp và hoạt động khoa học, 32 tín chỉ cho các môn chuyên ngành. Cụ thể:</w:t>
      </w:r>
    </w:p>
    <w:p w14:paraId="4A1B8C31" w14:textId="782261C9" w:rsidR="007E519F" w:rsidRPr="009D0D3D" w:rsidRDefault="007E519F" w:rsidP="00E92855">
      <w:pPr>
        <w:spacing w:before="0" w:after="0"/>
        <w:ind w:firstLine="709"/>
        <w:rPr>
          <w:rStyle w:val="y2iqfc"/>
          <w:b/>
          <w:bCs/>
          <w:i/>
          <w:iCs/>
          <w:lang w:val="vi-VN"/>
        </w:rPr>
      </w:pPr>
      <w:r w:rsidRPr="009D0D3D">
        <w:rPr>
          <w:rStyle w:val="y2iqfc"/>
          <w:b/>
          <w:bCs/>
          <w:i/>
          <w:iCs/>
          <w:lang w:val="vi-VN"/>
        </w:rPr>
        <w:t>Các môn học quản trị kinh doanh (34 tín chỉ):</w:t>
      </w:r>
    </w:p>
    <w:tbl>
      <w:tblPr>
        <w:tblStyle w:val="TableGrid"/>
        <w:tblW w:w="0" w:type="auto"/>
        <w:tblLook w:val="04A0" w:firstRow="1" w:lastRow="0" w:firstColumn="1" w:lastColumn="0" w:noHBand="0" w:noVBand="1"/>
      </w:tblPr>
      <w:tblGrid>
        <w:gridCol w:w="846"/>
        <w:gridCol w:w="6662"/>
        <w:gridCol w:w="1509"/>
      </w:tblGrid>
      <w:tr w:rsidR="009D0D3D" w:rsidRPr="009D0D3D" w14:paraId="35A91002" w14:textId="77777777" w:rsidTr="00AE0561">
        <w:trPr>
          <w:trHeight w:val="413"/>
        </w:trPr>
        <w:tc>
          <w:tcPr>
            <w:tcW w:w="846" w:type="dxa"/>
          </w:tcPr>
          <w:p w14:paraId="1DDE1C08" w14:textId="77777777" w:rsidR="007E519F" w:rsidRPr="009D0D3D" w:rsidRDefault="007E519F" w:rsidP="00E92855">
            <w:pPr>
              <w:spacing w:before="0" w:after="0"/>
              <w:rPr>
                <w:rStyle w:val="y2iqfc"/>
                <w:b/>
                <w:bCs/>
              </w:rPr>
            </w:pPr>
            <w:r w:rsidRPr="009D0D3D">
              <w:rPr>
                <w:rStyle w:val="y2iqfc"/>
                <w:b/>
                <w:bCs/>
              </w:rPr>
              <w:t>STT</w:t>
            </w:r>
          </w:p>
        </w:tc>
        <w:tc>
          <w:tcPr>
            <w:tcW w:w="6662" w:type="dxa"/>
          </w:tcPr>
          <w:p w14:paraId="6CE610E2" w14:textId="77777777" w:rsidR="007E519F" w:rsidRPr="009D0D3D" w:rsidRDefault="007E519F" w:rsidP="00E92855">
            <w:pPr>
              <w:spacing w:before="0" w:after="0"/>
              <w:jc w:val="center"/>
              <w:rPr>
                <w:rStyle w:val="y2iqfc"/>
                <w:b/>
                <w:bCs/>
              </w:rPr>
            </w:pPr>
            <w:proofErr w:type="spellStart"/>
            <w:r w:rsidRPr="009D0D3D">
              <w:rPr>
                <w:rStyle w:val="y2iqfc"/>
                <w:b/>
                <w:bCs/>
              </w:rPr>
              <w:t>Tên</w:t>
            </w:r>
            <w:proofErr w:type="spellEnd"/>
            <w:r w:rsidRPr="009D0D3D">
              <w:rPr>
                <w:rStyle w:val="y2iqfc"/>
                <w:b/>
                <w:bCs/>
              </w:rPr>
              <w:t xml:space="preserve"> </w:t>
            </w:r>
            <w:proofErr w:type="spellStart"/>
            <w:r w:rsidRPr="009D0D3D">
              <w:rPr>
                <w:rStyle w:val="y2iqfc"/>
                <w:b/>
                <w:bCs/>
              </w:rPr>
              <w:t>môn</w:t>
            </w:r>
            <w:proofErr w:type="spellEnd"/>
            <w:r w:rsidRPr="009D0D3D">
              <w:rPr>
                <w:rStyle w:val="y2iqfc"/>
                <w:b/>
                <w:bCs/>
              </w:rPr>
              <w:t xml:space="preserve"> </w:t>
            </w:r>
            <w:proofErr w:type="spellStart"/>
            <w:r w:rsidRPr="009D0D3D">
              <w:rPr>
                <w:rStyle w:val="y2iqfc"/>
                <w:b/>
                <w:bCs/>
              </w:rPr>
              <w:t>học</w:t>
            </w:r>
            <w:proofErr w:type="spellEnd"/>
          </w:p>
        </w:tc>
        <w:tc>
          <w:tcPr>
            <w:tcW w:w="1509" w:type="dxa"/>
          </w:tcPr>
          <w:p w14:paraId="51228DDC" w14:textId="77777777" w:rsidR="007E519F" w:rsidRPr="009D0D3D" w:rsidRDefault="007E519F" w:rsidP="00E92855">
            <w:pPr>
              <w:spacing w:before="0" w:after="0"/>
              <w:rPr>
                <w:rStyle w:val="y2iqfc"/>
                <w:b/>
                <w:bCs/>
              </w:rPr>
            </w:pPr>
            <w:proofErr w:type="spellStart"/>
            <w:r w:rsidRPr="009D0D3D">
              <w:rPr>
                <w:rStyle w:val="y2iqfc"/>
                <w:b/>
                <w:bCs/>
              </w:rPr>
              <w:t>Số</w:t>
            </w:r>
            <w:proofErr w:type="spellEnd"/>
            <w:r w:rsidRPr="009D0D3D">
              <w:rPr>
                <w:rStyle w:val="y2iqfc"/>
                <w:b/>
                <w:bCs/>
              </w:rPr>
              <w:t xml:space="preserve"> </w:t>
            </w:r>
            <w:proofErr w:type="spellStart"/>
            <w:r w:rsidRPr="009D0D3D">
              <w:rPr>
                <w:rStyle w:val="y2iqfc"/>
                <w:b/>
                <w:bCs/>
              </w:rPr>
              <w:t>tín</w:t>
            </w:r>
            <w:proofErr w:type="spellEnd"/>
            <w:r w:rsidRPr="009D0D3D">
              <w:rPr>
                <w:rStyle w:val="y2iqfc"/>
                <w:b/>
                <w:bCs/>
              </w:rPr>
              <w:t xml:space="preserve"> </w:t>
            </w:r>
            <w:proofErr w:type="spellStart"/>
            <w:r w:rsidRPr="009D0D3D">
              <w:rPr>
                <w:rStyle w:val="y2iqfc"/>
                <w:b/>
                <w:bCs/>
              </w:rPr>
              <w:t>chỉ</w:t>
            </w:r>
            <w:proofErr w:type="spellEnd"/>
          </w:p>
        </w:tc>
      </w:tr>
      <w:tr w:rsidR="009D0D3D" w:rsidRPr="009D0D3D" w14:paraId="448570BA" w14:textId="77777777" w:rsidTr="004C4F99">
        <w:tc>
          <w:tcPr>
            <w:tcW w:w="846" w:type="dxa"/>
          </w:tcPr>
          <w:p w14:paraId="31D7E376" w14:textId="77777777" w:rsidR="007E519F" w:rsidRPr="009D0D3D" w:rsidRDefault="007E519F" w:rsidP="00E92855">
            <w:pPr>
              <w:spacing w:before="0" w:after="0"/>
              <w:jc w:val="center"/>
              <w:rPr>
                <w:rStyle w:val="y2iqfc"/>
              </w:rPr>
            </w:pPr>
            <w:r w:rsidRPr="009D0D3D">
              <w:rPr>
                <w:rStyle w:val="y2iqfc"/>
              </w:rPr>
              <w:t>1</w:t>
            </w:r>
          </w:p>
        </w:tc>
        <w:tc>
          <w:tcPr>
            <w:tcW w:w="6662" w:type="dxa"/>
            <w:vAlign w:val="bottom"/>
          </w:tcPr>
          <w:p w14:paraId="423DEB53" w14:textId="77777777" w:rsidR="007E519F" w:rsidRPr="009D0D3D" w:rsidRDefault="007E519F" w:rsidP="00E92855">
            <w:pPr>
              <w:spacing w:before="0" w:after="0"/>
              <w:rPr>
                <w:rStyle w:val="y2iqfc"/>
                <w:lang w:val="vi-VN"/>
              </w:rPr>
            </w:pPr>
            <w:r w:rsidRPr="009D0D3D">
              <w:rPr>
                <w:rStyle w:val="y2iqfc"/>
                <w:lang w:val="vi-VN"/>
              </w:rPr>
              <w:t>Quản trị kinh doanh</w:t>
            </w:r>
          </w:p>
        </w:tc>
        <w:tc>
          <w:tcPr>
            <w:tcW w:w="1509" w:type="dxa"/>
          </w:tcPr>
          <w:p w14:paraId="5C79B79A" w14:textId="77777777" w:rsidR="007E519F" w:rsidRPr="009D0D3D" w:rsidRDefault="007E519F" w:rsidP="00E92855">
            <w:pPr>
              <w:spacing w:before="0" w:after="0"/>
              <w:jc w:val="center"/>
              <w:rPr>
                <w:rStyle w:val="y2iqfc"/>
                <w:lang w:val="vi-VN"/>
              </w:rPr>
            </w:pPr>
            <w:r w:rsidRPr="009D0D3D">
              <w:rPr>
                <w:rStyle w:val="y2iqfc"/>
                <w:lang w:val="vi-VN"/>
              </w:rPr>
              <w:t>4</w:t>
            </w:r>
          </w:p>
        </w:tc>
      </w:tr>
      <w:tr w:rsidR="009D0D3D" w:rsidRPr="009D0D3D" w14:paraId="52A0E6E8" w14:textId="77777777" w:rsidTr="004C4F99">
        <w:tc>
          <w:tcPr>
            <w:tcW w:w="846" w:type="dxa"/>
          </w:tcPr>
          <w:p w14:paraId="4E426AFB" w14:textId="77777777" w:rsidR="007E519F" w:rsidRPr="009D0D3D" w:rsidRDefault="007E519F" w:rsidP="00E92855">
            <w:pPr>
              <w:spacing w:before="0" w:after="0"/>
              <w:jc w:val="center"/>
              <w:rPr>
                <w:rStyle w:val="y2iqfc"/>
              </w:rPr>
            </w:pPr>
            <w:r w:rsidRPr="009D0D3D">
              <w:rPr>
                <w:rStyle w:val="y2iqfc"/>
              </w:rPr>
              <w:t>2</w:t>
            </w:r>
          </w:p>
        </w:tc>
        <w:tc>
          <w:tcPr>
            <w:tcW w:w="6662" w:type="dxa"/>
            <w:vAlign w:val="bottom"/>
          </w:tcPr>
          <w:p w14:paraId="650F1019" w14:textId="77777777" w:rsidR="007E519F" w:rsidRPr="009D0D3D" w:rsidRDefault="007E519F" w:rsidP="00E92855">
            <w:pPr>
              <w:spacing w:before="0" w:after="0"/>
              <w:rPr>
                <w:rStyle w:val="y2iqfc"/>
                <w:lang w:val="vi-VN"/>
              </w:rPr>
            </w:pPr>
            <w:r w:rsidRPr="009D0D3D">
              <w:rPr>
                <w:rStyle w:val="y2iqfc"/>
                <w:lang w:val="vi-VN"/>
              </w:rPr>
              <w:t>Kế toán</w:t>
            </w:r>
          </w:p>
        </w:tc>
        <w:tc>
          <w:tcPr>
            <w:tcW w:w="1509" w:type="dxa"/>
          </w:tcPr>
          <w:p w14:paraId="0DE98506" w14:textId="77777777" w:rsidR="007E519F" w:rsidRPr="009D0D3D" w:rsidRDefault="007E519F" w:rsidP="00E92855">
            <w:pPr>
              <w:spacing w:before="0" w:after="0"/>
              <w:jc w:val="center"/>
              <w:rPr>
                <w:rStyle w:val="y2iqfc"/>
                <w:lang w:val="vi-VN"/>
              </w:rPr>
            </w:pPr>
            <w:r w:rsidRPr="009D0D3D">
              <w:rPr>
                <w:rStyle w:val="y2iqfc"/>
                <w:lang w:val="vi-VN"/>
              </w:rPr>
              <w:t>6</w:t>
            </w:r>
          </w:p>
        </w:tc>
      </w:tr>
      <w:tr w:rsidR="009D0D3D" w:rsidRPr="009D0D3D" w14:paraId="71B38068" w14:textId="77777777" w:rsidTr="004C4F99">
        <w:tc>
          <w:tcPr>
            <w:tcW w:w="846" w:type="dxa"/>
          </w:tcPr>
          <w:p w14:paraId="01C7472C" w14:textId="77777777" w:rsidR="007E519F" w:rsidRPr="009D0D3D" w:rsidRDefault="007E519F" w:rsidP="00E92855">
            <w:pPr>
              <w:spacing w:before="0" w:after="0"/>
              <w:jc w:val="center"/>
              <w:rPr>
                <w:rStyle w:val="y2iqfc"/>
              </w:rPr>
            </w:pPr>
            <w:r w:rsidRPr="009D0D3D">
              <w:rPr>
                <w:rStyle w:val="y2iqfc"/>
              </w:rPr>
              <w:t>3</w:t>
            </w:r>
          </w:p>
        </w:tc>
        <w:tc>
          <w:tcPr>
            <w:tcW w:w="6662" w:type="dxa"/>
            <w:vAlign w:val="bottom"/>
          </w:tcPr>
          <w:p w14:paraId="5502243F" w14:textId="77777777" w:rsidR="007E519F" w:rsidRPr="009D0D3D" w:rsidRDefault="007E519F" w:rsidP="00E92855">
            <w:pPr>
              <w:spacing w:before="0" w:after="0"/>
              <w:rPr>
                <w:rStyle w:val="y2iqfc"/>
                <w:lang w:val="vi-VN"/>
              </w:rPr>
            </w:pPr>
            <w:r w:rsidRPr="009D0D3D">
              <w:rPr>
                <w:rStyle w:val="y2iqfc"/>
                <w:lang w:val="vi-VN"/>
              </w:rPr>
              <w:t>Tiếp thị &amp; Bán hàng</w:t>
            </w:r>
          </w:p>
        </w:tc>
        <w:tc>
          <w:tcPr>
            <w:tcW w:w="1509" w:type="dxa"/>
          </w:tcPr>
          <w:p w14:paraId="4E3566BF" w14:textId="77777777" w:rsidR="007E519F" w:rsidRPr="009D0D3D" w:rsidRDefault="007E519F" w:rsidP="00E92855">
            <w:pPr>
              <w:spacing w:before="0" w:after="0"/>
              <w:jc w:val="center"/>
              <w:rPr>
                <w:rStyle w:val="y2iqfc"/>
                <w:lang w:val="vi-VN"/>
              </w:rPr>
            </w:pPr>
            <w:r w:rsidRPr="009D0D3D">
              <w:rPr>
                <w:rStyle w:val="y2iqfc"/>
                <w:lang w:val="vi-VN"/>
              </w:rPr>
              <w:t>4</w:t>
            </w:r>
          </w:p>
        </w:tc>
      </w:tr>
      <w:tr w:rsidR="009D0D3D" w:rsidRPr="009D0D3D" w14:paraId="36A7E65D" w14:textId="77777777" w:rsidTr="004C4F99">
        <w:tc>
          <w:tcPr>
            <w:tcW w:w="846" w:type="dxa"/>
          </w:tcPr>
          <w:p w14:paraId="0E51F984" w14:textId="77777777" w:rsidR="007E519F" w:rsidRPr="009D0D3D" w:rsidRDefault="007E519F" w:rsidP="00E92855">
            <w:pPr>
              <w:spacing w:before="0" w:after="0"/>
              <w:jc w:val="center"/>
              <w:rPr>
                <w:rStyle w:val="y2iqfc"/>
              </w:rPr>
            </w:pPr>
            <w:r w:rsidRPr="009D0D3D">
              <w:rPr>
                <w:rStyle w:val="y2iqfc"/>
              </w:rPr>
              <w:t>4</w:t>
            </w:r>
          </w:p>
        </w:tc>
        <w:tc>
          <w:tcPr>
            <w:tcW w:w="6662" w:type="dxa"/>
            <w:vAlign w:val="bottom"/>
          </w:tcPr>
          <w:p w14:paraId="79DDE76F" w14:textId="77777777" w:rsidR="007E519F" w:rsidRPr="009D0D3D" w:rsidRDefault="007E519F" w:rsidP="00E92855">
            <w:pPr>
              <w:spacing w:before="0" w:after="0"/>
              <w:rPr>
                <w:rStyle w:val="y2iqfc"/>
                <w:lang w:val="vi-VN"/>
              </w:rPr>
            </w:pPr>
            <w:r w:rsidRPr="009D0D3D">
              <w:rPr>
                <w:rStyle w:val="y2iqfc"/>
                <w:lang w:val="vi-VN"/>
              </w:rPr>
              <w:t>Quan hệ công chúng &amp; Vận động hành lang</w:t>
            </w:r>
          </w:p>
        </w:tc>
        <w:tc>
          <w:tcPr>
            <w:tcW w:w="1509" w:type="dxa"/>
          </w:tcPr>
          <w:p w14:paraId="51048D27" w14:textId="77777777" w:rsidR="007E519F" w:rsidRPr="009D0D3D" w:rsidRDefault="007E519F" w:rsidP="00E92855">
            <w:pPr>
              <w:spacing w:before="0" w:after="0"/>
              <w:jc w:val="center"/>
              <w:rPr>
                <w:rStyle w:val="y2iqfc"/>
                <w:lang w:val="vi-VN"/>
              </w:rPr>
            </w:pPr>
            <w:r w:rsidRPr="009D0D3D">
              <w:rPr>
                <w:rStyle w:val="y2iqfc"/>
                <w:lang w:val="vi-VN"/>
              </w:rPr>
              <w:t>2</w:t>
            </w:r>
          </w:p>
        </w:tc>
      </w:tr>
      <w:tr w:rsidR="009D0D3D" w:rsidRPr="009D0D3D" w14:paraId="4544D074" w14:textId="77777777" w:rsidTr="004C4F99">
        <w:tc>
          <w:tcPr>
            <w:tcW w:w="846" w:type="dxa"/>
          </w:tcPr>
          <w:p w14:paraId="623D456A" w14:textId="77777777" w:rsidR="007E519F" w:rsidRPr="009D0D3D" w:rsidRDefault="007E519F" w:rsidP="00E92855">
            <w:pPr>
              <w:spacing w:before="0" w:after="0"/>
              <w:jc w:val="center"/>
              <w:rPr>
                <w:rStyle w:val="y2iqfc"/>
              </w:rPr>
            </w:pPr>
            <w:r w:rsidRPr="009D0D3D">
              <w:rPr>
                <w:rStyle w:val="y2iqfc"/>
              </w:rPr>
              <w:t>5</w:t>
            </w:r>
          </w:p>
        </w:tc>
        <w:tc>
          <w:tcPr>
            <w:tcW w:w="6662" w:type="dxa"/>
            <w:vAlign w:val="bottom"/>
          </w:tcPr>
          <w:p w14:paraId="639CE639" w14:textId="77777777" w:rsidR="007E519F" w:rsidRPr="009D0D3D" w:rsidRDefault="007E519F" w:rsidP="00E92855">
            <w:pPr>
              <w:spacing w:before="0" w:after="0"/>
              <w:rPr>
                <w:rStyle w:val="y2iqfc"/>
                <w:lang w:val="vi-VN"/>
              </w:rPr>
            </w:pPr>
            <w:r w:rsidRPr="009D0D3D">
              <w:rPr>
                <w:rStyle w:val="y2iqfc"/>
                <w:lang w:val="vi-VN"/>
              </w:rPr>
              <w:t>Nhập môn Kinh tế học</w:t>
            </w:r>
          </w:p>
        </w:tc>
        <w:tc>
          <w:tcPr>
            <w:tcW w:w="1509" w:type="dxa"/>
          </w:tcPr>
          <w:p w14:paraId="1538F612" w14:textId="77777777" w:rsidR="007E519F" w:rsidRPr="009D0D3D" w:rsidRDefault="007E519F" w:rsidP="00E92855">
            <w:pPr>
              <w:spacing w:before="0" w:after="0"/>
              <w:jc w:val="center"/>
              <w:rPr>
                <w:rStyle w:val="y2iqfc"/>
                <w:lang w:val="vi-VN"/>
              </w:rPr>
            </w:pPr>
            <w:r w:rsidRPr="009D0D3D">
              <w:rPr>
                <w:rStyle w:val="y2iqfc"/>
                <w:lang w:val="vi-VN"/>
              </w:rPr>
              <w:t>2</w:t>
            </w:r>
          </w:p>
        </w:tc>
      </w:tr>
      <w:tr w:rsidR="009D0D3D" w:rsidRPr="009D0D3D" w14:paraId="07247917" w14:textId="77777777" w:rsidTr="004C4F99">
        <w:tc>
          <w:tcPr>
            <w:tcW w:w="846" w:type="dxa"/>
          </w:tcPr>
          <w:p w14:paraId="7BFDC9A7" w14:textId="77777777" w:rsidR="007E519F" w:rsidRPr="009D0D3D" w:rsidRDefault="007E519F" w:rsidP="00E92855">
            <w:pPr>
              <w:spacing w:before="0" w:after="0"/>
              <w:jc w:val="center"/>
              <w:rPr>
                <w:rStyle w:val="y2iqfc"/>
              </w:rPr>
            </w:pPr>
            <w:r w:rsidRPr="009D0D3D">
              <w:rPr>
                <w:rStyle w:val="y2iqfc"/>
              </w:rPr>
              <w:t>6</w:t>
            </w:r>
          </w:p>
        </w:tc>
        <w:tc>
          <w:tcPr>
            <w:tcW w:w="6662" w:type="dxa"/>
            <w:vAlign w:val="bottom"/>
          </w:tcPr>
          <w:p w14:paraId="522E11DD" w14:textId="024EFE14" w:rsidR="007E519F" w:rsidRPr="009D0D3D" w:rsidRDefault="007E519F" w:rsidP="00E92855">
            <w:pPr>
              <w:spacing w:before="0" w:after="0"/>
              <w:rPr>
                <w:rStyle w:val="y2iqfc"/>
                <w:lang w:val="vi-VN"/>
              </w:rPr>
            </w:pPr>
            <w:r w:rsidRPr="009D0D3D">
              <w:rPr>
                <w:rStyle w:val="y2iqfc"/>
                <w:lang w:val="vi-VN"/>
              </w:rPr>
              <w:t>C</w:t>
            </w:r>
            <w:r w:rsidR="000C0FC2" w:rsidRPr="009D0D3D">
              <w:rPr>
                <w:rStyle w:val="y2iqfc"/>
                <w:lang w:val="vi-VN"/>
              </w:rPr>
              <w:t>ô</w:t>
            </w:r>
            <w:r w:rsidRPr="009D0D3D">
              <w:rPr>
                <w:rStyle w:val="y2iqfc"/>
                <w:lang w:val="vi-VN"/>
              </w:rPr>
              <w:t>ng nghệ Tin học Ứng dụng</w:t>
            </w:r>
          </w:p>
        </w:tc>
        <w:tc>
          <w:tcPr>
            <w:tcW w:w="1509" w:type="dxa"/>
          </w:tcPr>
          <w:p w14:paraId="4C703169" w14:textId="77777777" w:rsidR="007E519F" w:rsidRPr="009D0D3D" w:rsidRDefault="007E519F" w:rsidP="00E92855">
            <w:pPr>
              <w:spacing w:before="0" w:after="0"/>
              <w:jc w:val="center"/>
              <w:rPr>
                <w:rStyle w:val="y2iqfc"/>
                <w:lang w:val="vi-VN"/>
              </w:rPr>
            </w:pPr>
            <w:r w:rsidRPr="009D0D3D">
              <w:rPr>
                <w:rStyle w:val="y2iqfc"/>
                <w:lang w:val="vi-VN"/>
              </w:rPr>
              <w:t>6</w:t>
            </w:r>
          </w:p>
        </w:tc>
      </w:tr>
      <w:tr w:rsidR="009D0D3D" w:rsidRPr="009D0D3D" w14:paraId="39B4B049" w14:textId="77777777" w:rsidTr="004C4F99">
        <w:tc>
          <w:tcPr>
            <w:tcW w:w="846" w:type="dxa"/>
          </w:tcPr>
          <w:p w14:paraId="1D462912" w14:textId="77777777" w:rsidR="007E519F" w:rsidRPr="009D0D3D" w:rsidRDefault="007E519F" w:rsidP="00E92855">
            <w:pPr>
              <w:spacing w:before="0" w:after="0"/>
              <w:jc w:val="center"/>
              <w:rPr>
                <w:rStyle w:val="y2iqfc"/>
              </w:rPr>
            </w:pPr>
            <w:r w:rsidRPr="009D0D3D">
              <w:rPr>
                <w:rStyle w:val="y2iqfc"/>
              </w:rPr>
              <w:t>7</w:t>
            </w:r>
          </w:p>
        </w:tc>
        <w:tc>
          <w:tcPr>
            <w:tcW w:w="6662" w:type="dxa"/>
            <w:vAlign w:val="bottom"/>
          </w:tcPr>
          <w:p w14:paraId="27A2567B" w14:textId="77777777" w:rsidR="007E519F" w:rsidRPr="009D0D3D" w:rsidRDefault="007E519F" w:rsidP="00E92855">
            <w:pPr>
              <w:spacing w:before="0" w:after="0"/>
              <w:rPr>
                <w:rStyle w:val="y2iqfc"/>
                <w:lang w:val="vi-VN"/>
              </w:rPr>
            </w:pPr>
            <w:r w:rsidRPr="009D0D3D">
              <w:rPr>
                <w:rStyle w:val="y2iqfc"/>
                <w:lang w:val="vi-VN"/>
              </w:rPr>
              <w:t>Quản lý Tài chính</w:t>
            </w:r>
          </w:p>
        </w:tc>
        <w:tc>
          <w:tcPr>
            <w:tcW w:w="1509" w:type="dxa"/>
          </w:tcPr>
          <w:p w14:paraId="19DC7657" w14:textId="77777777" w:rsidR="007E519F" w:rsidRPr="009D0D3D" w:rsidRDefault="007E519F" w:rsidP="00E92855">
            <w:pPr>
              <w:spacing w:before="0" w:after="0"/>
              <w:jc w:val="center"/>
              <w:rPr>
                <w:rStyle w:val="y2iqfc"/>
                <w:lang w:val="vi-VN"/>
              </w:rPr>
            </w:pPr>
            <w:r w:rsidRPr="009D0D3D">
              <w:rPr>
                <w:rStyle w:val="y2iqfc"/>
                <w:lang w:val="vi-VN"/>
              </w:rPr>
              <w:t>3</w:t>
            </w:r>
          </w:p>
        </w:tc>
      </w:tr>
      <w:tr w:rsidR="009D0D3D" w:rsidRPr="009D0D3D" w14:paraId="201A7346" w14:textId="77777777" w:rsidTr="004C4F99">
        <w:tc>
          <w:tcPr>
            <w:tcW w:w="846" w:type="dxa"/>
          </w:tcPr>
          <w:p w14:paraId="63DBC1B3" w14:textId="77777777" w:rsidR="007E519F" w:rsidRPr="009D0D3D" w:rsidRDefault="007E519F" w:rsidP="00E92855">
            <w:pPr>
              <w:spacing w:before="0" w:after="0"/>
              <w:jc w:val="center"/>
              <w:rPr>
                <w:rStyle w:val="y2iqfc"/>
              </w:rPr>
            </w:pPr>
            <w:r w:rsidRPr="009D0D3D">
              <w:rPr>
                <w:rStyle w:val="y2iqfc"/>
              </w:rPr>
              <w:t>8</w:t>
            </w:r>
          </w:p>
        </w:tc>
        <w:tc>
          <w:tcPr>
            <w:tcW w:w="6662" w:type="dxa"/>
            <w:vAlign w:val="bottom"/>
          </w:tcPr>
          <w:p w14:paraId="00A2E06D" w14:textId="77777777" w:rsidR="007E519F" w:rsidRPr="009D0D3D" w:rsidRDefault="007E519F" w:rsidP="00E92855">
            <w:pPr>
              <w:spacing w:before="0" w:after="0"/>
              <w:rPr>
                <w:rStyle w:val="y2iqfc"/>
                <w:lang w:val="vi-VN"/>
              </w:rPr>
            </w:pPr>
            <w:r w:rsidRPr="009D0D3D">
              <w:rPr>
                <w:rStyle w:val="y2iqfc"/>
                <w:lang w:val="vi-VN"/>
              </w:rPr>
              <w:t>Hoạch định và Quản lý Nguồn nhân lực</w:t>
            </w:r>
          </w:p>
        </w:tc>
        <w:tc>
          <w:tcPr>
            <w:tcW w:w="1509" w:type="dxa"/>
          </w:tcPr>
          <w:p w14:paraId="03885466" w14:textId="77777777" w:rsidR="007E519F" w:rsidRPr="009D0D3D" w:rsidRDefault="007E519F" w:rsidP="00E92855">
            <w:pPr>
              <w:spacing w:before="0" w:after="0"/>
              <w:jc w:val="center"/>
              <w:rPr>
                <w:rStyle w:val="y2iqfc"/>
                <w:lang w:val="vi-VN"/>
              </w:rPr>
            </w:pPr>
            <w:r w:rsidRPr="009D0D3D">
              <w:rPr>
                <w:rStyle w:val="y2iqfc"/>
                <w:lang w:val="vi-VN"/>
              </w:rPr>
              <w:t>1</w:t>
            </w:r>
          </w:p>
        </w:tc>
      </w:tr>
      <w:tr w:rsidR="009D0D3D" w:rsidRPr="009D0D3D" w14:paraId="39BB2481" w14:textId="77777777" w:rsidTr="004C4F99">
        <w:tc>
          <w:tcPr>
            <w:tcW w:w="846" w:type="dxa"/>
          </w:tcPr>
          <w:p w14:paraId="31C4F579" w14:textId="77777777" w:rsidR="007E519F" w:rsidRPr="009D0D3D" w:rsidRDefault="007E519F" w:rsidP="00E92855">
            <w:pPr>
              <w:spacing w:before="0" w:after="0"/>
              <w:jc w:val="center"/>
              <w:rPr>
                <w:rStyle w:val="y2iqfc"/>
              </w:rPr>
            </w:pPr>
            <w:r w:rsidRPr="009D0D3D">
              <w:rPr>
                <w:rStyle w:val="y2iqfc"/>
              </w:rPr>
              <w:t>9</w:t>
            </w:r>
          </w:p>
        </w:tc>
        <w:tc>
          <w:tcPr>
            <w:tcW w:w="6662" w:type="dxa"/>
            <w:vAlign w:val="bottom"/>
          </w:tcPr>
          <w:p w14:paraId="6C09E527" w14:textId="77777777" w:rsidR="007E519F" w:rsidRPr="009D0D3D" w:rsidRDefault="007E519F" w:rsidP="00E92855">
            <w:pPr>
              <w:spacing w:before="0" w:after="0"/>
              <w:rPr>
                <w:rStyle w:val="y2iqfc"/>
                <w:lang w:val="vi-VN"/>
              </w:rPr>
            </w:pPr>
            <w:r w:rsidRPr="009D0D3D">
              <w:rPr>
                <w:rStyle w:val="y2iqfc"/>
                <w:lang w:val="vi-VN"/>
              </w:rPr>
              <w:t>Quản lý Dự án</w:t>
            </w:r>
          </w:p>
        </w:tc>
        <w:tc>
          <w:tcPr>
            <w:tcW w:w="1509" w:type="dxa"/>
          </w:tcPr>
          <w:p w14:paraId="52A90895" w14:textId="77777777" w:rsidR="007E519F" w:rsidRPr="009D0D3D" w:rsidRDefault="007E519F" w:rsidP="00E92855">
            <w:pPr>
              <w:spacing w:before="0" w:after="0"/>
              <w:jc w:val="center"/>
              <w:rPr>
                <w:rStyle w:val="y2iqfc"/>
                <w:lang w:val="vi-VN"/>
              </w:rPr>
            </w:pPr>
            <w:r w:rsidRPr="009D0D3D">
              <w:rPr>
                <w:rStyle w:val="y2iqfc"/>
                <w:lang w:val="vi-VN"/>
              </w:rPr>
              <w:t>2</w:t>
            </w:r>
          </w:p>
        </w:tc>
      </w:tr>
      <w:tr w:rsidR="009D0D3D" w:rsidRPr="009D0D3D" w14:paraId="08CB3BC1" w14:textId="77777777" w:rsidTr="004C4F99">
        <w:tc>
          <w:tcPr>
            <w:tcW w:w="846" w:type="dxa"/>
          </w:tcPr>
          <w:p w14:paraId="5B7443AD" w14:textId="77777777" w:rsidR="007E519F" w:rsidRPr="009D0D3D" w:rsidRDefault="007E519F" w:rsidP="00E92855">
            <w:pPr>
              <w:spacing w:before="0" w:after="0"/>
              <w:jc w:val="center"/>
              <w:rPr>
                <w:rStyle w:val="y2iqfc"/>
                <w:lang w:val="vi-VN"/>
              </w:rPr>
            </w:pPr>
            <w:r w:rsidRPr="009D0D3D">
              <w:rPr>
                <w:rStyle w:val="y2iqfc"/>
                <w:lang w:val="vi-VN"/>
              </w:rPr>
              <w:t>10</w:t>
            </w:r>
          </w:p>
        </w:tc>
        <w:tc>
          <w:tcPr>
            <w:tcW w:w="6662" w:type="dxa"/>
            <w:vAlign w:val="bottom"/>
          </w:tcPr>
          <w:p w14:paraId="16552362" w14:textId="77777777" w:rsidR="007E519F" w:rsidRPr="009D0D3D" w:rsidRDefault="007E519F" w:rsidP="00E92855">
            <w:pPr>
              <w:spacing w:before="0" w:after="0"/>
              <w:rPr>
                <w:rStyle w:val="y2iqfc"/>
                <w:lang w:val="vi-VN"/>
              </w:rPr>
            </w:pPr>
            <w:r w:rsidRPr="009D0D3D">
              <w:rPr>
                <w:rStyle w:val="y2iqfc"/>
                <w:lang w:val="vi-VN"/>
              </w:rPr>
              <w:t>Nhập môn Luật</w:t>
            </w:r>
          </w:p>
        </w:tc>
        <w:tc>
          <w:tcPr>
            <w:tcW w:w="1509" w:type="dxa"/>
          </w:tcPr>
          <w:p w14:paraId="5B3B30C7" w14:textId="77777777" w:rsidR="007E519F" w:rsidRPr="009D0D3D" w:rsidRDefault="007E519F" w:rsidP="00E92855">
            <w:pPr>
              <w:spacing w:before="0" w:after="0"/>
              <w:jc w:val="center"/>
              <w:rPr>
                <w:rStyle w:val="y2iqfc"/>
                <w:lang w:val="vi-VN"/>
              </w:rPr>
            </w:pPr>
            <w:r w:rsidRPr="009D0D3D">
              <w:rPr>
                <w:rStyle w:val="y2iqfc"/>
                <w:lang w:val="vi-VN"/>
              </w:rPr>
              <w:t>2</w:t>
            </w:r>
          </w:p>
        </w:tc>
      </w:tr>
      <w:tr w:rsidR="007E519F" w:rsidRPr="009D0D3D" w14:paraId="38DDDA0B" w14:textId="77777777" w:rsidTr="004C4F99">
        <w:tc>
          <w:tcPr>
            <w:tcW w:w="846" w:type="dxa"/>
          </w:tcPr>
          <w:p w14:paraId="77C01F72" w14:textId="77777777" w:rsidR="007E519F" w:rsidRPr="009D0D3D" w:rsidRDefault="007E519F" w:rsidP="00E92855">
            <w:pPr>
              <w:spacing w:before="0" w:after="0"/>
              <w:jc w:val="center"/>
              <w:rPr>
                <w:rStyle w:val="y2iqfc"/>
                <w:lang w:val="vi-VN"/>
              </w:rPr>
            </w:pPr>
            <w:r w:rsidRPr="009D0D3D">
              <w:rPr>
                <w:rStyle w:val="y2iqfc"/>
                <w:lang w:val="vi-VN"/>
              </w:rPr>
              <w:t>11</w:t>
            </w:r>
          </w:p>
        </w:tc>
        <w:tc>
          <w:tcPr>
            <w:tcW w:w="6662" w:type="dxa"/>
            <w:vAlign w:val="bottom"/>
          </w:tcPr>
          <w:p w14:paraId="20834B6E" w14:textId="77777777" w:rsidR="007E519F" w:rsidRPr="009D0D3D" w:rsidRDefault="007E519F" w:rsidP="00E92855">
            <w:pPr>
              <w:spacing w:before="0" w:after="0"/>
              <w:rPr>
                <w:rStyle w:val="y2iqfc"/>
                <w:lang w:val="vi-VN"/>
              </w:rPr>
            </w:pPr>
            <w:r w:rsidRPr="009D0D3D">
              <w:rPr>
                <w:rStyle w:val="y2iqfc"/>
                <w:lang w:val="vi-VN"/>
              </w:rPr>
              <w:t>Luật Du lịch Chuyên ngành</w:t>
            </w:r>
          </w:p>
        </w:tc>
        <w:tc>
          <w:tcPr>
            <w:tcW w:w="1509" w:type="dxa"/>
          </w:tcPr>
          <w:p w14:paraId="67F18DE8" w14:textId="77777777" w:rsidR="007E519F" w:rsidRPr="009D0D3D" w:rsidRDefault="007E519F" w:rsidP="00E92855">
            <w:pPr>
              <w:spacing w:before="0" w:after="0"/>
              <w:jc w:val="center"/>
              <w:rPr>
                <w:rStyle w:val="y2iqfc"/>
                <w:lang w:val="vi-VN"/>
              </w:rPr>
            </w:pPr>
            <w:r w:rsidRPr="009D0D3D">
              <w:rPr>
                <w:rStyle w:val="y2iqfc"/>
                <w:lang w:val="vi-VN"/>
              </w:rPr>
              <w:t>2</w:t>
            </w:r>
          </w:p>
        </w:tc>
      </w:tr>
    </w:tbl>
    <w:p w14:paraId="2BAF78F3" w14:textId="1F5A64B3" w:rsidR="007E519F" w:rsidRPr="009D0D3D" w:rsidRDefault="00623CE2" w:rsidP="00E92855">
      <w:pPr>
        <w:spacing w:before="0" w:after="0"/>
        <w:ind w:firstLine="709"/>
        <w:rPr>
          <w:rStyle w:val="y2iqfc"/>
          <w:b/>
          <w:bCs/>
          <w:i/>
          <w:iCs/>
          <w:lang w:val="vi-VN"/>
        </w:rPr>
      </w:pPr>
      <w:r>
        <w:rPr>
          <w:rStyle w:val="y2iqfc"/>
          <w:b/>
          <w:bCs/>
          <w:i/>
          <w:iCs/>
          <w:lang w:val="vi-VN"/>
        </w:rPr>
        <w:br w:type="column"/>
      </w:r>
      <w:r w:rsidR="007E519F" w:rsidRPr="009D0D3D">
        <w:rPr>
          <w:rStyle w:val="y2iqfc"/>
          <w:b/>
          <w:bCs/>
          <w:i/>
          <w:iCs/>
          <w:lang w:val="vi-VN"/>
        </w:rPr>
        <w:lastRenderedPageBreak/>
        <w:t>Các môn học Quản trị Kinh doanh chuyên ngành (18 tín chỉ):</w:t>
      </w:r>
    </w:p>
    <w:tbl>
      <w:tblPr>
        <w:tblStyle w:val="TableGrid"/>
        <w:tblW w:w="0" w:type="auto"/>
        <w:tblLook w:val="04A0" w:firstRow="1" w:lastRow="0" w:firstColumn="1" w:lastColumn="0" w:noHBand="0" w:noVBand="1"/>
      </w:tblPr>
      <w:tblGrid>
        <w:gridCol w:w="846"/>
        <w:gridCol w:w="6662"/>
        <w:gridCol w:w="1509"/>
      </w:tblGrid>
      <w:tr w:rsidR="009D0D3D" w:rsidRPr="009D0D3D" w14:paraId="2F8A804C" w14:textId="77777777" w:rsidTr="004C4F99">
        <w:tc>
          <w:tcPr>
            <w:tcW w:w="846" w:type="dxa"/>
          </w:tcPr>
          <w:p w14:paraId="05BFDF1E" w14:textId="77777777" w:rsidR="007E519F" w:rsidRPr="009D0D3D" w:rsidRDefault="007E519F" w:rsidP="00E92855">
            <w:pPr>
              <w:spacing w:before="0" w:after="0"/>
              <w:rPr>
                <w:rStyle w:val="y2iqfc"/>
                <w:b/>
                <w:bCs/>
              </w:rPr>
            </w:pPr>
            <w:r w:rsidRPr="009D0D3D">
              <w:rPr>
                <w:rStyle w:val="y2iqfc"/>
                <w:b/>
                <w:bCs/>
              </w:rPr>
              <w:t>STT</w:t>
            </w:r>
          </w:p>
        </w:tc>
        <w:tc>
          <w:tcPr>
            <w:tcW w:w="6662" w:type="dxa"/>
          </w:tcPr>
          <w:p w14:paraId="2CDF3766" w14:textId="77777777" w:rsidR="007E519F" w:rsidRPr="009D0D3D" w:rsidRDefault="007E519F" w:rsidP="00E92855">
            <w:pPr>
              <w:spacing w:before="0" w:after="0"/>
              <w:jc w:val="center"/>
              <w:rPr>
                <w:rStyle w:val="y2iqfc"/>
                <w:b/>
                <w:bCs/>
              </w:rPr>
            </w:pPr>
            <w:proofErr w:type="spellStart"/>
            <w:r w:rsidRPr="009D0D3D">
              <w:rPr>
                <w:rStyle w:val="y2iqfc"/>
                <w:b/>
                <w:bCs/>
              </w:rPr>
              <w:t>Tên</w:t>
            </w:r>
            <w:proofErr w:type="spellEnd"/>
            <w:r w:rsidRPr="009D0D3D">
              <w:rPr>
                <w:rStyle w:val="y2iqfc"/>
                <w:b/>
                <w:bCs/>
              </w:rPr>
              <w:t xml:space="preserve"> </w:t>
            </w:r>
            <w:proofErr w:type="spellStart"/>
            <w:r w:rsidRPr="009D0D3D">
              <w:rPr>
                <w:rStyle w:val="y2iqfc"/>
                <w:b/>
                <w:bCs/>
              </w:rPr>
              <w:t>môn</w:t>
            </w:r>
            <w:proofErr w:type="spellEnd"/>
            <w:r w:rsidRPr="009D0D3D">
              <w:rPr>
                <w:rStyle w:val="y2iqfc"/>
                <w:b/>
                <w:bCs/>
              </w:rPr>
              <w:t xml:space="preserve"> </w:t>
            </w:r>
            <w:proofErr w:type="spellStart"/>
            <w:r w:rsidRPr="009D0D3D">
              <w:rPr>
                <w:rStyle w:val="y2iqfc"/>
                <w:b/>
                <w:bCs/>
              </w:rPr>
              <w:t>học</w:t>
            </w:r>
            <w:proofErr w:type="spellEnd"/>
          </w:p>
        </w:tc>
        <w:tc>
          <w:tcPr>
            <w:tcW w:w="1509" w:type="dxa"/>
          </w:tcPr>
          <w:p w14:paraId="0A5D120F" w14:textId="77777777" w:rsidR="007E519F" w:rsidRPr="009D0D3D" w:rsidRDefault="007E519F" w:rsidP="00E92855">
            <w:pPr>
              <w:spacing w:before="0" w:after="0"/>
              <w:rPr>
                <w:rStyle w:val="y2iqfc"/>
                <w:b/>
                <w:bCs/>
              </w:rPr>
            </w:pPr>
            <w:proofErr w:type="spellStart"/>
            <w:r w:rsidRPr="009D0D3D">
              <w:rPr>
                <w:rStyle w:val="y2iqfc"/>
                <w:b/>
                <w:bCs/>
              </w:rPr>
              <w:t>Số</w:t>
            </w:r>
            <w:proofErr w:type="spellEnd"/>
            <w:r w:rsidRPr="009D0D3D">
              <w:rPr>
                <w:rStyle w:val="y2iqfc"/>
                <w:b/>
                <w:bCs/>
              </w:rPr>
              <w:t xml:space="preserve"> </w:t>
            </w:r>
            <w:proofErr w:type="spellStart"/>
            <w:r w:rsidRPr="009D0D3D">
              <w:rPr>
                <w:rStyle w:val="y2iqfc"/>
                <w:b/>
                <w:bCs/>
              </w:rPr>
              <w:t>tín</w:t>
            </w:r>
            <w:proofErr w:type="spellEnd"/>
            <w:r w:rsidRPr="009D0D3D">
              <w:rPr>
                <w:rStyle w:val="y2iqfc"/>
                <w:b/>
                <w:bCs/>
              </w:rPr>
              <w:t xml:space="preserve"> </w:t>
            </w:r>
            <w:proofErr w:type="spellStart"/>
            <w:r w:rsidRPr="009D0D3D">
              <w:rPr>
                <w:rStyle w:val="y2iqfc"/>
                <w:b/>
                <w:bCs/>
              </w:rPr>
              <w:t>chỉ</w:t>
            </w:r>
            <w:proofErr w:type="spellEnd"/>
          </w:p>
        </w:tc>
      </w:tr>
      <w:tr w:rsidR="009D0D3D" w:rsidRPr="009D0D3D" w14:paraId="1F0D82CB" w14:textId="77777777" w:rsidTr="004C4F99">
        <w:tc>
          <w:tcPr>
            <w:tcW w:w="846" w:type="dxa"/>
          </w:tcPr>
          <w:p w14:paraId="6F68BBF2" w14:textId="77777777" w:rsidR="007E519F" w:rsidRPr="009D0D3D" w:rsidRDefault="007E519F" w:rsidP="00E92855">
            <w:pPr>
              <w:spacing w:before="0" w:after="0"/>
              <w:jc w:val="center"/>
              <w:rPr>
                <w:rStyle w:val="y2iqfc"/>
              </w:rPr>
            </w:pPr>
            <w:r w:rsidRPr="009D0D3D">
              <w:rPr>
                <w:rStyle w:val="y2iqfc"/>
              </w:rPr>
              <w:t>1</w:t>
            </w:r>
          </w:p>
        </w:tc>
        <w:tc>
          <w:tcPr>
            <w:tcW w:w="6662" w:type="dxa"/>
            <w:vAlign w:val="bottom"/>
          </w:tcPr>
          <w:p w14:paraId="1FFF390A" w14:textId="77777777" w:rsidR="007E519F" w:rsidRPr="009D0D3D" w:rsidRDefault="007E519F" w:rsidP="00E92855">
            <w:pPr>
              <w:spacing w:before="0" w:after="0"/>
              <w:rPr>
                <w:rStyle w:val="y2iqfc"/>
                <w:lang w:val="vi-VN"/>
              </w:rPr>
            </w:pPr>
            <w:r w:rsidRPr="009D0D3D">
              <w:rPr>
                <w:rStyle w:val="y2iqfc"/>
                <w:lang w:val="vi-VN"/>
              </w:rPr>
              <w:t>Quản trị Kinh doanh Chuyên ngành Khách sạn</w:t>
            </w:r>
          </w:p>
        </w:tc>
        <w:tc>
          <w:tcPr>
            <w:tcW w:w="1509" w:type="dxa"/>
          </w:tcPr>
          <w:p w14:paraId="1D3BED5B" w14:textId="77777777" w:rsidR="007E519F" w:rsidRPr="009D0D3D" w:rsidRDefault="007E519F" w:rsidP="00E92855">
            <w:pPr>
              <w:spacing w:before="0" w:after="0"/>
              <w:jc w:val="center"/>
              <w:rPr>
                <w:rStyle w:val="y2iqfc"/>
                <w:lang w:val="vi-VN"/>
              </w:rPr>
            </w:pPr>
            <w:r w:rsidRPr="009D0D3D">
              <w:rPr>
                <w:rStyle w:val="y2iqfc"/>
                <w:lang w:val="vi-VN"/>
              </w:rPr>
              <w:t>2</w:t>
            </w:r>
          </w:p>
        </w:tc>
      </w:tr>
      <w:tr w:rsidR="009D0D3D" w:rsidRPr="009D0D3D" w14:paraId="1744B261" w14:textId="77777777" w:rsidTr="004C4F99">
        <w:tc>
          <w:tcPr>
            <w:tcW w:w="846" w:type="dxa"/>
          </w:tcPr>
          <w:p w14:paraId="645F6B34" w14:textId="77777777" w:rsidR="007E519F" w:rsidRPr="009D0D3D" w:rsidRDefault="007E519F" w:rsidP="00E92855">
            <w:pPr>
              <w:spacing w:before="0" w:after="0"/>
              <w:jc w:val="center"/>
              <w:rPr>
                <w:rStyle w:val="y2iqfc"/>
              </w:rPr>
            </w:pPr>
            <w:r w:rsidRPr="009D0D3D">
              <w:rPr>
                <w:rStyle w:val="y2iqfc"/>
              </w:rPr>
              <w:t>2</w:t>
            </w:r>
          </w:p>
        </w:tc>
        <w:tc>
          <w:tcPr>
            <w:tcW w:w="6662" w:type="dxa"/>
            <w:vAlign w:val="bottom"/>
          </w:tcPr>
          <w:p w14:paraId="3BA09257" w14:textId="77777777" w:rsidR="007E519F" w:rsidRPr="009D0D3D" w:rsidRDefault="007E519F" w:rsidP="00E92855">
            <w:pPr>
              <w:spacing w:before="0" w:after="0"/>
              <w:rPr>
                <w:rStyle w:val="y2iqfc"/>
                <w:lang w:val="vi-VN"/>
              </w:rPr>
            </w:pPr>
            <w:r w:rsidRPr="009D0D3D">
              <w:rPr>
                <w:rStyle w:val="y2iqfc"/>
                <w:lang w:val="vi-VN"/>
              </w:rPr>
              <w:t>Quản trị Kinh doanh Chuyên ngành Giao thông</w:t>
            </w:r>
          </w:p>
        </w:tc>
        <w:tc>
          <w:tcPr>
            <w:tcW w:w="1509" w:type="dxa"/>
          </w:tcPr>
          <w:p w14:paraId="1A1AF564" w14:textId="77777777" w:rsidR="007E519F" w:rsidRPr="009D0D3D" w:rsidRDefault="007E519F" w:rsidP="00E92855">
            <w:pPr>
              <w:spacing w:before="0" w:after="0"/>
              <w:jc w:val="center"/>
              <w:rPr>
                <w:rStyle w:val="y2iqfc"/>
                <w:lang w:val="vi-VN"/>
              </w:rPr>
            </w:pPr>
            <w:r w:rsidRPr="009D0D3D">
              <w:rPr>
                <w:rStyle w:val="y2iqfc"/>
                <w:lang w:val="vi-VN"/>
              </w:rPr>
              <w:t>2</w:t>
            </w:r>
          </w:p>
        </w:tc>
      </w:tr>
      <w:tr w:rsidR="009D0D3D" w:rsidRPr="009D0D3D" w14:paraId="1E7D33A1" w14:textId="77777777" w:rsidTr="004C4F99">
        <w:tc>
          <w:tcPr>
            <w:tcW w:w="846" w:type="dxa"/>
          </w:tcPr>
          <w:p w14:paraId="417BFDCB" w14:textId="77777777" w:rsidR="007E519F" w:rsidRPr="009D0D3D" w:rsidRDefault="007E519F" w:rsidP="00E92855">
            <w:pPr>
              <w:spacing w:before="0" w:after="0"/>
              <w:jc w:val="center"/>
              <w:rPr>
                <w:rStyle w:val="y2iqfc"/>
              </w:rPr>
            </w:pPr>
            <w:r w:rsidRPr="009D0D3D">
              <w:rPr>
                <w:rStyle w:val="y2iqfc"/>
              </w:rPr>
              <w:t>3</w:t>
            </w:r>
          </w:p>
        </w:tc>
        <w:tc>
          <w:tcPr>
            <w:tcW w:w="6662" w:type="dxa"/>
            <w:vAlign w:val="bottom"/>
          </w:tcPr>
          <w:p w14:paraId="4CC42452" w14:textId="77777777" w:rsidR="007E519F" w:rsidRPr="009D0D3D" w:rsidRDefault="007E519F" w:rsidP="00E92855">
            <w:pPr>
              <w:spacing w:before="0" w:after="0"/>
              <w:rPr>
                <w:rStyle w:val="y2iqfc"/>
                <w:lang w:val="vi-VN"/>
              </w:rPr>
            </w:pPr>
            <w:r w:rsidRPr="009D0D3D">
              <w:rPr>
                <w:rStyle w:val="y2iqfc"/>
                <w:lang w:val="vi-VN"/>
              </w:rPr>
              <w:t>Quản trị Kinh doanh Đại lý Du lịch và Điều hành Tour</w:t>
            </w:r>
          </w:p>
        </w:tc>
        <w:tc>
          <w:tcPr>
            <w:tcW w:w="1509" w:type="dxa"/>
          </w:tcPr>
          <w:p w14:paraId="1BB233E2" w14:textId="77777777" w:rsidR="007E519F" w:rsidRPr="009D0D3D" w:rsidRDefault="007E519F" w:rsidP="00E92855">
            <w:pPr>
              <w:spacing w:before="0" w:after="0"/>
              <w:jc w:val="center"/>
              <w:rPr>
                <w:rStyle w:val="y2iqfc"/>
                <w:lang w:val="vi-VN"/>
              </w:rPr>
            </w:pPr>
            <w:r w:rsidRPr="009D0D3D">
              <w:rPr>
                <w:rStyle w:val="y2iqfc"/>
                <w:lang w:val="vi-VN"/>
              </w:rPr>
              <w:t>2</w:t>
            </w:r>
          </w:p>
        </w:tc>
      </w:tr>
      <w:tr w:rsidR="009D0D3D" w:rsidRPr="009D0D3D" w14:paraId="6EA89FBB" w14:textId="77777777" w:rsidTr="004C4F99">
        <w:tc>
          <w:tcPr>
            <w:tcW w:w="846" w:type="dxa"/>
          </w:tcPr>
          <w:p w14:paraId="443268C0" w14:textId="77777777" w:rsidR="007E519F" w:rsidRPr="009D0D3D" w:rsidRDefault="007E519F" w:rsidP="00E92855">
            <w:pPr>
              <w:spacing w:before="0" w:after="0"/>
              <w:jc w:val="center"/>
              <w:rPr>
                <w:rStyle w:val="y2iqfc"/>
              </w:rPr>
            </w:pPr>
            <w:r w:rsidRPr="009D0D3D">
              <w:rPr>
                <w:rStyle w:val="y2iqfc"/>
              </w:rPr>
              <w:t>4</w:t>
            </w:r>
          </w:p>
        </w:tc>
        <w:tc>
          <w:tcPr>
            <w:tcW w:w="6662" w:type="dxa"/>
            <w:vAlign w:val="bottom"/>
          </w:tcPr>
          <w:p w14:paraId="5CE96F9B" w14:textId="77777777" w:rsidR="007E519F" w:rsidRPr="009D0D3D" w:rsidRDefault="007E519F" w:rsidP="00E92855">
            <w:pPr>
              <w:spacing w:before="0" w:after="0"/>
              <w:rPr>
                <w:rStyle w:val="y2iqfc"/>
                <w:lang w:val="vi-VN"/>
              </w:rPr>
            </w:pPr>
            <w:r w:rsidRPr="009D0D3D">
              <w:rPr>
                <w:rStyle w:val="y2iqfc"/>
                <w:lang w:val="vi-VN"/>
              </w:rPr>
              <w:t>Nhập môn Du lịch và Giải trí</w:t>
            </w:r>
          </w:p>
        </w:tc>
        <w:tc>
          <w:tcPr>
            <w:tcW w:w="1509" w:type="dxa"/>
          </w:tcPr>
          <w:p w14:paraId="026B6FB2" w14:textId="77777777" w:rsidR="007E519F" w:rsidRPr="009D0D3D" w:rsidRDefault="007E519F" w:rsidP="00E92855">
            <w:pPr>
              <w:spacing w:before="0" w:after="0"/>
              <w:jc w:val="center"/>
              <w:rPr>
                <w:rStyle w:val="y2iqfc"/>
                <w:lang w:val="vi-VN"/>
              </w:rPr>
            </w:pPr>
            <w:r w:rsidRPr="009D0D3D">
              <w:rPr>
                <w:rStyle w:val="y2iqfc"/>
                <w:lang w:val="vi-VN"/>
              </w:rPr>
              <w:t>4</w:t>
            </w:r>
          </w:p>
        </w:tc>
      </w:tr>
      <w:tr w:rsidR="009D0D3D" w:rsidRPr="009D0D3D" w14:paraId="385922F4" w14:textId="77777777" w:rsidTr="004C4F99">
        <w:tc>
          <w:tcPr>
            <w:tcW w:w="846" w:type="dxa"/>
          </w:tcPr>
          <w:p w14:paraId="5604BF3F" w14:textId="77777777" w:rsidR="007E519F" w:rsidRPr="009D0D3D" w:rsidRDefault="007E519F" w:rsidP="00E92855">
            <w:pPr>
              <w:spacing w:before="0" w:after="0"/>
              <w:jc w:val="center"/>
              <w:rPr>
                <w:rStyle w:val="y2iqfc"/>
              </w:rPr>
            </w:pPr>
            <w:r w:rsidRPr="009D0D3D">
              <w:rPr>
                <w:rStyle w:val="y2iqfc"/>
              </w:rPr>
              <w:t>5</w:t>
            </w:r>
          </w:p>
        </w:tc>
        <w:tc>
          <w:tcPr>
            <w:tcW w:w="6662" w:type="dxa"/>
            <w:vAlign w:val="bottom"/>
          </w:tcPr>
          <w:p w14:paraId="0F29BD77" w14:textId="77777777" w:rsidR="007E519F" w:rsidRPr="009D0D3D" w:rsidRDefault="007E519F" w:rsidP="00E92855">
            <w:pPr>
              <w:spacing w:before="0" w:after="0"/>
              <w:rPr>
                <w:rStyle w:val="y2iqfc"/>
                <w:lang w:val="vi-VN"/>
              </w:rPr>
            </w:pPr>
            <w:r w:rsidRPr="009D0D3D">
              <w:rPr>
                <w:rStyle w:val="y2iqfc"/>
                <w:lang w:val="vi-VN"/>
              </w:rPr>
              <w:t>Hệ thống Bảo tồn Du lịch</w:t>
            </w:r>
          </w:p>
        </w:tc>
        <w:tc>
          <w:tcPr>
            <w:tcW w:w="1509" w:type="dxa"/>
          </w:tcPr>
          <w:p w14:paraId="4F562F15" w14:textId="77777777" w:rsidR="007E519F" w:rsidRPr="009D0D3D" w:rsidRDefault="007E519F" w:rsidP="00E92855">
            <w:pPr>
              <w:spacing w:before="0" w:after="0"/>
              <w:jc w:val="center"/>
              <w:rPr>
                <w:rStyle w:val="y2iqfc"/>
                <w:lang w:val="vi-VN"/>
              </w:rPr>
            </w:pPr>
            <w:r w:rsidRPr="009D0D3D">
              <w:rPr>
                <w:rStyle w:val="y2iqfc"/>
                <w:lang w:val="vi-VN"/>
              </w:rPr>
              <w:t>2</w:t>
            </w:r>
          </w:p>
        </w:tc>
      </w:tr>
      <w:tr w:rsidR="009D0D3D" w:rsidRPr="009D0D3D" w14:paraId="74B3BFD8" w14:textId="77777777" w:rsidTr="004C4F99">
        <w:tc>
          <w:tcPr>
            <w:tcW w:w="846" w:type="dxa"/>
          </w:tcPr>
          <w:p w14:paraId="4E9EBAD0" w14:textId="77777777" w:rsidR="007E519F" w:rsidRPr="009D0D3D" w:rsidRDefault="007E519F" w:rsidP="00E92855">
            <w:pPr>
              <w:spacing w:before="0" w:after="0"/>
              <w:jc w:val="center"/>
              <w:rPr>
                <w:rStyle w:val="y2iqfc"/>
              </w:rPr>
            </w:pPr>
            <w:r w:rsidRPr="009D0D3D">
              <w:rPr>
                <w:rStyle w:val="y2iqfc"/>
              </w:rPr>
              <w:t>6</w:t>
            </w:r>
          </w:p>
        </w:tc>
        <w:tc>
          <w:tcPr>
            <w:tcW w:w="6662" w:type="dxa"/>
            <w:vAlign w:val="bottom"/>
          </w:tcPr>
          <w:p w14:paraId="3A71A50A" w14:textId="77777777" w:rsidR="007E519F" w:rsidRPr="009D0D3D" w:rsidRDefault="007E519F" w:rsidP="00E92855">
            <w:pPr>
              <w:spacing w:before="0" w:after="0"/>
              <w:rPr>
                <w:rStyle w:val="y2iqfc"/>
                <w:lang w:val="vi-VN"/>
              </w:rPr>
            </w:pPr>
            <w:r w:rsidRPr="009D0D3D">
              <w:rPr>
                <w:rStyle w:val="y2iqfc"/>
                <w:lang w:val="vi-VN"/>
              </w:rPr>
              <w:t>Quản lý Khu du lịch</w:t>
            </w:r>
          </w:p>
        </w:tc>
        <w:tc>
          <w:tcPr>
            <w:tcW w:w="1509" w:type="dxa"/>
          </w:tcPr>
          <w:p w14:paraId="34D5448E" w14:textId="77777777" w:rsidR="007E519F" w:rsidRPr="009D0D3D" w:rsidRDefault="007E519F" w:rsidP="00E92855">
            <w:pPr>
              <w:spacing w:before="0" w:after="0"/>
              <w:jc w:val="center"/>
              <w:rPr>
                <w:rStyle w:val="y2iqfc"/>
                <w:lang w:val="vi-VN"/>
              </w:rPr>
            </w:pPr>
            <w:r w:rsidRPr="009D0D3D">
              <w:rPr>
                <w:rStyle w:val="y2iqfc"/>
                <w:lang w:val="vi-VN"/>
              </w:rPr>
              <w:t>2</w:t>
            </w:r>
          </w:p>
        </w:tc>
      </w:tr>
      <w:tr w:rsidR="009D0D3D" w:rsidRPr="009D0D3D" w14:paraId="69321D6A" w14:textId="77777777" w:rsidTr="004C4F99">
        <w:tc>
          <w:tcPr>
            <w:tcW w:w="846" w:type="dxa"/>
          </w:tcPr>
          <w:p w14:paraId="2ED3AD84" w14:textId="77777777" w:rsidR="007E519F" w:rsidRPr="009D0D3D" w:rsidRDefault="007E519F" w:rsidP="00E92855">
            <w:pPr>
              <w:spacing w:before="0" w:after="0"/>
              <w:jc w:val="center"/>
              <w:rPr>
                <w:rStyle w:val="y2iqfc"/>
              </w:rPr>
            </w:pPr>
            <w:r w:rsidRPr="009D0D3D">
              <w:rPr>
                <w:rStyle w:val="y2iqfc"/>
              </w:rPr>
              <w:t>7</w:t>
            </w:r>
          </w:p>
        </w:tc>
        <w:tc>
          <w:tcPr>
            <w:tcW w:w="6662" w:type="dxa"/>
            <w:vAlign w:val="bottom"/>
          </w:tcPr>
          <w:p w14:paraId="09B477F3" w14:textId="77777777" w:rsidR="007E519F" w:rsidRPr="009D0D3D" w:rsidRDefault="007E519F" w:rsidP="00E92855">
            <w:pPr>
              <w:spacing w:before="0" w:after="0"/>
              <w:rPr>
                <w:rStyle w:val="y2iqfc"/>
                <w:lang w:val="vi-VN"/>
              </w:rPr>
            </w:pPr>
            <w:r w:rsidRPr="009D0D3D">
              <w:rPr>
                <w:rStyle w:val="y2iqfc"/>
                <w:lang w:val="vi-VN"/>
              </w:rPr>
              <w:t>Thị trường Du lịch và Giải trí Quốc tế</w:t>
            </w:r>
          </w:p>
        </w:tc>
        <w:tc>
          <w:tcPr>
            <w:tcW w:w="1509" w:type="dxa"/>
          </w:tcPr>
          <w:p w14:paraId="6B6A5454" w14:textId="77777777" w:rsidR="007E519F" w:rsidRPr="009D0D3D" w:rsidRDefault="007E519F" w:rsidP="00E92855">
            <w:pPr>
              <w:spacing w:before="0" w:after="0"/>
              <w:jc w:val="center"/>
              <w:rPr>
                <w:rStyle w:val="y2iqfc"/>
                <w:lang w:val="vi-VN"/>
              </w:rPr>
            </w:pPr>
            <w:r w:rsidRPr="009D0D3D">
              <w:rPr>
                <w:rStyle w:val="y2iqfc"/>
                <w:lang w:val="vi-VN"/>
              </w:rPr>
              <w:t>2</w:t>
            </w:r>
          </w:p>
        </w:tc>
      </w:tr>
      <w:tr w:rsidR="007E519F" w:rsidRPr="009D0D3D" w14:paraId="0FE6C07B" w14:textId="77777777" w:rsidTr="004C4F99">
        <w:tc>
          <w:tcPr>
            <w:tcW w:w="846" w:type="dxa"/>
          </w:tcPr>
          <w:p w14:paraId="429F51EF" w14:textId="77777777" w:rsidR="007E519F" w:rsidRPr="009D0D3D" w:rsidRDefault="007E519F" w:rsidP="00E92855">
            <w:pPr>
              <w:spacing w:before="0" w:after="0"/>
              <w:jc w:val="center"/>
              <w:rPr>
                <w:rStyle w:val="y2iqfc"/>
              </w:rPr>
            </w:pPr>
            <w:r w:rsidRPr="009D0D3D">
              <w:rPr>
                <w:rStyle w:val="y2iqfc"/>
              </w:rPr>
              <w:t>8</w:t>
            </w:r>
          </w:p>
        </w:tc>
        <w:tc>
          <w:tcPr>
            <w:tcW w:w="6662" w:type="dxa"/>
            <w:vAlign w:val="bottom"/>
          </w:tcPr>
          <w:p w14:paraId="75172346" w14:textId="77777777" w:rsidR="007E519F" w:rsidRPr="009D0D3D" w:rsidRDefault="007E519F" w:rsidP="00E92855">
            <w:pPr>
              <w:spacing w:before="0" w:after="0"/>
              <w:rPr>
                <w:rStyle w:val="y2iqfc"/>
                <w:lang w:val="vi-VN"/>
              </w:rPr>
            </w:pPr>
            <w:r w:rsidRPr="009D0D3D">
              <w:rPr>
                <w:rStyle w:val="y2iqfc"/>
                <w:lang w:val="vi-VN"/>
              </w:rPr>
              <w:t>Hành vi Khách lữ hành, Hoạch định và Phát triển Sản phẩm</w:t>
            </w:r>
          </w:p>
        </w:tc>
        <w:tc>
          <w:tcPr>
            <w:tcW w:w="1509" w:type="dxa"/>
          </w:tcPr>
          <w:p w14:paraId="13B13263" w14:textId="77777777" w:rsidR="007E519F" w:rsidRPr="009D0D3D" w:rsidRDefault="007E519F" w:rsidP="00E92855">
            <w:pPr>
              <w:spacing w:before="0" w:after="0"/>
              <w:jc w:val="center"/>
              <w:rPr>
                <w:rStyle w:val="y2iqfc"/>
                <w:lang w:val="vi-VN"/>
              </w:rPr>
            </w:pPr>
            <w:r w:rsidRPr="009D0D3D">
              <w:rPr>
                <w:rStyle w:val="y2iqfc"/>
                <w:lang w:val="vi-VN"/>
              </w:rPr>
              <w:t>2</w:t>
            </w:r>
          </w:p>
        </w:tc>
      </w:tr>
    </w:tbl>
    <w:p w14:paraId="2E9CD693" w14:textId="77777777" w:rsidR="007E519F" w:rsidRPr="009D0D3D" w:rsidRDefault="007E519F" w:rsidP="00E92855">
      <w:pPr>
        <w:spacing w:before="0" w:after="0"/>
        <w:ind w:firstLine="709"/>
        <w:rPr>
          <w:b/>
          <w:bCs/>
          <w:i/>
          <w:iCs/>
        </w:rPr>
      </w:pPr>
      <w:r w:rsidRPr="009D0D3D">
        <w:rPr>
          <w:b/>
          <w:bCs/>
          <w:i/>
          <w:iCs/>
        </w:rPr>
        <w:t xml:space="preserve">Các </w:t>
      </w:r>
      <w:proofErr w:type="spellStart"/>
      <w:r w:rsidRPr="009D0D3D">
        <w:rPr>
          <w:b/>
          <w:bCs/>
          <w:i/>
          <w:iCs/>
        </w:rPr>
        <w:t>môn</w:t>
      </w:r>
      <w:proofErr w:type="spellEnd"/>
      <w:r w:rsidRPr="009D0D3D">
        <w:rPr>
          <w:b/>
          <w:bCs/>
          <w:i/>
          <w:iCs/>
        </w:rPr>
        <w:t xml:space="preserve"> </w:t>
      </w:r>
      <w:proofErr w:type="spellStart"/>
      <w:r w:rsidRPr="009D0D3D">
        <w:rPr>
          <w:b/>
          <w:bCs/>
          <w:i/>
          <w:iCs/>
        </w:rPr>
        <w:t>ngôn</w:t>
      </w:r>
      <w:proofErr w:type="spellEnd"/>
      <w:r w:rsidRPr="009D0D3D">
        <w:rPr>
          <w:b/>
          <w:bCs/>
          <w:i/>
          <w:iCs/>
          <w:lang w:val="vi-VN"/>
        </w:rPr>
        <w:t xml:space="preserve"> ngữ và rèn luyện tư cách</w:t>
      </w:r>
      <w:r w:rsidRPr="009D0D3D">
        <w:rPr>
          <w:b/>
          <w:bCs/>
          <w:i/>
          <w:iCs/>
        </w:rPr>
        <w:t xml:space="preserve"> (</w:t>
      </w:r>
      <w:r w:rsidRPr="009D0D3D">
        <w:rPr>
          <w:b/>
          <w:bCs/>
          <w:i/>
          <w:iCs/>
          <w:lang w:val="vi-VN"/>
        </w:rPr>
        <w:t>44</w:t>
      </w:r>
      <w:r w:rsidRPr="009D0D3D">
        <w:rPr>
          <w:b/>
          <w:bCs/>
          <w:i/>
          <w:iCs/>
        </w:rPr>
        <w:t xml:space="preserve"> </w:t>
      </w:r>
      <w:proofErr w:type="spellStart"/>
      <w:r w:rsidRPr="009D0D3D">
        <w:rPr>
          <w:b/>
          <w:bCs/>
          <w:i/>
          <w:iCs/>
        </w:rPr>
        <w:t>tín</w:t>
      </w:r>
      <w:proofErr w:type="spellEnd"/>
      <w:r w:rsidRPr="009D0D3D">
        <w:rPr>
          <w:b/>
          <w:bCs/>
          <w:i/>
          <w:iCs/>
        </w:rPr>
        <w:t xml:space="preserve"> </w:t>
      </w:r>
      <w:proofErr w:type="spellStart"/>
      <w:r w:rsidRPr="009D0D3D">
        <w:rPr>
          <w:b/>
          <w:bCs/>
          <w:i/>
          <w:iCs/>
        </w:rPr>
        <w:t>chỉ</w:t>
      </w:r>
      <w:proofErr w:type="spellEnd"/>
      <w:r w:rsidRPr="009D0D3D">
        <w:rPr>
          <w:b/>
          <w:bCs/>
          <w:i/>
          <w:iCs/>
        </w:rPr>
        <w:t>)</w:t>
      </w:r>
    </w:p>
    <w:tbl>
      <w:tblPr>
        <w:tblStyle w:val="TableGrid"/>
        <w:tblW w:w="0" w:type="auto"/>
        <w:tblLook w:val="04A0" w:firstRow="1" w:lastRow="0" w:firstColumn="1" w:lastColumn="0" w:noHBand="0" w:noVBand="1"/>
      </w:tblPr>
      <w:tblGrid>
        <w:gridCol w:w="846"/>
        <w:gridCol w:w="6662"/>
        <w:gridCol w:w="1509"/>
      </w:tblGrid>
      <w:tr w:rsidR="009D0D3D" w:rsidRPr="009D0D3D" w14:paraId="18F5F929" w14:textId="77777777" w:rsidTr="004C4F99">
        <w:tc>
          <w:tcPr>
            <w:tcW w:w="846" w:type="dxa"/>
          </w:tcPr>
          <w:p w14:paraId="51E08816" w14:textId="77777777" w:rsidR="007E519F" w:rsidRPr="009D0D3D" w:rsidRDefault="007E519F" w:rsidP="00E92855">
            <w:pPr>
              <w:spacing w:before="0" w:after="0"/>
              <w:rPr>
                <w:rStyle w:val="y2iqfc"/>
                <w:b/>
                <w:bCs/>
              </w:rPr>
            </w:pPr>
            <w:r w:rsidRPr="009D0D3D">
              <w:rPr>
                <w:rStyle w:val="y2iqfc"/>
                <w:b/>
                <w:bCs/>
              </w:rPr>
              <w:t>STT</w:t>
            </w:r>
          </w:p>
        </w:tc>
        <w:tc>
          <w:tcPr>
            <w:tcW w:w="6662" w:type="dxa"/>
          </w:tcPr>
          <w:p w14:paraId="2DD1A729" w14:textId="77777777" w:rsidR="007E519F" w:rsidRPr="009D0D3D" w:rsidRDefault="007E519F" w:rsidP="00E92855">
            <w:pPr>
              <w:spacing w:before="0" w:after="0"/>
              <w:jc w:val="center"/>
              <w:rPr>
                <w:rStyle w:val="y2iqfc"/>
                <w:b/>
                <w:bCs/>
              </w:rPr>
            </w:pPr>
            <w:proofErr w:type="spellStart"/>
            <w:r w:rsidRPr="009D0D3D">
              <w:rPr>
                <w:rStyle w:val="y2iqfc"/>
                <w:b/>
                <w:bCs/>
              </w:rPr>
              <w:t>Tên</w:t>
            </w:r>
            <w:proofErr w:type="spellEnd"/>
            <w:r w:rsidRPr="009D0D3D">
              <w:rPr>
                <w:rStyle w:val="y2iqfc"/>
                <w:b/>
                <w:bCs/>
              </w:rPr>
              <w:t xml:space="preserve"> </w:t>
            </w:r>
            <w:proofErr w:type="spellStart"/>
            <w:r w:rsidRPr="009D0D3D">
              <w:rPr>
                <w:rStyle w:val="y2iqfc"/>
                <w:b/>
                <w:bCs/>
              </w:rPr>
              <w:t>môn</w:t>
            </w:r>
            <w:proofErr w:type="spellEnd"/>
            <w:r w:rsidRPr="009D0D3D">
              <w:rPr>
                <w:rStyle w:val="y2iqfc"/>
                <w:b/>
                <w:bCs/>
              </w:rPr>
              <w:t xml:space="preserve"> </w:t>
            </w:r>
            <w:proofErr w:type="spellStart"/>
            <w:r w:rsidRPr="009D0D3D">
              <w:rPr>
                <w:rStyle w:val="y2iqfc"/>
                <w:b/>
                <w:bCs/>
              </w:rPr>
              <w:t>học</w:t>
            </w:r>
            <w:proofErr w:type="spellEnd"/>
          </w:p>
        </w:tc>
        <w:tc>
          <w:tcPr>
            <w:tcW w:w="1509" w:type="dxa"/>
          </w:tcPr>
          <w:p w14:paraId="5F068A56" w14:textId="77777777" w:rsidR="007E519F" w:rsidRPr="009D0D3D" w:rsidRDefault="007E519F" w:rsidP="00E92855">
            <w:pPr>
              <w:spacing w:before="0" w:after="0"/>
              <w:rPr>
                <w:rStyle w:val="y2iqfc"/>
                <w:b/>
                <w:bCs/>
              </w:rPr>
            </w:pPr>
            <w:proofErr w:type="spellStart"/>
            <w:r w:rsidRPr="009D0D3D">
              <w:rPr>
                <w:rStyle w:val="y2iqfc"/>
                <w:b/>
                <w:bCs/>
              </w:rPr>
              <w:t>Số</w:t>
            </w:r>
            <w:proofErr w:type="spellEnd"/>
            <w:r w:rsidRPr="009D0D3D">
              <w:rPr>
                <w:rStyle w:val="y2iqfc"/>
                <w:b/>
                <w:bCs/>
              </w:rPr>
              <w:t xml:space="preserve"> </w:t>
            </w:r>
            <w:proofErr w:type="spellStart"/>
            <w:r w:rsidRPr="009D0D3D">
              <w:rPr>
                <w:rStyle w:val="y2iqfc"/>
                <w:b/>
                <w:bCs/>
              </w:rPr>
              <w:t>tín</w:t>
            </w:r>
            <w:proofErr w:type="spellEnd"/>
            <w:r w:rsidRPr="009D0D3D">
              <w:rPr>
                <w:rStyle w:val="y2iqfc"/>
                <w:b/>
                <w:bCs/>
              </w:rPr>
              <w:t xml:space="preserve"> </w:t>
            </w:r>
            <w:proofErr w:type="spellStart"/>
            <w:r w:rsidRPr="009D0D3D">
              <w:rPr>
                <w:rStyle w:val="y2iqfc"/>
                <w:b/>
                <w:bCs/>
              </w:rPr>
              <w:t>chỉ</w:t>
            </w:r>
            <w:proofErr w:type="spellEnd"/>
          </w:p>
        </w:tc>
      </w:tr>
      <w:tr w:rsidR="009D0D3D" w:rsidRPr="009D0D3D" w14:paraId="5595A640" w14:textId="77777777" w:rsidTr="004C4F99">
        <w:tc>
          <w:tcPr>
            <w:tcW w:w="846" w:type="dxa"/>
          </w:tcPr>
          <w:p w14:paraId="2F644D4C" w14:textId="77777777" w:rsidR="007E519F" w:rsidRPr="009D0D3D" w:rsidRDefault="007E519F" w:rsidP="00E92855">
            <w:pPr>
              <w:spacing w:before="0" w:after="0"/>
              <w:jc w:val="center"/>
              <w:rPr>
                <w:rStyle w:val="y2iqfc"/>
              </w:rPr>
            </w:pPr>
            <w:r w:rsidRPr="009D0D3D">
              <w:rPr>
                <w:rStyle w:val="y2iqfc"/>
              </w:rPr>
              <w:t>1</w:t>
            </w:r>
          </w:p>
        </w:tc>
        <w:tc>
          <w:tcPr>
            <w:tcW w:w="6662" w:type="dxa"/>
            <w:vAlign w:val="bottom"/>
          </w:tcPr>
          <w:p w14:paraId="35F62750" w14:textId="77777777" w:rsidR="007E519F" w:rsidRPr="009D0D3D" w:rsidRDefault="007E519F" w:rsidP="00E92855">
            <w:pPr>
              <w:spacing w:before="0" w:after="0"/>
              <w:rPr>
                <w:rStyle w:val="y2iqfc"/>
                <w:lang w:val="vi-VN"/>
              </w:rPr>
            </w:pPr>
            <w:r w:rsidRPr="009D0D3D">
              <w:rPr>
                <w:rStyle w:val="y2iqfc"/>
                <w:lang w:val="vi-VN"/>
              </w:rPr>
              <w:t>Tiếng Anh Thương mại</w:t>
            </w:r>
          </w:p>
        </w:tc>
        <w:tc>
          <w:tcPr>
            <w:tcW w:w="1509" w:type="dxa"/>
          </w:tcPr>
          <w:p w14:paraId="3F4F0593" w14:textId="77777777" w:rsidR="007E519F" w:rsidRPr="009D0D3D" w:rsidRDefault="007E519F" w:rsidP="00E92855">
            <w:pPr>
              <w:spacing w:before="0" w:after="0"/>
              <w:jc w:val="center"/>
              <w:rPr>
                <w:rStyle w:val="y2iqfc"/>
                <w:lang w:val="vi-VN"/>
              </w:rPr>
            </w:pPr>
            <w:r w:rsidRPr="009D0D3D">
              <w:rPr>
                <w:rStyle w:val="y2iqfc"/>
                <w:lang w:val="vi-VN"/>
              </w:rPr>
              <w:t>3</w:t>
            </w:r>
          </w:p>
        </w:tc>
      </w:tr>
      <w:tr w:rsidR="009D0D3D" w:rsidRPr="009D0D3D" w14:paraId="4C7B2A46" w14:textId="77777777" w:rsidTr="004C4F99">
        <w:tc>
          <w:tcPr>
            <w:tcW w:w="846" w:type="dxa"/>
          </w:tcPr>
          <w:p w14:paraId="6917DAE3" w14:textId="77777777" w:rsidR="007E519F" w:rsidRPr="009D0D3D" w:rsidRDefault="007E519F" w:rsidP="00E92855">
            <w:pPr>
              <w:spacing w:before="0" w:after="0"/>
              <w:jc w:val="center"/>
              <w:rPr>
                <w:rStyle w:val="y2iqfc"/>
              </w:rPr>
            </w:pPr>
            <w:r w:rsidRPr="009D0D3D">
              <w:rPr>
                <w:rStyle w:val="y2iqfc"/>
              </w:rPr>
              <w:t>2</w:t>
            </w:r>
          </w:p>
        </w:tc>
        <w:tc>
          <w:tcPr>
            <w:tcW w:w="6662" w:type="dxa"/>
            <w:vAlign w:val="bottom"/>
          </w:tcPr>
          <w:p w14:paraId="5335170C" w14:textId="77777777" w:rsidR="007E519F" w:rsidRPr="009D0D3D" w:rsidRDefault="007E519F" w:rsidP="00E92855">
            <w:pPr>
              <w:spacing w:before="0" w:after="0"/>
              <w:rPr>
                <w:rStyle w:val="y2iqfc"/>
                <w:lang w:val="vi-VN"/>
              </w:rPr>
            </w:pPr>
            <w:r w:rsidRPr="009D0D3D">
              <w:rPr>
                <w:rStyle w:val="y2iqfc"/>
                <w:lang w:val="vi-VN"/>
              </w:rPr>
              <w:t>Ngôn ngữ tự chọn 1B</w:t>
            </w:r>
          </w:p>
        </w:tc>
        <w:tc>
          <w:tcPr>
            <w:tcW w:w="1509" w:type="dxa"/>
          </w:tcPr>
          <w:p w14:paraId="36C2065F" w14:textId="77777777" w:rsidR="007E519F" w:rsidRPr="009D0D3D" w:rsidRDefault="007E519F" w:rsidP="00E92855">
            <w:pPr>
              <w:spacing w:before="0" w:after="0"/>
              <w:jc w:val="center"/>
              <w:rPr>
                <w:rStyle w:val="y2iqfc"/>
                <w:lang w:val="vi-VN"/>
              </w:rPr>
            </w:pPr>
            <w:r w:rsidRPr="009D0D3D">
              <w:rPr>
                <w:rStyle w:val="y2iqfc"/>
                <w:lang w:val="vi-VN"/>
              </w:rPr>
              <w:t>12</w:t>
            </w:r>
          </w:p>
        </w:tc>
      </w:tr>
      <w:tr w:rsidR="009D0D3D" w:rsidRPr="009D0D3D" w14:paraId="4F128DC3" w14:textId="77777777" w:rsidTr="004C4F99">
        <w:tc>
          <w:tcPr>
            <w:tcW w:w="846" w:type="dxa"/>
          </w:tcPr>
          <w:p w14:paraId="2C11AF60" w14:textId="77777777" w:rsidR="007E519F" w:rsidRPr="009D0D3D" w:rsidRDefault="007E519F" w:rsidP="00E92855">
            <w:pPr>
              <w:spacing w:before="0" w:after="0"/>
              <w:jc w:val="center"/>
              <w:rPr>
                <w:rStyle w:val="y2iqfc"/>
              </w:rPr>
            </w:pPr>
            <w:r w:rsidRPr="009D0D3D">
              <w:rPr>
                <w:rStyle w:val="y2iqfc"/>
              </w:rPr>
              <w:t>3</w:t>
            </w:r>
          </w:p>
        </w:tc>
        <w:tc>
          <w:tcPr>
            <w:tcW w:w="6662" w:type="dxa"/>
            <w:vAlign w:val="bottom"/>
          </w:tcPr>
          <w:p w14:paraId="3D81B796" w14:textId="77777777" w:rsidR="007E519F" w:rsidRPr="009D0D3D" w:rsidRDefault="007E519F" w:rsidP="00E92855">
            <w:pPr>
              <w:spacing w:before="0" w:after="0"/>
              <w:rPr>
                <w:rStyle w:val="y2iqfc"/>
                <w:lang w:val="vi-VN"/>
              </w:rPr>
            </w:pPr>
            <w:r w:rsidRPr="009D0D3D">
              <w:rPr>
                <w:rStyle w:val="y2iqfc"/>
                <w:lang w:val="vi-VN"/>
              </w:rPr>
              <w:t>Ngôn ngữ tự chọn 2B</w:t>
            </w:r>
          </w:p>
        </w:tc>
        <w:tc>
          <w:tcPr>
            <w:tcW w:w="1509" w:type="dxa"/>
          </w:tcPr>
          <w:p w14:paraId="346CDACC" w14:textId="77777777" w:rsidR="007E519F" w:rsidRPr="009D0D3D" w:rsidRDefault="007E519F" w:rsidP="00E92855">
            <w:pPr>
              <w:spacing w:before="0" w:after="0"/>
              <w:jc w:val="center"/>
              <w:rPr>
                <w:rStyle w:val="y2iqfc"/>
                <w:lang w:val="vi-VN"/>
              </w:rPr>
            </w:pPr>
            <w:r w:rsidRPr="009D0D3D">
              <w:rPr>
                <w:rStyle w:val="y2iqfc"/>
                <w:lang w:val="vi-VN"/>
              </w:rPr>
              <w:t>12</w:t>
            </w:r>
          </w:p>
        </w:tc>
      </w:tr>
      <w:tr w:rsidR="009D0D3D" w:rsidRPr="009D0D3D" w14:paraId="143E4F62" w14:textId="77777777" w:rsidTr="004C4F99">
        <w:tc>
          <w:tcPr>
            <w:tcW w:w="846" w:type="dxa"/>
          </w:tcPr>
          <w:p w14:paraId="15D560E3" w14:textId="77777777" w:rsidR="007E519F" w:rsidRPr="009D0D3D" w:rsidRDefault="007E519F" w:rsidP="00E92855">
            <w:pPr>
              <w:spacing w:before="0" w:after="0"/>
              <w:jc w:val="center"/>
              <w:rPr>
                <w:rStyle w:val="y2iqfc"/>
              </w:rPr>
            </w:pPr>
            <w:r w:rsidRPr="009D0D3D">
              <w:rPr>
                <w:rStyle w:val="y2iqfc"/>
              </w:rPr>
              <w:t>4</w:t>
            </w:r>
          </w:p>
        </w:tc>
        <w:tc>
          <w:tcPr>
            <w:tcW w:w="6662" w:type="dxa"/>
            <w:vAlign w:val="bottom"/>
          </w:tcPr>
          <w:p w14:paraId="35F29F49" w14:textId="77777777" w:rsidR="007E519F" w:rsidRPr="009D0D3D" w:rsidRDefault="007E519F" w:rsidP="00E92855">
            <w:pPr>
              <w:spacing w:before="0" w:after="0"/>
              <w:rPr>
                <w:rStyle w:val="y2iqfc"/>
                <w:lang w:val="vi-VN"/>
              </w:rPr>
            </w:pPr>
            <w:r w:rsidRPr="009D0D3D">
              <w:rPr>
                <w:rStyle w:val="y2iqfc"/>
                <w:lang w:val="vi-VN"/>
              </w:rPr>
              <w:t>Tiếng ĐứcC</w:t>
            </w:r>
          </w:p>
        </w:tc>
        <w:tc>
          <w:tcPr>
            <w:tcW w:w="1509" w:type="dxa"/>
          </w:tcPr>
          <w:p w14:paraId="37D57D8D" w14:textId="77777777" w:rsidR="007E519F" w:rsidRPr="009D0D3D" w:rsidRDefault="007E519F" w:rsidP="00E92855">
            <w:pPr>
              <w:spacing w:before="0" w:after="0"/>
              <w:jc w:val="center"/>
              <w:rPr>
                <w:rStyle w:val="y2iqfc"/>
                <w:lang w:val="vi-VN"/>
              </w:rPr>
            </w:pPr>
            <w:r w:rsidRPr="009D0D3D">
              <w:rPr>
                <w:rStyle w:val="y2iqfc"/>
                <w:lang w:val="vi-VN"/>
              </w:rPr>
              <w:t>12</w:t>
            </w:r>
          </w:p>
        </w:tc>
      </w:tr>
      <w:tr w:rsidR="007E519F" w:rsidRPr="009D0D3D" w14:paraId="261E3DEB" w14:textId="77777777" w:rsidTr="004C4F99">
        <w:tc>
          <w:tcPr>
            <w:tcW w:w="846" w:type="dxa"/>
          </w:tcPr>
          <w:p w14:paraId="35782F2E" w14:textId="77777777" w:rsidR="007E519F" w:rsidRPr="009D0D3D" w:rsidRDefault="007E519F" w:rsidP="00E92855">
            <w:pPr>
              <w:spacing w:before="0" w:after="0"/>
              <w:jc w:val="center"/>
              <w:rPr>
                <w:rStyle w:val="y2iqfc"/>
              </w:rPr>
            </w:pPr>
            <w:r w:rsidRPr="009D0D3D">
              <w:rPr>
                <w:rStyle w:val="y2iqfc"/>
              </w:rPr>
              <w:t>5</w:t>
            </w:r>
          </w:p>
        </w:tc>
        <w:tc>
          <w:tcPr>
            <w:tcW w:w="6662" w:type="dxa"/>
          </w:tcPr>
          <w:p w14:paraId="5EB6C39D" w14:textId="77777777" w:rsidR="007E519F" w:rsidRPr="009D0D3D" w:rsidRDefault="007E519F" w:rsidP="00E92855">
            <w:pPr>
              <w:spacing w:before="0" w:after="0"/>
              <w:rPr>
                <w:rStyle w:val="y2iqfc"/>
                <w:lang w:val="vi-VN"/>
              </w:rPr>
            </w:pPr>
            <w:r w:rsidRPr="009D0D3D">
              <w:rPr>
                <w:rStyle w:val="y2iqfc"/>
                <w:lang w:val="vi-VN"/>
              </w:rPr>
              <w:t>Tư vấn và Rèn luyện Tư cách</w:t>
            </w:r>
          </w:p>
        </w:tc>
        <w:tc>
          <w:tcPr>
            <w:tcW w:w="1509" w:type="dxa"/>
          </w:tcPr>
          <w:p w14:paraId="247B37F3" w14:textId="77777777" w:rsidR="007E519F" w:rsidRPr="009D0D3D" w:rsidRDefault="007E519F" w:rsidP="00E92855">
            <w:pPr>
              <w:spacing w:before="0" w:after="0"/>
              <w:jc w:val="center"/>
              <w:rPr>
                <w:rStyle w:val="y2iqfc"/>
                <w:lang w:val="vi-VN"/>
              </w:rPr>
            </w:pPr>
            <w:r w:rsidRPr="009D0D3D">
              <w:rPr>
                <w:rStyle w:val="y2iqfc"/>
                <w:lang w:val="vi-VN"/>
              </w:rPr>
              <w:t>5</w:t>
            </w:r>
          </w:p>
        </w:tc>
      </w:tr>
    </w:tbl>
    <w:p w14:paraId="6128A32D" w14:textId="6CADA8E5" w:rsidR="007E519F" w:rsidRPr="009D0D3D" w:rsidRDefault="007E519F" w:rsidP="00E92855">
      <w:pPr>
        <w:spacing w:before="0" w:after="0"/>
        <w:ind w:firstLine="709"/>
        <w:rPr>
          <w:b/>
          <w:bCs/>
          <w:i/>
          <w:iCs/>
          <w:lang w:val="vi-VN"/>
        </w:rPr>
      </w:pPr>
      <w:r w:rsidRPr="009D0D3D">
        <w:rPr>
          <w:b/>
          <w:bCs/>
          <w:i/>
          <w:iCs/>
          <w:lang w:val="vi-VN"/>
        </w:rPr>
        <w:t>Các môn phương pháp và hoạt động khoa học(7 tín chỉ)</w:t>
      </w:r>
    </w:p>
    <w:tbl>
      <w:tblPr>
        <w:tblStyle w:val="TableGrid"/>
        <w:tblW w:w="0" w:type="auto"/>
        <w:tblLook w:val="04A0" w:firstRow="1" w:lastRow="0" w:firstColumn="1" w:lastColumn="0" w:noHBand="0" w:noVBand="1"/>
      </w:tblPr>
      <w:tblGrid>
        <w:gridCol w:w="846"/>
        <w:gridCol w:w="6662"/>
        <w:gridCol w:w="1509"/>
      </w:tblGrid>
      <w:tr w:rsidR="009D0D3D" w:rsidRPr="009D0D3D" w14:paraId="7CA5DFE7" w14:textId="77777777" w:rsidTr="004C4F99">
        <w:tc>
          <w:tcPr>
            <w:tcW w:w="846" w:type="dxa"/>
          </w:tcPr>
          <w:p w14:paraId="6F08E404" w14:textId="77777777" w:rsidR="007E519F" w:rsidRPr="009D0D3D" w:rsidRDefault="007E519F" w:rsidP="00E92855">
            <w:pPr>
              <w:spacing w:before="0" w:after="0"/>
              <w:rPr>
                <w:rStyle w:val="y2iqfc"/>
                <w:b/>
                <w:bCs/>
              </w:rPr>
            </w:pPr>
            <w:r w:rsidRPr="009D0D3D">
              <w:rPr>
                <w:rStyle w:val="y2iqfc"/>
                <w:b/>
                <w:bCs/>
              </w:rPr>
              <w:t>STT</w:t>
            </w:r>
          </w:p>
        </w:tc>
        <w:tc>
          <w:tcPr>
            <w:tcW w:w="6662" w:type="dxa"/>
          </w:tcPr>
          <w:p w14:paraId="43205228" w14:textId="77777777" w:rsidR="007E519F" w:rsidRPr="009D0D3D" w:rsidRDefault="007E519F" w:rsidP="00E92855">
            <w:pPr>
              <w:spacing w:before="0" w:after="0"/>
              <w:jc w:val="center"/>
              <w:rPr>
                <w:rStyle w:val="y2iqfc"/>
                <w:b/>
                <w:bCs/>
              </w:rPr>
            </w:pPr>
            <w:proofErr w:type="spellStart"/>
            <w:r w:rsidRPr="009D0D3D">
              <w:rPr>
                <w:rStyle w:val="y2iqfc"/>
                <w:b/>
                <w:bCs/>
              </w:rPr>
              <w:t>Tên</w:t>
            </w:r>
            <w:proofErr w:type="spellEnd"/>
            <w:r w:rsidRPr="009D0D3D">
              <w:rPr>
                <w:rStyle w:val="y2iqfc"/>
                <w:b/>
                <w:bCs/>
              </w:rPr>
              <w:t xml:space="preserve"> </w:t>
            </w:r>
            <w:proofErr w:type="spellStart"/>
            <w:r w:rsidRPr="009D0D3D">
              <w:rPr>
                <w:rStyle w:val="y2iqfc"/>
                <w:b/>
                <w:bCs/>
              </w:rPr>
              <w:t>môn</w:t>
            </w:r>
            <w:proofErr w:type="spellEnd"/>
            <w:r w:rsidRPr="009D0D3D">
              <w:rPr>
                <w:rStyle w:val="y2iqfc"/>
                <w:b/>
                <w:bCs/>
              </w:rPr>
              <w:t xml:space="preserve"> </w:t>
            </w:r>
            <w:proofErr w:type="spellStart"/>
            <w:r w:rsidRPr="009D0D3D">
              <w:rPr>
                <w:rStyle w:val="y2iqfc"/>
                <w:b/>
                <w:bCs/>
              </w:rPr>
              <w:t>học</w:t>
            </w:r>
            <w:proofErr w:type="spellEnd"/>
          </w:p>
        </w:tc>
        <w:tc>
          <w:tcPr>
            <w:tcW w:w="1509" w:type="dxa"/>
          </w:tcPr>
          <w:p w14:paraId="49FCA72A" w14:textId="77777777" w:rsidR="007E519F" w:rsidRPr="009D0D3D" w:rsidRDefault="007E519F" w:rsidP="00E92855">
            <w:pPr>
              <w:spacing w:before="0" w:after="0"/>
              <w:rPr>
                <w:rStyle w:val="y2iqfc"/>
                <w:b/>
                <w:bCs/>
              </w:rPr>
            </w:pPr>
            <w:proofErr w:type="spellStart"/>
            <w:r w:rsidRPr="009D0D3D">
              <w:rPr>
                <w:rStyle w:val="y2iqfc"/>
                <w:b/>
                <w:bCs/>
              </w:rPr>
              <w:t>Số</w:t>
            </w:r>
            <w:proofErr w:type="spellEnd"/>
            <w:r w:rsidRPr="009D0D3D">
              <w:rPr>
                <w:rStyle w:val="y2iqfc"/>
                <w:b/>
                <w:bCs/>
              </w:rPr>
              <w:t xml:space="preserve"> </w:t>
            </w:r>
            <w:proofErr w:type="spellStart"/>
            <w:r w:rsidRPr="009D0D3D">
              <w:rPr>
                <w:rStyle w:val="y2iqfc"/>
                <w:b/>
                <w:bCs/>
              </w:rPr>
              <w:t>tín</w:t>
            </w:r>
            <w:proofErr w:type="spellEnd"/>
            <w:r w:rsidRPr="009D0D3D">
              <w:rPr>
                <w:rStyle w:val="y2iqfc"/>
                <w:b/>
                <w:bCs/>
              </w:rPr>
              <w:t xml:space="preserve"> </w:t>
            </w:r>
            <w:proofErr w:type="spellStart"/>
            <w:r w:rsidRPr="009D0D3D">
              <w:rPr>
                <w:rStyle w:val="y2iqfc"/>
                <w:b/>
                <w:bCs/>
              </w:rPr>
              <w:t>chỉ</w:t>
            </w:r>
            <w:proofErr w:type="spellEnd"/>
          </w:p>
        </w:tc>
      </w:tr>
      <w:tr w:rsidR="009D0D3D" w:rsidRPr="009D0D3D" w14:paraId="66E545DC" w14:textId="77777777" w:rsidTr="004C4F99">
        <w:tc>
          <w:tcPr>
            <w:tcW w:w="846" w:type="dxa"/>
          </w:tcPr>
          <w:p w14:paraId="028BA578" w14:textId="77777777" w:rsidR="007E519F" w:rsidRPr="009D0D3D" w:rsidRDefault="007E519F" w:rsidP="00E92855">
            <w:pPr>
              <w:spacing w:before="0" w:after="0"/>
              <w:jc w:val="center"/>
              <w:rPr>
                <w:rStyle w:val="y2iqfc"/>
              </w:rPr>
            </w:pPr>
            <w:r w:rsidRPr="009D0D3D">
              <w:rPr>
                <w:rStyle w:val="y2iqfc"/>
              </w:rPr>
              <w:t>1</w:t>
            </w:r>
          </w:p>
        </w:tc>
        <w:tc>
          <w:tcPr>
            <w:tcW w:w="6662" w:type="dxa"/>
            <w:vAlign w:val="bottom"/>
          </w:tcPr>
          <w:p w14:paraId="4257AC82" w14:textId="77777777" w:rsidR="007E519F" w:rsidRPr="009D0D3D" w:rsidRDefault="007E519F" w:rsidP="00E92855">
            <w:pPr>
              <w:spacing w:before="0" w:after="0"/>
              <w:rPr>
                <w:rStyle w:val="y2iqfc"/>
                <w:lang w:val="vi-VN"/>
              </w:rPr>
            </w:pPr>
            <w:r w:rsidRPr="009D0D3D">
              <w:rPr>
                <w:rStyle w:val="y2iqfc"/>
                <w:lang w:val="vi-VN"/>
              </w:rPr>
              <w:t>Nhập môn Thống kê</w:t>
            </w:r>
          </w:p>
        </w:tc>
        <w:tc>
          <w:tcPr>
            <w:tcW w:w="1509" w:type="dxa"/>
          </w:tcPr>
          <w:p w14:paraId="3881CEBF" w14:textId="77777777" w:rsidR="007E519F" w:rsidRPr="009D0D3D" w:rsidRDefault="007E519F" w:rsidP="00E92855">
            <w:pPr>
              <w:spacing w:before="0" w:after="0"/>
              <w:jc w:val="center"/>
              <w:rPr>
                <w:rStyle w:val="y2iqfc"/>
                <w:lang w:val="vi-VN"/>
              </w:rPr>
            </w:pPr>
            <w:r w:rsidRPr="009D0D3D">
              <w:rPr>
                <w:rStyle w:val="y2iqfc"/>
                <w:lang w:val="vi-VN"/>
              </w:rPr>
              <w:t>4</w:t>
            </w:r>
          </w:p>
        </w:tc>
      </w:tr>
      <w:tr w:rsidR="009D0D3D" w:rsidRPr="009D0D3D" w14:paraId="1C2129ED" w14:textId="77777777" w:rsidTr="004C4F99">
        <w:tc>
          <w:tcPr>
            <w:tcW w:w="846" w:type="dxa"/>
          </w:tcPr>
          <w:p w14:paraId="04B5E5E9" w14:textId="77777777" w:rsidR="007E519F" w:rsidRPr="009D0D3D" w:rsidRDefault="007E519F" w:rsidP="00E92855">
            <w:pPr>
              <w:spacing w:before="0" w:after="0"/>
              <w:jc w:val="center"/>
              <w:rPr>
                <w:rStyle w:val="y2iqfc"/>
              </w:rPr>
            </w:pPr>
            <w:r w:rsidRPr="009D0D3D">
              <w:rPr>
                <w:rStyle w:val="y2iqfc"/>
              </w:rPr>
              <w:t>2</w:t>
            </w:r>
          </w:p>
        </w:tc>
        <w:tc>
          <w:tcPr>
            <w:tcW w:w="6662" w:type="dxa"/>
            <w:vAlign w:val="bottom"/>
          </w:tcPr>
          <w:p w14:paraId="5141DF14" w14:textId="77777777" w:rsidR="007E519F" w:rsidRPr="009D0D3D" w:rsidRDefault="007E519F" w:rsidP="00E92855">
            <w:pPr>
              <w:spacing w:before="0" w:after="0"/>
              <w:rPr>
                <w:rStyle w:val="y2iqfc"/>
                <w:lang w:val="vi-VN"/>
              </w:rPr>
            </w:pPr>
            <w:r w:rsidRPr="009D0D3D">
              <w:rPr>
                <w:rStyle w:val="y2iqfc"/>
                <w:lang w:val="vi-VN"/>
              </w:rPr>
              <w:t>Nhập môn Nghiên cứu</w:t>
            </w:r>
          </w:p>
        </w:tc>
        <w:tc>
          <w:tcPr>
            <w:tcW w:w="1509" w:type="dxa"/>
          </w:tcPr>
          <w:p w14:paraId="6717EE63" w14:textId="77777777" w:rsidR="007E519F" w:rsidRPr="009D0D3D" w:rsidRDefault="007E519F" w:rsidP="00E92855">
            <w:pPr>
              <w:spacing w:before="0" w:after="0"/>
              <w:jc w:val="center"/>
              <w:rPr>
                <w:rStyle w:val="y2iqfc"/>
                <w:lang w:val="vi-VN"/>
              </w:rPr>
            </w:pPr>
            <w:r w:rsidRPr="009D0D3D">
              <w:rPr>
                <w:rStyle w:val="y2iqfc"/>
                <w:lang w:val="vi-VN"/>
              </w:rPr>
              <w:t>1</w:t>
            </w:r>
          </w:p>
        </w:tc>
      </w:tr>
      <w:tr w:rsidR="007E519F" w:rsidRPr="009D0D3D" w14:paraId="4AE8532C" w14:textId="77777777" w:rsidTr="004C4F99">
        <w:tc>
          <w:tcPr>
            <w:tcW w:w="846" w:type="dxa"/>
          </w:tcPr>
          <w:p w14:paraId="3F523A65" w14:textId="77777777" w:rsidR="007E519F" w:rsidRPr="009D0D3D" w:rsidRDefault="007E519F" w:rsidP="00E92855">
            <w:pPr>
              <w:spacing w:before="0" w:after="0"/>
              <w:jc w:val="center"/>
              <w:rPr>
                <w:rStyle w:val="y2iqfc"/>
              </w:rPr>
            </w:pPr>
            <w:r w:rsidRPr="009D0D3D">
              <w:rPr>
                <w:rStyle w:val="y2iqfc"/>
              </w:rPr>
              <w:t>3</w:t>
            </w:r>
          </w:p>
        </w:tc>
        <w:tc>
          <w:tcPr>
            <w:tcW w:w="6662" w:type="dxa"/>
            <w:vAlign w:val="bottom"/>
          </w:tcPr>
          <w:p w14:paraId="5097119A" w14:textId="77777777" w:rsidR="007E519F" w:rsidRPr="009D0D3D" w:rsidRDefault="007E519F" w:rsidP="00E92855">
            <w:pPr>
              <w:spacing w:before="0" w:after="0"/>
              <w:rPr>
                <w:rStyle w:val="y2iqfc"/>
                <w:lang w:val="vi-VN"/>
              </w:rPr>
            </w:pPr>
            <w:r w:rsidRPr="009D0D3D">
              <w:rPr>
                <w:rStyle w:val="y2iqfc"/>
                <w:lang w:val="vi-VN"/>
              </w:rPr>
              <w:t>Hội thảo Nghiên cứu</w:t>
            </w:r>
          </w:p>
        </w:tc>
        <w:tc>
          <w:tcPr>
            <w:tcW w:w="1509" w:type="dxa"/>
          </w:tcPr>
          <w:p w14:paraId="4E8B23C6" w14:textId="77777777" w:rsidR="007E519F" w:rsidRPr="009D0D3D" w:rsidRDefault="007E519F" w:rsidP="00E92855">
            <w:pPr>
              <w:spacing w:before="0" w:after="0"/>
              <w:jc w:val="center"/>
              <w:rPr>
                <w:rStyle w:val="y2iqfc"/>
                <w:lang w:val="vi-VN"/>
              </w:rPr>
            </w:pPr>
            <w:r w:rsidRPr="009D0D3D">
              <w:rPr>
                <w:rStyle w:val="y2iqfc"/>
                <w:lang w:val="vi-VN"/>
              </w:rPr>
              <w:t>2</w:t>
            </w:r>
          </w:p>
        </w:tc>
      </w:tr>
    </w:tbl>
    <w:p w14:paraId="174261DC" w14:textId="77777777" w:rsidR="007E519F" w:rsidRPr="009D0D3D" w:rsidRDefault="007E519F" w:rsidP="00E92855">
      <w:pPr>
        <w:spacing w:before="0" w:after="0"/>
        <w:ind w:firstLine="709"/>
        <w:rPr>
          <w:b/>
          <w:bCs/>
          <w:i/>
          <w:iCs/>
          <w:lang w:val="vi-VN"/>
        </w:rPr>
      </w:pPr>
      <w:r w:rsidRPr="009D0D3D">
        <w:rPr>
          <w:b/>
          <w:bCs/>
          <w:i/>
          <w:iCs/>
          <w:lang w:val="vi-VN"/>
        </w:rPr>
        <w:t>Các môn chuyên ngành(32 tín chỉ)</w:t>
      </w:r>
    </w:p>
    <w:tbl>
      <w:tblPr>
        <w:tblStyle w:val="TableGrid"/>
        <w:tblW w:w="0" w:type="auto"/>
        <w:tblLook w:val="04A0" w:firstRow="1" w:lastRow="0" w:firstColumn="1" w:lastColumn="0" w:noHBand="0" w:noVBand="1"/>
      </w:tblPr>
      <w:tblGrid>
        <w:gridCol w:w="846"/>
        <w:gridCol w:w="6662"/>
        <w:gridCol w:w="1509"/>
      </w:tblGrid>
      <w:tr w:rsidR="009D0D3D" w:rsidRPr="009D0D3D" w14:paraId="7D7675AA" w14:textId="77777777" w:rsidTr="004C4F99">
        <w:tc>
          <w:tcPr>
            <w:tcW w:w="846" w:type="dxa"/>
          </w:tcPr>
          <w:p w14:paraId="68B10013" w14:textId="77777777" w:rsidR="007E519F" w:rsidRPr="009D0D3D" w:rsidRDefault="007E519F" w:rsidP="00E92855">
            <w:pPr>
              <w:spacing w:before="0" w:after="0"/>
              <w:jc w:val="center"/>
              <w:rPr>
                <w:rStyle w:val="y2iqfc"/>
                <w:b/>
                <w:bCs/>
              </w:rPr>
            </w:pPr>
            <w:r w:rsidRPr="009D0D3D">
              <w:rPr>
                <w:rStyle w:val="y2iqfc"/>
                <w:b/>
                <w:bCs/>
              </w:rPr>
              <w:t>STT</w:t>
            </w:r>
          </w:p>
        </w:tc>
        <w:tc>
          <w:tcPr>
            <w:tcW w:w="6662" w:type="dxa"/>
          </w:tcPr>
          <w:p w14:paraId="695CB9DB" w14:textId="77777777" w:rsidR="007E519F" w:rsidRPr="009D0D3D" w:rsidRDefault="007E519F" w:rsidP="00E92855">
            <w:pPr>
              <w:spacing w:before="0" w:after="0"/>
              <w:jc w:val="center"/>
              <w:rPr>
                <w:rStyle w:val="y2iqfc"/>
                <w:b/>
                <w:bCs/>
              </w:rPr>
            </w:pPr>
            <w:proofErr w:type="spellStart"/>
            <w:r w:rsidRPr="009D0D3D">
              <w:rPr>
                <w:rStyle w:val="y2iqfc"/>
                <w:b/>
                <w:bCs/>
              </w:rPr>
              <w:t>Tên</w:t>
            </w:r>
            <w:proofErr w:type="spellEnd"/>
            <w:r w:rsidRPr="009D0D3D">
              <w:rPr>
                <w:rStyle w:val="y2iqfc"/>
                <w:b/>
                <w:bCs/>
              </w:rPr>
              <w:t xml:space="preserve"> </w:t>
            </w:r>
            <w:proofErr w:type="spellStart"/>
            <w:r w:rsidRPr="009D0D3D">
              <w:rPr>
                <w:rStyle w:val="y2iqfc"/>
                <w:b/>
                <w:bCs/>
              </w:rPr>
              <w:t>môn</w:t>
            </w:r>
            <w:proofErr w:type="spellEnd"/>
            <w:r w:rsidRPr="009D0D3D">
              <w:rPr>
                <w:rStyle w:val="y2iqfc"/>
                <w:b/>
                <w:bCs/>
              </w:rPr>
              <w:t xml:space="preserve"> </w:t>
            </w:r>
            <w:proofErr w:type="spellStart"/>
            <w:r w:rsidRPr="009D0D3D">
              <w:rPr>
                <w:rStyle w:val="y2iqfc"/>
                <w:b/>
                <w:bCs/>
              </w:rPr>
              <w:t>học</w:t>
            </w:r>
            <w:proofErr w:type="spellEnd"/>
          </w:p>
        </w:tc>
        <w:tc>
          <w:tcPr>
            <w:tcW w:w="1509" w:type="dxa"/>
          </w:tcPr>
          <w:p w14:paraId="25530869" w14:textId="77777777" w:rsidR="007E519F" w:rsidRPr="009D0D3D" w:rsidRDefault="007E519F" w:rsidP="00E92855">
            <w:pPr>
              <w:spacing w:before="0" w:after="0"/>
              <w:rPr>
                <w:rStyle w:val="y2iqfc"/>
                <w:b/>
                <w:bCs/>
              </w:rPr>
            </w:pPr>
            <w:proofErr w:type="spellStart"/>
            <w:r w:rsidRPr="009D0D3D">
              <w:rPr>
                <w:rStyle w:val="y2iqfc"/>
                <w:b/>
                <w:bCs/>
              </w:rPr>
              <w:t>Số</w:t>
            </w:r>
            <w:proofErr w:type="spellEnd"/>
            <w:r w:rsidRPr="009D0D3D">
              <w:rPr>
                <w:rStyle w:val="y2iqfc"/>
                <w:b/>
                <w:bCs/>
              </w:rPr>
              <w:t xml:space="preserve"> </w:t>
            </w:r>
            <w:proofErr w:type="spellStart"/>
            <w:r w:rsidRPr="009D0D3D">
              <w:rPr>
                <w:rStyle w:val="y2iqfc"/>
                <w:b/>
                <w:bCs/>
              </w:rPr>
              <w:t>tín</w:t>
            </w:r>
            <w:proofErr w:type="spellEnd"/>
            <w:r w:rsidRPr="009D0D3D">
              <w:rPr>
                <w:rStyle w:val="y2iqfc"/>
                <w:b/>
                <w:bCs/>
              </w:rPr>
              <w:t xml:space="preserve"> </w:t>
            </w:r>
            <w:proofErr w:type="spellStart"/>
            <w:r w:rsidRPr="009D0D3D">
              <w:rPr>
                <w:rStyle w:val="y2iqfc"/>
                <w:b/>
                <w:bCs/>
              </w:rPr>
              <w:t>chỉ</w:t>
            </w:r>
            <w:proofErr w:type="spellEnd"/>
          </w:p>
        </w:tc>
      </w:tr>
      <w:tr w:rsidR="009D0D3D" w:rsidRPr="009D0D3D" w14:paraId="26CA955E" w14:textId="77777777" w:rsidTr="004C4F99">
        <w:tc>
          <w:tcPr>
            <w:tcW w:w="846" w:type="dxa"/>
          </w:tcPr>
          <w:p w14:paraId="448CEC93" w14:textId="77777777" w:rsidR="007E519F" w:rsidRPr="009D0D3D" w:rsidRDefault="007E519F" w:rsidP="00E92855">
            <w:pPr>
              <w:spacing w:before="0" w:after="0"/>
              <w:jc w:val="center"/>
              <w:rPr>
                <w:rStyle w:val="y2iqfc"/>
              </w:rPr>
            </w:pPr>
            <w:r w:rsidRPr="009D0D3D">
              <w:rPr>
                <w:rStyle w:val="y2iqfc"/>
              </w:rPr>
              <w:t>1</w:t>
            </w:r>
          </w:p>
        </w:tc>
        <w:tc>
          <w:tcPr>
            <w:tcW w:w="6662" w:type="dxa"/>
            <w:vAlign w:val="bottom"/>
          </w:tcPr>
          <w:p w14:paraId="6D5C99F1" w14:textId="77777777" w:rsidR="007E519F" w:rsidRPr="009D0D3D" w:rsidRDefault="007E519F" w:rsidP="00E92855">
            <w:pPr>
              <w:spacing w:before="0" w:after="0"/>
              <w:rPr>
                <w:rStyle w:val="y2iqfc"/>
                <w:lang w:val="vi-VN"/>
              </w:rPr>
            </w:pPr>
            <w:r w:rsidRPr="009D0D3D">
              <w:rPr>
                <w:rStyle w:val="y2iqfc"/>
                <w:lang w:val="vi-VN"/>
              </w:rPr>
              <w:t>Tham quan Nghiên cứu Du lịch và Giải trí</w:t>
            </w:r>
          </w:p>
        </w:tc>
        <w:tc>
          <w:tcPr>
            <w:tcW w:w="1509" w:type="dxa"/>
          </w:tcPr>
          <w:p w14:paraId="148AAAE3" w14:textId="77777777" w:rsidR="007E519F" w:rsidRPr="009D0D3D" w:rsidRDefault="007E519F" w:rsidP="00E92855">
            <w:pPr>
              <w:spacing w:before="0" w:after="0"/>
              <w:jc w:val="center"/>
              <w:rPr>
                <w:rStyle w:val="y2iqfc"/>
                <w:lang w:val="vi-VN"/>
              </w:rPr>
            </w:pPr>
            <w:r w:rsidRPr="009D0D3D">
              <w:rPr>
                <w:rStyle w:val="y2iqfc"/>
                <w:lang w:val="vi-VN"/>
              </w:rPr>
              <w:t>2</w:t>
            </w:r>
          </w:p>
        </w:tc>
      </w:tr>
      <w:tr w:rsidR="009D0D3D" w:rsidRPr="009D0D3D" w14:paraId="0B45BC82" w14:textId="77777777" w:rsidTr="004C4F99">
        <w:tc>
          <w:tcPr>
            <w:tcW w:w="846" w:type="dxa"/>
          </w:tcPr>
          <w:p w14:paraId="44D0F4E4" w14:textId="77777777" w:rsidR="007E519F" w:rsidRPr="009D0D3D" w:rsidRDefault="007E519F" w:rsidP="00E92855">
            <w:pPr>
              <w:spacing w:before="0" w:after="0"/>
              <w:jc w:val="center"/>
              <w:rPr>
                <w:rStyle w:val="y2iqfc"/>
              </w:rPr>
            </w:pPr>
            <w:r w:rsidRPr="009D0D3D">
              <w:rPr>
                <w:rStyle w:val="y2iqfc"/>
              </w:rPr>
              <w:t>2</w:t>
            </w:r>
          </w:p>
        </w:tc>
        <w:tc>
          <w:tcPr>
            <w:tcW w:w="6662" w:type="dxa"/>
            <w:vAlign w:val="bottom"/>
          </w:tcPr>
          <w:p w14:paraId="1F4F9C15" w14:textId="77777777" w:rsidR="007E519F" w:rsidRPr="009D0D3D" w:rsidRDefault="007E519F" w:rsidP="00E92855">
            <w:pPr>
              <w:spacing w:before="0" w:after="0"/>
              <w:rPr>
                <w:rStyle w:val="y2iqfc"/>
                <w:lang w:val="vi-VN"/>
              </w:rPr>
            </w:pPr>
            <w:r w:rsidRPr="009D0D3D">
              <w:rPr>
                <w:rStyle w:val="y2iqfc"/>
                <w:lang w:val="vi-VN"/>
              </w:rPr>
              <w:t>Du lịch Thể thao và Sự kiện</w:t>
            </w:r>
          </w:p>
        </w:tc>
        <w:tc>
          <w:tcPr>
            <w:tcW w:w="1509" w:type="dxa"/>
          </w:tcPr>
          <w:p w14:paraId="4C238F85" w14:textId="77777777" w:rsidR="007E519F" w:rsidRPr="009D0D3D" w:rsidRDefault="007E519F" w:rsidP="00E92855">
            <w:pPr>
              <w:spacing w:before="0" w:after="0"/>
              <w:jc w:val="center"/>
              <w:rPr>
                <w:rStyle w:val="y2iqfc"/>
                <w:lang w:val="vi-VN"/>
              </w:rPr>
            </w:pPr>
            <w:r w:rsidRPr="009D0D3D">
              <w:rPr>
                <w:rStyle w:val="y2iqfc"/>
                <w:lang w:val="vi-VN"/>
              </w:rPr>
              <w:t>6</w:t>
            </w:r>
          </w:p>
        </w:tc>
      </w:tr>
      <w:tr w:rsidR="009D0D3D" w:rsidRPr="009D0D3D" w14:paraId="12DE5700" w14:textId="77777777" w:rsidTr="004C4F99">
        <w:tc>
          <w:tcPr>
            <w:tcW w:w="846" w:type="dxa"/>
          </w:tcPr>
          <w:p w14:paraId="0D5D7CE1" w14:textId="77777777" w:rsidR="007E519F" w:rsidRPr="009D0D3D" w:rsidRDefault="007E519F" w:rsidP="00E92855">
            <w:pPr>
              <w:spacing w:before="0" w:after="0"/>
              <w:jc w:val="center"/>
              <w:rPr>
                <w:rStyle w:val="y2iqfc"/>
              </w:rPr>
            </w:pPr>
            <w:r w:rsidRPr="009D0D3D">
              <w:rPr>
                <w:rStyle w:val="y2iqfc"/>
              </w:rPr>
              <w:t>3</w:t>
            </w:r>
          </w:p>
        </w:tc>
        <w:tc>
          <w:tcPr>
            <w:tcW w:w="6662" w:type="dxa"/>
            <w:vAlign w:val="bottom"/>
          </w:tcPr>
          <w:p w14:paraId="568C7950" w14:textId="77777777" w:rsidR="007E519F" w:rsidRPr="009D0D3D" w:rsidRDefault="007E519F" w:rsidP="00E92855">
            <w:pPr>
              <w:spacing w:before="0" w:after="0"/>
              <w:rPr>
                <w:rStyle w:val="y2iqfc"/>
                <w:lang w:val="vi-VN"/>
              </w:rPr>
            </w:pPr>
            <w:r w:rsidRPr="009D0D3D">
              <w:rPr>
                <w:rStyle w:val="y2iqfc"/>
                <w:lang w:val="vi-VN"/>
              </w:rPr>
              <w:t>Du lịch Văn hóa và Nghệ thuật</w:t>
            </w:r>
          </w:p>
        </w:tc>
        <w:tc>
          <w:tcPr>
            <w:tcW w:w="1509" w:type="dxa"/>
          </w:tcPr>
          <w:p w14:paraId="6616C707" w14:textId="77777777" w:rsidR="007E519F" w:rsidRPr="009D0D3D" w:rsidRDefault="007E519F" w:rsidP="00E92855">
            <w:pPr>
              <w:spacing w:before="0" w:after="0"/>
              <w:jc w:val="center"/>
              <w:rPr>
                <w:rStyle w:val="y2iqfc"/>
                <w:lang w:val="vi-VN"/>
              </w:rPr>
            </w:pPr>
            <w:r w:rsidRPr="009D0D3D">
              <w:rPr>
                <w:rStyle w:val="y2iqfc"/>
                <w:lang w:val="vi-VN"/>
              </w:rPr>
              <w:t>6</w:t>
            </w:r>
          </w:p>
        </w:tc>
      </w:tr>
      <w:tr w:rsidR="009D0D3D" w:rsidRPr="009D0D3D" w14:paraId="7A4240CF" w14:textId="77777777" w:rsidTr="004C4F99">
        <w:tc>
          <w:tcPr>
            <w:tcW w:w="846" w:type="dxa"/>
          </w:tcPr>
          <w:p w14:paraId="76BC4D59" w14:textId="77777777" w:rsidR="007E519F" w:rsidRPr="009D0D3D" w:rsidRDefault="007E519F" w:rsidP="00E92855">
            <w:pPr>
              <w:spacing w:before="0" w:after="0"/>
              <w:jc w:val="center"/>
              <w:rPr>
                <w:rStyle w:val="y2iqfc"/>
              </w:rPr>
            </w:pPr>
            <w:r w:rsidRPr="009D0D3D">
              <w:rPr>
                <w:rStyle w:val="y2iqfc"/>
              </w:rPr>
              <w:t>4</w:t>
            </w:r>
          </w:p>
        </w:tc>
        <w:tc>
          <w:tcPr>
            <w:tcW w:w="6662" w:type="dxa"/>
            <w:vAlign w:val="bottom"/>
          </w:tcPr>
          <w:p w14:paraId="30F051EF" w14:textId="77777777" w:rsidR="007E519F" w:rsidRPr="009D0D3D" w:rsidRDefault="007E519F" w:rsidP="00E92855">
            <w:pPr>
              <w:spacing w:before="0" w:after="0"/>
              <w:rPr>
                <w:rStyle w:val="y2iqfc"/>
                <w:lang w:val="vi-VN"/>
              </w:rPr>
            </w:pPr>
            <w:r w:rsidRPr="009D0D3D">
              <w:rPr>
                <w:rStyle w:val="y2iqfc"/>
                <w:lang w:val="vi-VN"/>
              </w:rPr>
              <w:t>Du lịch Làm việc và Hội nghị</w:t>
            </w:r>
          </w:p>
        </w:tc>
        <w:tc>
          <w:tcPr>
            <w:tcW w:w="1509" w:type="dxa"/>
          </w:tcPr>
          <w:p w14:paraId="0E840862" w14:textId="77777777" w:rsidR="007E519F" w:rsidRPr="009D0D3D" w:rsidRDefault="007E519F" w:rsidP="00E92855">
            <w:pPr>
              <w:spacing w:before="0" w:after="0"/>
              <w:jc w:val="center"/>
              <w:rPr>
                <w:rStyle w:val="y2iqfc"/>
                <w:lang w:val="vi-VN"/>
              </w:rPr>
            </w:pPr>
            <w:r w:rsidRPr="009D0D3D">
              <w:rPr>
                <w:rStyle w:val="y2iqfc"/>
                <w:lang w:val="vi-VN"/>
              </w:rPr>
              <w:t>6</w:t>
            </w:r>
          </w:p>
        </w:tc>
      </w:tr>
      <w:tr w:rsidR="009D0D3D" w:rsidRPr="009D0D3D" w14:paraId="4B5BCE5D" w14:textId="77777777" w:rsidTr="004C4F99">
        <w:tc>
          <w:tcPr>
            <w:tcW w:w="846" w:type="dxa"/>
          </w:tcPr>
          <w:p w14:paraId="5ABD41A7" w14:textId="77777777" w:rsidR="007E519F" w:rsidRPr="009D0D3D" w:rsidRDefault="007E519F" w:rsidP="00E92855">
            <w:pPr>
              <w:spacing w:before="0" w:after="0"/>
              <w:jc w:val="center"/>
              <w:rPr>
                <w:rStyle w:val="y2iqfc"/>
              </w:rPr>
            </w:pPr>
            <w:r w:rsidRPr="009D0D3D">
              <w:rPr>
                <w:rStyle w:val="y2iqfc"/>
              </w:rPr>
              <w:t>5</w:t>
            </w:r>
          </w:p>
        </w:tc>
        <w:tc>
          <w:tcPr>
            <w:tcW w:w="6662" w:type="dxa"/>
            <w:vAlign w:val="bottom"/>
          </w:tcPr>
          <w:p w14:paraId="298C98A2" w14:textId="77777777" w:rsidR="007E519F" w:rsidRPr="009D0D3D" w:rsidRDefault="007E519F" w:rsidP="00E92855">
            <w:pPr>
              <w:spacing w:before="0" w:after="0"/>
              <w:rPr>
                <w:rStyle w:val="y2iqfc"/>
                <w:lang w:val="vi-VN"/>
              </w:rPr>
            </w:pPr>
            <w:r w:rsidRPr="009D0D3D">
              <w:rPr>
                <w:rStyle w:val="y2iqfc"/>
                <w:lang w:val="vi-VN"/>
              </w:rPr>
              <w:t>Du lịch Chữa bệnh, Tắm hơi và Hồi phục sức khỏe</w:t>
            </w:r>
          </w:p>
        </w:tc>
        <w:tc>
          <w:tcPr>
            <w:tcW w:w="1509" w:type="dxa"/>
          </w:tcPr>
          <w:p w14:paraId="11C84716" w14:textId="77777777" w:rsidR="007E519F" w:rsidRPr="009D0D3D" w:rsidRDefault="007E519F" w:rsidP="00E92855">
            <w:pPr>
              <w:spacing w:before="0" w:after="0"/>
              <w:jc w:val="center"/>
              <w:rPr>
                <w:rStyle w:val="y2iqfc"/>
                <w:lang w:val="vi-VN"/>
              </w:rPr>
            </w:pPr>
            <w:r w:rsidRPr="009D0D3D">
              <w:rPr>
                <w:rStyle w:val="y2iqfc"/>
                <w:lang w:val="vi-VN"/>
              </w:rPr>
              <w:t>6</w:t>
            </w:r>
          </w:p>
        </w:tc>
      </w:tr>
      <w:tr w:rsidR="009D0D3D" w:rsidRPr="009D0D3D" w14:paraId="3866A1DB" w14:textId="77777777" w:rsidTr="004C4F99">
        <w:tc>
          <w:tcPr>
            <w:tcW w:w="846" w:type="dxa"/>
          </w:tcPr>
          <w:p w14:paraId="1C08A88B" w14:textId="77777777" w:rsidR="007E519F" w:rsidRPr="009D0D3D" w:rsidRDefault="007E519F" w:rsidP="00E92855">
            <w:pPr>
              <w:spacing w:before="0" w:after="0"/>
              <w:jc w:val="center"/>
              <w:rPr>
                <w:rStyle w:val="y2iqfc"/>
              </w:rPr>
            </w:pPr>
            <w:r w:rsidRPr="009D0D3D">
              <w:rPr>
                <w:rStyle w:val="y2iqfc"/>
              </w:rPr>
              <w:t>6</w:t>
            </w:r>
          </w:p>
        </w:tc>
        <w:tc>
          <w:tcPr>
            <w:tcW w:w="6662" w:type="dxa"/>
            <w:vAlign w:val="bottom"/>
          </w:tcPr>
          <w:p w14:paraId="13369F69" w14:textId="77777777" w:rsidR="007E519F" w:rsidRPr="009D0D3D" w:rsidRDefault="007E519F" w:rsidP="00E92855">
            <w:pPr>
              <w:spacing w:before="0" w:after="0"/>
              <w:rPr>
                <w:rStyle w:val="y2iqfc"/>
                <w:lang w:val="vi-VN"/>
              </w:rPr>
            </w:pPr>
            <w:r w:rsidRPr="009D0D3D">
              <w:rPr>
                <w:rStyle w:val="y2iqfc"/>
                <w:lang w:val="vi-VN"/>
              </w:rPr>
              <w:t>Quy hoạch Vùng và Du lịch Bền vững</w:t>
            </w:r>
          </w:p>
        </w:tc>
        <w:tc>
          <w:tcPr>
            <w:tcW w:w="1509" w:type="dxa"/>
          </w:tcPr>
          <w:p w14:paraId="318E3A7D" w14:textId="77777777" w:rsidR="007E519F" w:rsidRPr="009D0D3D" w:rsidRDefault="007E519F" w:rsidP="00E92855">
            <w:pPr>
              <w:spacing w:before="0" w:after="0"/>
              <w:jc w:val="center"/>
              <w:rPr>
                <w:rStyle w:val="y2iqfc"/>
                <w:lang w:val="vi-VN"/>
              </w:rPr>
            </w:pPr>
            <w:r w:rsidRPr="009D0D3D">
              <w:rPr>
                <w:rStyle w:val="y2iqfc"/>
                <w:lang w:val="vi-VN"/>
              </w:rPr>
              <w:t>6</w:t>
            </w:r>
          </w:p>
        </w:tc>
      </w:tr>
    </w:tbl>
    <w:p w14:paraId="6CDA55FE" w14:textId="69D5E66A" w:rsidR="007E519F" w:rsidRPr="009D0D3D" w:rsidRDefault="007E519F" w:rsidP="00623CE2">
      <w:pPr>
        <w:spacing w:before="0" w:after="0"/>
        <w:rPr>
          <w:b/>
          <w:bCs/>
          <w:i/>
          <w:iCs/>
        </w:rPr>
      </w:pPr>
      <w:r w:rsidRPr="009D0D3D">
        <w:rPr>
          <w:b/>
          <w:bCs/>
          <w:i/>
          <w:iCs/>
        </w:rPr>
        <w:tab/>
        <w:t xml:space="preserve">Các </w:t>
      </w:r>
      <w:proofErr w:type="spellStart"/>
      <w:r w:rsidRPr="009D0D3D">
        <w:rPr>
          <w:b/>
          <w:bCs/>
          <w:i/>
          <w:iCs/>
        </w:rPr>
        <w:t>hoạt</w:t>
      </w:r>
      <w:proofErr w:type="spellEnd"/>
      <w:r w:rsidRPr="009D0D3D">
        <w:rPr>
          <w:b/>
          <w:bCs/>
          <w:i/>
          <w:iCs/>
        </w:rPr>
        <w:t xml:space="preserve"> </w:t>
      </w:r>
      <w:proofErr w:type="spellStart"/>
      <w:r w:rsidRPr="009D0D3D">
        <w:rPr>
          <w:b/>
          <w:bCs/>
          <w:i/>
          <w:iCs/>
        </w:rPr>
        <w:t>động</w:t>
      </w:r>
      <w:proofErr w:type="spellEnd"/>
      <w:r w:rsidRPr="009D0D3D">
        <w:rPr>
          <w:b/>
          <w:bCs/>
          <w:i/>
          <w:iCs/>
        </w:rPr>
        <w:t xml:space="preserve"> </w:t>
      </w:r>
      <w:proofErr w:type="spellStart"/>
      <w:r w:rsidRPr="009D0D3D">
        <w:rPr>
          <w:b/>
          <w:bCs/>
          <w:i/>
          <w:iCs/>
        </w:rPr>
        <w:t>khác</w:t>
      </w:r>
      <w:proofErr w:type="spellEnd"/>
      <w:r w:rsidRPr="009D0D3D">
        <w:rPr>
          <w:b/>
          <w:bCs/>
          <w:i/>
          <w:iCs/>
        </w:rPr>
        <w:t>:</w:t>
      </w:r>
    </w:p>
    <w:p w14:paraId="0F21F141" w14:textId="56B35935" w:rsidR="007E519F" w:rsidRPr="009D0D3D" w:rsidRDefault="007E519F" w:rsidP="00E92855">
      <w:pPr>
        <w:spacing w:before="0" w:after="0"/>
        <w:rPr>
          <w:lang w:val="vi-VN"/>
        </w:rPr>
      </w:pPr>
      <w:r w:rsidRPr="009D0D3D">
        <w:tab/>
      </w:r>
      <w:proofErr w:type="spellStart"/>
      <w:r w:rsidRPr="009D0D3D">
        <w:t>Ngoài</w:t>
      </w:r>
      <w:proofErr w:type="spellEnd"/>
      <w:r w:rsidRPr="009D0D3D">
        <w:t xml:space="preserve"> </w:t>
      </w:r>
      <w:proofErr w:type="spellStart"/>
      <w:r w:rsidRPr="009D0D3D">
        <w:t>số</w:t>
      </w:r>
      <w:proofErr w:type="spellEnd"/>
      <w:r w:rsidRPr="009D0D3D">
        <w:t xml:space="preserve"> </w:t>
      </w:r>
      <w:proofErr w:type="spellStart"/>
      <w:r w:rsidRPr="009D0D3D">
        <w:t>tín</w:t>
      </w:r>
      <w:proofErr w:type="spellEnd"/>
      <w:r w:rsidRPr="009D0D3D">
        <w:t xml:space="preserve"> </w:t>
      </w:r>
      <w:proofErr w:type="spellStart"/>
      <w:r w:rsidRPr="009D0D3D">
        <w:t>chỉ</w:t>
      </w:r>
      <w:proofErr w:type="spellEnd"/>
      <w:r w:rsidRPr="009D0D3D">
        <w:t xml:space="preserve"> </w:t>
      </w:r>
      <w:proofErr w:type="spellStart"/>
      <w:r w:rsidRPr="009D0D3D">
        <w:t>cần</w:t>
      </w:r>
      <w:proofErr w:type="spellEnd"/>
      <w:r w:rsidRPr="009D0D3D">
        <w:t xml:space="preserve"> </w:t>
      </w:r>
      <w:proofErr w:type="spellStart"/>
      <w:r w:rsidRPr="009D0D3D">
        <w:t>phải</w:t>
      </w:r>
      <w:proofErr w:type="spellEnd"/>
      <w:r w:rsidRPr="009D0D3D">
        <w:t xml:space="preserve"> </w:t>
      </w:r>
      <w:proofErr w:type="spellStart"/>
      <w:r w:rsidRPr="009D0D3D">
        <w:t>có</w:t>
      </w:r>
      <w:proofErr w:type="spellEnd"/>
      <w:r w:rsidRPr="009D0D3D">
        <w:t xml:space="preserve"> </w:t>
      </w:r>
      <w:proofErr w:type="spellStart"/>
      <w:r w:rsidRPr="009D0D3D">
        <w:t>nêu</w:t>
      </w:r>
      <w:proofErr w:type="spellEnd"/>
      <w:r w:rsidRPr="009D0D3D">
        <w:t xml:space="preserve"> </w:t>
      </w:r>
      <w:proofErr w:type="spellStart"/>
      <w:r w:rsidRPr="009D0D3D">
        <w:t>trên</w:t>
      </w:r>
      <w:proofErr w:type="spellEnd"/>
      <w:r w:rsidRPr="009D0D3D">
        <w:t xml:space="preserve">, </w:t>
      </w:r>
      <w:proofErr w:type="spellStart"/>
      <w:r w:rsidRPr="009D0D3D">
        <w:t>sinh</w:t>
      </w:r>
      <w:proofErr w:type="spellEnd"/>
      <w:r w:rsidRPr="009D0D3D">
        <w:t xml:space="preserve"> </w:t>
      </w:r>
      <w:proofErr w:type="spellStart"/>
      <w:r w:rsidRPr="009D0D3D">
        <w:t>viên</w:t>
      </w:r>
      <w:proofErr w:type="spellEnd"/>
      <w:r w:rsidRPr="009D0D3D">
        <w:t xml:space="preserve"> </w:t>
      </w:r>
      <w:proofErr w:type="spellStart"/>
      <w:r w:rsidRPr="009D0D3D">
        <w:t>được</w:t>
      </w:r>
      <w:proofErr w:type="spellEnd"/>
      <w:r w:rsidRPr="009D0D3D">
        <w:t xml:space="preserve"> </w:t>
      </w:r>
      <w:proofErr w:type="spellStart"/>
      <w:r w:rsidRPr="009D0D3D">
        <w:t>yêu</w:t>
      </w:r>
      <w:proofErr w:type="spellEnd"/>
      <w:r w:rsidRPr="009D0D3D">
        <w:t xml:space="preserve"> </w:t>
      </w:r>
      <w:proofErr w:type="spellStart"/>
      <w:r w:rsidRPr="009D0D3D">
        <w:t>cầu</w:t>
      </w:r>
      <w:proofErr w:type="spellEnd"/>
      <w:r w:rsidRPr="009D0D3D">
        <w:t xml:space="preserve"> </w:t>
      </w:r>
      <w:proofErr w:type="spellStart"/>
      <w:r w:rsidRPr="009D0D3D">
        <w:t>bắt</w:t>
      </w:r>
      <w:proofErr w:type="spellEnd"/>
      <w:r w:rsidRPr="009D0D3D">
        <w:t xml:space="preserve"> </w:t>
      </w:r>
      <w:proofErr w:type="spellStart"/>
      <w:r w:rsidRPr="009D0D3D">
        <w:t>buộc</w:t>
      </w:r>
      <w:proofErr w:type="spellEnd"/>
      <w:r w:rsidRPr="009D0D3D">
        <w:t xml:space="preserve"> </w:t>
      </w:r>
      <w:proofErr w:type="spellStart"/>
      <w:r w:rsidRPr="009D0D3D">
        <w:t>phải</w:t>
      </w:r>
      <w:proofErr w:type="spellEnd"/>
      <w:r w:rsidRPr="009D0D3D">
        <w:t xml:space="preserve"> </w:t>
      </w:r>
      <w:proofErr w:type="spellStart"/>
      <w:r w:rsidRPr="009D0D3D">
        <w:t>tham</w:t>
      </w:r>
      <w:proofErr w:type="spellEnd"/>
      <w:r w:rsidRPr="009D0D3D">
        <w:t xml:space="preserve"> </w:t>
      </w:r>
      <w:proofErr w:type="spellStart"/>
      <w:r w:rsidRPr="009D0D3D">
        <w:t>gia</w:t>
      </w:r>
      <w:proofErr w:type="spellEnd"/>
      <w:r w:rsidRPr="009D0D3D">
        <w:t xml:space="preserve"> </w:t>
      </w:r>
      <w:proofErr w:type="spellStart"/>
      <w:r w:rsidRPr="009D0D3D">
        <w:t>vào</w:t>
      </w:r>
      <w:proofErr w:type="spellEnd"/>
      <w:r w:rsidRPr="009D0D3D">
        <w:t xml:space="preserve"> </w:t>
      </w:r>
      <w:proofErr w:type="spellStart"/>
      <w:r w:rsidRPr="009D0D3D">
        <w:t>các</w:t>
      </w:r>
      <w:proofErr w:type="spellEnd"/>
      <w:r w:rsidRPr="009D0D3D">
        <w:t xml:space="preserve"> </w:t>
      </w:r>
      <w:proofErr w:type="spellStart"/>
      <w:r w:rsidRPr="009D0D3D">
        <w:t>hoạt</w:t>
      </w:r>
      <w:proofErr w:type="spellEnd"/>
      <w:r w:rsidRPr="009D0D3D">
        <w:t xml:space="preserve"> </w:t>
      </w:r>
      <w:proofErr w:type="spellStart"/>
      <w:r w:rsidRPr="009D0D3D">
        <w:t>động</w:t>
      </w:r>
      <w:proofErr w:type="spellEnd"/>
      <w:r w:rsidRPr="009D0D3D">
        <w:t xml:space="preserve"> </w:t>
      </w:r>
      <w:proofErr w:type="spellStart"/>
      <w:r w:rsidRPr="009D0D3D">
        <w:t>thực</w:t>
      </w:r>
      <w:proofErr w:type="spellEnd"/>
      <w:r w:rsidRPr="009D0D3D">
        <w:t xml:space="preserve"> </w:t>
      </w:r>
      <w:proofErr w:type="spellStart"/>
      <w:r w:rsidRPr="009D0D3D">
        <w:t>tập</w:t>
      </w:r>
      <w:proofErr w:type="spellEnd"/>
      <w:r w:rsidRPr="009D0D3D">
        <w:t xml:space="preserve"> </w:t>
      </w:r>
      <w:proofErr w:type="spellStart"/>
      <w:r w:rsidRPr="009D0D3D">
        <w:t>tại</w:t>
      </w:r>
      <w:proofErr w:type="spellEnd"/>
      <w:r w:rsidRPr="009D0D3D">
        <w:t xml:space="preserve"> </w:t>
      </w:r>
      <w:proofErr w:type="spellStart"/>
      <w:r w:rsidRPr="009D0D3D">
        <w:t>các</w:t>
      </w:r>
      <w:proofErr w:type="spellEnd"/>
      <w:r w:rsidRPr="009D0D3D">
        <w:t xml:space="preserve"> </w:t>
      </w:r>
      <w:proofErr w:type="spellStart"/>
      <w:r w:rsidRPr="009D0D3D">
        <w:t>cơ</w:t>
      </w:r>
      <w:proofErr w:type="spellEnd"/>
      <w:r w:rsidRPr="009D0D3D">
        <w:t xml:space="preserve"> </w:t>
      </w:r>
      <w:proofErr w:type="spellStart"/>
      <w:r w:rsidRPr="009D0D3D">
        <w:t>sở</w:t>
      </w:r>
      <w:proofErr w:type="spellEnd"/>
      <w:r w:rsidRPr="009D0D3D">
        <w:t xml:space="preserve"> </w:t>
      </w:r>
      <w:proofErr w:type="spellStart"/>
      <w:r w:rsidRPr="009D0D3D">
        <w:t>có</w:t>
      </w:r>
      <w:proofErr w:type="spellEnd"/>
      <w:r w:rsidRPr="009D0D3D">
        <w:t xml:space="preserve"> </w:t>
      </w:r>
      <w:proofErr w:type="spellStart"/>
      <w:r w:rsidRPr="009D0D3D">
        <w:t>liên</w:t>
      </w:r>
      <w:proofErr w:type="spellEnd"/>
      <w:r w:rsidRPr="009D0D3D">
        <w:t xml:space="preserve"> </w:t>
      </w:r>
      <w:proofErr w:type="spellStart"/>
      <w:r w:rsidRPr="009D0D3D">
        <w:t>quan</w:t>
      </w:r>
      <w:proofErr w:type="spellEnd"/>
      <w:r w:rsidRPr="009D0D3D">
        <w:t xml:space="preserve"> </w:t>
      </w:r>
      <w:proofErr w:type="spellStart"/>
      <w:r w:rsidRPr="009D0D3D">
        <w:t>đến</w:t>
      </w:r>
      <w:proofErr w:type="spellEnd"/>
      <w:r w:rsidRPr="009D0D3D">
        <w:t xml:space="preserve"> </w:t>
      </w:r>
      <w:proofErr w:type="spellStart"/>
      <w:r w:rsidRPr="009D0D3D">
        <w:t>quản</w:t>
      </w:r>
      <w:proofErr w:type="spellEnd"/>
      <w:r w:rsidRPr="009D0D3D">
        <w:t xml:space="preserve"> </w:t>
      </w:r>
      <w:proofErr w:type="spellStart"/>
      <w:r w:rsidRPr="009D0D3D">
        <w:t>trị</w:t>
      </w:r>
      <w:proofErr w:type="spellEnd"/>
      <w:r w:rsidRPr="009D0D3D">
        <w:t xml:space="preserve"> </w:t>
      </w:r>
      <w:proofErr w:type="spellStart"/>
      <w:r w:rsidR="00876EA7" w:rsidRPr="009D0D3D">
        <w:t>giải</w:t>
      </w:r>
      <w:proofErr w:type="spellEnd"/>
      <w:r w:rsidR="00876EA7" w:rsidRPr="009D0D3D">
        <w:t xml:space="preserve"> </w:t>
      </w:r>
      <w:proofErr w:type="spellStart"/>
      <w:r w:rsidR="00876EA7" w:rsidRPr="009D0D3D">
        <w:t>trí</w:t>
      </w:r>
      <w:proofErr w:type="spellEnd"/>
      <w:r w:rsidR="00876EA7" w:rsidRPr="009D0D3D">
        <w:t xml:space="preserve"> </w:t>
      </w:r>
      <w:proofErr w:type="spellStart"/>
      <w:r w:rsidR="00876EA7" w:rsidRPr="009D0D3D">
        <w:t>và</w:t>
      </w:r>
      <w:proofErr w:type="spellEnd"/>
      <w:r w:rsidR="00876EA7" w:rsidRPr="009D0D3D">
        <w:t xml:space="preserve"> </w:t>
      </w:r>
      <w:proofErr w:type="spellStart"/>
      <w:r w:rsidR="00876EA7" w:rsidRPr="009D0D3D">
        <w:t>sự</w:t>
      </w:r>
      <w:proofErr w:type="spellEnd"/>
      <w:r w:rsidR="00876EA7" w:rsidRPr="009D0D3D">
        <w:t xml:space="preserve"> </w:t>
      </w:r>
      <w:proofErr w:type="spellStart"/>
      <w:r w:rsidR="00876EA7" w:rsidRPr="009D0D3D">
        <w:t>kiện</w:t>
      </w:r>
      <w:proofErr w:type="spellEnd"/>
      <w:r w:rsidRPr="009D0D3D">
        <w:rPr>
          <w:lang w:val="vi-VN"/>
        </w:rPr>
        <w:t xml:space="preserve"> vào học kỳ 4.</w:t>
      </w:r>
    </w:p>
    <w:p w14:paraId="07F4F9FF" w14:textId="77777777" w:rsidR="007E519F" w:rsidRPr="009D0D3D" w:rsidRDefault="007E519F" w:rsidP="00E92855">
      <w:pPr>
        <w:spacing w:before="0" w:after="0"/>
        <w:ind w:firstLine="709"/>
        <w:rPr>
          <w:lang w:val="vi-VN"/>
        </w:rPr>
      </w:pPr>
      <w:r w:rsidRPr="009D0D3D">
        <w:rPr>
          <w:b/>
          <w:i/>
          <w:lang w:val="vi-VN"/>
        </w:rPr>
        <w:t>2.2.2</w:t>
      </w:r>
      <w:r w:rsidRPr="009D0D3D">
        <w:rPr>
          <w:b/>
          <w:lang w:val="vi-VN"/>
        </w:rPr>
        <w:t xml:space="preserve"> </w:t>
      </w:r>
      <w:r w:rsidRPr="009D0D3D">
        <w:rPr>
          <w:b/>
          <w:i/>
          <w:iCs/>
          <w:lang w:val="vi-VN"/>
        </w:rPr>
        <w:t>Chương trình Quản lý Giải trí và Sự kiện (Leisure and Event Management), trường Khoa học Liên ngành và Nghệ thuật, Đại học Quốc gia Hà Nộ</w:t>
      </w:r>
      <w:r w:rsidRPr="009D0D3D">
        <w:rPr>
          <w:i/>
          <w:iCs/>
          <w:lang w:val="vi-VN"/>
        </w:rPr>
        <w:t>i.</w:t>
      </w:r>
    </w:p>
    <w:p w14:paraId="5C275260" w14:textId="77777777" w:rsidR="007E519F" w:rsidRPr="009D0D3D" w:rsidRDefault="007E519F" w:rsidP="00E92855">
      <w:pPr>
        <w:spacing w:before="0" w:after="0"/>
        <w:ind w:firstLine="709"/>
        <w:rPr>
          <w:b/>
          <w:bCs/>
          <w:lang w:val="vi-VN"/>
        </w:rPr>
      </w:pPr>
      <w:r w:rsidRPr="009D0D3D">
        <w:rPr>
          <w:b/>
          <w:bCs/>
          <w:lang w:val="vi-VN"/>
        </w:rPr>
        <w:lastRenderedPageBreak/>
        <w:t>Mục tiêu chung</w:t>
      </w:r>
    </w:p>
    <w:p w14:paraId="6B900331" w14:textId="77777777" w:rsidR="007E519F" w:rsidRPr="009D0D3D" w:rsidRDefault="007E519F" w:rsidP="00E92855">
      <w:pPr>
        <w:spacing w:before="0" w:after="0"/>
        <w:ind w:firstLine="709"/>
        <w:rPr>
          <w:lang w:val="vi-VN"/>
        </w:rPr>
      </w:pPr>
      <w:r w:rsidRPr="009D0D3D">
        <w:rPr>
          <w:rStyle w:val="y2iqfc"/>
          <w:lang w:val="vi-VN"/>
        </w:rPr>
        <w:t>Cung cấp nguồn nhân lực chất lượng cao, năng động, sáng tạo, có khả năng</w:t>
      </w:r>
      <w:r w:rsidRPr="009D0D3D">
        <w:rPr>
          <w:rStyle w:val="y2iqfc"/>
          <w:lang w:val="vi-VN"/>
        </w:rPr>
        <w:br/>
        <w:t>tác nghiệp trong thực tiễn quản lí giải trí và sự kiện; có khả năng thích ứng trong</w:t>
      </w:r>
      <w:r w:rsidRPr="009D0D3D">
        <w:rPr>
          <w:rStyle w:val="y2iqfc"/>
          <w:lang w:val="vi-VN"/>
        </w:rPr>
        <w:br/>
        <w:t>môi trường đa văn hóa và khả năng hội nhập quốc tế.</w:t>
      </w:r>
    </w:p>
    <w:p w14:paraId="0ED7523C" w14:textId="77777777" w:rsidR="007E519F" w:rsidRPr="009D0D3D" w:rsidRDefault="007E519F" w:rsidP="00E92855">
      <w:pPr>
        <w:spacing w:before="0" w:after="0"/>
        <w:ind w:firstLine="709"/>
        <w:rPr>
          <w:b/>
          <w:bCs/>
          <w:lang w:val="vi-VN"/>
        </w:rPr>
      </w:pPr>
      <w:r w:rsidRPr="009D0D3D">
        <w:rPr>
          <w:b/>
          <w:bCs/>
          <w:lang w:val="vi-VN"/>
        </w:rPr>
        <w:t>Mục tiêu cụ thể</w:t>
      </w:r>
    </w:p>
    <w:p w14:paraId="757A7CC5" w14:textId="77777777" w:rsidR="007E519F" w:rsidRPr="009D0D3D" w:rsidRDefault="007E519F" w:rsidP="00E92855">
      <w:pPr>
        <w:spacing w:before="0" w:after="0"/>
        <w:ind w:firstLine="709"/>
        <w:rPr>
          <w:rStyle w:val="y2iqfc"/>
          <w:lang w:val="vi-VN"/>
        </w:rPr>
      </w:pPr>
      <w:r w:rsidRPr="009D0D3D">
        <w:rPr>
          <w:rStyle w:val="y2iqfc"/>
          <w:lang w:val="vi-VN"/>
        </w:rPr>
        <w:t>Cung cấp nguồn nhân lực làm việc về giải trí và sự kiện có:</w:t>
      </w:r>
    </w:p>
    <w:p w14:paraId="77117B83" w14:textId="77777777" w:rsidR="007E519F" w:rsidRPr="009D0D3D" w:rsidRDefault="007E519F" w:rsidP="00E92855">
      <w:pPr>
        <w:spacing w:before="0" w:after="0"/>
        <w:ind w:firstLine="709"/>
        <w:rPr>
          <w:rStyle w:val="y2iqfc"/>
          <w:lang w:val="vi-VN"/>
        </w:rPr>
      </w:pPr>
      <w:r w:rsidRPr="009D0D3D">
        <w:rPr>
          <w:rStyle w:val="y2iqfc"/>
          <w:lang w:val="vi-VN"/>
        </w:rPr>
        <w:t>- Tư duy tổng thể và tiếp cận liên ngành trong các chủ đề liên quan đến giải trí và sự kiện;</w:t>
      </w:r>
    </w:p>
    <w:p w14:paraId="74BC4AA5" w14:textId="77777777" w:rsidR="007E519F" w:rsidRPr="009D0D3D" w:rsidRDefault="007E519F" w:rsidP="00E92855">
      <w:pPr>
        <w:spacing w:before="0" w:after="0"/>
        <w:ind w:firstLine="709"/>
        <w:rPr>
          <w:rStyle w:val="y2iqfc"/>
          <w:lang w:val="vi-VN"/>
        </w:rPr>
      </w:pPr>
      <w:r w:rsidRPr="009D0D3D">
        <w:rPr>
          <w:rStyle w:val="y2iqfc"/>
          <w:lang w:val="vi-VN"/>
        </w:rPr>
        <w:t>- Khả năng phối hợp các kiến thức về quản trị, marketing, truyền thông, kinh</w:t>
      </w:r>
      <w:r w:rsidRPr="009D0D3D">
        <w:rPr>
          <w:rStyle w:val="y2iqfc"/>
          <w:lang w:val="vi-VN"/>
        </w:rPr>
        <w:br/>
        <w:t>doanh trong việc quản lí và điều hành các hoạt động giải trí và sự kiện;</w:t>
      </w:r>
    </w:p>
    <w:p w14:paraId="76889818" w14:textId="77777777" w:rsidR="007E519F" w:rsidRPr="009D0D3D" w:rsidRDefault="007E519F" w:rsidP="00E92855">
      <w:pPr>
        <w:spacing w:before="0" w:after="0"/>
        <w:ind w:firstLine="709"/>
        <w:rPr>
          <w:rStyle w:val="y2iqfc"/>
          <w:lang w:val="vi-VN"/>
        </w:rPr>
      </w:pPr>
      <w:r w:rsidRPr="009D0D3D">
        <w:rPr>
          <w:rStyle w:val="y2iqfc"/>
          <w:lang w:val="vi-VN"/>
        </w:rPr>
        <w:t>- Khả năng sử dụng hợp lí các nền tảng, công nghệ, phương pháp, công cụ</w:t>
      </w:r>
      <w:r w:rsidRPr="009D0D3D">
        <w:rPr>
          <w:rStyle w:val="y2iqfc"/>
          <w:lang w:val="vi-VN"/>
        </w:rPr>
        <w:br/>
        <w:t>trong quản lí và điều hành các hoạt động giải trí và sự kiện;</w:t>
      </w:r>
    </w:p>
    <w:p w14:paraId="713FD02B" w14:textId="77777777" w:rsidR="007E519F" w:rsidRPr="009D0D3D" w:rsidRDefault="007E519F" w:rsidP="00E92855">
      <w:pPr>
        <w:spacing w:before="0" w:after="0"/>
        <w:ind w:firstLine="709"/>
        <w:rPr>
          <w:rStyle w:val="y2iqfc"/>
          <w:lang w:val="vi-VN"/>
        </w:rPr>
      </w:pPr>
      <w:r w:rsidRPr="009D0D3D">
        <w:rPr>
          <w:rStyle w:val="y2iqfc"/>
          <w:lang w:val="vi-VN"/>
        </w:rPr>
        <w:t>- Khả năng kết nối và huy động sự tham gia của các bên liên quan và khả năng</w:t>
      </w:r>
      <w:r w:rsidRPr="009D0D3D">
        <w:rPr>
          <w:rStyle w:val="y2iqfc"/>
          <w:lang w:val="vi-VN"/>
        </w:rPr>
        <w:br/>
        <w:t>phát triển, thực thi các ý tưởng mang tính sáng tạo, khởi nghiệp liên quan đến giải</w:t>
      </w:r>
      <w:r w:rsidRPr="009D0D3D">
        <w:rPr>
          <w:rStyle w:val="y2iqfc"/>
          <w:lang w:val="vi-VN"/>
        </w:rPr>
        <w:br/>
        <w:t>trí và sự kiện;</w:t>
      </w:r>
    </w:p>
    <w:p w14:paraId="382200C6" w14:textId="77777777" w:rsidR="007E519F" w:rsidRPr="009D0D3D" w:rsidRDefault="007E519F" w:rsidP="00E92855">
      <w:pPr>
        <w:spacing w:before="0" w:after="0"/>
        <w:ind w:firstLine="709"/>
        <w:rPr>
          <w:rStyle w:val="y2iqfc"/>
          <w:lang w:val="vi-VN"/>
        </w:rPr>
      </w:pPr>
      <w:r w:rsidRPr="009D0D3D">
        <w:rPr>
          <w:rStyle w:val="y2iqfc"/>
          <w:lang w:val="vi-VN"/>
        </w:rPr>
        <w:t>- Có đạo đức và trách nhiệm xã hội trong quản lí và điều hành các hoạt động</w:t>
      </w:r>
      <w:r w:rsidRPr="009D0D3D">
        <w:rPr>
          <w:rStyle w:val="y2iqfc"/>
          <w:lang w:val="vi-VN"/>
        </w:rPr>
        <w:br/>
        <w:t>giải trí và sự kiện</w:t>
      </w:r>
    </w:p>
    <w:p w14:paraId="0B848F37" w14:textId="77777777" w:rsidR="007E519F" w:rsidRPr="009D0D3D" w:rsidRDefault="007E519F" w:rsidP="00E92855">
      <w:pPr>
        <w:spacing w:before="0" w:after="0"/>
        <w:ind w:firstLine="709"/>
        <w:rPr>
          <w:b/>
          <w:bCs/>
          <w:lang w:val="vi-VN"/>
        </w:rPr>
      </w:pPr>
      <w:r w:rsidRPr="009D0D3D">
        <w:rPr>
          <w:b/>
          <w:bCs/>
          <w:lang w:val="vi-VN"/>
        </w:rPr>
        <w:t>Vị trí việc làm mà sinh viên có thể đảm nhiệm sau khi tốt nghiệp</w:t>
      </w:r>
    </w:p>
    <w:p w14:paraId="7776D7F1" w14:textId="77777777" w:rsidR="007E519F" w:rsidRPr="009D0D3D" w:rsidRDefault="007E519F" w:rsidP="00E92855">
      <w:pPr>
        <w:spacing w:before="0" w:after="0"/>
        <w:ind w:firstLine="709"/>
        <w:rPr>
          <w:rStyle w:val="y2iqfc"/>
          <w:lang w:val="vi-VN"/>
        </w:rPr>
      </w:pPr>
      <w:r w:rsidRPr="009D0D3D">
        <w:rPr>
          <w:rStyle w:val="y2iqfc"/>
          <w:lang w:val="vi-VN"/>
        </w:rPr>
        <w:t>Sinh viên tốt nghiệp từ chương trình cử nhân Quản lí giải trí và sự kiện có</w:t>
      </w:r>
      <w:r w:rsidRPr="009D0D3D">
        <w:rPr>
          <w:rStyle w:val="y2iqfc"/>
          <w:lang w:val="vi-VN"/>
        </w:rPr>
        <w:br/>
        <w:t>thể làm việc ở cả khối nhà nước, khối tư nhân và khối phi chính phủ, cụ thể tại một số cơ quan, đơn vị, tổ chức của Nhà nước và tư nhân hoạt động trong lĩnh vực giải trí và sự kiện. Các vị trí nghề nghiệp mà sinh viên sau khi tốt nghiệp có thể đảm nhận tương đối đa dạng như nhân viên tổ chức sự kiện, dẫn chương trình sự kiện, Điều phối viên sự kiện, Quản lí sự kiện, giám sát sự kiện, quản lí sản xuất sản phẩm giải trí, quản lí marketing sự kiện, tư vấn doanh nghiệp hoặc khởi nghiệp với các loại hình giải trí như Casino, Spa, trò chơi điện tử..Cụ thể:</w:t>
      </w:r>
    </w:p>
    <w:p w14:paraId="254723C6" w14:textId="77777777" w:rsidR="007E519F" w:rsidRPr="009D0D3D" w:rsidRDefault="007E519F" w:rsidP="00E92855">
      <w:pPr>
        <w:spacing w:before="0" w:after="0"/>
        <w:ind w:firstLine="709"/>
        <w:rPr>
          <w:rStyle w:val="y2iqfc"/>
        </w:rPr>
      </w:pPr>
      <w:r w:rsidRPr="009D0D3D">
        <w:rPr>
          <w:rStyle w:val="y2iqfc"/>
        </w:rPr>
        <w:t xml:space="preserve">- </w:t>
      </w:r>
      <w:r w:rsidRPr="009D0D3D">
        <w:rPr>
          <w:rStyle w:val="y2iqfc"/>
          <w:lang w:val="vi-VN"/>
        </w:rPr>
        <w:t>Nhân viên tổ chức sự kiện, điều phối viên sự kiện (Event Executive/</w:t>
      </w:r>
      <w:r w:rsidRPr="009D0D3D">
        <w:rPr>
          <w:rStyle w:val="y2iqfc"/>
          <w:lang w:val="vi-VN"/>
        </w:rPr>
        <w:br/>
        <w:t>Coordinator)</w:t>
      </w:r>
    </w:p>
    <w:p w14:paraId="35343A13" w14:textId="77777777" w:rsidR="007E519F" w:rsidRPr="009D0D3D" w:rsidRDefault="007E519F" w:rsidP="00E92855">
      <w:pPr>
        <w:spacing w:before="0" w:after="0"/>
        <w:ind w:firstLine="709"/>
        <w:rPr>
          <w:rStyle w:val="y2iqfc"/>
        </w:rPr>
      </w:pPr>
      <w:r w:rsidRPr="009D0D3D">
        <w:rPr>
          <w:rStyle w:val="y2iqfc"/>
        </w:rPr>
        <w:t xml:space="preserve">- </w:t>
      </w:r>
      <w:r w:rsidRPr="009D0D3D">
        <w:rPr>
          <w:rStyle w:val="y2iqfc"/>
          <w:lang w:val="vi-VN"/>
        </w:rPr>
        <w:t>Quản lí sự kiện (Event Manager/Planner)</w:t>
      </w:r>
    </w:p>
    <w:p w14:paraId="2FA4A7E5" w14:textId="77777777" w:rsidR="007E519F" w:rsidRPr="009D0D3D" w:rsidRDefault="007E519F" w:rsidP="00E92855">
      <w:pPr>
        <w:spacing w:before="0" w:after="0"/>
        <w:ind w:firstLine="709"/>
        <w:rPr>
          <w:rStyle w:val="y2iqfc"/>
        </w:rPr>
      </w:pPr>
      <w:r w:rsidRPr="009D0D3D">
        <w:rPr>
          <w:rStyle w:val="y2iqfc"/>
        </w:rPr>
        <w:t xml:space="preserve">- </w:t>
      </w:r>
      <w:r w:rsidRPr="009D0D3D">
        <w:rPr>
          <w:rStyle w:val="y2iqfc"/>
          <w:lang w:val="vi-VN"/>
        </w:rPr>
        <w:t>Giám sát sự kiện (Event Supervisor)</w:t>
      </w:r>
    </w:p>
    <w:p w14:paraId="5AC9D07C" w14:textId="77777777" w:rsidR="007E519F" w:rsidRPr="009D0D3D" w:rsidRDefault="007E519F" w:rsidP="00E92855">
      <w:pPr>
        <w:spacing w:before="0" w:after="0"/>
        <w:ind w:firstLine="709"/>
        <w:rPr>
          <w:rStyle w:val="y2iqfc"/>
        </w:rPr>
      </w:pPr>
      <w:r w:rsidRPr="009D0D3D">
        <w:rPr>
          <w:rStyle w:val="y2iqfc"/>
        </w:rPr>
        <w:t xml:space="preserve">- </w:t>
      </w:r>
      <w:r w:rsidRPr="009D0D3D">
        <w:rPr>
          <w:rStyle w:val="y2iqfc"/>
          <w:lang w:val="vi-VN"/>
        </w:rPr>
        <w:t>Quản lí sản xuất (Production Manager)</w:t>
      </w:r>
    </w:p>
    <w:p w14:paraId="0B500C27" w14:textId="77777777" w:rsidR="007E519F" w:rsidRPr="009D0D3D" w:rsidRDefault="007E519F" w:rsidP="00E92855">
      <w:pPr>
        <w:spacing w:before="0" w:after="0"/>
        <w:ind w:firstLine="709"/>
        <w:rPr>
          <w:rStyle w:val="y2iqfc"/>
        </w:rPr>
      </w:pPr>
      <w:r w:rsidRPr="009D0D3D">
        <w:rPr>
          <w:rStyle w:val="y2iqfc"/>
        </w:rPr>
        <w:t xml:space="preserve">- </w:t>
      </w:r>
      <w:r w:rsidRPr="009D0D3D">
        <w:rPr>
          <w:rStyle w:val="y2iqfc"/>
          <w:lang w:val="vi-VN"/>
        </w:rPr>
        <w:t>Quản lí Marketing sự kiện (Event Marketing Manager)</w:t>
      </w:r>
    </w:p>
    <w:p w14:paraId="18EEE540" w14:textId="77777777" w:rsidR="007E519F" w:rsidRPr="009D0D3D" w:rsidRDefault="007E519F" w:rsidP="00E92855">
      <w:pPr>
        <w:spacing w:before="0" w:after="0"/>
        <w:ind w:firstLine="709"/>
        <w:rPr>
          <w:rStyle w:val="y2iqfc"/>
        </w:rPr>
      </w:pPr>
      <w:r w:rsidRPr="009D0D3D">
        <w:rPr>
          <w:rStyle w:val="y2iqfc"/>
        </w:rPr>
        <w:t xml:space="preserve">- </w:t>
      </w:r>
      <w:proofErr w:type="spellStart"/>
      <w:r w:rsidRPr="009D0D3D">
        <w:rPr>
          <w:rStyle w:val="y2iqfc"/>
        </w:rPr>
        <w:t>Giảng</w:t>
      </w:r>
      <w:proofErr w:type="spellEnd"/>
      <w:r w:rsidRPr="009D0D3D">
        <w:rPr>
          <w:rStyle w:val="y2iqfc"/>
        </w:rPr>
        <w:t xml:space="preserve"> </w:t>
      </w:r>
      <w:proofErr w:type="spellStart"/>
      <w:r w:rsidRPr="009D0D3D">
        <w:rPr>
          <w:rStyle w:val="y2iqfc"/>
        </w:rPr>
        <w:t>dạy</w:t>
      </w:r>
      <w:proofErr w:type="spellEnd"/>
    </w:p>
    <w:p w14:paraId="1FDD7AC1" w14:textId="77777777" w:rsidR="007E519F" w:rsidRPr="009D0D3D" w:rsidRDefault="007E519F" w:rsidP="00E92855">
      <w:pPr>
        <w:spacing w:before="0" w:after="0"/>
        <w:ind w:firstLine="709"/>
        <w:rPr>
          <w:rStyle w:val="y2iqfc"/>
        </w:rPr>
      </w:pPr>
      <w:r w:rsidRPr="009D0D3D">
        <w:rPr>
          <w:rStyle w:val="y2iqfc"/>
        </w:rPr>
        <w:t xml:space="preserve">- </w:t>
      </w:r>
      <w:proofErr w:type="spellStart"/>
      <w:r w:rsidRPr="009D0D3D">
        <w:rPr>
          <w:rStyle w:val="y2iqfc"/>
        </w:rPr>
        <w:t>Khởi</w:t>
      </w:r>
      <w:proofErr w:type="spellEnd"/>
      <w:r w:rsidRPr="009D0D3D">
        <w:rPr>
          <w:rStyle w:val="y2iqfc"/>
        </w:rPr>
        <w:t xml:space="preserve"> </w:t>
      </w:r>
      <w:proofErr w:type="spellStart"/>
      <w:r w:rsidRPr="009D0D3D">
        <w:rPr>
          <w:rStyle w:val="y2iqfc"/>
        </w:rPr>
        <w:t>nghiệp</w:t>
      </w:r>
      <w:proofErr w:type="spellEnd"/>
    </w:p>
    <w:p w14:paraId="0EBB01ED" w14:textId="77777777" w:rsidR="007E519F" w:rsidRPr="009D0D3D" w:rsidRDefault="007E519F" w:rsidP="00E92855">
      <w:pPr>
        <w:spacing w:before="0" w:after="0"/>
        <w:ind w:firstLine="709"/>
        <w:rPr>
          <w:rStyle w:val="y2iqfc"/>
          <w:lang w:val="vi-VN"/>
        </w:rPr>
      </w:pPr>
      <w:r w:rsidRPr="009D0D3D">
        <w:rPr>
          <w:rStyle w:val="y2iqfc"/>
        </w:rPr>
        <w:t xml:space="preserve">- Các </w:t>
      </w:r>
      <w:proofErr w:type="spellStart"/>
      <w:r w:rsidRPr="009D0D3D">
        <w:rPr>
          <w:rStyle w:val="y2iqfc"/>
        </w:rPr>
        <w:t>vị</w:t>
      </w:r>
      <w:proofErr w:type="spellEnd"/>
      <w:r w:rsidRPr="009D0D3D">
        <w:rPr>
          <w:rStyle w:val="y2iqfc"/>
        </w:rPr>
        <w:t xml:space="preserve"> </w:t>
      </w:r>
      <w:proofErr w:type="spellStart"/>
      <w:r w:rsidRPr="009D0D3D">
        <w:rPr>
          <w:rStyle w:val="y2iqfc"/>
        </w:rPr>
        <w:t>trí</w:t>
      </w:r>
      <w:proofErr w:type="spellEnd"/>
      <w:r w:rsidRPr="009D0D3D">
        <w:rPr>
          <w:rStyle w:val="y2iqfc"/>
        </w:rPr>
        <w:t xml:space="preserve"> </w:t>
      </w:r>
      <w:proofErr w:type="spellStart"/>
      <w:r w:rsidRPr="009D0D3D">
        <w:rPr>
          <w:rStyle w:val="y2iqfc"/>
        </w:rPr>
        <w:t>liên</w:t>
      </w:r>
      <w:proofErr w:type="spellEnd"/>
      <w:r w:rsidRPr="009D0D3D">
        <w:rPr>
          <w:rStyle w:val="y2iqfc"/>
        </w:rPr>
        <w:t xml:space="preserve"> </w:t>
      </w:r>
      <w:proofErr w:type="spellStart"/>
      <w:r w:rsidRPr="009D0D3D">
        <w:rPr>
          <w:rStyle w:val="y2iqfc"/>
        </w:rPr>
        <w:t>quan</w:t>
      </w:r>
      <w:proofErr w:type="spellEnd"/>
      <w:r w:rsidRPr="009D0D3D">
        <w:rPr>
          <w:rStyle w:val="y2iqfc"/>
        </w:rPr>
        <w:t xml:space="preserve"> </w:t>
      </w:r>
      <w:proofErr w:type="spellStart"/>
      <w:r w:rsidRPr="009D0D3D">
        <w:rPr>
          <w:rStyle w:val="y2iqfc"/>
        </w:rPr>
        <w:t>khác</w:t>
      </w:r>
      <w:proofErr w:type="spellEnd"/>
    </w:p>
    <w:p w14:paraId="3745A356" w14:textId="77777777" w:rsidR="007E519F" w:rsidRPr="009D0D3D" w:rsidRDefault="007E519F" w:rsidP="00E92855">
      <w:pPr>
        <w:spacing w:before="0" w:after="0"/>
        <w:ind w:firstLine="709"/>
        <w:rPr>
          <w:b/>
          <w:bCs/>
          <w:lang w:val="vi-VN"/>
        </w:rPr>
      </w:pPr>
      <w:r w:rsidRPr="009D0D3D">
        <w:rPr>
          <w:b/>
          <w:bCs/>
          <w:lang w:val="vi-VN"/>
        </w:rPr>
        <w:t xml:space="preserve">Nội dung chương trình đào tạo: </w:t>
      </w:r>
    </w:p>
    <w:p w14:paraId="0597E39A" w14:textId="77777777" w:rsidR="007E519F" w:rsidRPr="009D0D3D" w:rsidRDefault="007E519F" w:rsidP="00E92855">
      <w:pPr>
        <w:spacing w:before="0" w:after="0"/>
        <w:ind w:firstLine="709"/>
        <w:rPr>
          <w:rStyle w:val="y2iqfc"/>
          <w:lang w:val="vi-VN"/>
        </w:rPr>
      </w:pPr>
      <w:r w:rsidRPr="009D0D3D">
        <w:rPr>
          <w:rStyle w:val="y2iqfc"/>
          <w:lang w:val="vi-VN"/>
        </w:rPr>
        <w:lastRenderedPageBreak/>
        <w:t>Tổng số tín chỉ của chương trình đào tạo (chưa tính Giáo dục thể chất, Giáo</w:t>
      </w:r>
      <w:r w:rsidRPr="009D0D3D">
        <w:rPr>
          <w:rStyle w:val="y2iqfc"/>
          <w:lang w:val="vi-VN"/>
        </w:rPr>
        <w:br/>
        <w:t>dục Quốc phòng–An ninh): 131 tín chỉ</w:t>
      </w:r>
    </w:p>
    <w:p w14:paraId="2F0337C1" w14:textId="77777777" w:rsidR="007E519F" w:rsidRPr="009D0D3D" w:rsidRDefault="007E519F" w:rsidP="00E92855">
      <w:pPr>
        <w:spacing w:before="0" w:after="0"/>
        <w:ind w:firstLine="709"/>
        <w:rPr>
          <w:rStyle w:val="y2iqfc"/>
          <w:lang w:val="vi-VN"/>
        </w:rPr>
      </w:pPr>
      <w:r w:rsidRPr="009D0D3D">
        <w:rPr>
          <w:rStyle w:val="y2iqfc"/>
          <w:lang w:val="vi-VN"/>
        </w:rPr>
        <w:t>- Khối kiến thức chung (chưa tính Giáo dục thể chất, Giáo dục Quốc phòng–</w:t>
      </w:r>
      <w:r w:rsidRPr="009D0D3D">
        <w:rPr>
          <w:rStyle w:val="y2iqfc"/>
          <w:lang w:val="vi-VN"/>
        </w:rPr>
        <w:br/>
        <w:t>An ninh): 16 tín chỉ</w:t>
      </w:r>
    </w:p>
    <w:p w14:paraId="297EB26B" w14:textId="77777777" w:rsidR="007E519F" w:rsidRPr="009D0D3D" w:rsidRDefault="007E519F" w:rsidP="00E92855">
      <w:pPr>
        <w:spacing w:before="0" w:after="0"/>
        <w:ind w:firstLine="709"/>
        <w:rPr>
          <w:rStyle w:val="y2iqfc"/>
          <w:lang w:val="vi-VN"/>
        </w:rPr>
      </w:pPr>
      <w:r w:rsidRPr="009D0D3D">
        <w:rPr>
          <w:rStyle w:val="y2iqfc"/>
          <w:lang w:val="vi-VN"/>
        </w:rPr>
        <w:t>- Khối kiến thức theo lĩnh vực: 17 tín chỉ</w:t>
      </w:r>
    </w:p>
    <w:p w14:paraId="7C8F7B66" w14:textId="77777777" w:rsidR="007E519F" w:rsidRPr="009D0D3D" w:rsidRDefault="007E519F" w:rsidP="00E92855">
      <w:pPr>
        <w:spacing w:before="0" w:after="0"/>
        <w:ind w:firstLine="709"/>
        <w:rPr>
          <w:rStyle w:val="y2iqfc"/>
          <w:lang w:val="vi-VN"/>
        </w:rPr>
      </w:pPr>
      <w:r w:rsidRPr="009D0D3D">
        <w:rPr>
          <w:rStyle w:val="y2iqfc"/>
          <w:lang w:val="vi-VN"/>
        </w:rPr>
        <w:t>+ Bắt buộc: 12 tín chỉ</w:t>
      </w:r>
    </w:p>
    <w:p w14:paraId="277DF1AA" w14:textId="77777777" w:rsidR="007E519F" w:rsidRPr="009D0D3D" w:rsidRDefault="007E519F" w:rsidP="00E92855">
      <w:pPr>
        <w:spacing w:before="0" w:after="0"/>
        <w:ind w:firstLine="709"/>
        <w:rPr>
          <w:rStyle w:val="y2iqfc"/>
          <w:lang w:val="vi-VN"/>
        </w:rPr>
      </w:pPr>
      <w:r w:rsidRPr="009D0D3D">
        <w:rPr>
          <w:rStyle w:val="y2iqfc"/>
          <w:lang w:val="vi-VN"/>
        </w:rPr>
        <w:t>+ Tự chọn: 5 tín chỉ/ 12 tín chỉ</w:t>
      </w:r>
    </w:p>
    <w:p w14:paraId="25ACD91B" w14:textId="77777777" w:rsidR="007E519F" w:rsidRPr="009D0D3D" w:rsidRDefault="007E519F" w:rsidP="00E92855">
      <w:pPr>
        <w:spacing w:before="0" w:after="0"/>
        <w:ind w:firstLine="709"/>
        <w:rPr>
          <w:rStyle w:val="y2iqfc"/>
          <w:lang w:val="vi-VN"/>
        </w:rPr>
      </w:pPr>
      <w:r w:rsidRPr="009D0D3D">
        <w:rPr>
          <w:rStyle w:val="y2iqfc"/>
          <w:lang w:val="vi-VN"/>
        </w:rPr>
        <w:t>- Khối kiến thức theo khối ngành: 17 tín chỉ</w:t>
      </w:r>
    </w:p>
    <w:p w14:paraId="7311AC2F" w14:textId="77777777" w:rsidR="007E519F" w:rsidRPr="009D0D3D" w:rsidRDefault="007E519F" w:rsidP="00E92855">
      <w:pPr>
        <w:spacing w:before="0" w:after="0"/>
        <w:ind w:firstLine="709"/>
        <w:rPr>
          <w:rStyle w:val="y2iqfc"/>
          <w:lang w:val="vi-VN"/>
        </w:rPr>
      </w:pPr>
      <w:r w:rsidRPr="009D0D3D">
        <w:rPr>
          <w:rStyle w:val="y2iqfc"/>
          <w:lang w:val="vi-VN"/>
        </w:rPr>
        <w:t>+ Bắt buộc: 12 tín chỉ</w:t>
      </w:r>
    </w:p>
    <w:p w14:paraId="08077CF1" w14:textId="77777777" w:rsidR="007E519F" w:rsidRPr="009D0D3D" w:rsidRDefault="007E519F" w:rsidP="00E92855">
      <w:pPr>
        <w:spacing w:before="0" w:after="0"/>
        <w:ind w:firstLine="709"/>
        <w:rPr>
          <w:rStyle w:val="y2iqfc"/>
          <w:lang w:val="vi-VN"/>
        </w:rPr>
      </w:pPr>
      <w:r w:rsidRPr="009D0D3D">
        <w:rPr>
          <w:rStyle w:val="y2iqfc"/>
          <w:lang w:val="vi-VN"/>
        </w:rPr>
        <w:t>+ Tự chọn: 5 tín chỉ/ 10 tín chỉ</w:t>
      </w:r>
    </w:p>
    <w:p w14:paraId="2250D264" w14:textId="77777777" w:rsidR="007E519F" w:rsidRPr="009D0D3D" w:rsidRDefault="007E519F" w:rsidP="00E92855">
      <w:pPr>
        <w:spacing w:before="0" w:after="0"/>
        <w:ind w:firstLine="709"/>
        <w:rPr>
          <w:rStyle w:val="y2iqfc"/>
          <w:lang w:val="vi-VN"/>
        </w:rPr>
      </w:pPr>
      <w:r w:rsidRPr="009D0D3D">
        <w:rPr>
          <w:rStyle w:val="y2iqfc"/>
          <w:lang w:val="vi-VN"/>
        </w:rPr>
        <w:t>- Khối kiến thức theo nhóm ngành: 20 tín chỉ</w:t>
      </w:r>
    </w:p>
    <w:p w14:paraId="11A3F995" w14:textId="77777777" w:rsidR="007E519F" w:rsidRPr="009D0D3D" w:rsidRDefault="007E519F" w:rsidP="00E92855">
      <w:pPr>
        <w:spacing w:before="0" w:after="0"/>
        <w:ind w:firstLine="709"/>
        <w:rPr>
          <w:rStyle w:val="y2iqfc"/>
          <w:lang w:val="vi-VN"/>
        </w:rPr>
      </w:pPr>
      <w:r w:rsidRPr="009D0D3D">
        <w:rPr>
          <w:rStyle w:val="y2iqfc"/>
          <w:lang w:val="vi-VN"/>
        </w:rPr>
        <w:t>+ Bắt buộc: 15 tín chỉ</w:t>
      </w:r>
    </w:p>
    <w:p w14:paraId="5AAA85E5" w14:textId="77777777" w:rsidR="007E519F" w:rsidRPr="009D0D3D" w:rsidRDefault="007E519F" w:rsidP="00E92855">
      <w:pPr>
        <w:spacing w:before="0" w:after="0"/>
        <w:ind w:firstLine="709"/>
        <w:rPr>
          <w:rStyle w:val="y2iqfc"/>
          <w:lang w:val="vi-VN"/>
        </w:rPr>
      </w:pPr>
      <w:r w:rsidRPr="009D0D3D">
        <w:rPr>
          <w:rStyle w:val="y2iqfc"/>
          <w:lang w:val="vi-VN"/>
        </w:rPr>
        <w:t>+ Tự chọn: 5 tín chỉ/15 tín chỉ</w:t>
      </w:r>
    </w:p>
    <w:p w14:paraId="5ADF87F1" w14:textId="77777777" w:rsidR="007E519F" w:rsidRPr="009D0D3D" w:rsidRDefault="007E519F" w:rsidP="00E92855">
      <w:pPr>
        <w:spacing w:before="0" w:after="0"/>
        <w:ind w:firstLine="709"/>
        <w:rPr>
          <w:rStyle w:val="y2iqfc"/>
          <w:lang w:val="vi-VN"/>
        </w:rPr>
      </w:pPr>
      <w:r w:rsidRPr="009D0D3D">
        <w:rPr>
          <w:rStyle w:val="y2iqfc"/>
          <w:lang w:val="vi-VN"/>
        </w:rPr>
        <w:t>- Khối kiến thức ngành và bổ trợ: 61 tín chỉ</w:t>
      </w:r>
    </w:p>
    <w:p w14:paraId="4C6F1C04" w14:textId="77777777" w:rsidR="007E519F" w:rsidRPr="009D0D3D" w:rsidRDefault="007E519F" w:rsidP="00E92855">
      <w:pPr>
        <w:spacing w:before="0" w:after="0"/>
        <w:ind w:firstLine="709"/>
        <w:rPr>
          <w:rStyle w:val="y2iqfc"/>
          <w:lang w:val="vi-VN"/>
        </w:rPr>
      </w:pPr>
      <w:r w:rsidRPr="009D0D3D">
        <w:rPr>
          <w:rStyle w:val="y2iqfc"/>
          <w:lang w:val="vi-VN"/>
        </w:rPr>
        <w:t>+ Bắt buộc: 24 tín chỉ</w:t>
      </w:r>
    </w:p>
    <w:p w14:paraId="5D929BC5" w14:textId="77777777" w:rsidR="007E519F" w:rsidRPr="009D0D3D" w:rsidRDefault="007E519F" w:rsidP="00E92855">
      <w:pPr>
        <w:spacing w:before="0" w:after="0"/>
        <w:ind w:firstLine="709"/>
        <w:rPr>
          <w:rStyle w:val="y2iqfc"/>
          <w:lang w:val="vi-VN"/>
        </w:rPr>
      </w:pPr>
      <w:r w:rsidRPr="009D0D3D">
        <w:rPr>
          <w:rStyle w:val="y2iqfc"/>
          <w:lang w:val="vi-VN"/>
        </w:rPr>
        <w:t>+ Tự chọn: 16 tín chỉ/ 37 tín chỉ</w:t>
      </w:r>
    </w:p>
    <w:p w14:paraId="5C6EB7FF" w14:textId="77777777" w:rsidR="007E519F" w:rsidRPr="009D0D3D" w:rsidRDefault="007E519F" w:rsidP="00E92855">
      <w:pPr>
        <w:spacing w:before="0" w:after="0"/>
        <w:ind w:firstLine="709"/>
        <w:rPr>
          <w:rStyle w:val="y2iqfc"/>
          <w:lang w:val="vi-VN"/>
        </w:rPr>
      </w:pPr>
      <w:r w:rsidRPr="009D0D3D">
        <w:rPr>
          <w:rStyle w:val="y2iqfc"/>
          <w:lang w:val="vi-VN"/>
        </w:rPr>
        <w:t>+ Thực tập nghề nghiệp: 15 tín chỉ</w:t>
      </w:r>
    </w:p>
    <w:p w14:paraId="6A4B3688" w14:textId="2E868DB6" w:rsidR="007E519F" w:rsidRPr="009D0D3D" w:rsidRDefault="007E519F" w:rsidP="00E92855">
      <w:pPr>
        <w:spacing w:before="0" w:after="0"/>
        <w:ind w:firstLine="709"/>
        <w:rPr>
          <w:rStyle w:val="y2iqfc"/>
          <w:lang w:val="vi-VN"/>
        </w:rPr>
      </w:pPr>
      <w:r w:rsidRPr="009D0D3D">
        <w:rPr>
          <w:rStyle w:val="y2iqfc"/>
          <w:lang w:val="vi-VN"/>
        </w:rPr>
        <w:t>+ Khóa luận tốt nghiệp: 6 tín chỉ</w:t>
      </w:r>
      <w:r w:rsidRPr="009D0D3D">
        <w:rPr>
          <w:rStyle w:val="y2iqfc"/>
          <w:b/>
          <w:bCs/>
          <w:i/>
          <w:iCs/>
          <w:lang w:val="vi-VN"/>
        </w:rPr>
        <w:t>Các môn học kiến thức chung (16 tín chỉ):</w:t>
      </w:r>
    </w:p>
    <w:tbl>
      <w:tblPr>
        <w:tblStyle w:val="TableGrid"/>
        <w:tblW w:w="0" w:type="auto"/>
        <w:tblLook w:val="04A0" w:firstRow="1" w:lastRow="0" w:firstColumn="1" w:lastColumn="0" w:noHBand="0" w:noVBand="1"/>
      </w:tblPr>
      <w:tblGrid>
        <w:gridCol w:w="846"/>
        <w:gridCol w:w="6662"/>
        <w:gridCol w:w="1509"/>
      </w:tblGrid>
      <w:tr w:rsidR="009D0D3D" w:rsidRPr="009D0D3D" w14:paraId="26BEA42D" w14:textId="77777777" w:rsidTr="004C4F99">
        <w:tc>
          <w:tcPr>
            <w:tcW w:w="846" w:type="dxa"/>
          </w:tcPr>
          <w:p w14:paraId="6277FD95" w14:textId="77777777" w:rsidR="007E519F" w:rsidRPr="009D0D3D" w:rsidRDefault="007E519F" w:rsidP="00E92855">
            <w:pPr>
              <w:spacing w:before="0" w:after="0"/>
              <w:rPr>
                <w:rStyle w:val="y2iqfc"/>
                <w:b/>
                <w:bCs/>
              </w:rPr>
            </w:pPr>
            <w:r w:rsidRPr="009D0D3D">
              <w:rPr>
                <w:rStyle w:val="y2iqfc"/>
                <w:b/>
                <w:bCs/>
              </w:rPr>
              <w:t>STT</w:t>
            </w:r>
          </w:p>
        </w:tc>
        <w:tc>
          <w:tcPr>
            <w:tcW w:w="6662" w:type="dxa"/>
          </w:tcPr>
          <w:p w14:paraId="304838D6" w14:textId="77777777" w:rsidR="007E519F" w:rsidRPr="009D0D3D" w:rsidRDefault="007E519F" w:rsidP="00E92855">
            <w:pPr>
              <w:spacing w:before="0" w:after="0"/>
              <w:jc w:val="center"/>
              <w:rPr>
                <w:rStyle w:val="y2iqfc"/>
                <w:b/>
                <w:bCs/>
              </w:rPr>
            </w:pPr>
            <w:proofErr w:type="spellStart"/>
            <w:r w:rsidRPr="009D0D3D">
              <w:rPr>
                <w:rStyle w:val="y2iqfc"/>
                <w:b/>
                <w:bCs/>
              </w:rPr>
              <w:t>Tên</w:t>
            </w:r>
            <w:proofErr w:type="spellEnd"/>
            <w:r w:rsidRPr="009D0D3D">
              <w:rPr>
                <w:rStyle w:val="y2iqfc"/>
                <w:b/>
                <w:bCs/>
              </w:rPr>
              <w:t xml:space="preserve"> </w:t>
            </w:r>
            <w:proofErr w:type="spellStart"/>
            <w:r w:rsidRPr="009D0D3D">
              <w:rPr>
                <w:rStyle w:val="y2iqfc"/>
                <w:b/>
                <w:bCs/>
              </w:rPr>
              <w:t>môn</w:t>
            </w:r>
            <w:proofErr w:type="spellEnd"/>
            <w:r w:rsidRPr="009D0D3D">
              <w:rPr>
                <w:rStyle w:val="y2iqfc"/>
                <w:b/>
                <w:bCs/>
              </w:rPr>
              <w:t xml:space="preserve"> </w:t>
            </w:r>
            <w:proofErr w:type="spellStart"/>
            <w:r w:rsidRPr="009D0D3D">
              <w:rPr>
                <w:rStyle w:val="y2iqfc"/>
                <w:b/>
                <w:bCs/>
              </w:rPr>
              <w:t>học</w:t>
            </w:r>
            <w:proofErr w:type="spellEnd"/>
          </w:p>
        </w:tc>
        <w:tc>
          <w:tcPr>
            <w:tcW w:w="1509" w:type="dxa"/>
          </w:tcPr>
          <w:p w14:paraId="5DB93F4F" w14:textId="77777777" w:rsidR="007E519F" w:rsidRPr="009D0D3D" w:rsidRDefault="007E519F" w:rsidP="00E92855">
            <w:pPr>
              <w:spacing w:before="0" w:after="0"/>
              <w:rPr>
                <w:rStyle w:val="y2iqfc"/>
                <w:b/>
                <w:bCs/>
              </w:rPr>
            </w:pPr>
            <w:proofErr w:type="spellStart"/>
            <w:r w:rsidRPr="009D0D3D">
              <w:rPr>
                <w:rStyle w:val="y2iqfc"/>
                <w:b/>
                <w:bCs/>
              </w:rPr>
              <w:t>Số</w:t>
            </w:r>
            <w:proofErr w:type="spellEnd"/>
            <w:r w:rsidRPr="009D0D3D">
              <w:rPr>
                <w:rStyle w:val="y2iqfc"/>
                <w:b/>
                <w:bCs/>
              </w:rPr>
              <w:t xml:space="preserve"> </w:t>
            </w:r>
            <w:proofErr w:type="spellStart"/>
            <w:r w:rsidRPr="009D0D3D">
              <w:rPr>
                <w:rStyle w:val="y2iqfc"/>
                <w:b/>
                <w:bCs/>
              </w:rPr>
              <w:t>tín</w:t>
            </w:r>
            <w:proofErr w:type="spellEnd"/>
            <w:r w:rsidRPr="009D0D3D">
              <w:rPr>
                <w:rStyle w:val="y2iqfc"/>
                <w:b/>
                <w:bCs/>
              </w:rPr>
              <w:t xml:space="preserve"> </w:t>
            </w:r>
            <w:proofErr w:type="spellStart"/>
            <w:r w:rsidRPr="009D0D3D">
              <w:rPr>
                <w:rStyle w:val="y2iqfc"/>
                <w:b/>
                <w:bCs/>
              </w:rPr>
              <w:t>chỉ</w:t>
            </w:r>
            <w:proofErr w:type="spellEnd"/>
          </w:p>
        </w:tc>
      </w:tr>
      <w:tr w:rsidR="009D0D3D" w:rsidRPr="009D0D3D" w14:paraId="5504EC26" w14:textId="77777777" w:rsidTr="004C4F99">
        <w:tc>
          <w:tcPr>
            <w:tcW w:w="846" w:type="dxa"/>
          </w:tcPr>
          <w:p w14:paraId="7AAD0A17" w14:textId="77777777" w:rsidR="007E519F" w:rsidRPr="009D0D3D" w:rsidRDefault="007E519F" w:rsidP="00E92855">
            <w:pPr>
              <w:spacing w:before="0" w:after="0"/>
              <w:jc w:val="center"/>
              <w:rPr>
                <w:rStyle w:val="y2iqfc"/>
              </w:rPr>
            </w:pPr>
            <w:r w:rsidRPr="009D0D3D">
              <w:rPr>
                <w:rStyle w:val="y2iqfc"/>
              </w:rPr>
              <w:t>1</w:t>
            </w:r>
          </w:p>
        </w:tc>
        <w:tc>
          <w:tcPr>
            <w:tcW w:w="6662" w:type="dxa"/>
            <w:vAlign w:val="bottom"/>
          </w:tcPr>
          <w:p w14:paraId="5B6919F4" w14:textId="77777777" w:rsidR="007E519F" w:rsidRPr="009D0D3D" w:rsidRDefault="007E519F" w:rsidP="00E92855">
            <w:pPr>
              <w:spacing w:before="0" w:after="0"/>
              <w:rPr>
                <w:rStyle w:val="y2iqfc"/>
                <w:lang w:val="vi-VN"/>
              </w:rPr>
            </w:pPr>
            <w:r w:rsidRPr="009D0D3D">
              <w:rPr>
                <w:rStyle w:val="y2iqfc"/>
                <w:lang w:val="vi-VN"/>
              </w:rPr>
              <w:t xml:space="preserve">Triết học Mác – Lênin </w:t>
            </w:r>
          </w:p>
        </w:tc>
        <w:tc>
          <w:tcPr>
            <w:tcW w:w="1509" w:type="dxa"/>
          </w:tcPr>
          <w:p w14:paraId="6A157A62" w14:textId="77777777" w:rsidR="007E519F" w:rsidRPr="009D0D3D" w:rsidRDefault="007E519F" w:rsidP="00E92855">
            <w:pPr>
              <w:spacing w:before="0" w:after="0"/>
              <w:jc w:val="center"/>
              <w:rPr>
                <w:rStyle w:val="y2iqfc"/>
                <w:lang w:val="vi-VN"/>
              </w:rPr>
            </w:pPr>
            <w:r w:rsidRPr="009D0D3D">
              <w:rPr>
                <w:rStyle w:val="y2iqfc"/>
                <w:lang w:val="vi-VN"/>
              </w:rPr>
              <w:t>3</w:t>
            </w:r>
          </w:p>
        </w:tc>
      </w:tr>
      <w:tr w:rsidR="009D0D3D" w:rsidRPr="009D0D3D" w14:paraId="0251883E" w14:textId="77777777" w:rsidTr="004C4F99">
        <w:tc>
          <w:tcPr>
            <w:tcW w:w="846" w:type="dxa"/>
          </w:tcPr>
          <w:p w14:paraId="38E452E2" w14:textId="77777777" w:rsidR="007E519F" w:rsidRPr="009D0D3D" w:rsidRDefault="007E519F" w:rsidP="00E92855">
            <w:pPr>
              <w:spacing w:before="0" w:after="0"/>
              <w:jc w:val="center"/>
              <w:rPr>
                <w:rStyle w:val="y2iqfc"/>
              </w:rPr>
            </w:pPr>
            <w:r w:rsidRPr="009D0D3D">
              <w:rPr>
                <w:rStyle w:val="y2iqfc"/>
              </w:rPr>
              <w:t>2</w:t>
            </w:r>
          </w:p>
        </w:tc>
        <w:tc>
          <w:tcPr>
            <w:tcW w:w="6662" w:type="dxa"/>
            <w:vAlign w:val="bottom"/>
          </w:tcPr>
          <w:p w14:paraId="2A4C8337" w14:textId="77777777" w:rsidR="007E519F" w:rsidRPr="009D0D3D" w:rsidRDefault="007E519F" w:rsidP="00E92855">
            <w:pPr>
              <w:spacing w:before="0" w:after="0"/>
              <w:rPr>
                <w:rStyle w:val="y2iqfc"/>
                <w:lang w:val="vi-VN"/>
              </w:rPr>
            </w:pPr>
            <w:r w:rsidRPr="009D0D3D">
              <w:rPr>
                <w:rStyle w:val="y2iqfc"/>
                <w:lang w:val="vi-VN"/>
              </w:rPr>
              <w:t xml:space="preserve">Kinh tế chính trị Mác - Lênin </w:t>
            </w:r>
          </w:p>
        </w:tc>
        <w:tc>
          <w:tcPr>
            <w:tcW w:w="1509" w:type="dxa"/>
          </w:tcPr>
          <w:p w14:paraId="5452AA06" w14:textId="77777777" w:rsidR="007E519F" w:rsidRPr="009D0D3D" w:rsidRDefault="007E519F" w:rsidP="00E92855">
            <w:pPr>
              <w:spacing w:before="0" w:after="0"/>
              <w:jc w:val="center"/>
              <w:rPr>
                <w:rStyle w:val="y2iqfc"/>
                <w:lang w:val="vi-VN"/>
              </w:rPr>
            </w:pPr>
            <w:r w:rsidRPr="009D0D3D">
              <w:rPr>
                <w:rStyle w:val="y2iqfc"/>
                <w:lang w:val="vi-VN"/>
              </w:rPr>
              <w:t>2</w:t>
            </w:r>
          </w:p>
        </w:tc>
      </w:tr>
      <w:tr w:rsidR="009D0D3D" w:rsidRPr="009D0D3D" w14:paraId="34E767BB" w14:textId="77777777" w:rsidTr="004C4F99">
        <w:tc>
          <w:tcPr>
            <w:tcW w:w="846" w:type="dxa"/>
          </w:tcPr>
          <w:p w14:paraId="0CE460C2" w14:textId="77777777" w:rsidR="007E519F" w:rsidRPr="009D0D3D" w:rsidRDefault="007E519F" w:rsidP="00E92855">
            <w:pPr>
              <w:spacing w:before="0" w:after="0"/>
              <w:jc w:val="center"/>
              <w:rPr>
                <w:rStyle w:val="y2iqfc"/>
              </w:rPr>
            </w:pPr>
            <w:r w:rsidRPr="009D0D3D">
              <w:rPr>
                <w:rStyle w:val="y2iqfc"/>
              </w:rPr>
              <w:t>3</w:t>
            </w:r>
          </w:p>
        </w:tc>
        <w:tc>
          <w:tcPr>
            <w:tcW w:w="6662" w:type="dxa"/>
            <w:vAlign w:val="bottom"/>
          </w:tcPr>
          <w:p w14:paraId="3060A8BA" w14:textId="77777777" w:rsidR="007E519F" w:rsidRPr="009D0D3D" w:rsidRDefault="007E519F" w:rsidP="00E92855">
            <w:pPr>
              <w:spacing w:before="0" w:after="0"/>
              <w:rPr>
                <w:rStyle w:val="y2iqfc"/>
                <w:lang w:val="vi-VN"/>
              </w:rPr>
            </w:pPr>
            <w:r w:rsidRPr="009D0D3D">
              <w:rPr>
                <w:rStyle w:val="y2iqfc"/>
                <w:lang w:val="vi-VN"/>
              </w:rPr>
              <w:t xml:space="preserve">Chủ nghĩa xã hội khoa học </w:t>
            </w:r>
          </w:p>
        </w:tc>
        <w:tc>
          <w:tcPr>
            <w:tcW w:w="1509" w:type="dxa"/>
          </w:tcPr>
          <w:p w14:paraId="0735C586" w14:textId="77777777" w:rsidR="007E519F" w:rsidRPr="009D0D3D" w:rsidRDefault="007E519F" w:rsidP="00E92855">
            <w:pPr>
              <w:spacing w:before="0" w:after="0"/>
              <w:jc w:val="center"/>
              <w:rPr>
                <w:rStyle w:val="y2iqfc"/>
                <w:lang w:val="vi-VN"/>
              </w:rPr>
            </w:pPr>
            <w:r w:rsidRPr="009D0D3D">
              <w:rPr>
                <w:rStyle w:val="y2iqfc"/>
                <w:lang w:val="vi-VN"/>
              </w:rPr>
              <w:t>2</w:t>
            </w:r>
          </w:p>
        </w:tc>
      </w:tr>
      <w:tr w:rsidR="009D0D3D" w:rsidRPr="009D0D3D" w14:paraId="6846D1A9" w14:textId="77777777" w:rsidTr="004C4F99">
        <w:tc>
          <w:tcPr>
            <w:tcW w:w="846" w:type="dxa"/>
          </w:tcPr>
          <w:p w14:paraId="2C833C0D" w14:textId="77777777" w:rsidR="007E519F" w:rsidRPr="009D0D3D" w:rsidRDefault="007E519F" w:rsidP="00E92855">
            <w:pPr>
              <w:spacing w:before="0" w:after="0"/>
              <w:jc w:val="center"/>
              <w:rPr>
                <w:rStyle w:val="y2iqfc"/>
              </w:rPr>
            </w:pPr>
            <w:r w:rsidRPr="009D0D3D">
              <w:rPr>
                <w:rStyle w:val="y2iqfc"/>
              </w:rPr>
              <w:t>4</w:t>
            </w:r>
          </w:p>
        </w:tc>
        <w:tc>
          <w:tcPr>
            <w:tcW w:w="6662" w:type="dxa"/>
            <w:vAlign w:val="bottom"/>
          </w:tcPr>
          <w:p w14:paraId="41A38904" w14:textId="77777777" w:rsidR="007E519F" w:rsidRPr="009D0D3D" w:rsidRDefault="007E519F" w:rsidP="00E92855">
            <w:pPr>
              <w:spacing w:before="0" w:after="0"/>
              <w:rPr>
                <w:rStyle w:val="y2iqfc"/>
                <w:lang w:val="vi-VN"/>
              </w:rPr>
            </w:pPr>
            <w:r w:rsidRPr="009D0D3D">
              <w:rPr>
                <w:rStyle w:val="y2iqfc"/>
                <w:lang w:val="vi-VN"/>
              </w:rPr>
              <w:t xml:space="preserve">Lịch sử Đảng Cộng sản Việt Nam </w:t>
            </w:r>
          </w:p>
        </w:tc>
        <w:tc>
          <w:tcPr>
            <w:tcW w:w="1509" w:type="dxa"/>
          </w:tcPr>
          <w:p w14:paraId="39CC28D2" w14:textId="77777777" w:rsidR="007E519F" w:rsidRPr="009D0D3D" w:rsidRDefault="007E519F" w:rsidP="00E92855">
            <w:pPr>
              <w:spacing w:before="0" w:after="0"/>
              <w:jc w:val="center"/>
              <w:rPr>
                <w:rStyle w:val="y2iqfc"/>
                <w:lang w:val="vi-VN"/>
              </w:rPr>
            </w:pPr>
            <w:r w:rsidRPr="009D0D3D">
              <w:rPr>
                <w:rStyle w:val="y2iqfc"/>
                <w:lang w:val="vi-VN"/>
              </w:rPr>
              <w:t>2</w:t>
            </w:r>
          </w:p>
        </w:tc>
      </w:tr>
      <w:tr w:rsidR="009D0D3D" w:rsidRPr="009D0D3D" w14:paraId="439099F1" w14:textId="77777777" w:rsidTr="004C4F99">
        <w:tc>
          <w:tcPr>
            <w:tcW w:w="846" w:type="dxa"/>
          </w:tcPr>
          <w:p w14:paraId="7FE62445" w14:textId="77777777" w:rsidR="007E519F" w:rsidRPr="009D0D3D" w:rsidRDefault="007E519F" w:rsidP="00E92855">
            <w:pPr>
              <w:spacing w:before="0" w:after="0"/>
              <w:jc w:val="center"/>
              <w:rPr>
                <w:rStyle w:val="y2iqfc"/>
              </w:rPr>
            </w:pPr>
            <w:r w:rsidRPr="009D0D3D">
              <w:rPr>
                <w:rStyle w:val="y2iqfc"/>
              </w:rPr>
              <w:t>5</w:t>
            </w:r>
          </w:p>
        </w:tc>
        <w:tc>
          <w:tcPr>
            <w:tcW w:w="6662" w:type="dxa"/>
            <w:vAlign w:val="bottom"/>
          </w:tcPr>
          <w:p w14:paraId="3B0A7024" w14:textId="77777777" w:rsidR="007E519F" w:rsidRPr="009D0D3D" w:rsidRDefault="007E519F" w:rsidP="00E92855">
            <w:pPr>
              <w:spacing w:before="0" w:after="0"/>
              <w:rPr>
                <w:rStyle w:val="y2iqfc"/>
                <w:lang w:val="vi-VN"/>
              </w:rPr>
            </w:pPr>
            <w:r w:rsidRPr="009D0D3D">
              <w:rPr>
                <w:rStyle w:val="y2iqfc"/>
                <w:lang w:val="vi-VN"/>
              </w:rPr>
              <w:t xml:space="preserve">Tư tưởng Hồ Chí Minh </w:t>
            </w:r>
          </w:p>
        </w:tc>
        <w:tc>
          <w:tcPr>
            <w:tcW w:w="1509" w:type="dxa"/>
          </w:tcPr>
          <w:p w14:paraId="1A7CDF56" w14:textId="77777777" w:rsidR="007E519F" w:rsidRPr="009D0D3D" w:rsidRDefault="007E519F" w:rsidP="00E92855">
            <w:pPr>
              <w:spacing w:before="0" w:after="0"/>
              <w:jc w:val="center"/>
              <w:rPr>
                <w:rStyle w:val="y2iqfc"/>
                <w:lang w:val="vi-VN"/>
              </w:rPr>
            </w:pPr>
            <w:r w:rsidRPr="009D0D3D">
              <w:rPr>
                <w:rStyle w:val="y2iqfc"/>
                <w:lang w:val="vi-VN"/>
              </w:rPr>
              <w:t>2</w:t>
            </w:r>
          </w:p>
        </w:tc>
      </w:tr>
      <w:tr w:rsidR="009D0D3D" w:rsidRPr="009D0D3D" w14:paraId="5E1D5C06" w14:textId="77777777" w:rsidTr="004C4F99">
        <w:tc>
          <w:tcPr>
            <w:tcW w:w="846" w:type="dxa"/>
          </w:tcPr>
          <w:p w14:paraId="1D6E9921" w14:textId="77777777" w:rsidR="007E519F" w:rsidRPr="009D0D3D" w:rsidRDefault="007E519F" w:rsidP="00E92855">
            <w:pPr>
              <w:spacing w:before="0" w:after="0"/>
              <w:jc w:val="center"/>
              <w:rPr>
                <w:rStyle w:val="y2iqfc"/>
              </w:rPr>
            </w:pPr>
            <w:r w:rsidRPr="009D0D3D">
              <w:rPr>
                <w:rStyle w:val="y2iqfc"/>
              </w:rPr>
              <w:t>6</w:t>
            </w:r>
          </w:p>
        </w:tc>
        <w:tc>
          <w:tcPr>
            <w:tcW w:w="6662" w:type="dxa"/>
            <w:vAlign w:val="bottom"/>
          </w:tcPr>
          <w:p w14:paraId="36F55404" w14:textId="77777777" w:rsidR="007E519F" w:rsidRPr="009D0D3D" w:rsidRDefault="007E519F" w:rsidP="00E92855">
            <w:pPr>
              <w:spacing w:before="0" w:after="0"/>
              <w:rPr>
                <w:rStyle w:val="y2iqfc"/>
                <w:lang w:val="vi-VN"/>
              </w:rPr>
            </w:pPr>
            <w:r w:rsidRPr="009D0D3D">
              <w:rPr>
                <w:rStyle w:val="y2iqfc"/>
                <w:lang w:val="vi-VN"/>
              </w:rPr>
              <w:t xml:space="preserve">Ngoại ngữ B1 </w:t>
            </w:r>
          </w:p>
        </w:tc>
        <w:tc>
          <w:tcPr>
            <w:tcW w:w="1509" w:type="dxa"/>
          </w:tcPr>
          <w:p w14:paraId="7CA4ECCC" w14:textId="77777777" w:rsidR="007E519F" w:rsidRPr="009D0D3D" w:rsidRDefault="007E519F" w:rsidP="00E92855">
            <w:pPr>
              <w:spacing w:before="0" w:after="0"/>
              <w:jc w:val="center"/>
              <w:rPr>
                <w:rStyle w:val="y2iqfc"/>
                <w:lang w:val="vi-VN"/>
              </w:rPr>
            </w:pPr>
            <w:r w:rsidRPr="009D0D3D">
              <w:rPr>
                <w:rStyle w:val="y2iqfc"/>
                <w:lang w:val="vi-VN"/>
              </w:rPr>
              <w:t>5</w:t>
            </w:r>
          </w:p>
        </w:tc>
      </w:tr>
      <w:tr w:rsidR="009D0D3D" w:rsidRPr="009D0D3D" w14:paraId="6FBD6289" w14:textId="77777777" w:rsidTr="004C4F99">
        <w:tc>
          <w:tcPr>
            <w:tcW w:w="846" w:type="dxa"/>
          </w:tcPr>
          <w:p w14:paraId="27602D12" w14:textId="77777777" w:rsidR="007E519F" w:rsidRPr="009D0D3D" w:rsidRDefault="007E519F" w:rsidP="00E92855">
            <w:pPr>
              <w:spacing w:before="0" w:after="0"/>
              <w:jc w:val="center"/>
              <w:rPr>
                <w:rStyle w:val="y2iqfc"/>
              </w:rPr>
            </w:pPr>
          </w:p>
        </w:tc>
        <w:tc>
          <w:tcPr>
            <w:tcW w:w="6662" w:type="dxa"/>
            <w:vAlign w:val="bottom"/>
          </w:tcPr>
          <w:p w14:paraId="2FADCBAE" w14:textId="77777777" w:rsidR="007E519F" w:rsidRPr="009D0D3D" w:rsidRDefault="007E519F" w:rsidP="00E92855">
            <w:pPr>
              <w:spacing w:before="0" w:after="0"/>
              <w:rPr>
                <w:rStyle w:val="y2iqfc"/>
                <w:lang w:val="vi-VN"/>
              </w:rPr>
            </w:pPr>
            <w:r w:rsidRPr="009D0D3D">
              <w:rPr>
                <w:rStyle w:val="y2iqfc"/>
                <w:lang w:val="vi-VN"/>
              </w:rPr>
              <w:t xml:space="preserve">Tiếng Anh B1 </w:t>
            </w:r>
          </w:p>
        </w:tc>
        <w:tc>
          <w:tcPr>
            <w:tcW w:w="1509" w:type="dxa"/>
          </w:tcPr>
          <w:p w14:paraId="396B9845" w14:textId="77777777" w:rsidR="007E519F" w:rsidRPr="009D0D3D" w:rsidRDefault="007E519F" w:rsidP="00E92855">
            <w:pPr>
              <w:spacing w:before="0" w:after="0"/>
              <w:jc w:val="center"/>
              <w:rPr>
                <w:rStyle w:val="y2iqfc"/>
                <w:lang w:val="vi-VN"/>
              </w:rPr>
            </w:pPr>
          </w:p>
        </w:tc>
      </w:tr>
      <w:tr w:rsidR="009D0D3D" w:rsidRPr="009D0D3D" w14:paraId="1B0B33A2" w14:textId="77777777" w:rsidTr="004C4F99">
        <w:tc>
          <w:tcPr>
            <w:tcW w:w="846" w:type="dxa"/>
          </w:tcPr>
          <w:p w14:paraId="4F7A08F2" w14:textId="77777777" w:rsidR="007E519F" w:rsidRPr="009D0D3D" w:rsidRDefault="007E519F" w:rsidP="00E92855">
            <w:pPr>
              <w:spacing w:before="0" w:after="0"/>
              <w:jc w:val="center"/>
              <w:rPr>
                <w:rStyle w:val="y2iqfc"/>
              </w:rPr>
            </w:pPr>
          </w:p>
        </w:tc>
        <w:tc>
          <w:tcPr>
            <w:tcW w:w="6662" w:type="dxa"/>
            <w:vAlign w:val="bottom"/>
          </w:tcPr>
          <w:p w14:paraId="17B60A67" w14:textId="77777777" w:rsidR="007E519F" w:rsidRPr="009D0D3D" w:rsidRDefault="007E519F" w:rsidP="00E92855">
            <w:pPr>
              <w:spacing w:before="0" w:after="0"/>
              <w:rPr>
                <w:rStyle w:val="y2iqfc"/>
                <w:lang w:val="vi-VN"/>
              </w:rPr>
            </w:pPr>
            <w:r w:rsidRPr="009D0D3D">
              <w:rPr>
                <w:rStyle w:val="y2iqfc"/>
                <w:lang w:val="vi-VN"/>
              </w:rPr>
              <w:t xml:space="preserve">Tiếng Pháp B1 </w:t>
            </w:r>
          </w:p>
        </w:tc>
        <w:tc>
          <w:tcPr>
            <w:tcW w:w="1509" w:type="dxa"/>
          </w:tcPr>
          <w:p w14:paraId="3DB9C6C4" w14:textId="77777777" w:rsidR="007E519F" w:rsidRPr="009D0D3D" w:rsidRDefault="007E519F" w:rsidP="00E92855">
            <w:pPr>
              <w:spacing w:before="0" w:after="0"/>
              <w:jc w:val="center"/>
              <w:rPr>
                <w:rStyle w:val="y2iqfc"/>
                <w:lang w:val="vi-VN"/>
              </w:rPr>
            </w:pPr>
          </w:p>
        </w:tc>
      </w:tr>
      <w:tr w:rsidR="009D0D3D" w:rsidRPr="009D0D3D" w14:paraId="7991F1AB" w14:textId="77777777" w:rsidTr="004C4F99">
        <w:tc>
          <w:tcPr>
            <w:tcW w:w="846" w:type="dxa"/>
          </w:tcPr>
          <w:p w14:paraId="17C88CF2" w14:textId="77777777" w:rsidR="007E519F" w:rsidRPr="009D0D3D" w:rsidRDefault="007E519F" w:rsidP="00E92855">
            <w:pPr>
              <w:spacing w:before="0" w:after="0"/>
              <w:jc w:val="center"/>
              <w:rPr>
                <w:rStyle w:val="y2iqfc"/>
              </w:rPr>
            </w:pPr>
          </w:p>
        </w:tc>
        <w:tc>
          <w:tcPr>
            <w:tcW w:w="6662" w:type="dxa"/>
            <w:vAlign w:val="bottom"/>
          </w:tcPr>
          <w:p w14:paraId="03D3D125" w14:textId="77777777" w:rsidR="007E519F" w:rsidRPr="009D0D3D" w:rsidRDefault="007E519F" w:rsidP="00E92855">
            <w:pPr>
              <w:spacing w:before="0" w:after="0"/>
              <w:rPr>
                <w:rStyle w:val="y2iqfc"/>
                <w:lang w:val="vi-VN"/>
              </w:rPr>
            </w:pPr>
            <w:r w:rsidRPr="009D0D3D">
              <w:rPr>
                <w:rStyle w:val="y2iqfc"/>
                <w:lang w:val="vi-VN"/>
              </w:rPr>
              <w:t>Tiếng Trung B1</w:t>
            </w:r>
          </w:p>
        </w:tc>
        <w:tc>
          <w:tcPr>
            <w:tcW w:w="1509" w:type="dxa"/>
          </w:tcPr>
          <w:p w14:paraId="700B38E1" w14:textId="77777777" w:rsidR="007E519F" w:rsidRPr="009D0D3D" w:rsidRDefault="007E519F" w:rsidP="00E92855">
            <w:pPr>
              <w:spacing w:before="0" w:after="0"/>
              <w:jc w:val="center"/>
              <w:rPr>
                <w:rStyle w:val="y2iqfc"/>
                <w:lang w:val="vi-VN"/>
              </w:rPr>
            </w:pPr>
          </w:p>
        </w:tc>
      </w:tr>
      <w:tr w:rsidR="009D0D3D" w:rsidRPr="009D0D3D" w14:paraId="2F5F0258" w14:textId="77777777" w:rsidTr="004C4F99">
        <w:tc>
          <w:tcPr>
            <w:tcW w:w="846" w:type="dxa"/>
          </w:tcPr>
          <w:p w14:paraId="6EF1168B" w14:textId="77777777" w:rsidR="007E519F" w:rsidRPr="009D0D3D" w:rsidRDefault="007E519F" w:rsidP="00E92855">
            <w:pPr>
              <w:spacing w:before="0" w:after="0"/>
              <w:jc w:val="center"/>
              <w:rPr>
                <w:rStyle w:val="y2iqfc"/>
                <w:lang w:val="vi-VN"/>
              </w:rPr>
            </w:pPr>
            <w:r w:rsidRPr="009D0D3D">
              <w:rPr>
                <w:rStyle w:val="y2iqfc"/>
                <w:lang w:val="vi-VN"/>
              </w:rPr>
              <w:t>7</w:t>
            </w:r>
          </w:p>
        </w:tc>
        <w:tc>
          <w:tcPr>
            <w:tcW w:w="6662" w:type="dxa"/>
            <w:vAlign w:val="bottom"/>
          </w:tcPr>
          <w:p w14:paraId="31FAC237" w14:textId="77777777" w:rsidR="007E519F" w:rsidRPr="009D0D3D" w:rsidRDefault="007E519F" w:rsidP="00E92855">
            <w:pPr>
              <w:spacing w:before="0" w:after="0"/>
              <w:rPr>
                <w:rStyle w:val="y2iqfc"/>
                <w:lang w:val="vi-VN"/>
              </w:rPr>
            </w:pPr>
            <w:r w:rsidRPr="009D0D3D">
              <w:rPr>
                <w:rStyle w:val="y2iqfc"/>
                <w:lang w:val="vi-VN"/>
              </w:rPr>
              <w:t xml:space="preserve">Giáo dục thể chất </w:t>
            </w:r>
          </w:p>
        </w:tc>
        <w:tc>
          <w:tcPr>
            <w:tcW w:w="1509" w:type="dxa"/>
          </w:tcPr>
          <w:p w14:paraId="7BF98B39" w14:textId="77777777" w:rsidR="007E519F" w:rsidRPr="009D0D3D" w:rsidRDefault="007E519F" w:rsidP="00E92855">
            <w:pPr>
              <w:spacing w:before="0" w:after="0"/>
              <w:jc w:val="center"/>
              <w:rPr>
                <w:rStyle w:val="y2iqfc"/>
                <w:lang w:val="vi-VN"/>
              </w:rPr>
            </w:pPr>
            <w:r w:rsidRPr="009D0D3D">
              <w:rPr>
                <w:rStyle w:val="y2iqfc"/>
                <w:lang w:val="vi-VN"/>
              </w:rPr>
              <w:t>4</w:t>
            </w:r>
          </w:p>
        </w:tc>
      </w:tr>
      <w:tr w:rsidR="007E519F" w:rsidRPr="009D0D3D" w14:paraId="76132CA6" w14:textId="77777777" w:rsidTr="004C4F99">
        <w:tc>
          <w:tcPr>
            <w:tcW w:w="846" w:type="dxa"/>
          </w:tcPr>
          <w:p w14:paraId="6AE9AE60" w14:textId="77777777" w:rsidR="007E519F" w:rsidRPr="009D0D3D" w:rsidRDefault="007E519F" w:rsidP="00E92855">
            <w:pPr>
              <w:spacing w:before="0" w:after="0"/>
              <w:jc w:val="center"/>
              <w:rPr>
                <w:rStyle w:val="y2iqfc"/>
                <w:lang w:val="vi-VN"/>
              </w:rPr>
            </w:pPr>
            <w:r w:rsidRPr="009D0D3D">
              <w:rPr>
                <w:rStyle w:val="y2iqfc"/>
                <w:lang w:val="vi-VN"/>
              </w:rPr>
              <w:t>8</w:t>
            </w:r>
          </w:p>
        </w:tc>
        <w:tc>
          <w:tcPr>
            <w:tcW w:w="6662" w:type="dxa"/>
            <w:vAlign w:val="bottom"/>
          </w:tcPr>
          <w:p w14:paraId="21D392DC" w14:textId="77777777" w:rsidR="007E519F" w:rsidRPr="009D0D3D" w:rsidRDefault="007E519F" w:rsidP="00E92855">
            <w:pPr>
              <w:spacing w:before="0" w:after="0"/>
              <w:rPr>
                <w:rStyle w:val="y2iqfc"/>
                <w:lang w:val="vi-VN"/>
              </w:rPr>
            </w:pPr>
            <w:r w:rsidRPr="009D0D3D">
              <w:rPr>
                <w:rStyle w:val="y2iqfc"/>
                <w:lang w:val="vi-VN"/>
              </w:rPr>
              <w:t xml:space="preserve">Giáo dục quốc phòng - an ninh </w:t>
            </w:r>
          </w:p>
        </w:tc>
        <w:tc>
          <w:tcPr>
            <w:tcW w:w="1509" w:type="dxa"/>
          </w:tcPr>
          <w:p w14:paraId="4CB5D0AC" w14:textId="77777777" w:rsidR="007E519F" w:rsidRPr="009D0D3D" w:rsidRDefault="007E519F" w:rsidP="00E92855">
            <w:pPr>
              <w:spacing w:before="0" w:after="0"/>
              <w:jc w:val="center"/>
              <w:rPr>
                <w:rStyle w:val="y2iqfc"/>
                <w:lang w:val="vi-VN"/>
              </w:rPr>
            </w:pPr>
            <w:r w:rsidRPr="009D0D3D">
              <w:rPr>
                <w:rStyle w:val="y2iqfc"/>
                <w:lang w:val="vi-VN"/>
              </w:rPr>
              <w:t>8</w:t>
            </w:r>
          </w:p>
        </w:tc>
      </w:tr>
    </w:tbl>
    <w:p w14:paraId="47058079" w14:textId="595B5CAF" w:rsidR="007E519F" w:rsidRPr="009D0D3D" w:rsidRDefault="007E519F" w:rsidP="00E92855">
      <w:pPr>
        <w:spacing w:before="0" w:after="0"/>
        <w:ind w:firstLine="720"/>
        <w:rPr>
          <w:rStyle w:val="y2iqfc"/>
          <w:b/>
          <w:bCs/>
          <w:i/>
          <w:iCs/>
          <w:lang w:val="vi-VN"/>
        </w:rPr>
      </w:pPr>
      <w:r w:rsidRPr="009D0D3D">
        <w:rPr>
          <w:rStyle w:val="y2iqfc"/>
          <w:b/>
          <w:bCs/>
          <w:i/>
          <w:iCs/>
          <w:lang w:val="vi-VN"/>
        </w:rPr>
        <w:t>Các mô</w:t>
      </w:r>
      <w:r w:rsidR="00623CE2">
        <w:rPr>
          <w:rStyle w:val="y2iqfc"/>
          <w:b/>
          <w:bCs/>
          <w:i/>
          <w:iCs/>
        </w:rPr>
        <w:t>n</w:t>
      </w:r>
      <w:r w:rsidRPr="009D0D3D">
        <w:rPr>
          <w:rStyle w:val="y2iqfc"/>
          <w:b/>
          <w:bCs/>
          <w:i/>
          <w:iCs/>
          <w:lang w:val="vi-VN"/>
        </w:rPr>
        <w:t xml:space="preserve"> học kiến thức chung theo lĩnh vực (17 tín chỉ):</w:t>
      </w:r>
    </w:p>
    <w:tbl>
      <w:tblPr>
        <w:tblStyle w:val="TableGrid"/>
        <w:tblW w:w="0" w:type="auto"/>
        <w:tblLook w:val="04A0" w:firstRow="1" w:lastRow="0" w:firstColumn="1" w:lastColumn="0" w:noHBand="0" w:noVBand="1"/>
      </w:tblPr>
      <w:tblGrid>
        <w:gridCol w:w="846"/>
        <w:gridCol w:w="6662"/>
        <w:gridCol w:w="1509"/>
      </w:tblGrid>
      <w:tr w:rsidR="009D0D3D" w:rsidRPr="009D0D3D" w14:paraId="01BD4028" w14:textId="77777777" w:rsidTr="004C4F99">
        <w:tc>
          <w:tcPr>
            <w:tcW w:w="846" w:type="dxa"/>
          </w:tcPr>
          <w:p w14:paraId="391E8B28" w14:textId="77777777" w:rsidR="007E519F" w:rsidRPr="009D0D3D" w:rsidRDefault="007E519F" w:rsidP="00E92855">
            <w:pPr>
              <w:spacing w:before="0" w:after="0"/>
              <w:rPr>
                <w:rStyle w:val="y2iqfc"/>
                <w:b/>
                <w:bCs/>
              </w:rPr>
            </w:pPr>
            <w:r w:rsidRPr="009D0D3D">
              <w:rPr>
                <w:rStyle w:val="y2iqfc"/>
                <w:b/>
                <w:bCs/>
              </w:rPr>
              <w:t>STT</w:t>
            </w:r>
          </w:p>
        </w:tc>
        <w:tc>
          <w:tcPr>
            <w:tcW w:w="6662" w:type="dxa"/>
          </w:tcPr>
          <w:p w14:paraId="63CD5844" w14:textId="77777777" w:rsidR="007E519F" w:rsidRPr="009D0D3D" w:rsidRDefault="007E519F" w:rsidP="00E92855">
            <w:pPr>
              <w:spacing w:before="0" w:after="0"/>
              <w:jc w:val="center"/>
              <w:rPr>
                <w:rStyle w:val="y2iqfc"/>
                <w:b/>
                <w:bCs/>
              </w:rPr>
            </w:pPr>
            <w:proofErr w:type="spellStart"/>
            <w:r w:rsidRPr="009D0D3D">
              <w:rPr>
                <w:rStyle w:val="y2iqfc"/>
                <w:b/>
                <w:bCs/>
              </w:rPr>
              <w:t>Tên</w:t>
            </w:r>
            <w:proofErr w:type="spellEnd"/>
            <w:r w:rsidRPr="009D0D3D">
              <w:rPr>
                <w:rStyle w:val="y2iqfc"/>
                <w:b/>
                <w:bCs/>
              </w:rPr>
              <w:t xml:space="preserve"> </w:t>
            </w:r>
            <w:proofErr w:type="spellStart"/>
            <w:r w:rsidRPr="009D0D3D">
              <w:rPr>
                <w:rStyle w:val="y2iqfc"/>
                <w:b/>
                <w:bCs/>
              </w:rPr>
              <w:t>môn</w:t>
            </w:r>
            <w:proofErr w:type="spellEnd"/>
            <w:r w:rsidRPr="009D0D3D">
              <w:rPr>
                <w:rStyle w:val="y2iqfc"/>
                <w:b/>
                <w:bCs/>
              </w:rPr>
              <w:t xml:space="preserve"> </w:t>
            </w:r>
            <w:proofErr w:type="spellStart"/>
            <w:r w:rsidRPr="009D0D3D">
              <w:rPr>
                <w:rStyle w:val="y2iqfc"/>
                <w:b/>
                <w:bCs/>
              </w:rPr>
              <w:t>học</w:t>
            </w:r>
            <w:proofErr w:type="spellEnd"/>
          </w:p>
        </w:tc>
        <w:tc>
          <w:tcPr>
            <w:tcW w:w="1509" w:type="dxa"/>
          </w:tcPr>
          <w:p w14:paraId="57C027A1" w14:textId="77777777" w:rsidR="007E519F" w:rsidRPr="009D0D3D" w:rsidRDefault="007E519F" w:rsidP="00E92855">
            <w:pPr>
              <w:spacing w:before="0" w:after="0"/>
              <w:rPr>
                <w:rStyle w:val="y2iqfc"/>
                <w:b/>
                <w:bCs/>
              </w:rPr>
            </w:pPr>
            <w:proofErr w:type="spellStart"/>
            <w:r w:rsidRPr="009D0D3D">
              <w:rPr>
                <w:rStyle w:val="y2iqfc"/>
                <w:b/>
                <w:bCs/>
              </w:rPr>
              <w:t>Số</w:t>
            </w:r>
            <w:proofErr w:type="spellEnd"/>
            <w:r w:rsidRPr="009D0D3D">
              <w:rPr>
                <w:rStyle w:val="y2iqfc"/>
                <w:b/>
                <w:bCs/>
              </w:rPr>
              <w:t xml:space="preserve"> </w:t>
            </w:r>
            <w:proofErr w:type="spellStart"/>
            <w:r w:rsidRPr="009D0D3D">
              <w:rPr>
                <w:rStyle w:val="y2iqfc"/>
                <w:b/>
                <w:bCs/>
              </w:rPr>
              <w:t>tín</w:t>
            </w:r>
            <w:proofErr w:type="spellEnd"/>
            <w:r w:rsidRPr="009D0D3D">
              <w:rPr>
                <w:rStyle w:val="y2iqfc"/>
                <w:b/>
                <w:bCs/>
              </w:rPr>
              <w:t xml:space="preserve"> </w:t>
            </w:r>
            <w:proofErr w:type="spellStart"/>
            <w:r w:rsidRPr="009D0D3D">
              <w:rPr>
                <w:rStyle w:val="y2iqfc"/>
                <w:b/>
                <w:bCs/>
              </w:rPr>
              <w:t>chỉ</w:t>
            </w:r>
            <w:proofErr w:type="spellEnd"/>
          </w:p>
        </w:tc>
      </w:tr>
      <w:tr w:rsidR="009D0D3D" w:rsidRPr="009D0D3D" w14:paraId="22A43AAD" w14:textId="77777777" w:rsidTr="004C4F99">
        <w:tc>
          <w:tcPr>
            <w:tcW w:w="846" w:type="dxa"/>
          </w:tcPr>
          <w:p w14:paraId="5452EAE3" w14:textId="77777777" w:rsidR="007E519F" w:rsidRPr="009D0D3D" w:rsidRDefault="007E519F" w:rsidP="00E92855">
            <w:pPr>
              <w:spacing w:before="0" w:after="0"/>
              <w:jc w:val="center"/>
              <w:rPr>
                <w:rStyle w:val="y2iqfc"/>
                <w:b/>
                <w:bCs/>
                <w:lang w:val="vi-VN"/>
              </w:rPr>
            </w:pPr>
            <w:r w:rsidRPr="009D0D3D">
              <w:rPr>
                <w:rStyle w:val="y2iqfc"/>
                <w:b/>
                <w:bCs/>
                <w:lang w:val="vi-VN"/>
              </w:rPr>
              <w:t>I</w:t>
            </w:r>
          </w:p>
        </w:tc>
        <w:tc>
          <w:tcPr>
            <w:tcW w:w="6662" w:type="dxa"/>
          </w:tcPr>
          <w:p w14:paraId="0C09F4B1" w14:textId="77777777" w:rsidR="007E519F" w:rsidRPr="009D0D3D" w:rsidRDefault="007E519F" w:rsidP="00E92855">
            <w:pPr>
              <w:spacing w:before="0" w:after="0"/>
              <w:rPr>
                <w:rStyle w:val="y2iqfc"/>
                <w:b/>
                <w:bCs/>
                <w:lang w:val="vi-VN"/>
              </w:rPr>
            </w:pPr>
            <w:r w:rsidRPr="009D0D3D">
              <w:rPr>
                <w:rStyle w:val="y2iqfc"/>
                <w:b/>
                <w:bCs/>
                <w:lang w:val="vi-VN"/>
              </w:rPr>
              <w:t>Học phần bắt buộc</w:t>
            </w:r>
          </w:p>
        </w:tc>
        <w:tc>
          <w:tcPr>
            <w:tcW w:w="1509" w:type="dxa"/>
          </w:tcPr>
          <w:p w14:paraId="74FCD5D5" w14:textId="77777777" w:rsidR="007E519F" w:rsidRPr="009D0D3D" w:rsidRDefault="007E519F" w:rsidP="00E92855">
            <w:pPr>
              <w:spacing w:before="0" w:after="0"/>
              <w:jc w:val="center"/>
              <w:rPr>
                <w:rStyle w:val="y2iqfc"/>
                <w:b/>
                <w:bCs/>
                <w:lang w:val="vi-VN"/>
              </w:rPr>
            </w:pPr>
            <w:r w:rsidRPr="009D0D3D">
              <w:rPr>
                <w:rStyle w:val="y2iqfc"/>
                <w:b/>
                <w:bCs/>
                <w:lang w:val="vi-VN"/>
              </w:rPr>
              <w:t>12</w:t>
            </w:r>
          </w:p>
        </w:tc>
      </w:tr>
      <w:tr w:rsidR="009D0D3D" w:rsidRPr="009D0D3D" w14:paraId="283DB63B" w14:textId="77777777" w:rsidTr="004C4F99">
        <w:tc>
          <w:tcPr>
            <w:tcW w:w="846" w:type="dxa"/>
          </w:tcPr>
          <w:p w14:paraId="116BC0B6" w14:textId="77777777" w:rsidR="007E519F" w:rsidRPr="009D0D3D" w:rsidRDefault="007E519F" w:rsidP="00E92855">
            <w:pPr>
              <w:spacing w:before="0" w:after="0"/>
              <w:jc w:val="center"/>
              <w:rPr>
                <w:rStyle w:val="y2iqfc"/>
              </w:rPr>
            </w:pPr>
            <w:r w:rsidRPr="009D0D3D">
              <w:rPr>
                <w:rStyle w:val="y2iqfc"/>
              </w:rPr>
              <w:t>1</w:t>
            </w:r>
          </w:p>
        </w:tc>
        <w:tc>
          <w:tcPr>
            <w:tcW w:w="6662" w:type="dxa"/>
            <w:vAlign w:val="bottom"/>
          </w:tcPr>
          <w:p w14:paraId="6DCCD2FE" w14:textId="77777777" w:rsidR="007E519F" w:rsidRPr="009D0D3D" w:rsidRDefault="007E519F" w:rsidP="00E92855">
            <w:pPr>
              <w:spacing w:before="0" w:after="0"/>
              <w:rPr>
                <w:rStyle w:val="y2iqfc"/>
                <w:lang w:val="vi-VN"/>
              </w:rPr>
            </w:pPr>
            <w:r w:rsidRPr="009D0D3D">
              <w:rPr>
                <w:rStyle w:val="y2iqfc"/>
                <w:lang w:val="vi-VN"/>
              </w:rPr>
              <w:t xml:space="preserve">Quản trị học </w:t>
            </w:r>
          </w:p>
        </w:tc>
        <w:tc>
          <w:tcPr>
            <w:tcW w:w="1509" w:type="dxa"/>
          </w:tcPr>
          <w:p w14:paraId="65C7420C" w14:textId="77777777" w:rsidR="007E519F" w:rsidRPr="009D0D3D" w:rsidRDefault="007E519F" w:rsidP="00E92855">
            <w:pPr>
              <w:spacing w:before="0" w:after="0"/>
              <w:jc w:val="center"/>
              <w:rPr>
                <w:rStyle w:val="y2iqfc"/>
                <w:lang w:val="vi-VN"/>
              </w:rPr>
            </w:pPr>
            <w:r w:rsidRPr="009D0D3D">
              <w:rPr>
                <w:rStyle w:val="y2iqfc"/>
                <w:lang w:val="vi-VN"/>
              </w:rPr>
              <w:t>3</w:t>
            </w:r>
          </w:p>
        </w:tc>
      </w:tr>
      <w:tr w:rsidR="009D0D3D" w:rsidRPr="009D0D3D" w14:paraId="4AAFF3D2" w14:textId="77777777" w:rsidTr="004C4F99">
        <w:tc>
          <w:tcPr>
            <w:tcW w:w="846" w:type="dxa"/>
          </w:tcPr>
          <w:p w14:paraId="6284B02D" w14:textId="77777777" w:rsidR="007E519F" w:rsidRPr="009D0D3D" w:rsidRDefault="007E519F" w:rsidP="00E92855">
            <w:pPr>
              <w:spacing w:before="0" w:after="0"/>
              <w:jc w:val="center"/>
              <w:rPr>
                <w:rStyle w:val="y2iqfc"/>
              </w:rPr>
            </w:pPr>
            <w:r w:rsidRPr="009D0D3D">
              <w:rPr>
                <w:rStyle w:val="y2iqfc"/>
              </w:rPr>
              <w:t>2</w:t>
            </w:r>
          </w:p>
        </w:tc>
        <w:tc>
          <w:tcPr>
            <w:tcW w:w="6662" w:type="dxa"/>
            <w:vAlign w:val="bottom"/>
          </w:tcPr>
          <w:p w14:paraId="176797C6" w14:textId="77777777" w:rsidR="007E519F" w:rsidRPr="009D0D3D" w:rsidRDefault="007E519F" w:rsidP="00E92855">
            <w:pPr>
              <w:spacing w:before="0" w:after="0"/>
              <w:rPr>
                <w:rStyle w:val="y2iqfc"/>
                <w:lang w:val="vi-VN"/>
              </w:rPr>
            </w:pPr>
            <w:r w:rsidRPr="009D0D3D">
              <w:rPr>
                <w:rStyle w:val="y2iqfc"/>
                <w:lang w:val="vi-VN"/>
              </w:rPr>
              <w:t xml:space="preserve">Kinh tế học đại cương </w:t>
            </w:r>
          </w:p>
        </w:tc>
        <w:tc>
          <w:tcPr>
            <w:tcW w:w="1509" w:type="dxa"/>
          </w:tcPr>
          <w:p w14:paraId="7C365035" w14:textId="77777777" w:rsidR="007E519F" w:rsidRPr="009D0D3D" w:rsidRDefault="007E519F" w:rsidP="00E92855">
            <w:pPr>
              <w:spacing w:before="0" w:after="0"/>
              <w:jc w:val="center"/>
              <w:rPr>
                <w:rStyle w:val="y2iqfc"/>
                <w:lang w:val="vi-VN"/>
              </w:rPr>
            </w:pPr>
            <w:r w:rsidRPr="009D0D3D">
              <w:rPr>
                <w:rStyle w:val="y2iqfc"/>
                <w:lang w:val="vi-VN"/>
              </w:rPr>
              <w:t>3</w:t>
            </w:r>
          </w:p>
        </w:tc>
      </w:tr>
      <w:tr w:rsidR="009D0D3D" w:rsidRPr="009D0D3D" w14:paraId="18AEC544" w14:textId="77777777" w:rsidTr="004C4F99">
        <w:tc>
          <w:tcPr>
            <w:tcW w:w="846" w:type="dxa"/>
          </w:tcPr>
          <w:p w14:paraId="5B298EC9" w14:textId="77777777" w:rsidR="007E519F" w:rsidRPr="009D0D3D" w:rsidRDefault="007E519F" w:rsidP="00E92855">
            <w:pPr>
              <w:spacing w:before="0" w:after="0"/>
              <w:jc w:val="center"/>
              <w:rPr>
                <w:rStyle w:val="y2iqfc"/>
              </w:rPr>
            </w:pPr>
            <w:r w:rsidRPr="009D0D3D">
              <w:rPr>
                <w:rStyle w:val="y2iqfc"/>
              </w:rPr>
              <w:t>3</w:t>
            </w:r>
          </w:p>
        </w:tc>
        <w:tc>
          <w:tcPr>
            <w:tcW w:w="6662" w:type="dxa"/>
            <w:vAlign w:val="bottom"/>
          </w:tcPr>
          <w:p w14:paraId="6457AA81" w14:textId="77777777" w:rsidR="007E519F" w:rsidRPr="009D0D3D" w:rsidRDefault="007E519F" w:rsidP="00E92855">
            <w:pPr>
              <w:spacing w:before="0" w:after="0"/>
              <w:rPr>
                <w:rStyle w:val="y2iqfc"/>
                <w:lang w:val="vi-VN"/>
              </w:rPr>
            </w:pPr>
            <w:r w:rsidRPr="009D0D3D">
              <w:rPr>
                <w:rStyle w:val="y2iqfc"/>
                <w:lang w:val="vi-VN"/>
              </w:rPr>
              <w:t xml:space="preserve">Tâm lí học đại cương </w:t>
            </w:r>
          </w:p>
        </w:tc>
        <w:tc>
          <w:tcPr>
            <w:tcW w:w="1509" w:type="dxa"/>
          </w:tcPr>
          <w:p w14:paraId="12350FE0" w14:textId="77777777" w:rsidR="007E519F" w:rsidRPr="009D0D3D" w:rsidRDefault="007E519F" w:rsidP="00E92855">
            <w:pPr>
              <w:spacing w:before="0" w:after="0"/>
              <w:jc w:val="center"/>
              <w:rPr>
                <w:rStyle w:val="y2iqfc"/>
                <w:lang w:val="vi-VN"/>
              </w:rPr>
            </w:pPr>
            <w:r w:rsidRPr="009D0D3D">
              <w:rPr>
                <w:rStyle w:val="y2iqfc"/>
                <w:lang w:val="vi-VN"/>
              </w:rPr>
              <w:t>3</w:t>
            </w:r>
          </w:p>
        </w:tc>
      </w:tr>
      <w:tr w:rsidR="009D0D3D" w:rsidRPr="009D0D3D" w14:paraId="0DA7B4BA" w14:textId="77777777" w:rsidTr="004C4F99">
        <w:tc>
          <w:tcPr>
            <w:tcW w:w="846" w:type="dxa"/>
          </w:tcPr>
          <w:p w14:paraId="03D280B9" w14:textId="77777777" w:rsidR="007E519F" w:rsidRPr="009D0D3D" w:rsidRDefault="007E519F" w:rsidP="00E92855">
            <w:pPr>
              <w:spacing w:before="0" w:after="0"/>
              <w:jc w:val="center"/>
              <w:rPr>
                <w:rStyle w:val="y2iqfc"/>
              </w:rPr>
            </w:pPr>
            <w:r w:rsidRPr="009D0D3D">
              <w:rPr>
                <w:rStyle w:val="y2iqfc"/>
              </w:rPr>
              <w:lastRenderedPageBreak/>
              <w:t>4</w:t>
            </w:r>
          </w:p>
        </w:tc>
        <w:tc>
          <w:tcPr>
            <w:tcW w:w="6662" w:type="dxa"/>
            <w:vAlign w:val="bottom"/>
          </w:tcPr>
          <w:p w14:paraId="3DA0E378" w14:textId="77777777" w:rsidR="007E519F" w:rsidRPr="009D0D3D" w:rsidRDefault="007E519F" w:rsidP="00E92855">
            <w:pPr>
              <w:spacing w:before="0" w:after="0"/>
              <w:rPr>
                <w:rStyle w:val="y2iqfc"/>
                <w:lang w:val="vi-VN"/>
              </w:rPr>
            </w:pPr>
            <w:r w:rsidRPr="009D0D3D">
              <w:rPr>
                <w:rStyle w:val="y2iqfc"/>
                <w:lang w:val="vi-VN"/>
              </w:rPr>
              <w:t xml:space="preserve">Cơ sở văn hóa Việt Nam </w:t>
            </w:r>
          </w:p>
        </w:tc>
        <w:tc>
          <w:tcPr>
            <w:tcW w:w="1509" w:type="dxa"/>
          </w:tcPr>
          <w:p w14:paraId="60433727" w14:textId="77777777" w:rsidR="007E519F" w:rsidRPr="009D0D3D" w:rsidRDefault="007E519F" w:rsidP="00E92855">
            <w:pPr>
              <w:spacing w:before="0" w:after="0"/>
              <w:jc w:val="center"/>
              <w:rPr>
                <w:rStyle w:val="y2iqfc"/>
                <w:lang w:val="vi-VN"/>
              </w:rPr>
            </w:pPr>
            <w:r w:rsidRPr="009D0D3D">
              <w:rPr>
                <w:rStyle w:val="y2iqfc"/>
                <w:lang w:val="vi-VN"/>
              </w:rPr>
              <w:t>3</w:t>
            </w:r>
          </w:p>
        </w:tc>
      </w:tr>
      <w:tr w:rsidR="009D0D3D" w:rsidRPr="009D0D3D" w14:paraId="38CB0257" w14:textId="77777777" w:rsidTr="004C4F99">
        <w:tc>
          <w:tcPr>
            <w:tcW w:w="846" w:type="dxa"/>
          </w:tcPr>
          <w:p w14:paraId="75CD0A13" w14:textId="77777777" w:rsidR="007E519F" w:rsidRPr="009D0D3D" w:rsidRDefault="007E519F" w:rsidP="00E92855">
            <w:pPr>
              <w:spacing w:before="0" w:after="0"/>
              <w:jc w:val="center"/>
              <w:rPr>
                <w:rStyle w:val="y2iqfc"/>
                <w:lang w:val="vi-VN"/>
              </w:rPr>
            </w:pPr>
            <w:r w:rsidRPr="009D0D3D">
              <w:rPr>
                <w:rStyle w:val="y2iqfc"/>
                <w:lang w:val="vi-VN"/>
              </w:rPr>
              <w:t>II</w:t>
            </w:r>
          </w:p>
        </w:tc>
        <w:tc>
          <w:tcPr>
            <w:tcW w:w="6662" w:type="dxa"/>
            <w:vAlign w:val="bottom"/>
          </w:tcPr>
          <w:p w14:paraId="5608782E" w14:textId="77777777" w:rsidR="007E519F" w:rsidRPr="009D0D3D" w:rsidRDefault="007E519F" w:rsidP="00E92855">
            <w:pPr>
              <w:spacing w:before="0" w:after="0"/>
              <w:rPr>
                <w:rStyle w:val="y2iqfc"/>
                <w:b/>
                <w:bCs/>
                <w:lang w:val="vi-VN"/>
              </w:rPr>
            </w:pPr>
            <w:r w:rsidRPr="009D0D3D">
              <w:rPr>
                <w:rStyle w:val="y2iqfc"/>
                <w:b/>
                <w:bCs/>
                <w:lang w:val="vi-VN"/>
              </w:rPr>
              <w:t>Học phần tự chọn (5/12)</w:t>
            </w:r>
          </w:p>
        </w:tc>
        <w:tc>
          <w:tcPr>
            <w:tcW w:w="1509" w:type="dxa"/>
          </w:tcPr>
          <w:p w14:paraId="1DF77187" w14:textId="77777777" w:rsidR="007E519F" w:rsidRPr="009D0D3D" w:rsidRDefault="007E519F" w:rsidP="00E92855">
            <w:pPr>
              <w:spacing w:before="0" w:after="0"/>
              <w:jc w:val="center"/>
              <w:rPr>
                <w:rStyle w:val="y2iqfc"/>
                <w:b/>
                <w:bCs/>
                <w:lang w:val="vi-VN"/>
              </w:rPr>
            </w:pPr>
            <w:r w:rsidRPr="009D0D3D">
              <w:rPr>
                <w:rStyle w:val="y2iqfc"/>
                <w:b/>
                <w:bCs/>
                <w:lang w:val="vi-VN"/>
              </w:rPr>
              <w:t>5</w:t>
            </w:r>
          </w:p>
        </w:tc>
      </w:tr>
      <w:tr w:rsidR="009D0D3D" w:rsidRPr="009D0D3D" w14:paraId="2F8AB7DC" w14:textId="77777777" w:rsidTr="004C4F99">
        <w:tc>
          <w:tcPr>
            <w:tcW w:w="846" w:type="dxa"/>
          </w:tcPr>
          <w:p w14:paraId="5F258338" w14:textId="77777777" w:rsidR="007E519F" w:rsidRPr="009D0D3D" w:rsidRDefault="007E519F" w:rsidP="00E92855">
            <w:pPr>
              <w:spacing w:before="0" w:after="0"/>
              <w:jc w:val="center"/>
              <w:rPr>
                <w:rStyle w:val="y2iqfc"/>
              </w:rPr>
            </w:pPr>
            <w:r w:rsidRPr="009D0D3D">
              <w:rPr>
                <w:rStyle w:val="y2iqfc"/>
              </w:rPr>
              <w:t>5</w:t>
            </w:r>
          </w:p>
        </w:tc>
        <w:tc>
          <w:tcPr>
            <w:tcW w:w="6662" w:type="dxa"/>
            <w:vAlign w:val="bottom"/>
          </w:tcPr>
          <w:p w14:paraId="3D27DD5A" w14:textId="77777777" w:rsidR="007E519F" w:rsidRPr="009D0D3D" w:rsidRDefault="007E519F" w:rsidP="00E92855">
            <w:pPr>
              <w:spacing w:before="0" w:after="0"/>
              <w:rPr>
                <w:rStyle w:val="y2iqfc"/>
                <w:lang w:val="vi-VN"/>
              </w:rPr>
            </w:pPr>
            <w:r w:rsidRPr="009D0D3D">
              <w:rPr>
                <w:rStyle w:val="y2iqfc"/>
                <w:lang w:val="vi-VN"/>
              </w:rPr>
              <w:t xml:space="preserve">Xã hội học đại cương </w:t>
            </w:r>
          </w:p>
        </w:tc>
        <w:tc>
          <w:tcPr>
            <w:tcW w:w="1509" w:type="dxa"/>
          </w:tcPr>
          <w:p w14:paraId="3D638FA6" w14:textId="77777777" w:rsidR="007E519F" w:rsidRPr="009D0D3D" w:rsidRDefault="007E519F" w:rsidP="00E92855">
            <w:pPr>
              <w:spacing w:before="0" w:after="0"/>
              <w:jc w:val="center"/>
              <w:rPr>
                <w:rStyle w:val="y2iqfc"/>
                <w:lang w:val="vi-VN"/>
              </w:rPr>
            </w:pPr>
            <w:r w:rsidRPr="009D0D3D">
              <w:rPr>
                <w:rStyle w:val="y2iqfc"/>
                <w:lang w:val="vi-VN"/>
              </w:rPr>
              <w:t>3</w:t>
            </w:r>
          </w:p>
        </w:tc>
      </w:tr>
      <w:tr w:rsidR="009D0D3D" w:rsidRPr="009D0D3D" w14:paraId="1F2DDAAC" w14:textId="77777777" w:rsidTr="004C4F99">
        <w:tc>
          <w:tcPr>
            <w:tcW w:w="846" w:type="dxa"/>
          </w:tcPr>
          <w:p w14:paraId="77BC439E" w14:textId="77777777" w:rsidR="007E519F" w:rsidRPr="009D0D3D" w:rsidRDefault="007E519F" w:rsidP="00E92855">
            <w:pPr>
              <w:spacing w:before="0" w:after="0"/>
              <w:jc w:val="center"/>
              <w:rPr>
                <w:rStyle w:val="y2iqfc"/>
              </w:rPr>
            </w:pPr>
            <w:r w:rsidRPr="009D0D3D">
              <w:rPr>
                <w:rStyle w:val="y2iqfc"/>
              </w:rPr>
              <w:t>6</w:t>
            </w:r>
          </w:p>
        </w:tc>
        <w:tc>
          <w:tcPr>
            <w:tcW w:w="6662" w:type="dxa"/>
            <w:vAlign w:val="bottom"/>
          </w:tcPr>
          <w:p w14:paraId="0C7AF64B" w14:textId="77777777" w:rsidR="007E519F" w:rsidRPr="009D0D3D" w:rsidRDefault="007E519F" w:rsidP="00E92855">
            <w:pPr>
              <w:spacing w:before="0" w:after="0"/>
              <w:rPr>
                <w:rStyle w:val="y2iqfc"/>
                <w:lang w:val="vi-VN"/>
              </w:rPr>
            </w:pPr>
            <w:r w:rsidRPr="009D0D3D">
              <w:rPr>
                <w:rStyle w:val="y2iqfc"/>
                <w:lang w:val="vi-VN"/>
              </w:rPr>
              <w:t xml:space="preserve">Thực hành văn bản tiếng Việt </w:t>
            </w:r>
          </w:p>
        </w:tc>
        <w:tc>
          <w:tcPr>
            <w:tcW w:w="1509" w:type="dxa"/>
          </w:tcPr>
          <w:p w14:paraId="64475251" w14:textId="77777777" w:rsidR="007E519F" w:rsidRPr="009D0D3D" w:rsidRDefault="007E519F" w:rsidP="00E92855">
            <w:pPr>
              <w:spacing w:before="0" w:after="0"/>
              <w:jc w:val="center"/>
              <w:rPr>
                <w:rStyle w:val="y2iqfc"/>
                <w:lang w:val="vi-VN"/>
              </w:rPr>
            </w:pPr>
            <w:r w:rsidRPr="009D0D3D">
              <w:rPr>
                <w:rStyle w:val="y2iqfc"/>
                <w:lang w:val="vi-VN"/>
              </w:rPr>
              <w:t>2</w:t>
            </w:r>
          </w:p>
        </w:tc>
      </w:tr>
      <w:tr w:rsidR="009D0D3D" w:rsidRPr="009D0D3D" w14:paraId="1F1A3DC9" w14:textId="77777777" w:rsidTr="004C4F99">
        <w:tc>
          <w:tcPr>
            <w:tcW w:w="846" w:type="dxa"/>
          </w:tcPr>
          <w:p w14:paraId="3D2ACBE1" w14:textId="77777777" w:rsidR="007E519F" w:rsidRPr="009D0D3D" w:rsidRDefault="007E519F" w:rsidP="00E92855">
            <w:pPr>
              <w:spacing w:before="0" w:after="0"/>
              <w:jc w:val="center"/>
              <w:rPr>
                <w:rStyle w:val="y2iqfc"/>
              </w:rPr>
            </w:pPr>
            <w:r w:rsidRPr="009D0D3D">
              <w:rPr>
                <w:rStyle w:val="y2iqfc"/>
              </w:rPr>
              <w:t>7</w:t>
            </w:r>
          </w:p>
        </w:tc>
        <w:tc>
          <w:tcPr>
            <w:tcW w:w="6662" w:type="dxa"/>
            <w:vAlign w:val="bottom"/>
          </w:tcPr>
          <w:p w14:paraId="2DDC56F3" w14:textId="77777777" w:rsidR="007E519F" w:rsidRPr="009D0D3D" w:rsidRDefault="007E519F" w:rsidP="00E92855">
            <w:pPr>
              <w:spacing w:before="0" w:after="0"/>
              <w:rPr>
                <w:rStyle w:val="y2iqfc"/>
                <w:lang w:val="vi-VN"/>
              </w:rPr>
            </w:pPr>
            <w:r w:rsidRPr="009D0D3D">
              <w:rPr>
                <w:rStyle w:val="y2iqfc"/>
                <w:lang w:val="vi-VN"/>
              </w:rPr>
              <w:t xml:space="preserve">Nhà nước và Pháp luật đại cương </w:t>
            </w:r>
          </w:p>
        </w:tc>
        <w:tc>
          <w:tcPr>
            <w:tcW w:w="1509" w:type="dxa"/>
          </w:tcPr>
          <w:p w14:paraId="79006471" w14:textId="77777777" w:rsidR="007E519F" w:rsidRPr="009D0D3D" w:rsidRDefault="007E519F" w:rsidP="00E92855">
            <w:pPr>
              <w:spacing w:before="0" w:after="0"/>
              <w:jc w:val="center"/>
              <w:rPr>
                <w:rStyle w:val="y2iqfc"/>
                <w:lang w:val="vi-VN"/>
              </w:rPr>
            </w:pPr>
            <w:r w:rsidRPr="009D0D3D">
              <w:rPr>
                <w:rStyle w:val="y2iqfc"/>
                <w:lang w:val="vi-VN"/>
              </w:rPr>
              <w:t>2</w:t>
            </w:r>
          </w:p>
        </w:tc>
      </w:tr>
      <w:tr w:rsidR="009D0D3D" w:rsidRPr="009D0D3D" w14:paraId="5296F3D4" w14:textId="77777777" w:rsidTr="004C4F99">
        <w:tc>
          <w:tcPr>
            <w:tcW w:w="846" w:type="dxa"/>
          </w:tcPr>
          <w:p w14:paraId="4CC10FBA" w14:textId="77777777" w:rsidR="007E519F" w:rsidRPr="009D0D3D" w:rsidRDefault="007E519F" w:rsidP="00E92855">
            <w:pPr>
              <w:spacing w:before="0" w:after="0"/>
              <w:jc w:val="center"/>
              <w:rPr>
                <w:rStyle w:val="y2iqfc"/>
                <w:lang w:val="vi-VN"/>
              </w:rPr>
            </w:pPr>
            <w:r w:rsidRPr="009D0D3D">
              <w:rPr>
                <w:rStyle w:val="y2iqfc"/>
                <w:lang w:val="vi-VN"/>
              </w:rPr>
              <w:t>8</w:t>
            </w:r>
          </w:p>
        </w:tc>
        <w:tc>
          <w:tcPr>
            <w:tcW w:w="6662" w:type="dxa"/>
            <w:vAlign w:val="bottom"/>
          </w:tcPr>
          <w:p w14:paraId="258525E4" w14:textId="77777777" w:rsidR="007E519F" w:rsidRPr="009D0D3D" w:rsidRDefault="007E519F" w:rsidP="00E92855">
            <w:pPr>
              <w:spacing w:before="0" w:after="0"/>
              <w:rPr>
                <w:rStyle w:val="y2iqfc"/>
                <w:lang w:val="vi-VN"/>
              </w:rPr>
            </w:pPr>
            <w:r w:rsidRPr="009D0D3D">
              <w:rPr>
                <w:rStyle w:val="y2iqfc"/>
                <w:lang w:val="vi-VN"/>
              </w:rPr>
              <w:t xml:space="preserve">Mỹ học đại cương </w:t>
            </w:r>
          </w:p>
        </w:tc>
        <w:tc>
          <w:tcPr>
            <w:tcW w:w="1509" w:type="dxa"/>
          </w:tcPr>
          <w:p w14:paraId="000B7512" w14:textId="77777777" w:rsidR="007E519F" w:rsidRPr="009D0D3D" w:rsidRDefault="007E519F" w:rsidP="00E92855">
            <w:pPr>
              <w:spacing w:before="0" w:after="0"/>
              <w:jc w:val="center"/>
              <w:rPr>
                <w:rStyle w:val="y2iqfc"/>
                <w:lang w:val="vi-VN"/>
              </w:rPr>
            </w:pPr>
            <w:r w:rsidRPr="009D0D3D">
              <w:rPr>
                <w:rStyle w:val="y2iqfc"/>
                <w:lang w:val="vi-VN"/>
              </w:rPr>
              <w:t>3</w:t>
            </w:r>
          </w:p>
        </w:tc>
      </w:tr>
      <w:tr w:rsidR="007E519F" w:rsidRPr="009D0D3D" w14:paraId="5A78A929" w14:textId="77777777" w:rsidTr="004C4F99">
        <w:tc>
          <w:tcPr>
            <w:tcW w:w="846" w:type="dxa"/>
          </w:tcPr>
          <w:p w14:paraId="0414E004" w14:textId="77777777" w:rsidR="007E519F" w:rsidRPr="009D0D3D" w:rsidRDefault="007E519F" w:rsidP="00E92855">
            <w:pPr>
              <w:spacing w:before="0" w:after="0"/>
              <w:jc w:val="center"/>
              <w:rPr>
                <w:rStyle w:val="y2iqfc"/>
                <w:lang w:val="vi-VN"/>
              </w:rPr>
            </w:pPr>
            <w:r w:rsidRPr="009D0D3D">
              <w:rPr>
                <w:rStyle w:val="y2iqfc"/>
                <w:lang w:val="vi-VN"/>
              </w:rPr>
              <w:t>9</w:t>
            </w:r>
          </w:p>
        </w:tc>
        <w:tc>
          <w:tcPr>
            <w:tcW w:w="6662" w:type="dxa"/>
            <w:vAlign w:val="bottom"/>
          </w:tcPr>
          <w:p w14:paraId="2FE2ABF5" w14:textId="77777777" w:rsidR="007E519F" w:rsidRPr="009D0D3D" w:rsidRDefault="007E519F" w:rsidP="00E92855">
            <w:pPr>
              <w:spacing w:before="0" w:after="0"/>
              <w:rPr>
                <w:rStyle w:val="y2iqfc"/>
                <w:lang w:val="vi-VN"/>
              </w:rPr>
            </w:pPr>
            <w:r w:rsidRPr="009D0D3D">
              <w:rPr>
                <w:rStyle w:val="y2iqfc"/>
                <w:lang w:val="vi-VN"/>
              </w:rPr>
              <w:t xml:space="preserve">Môi trường và phát triển </w:t>
            </w:r>
          </w:p>
        </w:tc>
        <w:tc>
          <w:tcPr>
            <w:tcW w:w="1509" w:type="dxa"/>
          </w:tcPr>
          <w:p w14:paraId="25EB99D1" w14:textId="77777777" w:rsidR="007E519F" w:rsidRPr="009D0D3D" w:rsidRDefault="007E519F" w:rsidP="00E92855">
            <w:pPr>
              <w:spacing w:before="0" w:after="0"/>
              <w:jc w:val="center"/>
              <w:rPr>
                <w:rStyle w:val="y2iqfc"/>
                <w:lang w:val="vi-VN"/>
              </w:rPr>
            </w:pPr>
            <w:r w:rsidRPr="009D0D3D">
              <w:rPr>
                <w:rStyle w:val="y2iqfc"/>
                <w:lang w:val="vi-VN"/>
              </w:rPr>
              <w:t>2</w:t>
            </w:r>
          </w:p>
        </w:tc>
      </w:tr>
    </w:tbl>
    <w:p w14:paraId="7A8C4F34" w14:textId="77777777" w:rsidR="007E519F" w:rsidRPr="009D0D3D" w:rsidRDefault="007E519F" w:rsidP="00E92855">
      <w:pPr>
        <w:spacing w:before="0" w:after="0"/>
        <w:ind w:firstLine="709"/>
        <w:rPr>
          <w:b/>
          <w:bCs/>
          <w:i/>
          <w:iCs/>
        </w:rPr>
      </w:pPr>
      <w:r w:rsidRPr="009D0D3D">
        <w:rPr>
          <w:b/>
          <w:bCs/>
          <w:i/>
          <w:iCs/>
        </w:rPr>
        <w:t xml:space="preserve">Các </w:t>
      </w:r>
      <w:proofErr w:type="spellStart"/>
      <w:r w:rsidRPr="009D0D3D">
        <w:rPr>
          <w:b/>
          <w:bCs/>
          <w:i/>
          <w:iCs/>
        </w:rPr>
        <w:t>môn</w:t>
      </w:r>
      <w:proofErr w:type="spellEnd"/>
      <w:r w:rsidRPr="009D0D3D">
        <w:rPr>
          <w:b/>
          <w:bCs/>
          <w:i/>
          <w:iCs/>
        </w:rPr>
        <w:t xml:space="preserve"> </w:t>
      </w:r>
      <w:proofErr w:type="spellStart"/>
      <w:r w:rsidRPr="009D0D3D">
        <w:rPr>
          <w:b/>
          <w:bCs/>
          <w:i/>
          <w:iCs/>
        </w:rPr>
        <w:t>học</w:t>
      </w:r>
      <w:proofErr w:type="spellEnd"/>
      <w:r w:rsidRPr="009D0D3D">
        <w:rPr>
          <w:b/>
          <w:bCs/>
          <w:i/>
          <w:iCs/>
          <w:lang w:val="vi-VN"/>
        </w:rPr>
        <w:t xml:space="preserve"> theo khối ngành</w:t>
      </w:r>
      <w:r w:rsidRPr="009D0D3D">
        <w:rPr>
          <w:b/>
          <w:bCs/>
          <w:i/>
          <w:iCs/>
        </w:rPr>
        <w:t>(</w:t>
      </w:r>
      <w:r w:rsidRPr="009D0D3D">
        <w:rPr>
          <w:b/>
          <w:bCs/>
          <w:i/>
          <w:iCs/>
          <w:lang w:val="vi-VN"/>
        </w:rPr>
        <w:t>17</w:t>
      </w:r>
      <w:r w:rsidRPr="009D0D3D">
        <w:rPr>
          <w:b/>
          <w:bCs/>
          <w:i/>
          <w:iCs/>
        </w:rPr>
        <w:t xml:space="preserve"> </w:t>
      </w:r>
      <w:proofErr w:type="spellStart"/>
      <w:r w:rsidRPr="009D0D3D">
        <w:rPr>
          <w:b/>
          <w:bCs/>
          <w:i/>
          <w:iCs/>
        </w:rPr>
        <w:t>tín</w:t>
      </w:r>
      <w:proofErr w:type="spellEnd"/>
      <w:r w:rsidRPr="009D0D3D">
        <w:rPr>
          <w:b/>
          <w:bCs/>
          <w:i/>
          <w:iCs/>
        </w:rPr>
        <w:t xml:space="preserve"> </w:t>
      </w:r>
      <w:proofErr w:type="spellStart"/>
      <w:r w:rsidRPr="009D0D3D">
        <w:rPr>
          <w:b/>
          <w:bCs/>
          <w:i/>
          <w:iCs/>
        </w:rPr>
        <w:t>chỉ</w:t>
      </w:r>
      <w:proofErr w:type="spellEnd"/>
      <w:r w:rsidRPr="009D0D3D">
        <w:rPr>
          <w:b/>
          <w:bCs/>
          <w:i/>
          <w:iCs/>
        </w:rPr>
        <w:t>)</w:t>
      </w:r>
    </w:p>
    <w:tbl>
      <w:tblPr>
        <w:tblStyle w:val="TableGrid"/>
        <w:tblW w:w="0" w:type="auto"/>
        <w:tblLook w:val="04A0" w:firstRow="1" w:lastRow="0" w:firstColumn="1" w:lastColumn="0" w:noHBand="0" w:noVBand="1"/>
      </w:tblPr>
      <w:tblGrid>
        <w:gridCol w:w="846"/>
        <w:gridCol w:w="6662"/>
        <w:gridCol w:w="1509"/>
      </w:tblGrid>
      <w:tr w:rsidR="009D0D3D" w:rsidRPr="009D0D3D" w14:paraId="6FD1F47E" w14:textId="77777777" w:rsidTr="004C4F99">
        <w:tc>
          <w:tcPr>
            <w:tcW w:w="846" w:type="dxa"/>
          </w:tcPr>
          <w:p w14:paraId="73C76F8E" w14:textId="77777777" w:rsidR="007E519F" w:rsidRPr="009D0D3D" w:rsidRDefault="007E519F" w:rsidP="00E92855">
            <w:pPr>
              <w:spacing w:before="0" w:after="0"/>
              <w:jc w:val="center"/>
              <w:rPr>
                <w:rStyle w:val="y2iqfc"/>
                <w:b/>
                <w:bCs/>
              </w:rPr>
            </w:pPr>
            <w:r w:rsidRPr="009D0D3D">
              <w:rPr>
                <w:rStyle w:val="y2iqfc"/>
                <w:b/>
                <w:bCs/>
              </w:rPr>
              <w:t>STT</w:t>
            </w:r>
          </w:p>
        </w:tc>
        <w:tc>
          <w:tcPr>
            <w:tcW w:w="6662" w:type="dxa"/>
          </w:tcPr>
          <w:p w14:paraId="450F898E" w14:textId="77777777" w:rsidR="007E519F" w:rsidRPr="009D0D3D" w:rsidRDefault="007E519F" w:rsidP="00E92855">
            <w:pPr>
              <w:spacing w:before="0" w:after="0"/>
              <w:jc w:val="center"/>
              <w:rPr>
                <w:rStyle w:val="y2iqfc"/>
                <w:b/>
                <w:bCs/>
              </w:rPr>
            </w:pPr>
            <w:proofErr w:type="spellStart"/>
            <w:r w:rsidRPr="009D0D3D">
              <w:rPr>
                <w:rStyle w:val="y2iqfc"/>
                <w:b/>
                <w:bCs/>
              </w:rPr>
              <w:t>Tên</w:t>
            </w:r>
            <w:proofErr w:type="spellEnd"/>
            <w:r w:rsidRPr="009D0D3D">
              <w:rPr>
                <w:rStyle w:val="y2iqfc"/>
                <w:b/>
                <w:bCs/>
              </w:rPr>
              <w:t xml:space="preserve"> </w:t>
            </w:r>
            <w:proofErr w:type="spellStart"/>
            <w:r w:rsidRPr="009D0D3D">
              <w:rPr>
                <w:rStyle w:val="y2iqfc"/>
                <w:b/>
                <w:bCs/>
              </w:rPr>
              <w:t>môn</w:t>
            </w:r>
            <w:proofErr w:type="spellEnd"/>
            <w:r w:rsidRPr="009D0D3D">
              <w:rPr>
                <w:rStyle w:val="y2iqfc"/>
                <w:b/>
                <w:bCs/>
              </w:rPr>
              <w:t xml:space="preserve"> </w:t>
            </w:r>
            <w:proofErr w:type="spellStart"/>
            <w:r w:rsidRPr="009D0D3D">
              <w:rPr>
                <w:rStyle w:val="y2iqfc"/>
                <w:b/>
                <w:bCs/>
              </w:rPr>
              <w:t>học</w:t>
            </w:r>
            <w:proofErr w:type="spellEnd"/>
          </w:p>
        </w:tc>
        <w:tc>
          <w:tcPr>
            <w:tcW w:w="1509" w:type="dxa"/>
          </w:tcPr>
          <w:p w14:paraId="001CE6E1" w14:textId="77777777" w:rsidR="007E519F" w:rsidRPr="009D0D3D" w:rsidRDefault="007E519F" w:rsidP="00E92855">
            <w:pPr>
              <w:spacing w:before="0" w:after="0"/>
              <w:rPr>
                <w:rStyle w:val="y2iqfc"/>
                <w:b/>
                <w:bCs/>
              </w:rPr>
            </w:pPr>
            <w:proofErr w:type="spellStart"/>
            <w:r w:rsidRPr="009D0D3D">
              <w:rPr>
                <w:rStyle w:val="y2iqfc"/>
                <w:b/>
                <w:bCs/>
              </w:rPr>
              <w:t>Số</w:t>
            </w:r>
            <w:proofErr w:type="spellEnd"/>
            <w:r w:rsidRPr="009D0D3D">
              <w:rPr>
                <w:rStyle w:val="y2iqfc"/>
                <w:b/>
                <w:bCs/>
              </w:rPr>
              <w:t xml:space="preserve"> </w:t>
            </w:r>
            <w:proofErr w:type="spellStart"/>
            <w:r w:rsidRPr="009D0D3D">
              <w:rPr>
                <w:rStyle w:val="y2iqfc"/>
                <w:b/>
                <w:bCs/>
              </w:rPr>
              <w:t>tín</w:t>
            </w:r>
            <w:proofErr w:type="spellEnd"/>
            <w:r w:rsidRPr="009D0D3D">
              <w:rPr>
                <w:rStyle w:val="y2iqfc"/>
                <w:b/>
                <w:bCs/>
              </w:rPr>
              <w:t xml:space="preserve"> </w:t>
            </w:r>
            <w:proofErr w:type="spellStart"/>
            <w:r w:rsidRPr="009D0D3D">
              <w:rPr>
                <w:rStyle w:val="y2iqfc"/>
                <w:b/>
                <w:bCs/>
              </w:rPr>
              <w:t>chỉ</w:t>
            </w:r>
            <w:proofErr w:type="spellEnd"/>
          </w:p>
        </w:tc>
      </w:tr>
      <w:tr w:rsidR="009D0D3D" w:rsidRPr="009D0D3D" w14:paraId="7559E678" w14:textId="77777777" w:rsidTr="004C4F99">
        <w:tc>
          <w:tcPr>
            <w:tcW w:w="846" w:type="dxa"/>
          </w:tcPr>
          <w:p w14:paraId="649D6CCD" w14:textId="77777777" w:rsidR="007E519F" w:rsidRPr="009D0D3D" w:rsidRDefault="007E519F" w:rsidP="00E92855">
            <w:pPr>
              <w:spacing w:before="0" w:after="0"/>
              <w:jc w:val="center"/>
              <w:rPr>
                <w:rStyle w:val="y2iqfc"/>
                <w:b/>
                <w:bCs/>
                <w:lang w:val="vi-VN"/>
              </w:rPr>
            </w:pPr>
            <w:r w:rsidRPr="009D0D3D">
              <w:rPr>
                <w:rStyle w:val="y2iqfc"/>
                <w:b/>
                <w:bCs/>
                <w:lang w:val="vi-VN"/>
              </w:rPr>
              <w:t>I</w:t>
            </w:r>
          </w:p>
        </w:tc>
        <w:tc>
          <w:tcPr>
            <w:tcW w:w="6662" w:type="dxa"/>
          </w:tcPr>
          <w:p w14:paraId="0663D343" w14:textId="77777777" w:rsidR="007E519F" w:rsidRPr="009D0D3D" w:rsidRDefault="007E519F" w:rsidP="00E92855">
            <w:pPr>
              <w:spacing w:before="0" w:after="0"/>
              <w:rPr>
                <w:rStyle w:val="y2iqfc"/>
                <w:b/>
                <w:bCs/>
                <w:lang w:val="vi-VN"/>
              </w:rPr>
            </w:pPr>
            <w:r w:rsidRPr="009D0D3D">
              <w:rPr>
                <w:rStyle w:val="y2iqfc"/>
                <w:b/>
                <w:bCs/>
                <w:lang w:val="vi-VN"/>
              </w:rPr>
              <w:t>Học phần bắt buộc</w:t>
            </w:r>
          </w:p>
        </w:tc>
        <w:tc>
          <w:tcPr>
            <w:tcW w:w="1509" w:type="dxa"/>
          </w:tcPr>
          <w:p w14:paraId="3EAC5C33" w14:textId="77777777" w:rsidR="007E519F" w:rsidRPr="009D0D3D" w:rsidRDefault="007E519F" w:rsidP="00E92855">
            <w:pPr>
              <w:spacing w:before="0" w:after="0"/>
              <w:jc w:val="center"/>
              <w:rPr>
                <w:rStyle w:val="y2iqfc"/>
                <w:b/>
                <w:bCs/>
                <w:lang w:val="vi-VN"/>
              </w:rPr>
            </w:pPr>
            <w:r w:rsidRPr="009D0D3D">
              <w:rPr>
                <w:rStyle w:val="y2iqfc"/>
                <w:b/>
                <w:bCs/>
                <w:lang w:val="vi-VN"/>
              </w:rPr>
              <w:t>12</w:t>
            </w:r>
          </w:p>
        </w:tc>
      </w:tr>
      <w:tr w:rsidR="009D0D3D" w:rsidRPr="009D0D3D" w14:paraId="0E1CB841" w14:textId="77777777" w:rsidTr="004C4F99">
        <w:tc>
          <w:tcPr>
            <w:tcW w:w="846" w:type="dxa"/>
          </w:tcPr>
          <w:p w14:paraId="14EB708C" w14:textId="77777777" w:rsidR="007E519F" w:rsidRPr="009D0D3D" w:rsidRDefault="007E519F" w:rsidP="00E92855">
            <w:pPr>
              <w:spacing w:before="0" w:after="0"/>
              <w:jc w:val="center"/>
              <w:rPr>
                <w:rStyle w:val="y2iqfc"/>
              </w:rPr>
            </w:pPr>
            <w:r w:rsidRPr="009D0D3D">
              <w:rPr>
                <w:rStyle w:val="y2iqfc"/>
              </w:rPr>
              <w:t>1</w:t>
            </w:r>
          </w:p>
        </w:tc>
        <w:tc>
          <w:tcPr>
            <w:tcW w:w="6662" w:type="dxa"/>
            <w:vAlign w:val="bottom"/>
          </w:tcPr>
          <w:p w14:paraId="2749745E" w14:textId="77777777" w:rsidR="007E519F" w:rsidRPr="009D0D3D" w:rsidRDefault="007E519F" w:rsidP="00E92855">
            <w:pPr>
              <w:spacing w:before="0" w:after="0"/>
              <w:rPr>
                <w:rStyle w:val="y2iqfc"/>
                <w:lang w:val="vi-VN"/>
              </w:rPr>
            </w:pPr>
            <w:r w:rsidRPr="009D0D3D">
              <w:rPr>
                <w:rStyle w:val="y2iqfc"/>
                <w:lang w:val="vi-VN"/>
              </w:rPr>
              <w:t xml:space="preserve">Nguyên lí Marketing </w:t>
            </w:r>
          </w:p>
        </w:tc>
        <w:tc>
          <w:tcPr>
            <w:tcW w:w="1509" w:type="dxa"/>
          </w:tcPr>
          <w:p w14:paraId="4801F4E4" w14:textId="77777777" w:rsidR="007E519F" w:rsidRPr="009D0D3D" w:rsidRDefault="007E519F" w:rsidP="00E92855">
            <w:pPr>
              <w:spacing w:before="0" w:after="0"/>
              <w:jc w:val="center"/>
              <w:rPr>
                <w:rStyle w:val="y2iqfc"/>
                <w:lang w:val="vi-VN"/>
              </w:rPr>
            </w:pPr>
            <w:r w:rsidRPr="009D0D3D">
              <w:rPr>
                <w:rStyle w:val="y2iqfc"/>
                <w:lang w:val="vi-VN"/>
              </w:rPr>
              <w:t>3</w:t>
            </w:r>
          </w:p>
        </w:tc>
      </w:tr>
      <w:tr w:rsidR="009D0D3D" w:rsidRPr="009D0D3D" w14:paraId="0328ABEE" w14:textId="77777777" w:rsidTr="004C4F99">
        <w:tc>
          <w:tcPr>
            <w:tcW w:w="846" w:type="dxa"/>
          </w:tcPr>
          <w:p w14:paraId="7ED55EE4" w14:textId="77777777" w:rsidR="007E519F" w:rsidRPr="009D0D3D" w:rsidRDefault="007E519F" w:rsidP="00E92855">
            <w:pPr>
              <w:spacing w:before="0" w:after="0"/>
              <w:jc w:val="center"/>
              <w:rPr>
                <w:rStyle w:val="y2iqfc"/>
              </w:rPr>
            </w:pPr>
            <w:r w:rsidRPr="009D0D3D">
              <w:rPr>
                <w:rStyle w:val="y2iqfc"/>
              </w:rPr>
              <w:t>2</w:t>
            </w:r>
          </w:p>
        </w:tc>
        <w:tc>
          <w:tcPr>
            <w:tcW w:w="6662" w:type="dxa"/>
            <w:vAlign w:val="bottom"/>
          </w:tcPr>
          <w:p w14:paraId="5AA64364" w14:textId="77777777" w:rsidR="007E519F" w:rsidRPr="009D0D3D" w:rsidRDefault="007E519F" w:rsidP="00E92855">
            <w:pPr>
              <w:spacing w:before="0" w:after="0"/>
              <w:rPr>
                <w:rStyle w:val="y2iqfc"/>
                <w:lang w:val="vi-VN"/>
              </w:rPr>
            </w:pPr>
            <w:r w:rsidRPr="009D0D3D">
              <w:rPr>
                <w:rStyle w:val="y2iqfc"/>
                <w:lang w:val="vi-VN"/>
              </w:rPr>
              <w:t xml:space="preserve">Công nghiệp văn hóa </w:t>
            </w:r>
          </w:p>
        </w:tc>
        <w:tc>
          <w:tcPr>
            <w:tcW w:w="1509" w:type="dxa"/>
          </w:tcPr>
          <w:p w14:paraId="37744931" w14:textId="77777777" w:rsidR="007E519F" w:rsidRPr="009D0D3D" w:rsidRDefault="007E519F" w:rsidP="00E92855">
            <w:pPr>
              <w:spacing w:before="0" w:after="0"/>
              <w:jc w:val="center"/>
              <w:rPr>
                <w:rStyle w:val="y2iqfc"/>
                <w:lang w:val="vi-VN"/>
              </w:rPr>
            </w:pPr>
            <w:r w:rsidRPr="009D0D3D">
              <w:rPr>
                <w:rStyle w:val="y2iqfc"/>
                <w:lang w:val="vi-VN"/>
              </w:rPr>
              <w:t>3</w:t>
            </w:r>
          </w:p>
        </w:tc>
      </w:tr>
      <w:tr w:rsidR="009D0D3D" w:rsidRPr="009D0D3D" w14:paraId="6C27911E" w14:textId="77777777" w:rsidTr="004C4F99">
        <w:tc>
          <w:tcPr>
            <w:tcW w:w="846" w:type="dxa"/>
          </w:tcPr>
          <w:p w14:paraId="4A5875BE" w14:textId="77777777" w:rsidR="007E519F" w:rsidRPr="009D0D3D" w:rsidRDefault="007E519F" w:rsidP="00E92855">
            <w:pPr>
              <w:spacing w:before="0" w:after="0"/>
              <w:jc w:val="center"/>
              <w:rPr>
                <w:rStyle w:val="y2iqfc"/>
              </w:rPr>
            </w:pPr>
            <w:r w:rsidRPr="009D0D3D">
              <w:rPr>
                <w:rStyle w:val="y2iqfc"/>
              </w:rPr>
              <w:t>3</w:t>
            </w:r>
          </w:p>
        </w:tc>
        <w:tc>
          <w:tcPr>
            <w:tcW w:w="6662" w:type="dxa"/>
            <w:vAlign w:val="bottom"/>
          </w:tcPr>
          <w:p w14:paraId="3EA9E147" w14:textId="77777777" w:rsidR="007E519F" w:rsidRPr="009D0D3D" w:rsidRDefault="007E519F" w:rsidP="00E92855">
            <w:pPr>
              <w:spacing w:before="0" w:after="0"/>
              <w:rPr>
                <w:rStyle w:val="y2iqfc"/>
                <w:lang w:val="vi-VN"/>
              </w:rPr>
            </w:pPr>
            <w:r w:rsidRPr="009D0D3D">
              <w:rPr>
                <w:rStyle w:val="y2iqfc"/>
                <w:lang w:val="vi-VN"/>
              </w:rPr>
              <w:t xml:space="preserve">Luật kinh doanh và thương mại </w:t>
            </w:r>
          </w:p>
        </w:tc>
        <w:tc>
          <w:tcPr>
            <w:tcW w:w="1509" w:type="dxa"/>
          </w:tcPr>
          <w:p w14:paraId="163436D0" w14:textId="77777777" w:rsidR="007E519F" w:rsidRPr="009D0D3D" w:rsidRDefault="007E519F" w:rsidP="00E92855">
            <w:pPr>
              <w:spacing w:before="0" w:after="0"/>
              <w:jc w:val="center"/>
              <w:rPr>
                <w:rStyle w:val="y2iqfc"/>
                <w:lang w:val="vi-VN"/>
              </w:rPr>
            </w:pPr>
            <w:r w:rsidRPr="009D0D3D">
              <w:rPr>
                <w:rStyle w:val="y2iqfc"/>
                <w:lang w:val="vi-VN"/>
              </w:rPr>
              <w:t>3</w:t>
            </w:r>
          </w:p>
        </w:tc>
      </w:tr>
      <w:tr w:rsidR="009D0D3D" w:rsidRPr="009D0D3D" w14:paraId="5681E0C0" w14:textId="77777777" w:rsidTr="004C4F99">
        <w:tc>
          <w:tcPr>
            <w:tcW w:w="846" w:type="dxa"/>
          </w:tcPr>
          <w:p w14:paraId="44F717A5" w14:textId="77777777" w:rsidR="007E519F" w:rsidRPr="009D0D3D" w:rsidRDefault="007E519F" w:rsidP="00E92855">
            <w:pPr>
              <w:spacing w:before="0" w:after="0"/>
              <w:jc w:val="center"/>
              <w:rPr>
                <w:rStyle w:val="y2iqfc"/>
              </w:rPr>
            </w:pPr>
            <w:r w:rsidRPr="009D0D3D">
              <w:rPr>
                <w:rStyle w:val="y2iqfc"/>
              </w:rPr>
              <w:t>4</w:t>
            </w:r>
          </w:p>
        </w:tc>
        <w:tc>
          <w:tcPr>
            <w:tcW w:w="6662" w:type="dxa"/>
            <w:vAlign w:val="bottom"/>
          </w:tcPr>
          <w:p w14:paraId="5652F66C" w14:textId="77777777" w:rsidR="007E519F" w:rsidRPr="009D0D3D" w:rsidRDefault="007E519F" w:rsidP="00E92855">
            <w:pPr>
              <w:spacing w:before="0" w:after="0"/>
              <w:rPr>
                <w:rStyle w:val="y2iqfc"/>
                <w:lang w:val="vi-VN"/>
              </w:rPr>
            </w:pPr>
            <w:r w:rsidRPr="009D0D3D">
              <w:rPr>
                <w:rStyle w:val="y2iqfc"/>
                <w:lang w:val="vi-VN"/>
              </w:rPr>
              <w:t>Giới thiệu về Công nghệ thông tin</w:t>
            </w:r>
          </w:p>
        </w:tc>
        <w:tc>
          <w:tcPr>
            <w:tcW w:w="1509" w:type="dxa"/>
          </w:tcPr>
          <w:p w14:paraId="47C47323" w14:textId="77777777" w:rsidR="007E519F" w:rsidRPr="009D0D3D" w:rsidRDefault="007E519F" w:rsidP="00E92855">
            <w:pPr>
              <w:spacing w:before="0" w:after="0"/>
              <w:jc w:val="center"/>
              <w:rPr>
                <w:rStyle w:val="y2iqfc"/>
                <w:lang w:val="vi-VN"/>
              </w:rPr>
            </w:pPr>
            <w:r w:rsidRPr="009D0D3D">
              <w:rPr>
                <w:rStyle w:val="y2iqfc"/>
                <w:lang w:val="vi-VN"/>
              </w:rPr>
              <w:t>3</w:t>
            </w:r>
          </w:p>
        </w:tc>
      </w:tr>
      <w:tr w:rsidR="009D0D3D" w:rsidRPr="009D0D3D" w14:paraId="741B6987" w14:textId="77777777" w:rsidTr="004C4F99">
        <w:tc>
          <w:tcPr>
            <w:tcW w:w="846" w:type="dxa"/>
          </w:tcPr>
          <w:p w14:paraId="4F981A30" w14:textId="77777777" w:rsidR="007E519F" w:rsidRPr="009D0D3D" w:rsidRDefault="007E519F" w:rsidP="00E92855">
            <w:pPr>
              <w:spacing w:before="0" w:after="0"/>
              <w:jc w:val="center"/>
              <w:rPr>
                <w:rStyle w:val="y2iqfc"/>
                <w:lang w:val="vi-VN"/>
              </w:rPr>
            </w:pPr>
            <w:r w:rsidRPr="009D0D3D">
              <w:rPr>
                <w:rStyle w:val="y2iqfc"/>
                <w:lang w:val="vi-VN"/>
              </w:rPr>
              <w:t>II</w:t>
            </w:r>
          </w:p>
        </w:tc>
        <w:tc>
          <w:tcPr>
            <w:tcW w:w="6662" w:type="dxa"/>
            <w:vAlign w:val="bottom"/>
          </w:tcPr>
          <w:p w14:paraId="1931879F" w14:textId="77777777" w:rsidR="007E519F" w:rsidRPr="009D0D3D" w:rsidRDefault="007E519F" w:rsidP="00E92855">
            <w:pPr>
              <w:spacing w:before="0" w:after="0"/>
              <w:rPr>
                <w:rStyle w:val="y2iqfc"/>
                <w:b/>
                <w:bCs/>
                <w:lang w:val="vi-VN"/>
              </w:rPr>
            </w:pPr>
            <w:r w:rsidRPr="009D0D3D">
              <w:rPr>
                <w:rStyle w:val="y2iqfc"/>
                <w:b/>
                <w:bCs/>
                <w:lang w:val="vi-VN"/>
              </w:rPr>
              <w:t>Học phần tự chọn (5/10)</w:t>
            </w:r>
          </w:p>
        </w:tc>
        <w:tc>
          <w:tcPr>
            <w:tcW w:w="1509" w:type="dxa"/>
          </w:tcPr>
          <w:p w14:paraId="1C2C8C9F" w14:textId="77777777" w:rsidR="007E519F" w:rsidRPr="009D0D3D" w:rsidRDefault="007E519F" w:rsidP="00E92855">
            <w:pPr>
              <w:spacing w:before="0" w:after="0"/>
              <w:jc w:val="center"/>
              <w:rPr>
                <w:rStyle w:val="y2iqfc"/>
                <w:b/>
                <w:bCs/>
                <w:lang w:val="vi-VN"/>
              </w:rPr>
            </w:pPr>
            <w:r w:rsidRPr="009D0D3D">
              <w:rPr>
                <w:rStyle w:val="y2iqfc"/>
                <w:b/>
                <w:bCs/>
                <w:lang w:val="vi-VN"/>
              </w:rPr>
              <w:t>5</w:t>
            </w:r>
          </w:p>
        </w:tc>
      </w:tr>
      <w:tr w:rsidR="009D0D3D" w:rsidRPr="009D0D3D" w14:paraId="5A84897E" w14:textId="77777777" w:rsidTr="004C4F99">
        <w:tc>
          <w:tcPr>
            <w:tcW w:w="846" w:type="dxa"/>
          </w:tcPr>
          <w:p w14:paraId="5AAC61F8" w14:textId="77777777" w:rsidR="007E519F" w:rsidRPr="009D0D3D" w:rsidRDefault="007E519F" w:rsidP="00E92855">
            <w:pPr>
              <w:spacing w:before="0" w:after="0"/>
              <w:jc w:val="center"/>
              <w:rPr>
                <w:rStyle w:val="y2iqfc"/>
              </w:rPr>
            </w:pPr>
            <w:r w:rsidRPr="009D0D3D">
              <w:rPr>
                <w:rStyle w:val="y2iqfc"/>
              </w:rPr>
              <w:t>5</w:t>
            </w:r>
          </w:p>
        </w:tc>
        <w:tc>
          <w:tcPr>
            <w:tcW w:w="6662" w:type="dxa"/>
            <w:vAlign w:val="bottom"/>
          </w:tcPr>
          <w:p w14:paraId="22373F96" w14:textId="77777777" w:rsidR="007E519F" w:rsidRPr="009D0D3D" w:rsidRDefault="007E519F" w:rsidP="00E92855">
            <w:pPr>
              <w:spacing w:before="0" w:after="0"/>
              <w:rPr>
                <w:rStyle w:val="y2iqfc"/>
                <w:lang w:val="vi-VN"/>
              </w:rPr>
            </w:pPr>
            <w:r w:rsidRPr="009D0D3D">
              <w:rPr>
                <w:rStyle w:val="y2iqfc"/>
                <w:lang w:val="vi-VN"/>
              </w:rPr>
              <w:t xml:space="preserve">Quản trị dự án </w:t>
            </w:r>
          </w:p>
        </w:tc>
        <w:tc>
          <w:tcPr>
            <w:tcW w:w="1509" w:type="dxa"/>
          </w:tcPr>
          <w:p w14:paraId="3C8F24D3" w14:textId="77777777" w:rsidR="007E519F" w:rsidRPr="009D0D3D" w:rsidRDefault="007E519F" w:rsidP="00E92855">
            <w:pPr>
              <w:spacing w:before="0" w:after="0"/>
              <w:jc w:val="center"/>
              <w:rPr>
                <w:rStyle w:val="y2iqfc"/>
                <w:lang w:val="vi-VN"/>
              </w:rPr>
            </w:pPr>
            <w:r w:rsidRPr="009D0D3D">
              <w:rPr>
                <w:rStyle w:val="y2iqfc"/>
                <w:lang w:val="vi-VN"/>
              </w:rPr>
              <w:t>3</w:t>
            </w:r>
          </w:p>
        </w:tc>
      </w:tr>
      <w:tr w:rsidR="009D0D3D" w:rsidRPr="009D0D3D" w14:paraId="70B00CCD" w14:textId="77777777" w:rsidTr="004C4F99">
        <w:tc>
          <w:tcPr>
            <w:tcW w:w="846" w:type="dxa"/>
          </w:tcPr>
          <w:p w14:paraId="299B949F" w14:textId="77777777" w:rsidR="007E519F" w:rsidRPr="009D0D3D" w:rsidRDefault="007E519F" w:rsidP="00E92855">
            <w:pPr>
              <w:spacing w:before="0" w:after="0"/>
              <w:jc w:val="center"/>
              <w:rPr>
                <w:rStyle w:val="y2iqfc"/>
              </w:rPr>
            </w:pPr>
            <w:r w:rsidRPr="009D0D3D">
              <w:rPr>
                <w:rStyle w:val="y2iqfc"/>
              </w:rPr>
              <w:t>6</w:t>
            </w:r>
          </w:p>
        </w:tc>
        <w:tc>
          <w:tcPr>
            <w:tcW w:w="6662" w:type="dxa"/>
            <w:vAlign w:val="bottom"/>
          </w:tcPr>
          <w:p w14:paraId="50A1562D" w14:textId="77777777" w:rsidR="007E519F" w:rsidRPr="009D0D3D" w:rsidRDefault="007E519F" w:rsidP="00E92855">
            <w:pPr>
              <w:spacing w:before="0" w:after="0"/>
              <w:rPr>
                <w:rStyle w:val="y2iqfc"/>
                <w:lang w:val="vi-VN"/>
              </w:rPr>
            </w:pPr>
            <w:r w:rsidRPr="009D0D3D">
              <w:rPr>
                <w:rStyle w:val="y2iqfc"/>
                <w:lang w:val="vi-VN"/>
              </w:rPr>
              <w:t xml:space="preserve">Quản trị quan hệ khách hàng </w:t>
            </w:r>
          </w:p>
        </w:tc>
        <w:tc>
          <w:tcPr>
            <w:tcW w:w="1509" w:type="dxa"/>
          </w:tcPr>
          <w:p w14:paraId="5873E1F3" w14:textId="77777777" w:rsidR="007E519F" w:rsidRPr="009D0D3D" w:rsidRDefault="007E519F" w:rsidP="00E92855">
            <w:pPr>
              <w:spacing w:before="0" w:after="0"/>
              <w:jc w:val="center"/>
              <w:rPr>
                <w:rStyle w:val="y2iqfc"/>
                <w:lang w:val="vi-VN"/>
              </w:rPr>
            </w:pPr>
            <w:r w:rsidRPr="009D0D3D">
              <w:rPr>
                <w:rStyle w:val="y2iqfc"/>
                <w:lang w:val="vi-VN"/>
              </w:rPr>
              <w:t>2</w:t>
            </w:r>
          </w:p>
        </w:tc>
      </w:tr>
      <w:tr w:rsidR="009D0D3D" w:rsidRPr="009D0D3D" w14:paraId="7D3B87C0" w14:textId="77777777" w:rsidTr="004C4F99">
        <w:tc>
          <w:tcPr>
            <w:tcW w:w="846" w:type="dxa"/>
          </w:tcPr>
          <w:p w14:paraId="2CE81966" w14:textId="77777777" w:rsidR="007E519F" w:rsidRPr="009D0D3D" w:rsidRDefault="007E519F" w:rsidP="00E92855">
            <w:pPr>
              <w:spacing w:before="0" w:after="0"/>
              <w:jc w:val="center"/>
              <w:rPr>
                <w:rStyle w:val="y2iqfc"/>
              </w:rPr>
            </w:pPr>
            <w:r w:rsidRPr="009D0D3D">
              <w:rPr>
                <w:rStyle w:val="y2iqfc"/>
              </w:rPr>
              <w:t>7</w:t>
            </w:r>
          </w:p>
        </w:tc>
        <w:tc>
          <w:tcPr>
            <w:tcW w:w="6662" w:type="dxa"/>
            <w:vAlign w:val="bottom"/>
          </w:tcPr>
          <w:p w14:paraId="5F231A5F" w14:textId="77777777" w:rsidR="007E519F" w:rsidRPr="009D0D3D" w:rsidRDefault="007E519F" w:rsidP="00E92855">
            <w:pPr>
              <w:spacing w:before="0" w:after="0"/>
              <w:rPr>
                <w:rStyle w:val="y2iqfc"/>
                <w:lang w:val="vi-VN"/>
              </w:rPr>
            </w:pPr>
            <w:r w:rsidRPr="009D0D3D">
              <w:rPr>
                <w:rStyle w:val="y2iqfc"/>
                <w:lang w:val="vi-VN"/>
              </w:rPr>
              <w:t>Nghiên cứu thấu hiểu khách hàng</w:t>
            </w:r>
          </w:p>
        </w:tc>
        <w:tc>
          <w:tcPr>
            <w:tcW w:w="1509" w:type="dxa"/>
          </w:tcPr>
          <w:p w14:paraId="60B790D1" w14:textId="77777777" w:rsidR="007E519F" w:rsidRPr="009D0D3D" w:rsidRDefault="007E519F" w:rsidP="00E92855">
            <w:pPr>
              <w:spacing w:before="0" w:after="0"/>
              <w:jc w:val="center"/>
              <w:rPr>
                <w:rStyle w:val="y2iqfc"/>
                <w:lang w:val="vi-VN"/>
              </w:rPr>
            </w:pPr>
            <w:r w:rsidRPr="009D0D3D">
              <w:rPr>
                <w:rStyle w:val="y2iqfc"/>
                <w:lang w:val="vi-VN"/>
              </w:rPr>
              <w:t>3</w:t>
            </w:r>
          </w:p>
        </w:tc>
      </w:tr>
      <w:tr w:rsidR="007E519F" w:rsidRPr="009D0D3D" w14:paraId="2BB9B0A0" w14:textId="77777777" w:rsidTr="004C4F99">
        <w:tc>
          <w:tcPr>
            <w:tcW w:w="846" w:type="dxa"/>
          </w:tcPr>
          <w:p w14:paraId="6FD3CB2E" w14:textId="77777777" w:rsidR="007E519F" w:rsidRPr="009D0D3D" w:rsidRDefault="007E519F" w:rsidP="00E92855">
            <w:pPr>
              <w:spacing w:before="0" w:after="0"/>
              <w:jc w:val="center"/>
              <w:rPr>
                <w:rStyle w:val="y2iqfc"/>
                <w:lang w:val="vi-VN"/>
              </w:rPr>
            </w:pPr>
            <w:r w:rsidRPr="009D0D3D">
              <w:rPr>
                <w:rStyle w:val="y2iqfc"/>
                <w:lang w:val="vi-VN"/>
              </w:rPr>
              <w:t>8</w:t>
            </w:r>
          </w:p>
        </w:tc>
        <w:tc>
          <w:tcPr>
            <w:tcW w:w="6662" w:type="dxa"/>
            <w:vAlign w:val="bottom"/>
          </w:tcPr>
          <w:p w14:paraId="2B269C46" w14:textId="77777777" w:rsidR="007E519F" w:rsidRPr="009D0D3D" w:rsidRDefault="007E519F" w:rsidP="00E92855">
            <w:pPr>
              <w:spacing w:before="0" w:after="0"/>
              <w:rPr>
                <w:rStyle w:val="y2iqfc"/>
                <w:lang w:val="vi-VN"/>
              </w:rPr>
            </w:pPr>
            <w:r w:rsidRPr="009D0D3D">
              <w:rPr>
                <w:rStyle w:val="y2iqfc"/>
                <w:lang w:val="vi-VN"/>
              </w:rPr>
              <w:t xml:space="preserve">Thống kê trong kinh doanh </w:t>
            </w:r>
          </w:p>
        </w:tc>
        <w:tc>
          <w:tcPr>
            <w:tcW w:w="1509" w:type="dxa"/>
          </w:tcPr>
          <w:p w14:paraId="0345E6F3" w14:textId="77777777" w:rsidR="007E519F" w:rsidRPr="009D0D3D" w:rsidRDefault="007E519F" w:rsidP="00E92855">
            <w:pPr>
              <w:spacing w:before="0" w:after="0"/>
              <w:jc w:val="center"/>
              <w:rPr>
                <w:rStyle w:val="y2iqfc"/>
                <w:lang w:val="vi-VN"/>
              </w:rPr>
            </w:pPr>
            <w:r w:rsidRPr="009D0D3D">
              <w:rPr>
                <w:rStyle w:val="y2iqfc"/>
                <w:lang w:val="vi-VN"/>
              </w:rPr>
              <w:t>2</w:t>
            </w:r>
          </w:p>
        </w:tc>
      </w:tr>
    </w:tbl>
    <w:p w14:paraId="2849DE4F" w14:textId="77777777" w:rsidR="007E519F" w:rsidRPr="009D0D3D" w:rsidRDefault="007E519F" w:rsidP="00E92855">
      <w:pPr>
        <w:spacing w:before="0" w:after="0"/>
        <w:ind w:firstLine="709"/>
        <w:rPr>
          <w:b/>
          <w:bCs/>
          <w:i/>
          <w:iCs/>
          <w:lang w:val="vi-VN"/>
        </w:rPr>
      </w:pPr>
      <w:r w:rsidRPr="009D0D3D">
        <w:rPr>
          <w:b/>
          <w:bCs/>
          <w:i/>
          <w:iCs/>
          <w:lang w:val="vi-VN"/>
        </w:rPr>
        <w:t>Các môn học theo nhóm ngành(20 tín chỉ)</w:t>
      </w:r>
    </w:p>
    <w:tbl>
      <w:tblPr>
        <w:tblStyle w:val="TableGrid"/>
        <w:tblW w:w="0" w:type="auto"/>
        <w:tblLook w:val="04A0" w:firstRow="1" w:lastRow="0" w:firstColumn="1" w:lastColumn="0" w:noHBand="0" w:noVBand="1"/>
      </w:tblPr>
      <w:tblGrid>
        <w:gridCol w:w="846"/>
        <w:gridCol w:w="6662"/>
        <w:gridCol w:w="1509"/>
      </w:tblGrid>
      <w:tr w:rsidR="009D0D3D" w:rsidRPr="009D0D3D" w14:paraId="06EDAE6B" w14:textId="77777777" w:rsidTr="004C4F99">
        <w:tc>
          <w:tcPr>
            <w:tcW w:w="846" w:type="dxa"/>
          </w:tcPr>
          <w:p w14:paraId="34E233D9" w14:textId="77777777" w:rsidR="007E519F" w:rsidRPr="009D0D3D" w:rsidRDefault="007E519F" w:rsidP="00E92855">
            <w:pPr>
              <w:spacing w:before="0" w:after="0"/>
              <w:jc w:val="center"/>
              <w:rPr>
                <w:rStyle w:val="y2iqfc"/>
                <w:b/>
                <w:bCs/>
              </w:rPr>
            </w:pPr>
            <w:r w:rsidRPr="009D0D3D">
              <w:rPr>
                <w:rStyle w:val="y2iqfc"/>
                <w:b/>
                <w:bCs/>
              </w:rPr>
              <w:t>STT</w:t>
            </w:r>
          </w:p>
        </w:tc>
        <w:tc>
          <w:tcPr>
            <w:tcW w:w="6662" w:type="dxa"/>
          </w:tcPr>
          <w:p w14:paraId="64EBD9AE" w14:textId="77777777" w:rsidR="007E519F" w:rsidRPr="009D0D3D" w:rsidRDefault="007E519F" w:rsidP="00E92855">
            <w:pPr>
              <w:spacing w:before="0" w:after="0"/>
              <w:jc w:val="center"/>
              <w:rPr>
                <w:rStyle w:val="y2iqfc"/>
                <w:b/>
                <w:bCs/>
              </w:rPr>
            </w:pPr>
            <w:proofErr w:type="spellStart"/>
            <w:r w:rsidRPr="009D0D3D">
              <w:rPr>
                <w:rStyle w:val="y2iqfc"/>
                <w:b/>
                <w:bCs/>
              </w:rPr>
              <w:t>Tên</w:t>
            </w:r>
            <w:proofErr w:type="spellEnd"/>
            <w:r w:rsidRPr="009D0D3D">
              <w:rPr>
                <w:rStyle w:val="y2iqfc"/>
                <w:b/>
                <w:bCs/>
              </w:rPr>
              <w:t xml:space="preserve"> </w:t>
            </w:r>
            <w:proofErr w:type="spellStart"/>
            <w:r w:rsidRPr="009D0D3D">
              <w:rPr>
                <w:rStyle w:val="y2iqfc"/>
                <w:b/>
                <w:bCs/>
              </w:rPr>
              <w:t>môn</w:t>
            </w:r>
            <w:proofErr w:type="spellEnd"/>
            <w:r w:rsidRPr="009D0D3D">
              <w:rPr>
                <w:rStyle w:val="y2iqfc"/>
                <w:b/>
                <w:bCs/>
              </w:rPr>
              <w:t xml:space="preserve"> </w:t>
            </w:r>
            <w:proofErr w:type="spellStart"/>
            <w:r w:rsidRPr="009D0D3D">
              <w:rPr>
                <w:rStyle w:val="y2iqfc"/>
                <w:b/>
                <w:bCs/>
              </w:rPr>
              <w:t>học</w:t>
            </w:r>
            <w:proofErr w:type="spellEnd"/>
          </w:p>
        </w:tc>
        <w:tc>
          <w:tcPr>
            <w:tcW w:w="1509" w:type="dxa"/>
          </w:tcPr>
          <w:p w14:paraId="470ADDD9" w14:textId="77777777" w:rsidR="007E519F" w:rsidRPr="009D0D3D" w:rsidRDefault="007E519F" w:rsidP="00E92855">
            <w:pPr>
              <w:spacing w:before="0" w:after="0"/>
              <w:rPr>
                <w:rStyle w:val="y2iqfc"/>
                <w:b/>
                <w:bCs/>
              </w:rPr>
            </w:pPr>
            <w:proofErr w:type="spellStart"/>
            <w:r w:rsidRPr="009D0D3D">
              <w:rPr>
                <w:rStyle w:val="y2iqfc"/>
                <w:b/>
                <w:bCs/>
              </w:rPr>
              <w:t>Số</w:t>
            </w:r>
            <w:proofErr w:type="spellEnd"/>
            <w:r w:rsidRPr="009D0D3D">
              <w:rPr>
                <w:rStyle w:val="y2iqfc"/>
                <w:b/>
                <w:bCs/>
              </w:rPr>
              <w:t xml:space="preserve"> </w:t>
            </w:r>
            <w:proofErr w:type="spellStart"/>
            <w:r w:rsidRPr="009D0D3D">
              <w:rPr>
                <w:rStyle w:val="y2iqfc"/>
                <w:b/>
                <w:bCs/>
              </w:rPr>
              <w:t>tín</w:t>
            </w:r>
            <w:proofErr w:type="spellEnd"/>
            <w:r w:rsidRPr="009D0D3D">
              <w:rPr>
                <w:rStyle w:val="y2iqfc"/>
                <w:b/>
                <w:bCs/>
              </w:rPr>
              <w:t xml:space="preserve"> </w:t>
            </w:r>
            <w:proofErr w:type="spellStart"/>
            <w:r w:rsidRPr="009D0D3D">
              <w:rPr>
                <w:rStyle w:val="y2iqfc"/>
                <w:b/>
                <w:bCs/>
              </w:rPr>
              <w:t>chỉ</w:t>
            </w:r>
            <w:proofErr w:type="spellEnd"/>
          </w:p>
        </w:tc>
      </w:tr>
      <w:tr w:rsidR="009D0D3D" w:rsidRPr="009D0D3D" w14:paraId="26DC1D55" w14:textId="77777777" w:rsidTr="004C4F99">
        <w:tc>
          <w:tcPr>
            <w:tcW w:w="846" w:type="dxa"/>
          </w:tcPr>
          <w:p w14:paraId="6748F784" w14:textId="77777777" w:rsidR="007E519F" w:rsidRPr="009D0D3D" w:rsidRDefault="007E519F" w:rsidP="00E92855">
            <w:pPr>
              <w:spacing w:before="0" w:after="0"/>
              <w:jc w:val="center"/>
              <w:rPr>
                <w:rStyle w:val="y2iqfc"/>
                <w:b/>
                <w:bCs/>
                <w:lang w:val="vi-VN"/>
              </w:rPr>
            </w:pPr>
            <w:r w:rsidRPr="009D0D3D">
              <w:rPr>
                <w:rStyle w:val="y2iqfc"/>
                <w:b/>
                <w:bCs/>
                <w:lang w:val="vi-VN"/>
              </w:rPr>
              <w:t>I</w:t>
            </w:r>
          </w:p>
        </w:tc>
        <w:tc>
          <w:tcPr>
            <w:tcW w:w="6662" w:type="dxa"/>
          </w:tcPr>
          <w:p w14:paraId="754C6914" w14:textId="77777777" w:rsidR="007E519F" w:rsidRPr="009D0D3D" w:rsidRDefault="007E519F" w:rsidP="00E92855">
            <w:pPr>
              <w:spacing w:before="0" w:after="0"/>
              <w:rPr>
                <w:rStyle w:val="y2iqfc"/>
                <w:b/>
                <w:bCs/>
                <w:lang w:val="vi-VN"/>
              </w:rPr>
            </w:pPr>
            <w:r w:rsidRPr="009D0D3D">
              <w:rPr>
                <w:rStyle w:val="y2iqfc"/>
                <w:b/>
                <w:bCs/>
                <w:lang w:val="vi-VN"/>
              </w:rPr>
              <w:t>Học phần bắt buộc</w:t>
            </w:r>
          </w:p>
        </w:tc>
        <w:tc>
          <w:tcPr>
            <w:tcW w:w="1509" w:type="dxa"/>
          </w:tcPr>
          <w:p w14:paraId="0F681436" w14:textId="77777777" w:rsidR="007E519F" w:rsidRPr="009D0D3D" w:rsidRDefault="007E519F" w:rsidP="00E92855">
            <w:pPr>
              <w:spacing w:before="0" w:after="0"/>
              <w:jc w:val="center"/>
              <w:rPr>
                <w:rStyle w:val="y2iqfc"/>
                <w:b/>
                <w:bCs/>
                <w:lang w:val="vi-VN"/>
              </w:rPr>
            </w:pPr>
            <w:r w:rsidRPr="009D0D3D">
              <w:rPr>
                <w:rStyle w:val="y2iqfc"/>
                <w:b/>
                <w:bCs/>
                <w:lang w:val="vi-VN"/>
              </w:rPr>
              <w:t>15</w:t>
            </w:r>
          </w:p>
        </w:tc>
      </w:tr>
      <w:tr w:rsidR="009D0D3D" w:rsidRPr="009D0D3D" w14:paraId="7E6F2166" w14:textId="77777777" w:rsidTr="004C4F99">
        <w:tc>
          <w:tcPr>
            <w:tcW w:w="846" w:type="dxa"/>
          </w:tcPr>
          <w:p w14:paraId="655E04D1" w14:textId="77777777" w:rsidR="007E519F" w:rsidRPr="009D0D3D" w:rsidRDefault="007E519F" w:rsidP="00E92855">
            <w:pPr>
              <w:spacing w:before="0" w:after="0"/>
              <w:jc w:val="center"/>
              <w:rPr>
                <w:rStyle w:val="y2iqfc"/>
              </w:rPr>
            </w:pPr>
            <w:r w:rsidRPr="009D0D3D">
              <w:rPr>
                <w:rStyle w:val="y2iqfc"/>
              </w:rPr>
              <w:t>1</w:t>
            </w:r>
          </w:p>
        </w:tc>
        <w:tc>
          <w:tcPr>
            <w:tcW w:w="6662" w:type="dxa"/>
            <w:vAlign w:val="bottom"/>
          </w:tcPr>
          <w:p w14:paraId="62EBB5F1" w14:textId="77777777" w:rsidR="007E519F" w:rsidRPr="009D0D3D" w:rsidRDefault="007E519F" w:rsidP="00E92855">
            <w:pPr>
              <w:spacing w:before="0" w:after="0"/>
              <w:rPr>
                <w:rStyle w:val="y2iqfc"/>
                <w:lang w:val="vi-VN"/>
              </w:rPr>
            </w:pPr>
            <w:r w:rsidRPr="009D0D3D">
              <w:rPr>
                <w:rStyle w:val="y2iqfc"/>
                <w:lang w:val="vi-VN"/>
              </w:rPr>
              <w:t xml:space="preserve">Nhập môn giải trí và sự kiện </w:t>
            </w:r>
          </w:p>
        </w:tc>
        <w:tc>
          <w:tcPr>
            <w:tcW w:w="1509" w:type="dxa"/>
          </w:tcPr>
          <w:p w14:paraId="07AFCD99" w14:textId="77777777" w:rsidR="007E519F" w:rsidRPr="009D0D3D" w:rsidRDefault="007E519F" w:rsidP="00E92855">
            <w:pPr>
              <w:spacing w:before="0" w:after="0"/>
              <w:jc w:val="center"/>
              <w:rPr>
                <w:rStyle w:val="y2iqfc"/>
                <w:lang w:val="vi-VN"/>
              </w:rPr>
            </w:pPr>
            <w:r w:rsidRPr="009D0D3D">
              <w:rPr>
                <w:rStyle w:val="y2iqfc"/>
                <w:lang w:val="vi-VN"/>
              </w:rPr>
              <w:t>3</w:t>
            </w:r>
          </w:p>
        </w:tc>
      </w:tr>
      <w:tr w:rsidR="009D0D3D" w:rsidRPr="009D0D3D" w14:paraId="4777101B" w14:textId="77777777" w:rsidTr="004C4F99">
        <w:tc>
          <w:tcPr>
            <w:tcW w:w="846" w:type="dxa"/>
          </w:tcPr>
          <w:p w14:paraId="08613673" w14:textId="77777777" w:rsidR="007E519F" w:rsidRPr="009D0D3D" w:rsidRDefault="007E519F" w:rsidP="00E92855">
            <w:pPr>
              <w:spacing w:before="0" w:after="0"/>
              <w:jc w:val="center"/>
              <w:rPr>
                <w:rStyle w:val="y2iqfc"/>
              </w:rPr>
            </w:pPr>
            <w:r w:rsidRPr="009D0D3D">
              <w:rPr>
                <w:rStyle w:val="y2iqfc"/>
              </w:rPr>
              <w:t>2</w:t>
            </w:r>
          </w:p>
        </w:tc>
        <w:tc>
          <w:tcPr>
            <w:tcW w:w="6662" w:type="dxa"/>
            <w:vAlign w:val="bottom"/>
          </w:tcPr>
          <w:p w14:paraId="14729EF0" w14:textId="77777777" w:rsidR="007E519F" w:rsidRPr="009D0D3D" w:rsidRDefault="007E519F" w:rsidP="00E92855">
            <w:pPr>
              <w:spacing w:before="0" w:after="0"/>
              <w:rPr>
                <w:rStyle w:val="y2iqfc"/>
                <w:lang w:val="vi-VN"/>
              </w:rPr>
            </w:pPr>
            <w:r w:rsidRPr="009D0D3D">
              <w:rPr>
                <w:rStyle w:val="y2iqfc"/>
                <w:lang w:val="vi-VN"/>
              </w:rPr>
              <w:t xml:space="preserve">Quản trị doanh nghiệp </w:t>
            </w:r>
          </w:p>
        </w:tc>
        <w:tc>
          <w:tcPr>
            <w:tcW w:w="1509" w:type="dxa"/>
          </w:tcPr>
          <w:p w14:paraId="0C4829C5" w14:textId="77777777" w:rsidR="007E519F" w:rsidRPr="009D0D3D" w:rsidRDefault="007E519F" w:rsidP="00E92855">
            <w:pPr>
              <w:spacing w:before="0" w:after="0"/>
              <w:jc w:val="center"/>
              <w:rPr>
                <w:rStyle w:val="y2iqfc"/>
                <w:lang w:val="vi-VN"/>
              </w:rPr>
            </w:pPr>
            <w:r w:rsidRPr="009D0D3D">
              <w:rPr>
                <w:rStyle w:val="y2iqfc"/>
                <w:lang w:val="vi-VN"/>
              </w:rPr>
              <w:t>3</w:t>
            </w:r>
          </w:p>
        </w:tc>
      </w:tr>
      <w:tr w:rsidR="009D0D3D" w:rsidRPr="009D0D3D" w14:paraId="63ADC80B" w14:textId="77777777" w:rsidTr="004C4F99">
        <w:tc>
          <w:tcPr>
            <w:tcW w:w="846" w:type="dxa"/>
          </w:tcPr>
          <w:p w14:paraId="3DB1B5B9" w14:textId="77777777" w:rsidR="007E519F" w:rsidRPr="009D0D3D" w:rsidRDefault="007E519F" w:rsidP="00E92855">
            <w:pPr>
              <w:spacing w:before="0" w:after="0"/>
              <w:jc w:val="center"/>
              <w:rPr>
                <w:rStyle w:val="y2iqfc"/>
              </w:rPr>
            </w:pPr>
            <w:r w:rsidRPr="009D0D3D">
              <w:rPr>
                <w:rStyle w:val="y2iqfc"/>
              </w:rPr>
              <w:t>3</w:t>
            </w:r>
          </w:p>
        </w:tc>
        <w:tc>
          <w:tcPr>
            <w:tcW w:w="6662" w:type="dxa"/>
            <w:vAlign w:val="bottom"/>
          </w:tcPr>
          <w:p w14:paraId="659552D8" w14:textId="77777777" w:rsidR="007E519F" w:rsidRPr="009D0D3D" w:rsidRDefault="007E519F" w:rsidP="00E92855">
            <w:pPr>
              <w:spacing w:before="0" w:after="0"/>
              <w:rPr>
                <w:rStyle w:val="y2iqfc"/>
                <w:lang w:val="vi-VN"/>
              </w:rPr>
            </w:pPr>
            <w:r w:rsidRPr="009D0D3D">
              <w:rPr>
                <w:rStyle w:val="y2iqfc"/>
                <w:lang w:val="vi-VN"/>
              </w:rPr>
              <w:t xml:space="preserve">Truyền thông Marketing tích hợp </w:t>
            </w:r>
          </w:p>
        </w:tc>
        <w:tc>
          <w:tcPr>
            <w:tcW w:w="1509" w:type="dxa"/>
          </w:tcPr>
          <w:p w14:paraId="2C98241A" w14:textId="77777777" w:rsidR="007E519F" w:rsidRPr="009D0D3D" w:rsidRDefault="007E519F" w:rsidP="00E92855">
            <w:pPr>
              <w:spacing w:before="0" w:after="0"/>
              <w:jc w:val="center"/>
              <w:rPr>
                <w:rStyle w:val="y2iqfc"/>
                <w:lang w:val="vi-VN"/>
              </w:rPr>
            </w:pPr>
            <w:r w:rsidRPr="009D0D3D">
              <w:rPr>
                <w:rStyle w:val="y2iqfc"/>
                <w:lang w:val="vi-VN"/>
              </w:rPr>
              <w:t>3</w:t>
            </w:r>
          </w:p>
        </w:tc>
      </w:tr>
      <w:tr w:rsidR="009D0D3D" w:rsidRPr="009D0D3D" w14:paraId="74A1FAF1" w14:textId="77777777" w:rsidTr="004C4F99">
        <w:tc>
          <w:tcPr>
            <w:tcW w:w="846" w:type="dxa"/>
          </w:tcPr>
          <w:p w14:paraId="1CE03C98" w14:textId="77777777" w:rsidR="007E519F" w:rsidRPr="009D0D3D" w:rsidRDefault="007E519F" w:rsidP="00E92855">
            <w:pPr>
              <w:spacing w:before="0" w:after="0"/>
              <w:jc w:val="center"/>
              <w:rPr>
                <w:rStyle w:val="y2iqfc"/>
              </w:rPr>
            </w:pPr>
            <w:r w:rsidRPr="009D0D3D">
              <w:rPr>
                <w:rStyle w:val="y2iqfc"/>
              </w:rPr>
              <w:t>4</w:t>
            </w:r>
          </w:p>
        </w:tc>
        <w:tc>
          <w:tcPr>
            <w:tcW w:w="6662" w:type="dxa"/>
            <w:vAlign w:val="bottom"/>
          </w:tcPr>
          <w:p w14:paraId="61814A97" w14:textId="77777777" w:rsidR="007E519F" w:rsidRPr="009D0D3D" w:rsidRDefault="007E519F" w:rsidP="00E92855">
            <w:pPr>
              <w:spacing w:before="0" w:after="0"/>
              <w:rPr>
                <w:rStyle w:val="y2iqfc"/>
                <w:lang w:val="vi-VN"/>
              </w:rPr>
            </w:pPr>
            <w:r w:rsidRPr="009D0D3D">
              <w:rPr>
                <w:rStyle w:val="y2iqfc"/>
                <w:lang w:val="vi-VN"/>
              </w:rPr>
              <w:t xml:space="preserve">Khởi sự kinh doanh </w:t>
            </w:r>
          </w:p>
        </w:tc>
        <w:tc>
          <w:tcPr>
            <w:tcW w:w="1509" w:type="dxa"/>
          </w:tcPr>
          <w:p w14:paraId="3817659D" w14:textId="77777777" w:rsidR="007E519F" w:rsidRPr="009D0D3D" w:rsidRDefault="007E519F" w:rsidP="00E92855">
            <w:pPr>
              <w:spacing w:before="0" w:after="0"/>
              <w:jc w:val="center"/>
              <w:rPr>
                <w:rStyle w:val="y2iqfc"/>
                <w:lang w:val="vi-VN"/>
              </w:rPr>
            </w:pPr>
            <w:r w:rsidRPr="009D0D3D">
              <w:rPr>
                <w:rStyle w:val="y2iqfc"/>
                <w:lang w:val="vi-VN"/>
              </w:rPr>
              <w:t>3</w:t>
            </w:r>
          </w:p>
        </w:tc>
      </w:tr>
      <w:tr w:rsidR="009D0D3D" w:rsidRPr="009D0D3D" w14:paraId="4D9497A9" w14:textId="77777777" w:rsidTr="004C4F99">
        <w:tc>
          <w:tcPr>
            <w:tcW w:w="846" w:type="dxa"/>
          </w:tcPr>
          <w:p w14:paraId="0524F7A0" w14:textId="77777777" w:rsidR="007E519F" w:rsidRPr="009D0D3D" w:rsidRDefault="007E519F" w:rsidP="00E92855">
            <w:pPr>
              <w:spacing w:before="0" w:after="0"/>
              <w:jc w:val="center"/>
              <w:rPr>
                <w:rStyle w:val="y2iqfc"/>
                <w:lang w:val="vi-VN"/>
              </w:rPr>
            </w:pPr>
            <w:r w:rsidRPr="009D0D3D">
              <w:rPr>
                <w:rStyle w:val="y2iqfc"/>
                <w:lang w:val="vi-VN"/>
              </w:rPr>
              <w:t>5</w:t>
            </w:r>
          </w:p>
        </w:tc>
        <w:tc>
          <w:tcPr>
            <w:tcW w:w="6662" w:type="dxa"/>
            <w:vAlign w:val="bottom"/>
          </w:tcPr>
          <w:p w14:paraId="763C6334" w14:textId="77777777" w:rsidR="007E519F" w:rsidRPr="009D0D3D" w:rsidRDefault="007E519F" w:rsidP="00E92855">
            <w:pPr>
              <w:spacing w:before="0" w:after="0"/>
              <w:rPr>
                <w:rStyle w:val="y2iqfc"/>
                <w:lang w:val="vi-VN"/>
              </w:rPr>
            </w:pPr>
            <w:r w:rsidRPr="009D0D3D">
              <w:rPr>
                <w:rStyle w:val="y2iqfc"/>
                <w:lang w:val="vi-VN"/>
              </w:rPr>
              <w:t xml:space="preserve">Mạng máy tính </w:t>
            </w:r>
          </w:p>
        </w:tc>
        <w:tc>
          <w:tcPr>
            <w:tcW w:w="1509" w:type="dxa"/>
          </w:tcPr>
          <w:p w14:paraId="05B6B6EF" w14:textId="77777777" w:rsidR="007E519F" w:rsidRPr="009D0D3D" w:rsidRDefault="007E519F" w:rsidP="00E92855">
            <w:pPr>
              <w:spacing w:before="0" w:after="0"/>
              <w:jc w:val="center"/>
              <w:rPr>
                <w:rStyle w:val="y2iqfc"/>
                <w:lang w:val="vi-VN"/>
              </w:rPr>
            </w:pPr>
            <w:r w:rsidRPr="009D0D3D">
              <w:rPr>
                <w:rStyle w:val="y2iqfc"/>
                <w:lang w:val="vi-VN"/>
              </w:rPr>
              <w:t>3</w:t>
            </w:r>
          </w:p>
        </w:tc>
      </w:tr>
      <w:tr w:rsidR="009D0D3D" w:rsidRPr="009D0D3D" w14:paraId="3EE2542A" w14:textId="77777777" w:rsidTr="004C4F99">
        <w:tc>
          <w:tcPr>
            <w:tcW w:w="846" w:type="dxa"/>
          </w:tcPr>
          <w:p w14:paraId="588B0802" w14:textId="77777777" w:rsidR="007E519F" w:rsidRPr="009D0D3D" w:rsidRDefault="007E519F" w:rsidP="00E92855">
            <w:pPr>
              <w:spacing w:before="0" w:after="0"/>
              <w:jc w:val="center"/>
              <w:rPr>
                <w:rStyle w:val="y2iqfc"/>
                <w:lang w:val="vi-VN"/>
              </w:rPr>
            </w:pPr>
            <w:r w:rsidRPr="009D0D3D">
              <w:rPr>
                <w:rStyle w:val="y2iqfc"/>
                <w:lang w:val="vi-VN"/>
              </w:rPr>
              <w:t>II</w:t>
            </w:r>
          </w:p>
        </w:tc>
        <w:tc>
          <w:tcPr>
            <w:tcW w:w="6662" w:type="dxa"/>
            <w:vAlign w:val="bottom"/>
          </w:tcPr>
          <w:p w14:paraId="68BF17DB" w14:textId="77777777" w:rsidR="007E519F" w:rsidRPr="009D0D3D" w:rsidRDefault="007E519F" w:rsidP="00E92855">
            <w:pPr>
              <w:spacing w:before="0" w:after="0"/>
              <w:rPr>
                <w:rStyle w:val="y2iqfc"/>
                <w:b/>
                <w:bCs/>
                <w:lang w:val="vi-VN"/>
              </w:rPr>
            </w:pPr>
            <w:r w:rsidRPr="009D0D3D">
              <w:rPr>
                <w:rStyle w:val="y2iqfc"/>
                <w:b/>
                <w:bCs/>
                <w:lang w:val="vi-VN"/>
              </w:rPr>
              <w:t>Học phần tự chọn (5/15)</w:t>
            </w:r>
          </w:p>
        </w:tc>
        <w:tc>
          <w:tcPr>
            <w:tcW w:w="1509" w:type="dxa"/>
          </w:tcPr>
          <w:p w14:paraId="06031251" w14:textId="77777777" w:rsidR="007E519F" w:rsidRPr="009D0D3D" w:rsidRDefault="007E519F" w:rsidP="00E92855">
            <w:pPr>
              <w:spacing w:before="0" w:after="0"/>
              <w:jc w:val="center"/>
              <w:rPr>
                <w:rStyle w:val="y2iqfc"/>
                <w:b/>
                <w:bCs/>
                <w:lang w:val="vi-VN"/>
              </w:rPr>
            </w:pPr>
            <w:r w:rsidRPr="009D0D3D">
              <w:rPr>
                <w:rStyle w:val="y2iqfc"/>
                <w:b/>
                <w:bCs/>
                <w:lang w:val="vi-VN"/>
              </w:rPr>
              <w:t>5</w:t>
            </w:r>
          </w:p>
        </w:tc>
      </w:tr>
      <w:tr w:rsidR="009D0D3D" w:rsidRPr="009D0D3D" w14:paraId="5DB3578F" w14:textId="77777777" w:rsidTr="004C4F99">
        <w:tc>
          <w:tcPr>
            <w:tcW w:w="846" w:type="dxa"/>
          </w:tcPr>
          <w:p w14:paraId="0BC3A594" w14:textId="77777777" w:rsidR="007E519F" w:rsidRPr="009D0D3D" w:rsidRDefault="007E519F" w:rsidP="00E92855">
            <w:pPr>
              <w:spacing w:before="0" w:after="0"/>
              <w:jc w:val="center"/>
              <w:rPr>
                <w:rStyle w:val="y2iqfc"/>
                <w:lang w:val="vi-VN"/>
              </w:rPr>
            </w:pPr>
            <w:r w:rsidRPr="009D0D3D">
              <w:rPr>
                <w:rStyle w:val="y2iqfc"/>
                <w:lang w:val="vi-VN"/>
              </w:rPr>
              <w:t>6</w:t>
            </w:r>
          </w:p>
        </w:tc>
        <w:tc>
          <w:tcPr>
            <w:tcW w:w="6662" w:type="dxa"/>
            <w:vAlign w:val="bottom"/>
          </w:tcPr>
          <w:p w14:paraId="6BB3DBD4" w14:textId="77777777" w:rsidR="007E519F" w:rsidRPr="009D0D3D" w:rsidRDefault="007E519F" w:rsidP="00E92855">
            <w:pPr>
              <w:spacing w:before="0" w:after="0"/>
              <w:rPr>
                <w:rStyle w:val="y2iqfc"/>
                <w:lang w:val="vi-VN"/>
              </w:rPr>
            </w:pPr>
            <w:r w:rsidRPr="009D0D3D">
              <w:rPr>
                <w:rStyle w:val="y2iqfc"/>
                <w:lang w:val="vi-VN"/>
              </w:rPr>
              <w:t xml:space="preserve">Chuyển đổi số </w:t>
            </w:r>
          </w:p>
        </w:tc>
        <w:tc>
          <w:tcPr>
            <w:tcW w:w="1509" w:type="dxa"/>
          </w:tcPr>
          <w:p w14:paraId="6E0555A4" w14:textId="77777777" w:rsidR="007E519F" w:rsidRPr="009D0D3D" w:rsidRDefault="007E519F" w:rsidP="00E92855">
            <w:pPr>
              <w:spacing w:before="0" w:after="0"/>
              <w:jc w:val="center"/>
              <w:rPr>
                <w:rStyle w:val="y2iqfc"/>
                <w:lang w:val="vi-VN"/>
              </w:rPr>
            </w:pPr>
            <w:r w:rsidRPr="009D0D3D">
              <w:rPr>
                <w:rStyle w:val="y2iqfc"/>
                <w:lang w:val="vi-VN"/>
              </w:rPr>
              <w:t>2</w:t>
            </w:r>
          </w:p>
        </w:tc>
      </w:tr>
      <w:tr w:rsidR="009D0D3D" w:rsidRPr="009D0D3D" w14:paraId="7B175458" w14:textId="77777777" w:rsidTr="004C4F99">
        <w:tc>
          <w:tcPr>
            <w:tcW w:w="846" w:type="dxa"/>
          </w:tcPr>
          <w:p w14:paraId="4432E0D7" w14:textId="77777777" w:rsidR="007E519F" w:rsidRPr="009D0D3D" w:rsidRDefault="007E519F" w:rsidP="00E92855">
            <w:pPr>
              <w:spacing w:before="0" w:after="0"/>
              <w:jc w:val="center"/>
              <w:rPr>
                <w:rStyle w:val="y2iqfc"/>
                <w:lang w:val="vi-VN"/>
              </w:rPr>
            </w:pPr>
            <w:r w:rsidRPr="009D0D3D">
              <w:rPr>
                <w:rStyle w:val="y2iqfc"/>
                <w:lang w:val="vi-VN"/>
              </w:rPr>
              <w:t>7</w:t>
            </w:r>
          </w:p>
        </w:tc>
        <w:tc>
          <w:tcPr>
            <w:tcW w:w="6662" w:type="dxa"/>
            <w:vAlign w:val="bottom"/>
          </w:tcPr>
          <w:p w14:paraId="6EE8746A" w14:textId="77777777" w:rsidR="007E519F" w:rsidRPr="009D0D3D" w:rsidRDefault="007E519F" w:rsidP="00E92855">
            <w:pPr>
              <w:spacing w:before="0" w:after="0"/>
              <w:rPr>
                <w:rStyle w:val="y2iqfc"/>
                <w:lang w:val="vi-VN"/>
              </w:rPr>
            </w:pPr>
            <w:r w:rsidRPr="009D0D3D">
              <w:rPr>
                <w:rStyle w:val="y2iqfc"/>
                <w:lang w:val="vi-VN"/>
              </w:rPr>
              <w:t xml:space="preserve">Thương hiệu, PR và quảng cáo </w:t>
            </w:r>
          </w:p>
        </w:tc>
        <w:tc>
          <w:tcPr>
            <w:tcW w:w="1509" w:type="dxa"/>
          </w:tcPr>
          <w:p w14:paraId="66C6FE51" w14:textId="77777777" w:rsidR="007E519F" w:rsidRPr="009D0D3D" w:rsidRDefault="007E519F" w:rsidP="00E92855">
            <w:pPr>
              <w:spacing w:before="0" w:after="0"/>
              <w:jc w:val="center"/>
              <w:rPr>
                <w:rStyle w:val="y2iqfc"/>
                <w:lang w:val="vi-VN"/>
              </w:rPr>
            </w:pPr>
            <w:r w:rsidRPr="009D0D3D">
              <w:rPr>
                <w:rStyle w:val="y2iqfc"/>
                <w:lang w:val="vi-VN"/>
              </w:rPr>
              <w:t>3</w:t>
            </w:r>
          </w:p>
        </w:tc>
      </w:tr>
      <w:tr w:rsidR="009D0D3D" w:rsidRPr="009D0D3D" w14:paraId="4C226558" w14:textId="77777777" w:rsidTr="004C4F99">
        <w:tc>
          <w:tcPr>
            <w:tcW w:w="846" w:type="dxa"/>
          </w:tcPr>
          <w:p w14:paraId="490BBBE3" w14:textId="77777777" w:rsidR="007E519F" w:rsidRPr="009D0D3D" w:rsidRDefault="007E519F" w:rsidP="00E92855">
            <w:pPr>
              <w:spacing w:before="0" w:after="0"/>
              <w:jc w:val="center"/>
              <w:rPr>
                <w:rStyle w:val="y2iqfc"/>
                <w:lang w:val="vi-VN"/>
              </w:rPr>
            </w:pPr>
            <w:r w:rsidRPr="009D0D3D">
              <w:rPr>
                <w:rStyle w:val="y2iqfc"/>
                <w:lang w:val="vi-VN"/>
              </w:rPr>
              <w:t>8</w:t>
            </w:r>
          </w:p>
        </w:tc>
        <w:tc>
          <w:tcPr>
            <w:tcW w:w="6662" w:type="dxa"/>
            <w:vAlign w:val="bottom"/>
          </w:tcPr>
          <w:p w14:paraId="6233E055" w14:textId="77777777" w:rsidR="007E519F" w:rsidRPr="009D0D3D" w:rsidRDefault="007E519F" w:rsidP="00E92855">
            <w:pPr>
              <w:spacing w:before="0" w:after="0"/>
              <w:rPr>
                <w:rStyle w:val="y2iqfc"/>
                <w:lang w:val="vi-VN"/>
              </w:rPr>
            </w:pPr>
            <w:r w:rsidRPr="009D0D3D">
              <w:rPr>
                <w:rStyle w:val="y2iqfc"/>
                <w:lang w:val="vi-VN"/>
              </w:rPr>
              <w:t xml:space="preserve">Quản trị thương hiệu điểm đến </w:t>
            </w:r>
          </w:p>
        </w:tc>
        <w:tc>
          <w:tcPr>
            <w:tcW w:w="1509" w:type="dxa"/>
          </w:tcPr>
          <w:p w14:paraId="7B321A28" w14:textId="77777777" w:rsidR="007E519F" w:rsidRPr="009D0D3D" w:rsidRDefault="007E519F" w:rsidP="00E92855">
            <w:pPr>
              <w:spacing w:before="0" w:after="0"/>
              <w:jc w:val="center"/>
              <w:rPr>
                <w:rStyle w:val="y2iqfc"/>
                <w:lang w:val="vi-VN"/>
              </w:rPr>
            </w:pPr>
            <w:r w:rsidRPr="009D0D3D">
              <w:rPr>
                <w:rStyle w:val="y2iqfc"/>
                <w:lang w:val="vi-VN"/>
              </w:rPr>
              <w:t>2</w:t>
            </w:r>
          </w:p>
        </w:tc>
      </w:tr>
      <w:tr w:rsidR="009D0D3D" w:rsidRPr="009D0D3D" w14:paraId="4D1A6C4C" w14:textId="77777777" w:rsidTr="004C4F99">
        <w:tc>
          <w:tcPr>
            <w:tcW w:w="846" w:type="dxa"/>
          </w:tcPr>
          <w:p w14:paraId="5E96C1B3" w14:textId="77777777" w:rsidR="007E519F" w:rsidRPr="009D0D3D" w:rsidRDefault="007E519F" w:rsidP="00E92855">
            <w:pPr>
              <w:spacing w:before="0" w:after="0"/>
              <w:jc w:val="center"/>
              <w:rPr>
                <w:rStyle w:val="y2iqfc"/>
                <w:lang w:val="vi-VN"/>
              </w:rPr>
            </w:pPr>
            <w:r w:rsidRPr="009D0D3D">
              <w:rPr>
                <w:rStyle w:val="y2iqfc"/>
                <w:lang w:val="vi-VN"/>
              </w:rPr>
              <w:t>9</w:t>
            </w:r>
          </w:p>
        </w:tc>
        <w:tc>
          <w:tcPr>
            <w:tcW w:w="6662" w:type="dxa"/>
            <w:vAlign w:val="bottom"/>
          </w:tcPr>
          <w:p w14:paraId="5891DCF9" w14:textId="77777777" w:rsidR="007E519F" w:rsidRPr="009D0D3D" w:rsidRDefault="007E519F" w:rsidP="00E92855">
            <w:pPr>
              <w:spacing w:before="0" w:after="0"/>
              <w:rPr>
                <w:rStyle w:val="y2iqfc"/>
                <w:lang w:val="vi-VN"/>
              </w:rPr>
            </w:pPr>
            <w:r w:rsidRPr="009D0D3D">
              <w:rPr>
                <w:rStyle w:val="y2iqfc"/>
                <w:lang w:val="vi-VN"/>
              </w:rPr>
              <w:t xml:space="preserve">Nghiệp vụ gây quỹ tài trợ </w:t>
            </w:r>
          </w:p>
        </w:tc>
        <w:tc>
          <w:tcPr>
            <w:tcW w:w="1509" w:type="dxa"/>
          </w:tcPr>
          <w:p w14:paraId="6ED71A57" w14:textId="77777777" w:rsidR="007E519F" w:rsidRPr="009D0D3D" w:rsidRDefault="007E519F" w:rsidP="00E92855">
            <w:pPr>
              <w:spacing w:before="0" w:after="0"/>
              <w:jc w:val="center"/>
              <w:rPr>
                <w:rStyle w:val="y2iqfc"/>
                <w:lang w:val="vi-VN"/>
              </w:rPr>
            </w:pPr>
            <w:r w:rsidRPr="009D0D3D">
              <w:rPr>
                <w:rStyle w:val="y2iqfc"/>
                <w:lang w:val="vi-VN"/>
              </w:rPr>
              <w:t>2</w:t>
            </w:r>
          </w:p>
        </w:tc>
      </w:tr>
      <w:tr w:rsidR="009D0D3D" w:rsidRPr="009D0D3D" w14:paraId="28158650" w14:textId="77777777" w:rsidTr="004C4F99">
        <w:tc>
          <w:tcPr>
            <w:tcW w:w="846" w:type="dxa"/>
          </w:tcPr>
          <w:p w14:paraId="09B980A5" w14:textId="77777777" w:rsidR="007E519F" w:rsidRPr="009D0D3D" w:rsidRDefault="007E519F" w:rsidP="00E92855">
            <w:pPr>
              <w:spacing w:before="0" w:after="0"/>
              <w:jc w:val="center"/>
              <w:rPr>
                <w:rStyle w:val="y2iqfc"/>
                <w:lang w:val="vi-VN"/>
              </w:rPr>
            </w:pPr>
            <w:r w:rsidRPr="009D0D3D">
              <w:rPr>
                <w:rStyle w:val="y2iqfc"/>
                <w:lang w:val="vi-VN"/>
              </w:rPr>
              <w:t>10</w:t>
            </w:r>
          </w:p>
        </w:tc>
        <w:tc>
          <w:tcPr>
            <w:tcW w:w="6662" w:type="dxa"/>
            <w:vAlign w:val="bottom"/>
          </w:tcPr>
          <w:p w14:paraId="2C88F609" w14:textId="77777777" w:rsidR="007E519F" w:rsidRPr="009D0D3D" w:rsidRDefault="007E519F" w:rsidP="00E92855">
            <w:pPr>
              <w:spacing w:before="0" w:after="0"/>
              <w:rPr>
                <w:rStyle w:val="y2iqfc"/>
                <w:lang w:val="vi-VN"/>
              </w:rPr>
            </w:pPr>
            <w:r w:rsidRPr="009D0D3D">
              <w:rPr>
                <w:rStyle w:val="y2iqfc"/>
                <w:lang w:val="vi-VN"/>
              </w:rPr>
              <w:t xml:space="preserve">Quản trị nguồn nhân lực </w:t>
            </w:r>
          </w:p>
        </w:tc>
        <w:tc>
          <w:tcPr>
            <w:tcW w:w="1509" w:type="dxa"/>
          </w:tcPr>
          <w:p w14:paraId="1D5384AC" w14:textId="77777777" w:rsidR="007E519F" w:rsidRPr="009D0D3D" w:rsidRDefault="007E519F" w:rsidP="00E92855">
            <w:pPr>
              <w:spacing w:before="0" w:after="0"/>
              <w:jc w:val="center"/>
              <w:rPr>
                <w:rStyle w:val="y2iqfc"/>
                <w:lang w:val="vi-VN"/>
              </w:rPr>
            </w:pPr>
            <w:r w:rsidRPr="009D0D3D">
              <w:rPr>
                <w:rStyle w:val="y2iqfc"/>
                <w:lang w:val="vi-VN"/>
              </w:rPr>
              <w:t>3</w:t>
            </w:r>
          </w:p>
        </w:tc>
      </w:tr>
      <w:tr w:rsidR="007E519F" w:rsidRPr="009D0D3D" w14:paraId="2D027989" w14:textId="77777777" w:rsidTr="004C4F99">
        <w:tc>
          <w:tcPr>
            <w:tcW w:w="846" w:type="dxa"/>
          </w:tcPr>
          <w:p w14:paraId="5CCE7E02" w14:textId="77777777" w:rsidR="007E519F" w:rsidRPr="009D0D3D" w:rsidRDefault="007E519F" w:rsidP="00E92855">
            <w:pPr>
              <w:spacing w:before="0" w:after="0"/>
              <w:jc w:val="center"/>
              <w:rPr>
                <w:rStyle w:val="y2iqfc"/>
                <w:lang w:val="vi-VN"/>
              </w:rPr>
            </w:pPr>
            <w:r w:rsidRPr="009D0D3D">
              <w:rPr>
                <w:rStyle w:val="y2iqfc"/>
                <w:lang w:val="vi-VN"/>
              </w:rPr>
              <w:t>11</w:t>
            </w:r>
          </w:p>
        </w:tc>
        <w:tc>
          <w:tcPr>
            <w:tcW w:w="6662" w:type="dxa"/>
            <w:vAlign w:val="bottom"/>
          </w:tcPr>
          <w:p w14:paraId="78C4EF7C" w14:textId="77777777" w:rsidR="007E519F" w:rsidRPr="009D0D3D" w:rsidRDefault="007E519F" w:rsidP="00E92855">
            <w:pPr>
              <w:spacing w:before="0" w:after="0"/>
              <w:rPr>
                <w:rStyle w:val="y2iqfc"/>
                <w:lang w:val="vi-VN"/>
              </w:rPr>
            </w:pPr>
            <w:r w:rsidRPr="009D0D3D">
              <w:rPr>
                <w:rStyle w:val="y2iqfc"/>
                <w:lang w:val="vi-VN"/>
              </w:rPr>
              <w:t xml:space="preserve">Nhập môn an toàn thông tin </w:t>
            </w:r>
          </w:p>
        </w:tc>
        <w:tc>
          <w:tcPr>
            <w:tcW w:w="1509" w:type="dxa"/>
          </w:tcPr>
          <w:p w14:paraId="3624634E" w14:textId="77777777" w:rsidR="007E519F" w:rsidRPr="009D0D3D" w:rsidRDefault="007E519F" w:rsidP="00E92855">
            <w:pPr>
              <w:spacing w:before="0" w:after="0"/>
              <w:jc w:val="center"/>
              <w:rPr>
                <w:rStyle w:val="y2iqfc"/>
                <w:lang w:val="vi-VN"/>
              </w:rPr>
            </w:pPr>
            <w:r w:rsidRPr="009D0D3D">
              <w:rPr>
                <w:rStyle w:val="y2iqfc"/>
                <w:lang w:val="vi-VN"/>
              </w:rPr>
              <w:t>3</w:t>
            </w:r>
          </w:p>
        </w:tc>
      </w:tr>
    </w:tbl>
    <w:p w14:paraId="52FD3A36" w14:textId="77777777" w:rsidR="007E519F" w:rsidRPr="009D0D3D" w:rsidRDefault="007E519F" w:rsidP="00E92855">
      <w:pPr>
        <w:spacing w:before="0" w:after="0"/>
        <w:rPr>
          <w:b/>
          <w:bCs/>
          <w:i/>
          <w:iCs/>
          <w:lang w:val="vi-VN"/>
        </w:rPr>
      </w:pPr>
    </w:p>
    <w:p w14:paraId="57AF015B" w14:textId="20FF888F" w:rsidR="007E519F" w:rsidRPr="009D0D3D" w:rsidRDefault="00623CE2" w:rsidP="00E92855">
      <w:pPr>
        <w:spacing w:before="0" w:after="0"/>
        <w:ind w:firstLine="709"/>
        <w:rPr>
          <w:b/>
          <w:bCs/>
          <w:i/>
          <w:iCs/>
          <w:lang w:val="vi-VN"/>
        </w:rPr>
      </w:pPr>
      <w:r>
        <w:rPr>
          <w:b/>
          <w:bCs/>
          <w:i/>
          <w:iCs/>
          <w:lang w:val="vi-VN"/>
        </w:rPr>
        <w:br w:type="column"/>
      </w:r>
      <w:r w:rsidR="007E519F" w:rsidRPr="009D0D3D">
        <w:rPr>
          <w:b/>
          <w:bCs/>
          <w:i/>
          <w:iCs/>
          <w:lang w:val="vi-VN"/>
        </w:rPr>
        <w:lastRenderedPageBreak/>
        <w:t>Các môn học ngành và bổ trợ (61 tín chỉ)</w:t>
      </w:r>
    </w:p>
    <w:tbl>
      <w:tblPr>
        <w:tblStyle w:val="TableGrid"/>
        <w:tblW w:w="0" w:type="auto"/>
        <w:tblLook w:val="04A0" w:firstRow="1" w:lastRow="0" w:firstColumn="1" w:lastColumn="0" w:noHBand="0" w:noVBand="1"/>
      </w:tblPr>
      <w:tblGrid>
        <w:gridCol w:w="846"/>
        <w:gridCol w:w="6662"/>
        <w:gridCol w:w="1509"/>
      </w:tblGrid>
      <w:tr w:rsidR="009D0D3D" w:rsidRPr="009D0D3D" w14:paraId="082585C3" w14:textId="77777777" w:rsidTr="00AE0561">
        <w:trPr>
          <w:trHeight w:val="386"/>
        </w:trPr>
        <w:tc>
          <w:tcPr>
            <w:tcW w:w="846" w:type="dxa"/>
          </w:tcPr>
          <w:p w14:paraId="6FD3F4CB" w14:textId="77777777" w:rsidR="007E519F" w:rsidRPr="009D0D3D" w:rsidRDefault="007E519F" w:rsidP="00E92855">
            <w:pPr>
              <w:spacing w:before="0" w:after="0"/>
              <w:jc w:val="center"/>
              <w:rPr>
                <w:rStyle w:val="y2iqfc"/>
                <w:b/>
                <w:bCs/>
              </w:rPr>
            </w:pPr>
            <w:r w:rsidRPr="009D0D3D">
              <w:rPr>
                <w:rStyle w:val="y2iqfc"/>
                <w:b/>
                <w:bCs/>
              </w:rPr>
              <w:t>STT</w:t>
            </w:r>
          </w:p>
        </w:tc>
        <w:tc>
          <w:tcPr>
            <w:tcW w:w="6662" w:type="dxa"/>
          </w:tcPr>
          <w:p w14:paraId="31630FCD" w14:textId="77777777" w:rsidR="007E519F" w:rsidRPr="009D0D3D" w:rsidRDefault="007E519F" w:rsidP="00E92855">
            <w:pPr>
              <w:spacing w:before="0" w:after="0"/>
              <w:jc w:val="center"/>
              <w:rPr>
                <w:rStyle w:val="y2iqfc"/>
                <w:b/>
                <w:bCs/>
              </w:rPr>
            </w:pPr>
            <w:proofErr w:type="spellStart"/>
            <w:r w:rsidRPr="009D0D3D">
              <w:rPr>
                <w:rStyle w:val="y2iqfc"/>
                <w:b/>
                <w:bCs/>
              </w:rPr>
              <w:t>Tên</w:t>
            </w:r>
            <w:proofErr w:type="spellEnd"/>
            <w:r w:rsidRPr="009D0D3D">
              <w:rPr>
                <w:rStyle w:val="y2iqfc"/>
                <w:b/>
                <w:bCs/>
              </w:rPr>
              <w:t xml:space="preserve"> </w:t>
            </w:r>
            <w:proofErr w:type="spellStart"/>
            <w:r w:rsidRPr="009D0D3D">
              <w:rPr>
                <w:rStyle w:val="y2iqfc"/>
                <w:b/>
                <w:bCs/>
              </w:rPr>
              <w:t>môn</w:t>
            </w:r>
            <w:proofErr w:type="spellEnd"/>
            <w:r w:rsidRPr="009D0D3D">
              <w:rPr>
                <w:rStyle w:val="y2iqfc"/>
                <w:b/>
                <w:bCs/>
              </w:rPr>
              <w:t xml:space="preserve"> </w:t>
            </w:r>
            <w:proofErr w:type="spellStart"/>
            <w:r w:rsidRPr="009D0D3D">
              <w:rPr>
                <w:rStyle w:val="y2iqfc"/>
                <w:b/>
                <w:bCs/>
              </w:rPr>
              <w:t>học</w:t>
            </w:r>
            <w:proofErr w:type="spellEnd"/>
          </w:p>
        </w:tc>
        <w:tc>
          <w:tcPr>
            <w:tcW w:w="1509" w:type="dxa"/>
          </w:tcPr>
          <w:p w14:paraId="4061EF48" w14:textId="77777777" w:rsidR="007E519F" w:rsidRPr="009D0D3D" w:rsidRDefault="007E519F" w:rsidP="00E92855">
            <w:pPr>
              <w:spacing w:before="0" w:after="0"/>
              <w:rPr>
                <w:rStyle w:val="y2iqfc"/>
                <w:b/>
                <w:bCs/>
              </w:rPr>
            </w:pPr>
            <w:proofErr w:type="spellStart"/>
            <w:r w:rsidRPr="009D0D3D">
              <w:rPr>
                <w:rStyle w:val="y2iqfc"/>
                <w:b/>
                <w:bCs/>
              </w:rPr>
              <w:t>Số</w:t>
            </w:r>
            <w:proofErr w:type="spellEnd"/>
            <w:r w:rsidRPr="009D0D3D">
              <w:rPr>
                <w:rStyle w:val="y2iqfc"/>
                <w:b/>
                <w:bCs/>
              </w:rPr>
              <w:t xml:space="preserve"> </w:t>
            </w:r>
            <w:proofErr w:type="spellStart"/>
            <w:r w:rsidRPr="009D0D3D">
              <w:rPr>
                <w:rStyle w:val="y2iqfc"/>
                <w:b/>
                <w:bCs/>
              </w:rPr>
              <w:t>tín</w:t>
            </w:r>
            <w:proofErr w:type="spellEnd"/>
            <w:r w:rsidRPr="009D0D3D">
              <w:rPr>
                <w:rStyle w:val="y2iqfc"/>
                <w:b/>
                <w:bCs/>
              </w:rPr>
              <w:t xml:space="preserve"> </w:t>
            </w:r>
            <w:proofErr w:type="spellStart"/>
            <w:r w:rsidRPr="009D0D3D">
              <w:rPr>
                <w:rStyle w:val="y2iqfc"/>
                <w:b/>
                <w:bCs/>
              </w:rPr>
              <w:t>chỉ</w:t>
            </w:r>
            <w:proofErr w:type="spellEnd"/>
          </w:p>
        </w:tc>
      </w:tr>
      <w:tr w:rsidR="009D0D3D" w:rsidRPr="009D0D3D" w14:paraId="3AF0C993" w14:textId="77777777" w:rsidTr="004C4F99">
        <w:tc>
          <w:tcPr>
            <w:tcW w:w="846" w:type="dxa"/>
          </w:tcPr>
          <w:p w14:paraId="22892CD5" w14:textId="77777777" w:rsidR="007E519F" w:rsidRPr="009D0D3D" w:rsidRDefault="007E519F" w:rsidP="00E92855">
            <w:pPr>
              <w:spacing w:before="0" w:after="0"/>
              <w:jc w:val="center"/>
              <w:rPr>
                <w:rStyle w:val="y2iqfc"/>
                <w:b/>
                <w:bCs/>
                <w:lang w:val="vi-VN"/>
              </w:rPr>
            </w:pPr>
            <w:r w:rsidRPr="009D0D3D">
              <w:rPr>
                <w:rStyle w:val="y2iqfc"/>
                <w:b/>
                <w:bCs/>
                <w:lang w:val="vi-VN"/>
              </w:rPr>
              <w:t>I</w:t>
            </w:r>
          </w:p>
        </w:tc>
        <w:tc>
          <w:tcPr>
            <w:tcW w:w="6662" w:type="dxa"/>
          </w:tcPr>
          <w:p w14:paraId="0389BA8E" w14:textId="77777777" w:rsidR="007E519F" w:rsidRPr="009D0D3D" w:rsidRDefault="007E519F" w:rsidP="00E92855">
            <w:pPr>
              <w:spacing w:before="0" w:after="0"/>
              <w:rPr>
                <w:rStyle w:val="y2iqfc"/>
                <w:b/>
                <w:bCs/>
                <w:lang w:val="vi-VN"/>
              </w:rPr>
            </w:pPr>
            <w:r w:rsidRPr="009D0D3D">
              <w:rPr>
                <w:rStyle w:val="y2iqfc"/>
                <w:b/>
                <w:bCs/>
                <w:lang w:val="vi-VN"/>
              </w:rPr>
              <w:t>Học phần bắt buộc</w:t>
            </w:r>
          </w:p>
        </w:tc>
        <w:tc>
          <w:tcPr>
            <w:tcW w:w="1509" w:type="dxa"/>
          </w:tcPr>
          <w:p w14:paraId="55C67E86" w14:textId="77777777" w:rsidR="007E519F" w:rsidRPr="009D0D3D" w:rsidRDefault="007E519F" w:rsidP="00E92855">
            <w:pPr>
              <w:spacing w:before="0" w:after="0"/>
              <w:jc w:val="center"/>
              <w:rPr>
                <w:rStyle w:val="y2iqfc"/>
                <w:b/>
                <w:bCs/>
                <w:lang w:val="vi-VN"/>
              </w:rPr>
            </w:pPr>
            <w:r w:rsidRPr="009D0D3D">
              <w:rPr>
                <w:rStyle w:val="y2iqfc"/>
                <w:b/>
                <w:bCs/>
                <w:lang w:val="vi-VN"/>
              </w:rPr>
              <w:t>24</w:t>
            </w:r>
          </w:p>
        </w:tc>
      </w:tr>
      <w:tr w:rsidR="009D0D3D" w:rsidRPr="009D0D3D" w14:paraId="292598F8" w14:textId="77777777" w:rsidTr="004C4F99">
        <w:tc>
          <w:tcPr>
            <w:tcW w:w="846" w:type="dxa"/>
          </w:tcPr>
          <w:p w14:paraId="4271DFA6" w14:textId="77777777" w:rsidR="007E519F" w:rsidRPr="009D0D3D" w:rsidRDefault="007E519F" w:rsidP="00E92855">
            <w:pPr>
              <w:spacing w:before="0" w:after="0"/>
              <w:jc w:val="center"/>
              <w:rPr>
                <w:rStyle w:val="y2iqfc"/>
              </w:rPr>
            </w:pPr>
            <w:r w:rsidRPr="009D0D3D">
              <w:rPr>
                <w:rStyle w:val="y2iqfc"/>
              </w:rPr>
              <w:t>1</w:t>
            </w:r>
          </w:p>
        </w:tc>
        <w:tc>
          <w:tcPr>
            <w:tcW w:w="6662" w:type="dxa"/>
            <w:vAlign w:val="bottom"/>
          </w:tcPr>
          <w:p w14:paraId="259DB594" w14:textId="77777777" w:rsidR="007E519F" w:rsidRPr="009D0D3D" w:rsidRDefault="007E519F" w:rsidP="00E92855">
            <w:pPr>
              <w:pStyle w:val="NormalWeb"/>
              <w:shd w:val="clear" w:color="auto" w:fill="FFFFFF"/>
              <w:spacing w:before="0" w:beforeAutospacing="0" w:after="0" w:afterAutospacing="0"/>
              <w:rPr>
                <w:rStyle w:val="y2iqfc"/>
                <w:lang w:val="vi-VN"/>
              </w:rPr>
            </w:pPr>
            <w:proofErr w:type="spellStart"/>
            <w:r w:rsidRPr="009D0D3D">
              <w:t>Giải</w:t>
            </w:r>
            <w:proofErr w:type="spellEnd"/>
            <w:r w:rsidRPr="009D0D3D">
              <w:t xml:space="preserve"> trí, </w:t>
            </w:r>
            <w:proofErr w:type="spellStart"/>
            <w:r w:rsidRPr="009D0D3D">
              <w:t>sư</w:t>
            </w:r>
            <w:proofErr w:type="spellEnd"/>
            <w:r w:rsidRPr="009D0D3D">
              <w:t xml:space="preserve">̣ </w:t>
            </w:r>
            <w:proofErr w:type="spellStart"/>
            <w:r w:rsidRPr="009D0D3D">
              <w:t>kiện</w:t>
            </w:r>
            <w:proofErr w:type="spellEnd"/>
            <w:r w:rsidRPr="009D0D3D">
              <w:t xml:space="preserve"> </w:t>
            </w:r>
            <w:proofErr w:type="spellStart"/>
            <w:r w:rsidRPr="009D0D3D">
              <w:t>va</w:t>
            </w:r>
            <w:proofErr w:type="spellEnd"/>
            <w:r w:rsidRPr="009D0D3D">
              <w:t xml:space="preserve">̀ </w:t>
            </w:r>
            <w:proofErr w:type="spellStart"/>
            <w:r w:rsidRPr="009D0D3D">
              <w:t>bản</w:t>
            </w:r>
            <w:proofErr w:type="spellEnd"/>
            <w:r w:rsidRPr="009D0D3D">
              <w:t xml:space="preserve"> </w:t>
            </w:r>
            <w:proofErr w:type="spellStart"/>
            <w:r w:rsidRPr="009D0D3D">
              <w:t>sắc</w:t>
            </w:r>
            <w:proofErr w:type="spellEnd"/>
            <w:r w:rsidRPr="009D0D3D">
              <w:t xml:space="preserve"> </w:t>
            </w:r>
            <w:proofErr w:type="spellStart"/>
            <w:r w:rsidRPr="009D0D3D">
              <w:t>văn</w:t>
            </w:r>
            <w:proofErr w:type="spellEnd"/>
            <w:r w:rsidRPr="009D0D3D">
              <w:t xml:space="preserve"> </w:t>
            </w:r>
            <w:proofErr w:type="spellStart"/>
            <w:r w:rsidRPr="009D0D3D">
              <w:t>hóa</w:t>
            </w:r>
            <w:proofErr w:type="spellEnd"/>
            <w:r w:rsidRPr="009D0D3D">
              <w:t xml:space="preserve"> </w:t>
            </w:r>
            <w:proofErr w:type="spellStart"/>
            <w:r w:rsidRPr="009D0D3D">
              <w:t>dân</w:t>
            </w:r>
            <w:proofErr w:type="spellEnd"/>
            <w:r w:rsidRPr="009D0D3D">
              <w:t xml:space="preserve"> </w:t>
            </w:r>
            <w:proofErr w:type="spellStart"/>
            <w:r w:rsidRPr="009D0D3D">
              <w:t>tộc</w:t>
            </w:r>
            <w:proofErr w:type="spellEnd"/>
          </w:p>
        </w:tc>
        <w:tc>
          <w:tcPr>
            <w:tcW w:w="1509" w:type="dxa"/>
          </w:tcPr>
          <w:p w14:paraId="2E4BB32D" w14:textId="77777777" w:rsidR="007E519F" w:rsidRPr="009D0D3D" w:rsidRDefault="007E519F" w:rsidP="00E92855">
            <w:pPr>
              <w:spacing w:before="0" w:after="0"/>
              <w:jc w:val="center"/>
              <w:rPr>
                <w:rStyle w:val="y2iqfc"/>
                <w:lang w:val="vi-VN"/>
              </w:rPr>
            </w:pPr>
            <w:r w:rsidRPr="009D0D3D">
              <w:rPr>
                <w:rStyle w:val="y2iqfc"/>
                <w:lang w:val="vi-VN"/>
              </w:rPr>
              <w:t>3</w:t>
            </w:r>
          </w:p>
        </w:tc>
      </w:tr>
      <w:tr w:rsidR="009D0D3D" w:rsidRPr="009D0D3D" w14:paraId="32F1C143" w14:textId="77777777" w:rsidTr="004C4F99">
        <w:tc>
          <w:tcPr>
            <w:tcW w:w="846" w:type="dxa"/>
          </w:tcPr>
          <w:p w14:paraId="226A30D8" w14:textId="77777777" w:rsidR="007E519F" w:rsidRPr="009D0D3D" w:rsidRDefault="007E519F" w:rsidP="00E92855">
            <w:pPr>
              <w:spacing w:before="0" w:after="0"/>
              <w:jc w:val="center"/>
              <w:rPr>
                <w:rStyle w:val="y2iqfc"/>
              </w:rPr>
            </w:pPr>
            <w:r w:rsidRPr="009D0D3D">
              <w:rPr>
                <w:rStyle w:val="y2iqfc"/>
              </w:rPr>
              <w:t>2</w:t>
            </w:r>
          </w:p>
        </w:tc>
        <w:tc>
          <w:tcPr>
            <w:tcW w:w="6662" w:type="dxa"/>
            <w:vAlign w:val="bottom"/>
          </w:tcPr>
          <w:p w14:paraId="5EE0A4A2" w14:textId="77777777" w:rsidR="007E519F" w:rsidRPr="009D0D3D" w:rsidRDefault="007E519F" w:rsidP="00E92855">
            <w:pPr>
              <w:pStyle w:val="NormalWeb"/>
              <w:shd w:val="clear" w:color="auto" w:fill="FFFFFF"/>
              <w:spacing w:before="0" w:beforeAutospacing="0" w:after="0" w:afterAutospacing="0"/>
              <w:rPr>
                <w:rStyle w:val="y2iqfc"/>
                <w:lang w:val="vi-VN"/>
              </w:rPr>
            </w:pPr>
            <w:proofErr w:type="spellStart"/>
            <w:r w:rsidRPr="009D0D3D">
              <w:t>Phát</w:t>
            </w:r>
            <w:proofErr w:type="spellEnd"/>
            <w:r w:rsidRPr="009D0D3D">
              <w:t xml:space="preserve"> </w:t>
            </w:r>
            <w:proofErr w:type="spellStart"/>
            <w:r w:rsidRPr="009D0D3D">
              <w:t>triển</w:t>
            </w:r>
            <w:proofErr w:type="spellEnd"/>
            <w:r w:rsidRPr="009D0D3D">
              <w:t xml:space="preserve"> </w:t>
            </w:r>
            <w:proofErr w:type="spellStart"/>
            <w:r w:rsidRPr="009D0D3D">
              <w:t>sản</w:t>
            </w:r>
            <w:proofErr w:type="spellEnd"/>
            <w:r w:rsidRPr="009D0D3D">
              <w:t xml:space="preserve"> </w:t>
            </w:r>
            <w:proofErr w:type="spellStart"/>
            <w:r w:rsidRPr="009D0D3D">
              <w:t>phẩm</w:t>
            </w:r>
            <w:proofErr w:type="spellEnd"/>
            <w:r w:rsidRPr="009D0D3D">
              <w:t xml:space="preserve"> </w:t>
            </w:r>
            <w:proofErr w:type="spellStart"/>
            <w:r w:rsidRPr="009D0D3D">
              <w:t>giải</w:t>
            </w:r>
            <w:proofErr w:type="spellEnd"/>
            <w:r w:rsidRPr="009D0D3D">
              <w:t xml:space="preserve"> trí </w:t>
            </w:r>
          </w:p>
        </w:tc>
        <w:tc>
          <w:tcPr>
            <w:tcW w:w="1509" w:type="dxa"/>
          </w:tcPr>
          <w:p w14:paraId="6B18D6B5" w14:textId="77777777" w:rsidR="007E519F" w:rsidRPr="009D0D3D" w:rsidRDefault="007E519F" w:rsidP="00E92855">
            <w:pPr>
              <w:spacing w:before="0" w:after="0"/>
              <w:jc w:val="center"/>
              <w:rPr>
                <w:rStyle w:val="y2iqfc"/>
                <w:lang w:val="vi-VN"/>
              </w:rPr>
            </w:pPr>
            <w:r w:rsidRPr="009D0D3D">
              <w:rPr>
                <w:rStyle w:val="y2iqfc"/>
                <w:lang w:val="vi-VN"/>
              </w:rPr>
              <w:t>3</w:t>
            </w:r>
          </w:p>
        </w:tc>
      </w:tr>
      <w:tr w:rsidR="009D0D3D" w:rsidRPr="009D0D3D" w14:paraId="4E95E064" w14:textId="77777777" w:rsidTr="004C4F99">
        <w:tc>
          <w:tcPr>
            <w:tcW w:w="846" w:type="dxa"/>
          </w:tcPr>
          <w:p w14:paraId="7F8FE334" w14:textId="77777777" w:rsidR="007E519F" w:rsidRPr="009D0D3D" w:rsidRDefault="007E519F" w:rsidP="00E92855">
            <w:pPr>
              <w:spacing w:before="0" w:after="0"/>
              <w:jc w:val="center"/>
              <w:rPr>
                <w:rStyle w:val="y2iqfc"/>
              </w:rPr>
            </w:pPr>
            <w:r w:rsidRPr="009D0D3D">
              <w:rPr>
                <w:rStyle w:val="y2iqfc"/>
              </w:rPr>
              <w:t>3</w:t>
            </w:r>
          </w:p>
        </w:tc>
        <w:tc>
          <w:tcPr>
            <w:tcW w:w="6662" w:type="dxa"/>
            <w:vAlign w:val="bottom"/>
          </w:tcPr>
          <w:p w14:paraId="4E0C471D" w14:textId="77777777" w:rsidR="007E519F" w:rsidRPr="009D0D3D" w:rsidRDefault="007E519F" w:rsidP="00E92855">
            <w:pPr>
              <w:pStyle w:val="NormalWeb"/>
              <w:shd w:val="clear" w:color="auto" w:fill="FFFFFF"/>
              <w:spacing w:before="0" w:beforeAutospacing="0" w:after="0" w:afterAutospacing="0"/>
              <w:rPr>
                <w:rStyle w:val="y2iqfc"/>
                <w:lang w:val="vi-VN"/>
              </w:rPr>
            </w:pPr>
            <w:proofErr w:type="spellStart"/>
            <w:r w:rsidRPr="009D0D3D">
              <w:t>Tô</w:t>
            </w:r>
            <w:proofErr w:type="spellEnd"/>
            <w:r w:rsidRPr="009D0D3D">
              <w:t xml:space="preserve">̉ </w:t>
            </w:r>
            <w:proofErr w:type="spellStart"/>
            <w:r w:rsidRPr="009D0D3D">
              <w:t>chức</w:t>
            </w:r>
            <w:proofErr w:type="spellEnd"/>
            <w:r w:rsidRPr="009D0D3D">
              <w:t xml:space="preserve">, </w:t>
            </w:r>
            <w:proofErr w:type="spellStart"/>
            <w:r w:rsidRPr="009D0D3D">
              <w:t>điều</w:t>
            </w:r>
            <w:proofErr w:type="spellEnd"/>
            <w:r w:rsidRPr="009D0D3D">
              <w:t xml:space="preserve"> </w:t>
            </w:r>
            <w:proofErr w:type="spellStart"/>
            <w:r w:rsidRPr="009D0D3D">
              <w:t>hành</w:t>
            </w:r>
            <w:proofErr w:type="spellEnd"/>
            <w:r w:rsidRPr="009D0D3D">
              <w:t xml:space="preserve"> </w:t>
            </w:r>
            <w:proofErr w:type="spellStart"/>
            <w:r w:rsidRPr="009D0D3D">
              <w:t>sư</w:t>
            </w:r>
            <w:proofErr w:type="spellEnd"/>
            <w:r w:rsidRPr="009D0D3D">
              <w:t xml:space="preserve">̣ </w:t>
            </w:r>
            <w:proofErr w:type="spellStart"/>
            <w:r w:rsidRPr="009D0D3D">
              <w:t>kiện</w:t>
            </w:r>
            <w:proofErr w:type="spellEnd"/>
            <w:r w:rsidRPr="009D0D3D">
              <w:t xml:space="preserve"> </w:t>
            </w:r>
            <w:proofErr w:type="spellStart"/>
            <w:r w:rsidRPr="009D0D3D">
              <w:t>va</w:t>
            </w:r>
            <w:proofErr w:type="spellEnd"/>
            <w:r w:rsidRPr="009D0D3D">
              <w:t xml:space="preserve">̀ </w:t>
            </w:r>
            <w:proofErr w:type="spellStart"/>
            <w:r w:rsidRPr="009D0D3D">
              <w:t>chương</w:t>
            </w:r>
            <w:proofErr w:type="spellEnd"/>
            <w:r w:rsidRPr="009D0D3D">
              <w:t xml:space="preserve"> </w:t>
            </w:r>
            <w:proofErr w:type="spellStart"/>
            <w:r w:rsidRPr="009D0D3D">
              <w:t>trình</w:t>
            </w:r>
            <w:proofErr w:type="spellEnd"/>
            <w:r w:rsidRPr="009D0D3D">
              <w:t xml:space="preserve"> </w:t>
            </w:r>
            <w:proofErr w:type="spellStart"/>
            <w:r w:rsidRPr="009D0D3D">
              <w:t>giải</w:t>
            </w:r>
            <w:proofErr w:type="spellEnd"/>
            <w:r w:rsidRPr="009D0D3D">
              <w:t xml:space="preserve"> trí</w:t>
            </w:r>
          </w:p>
        </w:tc>
        <w:tc>
          <w:tcPr>
            <w:tcW w:w="1509" w:type="dxa"/>
          </w:tcPr>
          <w:p w14:paraId="4810FBBA" w14:textId="77777777" w:rsidR="007E519F" w:rsidRPr="009D0D3D" w:rsidRDefault="007E519F" w:rsidP="00E92855">
            <w:pPr>
              <w:spacing w:before="0" w:after="0"/>
              <w:jc w:val="center"/>
              <w:rPr>
                <w:rStyle w:val="y2iqfc"/>
                <w:lang w:val="vi-VN"/>
              </w:rPr>
            </w:pPr>
            <w:r w:rsidRPr="009D0D3D">
              <w:rPr>
                <w:rStyle w:val="y2iqfc"/>
                <w:lang w:val="vi-VN"/>
              </w:rPr>
              <w:t>3</w:t>
            </w:r>
          </w:p>
        </w:tc>
      </w:tr>
      <w:tr w:rsidR="009D0D3D" w:rsidRPr="009D0D3D" w14:paraId="6D9F46EF" w14:textId="77777777" w:rsidTr="004C4F99">
        <w:tc>
          <w:tcPr>
            <w:tcW w:w="846" w:type="dxa"/>
          </w:tcPr>
          <w:p w14:paraId="66CE43A7" w14:textId="77777777" w:rsidR="007E519F" w:rsidRPr="009D0D3D" w:rsidRDefault="007E519F" w:rsidP="00E92855">
            <w:pPr>
              <w:spacing w:before="0" w:after="0"/>
              <w:jc w:val="center"/>
              <w:rPr>
                <w:rStyle w:val="y2iqfc"/>
              </w:rPr>
            </w:pPr>
            <w:r w:rsidRPr="009D0D3D">
              <w:rPr>
                <w:rStyle w:val="y2iqfc"/>
              </w:rPr>
              <w:t>4</w:t>
            </w:r>
          </w:p>
        </w:tc>
        <w:tc>
          <w:tcPr>
            <w:tcW w:w="6662" w:type="dxa"/>
            <w:vAlign w:val="bottom"/>
          </w:tcPr>
          <w:p w14:paraId="12064A04" w14:textId="77777777" w:rsidR="007E519F" w:rsidRPr="009D0D3D" w:rsidRDefault="007E519F" w:rsidP="00E92855">
            <w:pPr>
              <w:pStyle w:val="NormalWeb"/>
              <w:shd w:val="clear" w:color="auto" w:fill="FFFFFF"/>
              <w:spacing w:before="0" w:beforeAutospacing="0" w:after="0" w:afterAutospacing="0"/>
              <w:rPr>
                <w:rStyle w:val="y2iqfc"/>
                <w:lang w:val="vi-VN"/>
              </w:rPr>
            </w:pPr>
            <w:proofErr w:type="spellStart"/>
            <w:r w:rsidRPr="009D0D3D">
              <w:t>Sức</w:t>
            </w:r>
            <w:proofErr w:type="spellEnd"/>
            <w:r w:rsidRPr="009D0D3D">
              <w:t xml:space="preserve"> </w:t>
            </w:r>
            <w:proofErr w:type="spellStart"/>
            <w:r w:rsidRPr="009D0D3D">
              <w:t>khỏe</w:t>
            </w:r>
            <w:proofErr w:type="spellEnd"/>
            <w:r w:rsidRPr="009D0D3D">
              <w:t xml:space="preserve"> </w:t>
            </w:r>
            <w:proofErr w:type="spellStart"/>
            <w:r w:rsidRPr="009D0D3D">
              <w:t>va</w:t>
            </w:r>
            <w:proofErr w:type="spellEnd"/>
            <w:r w:rsidRPr="009D0D3D">
              <w:t xml:space="preserve">̀ an </w:t>
            </w:r>
            <w:proofErr w:type="spellStart"/>
            <w:r w:rsidRPr="009D0D3D">
              <w:t>toàn</w:t>
            </w:r>
            <w:proofErr w:type="spellEnd"/>
            <w:r w:rsidRPr="009D0D3D">
              <w:t xml:space="preserve"> </w:t>
            </w:r>
            <w:proofErr w:type="spellStart"/>
            <w:r w:rsidRPr="009D0D3D">
              <w:t>trong</w:t>
            </w:r>
            <w:proofErr w:type="spellEnd"/>
            <w:r w:rsidRPr="009D0D3D">
              <w:t xml:space="preserve"> </w:t>
            </w:r>
            <w:proofErr w:type="spellStart"/>
            <w:r w:rsidRPr="009D0D3D">
              <w:t>công</w:t>
            </w:r>
            <w:proofErr w:type="spellEnd"/>
            <w:r w:rsidRPr="009D0D3D">
              <w:t xml:space="preserve"> </w:t>
            </w:r>
            <w:proofErr w:type="spellStart"/>
            <w:r w:rsidRPr="009D0D3D">
              <w:t>nghiệp</w:t>
            </w:r>
            <w:proofErr w:type="spellEnd"/>
            <w:r w:rsidRPr="009D0D3D">
              <w:t xml:space="preserve"> </w:t>
            </w:r>
            <w:proofErr w:type="spellStart"/>
            <w:r w:rsidRPr="009D0D3D">
              <w:t>giải</w:t>
            </w:r>
            <w:proofErr w:type="spellEnd"/>
            <w:r w:rsidRPr="009D0D3D">
              <w:t xml:space="preserve"> trí </w:t>
            </w:r>
            <w:proofErr w:type="spellStart"/>
            <w:r w:rsidRPr="009D0D3D">
              <w:t>va</w:t>
            </w:r>
            <w:proofErr w:type="spellEnd"/>
            <w:r w:rsidRPr="009D0D3D">
              <w:t xml:space="preserve">̀ </w:t>
            </w:r>
            <w:proofErr w:type="spellStart"/>
            <w:r w:rsidRPr="009D0D3D">
              <w:t>sư</w:t>
            </w:r>
            <w:proofErr w:type="spellEnd"/>
            <w:r w:rsidRPr="009D0D3D">
              <w:t xml:space="preserve">̣ </w:t>
            </w:r>
            <w:proofErr w:type="spellStart"/>
            <w:r w:rsidRPr="009D0D3D">
              <w:t>kiện</w:t>
            </w:r>
            <w:proofErr w:type="spellEnd"/>
            <w:r w:rsidRPr="009D0D3D">
              <w:t xml:space="preserve"> </w:t>
            </w:r>
          </w:p>
        </w:tc>
        <w:tc>
          <w:tcPr>
            <w:tcW w:w="1509" w:type="dxa"/>
          </w:tcPr>
          <w:p w14:paraId="165247F5" w14:textId="77777777" w:rsidR="007E519F" w:rsidRPr="009D0D3D" w:rsidRDefault="007E519F" w:rsidP="00E92855">
            <w:pPr>
              <w:spacing w:before="0" w:after="0"/>
              <w:jc w:val="center"/>
              <w:rPr>
                <w:rStyle w:val="y2iqfc"/>
                <w:lang w:val="vi-VN"/>
              </w:rPr>
            </w:pPr>
            <w:r w:rsidRPr="009D0D3D">
              <w:rPr>
                <w:rStyle w:val="y2iqfc"/>
                <w:lang w:val="vi-VN"/>
              </w:rPr>
              <w:t>3</w:t>
            </w:r>
          </w:p>
        </w:tc>
      </w:tr>
      <w:tr w:rsidR="009D0D3D" w:rsidRPr="009D0D3D" w14:paraId="195DE3FC" w14:textId="77777777" w:rsidTr="004C4F99">
        <w:tc>
          <w:tcPr>
            <w:tcW w:w="846" w:type="dxa"/>
          </w:tcPr>
          <w:p w14:paraId="1271433A" w14:textId="77777777" w:rsidR="007E519F" w:rsidRPr="009D0D3D" w:rsidRDefault="007E519F" w:rsidP="00E92855">
            <w:pPr>
              <w:spacing w:before="0" w:after="0"/>
              <w:jc w:val="center"/>
              <w:rPr>
                <w:rStyle w:val="y2iqfc"/>
                <w:lang w:val="vi-VN"/>
              </w:rPr>
            </w:pPr>
            <w:r w:rsidRPr="009D0D3D">
              <w:rPr>
                <w:rStyle w:val="y2iqfc"/>
                <w:lang w:val="vi-VN"/>
              </w:rPr>
              <w:t>5</w:t>
            </w:r>
          </w:p>
        </w:tc>
        <w:tc>
          <w:tcPr>
            <w:tcW w:w="6662" w:type="dxa"/>
            <w:vAlign w:val="bottom"/>
          </w:tcPr>
          <w:p w14:paraId="1E2CBA0D" w14:textId="77777777" w:rsidR="007E519F" w:rsidRPr="009D0D3D" w:rsidRDefault="007E519F" w:rsidP="00E92855">
            <w:pPr>
              <w:pStyle w:val="NormalWeb"/>
              <w:shd w:val="clear" w:color="auto" w:fill="FFFFFF"/>
              <w:spacing w:before="0" w:beforeAutospacing="0" w:after="0" w:afterAutospacing="0"/>
              <w:rPr>
                <w:rStyle w:val="y2iqfc"/>
                <w:lang w:val="vi-VN"/>
              </w:rPr>
            </w:pPr>
            <w:r w:rsidRPr="009D0D3D">
              <w:rPr>
                <w:lang w:val="vi-VN"/>
              </w:rPr>
              <w:t xml:space="preserve">Quản lí rủi ro và khủng hoảng sự kiện </w:t>
            </w:r>
          </w:p>
        </w:tc>
        <w:tc>
          <w:tcPr>
            <w:tcW w:w="1509" w:type="dxa"/>
          </w:tcPr>
          <w:p w14:paraId="34EA3E1E" w14:textId="77777777" w:rsidR="007E519F" w:rsidRPr="009D0D3D" w:rsidRDefault="007E519F" w:rsidP="00E92855">
            <w:pPr>
              <w:spacing w:before="0" w:after="0"/>
              <w:jc w:val="center"/>
              <w:rPr>
                <w:rStyle w:val="y2iqfc"/>
                <w:lang w:val="vi-VN"/>
              </w:rPr>
            </w:pPr>
            <w:r w:rsidRPr="009D0D3D">
              <w:rPr>
                <w:rStyle w:val="y2iqfc"/>
                <w:lang w:val="vi-VN"/>
              </w:rPr>
              <w:t>3</w:t>
            </w:r>
          </w:p>
        </w:tc>
      </w:tr>
      <w:tr w:rsidR="009D0D3D" w:rsidRPr="009D0D3D" w14:paraId="58B015D4" w14:textId="77777777" w:rsidTr="004C4F99">
        <w:tc>
          <w:tcPr>
            <w:tcW w:w="846" w:type="dxa"/>
          </w:tcPr>
          <w:p w14:paraId="42000148" w14:textId="77777777" w:rsidR="007E519F" w:rsidRPr="009D0D3D" w:rsidRDefault="007E519F" w:rsidP="00E92855">
            <w:pPr>
              <w:spacing w:before="0" w:after="0"/>
              <w:jc w:val="center"/>
              <w:rPr>
                <w:rStyle w:val="y2iqfc"/>
                <w:lang w:val="vi-VN"/>
              </w:rPr>
            </w:pPr>
            <w:r w:rsidRPr="009D0D3D">
              <w:rPr>
                <w:rStyle w:val="y2iqfc"/>
                <w:lang w:val="vi-VN"/>
              </w:rPr>
              <w:t>6</w:t>
            </w:r>
          </w:p>
        </w:tc>
        <w:tc>
          <w:tcPr>
            <w:tcW w:w="6662" w:type="dxa"/>
            <w:vAlign w:val="bottom"/>
          </w:tcPr>
          <w:p w14:paraId="153DEC9E" w14:textId="77777777" w:rsidR="007E519F" w:rsidRPr="009D0D3D" w:rsidRDefault="007E519F" w:rsidP="00E92855">
            <w:pPr>
              <w:pStyle w:val="NormalWeb"/>
              <w:shd w:val="clear" w:color="auto" w:fill="FFFFFF"/>
              <w:spacing w:before="0" w:beforeAutospacing="0" w:after="0" w:afterAutospacing="0"/>
              <w:rPr>
                <w:rStyle w:val="y2iqfc"/>
                <w:lang w:val="vi-VN"/>
              </w:rPr>
            </w:pPr>
            <w:r w:rsidRPr="009D0D3D">
              <w:rPr>
                <w:lang w:val="vi-VN"/>
              </w:rPr>
              <w:t>Thiết kế sản phẩm truyền thông cho giải trí và sự kiện</w:t>
            </w:r>
          </w:p>
        </w:tc>
        <w:tc>
          <w:tcPr>
            <w:tcW w:w="1509" w:type="dxa"/>
          </w:tcPr>
          <w:p w14:paraId="03AB2B7D" w14:textId="77777777" w:rsidR="007E519F" w:rsidRPr="009D0D3D" w:rsidRDefault="007E519F" w:rsidP="00E92855">
            <w:pPr>
              <w:spacing w:before="0" w:after="0"/>
              <w:jc w:val="center"/>
              <w:rPr>
                <w:rStyle w:val="y2iqfc"/>
                <w:lang w:val="vi-VN"/>
              </w:rPr>
            </w:pPr>
            <w:r w:rsidRPr="009D0D3D">
              <w:rPr>
                <w:rStyle w:val="y2iqfc"/>
                <w:lang w:val="vi-VN"/>
              </w:rPr>
              <w:t>3</w:t>
            </w:r>
          </w:p>
        </w:tc>
      </w:tr>
      <w:tr w:rsidR="009D0D3D" w:rsidRPr="009D0D3D" w14:paraId="12220702" w14:textId="77777777" w:rsidTr="004C4F99">
        <w:tc>
          <w:tcPr>
            <w:tcW w:w="846" w:type="dxa"/>
          </w:tcPr>
          <w:p w14:paraId="7642416D" w14:textId="77777777" w:rsidR="007E519F" w:rsidRPr="009D0D3D" w:rsidRDefault="007E519F" w:rsidP="00E92855">
            <w:pPr>
              <w:spacing w:before="0" w:after="0"/>
              <w:jc w:val="center"/>
              <w:rPr>
                <w:rStyle w:val="y2iqfc"/>
                <w:lang w:val="vi-VN"/>
              </w:rPr>
            </w:pPr>
            <w:r w:rsidRPr="009D0D3D">
              <w:rPr>
                <w:rStyle w:val="y2iqfc"/>
                <w:lang w:val="vi-VN"/>
              </w:rPr>
              <w:t>7</w:t>
            </w:r>
          </w:p>
        </w:tc>
        <w:tc>
          <w:tcPr>
            <w:tcW w:w="6662" w:type="dxa"/>
            <w:vAlign w:val="bottom"/>
          </w:tcPr>
          <w:p w14:paraId="66D4E383" w14:textId="77777777" w:rsidR="007E519F" w:rsidRPr="009D0D3D" w:rsidRDefault="007E519F" w:rsidP="00E92855">
            <w:pPr>
              <w:pStyle w:val="NormalWeb"/>
              <w:shd w:val="clear" w:color="auto" w:fill="FFFFFF"/>
              <w:spacing w:before="0" w:beforeAutospacing="0" w:after="0" w:afterAutospacing="0"/>
              <w:rPr>
                <w:rStyle w:val="y2iqfc"/>
                <w:lang w:val="vi-VN"/>
              </w:rPr>
            </w:pPr>
            <w:r w:rsidRPr="009D0D3D">
              <w:rPr>
                <w:lang w:val="vi-VN"/>
              </w:rPr>
              <w:t>Công nghệ trong giải trí và sự kiện</w:t>
            </w:r>
          </w:p>
        </w:tc>
        <w:tc>
          <w:tcPr>
            <w:tcW w:w="1509" w:type="dxa"/>
          </w:tcPr>
          <w:p w14:paraId="10290E9B" w14:textId="77777777" w:rsidR="007E519F" w:rsidRPr="009D0D3D" w:rsidRDefault="007E519F" w:rsidP="00E92855">
            <w:pPr>
              <w:spacing w:before="0" w:after="0"/>
              <w:jc w:val="center"/>
              <w:rPr>
                <w:rStyle w:val="y2iqfc"/>
                <w:lang w:val="vi-VN"/>
              </w:rPr>
            </w:pPr>
            <w:r w:rsidRPr="009D0D3D">
              <w:rPr>
                <w:rStyle w:val="y2iqfc"/>
                <w:lang w:val="vi-VN"/>
              </w:rPr>
              <w:t>3</w:t>
            </w:r>
          </w:p>
        </w:tc>
      </w:tr>
      <w:tr w:rsidR="009D0D3D" w:rsidRPr="009D0D3D" w14:paraId="704371BC" w14:textId="77777777" w:rsidTr="004C4F99">
        <w:tc>
          <w:tcPr>
            <w:tcW w:w="846" w:type="dxa"/>
          </w:tcPr>
          <w:p w14:paraId="3E73A221" w14:textId="77777777" w:rsidR="007E519F" w:rsidRPr="009D0D3D" w:rsidRDefault="007E519F" w:rsidP="00E92855">
            <w:pPr>
              <w:spacing w:before="0" w:after="0"/>
              <w:jc w:val="center"/>
              <w:rPr>
                <w:rStyle w:val="y2iqfc"/>
                <w:lang w:val="vi-VN"/>
              </w:rPr>
            </w:pPr>
            <w:r w:rsidRPr="009D0D3D">
              <w:rPr>
                <w:rStyle w:val="y2iqfc"/>
                <w:lang w:val="vi-VN"/>
              </w:rPr>
              <w:t>8</w:t>
            </w:r>
          </w:p>
        </w:tc>
        <w:tc>
          <w:tcPr>
            <w:tcW w:w="6662" w:type="dxa"/>
            <w:vAlign w:val="bottom"/>
          </w:tcPr>
          <w:p w14:paraId="751FB3FC" w14:textId="77777777" w:rsidR="007E519F" w:rsidRPr="009D0D3D" w:rsidRDefault="007E519F" w:rsidP="00E92855">
            <w:pPr>
              <w:pStyle w:val="NormalWeb"/>
              <w:spacing w:before="0" w:beforeAutospacing="0" w:after="0" w:afterAutospacing="0"/>
              <w:rPr>
                <w:rStyle w:val="y2iqfc"/>
                <w:lang w:val="vi-VN"/>
              </w:rPr>
            </w:pPr>
            <w:r w:rsidRPr="00254AD3">
              <w:rPr>
                <w:lang w:val="vi-VN"/>
              </w:rPr>
              <w:t>Dự án nghề nghiệp</w:t>
            </w:r>
          </w:p>
        </w:tc>
        <w:tc>
          <w:tcPr>
            <w:tcW w:w="1509" w:type="dxa"/>
          </w:tcPr>
          <w:p w14:paraId="5C48CF3E" w14:textId="77777777" w:rsidR="007E519F" w:rsidRPr="009D0D3D" w:rsidRDefault="007E519F" w:rsidP="00E92855">
            <w:pPr>
              <w:spacing w:before="0" w:after="0"/>
              <w:jc w:val="center"/>
              <w:rPr>
                <w:rStyle w:val="y2iqfc"/>
                <w:lang w:val="vi-VN"/>
              </w:rPr>
            </w:pPr>
            <w:r w:rsidRPr="009D0D3D">
              <w:rPr>
                <w:rStyle w:val="y2iqfc"/>
                <w:lang w:val="vi-VN"/>
              </w:rPr>
              <w:t>3</w:t>
            </w:r>
          </w:p>
        </w:tc>
      </w:tr>
      <w:tr w:rsidR="009D0D3D" w:rsidRPr="009D0D3D" w14:paraId="4EBD2E82" w14:textId="77777777" w:rsidTr="004C4F99">
        <w:tc>
          <w:tcPr>
            <w:tcW w:w="846" w:type="dxa"/>
          </w:tcPr>
          <w:p w14:paraId="666F2EEF" w14:textId="77777777" w:rsidR="007E519F" w:rsidRPr="009D0D3D" w:rsidRDefault="007E519F" w:rsidP="00E92855">
            <w:pPr>
              <w:spacing w:before="0" w:after="0"/>
              <w:jc w:val="center"/>
              <w:rPr>
                <w:rStyle w:val="y2iqfc"/>
                <w:b/>
                <w:bCs/>
                <w:lang w:val="vi-VN"/>
              </w:rPr>
            </w:pPr>
            <w:r w:rsidRPr="009D0D3D">
              <w:rPr>
                <w:rStyle w:val="y2iqfc"/>
                <w:b/>
                <w:bCs/>
                <w:lang w:val="vi-VN"/>
              </w:rPr>
              <w:t>II</w:t>
            </w:r>
          </w:p>
        </w:tc>
        <w:tc>
          <w:tcPr>
            <w:tcW w:w="6662" w:type="dxa"/>
            <w:vAlign w:val="bottom"/>
          </w:tcPr>
          <w:p w14:paraId="52686768" w14:textId="77777777" w:rsidR="007E519F" w:rsidRPr="009D0D3D" w:rsidRDefault="007E519F" w:rsidP="00E92855">
            <w:pPr>
              <w:spacing w:before="0" w:after="0"/>
              <w:rPr>
                <w:rStyle w:val="y2iqfc"/>
                <w:b/>
                <w:bCs/>
                <w:lang w:val="vi-VN"/>
              </w:rPr>
            </w:pPr>
            <w:r w:rsidRPr="009D0D3D">
              <w:rPr>
                <w:rStyle w:val="y2iqfc"/>
                <w:b/>
                <w:bCs/>
                <w:lang w:val="vi-VN"/>
              </w:rPr>
              <w:t>Học phần tự chọn (16/37)</w:t>
            </w:r>
          </w:p>
        </w:tc>
        <w:tc>
          <w:tcPr>
            <w:tcW w:w="1509" w:type="dxa"/>
          </w:tcPr>
          <w:p w14:paraId="0A53DFCB" w14:textId="77777777" w:rsidR="007E519F" w:rsidRPr="009D0D3D" w:rsidRDefault="007E519F" w:rsidP="00E92855">
            <w:pPr>
              <w:spacing w:before="0" w:after="0"/>
              <w:jc w:val="center"/>
              <w:rPr>
                <w:rStyle w:val="y2iqfc"/>
                <w:b/>
                <w:bCs/>
                <w:lang w:val="vi-VN"/>
              </w:rPr>
            </w:pPr>
            <w:r w:rsidRPr="009D0D3D">
              <w:rPr>
                <w:rStyle w:val="y2iqfc"/>
                <w:b/>
                <w:bCs/>
                <w:lang w:val="vi-VN"/>
              </w:rPr>
              <w:t>16</w:t>
            </w:r>
          </w:p>
        </w:tc>
      </w:tr>
      <w:tr w:rsidR="009D0D3D" w:rsidRPr="009D0D3D" w14:paraId="7C2C26BF" w14:textId="77777777" w:rsidTr="004C4F99">
        <w:tc>
          <w:tcPr>
            <w:tcW w:w="846" w:type="dxa"/>
          </w:tcPr>
          <w:p w14:paraId="4AAE212B" w14:textId="77777777" w:rsidR="007E519F" w:rsidRPr="009D0D3D" w:rsidRDefault="007E519F" w:rsidP="00E92855">
            <w:pPr>
              <w:spacing w:before="0" w:after="0"/>
              <w:jc w:val="center"/>
              <w:rPr>
                <w:rStyle w:val="y2iqfc"/>
                <w:lang w:val="vi-VN"/>
              </w:rPr>
            </w:pPr>
            <w:r w:rsidRPr="009D0D3D">
              <w:rPr>
                <w:rStyle w:val="y2iqfc"/>
                <w:lang w:val="vi-VN"/>
              </w:rPr>
              <w:t>9</w:t>
            </w:r>
          </w:p>
        </w:tc>
        <w:tc>
          <w:tcPr>
            <w:tcW w:w="6662" w:type="dxa"/>
            <w:vAlign w:val="bottom"/>
          </w:tcPr>
          <w:p w14:paraId="153B56B3" w14:textId="77777777" w:rsidR="007E519F" w:rsidRPr="009D0D3D" w:rsidRDefault="007E519F" w:rsidP="00E92855">
            <w:pPr>
              <w:pStyle w:val="NormalWeb"/>
              <w:spacing w:before="0" w:beforeAutospacing="0" w:after="0" w:afterAutospacing="0"/>
              <w:rPr>
                <w:rStyle w:val="y2iqfc"/>
                <w:lang w:val="vi-VN"/>
              </w:rPr>
            </w:pPr>
            <w:r w:rsidRPr="009D0D3D">
              <w:rPr>
                <w:lang w:val="vi-VN"/>
              </w:rPr>
              <w:t xml:space="preserve">Quản lý trò chơi điện tử </w:t>
            </w:r>
          </w:p>
        </w:tc>
        <w:tc>
          <w:tcPr>
            <w:tcW w:w="1509" w:type="dxa"/>
          </w:tcPr>
          <w:p w14:paraId="2079CFF8" w14:textId="77777777" w:rsidR="007E519F" w:rsidRPr="009D0D3D" w:rsidRDefault="007E519F" w:rsidP="00E92855">
            <w:pPr>
              <w:spacing w:before="0" w:after="0"/>
              <w:jc w:val="center"/>
              <w:rPr>
                <w:rStyle w:val="y2iqfc"/>
                <w:lang w:val="vi-VN"/>
              </w:rPr>
            </w:pPr>
            <w:r w:rsidRPr="009D0D3D">
              <w:rPr>
                <w:rStyle w:val="y2iqfc"/>
                <w:lang w:val="vi-VN"/>
              </w:rPr>
              <w:t>2</w:t>
            </w:r>
          </w:p>
        </w:tc>
      </w:tr>
      <w:tr w:rsidR="009D0D3D" w:rsidRPr="009D0D3D" w14:paraId="7031991D" w14:textId="77777777" w:rsidTr="004C4F99">
        <w:tc>
          <w:tcPr>
            <w:tcW w:w="846" w:type="dxa"/>
          </w:tcPr>
          <w:p w14:paraId="44D75C6E" w14:textId="77777777" w:rsidR="007E519F" w:rsidRPr="009D0D3D" w:rsidRDefault="007E519F" w:rsidP="00E92855">
            <w:pPr>
              <w:spacing w:before="0" w:after="0"/>
              <w:jc w:val="center"/>
              <w:rPr>
                <w:rStyle w:val="y2iqfc"/>
                <w:lang w:val="vi-VN"/>
              </w:rPr>
            </w:pPr>
            <w:r w:rsidRPr="009D0D3D">
              <w:rPr>
                <w:rStyle w:val="y2iqfc"/>
                <w:lang w:val="vi-VN"/>
              </w:rPr>
              <w:t>10</w:t>
            </w:r>
          </w:p>
        </w:tc>
        <w:tc>
          <w:tcPr>
            <w:tcW w:w="6662" w:type="dxa"/>
            <w:vAlign w:val="bottom"/>
          </w:tcPr>
          <w:p w14:paraId="1501C925" w14:textId="77777777" w:rsidR="007E519F" w:rsidRPr="009D0D3D" w:rsidRDefault="007E519F" w:rsidP="00E92855">
            <w:pPr>
              <w:pStyle w:val="NormalWeb"/>
              <w:shd w:val="clear" w:color="auto" w:fill="FFFFFF"/>
              <w:spacing w:before="0" w:beforeAutospacing="0" w:after="0" w:afterAutospacing="0"/>
              <w:rPr>
                <w:rStyle w:val="y2iqfc"/>
                <w:lang w:val="vi-VN"/>
              </w:rPr>
            </w:pPr>
            <w:r w:rsidRPr="009D0D3D">
              <w:rPr>
                <w:lang w:val="vi-VN"/>
              </w:rPr>
              <w:t>Quản lý hoạt động giải trí ngoài trời</w:t>
            </w:r>
          </w:p>
        </w:tc>
        <w:tc>
          <w:tcPr>
            <w:tcW w:w="1509" w:type="dxa"/>
          </w:tcPr>
          <w:p w14:paraId="008E5A7A" w14:textId="77777777" w:rsidR="007E519F" w:rsidRPr="009D0D3D" w:rsidRDefault="007E519F" w:rsidP="00E92855">
            <w:pPr>
              <w:spacing w:before="0" w:after="0"/>
              <w:jc w:val="center"/>
              <w:rPr>
                <w:rStyle w:val="y2iqfc"/>
                <w:lang w:val="vi-VN"/>
              </w:rPr>
            </w:pPr>
            <w:r w:rsidRPr="009D0D3D">
              <w:rPr>
                <w:rStyle w:val="y2iqfc"/>
                <w:lang w:val="vi-VN"/>
              </w:rPr>
              <w:t>2</w:t>
            </w:r>
          </w:p>
        </w:tc>
      </w:tr>
      <w:tr w:rsidR="009D0D3D" w:rsidRPr="009D0D3D" w14:paraId="2643C791" w14:textId="77777777" w:rsidTr="004C4F99">
        <w:tc>
          <w:tcPr>
            <w:tcW w:w="846" w:type="dxa"/>
          </w:tcPr>
          <w:p w14:paraId="39CBE07A" w14:textId="77777777" w:rsidR="007E519F" w:rsidRPr="009D0D3D" w:rsidRDefault="007E519F" w:rsidP="00E92855">
            <w:pPr>
              <w:spacing w:before="0" w:after="0"/>
              <w:jc w:val="center"/>
              <w:rPr>
                <w:rStyle w:val="y2iqfc"/>
                <w:lang w:val="vi-VN"/>
              </w:rPr>
            </w:pPr>
            <w:r w:rsidRPr="009D0D3D">
              <w:rPr>
                <w:rStyle w:val="y2iqfc"/>
                <w:lang w:val="vi-VN"/>
              </w:rPr>
              <w:t>11</w:t>
            </w:r>
          </w:p>
        </w:tc>
        <w:tc>
          <w:tcPr>
            <w:tcW w:w="6662" w:type="dxa"/>
            <w:vAlign w:val="bottom"/>
          </w:tcPr>
          <w:p w14:paraId="5D6F7FC3" w14:textId="77777777" w:rsidR="007E519F" w:rsidRPr="009D0D3D" w:rsidRDefault="007E519F" w:rsidP="00E92855">
            <w:pPr>
              <w:pStyle w:val="NormalWeb"/>
              <w:shd w:val="clear" w:color="auto" w:fill="FFFFFF"/>
              <w:spacing w:before="0" w:beforeAutospacing="0" w:after="0" w:afterAutospacing="0"/>
              <w:rPr>
                <w:rStyle w:val="y2iqfc"/>
                <w:lang w:val="vi-VN"/>
              </w:rPr>
            </w:pPr>
            <w:r w:rsidRPr="005950EF">
              <w:rPr>
                <w:lang w:val="vi-VN"/>
              </w:rPr>
              <w:t>Quản l</w:t>
            </w:r>
            <w:r w:rsidRPr="009D0D3D">
              <w:rPr>
                <w:lang w:val="vi-VN"/>
              </w:rPr>
              <w:t>ý</w:t>
            </w:r>
            <w:r w:rsidRPr="005950EF">
              <w:rPr>
                <w:lang w:val="vi-VN"/>
              </w:rPr>
              <w:t xml:space="preserve"> và vận hành casino </w:t>
            </w:r>
          </w:p>
        </w:tc>
        <w:tc>
          <w:tcPr>
            <w:tcW w:w="1509" w:type="dxa"/>
          </w:tcPr>
          <w:p w14:paraId="198534B5" w14:textId="77777777" w:rsidR="007E519F" w:rsidRPr="009D0D3D" w:rsidRDefault="007E519F" w:rsidP="00E92855">
            <w:pPr>
              <w:spacing w:before="0" w:after="0"/>
              <w:jc w:val="center"/>
              <w:rPr>
                <w:rStyle w:val="y2iqfc"/>
                <w:lang w:val="vi-VN"/>
              </w:rPr>
            </w:pPr>
            <w:r w:rsidRPr="009D0D3D">
              <w:rPr>
                <w:rStyle w:val="y2iqfc"/>
                <w:lang w:val="vi-VN"/>
              </w:rPr>
              <w:t>2</w:t>
            </w:r>
          </w:p>
        </w:tc>
      </w:tr>
      <w:tr w:rsidR="009D0D3D" w:rsidRPr="009D0D3D" w14:paraId="4E2D094E" w14:textId="77777777" w:rsidTr="004C4F99">
        <w:tc>
          <w:tcPr>
            <w:tcW w:w="846" w:type="dxa"/>
          </w:tcPr>
          <w:p w14:paraId="114BC7EA" w14:textId="77777777" w:rsidR="007E519F" w:rsidRPr="009D0D3D" w:rsidRDefault="007E519F" w:rsidP="00E92855">
            <w:pPr>
              <w:spacing w:before="0" w:after="0"/>
              <w:jc w:val="center"/>
              <w:rPr>
                <w:rStyle w:val="y2iqfc"/>
                <w:lang w:val="vi-VN"/>
              </w:rPr>
            </w:pPr>
            <w:r w:rsidRPr="009D0D3D">
              <w:rPr>
                <w:rStyle w:val="y2iqfc"/>
                <w:lang w:val="vi-VN"/>
              </w:rPr>
              <w:t>12</w:t>
            </w:r>
          </w:p>
        </w:tc>
        <w:tc>
          <w:tcPr>
            <w:tcW w:w="6662" w:type="dxa"/>
            <w:vAlign w:val="bottom"/>
          </w:tcPr>
          <w:p w14:paraId="2341255D" w14:textId="77777777" w:rsidR="007E519F" w:rsidRPr="009D0D3D" w:rsidRDefault="007E519F" w:rsidP="00E92855">
            <w:pPr>
              <w:pStyle w:val="NormalWeb"/>
              <w:shd w:val="clear" w:color="auto" w:fill="FFFFFF"/>
              <w:spacing w:before="0" w:beforeAutospacing="0" w:after="0" w:afterAutospacing="0"/>
              <w:rPr>
                <w:lang w:val="vi-VN"/>
              </w:rPr>
            </w:pPr>
            <w:proofErr w:type="spellStart"/>
            <w:r w:rsidRPr="009D0D3D">
              <w:t>Quản</w:t>
            </w:r>
            <w:proofErr w:type="spellEnd"/>
            <w:r w:rsidRPr="009D0D3D">
              <w:rPr>
                <w:lang w:val="vi-VN"/>
              </w:rPr>
              <w:t xml:space="preserve"> lý spa</w:t>
            </w:r>
          </w:p>
        </w:tc>
        <w:tc>
          <w:tcPr>
            <w:tcW w:w="1509" w:type="dxa"/>
          </w:tcPr>
          <w:p w14:paraId="154333F5" w14:textId="77777777" w:rsidR="007E519F" w:rsidRPr="009D0D3D" w:rsidRDefault="007E519F" w:rsidP="00E92855">
            <w:pPr>
              <w:spacing w:before="0" w:after="0"/>
              <w:jc w:val="center"/>
              <w:rPr>
                <w:rStyle w:val="y2iqfc"/>
                <w:lang w:val="vi-VN"/>
              </w:rPr>
            </w:pPr>
          </w:p>
        </w:tc>
      </w:tr>
      <w:tr w:rsidR="009D0D3D" w:rsidRPr="009D0D3D" w14:paraId="38D97875" w14:textId="77777777" w:rsidTr="004C4F99">
        <w:tc>
          <w:tcPr>
            <w:tcW w:w="846" w:type="dxa"/>
          </w:tcPr>
          <w:p w14:paraId="30CAE43B" w14:textId="77777777" w:rsidR="007E519F" w:rsidRPr="009D0D3D" w:rsidRDefault="007E519F" w:rsidP="00E92855">
            <w:pPr>
              <w:spacing w:before="0" w:after="0"/>
              <w:jc w:val="center"/>
              <w:rPr>
                <w:rStyle w:val="y2iqfc"/>
                <w:lang w:val="vi-VN"/>
              </w:rPr>
            </w:pPr>
            <w:r w:rsidRPr="009D0D3D">
              <w:rPr>
                <w:rStyle w:val="y2iqfc"/>
                <w:lang w:val="vi-VN"/>
              </w:rPr>
              <w:t>13</w:t>
            </w:r>
          </w:p>
        </w:tc>
        <w:tc>
          <w:tcPr>
            <w:tcW w:w="6662" w:type="dxa"/>
            <w:vAlign w:val="bottom"/>
          </w:tcPr>
          <w:p w14:paraId="72A27EAD" w14:textId="77777777" w:rsidR="007E519F" w:rsidRPr="009D0D3D" w:rsidRDefault="007E519F" w:rsidP="00E92855">
            <w:pPr>
              <w:pStyle w:val="NormalWeb"/>
              <w:spacing w:before="0" w:beforeAutospacing="0" w:after="0" w:afterAutospacing="0"/>
              <w:rPr>
                <w:rStyle w:val="y2iqfc"/>
                <w:lang w:val="vi-VN"/>
              </w:rPr>
            </w:pPr>
            <w:r w:rsidRPr="009D0D3D">
              <w:rPr>
                <w:lang w:val="vi-VN"/>
              </w:rPr>
              <w:t xml:space="preserve">Quản lý vận hành câu lạc bộ </w:t>
            </w:r>
          </w:p>
        </w:tc>
        <w:tc>
          <w:tcPr>
            <w:tcW w:w="1509" w:type="dxa"/>
          </w:tcPr>
          <w:p w14:paraId="5EE2AB7B" w14:textId="77777777" w:rsidR="007E519F" w:rsidRPr="009D0D3D" w:rsidRDefault="007E519F" w:rsidP="00E92855">
            <w:pPr>
              <w:spacing w:before="0" w:after="0"/>
              <w:jc w:val="center"/>
              <w:rPr>
                <w:rStyle w:val="y2iqfc"/>
                <w:lang w:val="vi-VN"/>
              </w:rPr>
            </w:pPr>
            <w:r w:rsidRPr="009D0D3D">
              <w:rPr>
                <w:rStyle w:val="y2iqfc"/>
                <w:lang w:val="vi-VN"/>
              </w:rPr>
              <w:t>2</w:t>
            </w:r>
          </w:p>
        </w:tc>
      </w:tr>
      <w:tr w:rsidR="009D0D3D" w:rsidRPr="009D0D3D" w14:paraId="2036DE7E" w14:textId="77777777" w:rsidTr="004C4F99">
        <w:tc>
          <w:tcPr>
            <w:tcW w:w="846" w:type="dxa"/>
          </w:tcPr>
          <w:p w14:paraId="09EEF421" w14:textId="77777777" w:rsidR="007E519F" w:rsidRPr="009D0D3D" w:rsidRDefault="007E519F" w:rsidP="00E92855">
            <w:pPr>
              <w:spacing w:before="0" w:after="0"/>
              <w:jc w:val="center"/>
              <w:rPr>
                <w:rStyle w:val="y2iqfc"/>
                <w:lang w:val="vi-VN"/>
              </w:rPr>
            </w:pPr>
            <w:r w:rsidRPr="009D0D3D">
              <w:rPr>
                <w:rStyle w:val="y2iqfc"/>
                <w:lang w:val="vi-VN"/>
              </w:rPr>
              <w:t>14</w:t>
            </w:r>
          </w:p>
        </w:tc>
        <w:tc>
          <w:tcPr>
            <w:tcW w:w="6662" w:type="dxa"/>
            <w:vAlign w:val="bottom"/>
          </w:tcPr>
          <w:p w14:paraId="2F183E60" w14:textId="77777777" w:rsidR="007E519F" w:rsidRPr="009D0D3D" w:rsidRDefault="007E519F" w:rsidP="00E92855">
            <w:pPr>
              <w:pStyle w:val="NormalWeb"/>
              <w:shd w:val="clear" w:color="auto" w:fill="FFFFFF"/>
              <w:spacing w:before="0" w:beforeAutospacing="0" w:after="0" w:afterAutospacing="0"/>
              <w:rPr>
                <w:rStyle w:val="y2iqfc"/>
                <w:lang w:val="vi-VN"/>
              </w:rPr>
            </w:pPr>
            <w:r w:rsidRPr="00254AD3">
              <w:rPr>
                <w:lang w:val="vi-VN"/>
              </w:rPr>
              <w:t>Quản l</w:t>
            </w:r>
            <w:r w:rsidRPr="009D0D3D">
              <w:rPr>
                <w:lang w:val="vi-VN"/>
              </w:rPr>
              <w:t>ý</w:t>
            </w:r>
            <w:r w:rsidRPr="00254AD3">
              <w:rPr>
                <w:lang w:val="vi-VN"/>
              </w:rPr>
              <w:t xml:space="preserve"> bảo tàng </w:t>
            </w:r>
          </w:p>
        </w:tc>
        <w:tc>
          <w:tcPr>
            <w:tcW w:w="1509" w:type="dxa"/>
          </w:tcPr>
          <w:p w14:paraId="501DBF0B" w14:textId="77777777" w:rsidR="007E519F" w:rsidRPr="009D0D3D" w:rsidRDefault="007E519F" w:rsidP="00E92855">
            <w:pPr>
              <w:spacing w:before="0" w:after="0"/>
              <w:jc w:val="center"/>
              <w:rPr>
                <w:rStyle w:val="y2iqfc"/>
                <w:lang w:val="vi-VN"/>
              </w:rPr>
            </w:pPr>
            <w:r w:rsidRPr="009D0D3D">
              <w:rPr>
                <w:rStyle w:val="y2iqfc"/>
                <w:lang w:val="vi-VN"/>
              </w:rPr>
              <w:t>2</w:t>
            </w:r>
          </w:p>
        </w:tc>
      </w:tr>
      <w:tr w:rsidR="009D0D3D" w:rsidRPr="009D0D3D" w14:paraId="57B9ADE0" w14:textId="77777777" w:rsidTr="004C4F99">
        <w:tc>
          <w:tcPr>
            <w:tcW w:w="846" w:type="dxa"/>
          </w:tcPr>
          <w:p w14:paraId="740244E9" w14:textId="77777777" w:rsidR="007E519F" w:rsidRPr="009D0D3D" w:rsidRDefault="007E519F" w:rsidP="00E92855">
            <w:pPr>
              <w:spacing w:before="0" w:after="0"/>
              <w:jc w:val="center"/>
              <w:rPr>
                <w:rStyle w:val="y2iqfc"/>
                <w:lang w:val="vi-VN"/>
              </w:rPr>
            </w:pPr>
            <w:r w:rsidRPr="009D0D3D">
              <w:rPr>
                <w:rStyle w:val="y2iqfc"/>
                <w:lang w:val="vi-VN"/>
              </w:rPr>
              <w:t>15</w:t>
            </w:r>
          </w:p>
        </w:tc>
        <w:tc>
          <w:tcPr>
            <w:tcW w:w="6662" w:type="dxa"/>
            <w:vAlign w:val="bottom"/>
          </w:tcPr>
          <w:p w14:paraId="161AA73E" w14:textId="77777777" w:rsidR="007E519F" w:rsidRPr="009D0D3D" w:rsidRDefault="007E519F" w:rsidP="00E92855">
            <w:pPr>
              <w:pStyle w:val="NormalWeb"/>
              <w:spacing w:before="0" w:beforeAutospacing="0" w:after="0" w:afterAutospacing="0"/>
              <w:rPr>
                <w:rStyle w:val="y2iqfc"/>
                <w:lang w:val="vi-VN"/>
              </w:rPr>
            </w:pPr>
            <w:r w:rsidRPr="009D0D3D">
              <w:rPr>
                <w:lang w:val="vi-VN"/>
              </w:rPr>
              <w:t xml:space="preserve">Thiết kế và trang trí sự kiện </w:t>
            </w:r>
          </w:p>
        </w:tc>
        <w:tc>
          <w:tcPr>
            <w:tcW w:w="1509" w:type="dxa"/>
          </w:tcPr>
          <w:p w14:paraId="178EAE19" w14:textId="77777777" w:rsidR="007E519F" w:rsidRPr="009D0D3D" w:rsidRDefault="007E519F" w:rsidP="00E92855">
            <w:pPr>
              <w:spacing w:before="0" w:after="0"/>
              <w:jc w:val="center"/>
              <w:rPr>
                <w:rStyle w:val="y2iqfc"/>
                <w:lang w:val="vi-VN"/>
              </w:rPr>
            </w:pPr>
            <w:r w:rsidRPr="009D0D3D">
              <w:rPr>
                <w:rStyle w:val="y2iqfc"/>
                <w:lang w:val="vi-VN"/>
              </w:rPr>
              <w:t>2</w:t>
            </w:r>
          </w:p>
        </w:tc>
      </w:tr>
      <w:tr w:rsidR="009D0D3D" w:rsidRPr="009D0D3D" w14:paraId="09B42FB9" w14:textId="77777777" w:rsidTr="004C4F99">
        <w:tc>
          <w:tcPr>
            <w:tcW w:w="846" w:type="dxa"/>
          </w:tcPr>
          <w:p w14:paraId="09505E71" w14:textId="77777777" w:rsidR="007E519F" w:rsidRPr="009D0D3D" w:rsidRDefault="007E519F" w:rsidP="00E92855">
            <w:pPr>
              <w:spacing w:before="0" w:after="0"/>
              <w:jc w:val="center"/>
              <w:rPr>
                <w:rStyle w:val="y2iqfc"/>
                <w:lang w:val="vi-VN"/>
              </w:rPr>
            </w:pPr>
            <w:r w:rsidRPr="009D0D3D">
              <w:rPr>
                <w:rStyle w:val="y2iqfc"/>
                <w:lang w:val="vi-VN"/>
              </w:rPr>
              <w:t>16</w:t>
            </w:r>
          </w:p>
        </w:tc>
        <w:tc>
          <w:tcPr>
            <w:tcW w:w="6662" w:type="dxa"/>
            <w:vAlign w:val="bottom"/>
          </w:tcPr>
          <w:p w14:paraId="6B43D663" w14:textId="77777777" w:rsidR="007E519F" w:rsidRPr="009D0D3D" w:rsidRDefault="007E519F" w:rsidP="00E92855">
            <w:pPr>
              <w:pStyle w:val="NormalWeb"/>
              <w:spacing w:before="0" w:beforeAutospacing="0" w:after="0" w:afterAutospacing="0"/>
              <w:rPr>
                <w:rStyle w:val="y2iqfc"/>
                <w:lang w:val="vi-VN"/>
              </w:rPr>
            </w:pPr>
            <w:r w:rsidRPr="00254AD3">
              <w:rPr>
                <w:lang w:val="vi-VN"/>
              </w:rPr>
              <w:t xml:space="preserve">Sự kiện thể thao </w:t>
            </w:r>
          </w:p>
        </w:tc>
        <w:tc>
          <w:tcPr>
            <w:tcW w:w="1509" w:type="dxa"/>
          </w:tcPr>
          <w:p w14:paraId="24847CCB" w14:textId="77777777" w:rsidR="007E519F" w:rsidRPr="009D0D3D" w:rsidRDefault="007E519F" w:rsidP="00E92855">
            <w:pPr>
              <w:spacing w:before="0" w:after="0"/>
              <w:jc w:val="center"/>
              <w:rPr>
                <w:rStyle w:val="y2iqfc"/>
                <w:lang w:val="vi-VN"/>
              </w:rPr>
            </w:pPr>
            <w:r w:rsidRPr="009D0D3D">
              <w:rPr>
                <w:rStyle w:val="y2iqfc"/>
                <w:lang w:val="vi-VN"/>
              </w:rPr>
              <w:t>2</w:t>
            </w:r>
          </w:p>
        </w:tc>
      </w:tr>
      <w:tr w:rsidR="009D0D3D" w:rsidRPr="009D0D3D" w14:paraId="7322015F" w14:textId="77777777" w:rsidTr="004C4F99">
        <w:tc>
          <w:tcPr>
            <w:tcW w:w="846" w:type="dxa"/>
          </w:tcPr>
          <w:p w14:paraId="6097739E" w14:textId="77777777" w:rsidR="007E519F" w:rsidRPr="009D0D3D" w:rsidRDefault="007E519F" w:rsidP="00E92855">
            <w:pPr>
              <w:spacing w:before="0" w:after="0"/>
              <w:jc w:val="center"/>
              <w:rPr>
                <w:rStyle w:val="y2iqfc"/>
                <w:lang w:val="vi-VN"/>
              </w:rPr>
            </w:pPr>
            <w:r w:rsidRPr="009D0D3D">
              <w:rPr>
                <w:rStyle w:val="y2iqfc"/>
                <w:lang w:val="vi-VN"/>
              </w:rPr>
              <w:t>17</w:t>
            </w:r>
          </w:p>
        </w:tc>
        <w:tc>
          <w:tcPr>
            <w:tcW w:w="6662" w:type="dxa"/>
            <w:vAlign w:val="bottom"/>
          </w:tcPr>
          <w:p w14:paraId="2D3B6312" w14:textId="77777777" w:rsidR="007E519F" w:rsidRPr="009D0D3D" w:rsidRDefault="007E519F" w:rsidP="00E92855">
            <w:pPr>
              <w:pStyle w:val="NormalWeb"/>
              <w:spacing w:before="0" w:beforeAutospacing="0" w:after="0" w:afterAutospacing="0"/>
              <w:rPr>
                <w:rStyle w:val="y2iqfc"/>
                <w:lang w:val="vi-VN"/>
              </w:rPr>
            </w:pPr>
            <w:r w:rsidRPr="00254AD3">
              <w:rPr>
                <w:lang w:val="vi-VN"/>
              </w:rPr>
              <w:t xml:space="preserve">Sự kiện khoa học </w:t>
            </w:r>
          </w:p>
        </w:tc>
        <w:tc>
          <w:tcPr>
            <w:tcW w:w="1509" w:type="dxa"/>
          </w:tcPr>
          <w:p w14:paraId="5A5467E1" w14:textId="77777777" w:rsidR="007E519F" w:rsidRPr="009D0D3D" w:rsidRDefault="007E519F" w:rsidP="00E92855">
            <w:pPr>
              <w:spacing w:before="0" w:after="0"/>
              <w:jc w:val="center"/>
              <w:rPr>
                <w:rStyle w:val="y2iqfc"/>
                <w:lang w:val="vi-VN"/>
              </w:rPr>
            </w:pPr>
            <w:r w:rsidRPr="009D0D3D">
              <w:rPr>
                <w:rStyle w:val="y2iqfc"/>
                <w:lang w:val="vi-VN"/>
              </w:rPr>
              <w:t>2</w:t>
            </w:r>
          </w:p>
        </w:tc>
      </w:tr>
      <w:tr w:rsidR="009D0D3D" w:rsidRPr="009D0D3D" w14:paraId="306BC703" w14:textId="77777777" w:rsidTr="004C4F99">
        <w:tc>
          <w:tcPr>
            <w:tcW w:w="846" w:type="dxa"/>
          </w:tcPr>
          <w:p w14:paraId="7A9B8328" w14:textId="77777777" w:rsidR="007E519F" w:rsidRPr="009D0D3D" w:rsidRDefault="007E519F" w:rsidP="00E92855">
            <w:pPr>
              <w:spacing w:before="0" w:after="0"/>
              <w:jc w:val="center"/>
              <w:rPr>
                <w:rStyle w:val="y2iqfc"/>
                <w:lang w:val="vi-VN"/>
              </w:rPr>
            </w:pPr>
            <w:r w:rsidRPr="009D0D3D">
              <w:rPr>
                <w:rStyle w:val="y2iqfc"/>
                <w:lang w:val="vi-VN"/>
              </w:rPr>
              <w:t>18</w:t>
            </w:r>
          </w:p>
        </w:tc>
        <w:tc>
          <w:tcPr>
            <w:tcW w:w="6662" w:type="dxa"/>
            <w:vAlign w:val="bottom"/>
          </w:tcPr>
          <w:p w14:paraId="3B039A14" w14:textId="77777777" w:rsidR="007E519F" w:rsidRPr="009D0D3D" w:rsidRDefault="007E519F" w:rsidP="00E92855">
            <w:pPr>
              <w:pStyle w:val="NormalWeb"/>
              <w:spacing w:before="0" w:beforeAutospacing="0" w:after="0" w:afterAutospacing="0"/>
              <w:rPr>
                <w:rStyle w:val="y2iqfc"/>
                <w:lang w:val="vi-VN"/>
              </w:rPr>
            </w:pPr>
            <w:r w:rsidRPr="00254AD3">
              <w:rPr>
                <w:lang w:val="vi-VN"/>
              </w:rPr>
              <w:t xml:space="preserve">Điều hành triển lãm </w:t>
            </w:r>
          </w:p>
        </w:tc>
        <w:tc>
          <w:tcPr>
            <w:tcW w:w="1509" w:type="dxa"/>
          </w:tcPr>
          <w:p w14:paraId="143AD78C" w14:textId="77777777" w:rsidR="007E519F" w:rsidRPr="009D0D3D" w:rsidRDefault="007E519F" w:rsidP="00E92855">
            <w:pPr>
              <w:spacing w:before="0" w:after="0"/>
              <w:jc w:val="center"/>
              <w:rPr>
                <w:rStyle w:val="y2iqfc"/>
                <w:lang w:val="vi-VN"/>
              </w:rPr>
            </w:pPr>
            <w:r w:rsidRPr="009D0D3D">
              <w:rPr>
                <w:rStyle w:val="y2iqfc"/>
                <w:lang w:val="vi-VN"/>
              </w:rPr>
              <w:t>2</w:t>
            </w:r>
          </w:p>
        </w:tc>
      </w:tr>
      <w:tr w:rsidR="009D0D3D" w:rsidRPr="009D0D3D" w14:paraId="1E9B338C" w14:textId="77777777" w:rsidTr="004C4F99">
        <w:tc>
          <w:tcPr>
            <w:tcW w:w="846" w:type="dxa"/>
          </w:tcPr>
          <w:p w14:paraId="31BE9DED" w14:textId="77777777" w:rsidR="007E519F" w:rsidRPr="009D0D3D" w:rsidRDefault="007E519F" w:rsidP="00E92855">
            <w:pPr>
              <w:spacing w:before="0" w:after="0"/>
              <w:jc w:val="center"/>
              <w:rPr>
                <w:rStyle w:val="y2iqfc"/>
                <w:lang w:val="vi-VN"/>
              </w:rPr>
            </w:pPr>
            <w:r w:rsidRPr="009D0D3D">
              <w:rPr>
                <w:rStyle w:val="y2iqfc"/>
                <w:lang w:val="vi-VN"/>
              </w:rPr>
              <w:t>19</w:t>
            </w:r>
          </w:p>
        </w:tc>
        <w:tc>
          <w:tcPr>
            <w:tcW w:w="6662" w:type="dxa"/>
            <w:vAlign w:val="bottom"/>
          </w:tcPr>
          <w:p w14:paraId="78BD4CC9" w14:textId="77777777" w:rsidR="007E519F" w:rsidRPr="009D0D3D" w:rsidRDefault="007E519F" w:rsidP="00E92855">
            <w:pPr>
              <w:pStyle w:val="NormalWeb"/>
              <w:shd w:val="clear" w:color="auto" w:fill="FFFFFF"/>
              <w:spacing w:before="0" w:beforeAutospacing="0" w:after="0" w:afterAutospacing="0"/>
              <w:rPr>
                <w:rStyle w:val="y2iqfc"/>
                <w:lang w:val="vi-VN"/>
              </w:rPr>
            </w:pPr>
            <w:r w:rsidRPr="009D0D3D">
              <w:rPr>
                <w:lang w:val="vi-VN"/>
              </w:rPr>
              <w:t>Lễ hội và quản lý lễ hội ở Việt Nam</w:t>
            </w:r>
          </w:p>
        </w:tc>
        <w:tc>
          <w:tcPr>
            <w:tcW w:w="1509" w:type="dxa"/>
          </w:tcPr>
          <w:p w14:paraId="1137A3FF" w14:textId="77777777" w:rsidR="007E519F" w:rsidRPr="009D0D3D" w:rsidRDefault="007E519F" w:rsidP="00E92855">
            <w:pPr>
              <w:spacing w:before="0" w:after="0"/>
              <w:jc w:val="center"/>
              <w:rPr>
                <w:rStyle w:val="y2iqfc"/>
                <w:lang w:val="vi-VN"/>
              </w:rPr>
            </w:pPr>
            <w:r w:rsidRPr="009D0D3D">
              <w:rPr>
                <w:rStyle w:val="y2iqfc"/>
                <w:lang w:val="vi-VN"/>
              </w:rPr>
              <w:t>2</w:t>
            </w:r>
          </w:p>
        </w:tc>
      </w:tr>
      <w:tr w:rsidR="009D0D3D" w:rsidRPr="009D0D3D" w14:paraId="4FFBF725" w14:textId="77777777" w:rsidTr="004C4F99">
        <w:tc>
          <w:tcPr>
            <w:tcW w:w="846" w:type="dxa"/>
          </w:tcPr>
          <w:p w14:paraId="43154765" w14:textId="77777777" w:rsidR="007E519F" w:rsidRPr="009D0D3D" w:rsidRDefault="007E519F" w:rsidP="00E92855">
            <w:pPr>
              <w:spacing w:before="0" w:after="0"/>
              <w:jc w:val="center"/>
              <w:rPr>
                <w:rStyle w:val="y2iqfc"/>
                <w:lang w:val="vi-VN"/>
              </w:rPr>
            </w:pPr>
            <w:r w:rsidRPr="009D0D3D">
              <w:rPr>
                <w:rStyle w:val="y2iqfc"/>
                <w:lang w:val="vi-VN"/>
              </w:rPr>
              <w:t>20</w:t>
            </w:r>
          </w:p>
        </w:tc>
        <w:tc>
          <w:tcPr>
            <w:tcW w:w="6662" w:type="dxa"/>
            <w:vAlign w:val="bottom"/>
          </w:tcPr>
          <w:p w14:paraId="2260B6C0" w14:textId="77777777" w:rsidR="007E519F" w:rsidRPr="009D0D3D" w:rsidRDefault="007E519F" w:rsidP="00E92855">
            <w:pPr>
              <w:pStyle w:val="NormalWeb"/>
              <w:spacing w:before="0" w:beforeAutospacing="0" w:after="0" w:afterAutospacing="0"/>
              <w:rPr>
                <w:rStyle w:val="y2iqfc"/>
                <w:lang w:val="vi-VN"/>
              </w:rPr>
            </w:pPr>
            <w:r w:rsidRPr="009D0D3D">
              <w:t xml:space="preserve">Marketing du </w:t>
            </w:r>
            <w:proofErr w:type="spellStart"/>
            <w:r w:rsidRPr="009D0D3D">
              <w:t>lịch</w:t>
            </w:r>
            <w:proofErr w:type="spellEnd"/>
            <w:r w:rsidRPr="009D0D3D">
              <w:t xml:space="preserve"> </w:t>
            </w:r>
          </w:p>
        </w:tc>
        <w:tc>
          <w:tcPr>
            <w:tcW w:w="1509" w:type="dxa"/>
          </w:tcPr>
          <w:p w14:paraId="734F9B0B" w14:textId="77777777" w:rsidR="007E519F" w:rsidRPr="009D0D3D" w:rsidRDefault="007E519F" w:rsidP="00E92855">
            <w:pPr>
              <w:spacing w:before="0" w:after="0"/>
              <w:jc w:val="center"/>
              <w:rPr>
                <w:rStyle w:val="y2iqfc"/>
                <w:lang w:val="vi-VN"/>
              </w:rPr>
            </w:pPr>
            <w:r w:rsidRPr="009D0D3D">
              <w:rPr>
                <w:rStyle w:val="y2iqfc"/>
                <w:lang w:val="vi-VN"/>
              </w:rPr>
              <w:t>2</w:t>
            </w:r>
          </w:p>
        </w:tc>
      </w:tr>
      <w:tr w:rsidR="009D0D3D" w:rsidRPr="009D0D3D" w14:paraId="04313223" w14:textId="77777777" w:rsidTr="004C4F99">
        <w:tc>
          <w:tcPr>
            <w:tcW w:w="846" w:type="dxa"/>
          </w:tcPr>
          <w:p w14:paraId="104533EA" w14:textId="77777777" w:rsidR="007E519F" w:rsidRPr="009D0D3D" w:rsidRDefault="007E519F" w:rsidP="00E92855">
            <w:pPr>
              <w:spacing w:before="0" w:after="0"/>
              <w:jc w:val="center"/>
              <w:rPr>
                <w:rStyle w:val="y2iqfc"/>
                <w:lang w:val="vi-VN"/>
              </w:rPr>
            </w:pPr>
            <w:r w:rsidRPr="009D0D3D">
              <w:rPr>
                <w:rStyle w:val="y2iqfc"/>
                <w:lang w:val="vi-VN"/>
              </w:rPr>
              <w:t>21</w:t>
            </w:r>
          </w:p>
        </w:tc>
        <w:tc>
          <w:tcPr>
            <w:tcW w:w="6662" w:type="dxa"/>
            <w:vAlign w:val="bottom"/>
          </w:tcPr>
          <w:p w14:paraId="49E559F2" w14:textId="77777777" w:rsidR="007E519F" w:rsidRPr="009D0D3D" w:rsidRDefault="007E519F" w:rsidP="00E92855">
            <w:pPr>
              <w:pStyle w:val="NormalWeb"/>
              <w:shd w:val="clear" w:color="auto" w:fill="FFFFFF"/>
              <w:spacing w:before="0" w:beforeAutospacing="0" w:after="0" w:afterAutospacing="0"/>
              <w:rPr>
                <w:rStyle w:val="y2iqfc"/>
                <w:lang w:val="vi-VN"/>
              </w:rPr>
            </w:pPr>
            <w:r w:rsidRPr="009D0D3D">
              <w:rPr>
                <w:lang w:val="vi-VN"/>
              </w:rPr>
              <w:t xml:space="preserve">Kĩ năng dẫn chương trình và nghệ thuật nói trước đám đông </w:t>
            </w:r>
          </w:p>
        </w:tc>
        <w:tc>
          <w:tcPr>
            <w:tcW w:w="1509" w:type="dxa"/>
          </w:tcPr>
          <w:p w14:paraId="7EB86CC1" w14:textId="77777777" w:rsidR="007E519F" w:rsidRPr="009D0D3D" w:rsidRDefault="007E519F" w:rsidP="00E92855">
            <w:pPr>
              <w:spacing w:before="0" w:after="0"/>
              <w:jc w:val="center"/>
              <w:rPr>
                <w:rStyle w:val="y2iqfc"/>
                <w:lang w:val="vi-VN"/>
              </w:rPr>
            </w:pPr>
            <w:r w:rsidRPr="009D0D3D">
              <w:rPr>
                <w:rStyle w:val="y2iqfc"/>
                <w:lang w:val="vi-VN"/>
              </w:rPr>
              <w:t>3</w:t>
            </w:r>
          </w:p>
        </w:tc>
      </w:tr>
      <w:tr w:rsidR="009D0D3D" w:rsidRPr="009D0D3D" w14:paraId="029D052C" w14:textId="77777777" w:rsidTr="004C4F99">
        <w:tc>
          <w:tcPr>
            <w:tcW w:w="846" w:type="dxa"/>
          </w:tcPr>
          <w:p w14:paraId="6E5D0C27" w14:textId="77777777" w:rsidR="007E519F" w:rsidRPr="009D0D3D" w:rsidRDefault="007E519F" w:rsidP="00E92855">
            <w:pPr>
              <w:spacing w:before="0" w:after="0"/>
              <w:jc w:val="center"/>
              <w:rPr>
                <w:rStyle w:val="y2iqfc"/>
                <w:lang w:val="vi-VN"/>
              </w:rPr>
            </w:pPr>
            <w:r w:rsidRPr="009D0D3D">
              <w:rPr>
                <w:rStyle w:val="y2iqfc"/>
                <w:lang w:val="vi-VN"/>
              </w:rPr>
              <w:t>22</w:t>
            </w:r>
          </w:p>
        </w:tc>
        <w:tc>
          <w:tcPr>
            <w:tcW w:w="6662" w:type="dxa"/>
            <w:vAlign w:val="bottom"/>
          </w:tcPr>
          <w:p w14:paraId="02A83127" w14:textId="77777777" w:rsidR="007E519F" w:rsidRPr="009D0D3D" w:rsidRDefault="007E519F" w:rsidP="00E92855">
            <w:pPr>
              <w:pStyle w:val="NormalWeb"/>
              <w:shd w:val="clear" w:color="auto" w:fill="FFFFFF"/>
              <w:spacing w:before="0" w:beforeAutospacing="0" w:after="0" w:afterAutospacing="0"/>
              <w:rPr>
                <w:rStyle w:val="y2iqfc"/>
                <w:lang w:val="vi-VN"/>
              </w:rPr>
            </w:pPr>
            <w:r w:rsidRPr="009D0D3D">
              <w:rPr>
                <w:lang w:val="vi-VN"/>
              </w:rPr>
              <w:t>Năng lực lãnh đạo và giao tiếp liên văn hóa</w:t>
            </w:r>
          </w:p>
        </w:tc>
        <w:tc>
          <w:tcPr>
            <w:tcW w:w="1509" w:type="dxa"/>
          </w:tcPr>
          <w:p w14:paraId="097257C0" w14:textId="77777777" w:rsidR="007E519F" w:rsidRPr="009D0D3D" w:rsidRDefault="007E519F" w:rsidP="00E92855">
            <w:pPr>
              <w:spacing w:before="0" w:after="0"/>
              <w:jc w:val="center"/>
              <w:rPr>
                <w:rStyle w:val="y2iqfc"/>
                <w:lang w:val="vi-VN"/>
              </w:rPr>
            </w:pPr>
            <w:r w:rsidRPr="009D0D3D">
              <w:rPr>
                <w:rStyle w:val="y2iqfc"/>
                <w:lang w:val="vi-VN"/>
              </w:rPr>
              <w:t>2</w:t>
            </w:r>
          </w:p>
        </w:tc>
      </w:tr>
      <w:tr w:rsidR="009D0D3D" w:rsidRPr="009D0D3D" w14:paraId="7D398763" w14:textId="77777777" w:rsidTr="004C4F99">
        <w:tc>
          <w:tcPr>
            <w:tcW w:w="846" w:type="dxa"/>
          </w:tcPr>
          <w:p w14:paraId="5CDC17BB" w14:textId="77777777" w:rsidR="007E519F" w:rsidRPr="009D0D3D" w:rsidRDefault="007E519F" w:rsidP="00E92855">
            <w:pPr>
              <w:spacing w:before="0" w:after="0"/>
              <w:jc w:val="center"/>
              <w:rPr>
                <w:rStyle w:val="y2iqfc"/>
                <w:lang w:val="vi-VN"/>
              </w:rPr>
            </w:pPr>
            <w:r w:rsidRPr="009D0D3D">
              <w:rPr>
                <w:rStyle w:val="y2iqfc"/>
                <w:lang w:val="vi-VN"/>
              </w:rPr>
              <w:t>23</w:t>
            </w:r>
          </w:p>
        </w:tc>
        <w:tc>
          <w:tcPr>
            <w:tcW w:w="6662" w:type="dxa"/>
            <w:vAlign w:val="bottom"/>
          </w:tcPr>
          <w:p w14:paraId="028738B6" w14:textId="77777777" w:rsidR="007E519F" w:rsidRPr="009D0D3D" w:rsidRDefault="007E519F" w:rsidP="00E92855">
            <w:pPr>
              <w:pStyle w:val="NormalWeb"/>
              <w:spacing w:before="0" w:beforeAutospacing="0" w:after="0" w:afterAutospacing="0"/>
              <w:rPr>
                <w:rStyle w:val="y2iqfc"/>
                <w:lang w:val="vi-VN"/>
              </w:rPr>
            </w:pPr>
            <w:r w:rsidRPr="009D0D3D">
              <w:rPr>
                <w:lang w:val="vi-VN"/>
              </w:rPr>
              <w:t xml:space="preserve">Tư duy sáng tạo và phản biện </w:t>
            </w:r>
          </w:p>
        </w:tc>
        <w:tc>
          <w:tcPr>
            <w:tcW w:w="1509" w:type="dxa"/>
          </w:tcPr>
          <w:p w14:paraId="18973E30" w14:textId="77777777" w:rsidR="007E519F" w:rsidRPr="009D0D3D" w:rsidRDefault="007E519F" w:rsidP="00E92855">
            <w:pPr>
              <w:spacing w:before="0" w:after="0"/>
              <w:jc w:val="center"/>
              <w:rPr>
                <w:rStyle w:val="y2iqfc"/>
                <w:lang w:val="vi-VN"/>
              </w:rPr>
            </w:pPr>
            <w:r w:rsidRPr="009D0D3D">
              <w:rPr>
                <w:rStyle w:val="y2iqfc"/>
                <w:lang w:val="vi-VN"/>
              </w:rPr>
              <w:t>2</w:t>
            </w:r>
          </w:p>
        </w:tc>
      </w:tr>
      <w:tr w:rsidR="009D0D3D" w:rsidRPr="009D0D3D" w14:paraId="72030618" w14:textId="77777777" w:rsidTr="004C4F99">
        <w:tc>
          <w:tcPr>
            <w:tcW w:w="846" w:type="dxa"/>
          </w:tcPr>
          <w:p w14:paraId="230BCA8A" w14:textId="77777777" w:rsidR="007E519F" w:rsidRPr="009D0D3D" w:rsidRDefault="007E519F" w:rsidP="00E92855">
            <w:pPr>
              <w:spacing w:before="0" w:after="0"/>
              <w:jc w:val="center"/>
              <w:rPr>
                <w:rStyle w:val="y2iqfc"/>
                <w:lang w:val="vi-VN"/>
              </w:rPr>
            </w:pPr>
            <w:r w:rsidRPr="009D0D3D">
              <w:rPr>
                <w:rStyle w:val="y2iqfc"/>
                <w:lang w:val="vi-VN"/>
              </w:rPr>
              <w:t>24</w:t>
            </w:r>
          </w:p>
        </w:tc>
        <w:tc>
          <w:tcPr>
            <w:tcW w:w="6662" w:type="dxa"/>
            <w:vAlign w:val="bottom"/>
          </w:tcPr>
          <w:p w14:paraId="1665E76D" w14:textId="77777777" w:rsidR="007E519F" w:rsidRPr="009D0D3D" w:rsidRDefault="007E519F" w:rsidP="00E92855">
            <w:pPr>
              <w:pStyle w:val="NormalWeb"/>
              <w:shd w:val="clear" w:color="auto" w:fill="FFFFFF"/>
              <w:spacing w:before="0" w:beforeAutospacing="0" w:after="0" w:afterAutospacing="0"/>
              <w:rPr>
                <w:rStyle w:val="y2iqfc"/>
                <w:lang w:val="vi-VN"/>
              </w:rPr>
            </w:pPr>
            <w:r w:rsidRPr="005950EF">
              <w:rPr>
                <w:lang w:val="vi-VN"/>
              </w:rPr>
              <w:t>Kĩ năng đàm phán trong kinh doanh</w:t>
            </w:r>
          </w:p>
        </w:tc>
        <w:tc>
          <w:tcPr>
            <w:tcW w:w="1509" w:type="dxa"/>
          </w:tcPr>
          <w:p w14:paraId="5E6C0B86" w14:textId="77777777" w:rsidR="007E519F" w:rsidRPr="009D0D3D" w:rsidRDefault="007E519F" w:rsidP="00E92855">
            <w:pPr>
              <w:spacing w:before="0" w:after="0"/>
              <w:jc w:val="center"/>
              <w:rPr>
                <w:rStyle w:val="y2iqfc"/>
                <w:lang w:val="vi-VN"/>
              </w:rPr>
            </w:pPr>
            <w:r w:rsidRPr="009D0D3D">
              <w:rPr>
                <w:rStyle w:val="y2iqfc"/>
                <w:lang w:val="vi-VN"/>
              </w:rPr>
              <w:t>2</w:t>
            </w:r>
          </w:p>
        </w:tc>
      </w:tr>
      <w:tr w:rsidR="009D0D3D" w:rsidRPr="009D0D3D" w14:paraId="4B7F8C2E" w14:textId="77777777" w:rsidTr="004C4F99">
        <w:tc>
          <w:tcPr>
            <w:tcW w:w="846" w:type="dxa"/>
          </w:tcPr>
          <w:p w14:paraId="790DAE91" w14:textId="77777777" w:rsidR="007E519F" w:rsidRPr="009D0D3D" w:rsidRDefault="007E519F" w:rsidP="00E92855">
            <w:pPr>
              <w:spacing w:before="0" w:after="0"/>
              <w:jc w:val="center"/>
              <w:rPr>
                <w:rStyle w:val="y2iqfc"/>
                <w:lang w:val="vi-VN"/>
              </w:rPr>
            </w:pPr>
            <w:r w:rsidRPr="009D0D3D">
              <w:rPr>
                <w:rStyle w:val="y2iqfc"/>
                <w:lang w:val="vi-VN"/>
              </w:rPr>
              <w:t>25</w:t>
            </w:r>
          </w:p>
        </w:tc>
        <w:tc>
          <w:tcPr>
            <w:tcW w:w="6662" w:type="dxa"/>
            <w:vAlign w:val="bottom"/>
          </w:tcPr>
          <w:p w14:paraId="1CEEE771" w14:textId="77777777" w:rsidR="007E519F" w:rsidRPr="009D0D3D" w:rsidRDefault="007E519F" w:rsidP="00E92855">
            <w:pPr>
              <w:pStyle w:val="NormalWeb"/>
              <w:shd w:val="clear" w:color="auto" w:fill="FFFFFF"/>
              <w:spacing w:before="0" w:beforeAutospacing="0" w:after="0" w:afterAutospacing="0"/>
              <w:rPr>
                <w:rStyle w:val="y2iqfc"/>
                <w:lang w:val="vi-VN"/>
              </w:rPr>
            </w:pPr>
            <w:r w:rsidRPr="009D0D3D">
              <w:rPr>
                <w:lang w:val="vi-VN"/>
              </w:rPr>
              <w:t>Kĩ thuật quay phim và chụp ảnh cơ bản</w:t>
            </w:r>
          </w:p>
        </w:tc>
        <w:tc>
          <w:tcPr>
            <w:tcW w:w="1509" w:type="dxa"/>
          </w:tcPr>
          <w:p w14:paraId="143189C8" w14:textId="77777777" w:rsidR="007E519F" w:rsidRPr="009D0D3D" w:rsidRDefault="007E519F" w:rsidP="00E92855">
            <w:pPr>
              <w:spacing w:before="0" w:after="0"/>
              <w:jc w:val="center"/>
              <w:rPr>
                <w:rStyle w:val="y2iqfc"/>
                <w:lang w:val="vi-VN"/>
              </w:rPr>
            </w:pPr>
            <w:r w:rsidRPr="009D0D3D">
              <w:rPr>
                <w:rStyle w:val="y2iqfc"/>
                <w:lang w:val="vi-VN"/>
              </w:rPr>
              <w:t>2</w:t>
            </w:r>
          </w:p>
        </w:tc>
      </w:tr>
      <w:tr w:rsidR="009D0D3D" w:rsidRPr="009D0D3D" w14:paraId="47F40DAA" w14:textId="77777777" w:rsidTr="004C4F99">
        <w:tc>
          <w:tcPr>
            <w:tcW w:w="846" w:type="dxa"/>
          </w:tcPr>
          <w:p w14:paraId="7731A855" w14:textId="77777777" w:rsidR="007E519F" w:rsidRPr="009D0D3D" w:rsidRDefault="007E519F" w:rsidP="00E92855">
            <w:pPr>
              <w:spacing w:before="0" w:after="0"/>
              <w:jc w:val="center"/>
              <w:rPr>
                <w:rStyle w:val="y2iqfc"/>
                <w:lang w:val="vi-VN"/>
              </w:rPr>
            </w:pPr>
            <w:r w:rsidRPr="009D0D3D">
              <w:rPr>
                <w:rStyle w:val="y2iqfc"/>
                <w:lang w:val="vi-VN"/>
              </w:rPr>
              <w:t>26</w:t>
            </w:r>
          </w:p>
        </w:tc>
        <w:tc>
          <w:tcPr>
            <w:tcW w:w="6662" w:type="dxa"/>
            <w:vAlign w:val="bottom"/>
          </w:tcPr>
          <w:p w14:paraId="4713CD19" w14:textId="77777777" w:rsidR="007E519F" w:rsidRPr="009D0D3D" w:rsidRDefault="007E519F" w:rsidP="00E92855">
            <w:pPr>
              <w:pStyle w:val="NormalWeb"/>
              <w:spacing w:before="0" w:beforeAutospacing="0" w:after="0" w:afterAutospacing="0"/>
              <w:rPr>
                <w:rStyle w:val="y2iqfc"/>
                <w:lang w:val="vi-VN"/>
              </w:rPr>
            </w:pPr>
            <w:r w:rsidRPr="00254AD3">
              <w:rPr>
                <w:lang w:val="vi-VN"/>
              </w:rPr>
              <w:t xml:space="preserve">Tư duy thiết kế </w:t>
            </w:r>
          </w:p>
        </w:tc>
        <w:tc>
          <w:tcPr>
            <w:tcW w:w="1509" w:type="dxa"/>
          </w:tcPr>
          <w:p w14:paraId="5DB01A76" w14:textId="77777777" w:rsidR="007E519F" w:rsidRPr="009D0D3D" w:rsidRDefault="007E519F" w:rsidP="00E92855">
            <w:pPr>
              <w:spacing w:before="0" w:after="0"/>
              <w:jc w:val="center"/>
              <w:rPr>
                <w:rStyle w:val="y2iqfc"/>
                <w:lang w:val="vi-VN"/>
              </w:rPr>
            </w:pPr>
            <w:r w:rsidRPr="009D0D3D">
              <w:rPr>
                <w:rStyle w:val="y2iqfc"/>
                <w:lang w:val="vi-VN"/>
              </w:rPr>
              <w:t>2</w:t>
            </w:r>
          </w:p>
        </w:tc>
      </w:tr>
      <w:tr w:rsidR="009D0D3D" w:rsidRPr="009D0D3D" w14:paraId="3E77A7D3" w14:textId="77777777" w:rsidTr="004C4F99">
        <w:tc>
          <w:tcPr>
            <w:tcW w:w="846" w:type="dxa"/>
          </w:tcPr>
          <w:p w14:paraId="78BD02B4" w14:textId="77777777" w:rsidR="007E519F" w:rsidRPr="009D0D3D" w:rsidRDefault="007E519F" w:rsidP="00E92855">
            <w:pPr>
              <w:spacing w:before="0" w:after="0"/>
              <w:jc w:val="center"/>
              <w:rPr>
                <w:rStyle w:val="y2iqfc"/>
                <w:b/>
                <w:bCs/>
                <w:lang w:val="vi-VN"/>
              </w:rPr>
            </w:pPr>
            <w:r w:rsidRPr="009D0D3D">
              <w:rPr>
                <w:rStyle w:val="y2iqfc"/>
                <w:b/>
                <w:bCs/>
                <w:lang w:val="vi-VN"/>
              </w:rPr>
              <w:t>III</w:t>
            </w:r>
          </w:p>
        </w:tc>
        <w:tc>
          <w:tcPr>
            <w:tcW w:w="6662" w:type="dxa"/>
            <w:vAlign w:val="bottom"/>
          </w:tcPr>
          <w:p w14:paraId="061DAC54" w14:textId="77777777" w:rsidR="007E519F" w:rsidRPr="009D0D3D" w:rsidRDefault="007E519F" w:rsidP="00E92855">
            <w:pPr>
              <w:spacing w:before="0" w:after="0"/>
              <w:rPr>
                <w:rStyle w:val="y2iqfc"/>
                <w:b/>
                <w:bCs/>
                <w:lang w:val="vi-VN"/>
              </w:rPr>
            </w:pPr>
            <w:r w:rsidRPr="009D0D3D">
              <w:rPr>
                <w:rStyle w:val="y2iqfc"/>
                <w:b/>
                <w:bCs/>
                <w:lang w:val="vi-VN"/>
              </w:rPr>
              <w:t>Thực tập nghề nghiệp</w:t>
            </w:r>
          </w:p>
        </w:tc>
        <w:tc>
          <w:tcPr>
            <w:tcW w:w="1509" w:type="dxa"/>
          </w:tcPr>
          <w:p w14:paraId="3B68CC70" w14:textId="77777777" w:rsidR="007E519F" w:rsidRPr="009D0D3D" w:rsidRDefault="007E519F" w:rsidP="00E92855">
            <w:pPr>
              <w:spacing w:before="0" w:after="0"/>
              <w:jc w:val="center"/>
              <w:rPr>
                <w:rStyle w:val="y2iqfc"/>
                <w:lang w:val="vi-VN"/>
              </w:rPr>
            </w:pPr>
            <w:r w:rsidRPr="009D0D3D">
              <w:rPr>
                <w:rStyle w:val="y2iqfc"/>
                <w:lang w:val="vi-VN"/>
              </w:rPr>
              <w:t>15</w:t>
            </w:r>
          </w:p>
        </w:tc>
      </w:tr>
      <w:tr w:rsidR="009D0D3D" w:rsidRPr="009D0D3D" w14:paraId="31C0431C" w14:textId="77777777" w:rsidTr="004C4F99">
        <w:tc>
          <w:tcPr>
            <w:tcW w:w="846" w:type="dxa"/>
          </w:tcPr>
          <w:p w14:paraId="0F6E19E7" w14:textId="77777777" w:rsidR="007E519F" w:rsidRPr="009D0D3D" w:rsidRDefault="007E519F" w:rsidP="00E92855">
            <w:pPr>
              <w:spacing w:before="0" w:after="0"/>
              <w:jc w:val="center"/>
              <w:rPr>
                <w:rStyle w:val="y2iqfc"/>
                <w:lang w:val="vi-VN"/>
              </w:rPr>
            </w:pPr>
            <w:r w:rsidRPr="009D0D3D">
              <w:rPr>
                <w:rStyle w:val="y2iqfc"/>
                <w:lang w:val="vi-VN"/>
              </w:rPr>
              <w:t>27</w:t>
            </w:r>
          </w:p>
        </w:tc>
        <w:tc>
          <w:tcPr>
            <w:tcW w:w="6662" w:type="dxa"/>
            <w:vAlign w:val="bottom"/>
          </w:tcPr>
          <w:p w14:paraId="0DE47B01" w14:textId="77777777" w:rsidR="007E519F" w:rsidRPr="009D0D3D" w:rsidRDefault="007E519F" w:rsidP="00E92855">
            <w:pPr>
              <w:spacing w:before="0" w:after="0"/>
              <w:rPr>
                <w:rStyle w:val="y2iqfc"/>
                <w:lang w:val="vi-VN"/>
              </w:rPr>
            </w:pPr>
            <w:r w:rsidRPr="009D0D3D">
              <w:rPr>
                <w:rStyle w:val="y2iqfc"/>
                <w:lang w:val="vi-VN"/>
              </w:rPr>
              <w:t>Thực tập nghề nghiệp 1</w:t>
            </w:r>
          </w:p>
        </w:tc>
        <w:tc>
          <w:tcPr>
            <w:tcW w:w="1509" w:type="dxa"/>
          </w:tcPr>
          <w:p w14:paraId="114F7ECD" w14:textId="77777777" w:rsidR="007E519F" w:rsidRPr="009D0D3D" w:rsidRDefault="007E519F" w:rsidP="00E92855">
            <w:pPr>
              <w:spacing w:before="0" w:after="0"/>
              <w:jc w:val="center"/>
              <w:rPr>
                <w:rStyle w:val="y2iqfc"/>
                <w:lang w:val="vi-VN"/>
              </w:rPr>
            </w:pPr>
            <w:r w:rsidRPr="009D0D3D">
              <w:rPr>
                <w:rStyle w:val="y2iqfc"/>
                <w:lang w:val="vi-VN"/>
              </w:rPr>
              <w:t>5</w:t>
            </w:r>
          </w:p>
        </w:tc>
      </w:tr>
      <w:tr w:rsidR="009D0D3D" w:rsidRPr="009D0D3D" w14:paraId="001682AA" w14:textId="77777777" w:rsidTr="004C4F99">
        <w:tc>
          <w:tcPr>
            <w:tcW w:w="846" w:type="dxa"/>
          </w:tcPr>
          <w:p w14:paraId="37DB4B56" w14:textId="77777777" w:rsidR="007E519F" w:rsidRPr="009D0D3D" w:rsidRDefault="007E519F" w:rsidP="00E92855">
            <w:pPr>
              <w:spacing w:before="0" w:after="0"/>
              <w:jc w:val="center"/>
              <w:rPr>
                <w:rStyle w:val="y2iqfc"/>
                <w:lang w:val="vi-VN"/>
              </w:rPr>
            </w:pPr>
            <w:r w:rsidRPr="009D0D3D">
              <w:rPr>
                <w:rStyle w:val="y2iqfc"/>
                <w:lang w:val="vi-VN"/>
              </w:rPr>
              <w:t>28</w:t>
            </w:r>
          </w:p>
        </w:tc>
        <w:tc>
          <w:tcPr>
            <w:tcW w:w="6662" w:type="dxa"/>
            <w:vAlign w:val="bottom"/>
          </w:tcPr>
          <w:p w14:paraId="72E5E4A0" w14:textId="77777777" w:rsidR="007E519F" w:rsidRPr="009D0D3D" w:rsidRDefault="007E519F" w:rsidP="00E92855">
            <w:pPr>
              <w:spacing w:before="0" w:after="0"/>
              <w:rPr>
                <w:rStyle w:val="y2iqfc"/>
                <w:lang w:val="vi-VN"/>
              </w:rPr>
            </w:pPr>
            <w:r w:rsidRPr="009D0D3D">
              <w:rPr>
                <w:rStyle w:val="y2iqfc"/>
                <w:lang w:val="vi-VN"/>
              </w:rPr>
              <w:t>Thực tập nghề nghiệp 2</w:t>
            </w:r>
          </w:p>
        </w:tc>
        <w:tc>
          <w:tcPr>
            <w:tcW w:w="1509" w:type="dxa"/>
          </w:tcPr>
          <w:p w14:paraId="7880CBC7" w14:textId="77777777" w:rsidR="007E519F" w:rsidRPr="009D0D3D" w:rsidRDefault="007E519F" w:rsidP="00E92855">
            <w:pPr>
              <w:spacing w:before="0" w:after="0"/>
              <w:jc w:val="center"/>
              <w:rPr>
                <w:rStyle w:val="y2iqfc"/>
                <w:lang w:val="vi-VN"/>
              </w:rPr>
            </w:pPr>
            <w:r w:rsidRPr="009D0D3D">
              <w:rPr>
                <w:rStyle w:val="y2iqfc"/>
                <w:lang w:val="vi-VN"/>
              </w:rPr>
              <w:t>5</w:t>
            </w:r>
          </w:p>
        </w:tc>
      </w:tr>
      <w:tr w:rsidR="009D0D3D" w:rsidRPr="009D0D3D" w14:paraId="039C15FD" w14:textId="77777777" w:rsidTr="004C4F99">
        <w:tc>
          <w:tcPr>
            <w:tcW w:w="846" w:type="dxa"/>
          </w:tcPr>
          <w:p w14:paraId="7A9F607D" w14:textId="77777777" w:rsidR="007E519F" w:rsidRPr="009D0D3D" w:rsidRDefault="007E519F" w:rsidP="00E92855">
            <w:pPr>
              <w:spacing w:before="0" w:after="0"/>
              <w:jc w:val="center"/>
              <w:rPr>
                <w:rStyle w:val="y2iqfc"/>
                <w:lang w:val="vi-VN"/>
              </w:rPr>
            </w:pPr>
            <w:r w:rsidRPr="009D0D3D">
              <w:rPr>
                <w:rStyle w:val="y2iqfc"/>
                <w:lang w:val="vi-VN"/>
              </w:rPr>
              <w:t>29</w:t>
            </w:r>
          </w:p>
        </w:tc>
        <w:tc>
          <w:tcPr>
            <w:tcW w:w="6662" w:type="dxa"/>
            <w:vAlign w:val="bottom"/>
          </w:tcPr>
          <w:p w14:paraId="4F45861C" w14:textId="77777777" w:rsidR="007E519F" w:rsidRPr="009D0D3D" w:rsidRDefault="007E519F" w:rsidP="00E92855">
            <w:pPr>
              <w:spacing w:before="0" w:after="0"/>
              <w:rPr>
                <w:rStyle w:val="y2iqfc"/>
                <w:lang w:val="vi-VN"/>
              </w:rPr>
            </w:pPr>
            <w:r w:rsidRPr="009D0D3D">
              <w:rPr>
                <w:rStyle w:val="y2iqfc"/>
                <w:lang w:val="vi-VN"/>
              </w:rPr>
              <w:t>Thực tập nghề nghiệp 3</w:t>
            </w:r>
          </w:p>
        </w:tc>
        <w:tc>
          <w:tcPr>
            <w:tcW w:w="1509" w:type="dxa"/>
          </w:tcPr>
          <w:p w14:paraId="3936BA76" w14:textId="77777777" w:rsidR="007E519F" w:rsidRPr="009D0D3D" w:rsidRDefault="007E519F" w:rsidP="00E92855">
            <w:pPr>
              <w:spacing w:before="0" w:after="0"/>
              <w:jc w:val="center"/>
              <w:rPr>
                <w:rStyle w:val="y2iqfc"/>
                <w:lang w:val="vi-VN"/>
              </w:rPr>
            </w:pPr>
            <w:r w:rsidRPr="009D0D3D">
              <w:rPr>
                <w:rStyle w:val="y2iqfc"/>
                <w:lang w:val="vi-VN"/>
              </w:rPr>
              <w:t>5</w:t>
            </w:r>
          </w:p>
        </w:tc>
      </w:tr>
      <w:tr w:rsidR="009D0D3D" w:rsidRPr="009D0D3D" w14:paraId="690FEF38" w14:textId="77777777" w:rsidTr="004C4F99">
        <w:tc>
          <w:tcPr>
            <w:tcW w:w="846" w:type="dxa"/>
          </w:tcPr>
          <w:p w14:paraId="16044B93" w14:textId="77777777" w:rsidR="007E519F" w:rsidRPr="009D0D3D" w:rsidRDefault="007E519F" w:rsidP="00E92855">
            <w:pPr>
              <w:spacing w:before="0" w:after="0"/>
              <w:jc w:val="center"/>
              <w:rPr>
                <w:rStyle w:val="y2iqfc"/>
                <w:b/>
                <w:bCs/>
                <w:lang w:val="vi-VN"/>
              </w:rPr>
            </w:pPr>
            <w:r w:rsidRPr="009D0D3D">
              <w:rPr>
                <w:rStyle w:val="y2iqfc"/>
                <w:b/>
                <w:bCs/>
                <w:lang w:val="vi-VN"/>
              </w:rPr>
              <w:t>IV</w:t>
            </w:r>
          </w:p>
        </w:tc>
        <w:tc>
          <w:tcPr>
            <w:tcW w:w="6662" w:type="dxa"/>
            <w:vAlign w:val="bottom"/>
          </w:tcPr>
          <w:p w14:paraId="3DD416E0" w14:textId="77777777" w:rsidR="007E519F" w:rsidRPr="009D0D3D" w:rsidRDefault="007E519F" w:rsidP="00E92855">
            <w:pPr>
              <w:spacing w:before="0" w:after="0"/>
              <w:rPr>
                <w:rStyle w:val="y2iqfc"/>
                <w:b/>
                <w:bCs/>
                <w:lang w:val="vi-VN"/>
              </w:rPr>
            </w:pPr>
            <w:r w:rsidRPr="009D0D3D">
              <w:rPr>
                <w:rStyle w:val="y2iqfc"/>
                <w:b/>
                <w:bCs/>
                <w:lang w:val="vi-VN"/>
              </w:rPr>
              <w:t>Khoá luận tốt nghiệp</w:t>
            </w:r>
          </w:p>
        </w:tc>
        <w:tc>
          <w:tcPr>
            <w:tcW w:w="1509" w:type="dxa"/>
          </w:tcPr>
          <w:p w14:paraId="0C7E6C5D" w14:textId="77777777" w:rsidR="007E519F" w:rsidRPr="009D0D3D" w:rsidRDefault="007E519F" w:rsidP="00E92855">
            <w:pPr>
              <w:spacing w:before="0" w:after="0"/>
              <w:jc w:val="center"/>
              <w:rPr>
                <w:rStyle w:val="y2iqfc"/>
                <w:lang w:val="vi-VN"/>
              </w:rPr>
            </w:pPr>
            <w:r w:rsidRPr="009D0D3D">
              <w:rPr>
                <w:rStyle w:val="y2iqfc"/>
                <w:lang w:val="vi-VN"/>
              </w:rPr>
              <w:t>6</w:t>
            </w:r>
          </w:p>
        </w:tc>
      </w:tr>
      <w:tr w:rsidR="007E519F" w:rsidRPr="009D0D3D" w14:paraId="1ED0BAFF" w14:textId="77777777" w:rsidTr="004C4F99">
        <w:tc>
          <w:tcPr>
            <w:tcW w:w="846" w:type="dxa"/>
          </w:tcPr>
          <w:p w14:paraId="23592378" w14:textId="77777777" w:rsidR="007E519F" w:rsidRPr="009D0D3D" w:rsidRDefault="007E519F" w:rsidP="00E92855">
            <w:pPr>
              <w:spacing w:before="0" w:after="0"/>
              <w:jc w:val="center"/>
              <w:rPr>
                <w:rStyle w:val="y2iqfc"/>
                <w:lang w:val="vi-VN"/>
              </w:rPr>
            </w:pPr>
            <w:r w:rsidRPr="009D0D3D">
              <w:rPr>
                <w:rStyle w:val="y2iqfc"/>
                <w:lang w:val="vi-VN"/>
              </w:rPr>
              <w:t>30</w:t>
            </w:r>
          </w:p>
        </w:tc>
        <w:tc>
          <w:tcPr>
            <w:tcW w:w="6662" w:type="dxa"/>
            <w:vAlign w:val="bottom"/>
          </w:tcPr>
          <w:p w14:paraId="2DB26A31" w14:textId="77777777" w:rsidR="007E519F" w:rsidRPr="009D0D3D" w:rsidRDefault="007E519F" w:rsidP="00E92855">
            <w:pPr>
              <w:spacing w:before="0" w:after="0"/>
              <w:rPr>
                <w:rStyle w:val="y2iqfc"/>
                <w:lang w:val="vi-VN"/>
              </w:rPr>
            </w:pPr>
            <w:r w:rsidRPr="009D0D3D">
              <w:rPr>
                <w:rStyle w:val="y2iqfc"/>
                <w:lang w:val="vi-VN"/>
              </w:rPr>
              <w:t>Khoá luận tốt nghiệp</w:t>
            </w:r>
          </w:p>
        </w:tc>
        <w:tc>
          <w:tcPr>
            <w:tcW w:w="1509" w:type="dxa"/>
          </w:tcPr>
          <w:p w14:paraId="30A0AB19" w14:textId="77777777" w:rsidR="007E519F" w:rsidRPr="009D0D3D" w:rsidRDefault="007E519F" w:rsidP="00E92855">
            <w:pPr>
              <w:spacing w:before="0" w:after="0"/>
              <w:jc w:val="center"/>
              <w:rPr>
                <w:rStyle w:val="y2iqfc"/>
                <w:lang w:val="vi-VN"/>
              </w:rPr>
            </w:pPr>
            <w:r w:rsidRPr="009D0D3D">
              <w:rPr>
                <w:rStyle w:val="y2iqfc"/>
                <w:lang w:val="vi-VN"/>
              </w:rPr>
              <w:t>6</w:t>
            </w:r>
          </w:p>
        </w:tc>
      </w:tr>
    </w:tbl>
    <w:p w14:paraId="04D8891A" w14:textId="77777777" w:rsidR="009F737E" w:rsidRPr="009D0D3D" w:rsidRDefault="009F737E" w:rsidP="00E92855">
      <w:pPr>
        <w:spacing w:before="0" w:after="0"/>
        <w:rPr>
          <w:i/>
          <w:iCs/>
          <w:lang w:val="vi-VN"/>
        </w:rPr>
      </w:pPr>
    </w:p>
    <w:p w14:paraId="1DD926B1" w14:textId="2DD70676" w:rsidR="007E519F" w:rsidRPr="009D0D3D" w:rsidRDefault="007E519F" w:rsidP="00E92855">
      <w:pPr>
        <w:spacing w:before="0" w:after="0"/>
        <w:ind w:firstLine="709"/>
        <w:jc w:val="left"/>
        <w:rPr>
          <w:i/>
          <w:iCs/>
          <w:lang w:val="vi-VN"/>
        </w:rPr>
      </w:pPr>
      <w:r w:rsidRPr="009D0D3D">
        <w:rPr>
          <w:i/>
          <w:iCs/>
          <w:lang w:val="vi-VN"/>
        </w:rPr>
        <w:t>2.2.3. Chương trình Quản trị Tổ chức Sự kiện, thuộc khoa Quản trị dịch vụ Du lịch và Lữ hành, Đại học Tài chính – Marketing, tp. Hồ Chí Minh.</w:t>
      </w:r>
    </w:p>
    <w:p w14:paraId="2EAE0B86" w14:textId="77777777" w:rsidR="007E519F" w:rsidRPr="009D0D3D" w:rsidRDefault="007E519F" w:rsidP="00E92855">
      <w:pPr>
        <w:spacing w:before="0" w:after="0"/>
        <w:ind w:firstLine="709"/>
        <w:rPr>
          <w:b/>
          <w:bCs/>
          <w:lang w:val="vi-VN"/>
        </w:rPr>
      </w:pPr>
      <w:r w:rsidRPr="009D0D3D">
        <w:rPr>
          <w:b/>
          <w:bCs/>
          <w:lang w:val="vi-VN"/>
        </w:rPr>
        <w:t>Mục tiêu chung</w:t>
      </w:r>
    </w:p>
    <w:p w14:paraId="65FCE87F" w14:textId="4E389AA4" w:rsidR="007E519F" w:rsidRPr="009D0D3D" w:rsidRDefault="007E519F" w:rsidP="00E92855">
      <w:pPr>
        <w:spacing w:before="0" w:after="0"/>
        <w:ind w:firstLine="709"/>
        <w:rPr>
          <w:lang w:val="vi-VN"/>
        </w:rPr>
      </w:pPr>
      <w:r w:rsidRPr="009D0D3D">
        <w:rPr>
          <w:rStyle w:val="y2iqfc"/>
          <w:lang w:val="vi-VN"/>
        </w:rPr>
        <w:t>Đào tạo Cử nhân Quản trị Dịch vụ Du lịch và Lữ hành, chuyên ngành Quản trị Tổ chức sự kiện (Event Managemen</w:t>
      </w:r>
      <w:r w:rsidR="000C0FC2" w:rsidRPr="009D0D3D">
        <w:rPr>
          <w:rStyle w:val="y2iqfc"/>
          <w:lang w:val="vi-VN"/>
        </w:rPr>
        <w:t>t</w:t>
      </w:r>
      <w:r w:rsidRPr="009D0D3D">
        <w:rPr>
          <w:rStyle w:val="y2iqfc"/>
          <w:lang w:val="vi-VN"/>
        </w:rPr>
        <w:t xml:space="preserve">) có phẩm chất chính trị, đạo đức và sức khỏe tốt; có kiến thức tổng quát về kinh tế, chính trị, xã hội, có kiến thức </w:t>
      </w:r>
      <w:r w:rsidR="000C0FC2" w:rsidRPr="009D0D3D">
        <w:rPr>
          <w:rStyle w:val="y2iqfc"/>
          <w:lang w:val="vi-VN"/>
        </w:rPr>
        <w:t>chung</w:t>
      </w:r>
      <w:r w:rsidRPr="009D0D3D">
        <w:rPr>
          <w:rStyle w:val="y2iqfc"/>
          <w:lang w:val="vi-VN"/>
        </w:rPr>
        <w:t xml:space="preserve"> về kinh tế và Quản trị kinh doanh, nắm vững kiến thức và kỹ năng về tổ chức sự kiện, Quản trị tổ chức sự kiện, Quản trị sản xuất chương trình sự kiện du lịch, và có khả năng làm việc trong lĩnh vực tổ chức sự kiện, sự kiện du lịch, quảng cáo, và tạo lập </w:t>
      </w:r>
      <w:r w:rsidR="000C0FC2" w:rsidRPr="009D0D3D">
        <w:rPr>
          <w:rStyle w:val="y2iqfc"/>
          <w:lang w:val="vi-VN"/>
        </w:rPr>
        <w:t>doanh</w:t>
      </w:r>
      <w:r w:rsidRPr="009D0D3D">
        <w:rPr>
          <w:rStyle w:val="y2iqfc"/>
          <w:lang w:val="vi-VN"/>
        </w:rPr>
        <w:t xml:space="preserve"> nghiệp sự kiện... Sinh viên tốt nghiệp có thể ứng </w:t>
      </w:r>
      <w:r w:rsidR="000C0FC2" w:rsidRPr="009D0D3D">
        <w:rPr>
          <w:rStyle w:val="y2iqfc"/>
          <w:lang w:val="vi-VN"/>
        </w:rPr>
        <w:t>tuyển</w:t>
      </w:r>
      <w:r w:rsidRPr="009D0D3D">
        <w:rPr>
          <w:rStyle w:val="y2iqfc"/>
          <w:lang w:val="vi-VN"/>
        </w:rPr>
        <w:t xml:space="preserve"> vào làm việc tại các cơ quan quản lý nhà nước về du lịch, Trung tâm Xúc tiến và Tổ chức sự kiện thuộc Sở Văn hóa, Thể thao và Du lịch/Sở Du lịch, hoặc Sở Công thương, phòng du lịch, Tổng cục Du lịch; làm tại các công ty tổ chức sự kiện, công ty truyền thông, công ty quảng cáo và sự kiện, công ty du lịch lữ hành nội địa và quốc tế và một số lĩnh vực khác của ngành Du lịch và sự kiện sau khi tốt nghiệp.</w:t>
      </w:r>
    </w:p>
    <w:p w14:paraId="327041A7" w14:textId="77777777" w:rsidR="007E519F" w:rsidRPr="009D0D3D" w:rsidRDefault="007E519F" w:rsidP="00E92855">
      <w:pPr>
        <w:spacing w:before="0" w:after="0"/>
        <w:ind w:firstLine="709"/>
        <w:rPr>
          <w:b/>
          <w:bCs/>
          <w:lang w:val="vi-VN"/>
        </w:rPr>
      </w:pPr>
      <w:r w:rsidRPr="009D0D3D">
        <w:rPr>
          <w:b/>
          <w:bCs/>
          <w:lang w:val="vi-VN"/>
        </w:rPr>
        <w:t xml:space="preserve">Nội dung chương trình đào tạo: </w:t>
      </w:r>
    </w:p>
    <w:p w14:paraId="179384A1" w14:textId="337C5F59" w:rsidR="007E519F" w:rsidRPr="009D0D3D" w:rsidRDefault="007E519F" w:rsidP="00E92855">
      <w:pPr>
        <w:spacing w:before="0" w:after="0"/>
        <w:ind w:firstLine="709"/>
        <w:rPr>
          <w:rStyle w:val="y2iqfc"/>
          <w:lang w:val="vi-VN"/>
        </w:rPr>
      </w:pPr>
      <w:r w:rsidRPr="009D0D3D">
        <w:rPr>
          <w:rStyle w:val="y2iqfc"/>
          <w:lang w:val="vi-VN"/>
        </w:rPr>
        <w:t xml:space="preserve">Tổng số tín chỉ: 120 tín chỉ, trong đó 33 tín chỉ khối </w:t>
      </w:r>
      <w:r w:rsidR="000C0FC2" w:rsidRPr="009D0D3D">
        <w:rPr>
          <w:rStyle w:val="y2iqfc"/>
          <w:lang w:val="vi-VN"/>
        </w:rPr>
        <w:t>kiến</w:t>
      </w:r>
      <w:r w:rsidRPr="009D0D3D">
        <w:rPr>
          <w:rStyle w:val="y2iqfc"/>
          <w:lang w:val="vi-VN"/>
        </w:rPr>
        <w:t xml:space="preserve"> thức giáo dục đại cương (không kể </w:t>
      </w:r>
      <w:r w:rsidR="000C0FC2" w:rsidRPr="009D0D3D">
        <w:rPr>
          <w:rStyle w:val="y2iqfc"/>
          <w:lang w:val="vi-VN"/>
        </w:rPr>
        <w:t>giáo</w:t>
      </w:r>
      <w:r w:rsidRPr="009D0D3D">
        <w:rPr>
          <w:rStyle w:val="y2iqfc"/>
          <w:lang w:val="vi-VN"/>
        </w:rPr>
        <w:t xml:space="preserve"> dục thể chất và quốc phòng), 87 tín chỉ khối kiến thức giáo dục chuyên nghiệp. Cụ thể như sau:</w:t>
      </w:r>
    </w:p>
    <w:p w14:paraId="1153C99E" w14:textId="77777777" w:rsidR="007E519F" w:rsidRPr="009D0D3D" w:rsidRDefault="007E519F" w:rsidP="00E92855">
      <w:pPr>
        <w:spacing w:before="0" w:after="0"/>
        <w:ind w:firstLine="709"/>
        <w:rPr>
          <w:rStyle w:val="y2iqfc"/>
          <w:b/>
          <w:bCs/>
          <w:i/>
          <w:iCs/>
          <w:lang w:val="vi-VN"/>
        </w:rPr>
      </w:pPr>
      <w:r w:rsidRPr="009D0D3D">
        <w:rPr>
          <w:rStyle w:val="y2iqfc"/>
          <w:b/>
          <w:bCs/>
          <w:i/>
          <w:iCs/>
          <w:lang w:val="vi-VN"/>
        </w:rPr>
        <w:t>Các môn học kiến thức chung (33 tín chỉ):</w:t>
      </w:r>
    </w:p>
    <w:tbl>
      <w:tblPr>
        <w:tblStyle w:val="TableGrid"/>
        <w:tblW w:w="0" w:type="auto"/>
        <w:tblLook w:val="04A0" w:firstRow="1" w:lastRow="0" w:firstColumn="1" w:lastColumn="0" w:noHBand="0" w:noVBand="1"/>
      </w:tblPr>
      <w:tblGrid>
        <w:gridCol w:w="846"/>
        <w:gridCol w:w="6662"/>
        <w:gridCol w:w="1509"/>
      </w:tblGrid>
      <w:tr w:rsidR="009D0D3D" w:rsidRPr="009D0D3D" w14:paraId="2F617278" w14:textId="77777777" w:rsidTr="004C4F99">
        <w:tc>
          <w:tcPr>
            <w:tcW w:w="846" w:type="dxa"/>
          </w:tcPr>
          <w:p w14:paraId="566A5D8E" w14:textId="77777777" w:rsidR="007E519F" w:rsidRPr="009D0D3D" w:rsidRDefault="007E519F" w:rsidP="00E92855">
            <w:pPr>
              <w:spacing w:before="0" w:after="0"/>
              <w:rPr>
                <w:rStyle w:val="y2iqfc"/>
                <w:b/>
                <w:bCs/>
              </w:rPr>
            </w:pPr>
            <w:r w:rsidRPr="009D0D3D">
              <w:rPr>
                <w:rStyle w:val="y2iqfc"/>
                <w:b/>
                <w:bCs/>
              </w:rPr>
              <w:t>STT</w:t>
            </w:r>
          </w:p>
        </w:tc>
        <w:tc>
          <w:tcPr>
            <w:tcW w:w="6662" w:type="dxa"/>
          </w:tcPr>
          <w:p w14:paraId="49940267" w14:textId="77777777" w:rsidR="007E519F" w:rsidRPr="009D0D3D" w:rsidRDefault="007E519F" w:rsidP="00E92855">
            <w:pPr>
              <w:spacing w:before="0" w:after="0"/>
              <w:jc w:val="center"/>
              <w:rPr>
                <w:rStyle w:val="y2iqfc"/>
                <w:b/>
                <w:bCs/>
              </w:rPr>
            </w:pPr>
            <w:proofErr w:type="spellStart"/>
            <w:r w:rsidRPr="009D0D3D">
              <w:rPr>
                <w:rStyle w:val="y2iqfc"/>
                <w:b/>
                <w:bCs/>
              </w:rPr>
              <w:t>Tên</w:t>
            </w:r>
            <w:proofErr w:type="spellEnd"/>
            <w:r w:rsidRPr="009D0D3D">
              <w:rPr>
                <w:rStyle w:val="y2iqfc"/>
                <w:b/>
                <w:bCs/>
              </w:rPr>
              <w:t xml:space="preserve"> </w:t>
            </w:r>
            <w:proofErr w:type="spellStart"/>
            <w:r w:rsidRPr="009D0D3D">
              <w:rPr>
                <w:rStyle w:val="y2iqfc"/>
                <w:b/>
                <w:bCs/>
              </w:rPr>
              <w:t>môn</w:t>
            </w:r>
            <w:proofErr w:type="spellEnd"/>
            <w:r w:rsidRPr="009D0D3D">
              <w:rPr>
                <w:rStyle w:val="y2iqfc"/>
                <w:b/>
                <w:bCs/>
              </w:rPr>
              <w:t xml:space="preserve"> </w:t>
            </w:r>
            <w:proofErr w:type="spellStart"/>
            <w:r w:rsidRPr="009D0D3D">
              <w:rPr>
                <w:rStyle w:val="y2iqfc"/>
                <w:b/>
                <w:bCs/>
              </w:rPr>
              <w:t>học</w:t>
            </w:r>
            <w:proofErr w:type="spellEnd"/>
          </w:p>
        </w:tc>
        <w:tc>
          <w:tcPr>
            <w:tcW w:w="1509" w:type="dxa"/>
          </w:tcPr>
          <w:p w14:paraId="4E2CFFE2" w14:textId="77777777" w:rsidR="007E519F" w:rsidRPr="009D0D3D" w:rsidRDefault="007E519F" w:rsidP="00E92855">
            <w:pPr>
              <w:spacing w:before="0" w:after="0"/>
              <w:rPr>
                <w:rStyle w:val="y2iqfc"/>
                <w:b/>
                <w:bCs/>
              </w:rPr>
            </w:pPr>
            <w:proofErr w:type="spellStart"/>
            <w:r w:rsidRPr="009D0D3D">
              <w:rPr>
                <w:rStyle w:val="y2iqfc"/>
                <w:b/>
                <w:bCs/>
              </w:rPr>
              <w:t>Số</w:t>
            </w:r>
            <w:proofErr w:type="spellEnd"/>
            <w:r w:rsidRPr="009D0D3D">
              <w:rPr>
                <w:rStyle w:val="y2iqfc"/>
                <w:b/>
                <w:bCs/>
              </w:rPr>
              <w:t xml:space="preserve"> </w:t>
            </w:r>
            <w:proofErr w:type="spellStart"/>
            <w:r w:rsidRPr="009D0D3D">
              <w:rPr>
                <w:rStyle w:val="y2iqfc"/>
                <w:b/>
                <w:bCs/>
              </w:rPr>
              <w:t>tín</w:t>
            </w:r>
            <w:proofErr w:type="spellEnd"/>
            <w:r w:rsidRPr="009D0D3D">
              <w:rPr>
                <w:rStyle w:val="y2iqfc"/>
                <w:b/>
                <w:bCs/>
              </w:rPr>
              <w:t xml:space="preserve"> </w:t>
            </w:r>
            <w:proofErr w:type="spellStart"/>
            <w:r w:rsidRPr="009D0D3D">
              <w:rPr>
                <w:rStyle w:val="y2iqfc"/>
                <w:b/>
                <w:bCs/>
              </w:rPr>
              <w:t>chỉ</w:t>
            </w:r>
            <w:proofErr w:type="spellEnd"/>
          </w:p>
        </w:tc>
      </w:tr>
      <w:tr w:rsidR="009D0D3D" w:rsidRPr="009D0D3D" w14:paraId="0A4EAE52" w14:textId="77777777" w:rsidTr="004C4F99">
        <w:tc>
          <w:tcPr>
            <w:tcW w:w="846" w:type="dxa"/>
          </w:tcPr>
          <w:p w14:paraId="4871389D" w14:textId="77777777" w:rsidR="007E519F" w:rsidRPr="009D0D3D" w:rsidRDefault="007E519F" w:rsidP="00E92855">
            <w:pPr>
              <w:spacing w:before="0" w:after="0"/>
              <w:jc w:val="center"/>
              <w:rPr>
                <w:rStyle w:val="y2iqfc"/>
                <w:lang w:val="vi-VN"/>
              </w:rPr>
            </w:pPr>
            <w:r w:rsidRPr="009D0D3D">
              <w:rPr>
                <w:rStyle w:val="y2iqfc"/>
                <w:lang w:val="vi-VN"/>
              </w:rPr>
              <w:t>1</w:t>
            </w:r>
          </w:p>
        </w:tc>
        <w:tc>
          <w:tcPr>
            <w:tcW w:w="6662" w:type="dxa"/>
            <w:vAlign w:val="bottom"/>
          </w:tcPr>
          <w:p w14:paraId="3A95C2C4" w14:textId="77777777" w:rsidR="007E519F" w:rsidRPr="009D0D3D" w:rsidRDefault="007E519F" w:rsidP="00E92855">
            <w:pPr>
              <w:spacing w:before="0" w:after="0"/>
              <w:rPr>
                <w:rStyle w:val="y2iqfc"/>
                <w:lang w:val="vi-VN"/>
              </w:rPr>
            </w:pPr>
            <w:r w:rsidRPr="009D0D3D">
              <w:rPr>
                <w:rStyle w:val="y2iqfc"/>
                <w:lang w:val="vi-VN"/>
              </w:rPr>
              <w:t xml:space="preserve">Những nguyên lý cơ bản của chủ nghĩa Mác-Lenin-P1 </w:t>
            </w:r>
          </w:p>
        </w:tc>
        <w:tc>
          <w:tcPr>
            <w:tcW w:w="1509" w:type="dxa"/>
          </w:tcPr>
          <w:p w14:paraId="1E5DA9FA" w14:textId="77777777" w:rsidR="007E519F" w:rsidRPr="009D0D3D" w:rsidRDefault="007E519F" w:rsidP="00E92855">
            <w:pPr>
              <w:spacing w:before="0" w:after="0"/>
              <w:jc w:val="center"/>
              <w:rPr>
                <w:rStyle w:val="y2iqfc"/>
                <w:lang w:val="vi-VN"/>
              </w:rPr>
            </w:pPr>
            <w:r w:rsidRPr="009D0D3D">
              <w:rPr>
                <w:rStyle w:val="y2iqfc"/>
                <w:lang w:val="vi-VN"/>
              </w:rPr>
              <w:t>2</w:t>
            </w:r>
          </w:p>
        </w:tc>
      </w:tr>
      <w:tr w:rsidR="009D0D3D" w:rsidRPr="009D0D3D" w14:paraId="0DBB2A83" w14:textId="77777777" w:rsidTr="004C4F99">
        <w:tc>
          <w:tcPr>
            <w:tcW w:w="846" w:type="dxa"/>
          </w:tcPr>
          <w:p w14:paraId="078232BE" w14:textId="77777777" w:rsidR="007E519F" w:rsidRPr="009D0D3D" w:rsidRDefault="007E519F" w:rsidP="00E92855">
            <w:pPr>
              <w:spacing w:before="0" w:after="0"/>
              <w:jc w:val="center"/>
              <w:rPr>
                <w:rStyle w:val="y2iqfc"/>
                <w:lang w:val="vi-VN"/>
              </w:rPr>
            </w:pPr>
            <w:r w:rsidRPr="009D0D3D">
              <w:rPr>
                <w:rStyle w:val="y2iqfc"/>
                <w:lang w:val="vi-VN"/>
              </w:rPr>
              <w:t>2</w:t>
            </w:r>
          </w:p>
        </w:tc>
        <w:tc>
          <w:tcPr>
            <w:tcW w:w="6662" w:type="dxa"/>
            <w:vAlign w:val="bottom"/>
          </w:tcPr>
          <w:p w14:paraId="28E16A48" w14:textId="77777777" w:rsidR="007E519F" w:rsidRPr="009D0D3D" w:rsidRDefault="007E519F" w:rsidP="00E92855">
            <w:pPr>
              <w:spacing w:before="0" w:after="0"/>
              <w:rPr>
                <w:rStyle w:val="y2iqfc"/>
                <w:lang w:val="vi-VN"/>
              </w:rPr>
            </w:pPr>
            <w:r w:rsidRPr="009D0D3D">
              <w:rPr>
                <w:rStyle w:val="y2iqfc"/>
                <w:lang w:val="vi-VN"/>
              </w:rPr>
              <w:t>Những nguyên lý cơ bản của chủ nghĩa Mác-Lenin-P1</w:t>
            </w:r>
          </w:p>
        </w:tc>
        <w:tc>
          <w:tcPr>
            <w:tcW w:w="1509" w:type="dxa"/>
          </w:tcPr>
          <w:p w14:paraId="6AB71C07" w14:textId="77777777" w:rsidR="007E519F" w:rsidRPr="009D0D3D" w:rsidRDefault="007E519F" w:rsidP="00E92855">
            <w:pPr>
              <w:spacing w:before="0" w:after="0"/>
              <w:jc w:val="center"/>
              <w:rPr>
                <w:rStyle w:val="y2iqfc"/>
                <w:lang w:val="vi-VN"/>
              </w:rPr>
            </w:pPr>
            <w:r w:rsidRPr="009D0D3D">
              <w:rPr>
                <w:rStyle w:val="y2iqfc"/>
                <w:lang w:val="vi-VN"/>
              </w:rPr>
              <w:t>3</w:t>
            </w:r>
          </w:p>
        </w:tc>
      </w:tr>
      <w:tr w:rsidR="009D0D3D" w:rsidRPr="009D0D3D" w14:paraId="1E02A386" w14:textId="77777777" w:rsidTr="004C4F99">
        <w:tc>
          <w:tcPr>
            <w:tcW w:w="846" w:type="dxa"/>
          </w:tcPr>
          <w:p w14:paraId="605AA1A1" w14:textId="77777777" w:rsidR="007E519F" w:rsidRPr="009D0D3D" w:rsidRDefault="007E519F" w:rsidP="00E92855">
            <w:pPr>
              <w:spacing w:before="0" w:after="0"/>
              <w:jc w:val="center"/>
              <w:rPr>
                <w:rStyle w:val="y2iqfc"/>
                <w:lang w:val="vi-VN"/>
              </w:rPr>
            </w:pPr>
            <w:r w:rsidRPr="009D0D3D">
              <w:rPr>
                <w:rStyle w:val="y2iqfc"/>
                <w:lang w:val="vi-VN"/>
              </w:rPr>
              <w:t>3</w:t>
            </w:r>
          </w:p>
        </w:tc>
        <w:tc>
          <w:tcPr>
            <w:tcW w:w="6662" w:type="dxa"/>
            <w:vAlign w:val="bottom"/>
          </w:tcPr>
          <w:p w14:paraId="0FF7869E" w14:textId="77777777" w:rsidR="007E519F" w:rsidRPr="009D0D3D" w:rsidRDefault="007E519F" w:rsidP="00E92855">
            <w:pPr>
              <w:spacing w:before="0" w:after="0"/>
              <w:rPr>
                <w:rStyle w:val="y2iqfc"/>
                <w:lang w:val="vi-VN"/>
              </w:rPr>
            </w:pPr>
            <w:r w:rsidRPr="009D0D3D">
              <w:rPr>
                <w:rStyle w:val="y2iqfc"/>
                <w:lang w:val="vi-VN"/>
              </w:rPr>
              <w:t xml:space="preserve">Đường lối cách mạng của Đảng Cộng sản Việt Nam </w:t>
            </w:r>
          </w:p>
        </w:tc>
        <w:tc>
          <w:tcPr>
            <w:tcW w:w="1509" w:type="dxa"/>
          </w:tcPr>
          <w:p w14:paraId="25F408CF" w14:textId="77777777" w:rsidR="007E519F" w:rsidRPr="009D0D3D" w:rsidRDefault="007E519F" w:rsidP="00E92855">
            <w:pPr>
              <w:spacing w:before="0" w:after="0"/>
              <w:jc w:val="center"/>
              <w:rPr>
                <w:rStyle w:val="y2iqfc"/>
                <w:lang w:val="vi-VN"/>
              </w:rPr>
            </w:pPr>
            <w:r w:rsidRPr="009D0D3D">
              <w:rPr>
                <w:rStyle w:val="y2iqfc"/>
                <w:lang w:val="vi-VN"/>
              </w:rPr>
              <w:t>3</w:t>
            </w:r>
          </w:p>
        </w:tc>
      </w:tr>
      <w:tr w:rsidR="009D0D3D" w:rsidRPr="009D0D3D" w14:paraId="4F1F0EF5" w14:textId="77777777" w:rsidTr="004C4F99">
        <w:tc>
          <w:tcPr>
            <w:tcW w:w="846" w:type="dxa"/>
          </w:tcPr>
          <w:p w14:paraId="6648199A" w14:textId="77777777" w:rsidR="007E519F" w:rsidRPr="009D0D3D" w:rsidRDefault="007E519F" w:rsidP="00E92855">
            <w:pPr>
              <w:spacing w:before="0" w:after="0"/>
              <w:jc w:val="center"/>
              <w:rPr>
                <w:rStyle w:val="y2iqfc"/>
                <w:lang w:val="vi-VN"/>
              </w:rPr>
            </w:pPr>
            <w:r w:rsidRPr="009D0D3D">
              <w:rPr>
                <w:rStyle w:val="y2iqfc"/>
                <w:lang w:val="vi-VN"/>
              </w:rPr>
              <w:t>4</w:t>
            </w:r>
          </w:p>
        </w:tc>
        <w:tc>
          <w:tcPr>
            <w:tcW w:w="6662" w:type="dxa"/>
            <w:vAlign w:val="bottom"/>
          </w:tcPr>
          <w:p w14:paraId="770B258C" w14:textId="77777777" w:rsidR="007E519F" w:rsidRPr="009D0D3D" w:rsidRDefault="007E519F" w:rsidP="00E92855">
            <w:pPr>
              <w:spacing w:before="0" w:after="0"/>
              <w:rPr>
                <w:rStyle w:val="y2iqfc"/>
                <w:lang w:val="vi-VN"/>
              </w:rPr>
            </w:pPr>
            <w:r w:rsidRPr="009D0D3D">
              <w:rPr>
                <w:rStyle w:val="y2iqfc"/>
                <w:lang w:val="vi-VN"/>
              </w:rPr>
              <w:t xml:space="preserve">Tư tưởng Hồ Chí Minh </w:t>
            </w:r>
          </w:p>
        </w:tc>
        <w:tc>
          <w:tcPr>
            <w:tcW w:w="1509" w:type="dxa"/>
          </w:tcPr>
          <w:p w14:paraId="01AC6EB0" w14:textId="77777777" w:rsidR="007E519F" w:rsidRPr="009D0D3D" w:rsidRDefault="007E519F" w:rsidP="00E92855">
            <w:pPr>
              <w:spacing w:before="0" w:after="0"/>
              <w:jc w:val="center"/>
              <w:rPr>
                <w:rStyle w:val="y2iqfc"/>
                <w:lang w:val="vi-VN"/>
              </w:rPr>
            </w:pPr>
            <w:r w:rsidRPr="009D0D3D">
              <w:rPr>
                <w:rStyle w:val="y2iqfc"/>
                <w:lang w:val="vi-VN"/>
              </w:rPr>
              <w:t>2</w:t>
            </w:r>
          </w:p>
        </w:tc>
      </w:tr>
      <w:tr w:rsidR="009D0D3D" w:rsidRPr="009D0D3D" w14:paraId="30A3E1FA" w14:textId="77777777" w:rsidTr="004C4F99">
        <w:tc>
          <w:tcPr>
            <w:tcW w:w="846" w:type="dxa"/>
          </w:tcPr>
          <w:p w14:paraId="758DAF9C" w14:textId="77777777" w:rsidR="007E519F" w:rsidRPr="009D0D3D" w:rsidRDefault="007E519F" w:rsidP="00E92855">
            <w:pPr>
              <w:spacing w:before="0" w:after="0"/>
              <w:jc w:val="center"/>
              <w:rPr>
                <w:rStyle w:val="y2iqfc"/>
                <w:lang w:val="vi-VN"/>
              </w:rPr>
            </w:pPr>
            <w:r w:rsidRPr="009D0D3D">
              <w:rPr>
                <w:rStyle w:val="y2iqfc"/>
                <w:lang w:val="vi-VN"/>
              </w:rPr>
              <w:t>5</w:t>
            </w:r>
          </w:p>
        </w:tc>
        <w:tc>
          <w:tcPr>
            <w:tcW w:w="6662" w:type="dxa"/>
            <w:vAlign w:val="bottom"/>
          </w:tcPr>
          <w:p w14:paraId="5796E603" w14:textId="77777777" w:rsidR="007E519F" w:rsidRPr="009D0D3D" w:rsidRDefault="007E519F" w:rsidP="00E92855">
            <w:pPr>
              <w:spacing w:before="0" w:after="0"/>
              <w:rPr>
                <w:rStyle w:val="y2iqfc"/>
                <w:lang w:val="vi-VN"/>
              </w:rPr>
            </w:pPr>
            <w:r w:rsidRPr="009D0D3D">
              <w:rPr>
                <w:rStyle w:val="y2iqfc"/>
                <w:lang w:val="vi-VN"/>
              </w:rPr>
              <w:t>Pháp luật đại cương</w:t>
            </w:r>
          </w:p>
        </w:tc>
        <w:tc>
          <w:tcPr>
            <w:tcW w:w="1509" w:type="dxa"/>
          </w:tcPr>
          <w:p w14:paraId="5302E1F9" w14:textId="77777777" w:rsidR="007E519F" w:rsidRPr="009D0D3D" w:rsidRDefault="007E519F" w:rsidP="00E92855">
            <w:pPr>
              <w:spacing w:before="0" w:after="0"/>
              <w:jc w:val="center"/>
              <w:rPr>
                <w:rStyle w:val="y2iqfc"/>
                <w:lang w:val="vi-VN"/>
              </w:rPr>
            </w:pPr>
            <w:r w:rsidRPr="009D0D3D">
              <w:rPr>
                <w:rStyle w:val="y2iqfc"/>
                <w:lang w:val="vi-VN"/>
              </w:rPr>
              <w:t>3</w:t>
            </w:r>
          </w:p>
        </w:tc>
      </w:tr>
      <w:tr w:rsidR="009D0D3D" w:rsidRPr="009D0D3D" w14:paraId="2117FC8D" w14:textId="77777777" w:rsidTr="004C4F99">
        <w:tc>
          <w:tcPr>
            <w:tcW w:w="846" w:type="dxa"/>
          </w:tcPr>
          <w:p w14:paraId="1A210977" w14:textId="77777777" w:rsidR="007E519F" w:rsidRPr="009D0D3D" w:rsidRDefault="007E519F" w:rsidP="00E92855">
            <w:pPr>
              <w:spacing w:before="0" w:after="0"/>
              <w:jc w:val="center"/>
              <w:rPr>
                <w:rStyle w:val="y2iqfc"/>
                <w:lang w:val="vi-VN"/>
              </w:rPr>
            </w:pPr>
            <w:r w:rsidRPr="009D0D3D">
              <w:rPr>
                <w:rStyle w:val="y2iqfc"/>
                <w:lang w:val="vi-VN"/>
              </w:rPr>
              <w:t>6</w:t>
            </w:r>
          </w:p>
        </w:tc>
        <w:tc>
          <w:tcPr>
            <w:tcW w:w="6662" w:type="dxa"/>
            <w:vAlign w:val="bottom"/>
          </w:tcPr>
          <w:p w14:paraId="0074E550" w14:textId="77777777" w:rsidR="007E519F" w:rsidRPr="009D0D3D" w:rsidRDefault="007E519F" w:rsidP="00E92855">
            <w:pPr>
              <w:spacing w:before="0" w:after="0"/>
              <w:rPr>
                <w:rStyle w:val="y2iqfc"/>
                <w:lang w:val="vi-VN"/>
              </w:rPr>
            </w:pPr>
            <w:r w:rsidRPr="009D0D3D">
              <w:rPr>
                <w:rStyle w:val="y2iqfc"/>
                <w:lang w:val="vi-VN"/>
              </w:rPr>
              <w:t>Ngoại ngữ</w:t>
            </w:r>
          </w:p>
        </w:tc>
        <w:tc>
          <w:tcPr>
            <w:tcW w:w="1509" w:type="dxa"/>
          </w:tcPr>
          <w:p w14:paraId="1F8DE1B1" w14:textId="77777777" w:rsidR="007E519F" w:rsidRPr="009D0D3D" w:rsidRDefault="007E519F" w:rsidP="00E92855">
            <w:pPr>
              <w:spacing w:before="0" w:after="0"/>
              <w:jc w:val="center"/>
              <w:rPr>
                <w:rStyle w:val="y2iqfc"/>
                <w:lang w:val="vi-VN"/>
              </w:rPr>
            </w:pPr>
            <w:r w:rsidRPr="009D0D3D">
              <w:rPr>
                <w:rStyle w:val="y2iqfc"/>
                <w:lang w:val="vi-VN"/>
              </w:rPr>
              <w:t>12</w:t>
            </w:r>
          </w:p>
        </w:tc>
      </w:tr>
      <w:tr w:rsidR="009D0D3D" w:rsidRPr="009D0D3D" w14:paraId="6631B6B3" w14:textId="77777777" w:rsidTr="004C4F99">
        <w:tc>
          <w:tcPr>
            <w:tcW w:w="846" w:type="dxa"/>
          </w:tcPr>
          <w:p w14:paraId="30406382" w14:textId="77777777" w:rsidR="007E519F" w:rsidRPr="009D0D3D" w:rsidRDefault="007E519F" w:rsidP="00E92855">
            <w:pPr>
              <w:spacing w:before="0" w:after="0"/>
              <w:jc w:val="center"/>
              <w:rPr>
                <w:rStyle w:val="y2iqfc"/>
                <w:lang w:val="vi-VN"/>
              </w:rPr>
            </w:pPr>
            <w:r w:rsidRPr="009D0D3D">
              <w:rPr>
                <w:rStyle w:val="y2iqfc"/>
                <w:lang w:val="vi-VN"/>
              </w:rPr>
              <w:t>7</w:t>
            </w:r>
          </w:p>
        </w:tc>
        <w:tc>
          <w:tcPr>
            <w:tcW w:w="6662" w:type="dxa"/>
            <w:vAlign w:val="bottom"/>
          </w:tcPr>
          <w:p w14:paraId="31364FDA" w14:textId="77777777" w:rsidR="007E519F" w:rsidRPr="009D0D3D" w:rsidRDefault="007E519F" w:rsidP="00E92855">
            <w:pPr>
              <w:spacing w:before="0" w:after="0"/>
              <w:rPr>
                <w:rStyle w:val="y2iqfc"/>
                <w:lang w:val="vi-VN"/>
              </w:rPr>
            </w:pPr>
            <w:r w:rsidRPr="009D0D3D">
              <w:rPr>
                <w:rStyle w:val="y2iqfc"/>
                <w:lang w:val="vi-VN"/>
              </w:rPr>
              <w:t>Toán cao cấp</w:t>
            </w:r>
          </w:p>
        </w:tc>
        <w:tc>
          <w:tcPr>
            <w:tcW w:w="1509" w:type="dxa"/>
          </w:tcPr>
          <w:p w14:paraId="0BA22352" w14:textId="77777777" w:rsidR="007E519F" w:rsidRPr="009D0D3D" w:rsidRDefault="007E519F" w:rsidP="00E92855">
            <w:pPr>
              <w:spacing w:before="0" w:after="0"/>
              <w:jc w:val="center"/>
              <w:rPr>
                <w:rStyle w:val="y2iqfc"/>
                <w:lang w:val="vi-VN"/>
              </w:rPr>
            </w:pPr>
            <w:r w:rsidRPr="009D0D3D">
              <w:rPr>
                <w:rStyle w:val="y2iqfc"/>
                <w:lang w:val="vi-VN"/>
              </w:rPr>
              <w:t>4</w:t>
            </w:r>
          </w:p>
        </w:tc>
      </w:tr>
      <w:tr w:rsidR="009D0D3D" w:rsidRPr="009D0D3D" w14:paraId="277E62A7" w14:textId="77777777" w:rsidTr="004C4F99">
        <w:tc>
          <w:tcPr>
            <w:tcW w:w="846" w:type="dxa"/>
          </w:tcPr>
          <w:p w14:paraId="1C3AD22D" w14:textId="77777777" w:rsidR="007E519F" w:rsidRPr="009D0D3D" w:rsidRDefault="007E519F" w:rsidP="00E92855">
            <w:pPr>
              <w:spacing w:before="0" w:after="0"/>
              <w:jc w:val="center"/>
              <w:rPr>
                <w:rStyle w:val="y2iqfc"/>
                <w:lang w:val="vi-VN"/>
              </w:rPr>
            </w:pPr>
            <w:r w:rsidRPr="009D0D3D">
              <w:rPr>
                <w:rStyle w:val="y2iqfc"/>
                <w:lang w:val="vi-VN"/>
              </w:rPr>
              <w:t>8</w:t>
            </w:r>
          </w:p>
        </w:tc>
        <w:tc>
          <w:tcPr>
            <w:tcW w:w="6662" w:type="dxa"/>
            <w:vAlign w:val="bottom"/>
          </w:tcPr>
          <w:p w14:paraId="179DBBC0" w14:textId="77777777" w:rsidR="007E519F" w:rsidRPr="009D0D3D" w:rsidRDefault="007E519F" w:rsidP="00E92855">
            <w:pPr>
              <w:spacing w:before="0" w:after="0"/>
              <w:rPr>
                <w:rStyle w:val="y2iqfc"/>
                <w:lang w:val="vi-VN"/>
              </w:rPr>
            </w:pPr>
            <w:r w:rsidRPr="009D0D3D">
              <w:rPr>
                <w:rStyle w:val="y2iqfc"/>
                <w:lang w:val="vi-VN"/>
              </w:rPr>
              <w:t>Tin học đại cương</w:t>
            </w:r>
          </w:p>
        </w:tc>
        <w:tc>
          <w:tcPr>
            <w:tcW w:w="1509" w:type="dxa"/>
          </w:tcPr>
          <w:p w14:paraId="19387F75" w14:textId="77777777" w:rsidR="007E519F" w:rsidRPr="009D0D3D" w:rsidRDefault="007E519F" w:rsidP="00E92855">
            <w:pPr>
              <w:spacing w:before="0" w:after="0"/>
              <w:jc w:val="center"/>
              <w:rPr>
                <w:rStyle w:val="y2iqfc"/>
                <w:lang w:val="vi-VN"/>
              </w:rPr>
            </w:pPr>
            <w:r w:rsidRPr="009D0D3D">
              <w:rPr>
                <w:rStyle w:val="y2iqfc"/>
                <w:lang w:val="vi-VN"/>
              </w:rPr>
              <w:t>4</w:t>
            </w:r>
          </w:p>
        </w:tc>
      </w:tr>
      <w:tr w:rsidR="009D0D3D" w:rsidRPr="009D0D3D" w14:paraId="60600FB2" w14:textId="77777777" w:rsidTr="004C4F99">
        <w:tc>
          <w:tcPr>
            <w:tcW w:w="846" w:type="dxa"/>
          </w:tcPr>
          <w:p w14:paraId="369B6E85" w14:textId="77777777" w:rsidR="007E519F" w:rsidRPr="009D0D3D" w:rsidRDefault="007E519F" w:rsidP="00E92855">
            <w:pPr>
              <w:spacing w:before="0" w:after="0"/>
              <w:jc w:val="center"/>
              <w:rPr>
                <w:rStyle w:val="y2iqfc"/>
                <w:lang w:val="vi-VN"/>
              </w:rPr>
            </w:pPr>
            <w:r w:rsidRPr="009D0D3D">
              <w:rPr>
                <w:rStyle w:val="y2iqfc"/>
                <w:lang w:val="vi-VN"/>
              </w:rPr>
              <w:t>9</w:t>
            </w:r>
          </w:p>
        </w:tc>
        <w:tc>
          <w:tcPr>
            <w:tcW w:w="6662" w:type="dxa"/>
            <w:vAlign w:val="bottom"/>
          </w:tcPr>
          <w:p w14:paraId="03EBB398" w14:textId="77777777" w:rsidR="007E519F" w:rsidRPr="009D0D3D" w:rsidRDefault="007E519F" w:rsidP="00E92855">
            <w:pPr>
              <w:spacing w:before="0" w:after="0"/>
              <w:rPr>
                <w:rStyle w:val="y2iqfc"/>
                <w:lang w:val="vi-VN"/>
              </w:rPr>
            </w:pPr>
            <w:r w:rsidRPr="009D0D3D">
              <w:rPr>
                <w:rStyle w:val="y2iqfc"/>
                <w:lang w:val="vi-VN"/>
              </w:rPr>
              <w:t xml:space="preserve">Giáo dục thể chất </w:t>
            </w:r>
          </w:p>
        </w:tc>
        <w:tc>
          <w:tcPr>
            <w:tcW w:w="1509" w:type="dxa"/>
          </w:tcPr>
          <w:p w14:paraId="04558871" w14:textId="77777777" w:rsidR="007E519F" w:rsidRPr="009D0D3D" w:rsidRDefault="007E519F" w:rsidP="00E92855">
            <w:pPr>
              <w:spacing w:before="0" w:after="0"/>
              <w:jc w:val="center"/>
              <w:rPr>
                <w:rStyle w:val="y2iqfc"/>
                <w:lang w:val="vi-VN"/>
              </w:rPr>
            </w:pPr>
            <w:r w:rsidRPr="009D0D3D">
              <w:rPr>
                <w:rStyle w:val="y2iqfc"/>
                <w:lang w:val="vi-VN"/>
              </w:rPr>
              <w:t>4</w:t>
            </w:r>
          </w:p>
        </w:tc>
      </w:tr>
      <w:tr w:rsidR="007E519F" w:rsidRPr="009D0D3D" w14:paraId="78B3445F" w14:textId="77777777" w:rsidTr="004C4F99">
        <w:tc>
          <w:tcPr>
            <w:tcW w:w="846" w:type="dxa"/>
          </w:tcPr>
          <w:p w14:paraId="604705CA" w14:textId="77777777" w:rsidR="007E519F" w:rsidRPr="009D0D3D" w:rsidRDefault="007E519F" w:rsidP="00E92855">
            <w:pPr>
              <w:spacing w:before="0" w:after="0"/>
              <w:jc w:val="center"/>
              <w:rPr>
                <w:rStyle w:val="y2iqfc"/>
                <w:lang w:val="vi-VN"/>
              </w:rPr>
            </w:pPr>
            <w:r w:rsidRPr="009D0D3D">
              <w:rPr>
                <w:rStyle w:val="y2iqfc"/>
                <w:lang w:val="vi-VN"/>
              </w:rPr>
              <w:t>10</w:t>
            </w:r>
          </w:p>
        </w:tc>
        <w:tc>
          <w:tcPr>
            <w:tcW w:w="6662" w:type="dxa"/>
            <w:vAlign w:val="bottom"/>
          </w:tcPr>
          <w:p w14:paraId="1FB60654" w14:textId="77777777" w:rsidR="007E519F" w:rsidRPr="009D0D3D" w:rsidRDefault="007E519F" w:rsidP="00E92855">
            <w:pPr>
              <w:spacing w:before="0" w:after="0"/>
              <w:rPr>
                <w:rStyle w:val="y2iqfc"/>
                <w:lang w:val="vi-VN"/>
              </w:rPr>
            </w:pPr>
            <w:r w:rsidRPr="009D0D3D">
              <w:rPr>
                <w:rStyle w:val="y2iqfc"/>
                <w:lang w:val="vi-VN"/>
              </w:rPr>
              <w:t xml:space="preserve">Giáo dục quốc phòng - an ninh </w:t>
            </w:r>
          </w:p>
        </w:tc>
        <w:tc>
          <w:tcPr>
            <w:tcW w:w="1509" w:type="dxa"/>
          </w:tcPr>
          <w:p w14:paraId="251D863B" w14:textId="77777777" w:rsidR="007E519F" w:rsidRPr="009D0D3D" w:rsidRDefault="007E519F" w:rsidP="00E92855">
            <w:pPr>
              <w:spacing w:before="0" w:after="0"/>
              <w:jc w:val="center"/>
              <w:rPr>
                <w:rStyle w:val="y2iqfc"/>
                <w:lang w:val="vi-VN"/>
              </w:rPr>
            </w:pPr>
            <w:r w:rsidRPr="009D0D3D">
              <w:rPr>
                <w:rStyle w:val="y2iqfc"/>
                <w:lang w:val="vi-VN"/>
              </w:rPr>
              <w:t>8</w:t>
            </w:r>
          </w:p>
        </w:tc>
      </w:tr>
    </w:tbl>
    <w:p w14:paraId="1492A545" w14:textId="349A0D37" w:rsidR="007E519F" w:rsidRPr="009D0D3D" w:rsidRDefault="007E519F" w:rsidP="00E92855">
      <w:pPr>
        <w:spacing w:before="0" w:after="0"/>
        <w:ind w:firstLine="709"/>
        <w:rPr>
          <w:rStyle w:val="y2iqfc"/>
          <w:b/>
          <w:bCs/>
          <w:i/>
          <w:iCs/>
          <w:lang w:val="vi-VN"/>
        </w:rPr>
      </w:pPr>
      <w:r w:rsidRPr="009D0D3D">
        <w:rPr>
          <w:rStyle w:val="y2iqfc"/>
          <w:b/>
          <w:bCs/>
          <w:i/>
          <w:iCs/>
          <w:lang w:val="vi-VN"/>
        </w:rPr>
        <w:t xml:space="preserve">Các môn học kiến thức giáo dục </w:t>
      </w:r>
      <w:r w:rsidR="000C0FC2" w:rsidRPr="009D0D3D">
        <w:rPr>
          <w:rStyle w:val="y2iqfc"/>
          <w:b/>
          <w:bCs/>
          <w:i/>
          <w:iCs/>
          <w:lang w:val="vi-VN"/>
        </w:rPr>
        <w:t>chuyên</w:t>
      </w:r>
      <w:r w:rsidRPr="009D0D3D">
        <w:rPr>
          <w:rStyle w:val="y2iqfc"/>
          <w:b/>
          <w:bCs/>
          <w:i/>
          <w:iCs/>
          <w:lang w:val="vi-VN"/>
        </w:rPr>
        <w:t xml:space="preserve"> nghiệp (87 tín chỉ):</w:t>
      </w:r>
    </w:p>
    <w:tbl>
      <w:tblPr>
        <w:tblStyle w:val="TableGrid"/>
        <w:tblpPr w:leftFromText="180" w:rightFromText="180" w:vertAnchor="text" w:tblpY="1"/>
        <w:tblOverlap w:val="never"/>
        <w:tblW w:w="0" w:type="auto"/>
        <w:tblLook w:val="04A0" w:firstRow="1" w:lastRow="0" w:firstColumn="1" w:lastColumn="0" w:noHBand="0" w:noVBand="1"/>
      </w:tblPr>
      <w:tblGrid>
        <w:gridCol w:w="846"/>
        <w:gridCol w:w="6662"/>
        <w:gridCol w:w="1509"/>
      </w:tblGrid>
      <w:tr w:rsidR="009D0D3D" w:rsidRPr="009D0D3D" w14:paraId="57D23A9D" w14:textId="77777777" w:rsidTr="0061115D">
        <w:trPr>
          <w:trHeight w:val="20"/>
        </w:trPr>
        <w:tc>
          <w:tcPr>
            <w:tcW w:w="846" w:type="dxa"/>
          </w:tcPr>
          <w:p w14:paraId="58DB0D9A" w14:textId="77777777" w:rsidR="007E519F" w:rsidRPr="009D0D3D" w:rsidRDefault="007E519F" w:rsidP="00E92855">
            <w:pPr>
              <w:spacing w:before="0" w:after="0"/>
              <w:jc w:val="center"/>
              <w:rPr>
                <w:rStyle w:val="y2iqfc"/>
                <w:b/>
                <w:bCs/>
              </w:rPr>
            </w:pPr>
            <w:r w:rsidRPr="009D0D3D">
              <w:rPr>
                <w:rStyle w:val="y2iqfc"/>
                <w:b/>
                <w:bCs/>
              </w:rPr>
              <w:t>STT</w:t>
            </w:r>
          </w:p>
        </w:tc>
        <w:tc>
          <w:tcPr>
            <w:tcW w:w="6662" w:type="dxa"/>
          </w:tcPr>
          <w:p w14:paraId="66A5AD00" w14:textId="77777777" w:rsidR="007E519F" w:rsidRPr="009D0D3D" w:rsidRDefault="007E519F" w:rsidP="00E92855">
            <w:pPr>
              <w:spacing w:before="0" w:after="0"/>
              <w:jc w:val="center"/>
              <w:rPr>
                <w:rStyle w:val="y2iqfc"/>
                <w:b/>
                <w:bCs/>
              </w:rPr>
            </w:pPr>
            <w:proofErr w:type="spellStart"/>
            <w:r w:rsidRPr="009D0D3D">
              <w:rPr>
                <w:rStyle w:val="y2iqfc"/>
                <w:b/>
                <w:bCs/>
              </w:rPr>
              <w:t>Tên</w:t>
            </w:r>
            <w:proofErr w:type="spellEnd"/>
            <w:r w:rsidRPr="009D0D3D">
              <w:rPr>
                <w:rStyle w:val="y2iqfc"/>
                <w:b/>
                <w:bCs/>
              </w:rPr>
              <w:t xml:space="preserve"> </w:t>
            </w:r>
            <w:proofErr w:type="spellStart"/>
            <w:r w:rsidRPr="009D0D3D">
              <w:rPr>
                <w:rStyle w:val="y2iqfc"/>
                <w:b/>
                <w:bCs/>
              </w:rPr>
              <w:t>môn</w:t>
            </w:r>
            <w:proofErr w:type="spellEnd"/>
            <w:r w:rsidRPr="009D0D3D">
              <w:rPr>
                <w:rStyle w:val="y2iqfc"/>
                <w:b/>
                <w:bCs/>
              </w:rPr>
              <w:t xml:space="preserve"> </w:t>
            </w:r>
            <w:proofErr w:type="spellStart"/>
            <w:r w:rsidRPr="009D0D3D">
              <w:rPr>
                <w:rStyle w:val="y2iqfc"/>
                <w:b/>
                <w:bCs/>
              </w:rPr>
              <w:t>học</w:t>
            </w:r>
            <w:proofErr w:type="spellEnd"/>
          </w:p>
        </w:tc>
        <w:tc>
          <w:tcPr>
            <w:tcW w:w="1509" w:type="dxa"/>
          </w:tcPr>
          <w:p w14:paraId="7CEAD3F4" w14:textId="77777777" w:rsidR="007E519F" w:rsidRPr="009D0D3D" w:rsidRDefault="007E519F" w:rsidP="00E92855">
            <w:pPr>
              <w:spacing w:before="0" w:after="0"/>
              <w:rPr>
                <w:rStyle w:val="y2iqfc"/>
                <w:b/>
                <w:bCs/>
              </w:rPr>
            </w:pPr>
            <w:proofErr w:type="spellStart"/>
            <w:r w:rsidRPr="009D0D3D">
              <w:rPr>
                <w:rStyle w:val="y2iqfc"/>
                <w:b/>
                <w:bCs/>
              </w:rPr>
              <w:t>Số</w:t>
            </w:r>
            <w:proofErr w:type="spellEnd"/>
            <w:r w:rsidRPr="009D0D3D">
              <w:rPr>
                <w:rStyle w:val="y2iqfc"/>
                <w:b/>
                <w:bCs/>
              </w:rPr>
              <w:t xml:space="preserve"> </w:t>
            </w:r>
            <w:proofErr w:type="spellStart"/>
            <w:r w:rsidRPr="009D0D3D">
              <w:rPr>
                <w:rStyle w:val="y2iqfc"/>
                <w:b/>
                <w:bCs/>
              </w:rPr>
              <w:t>tín</w:t>
            </w:r>
            <w:proofErr w:type="spellEnd"/>
            <w:r w:rsidRPr="009D0D3D">
              <w:rPr>
                <w:rStyle w:val="y2iqfc"/>
                <w:b/>
                <w:bCs/>
              </w:rPr>
              <w:t xml:space="preserve"> </w:t>
            </w:r>
            <w:proofErr w:type="spellStart"/>
            <w:r w:rsidRPr="009D0D3D">
              <w:rPr>
                <w:rStyle w:val="y2iqfc"/>
                <w:b/>
                <w:bCs/>
              </w:rPr>
              <w:t>chỉ</w:t>
            </w:r>
            <w:proofErr w:type="spellEnd"/>
          </w:p>
        </w:tc>
      </w:tr>
      <w:tr w:rsidR="009D0D3D" w:rsidRPr="009D0D3D" w14:paraId="03AAEEB3" w14:textId="77777777" w:rsidTr="0061115D">
        <w:trPr>
          <w:trHeight w:val="20"/>
        </w:trPr>
        <w:tc>
          <w:tcPr>
            <w:tcW w:w="846" w:type="dxa"/>
          </w:tcPr>
          <w:p w14:paraId="371F865B" w14:textId="77777777" w:rsidR="007E519F" w:rsidRPr="009D0D3D" w:rsidRDefault="007E519F" w:rsidP="00E92855">
            <w:pPr>
              <w:spacing w:before="0" w:after="0"/>
              <w:jc w:val="center"/>
              <w:rPr>
                <w:rStyle w:val="y2iqfc"/>
                <w:b/>
                <w:bCs/>
                <w:lang w:val="vi-VN"/>
              </w:rPr>
            </w:pPr>
            <w:r w:rsidRPr="009D0D3D">
              <w:rPr>
                <w:rStyle w:val="y2iqfc"/>
                <w:b/>
                <w:bCs/>
                <w:lang w:val="vi-VN"/>
              </w:rPr>
              <w:t>I</w:t>
            </w:r>
          </w:p>
        </w:tc>
        <w:tc>
          <w:tcPr>
            <w:tcW w:w="6662" w:type="dxa"/>
          </w:tcPr>
          <w:p w14:paraId="4F722B6C" w14:textId="77777777" w:rsidR="007E519F" w:rsidRPr="009D0D3D" w:rsidRDefault="007E519F" w:rsidP="00E92855">
            <w:pPr>
              <w:spacing w:before="0" w:after="0"/>
              <w:rPr>
                <w:rStyle w:val="y2iqfc"/>
                <w:b/>
                <w:bCs/>
                <w:lang w:val="vi-VN"/>
              </w:rPr>
            </w:pPr>
            <w:r w:rsidRPr="009D0D3D">
              <w:rPr>
                <w:rStyle w:val="y2iqfc"/>
                <w:b/>
                <w:bCs/>
                <w:lang w:val="vi-VN"/>
              </w:rPr>
              <w:t>Kiến thức cơ sở khối ngành</w:t>
            </w:r>
          </w:p>
        </w:tc>
        <w:tc>
          <w:tcPr>
            <w:tcW w:w="1509" w:type="dxa"/>
          </w:tcPr>
          <w:p w14:paraId="69F8AA52" w14:textId="77777777" w:rsidR="007E519F" w:rsidRPr="009D0D3D" w:rsidRDefault="007E519F" w:rsidP="00E92855">
            <w:pPr>
              <w:spacing w:before="0" w:after="0"/>
              <w:jc w:val="center"/>
              <w:rPr>
                <w:rStyle w:val="y2iqfc"/>
                <w:b/>
                <w:bCs/>
                <w:lang w:val="vi-VN"/>
              </w:rPr>
            </w:pPr>
            <w:r w:rsidRPr="009D0D3D">
              <w:rPr>
                <w:rStyle w:val="y2iqfc"/>
                <w:b/>
                <w:bCs/>
                <w:lang w:val="vi-VN"/>
              </w:rPr>
              <w:t>6</w:t>
            </w:r>
          </w:p>
        </w:tc>
      </w:tr>
      <w:tr w:rsidR="009D0D3D" w:rsidRPr="009D0D3D" w14:paraId="1FE359DD" w14:textId="77777777" w:rsidTr="0061115D">
        <w:trPr>
          <w:trHeight w:val="20"/>
        </w:trPr>
        <w:tc>
          <w:tcPr>
            <w:tcW w:w="846" w:type="dxa"/>
          </w:tcPr>
          <w:p w14:paraId="4F93F383" w14:textId="77777777" w:rsidR="007E519F" w:rsidRPr="009D0D3D" w:rsidRDefault="007E519F" w:rsidP="00E92855">
            <w:pPr>
              <w:spacing w:before="0" w:after="0"/>
              <w:jc w:val="center"/>
              <w:rPr>
                <w:rStyle w:val="y2iqfc"/>
              </w:rPr>
            </w:pPr>
            <w:r w:rsidRPr="009D0D3D">
              <w:rPr>
                <w:rStyle w:val="y2iqfc"/>
              </w:rPr>
              <w:t>1</w:t>
            </w:r>
          </w:p>
        </w:tc>
        <w:tc>
          <w:tcPr>
            <w:tcW w:w="6662" w:type="dxa"/>
            <w:vAlign w:val="bottom"/>
          </w:tcPr>
          <w:p w14:paraId="79F1C20D" w14:textId="77777777" w:rsidR="007E519F" w:rsidRPr="009D0D3D" w:rsidRDefault="007E519F" w:rsidP="00E92855">
            <w:pPr>
              <w:spacing w:before="0" w:after="0"/>
              <w:rPr>
                <w:rStyle w:val="y2iqfc"/>
                <w:lang w:val="vi-VN"/>
              </w:rPr>
            </w:pPr>
            <w:r w:rsidRPr="009D0D3D">
              <w:rPr>
                <w:rStyle w:val="y2iqfc"/>
                <w:lang w:val="vi-VN"/>
              </w:rPr>
              <w:t>Kinh tế vi mô I</w:t>
            </w:r>
          </w:p>
        </w:tc>
        <w:tc>
          <w:tcPr>
            <w:tcW w:w="1509" w:type="dxa"/>
          </w:tcPr>
          <w:p w14:paraId="4AAE6847" w14:textId="77777777" w:rsidR="007E519F" w:rsidRPr="009D0D3D" w:rsidRDefault="007E519F" w:rsidP="00E92855">
            <w:pPr>
              <w:spacing w:before="0" w:after="0"/>
              <w:jc w:val="center"/>
              <w:rPr>
                <w:rStyle w:val="y2iqfc"/>
                <w:lang w:val="vi-VN"/>
              </w:rPr>
            </w:pPr>
            <w:r w:rsidRPr="009D0D3D">
              <w:rPr>
                <w:rStyle w:val="y2iqfc"/>
                <w:lang w:val="vi-VN"/>
              </w:rPr>
              <w:t>3</w:t>
            </w:r>
          </w:p>
        </w:tc>
      </w:tr>
      <w:tr w:rsidR="009D0D3D" w:rsidRPr="009D0D3D" w14:paraId="4CCA5B74" w14:textId="77777777" w:rsidTr="0061115D">
        <w:trPr>
          <w:trHeight w:val="20"/>
        </w:trPr>
        <w:tc>
          <w:tcPr>
            <w:tcW w:w="846" w:type="dxa"/>
          </w:tcPr>
          <w:p w14:paraId="6FFB469A" w14:textId="77777777" w:rsidR="007E519F" w:rsidRPr="009D0D3D" w:rsidRDefault="007E519F" w:rsidP="00E92855">
            <w:pPr>
              <w:spacing w:before="0" w:after="0"/>
              <w:jc w:val="center"/>
              <w:rPr>
                <w:rStyle w:val="y2iqfc"/>
              </w:rPr>
            </w:pPr>
            <w:r w:rsidRPr="009D0D3D">
              <w:rPr>
                <w:rStyle w:val="y2iqfc"/>
              </w:rPr>
              <w:t>2</w:t>
            </w:r>
          </w:p>
        </w:tc>
        <w:tc>
          <w:tcPr>
            <w:tcW w:w="6662" w:type="dxa"/>
            <w:vAlign w:val="bottom"/>
          </w:tcPr>
          <w:p w14:paraId="15D0818D" w14:textId="77777777" w:rsidR="007E519F" w:rsidRPr="009D0D3D" w:rsidRDefault="007E519F" w:rsidP="00E92855">
            <w:pPr>
              <w:spacing w:before="0" w:after="0"/>
              <w:rPr>
                <w:rStyle w:val="y2iqfc"/>
                <w:lang w:val="vi-VN"/>
              </w:rPr>
            </w:pPr>
            <w:r w:rsidRPr="009D0D3D">
              <w:rPr>
                <w:rStyle w:val="y2iqfc"/>
                <w:lang w:val="vi-VN"/>
              </w:rPr>
              <w:t>Kinh tế vĩ mô I</w:t>
            </w:r>
          </w:p>
        </w:tc>
        <w:tc>
          <w:tcPr>
            <w:tcW w:w="1509" w:type="dxa"/>
          </w:tcPr>
          <w:p w14:paraId="7B06BE95" w14:textId="77777777" w:rsidR="007E519F" w:rsidRPr="009D0D3D" w:rsidRDefault="007E519F" w:rsidP="00E92855">
            <w:pPr>
              <w:spacing w:before="0" w:after="0"/>
              <w:jc w:val="center"/>
              <w:rPr>
                <w:rStyle w:val="y2iqfc"/>
                <w:lang w:val="vi-VN"/>
              </w:rPr>
            </w:pPr>
            <w:r w:rsidRPr="009D0D3D">
              <w:rPr>
                <w:rStyle w:val="y2iqfc"/>
                <w:lang w:val="vi-VN"/>
              </w:rPr>
              <w:t>3</w:t>
            </w:r>
          </w:p>
        </w:tc>
      </w:tr>
      <w:tr w:rsidR="009D0D3D" w:rsidRPr="009D0D3D" w14:paraId="0C6CDFA1" w14:textId="77777777" w:rsidTr="0061115D">
        <w:trPr>
          <w:trHeight w:val="20"/>
        </w:trPr>
        <w:tc>
          <w:tcPr>
            <w:tcW w:w="846" w:type="dxa"/>
          </w:tcPr>
          <w:p w14:paraId="0A235E9D" w14:textId="77777777" w:rsidR="007E519F" w:rsidRPr="009D0D3D" w:rsidRDefault="007E519F" w:rsidP="00E92855">
            <w:pPr>
              <w:spacing w:before="0" w:after="0"/>
              <w:jc w:val="center"/>
              <w:rPr>
                <w:rStyle w:val="y2iqfc"/>
                <w:lang w:val="vi-VN"/>
              </w:rPr>
            </w:pPr>
            <w:r w:rsidRPr="009D0D3D">
              <w:rPr>
                <w:rStyle w:val="y2iqfc"/>
                <w:lang w:val="vi-VN"/>
              </w:rPr>
              <w:t>II</w:t>
            </w:r>
          </w:p>
        </w:tc>
        <w:tc>
          <w:tcPr>
            <w:tcW w:w="6662" w:type="dxa"/>
            <w:vAlign w:val="bottom"/>
          </w:tcPr>
          <w:p w14:paraId="09F16EFA" w14:textId="77777777" w:rsidR="007E519F" w:rsidRPr="009D0D3D" w:rsidRDefault="007E519F" w:rsidP="00E92855">
            <w:pPr>
              <w:spacing w:before="0" w:after="0"/>
              <w:rPr>
                <w:rStyle w:val="y2iqfc"/>
                <w:b/>
                <w:bCs/>
                <w:lang w:val="vi-VN"/>
              </w:rPr>
            </w:pPr>
            <w:r w:rsidRPr="009D0D3D">
              <w:rPr>
                <w:rStyle w:val="y2iqfc"/>
                <w:b/>
                <w:bCs/>
                <w:lang w:val="vi-VN"/>
              </w:rPr>
              <w:t>Khối kiến thức cơ sở ngành</w:t>
            </w:r>
          </w:p>
        </w:tc>
        <w:tc>
          <w:tcPr>
            <w:tcW w:w="1509" w:type="dxa"/>
          </w:tcPr>
          <w:p w14:paraId="0E3B1A4E" w14:textId="77777777" w:rsidR="007E519F" w:rsidRPr="009D0D3D" w:rsidRDefault="007E519F" w:rsidP="00E92855">
            <w:pPr>
              <w:spacing w:before="0" w:after="0"/>
              <w:jc w:val="center"/>
              <w:rPr>
                <w:rStyle w:val="y2iqfc"/>
                <w:b/>
                <w:bCs/>
                <w:lang w:val="vi-VN"/>
              </w:rPr>
            </w:pPr>
            <w:r w:rsidRPr="009D0D3D">
              <w:rPr>
                <w:rStyle w:val="y2iqfc"/>
                <w:b/>
                <w:bCs/>
                <w:lang w:val="vi-VN"/>
              </w:rPr>
              <w:t>18</w:t>
            </w:r>
          </w:p>
        </w:tc>
      </w:tr>
      <w:tr w:rsidR="009D0D3D" w:rsidRPr="009D0D3D" w14:paraId="1583C2ED" w14:textId="77777777" w:rsidTr="0061115D">
        <w:trPr>
          <w:trHeight w:val="20"/>
        </w:trPr>
        <w:tc>
          <w:tcPr>
            <w:tcW w:w="846" w:type="dxa"/>
          </w:tcPr>
          <w:p w14:paraId="47CBED4B" w14:textId="77777777" w:rsidR="007E519F" w:rsidRPr="009D0D3D" w:rsidRDefault="007E519F" w:rsidP="00E92855">
            <w:pPr>
              <w:spacing w:before="0" w:after="0"/>
              <w:jc w:val="center"/>
              <w:rPr>
                <w:rStyle w:val="y2iqfc"/>
                <w:lang w:val="vi-VN"/>
              </w:rPr>
            </w:pPr>
            <w:r w:rsidRPr="009D0D3D">
              <w:rPr>
                <w:rStyle w:val="y2iqfc"/>
                <w:lang w:val="vi-VN"/>
              </w:rPr>
              <w:lastRenderedPageBreak/>
              <w:t>3</w:t>
            </w:r>
          </w:p>
        </w:tc>
        <w:tc>
          <w:tcPr>
            <w:tcW w:w="6662" w:type="dxa"/>
            <w:vAlign w:val="bottom"/>
          </w:tcPr>
          <w:p w14:paraId="755B2CDC" w14:textId="77777777" w:rsidR="007E519F" w:rsidRPr="009D0D3D" w:rsidRDefault="007E519F" w:rsidP="00E92855">
            <w:pPr>
              <w:spacing w:before="0" w:after="0"/>
              <w:rPr>
                <w:rStyle w:val="y2iqfc"/>
                <w:lang w:val="vi-VN"/>
              </w:rPr>
            </w:pPr>
            <w:r w:rsidRPr="009D0D3D">
              <w:rPr>
                <w:rStyle w:val="y2iqfc"/>
                <w:lang w:val="vi-VN"/>
              </w:rPr>
              <w:t>Quản trị học</w:t>
            </w:r>
          </w:p>
        </w:tc>
        <w:tc>
          <w:tcPr>
            <w:tcW w:w="1509" w:type="dxa"/>
          </w:tcPr>
          <w:p w14:paraId="45D4F33A" w14:textId="77777777" w:rsidR="007E519F" w:rsidRPr="009D0D3D" w:rsidRDefault="007E519F" w:rsidP="00E92855">
            <w:pPr>
              <w:spacing w:before="0" w:after="0"/>
              <w:jc w:val="center"/>
              <w:rPr>
                <w:rStyle w:val="y2iqfc"/>
                <w:lang w:val="vi-VN"/>
              </w:rPr>
            </w:pPr>
            <w:r w:rsidRPr="009D0D3D">
              <w:rPr>
                <w:rStyle w:val="y2iqfc"/>
                <w:lang w:val="vi-VN"/>
              </w:rPr>
              <w:t>3</w:t>
            </w:r>
          </w:p>
        </w:tc>
      </w:tr>
      <w:tr w:rsidR="009D0D3D" w:rsidRPr="009D0D3D" w14:paraId="16620AFF" w14:textId="77777777" w:rsidTr="0061115D">
        <w:trPr>
          <w:trHeight w:val="20"/>
        </w:trPr>
        <w:tc>
          <w:tcPr>
            <w:tcW w:w="846" w:type="dxa"/>
          </w:tcPr>
          <w:p w14:paraId="7AD9C32E" w14:textId="77777777" w:rsidR="007E519F" w:rsidRPr="009D0D3D" w:rsidRDefault="007E519F" w:rsidP="00E92855">
            <w:pPr>
              <w:spacing w:before="0" w:after="0"/>
              <w:jc w:val="center"/>
              <w:rPr>
                <w:rStyle w:val="y2iqfc"/>
                <w:lang w:val="vi-VN"/>
              </w:rPr>
            </w:pPr>
            <w:r w:rsidRPr="009D0D3D">
              <w:rPr>
                <w:rStyle w:val="y2iqfc"/>
                <w:lang w:val="vi-VN"/>
              </w:rPr>
              <w:t>4</w:t>
            </w:r>
          </w:p>
        </w:tc>
        <w:tc>
          <w:tcPr>
            <w:tcW w:w="6662" w:type="dxa"/>
            <w:vAlign w:val="bottom"/>
          </w:tcPr>
          <w:p w14:paraId="0F21A7B0" w14:textId="77777777" w:rsidR="007E519F" w:rsidRPr="009D0D3D" w:rsidRDefault="007E519F" w:rsidP="00E92855">
            <w:pPr>
              <w:spacing w:before="0" w:after="0"/>
              <w:rPr>
                <w:rStyle w:val="y2iqfc"/>
                <w:lang w:val="vi-VN"/>
              </w:rPr>
            </w:pPr>
            <w:r w:rsidRPr="009D0D3D">
              <w:rPr>
                <w:rStyle w:val="y2iqfc"/>
                <w:lang w:val="vi-VN"/>
              </w:rPr>
              <w:t>Nguyên lý Marketing</w:t>
            </w:r>
          </w:p>
        </w:tc>
        <w:tc>
          <w:tcPr>
            <w:tcW w:w="1509" w:type="dxa"/>
          </w:tcPr>
          <w:p w14:paraId="192AB4AD" w14:textId="77777777" w:rsidR="007E519F" w:rsidRPr="009D0D3D" w:rsidRDefault="007E519F" w:rsidP="00E92855">
            <w:pPr>
              <w:spacing w:before="0" w:after="0"/>
              <w:jc w:val="center"/>
              <w:rPr>
                <w:rStyle w:val="y2iqfc"/>
                <w:lang w:val="vi-VN"/>
              </w:rPr>
            </w:pPr>
            <w:r w:rsidRPr="009D0D3D">
              <w:rPr>
                <w:rStyle w:val="y2iqfc"/>
                <w:lang w:val="vi-VN"/>
              </w:rPr>
              <w:t>3</w:t>
            </w:r>
          </w:p>
        </w:tc>
      </w:tr>
      <w:tr w:rsidR="009D0D3D" w:rsidRPr="009D0D3D" w14:paraId="1FE21B61" w14:textId="77777777" w:rsidTr="0061115D">
        <w:trPr>
          <w:trHeight w:val="20"/>
        </w:trPr>
        <w:tc>
          <w:tcPr>
            <w:tcW w:w="846" w:type="dxa"/>
          </w:tcPr>
          <w:p w14:paraId="4A4C8A50" w14:textId="77777777" w:rsidR="007E519F" w:rsidRPr="009D0D3D" w:rsidRDefault="007E519F" w:rsidP="00E92855">
            <w:pPr>
              <w:spacing w:before="0" w:after="0"/>
              <w:jc w:val="center"/>
              <w:rPr>
                <w:rStyle w:val="y2iqfc"/>
                <w:lang w:val="vi-VN"/>
              </w:rPr>
            </w:pPr>
            <w:r w:rsidRPr="009D0D3D">
              <w:rPr>
                <w:rStyle w:val="y2iqfc"/>
                <w:lang w:val="vi-VN"/>
              </w:rPr>
              <w:t>5</w:t>
            </w:r>
          </w:p>
        </w:tc>
        <w:tc>
          <w:tcPr>
            <w:tcW w:w="6662" w:type="dxa"/>
            <w:vAlign w:val="bottom"/>
          </w:tcPr>
          <w:p w14:paraId="7563094F" w14:textId="77777777" w:rsidR="007E519F" w:rsidRPr="009D0D3D" w:rsidRDefault="007E519F" w:rsidP="00E92855">
            <w:pPr>
              <w:spacing w:before="0" w:after="0"/>
              <w:rPr>
                <w:rStyle w:val="y2iqfc"/>
                <w:lang w:val="vi-VN"/>
              </w:rPr>
            </w:pPr>
            <w:r w:rsidRPr="009D0D3D">
              <w:rPr>
                <w:rStyle w:val="y2iqfc"/>
                <w:lang w:val="vi-VN"/>
              </w:rPr>
              <w:t>Nguyên lý kế toán</w:t>
            </w:r>
          </w:p>
        </w:tc>
        <w:tc>
          <w:tcPr>
            <w:tcW w:w="1509" w:type="dxa"/>
          </w:tcPr>
          <w:p w14:paraId="73690B44" w14:textId="77777777" w:rsidR="007E519F" w:rsidRPr="009D0D3D" w:rsidRDefault="007E519F" w:rsidP="00E92855">
            <w:pPr>
              <w:spacing w:before="0" w:after="0"/>
              <w:jc w:val="center"/>
              <w:rPr>
                <w:rStyle w:val="y2iqfc"/>
                <w:lang w:val="vi-VN"/>
              </w:rPr>
            </w:pPr>
            <w:r w:rsidRPr="009D0D3D">
              <w:rPr>
                <w:rStyle w:val="y2iqfc"/>
                <w:lang w:val="vi-VN"/>
              </w:rPr>
              <w:t>3</w:t>
            </w:r>
          </w:p>
        </w:tc>
      </w:tr>
      <w:tr w:rsidR="009D0D3D" w:rsidRPr="009D0D3D" w14:paraId="45699034" w14:textId="77777777" w:rsidTr="0061115D">
        <w:trPr>
          <w:trHeight w:val="20"/>
        </w:trPr>
        <w:tc>
          <w:tcPr>
            <w:tcW w:w="846" w:type="dxa"/>
          </w:tcPr>
          <w:p w14:paraId="40410C77" w14:textId="77777777" w:rsidR="007E519F" w:rsidRPr="009D0D3D" w:rsidRDefault="007E519F" w:rsidP="00E92855">
            <w:pPr>
              <w:spacing w:before="0" w:after="0"/>
              <w:jc w:val="center"/>
              <w:rPr>
                <w:rStyle w:val="y2iqfc"/>
                <w:lang w:val="vi-VN"/>
              </w:rPr>
            </w:pPr>
            <w:r w:rsidRPr="009D0D3D">
              <w:rPr>
                <w:rStyle w:val="y2iqfc"/>
                <w:lang w:val="vi-VN"/>
              </w:rPr>
              <w:t>6</w:t>
            </w:r>
          </w:p>
        </w:tc>
        <w:tc>
          <w:tcPr>
            <w:tcW w:w="6662" w:type="dxa"/>
            <w:vAlign w:val="bottom"/>
          </w:tcPr>
          <w:p w14:paraId="1A87FBDD" w14:textId="77777777" w:rsidR="007E519F" w:rsidRPr="009D0D3D" w:rsidRDefault="007E519F" w:rsidP="00E92855">
            <w:pPr>
              <w:spacing w:before="0" w:after="0"/>
              <w:rPr>
                <w:rStyle w:val="y2iqfc"/>
                <w:lang w:val="vi-VN"/>
              </w:rPr>
            </w:pPr>
            <w:r w:rsidRPr="009D0D3D">
              <w:rPr>
                <w:rStyle w:val="y2iqfc"/>
                <w:lang w:val="vi-VN"/>
              </w:rPr>
              <w:t>Tổng quan du lịch</w:t>
            </w:r>
          </w:p>
        </w:tc>
        <w:tc>
          <w:tcPr>
            <w:tcW w:w="1509" w:type="dxa"/>
          </w:tcPr>
          <w:p w14:paraId="6DD5FD76" w14:textId="77777777" w:rsidR="007E519F" w:rsidRPr="009D0D3D" w:rsidRDefault="007E519F" w:rsidP="00E92855">
            <w:pPr>
              <w:spacing w:before="0" w:after="0"/>
              <w:jc w:val="center"/>
              <w:rPr>
                <w:rStyle w:val="y2iqfc"/>
                <w:lang w:val="vi-VN"/>
              </w:rPr>
            </w:pPr>
            <w:r w:rsidRPr="009D0D3D">
              <w:rPr>
                <w:rStyle w:val="y2iqfc"/>
                <w:lang w:val="vi-VN"/>
              </w:rPr>
              <w:t>3</w:t>
            </w:r>
          </w:p>
        </w:tc>
      </w:tr>
      <w:tr w:rsidR="009D0D3D" w:rsidRPr="009D0D3D" w14:paraId="4B005DA6" w14:textId="77777777" w:rsidTr="0061115D">
        <w:trPr>
          <w:trHeight w:val="20"/>
        </w:trPr>
        <w:tc>
          <w:tcPr>
            <w:tcW w:w="846" w:type="dxa"/>
          </w:tcPr>
          <w:p w14:paraId="7DCDE9C9" w14:textId="77777777" w:rsidR="007E519F" w:rsidRPr="009D0D3D" w:rsidRDefault="007E519F" w:rsidP="00E92855">
            <w:pPr>
              <w:spacing w:before="0" w:after="0"/>
              <w:jc w:val="center"/>
              <w:rPr>
                <w:rStyle w:val="y2iqfc"/>
                <w:lang w:val="vi-VN"/>
              </w:rPr>
            </w:pPr>
            <w:r w:rsidRPr="009D0D3D">
              <w:rPr>
                <w:rStyle w:val="y2iqfc"/>
                <w:lang w:val="vi-VN"/>
              </w:rPr>
              <w:t>7</w:t>
            </w:r>
          </w:p>
        </w:tc>
        <w:tc>
          <w:tcPr>
            <w:tcW w:w="6662" w:type="dxa"/>
            <w:vAlign w:val="bottom"/>
          </w:tcPr>
          <w:p w14:paraId="5F8ECE7C" w14:textId="77777777" w:rsidR="007E519F" w:rsidRPr="009D0D3D" w:rsidRDefault="007E519F" w:rsidP="00E92855">
            <w:pPr>
              <w:spacing w:before="0" w:after="0"/>
              <w:rPr>
                <w:rStyle w:val="y2iqfc"/>
                <w:lang w:val="vi-VN"/>
              </w:rPr>
            </w:pPr>
            <w:r w:rsidRPr="009D0D3D">
              <w:rPr>
                <w:rStyle w:val="y2iqfc"/>
                <w:lang w:val="vi-VN"/>
              </w:rPr>
              <w:t>Cơ sở văn hoá Việt Nam</w:t>
            </w:r>
          </w:p>
        </w:tc>
        <w:tc>
          <w:tcPr>
            <w:tcW w:w="1509" w:type="dxa"/>
          </w:tcPr>
          <w:p w14:paraId="04945EAA" w14:textId="77777777" w:rsidR="007E519F" w:rsidRPr="009D0D3D" w:rsidRDefault="007E519F" w:rsidP="00E92855">
            <w:pPr>
              <w:spacing w:before="0" w:after="0"/>
              <w:jc w:val="center"/>
              <w:rPr>
                <w:rStyle w:val="y2iqfc"/>
                <w:lang w:val="vi-VN"/>
              </w:rPr>
            </w:pPr>
            <w:r w:rsidRPr="009D0D3D">
              <w:rPr>
                <w:rStyle w:val="y2iqfc"/>
                <w:lang w:val="vi-VN"/>
              </w:rPr>
              <w:t>3</w:t>
            </w:r>
          </w:p>
        </w:tc>
      </w:tr>
      <w:tr w:rsidR="009D0D3D" w:rsidRPr="009D0D3D" w14:paraId="3BEA56F9" w14:textId="77777777" w:rsidTr="0061115D">
        <w:trPr>
          <w:trHeight w:val="20"/>
        </w:trPr>
        <w:tc>
          <w:tcPr>
            <w:tcW w:w="846" w:type="dxa"/>
          </w:tcPr>
          <w:p w14:paraId="6815847E" w14:textId="77777777" w:rsidR="007E519F" w:rsidRPr="009D0D3D" w:rsidRDefault="007E519F" w:rsidP="00E92855">
            <w:pPr>
              <w:spacing w:before="0" w:after="0"/>
              <w:jc w:val="center"/>
              <w:rPr>
                <w:rStyle w:val="y2iqfc"/>
                <w:lang w:val="vi-VN"/>
              </w:rPr>
            </w:pPr>
            <w:r w:rsidRPr="009D0D3D">
              <w:rPr>
                <w:rStyle w:val="y2iqfc"/>
                <w:lang w:val="vi-VN"/>
              </w:rPr>
              <w:t>8</w:t>
            </w:r>
          </w:p>
        </w:tc>
        <w:tc>
          <w:tcPr>
            <w:tcW w:w="6662" w:type="dxa"/>
            <w:vAlign w:val="bottom"/>
          </w:tcPr>
          <w:p w14:paraId="1C88B1CA" w14:textId="77777777" w:rsidR="007E519F" w:rsidRPr="009D0D3D" w:rsidRDefault="007E519F" w:rsidP="00E92855">
            <w:pPr>
              <w:spacing w:before="0" w:after="0"/>
              <w:rPr>
                <w:rStyle w:val="y2iqfc"/>
                <w:lang w:val="vi-VN"/>
              </w:rPr>
            </w:pPr>
            <w:r w:rsidRPr="009D0D3D">
              <w:rPr>
                <w:rStyle w:val="y2iqfc"/>
                <w:lang w:val="vi-VN"/>
              </w:rPr>
              <w:t>Quản trị kinh doanh lữ hành</w:t>
            </w:r>
          </w:p>
        </w:tc>
        <w:tc>
          <w:tcPr>
            <w:tcW w:w="1509" w:type="dxa"/>
          </w:tcPr>
          <w:p w14:paraId="431947F5" w14:textId="77777777" w:rsidR="007E519F" w:rsidRPr="009D0D3D" w:rsidRDefault="007E519F" w:rsidP="00E92855">
            <w:pPr>
              <w:spacing w:before="0" w:after="0"/>
              <w:jc w:val="center"/>
              <w:rPr>
                <w:rStyle w:val="y2iqfc"/>
                <w:lang w:val="vi-VN"/>
              </w:rPr>
            </w:pPr>
            <w:r w:rsidRPr="009D0D3D">
              <w:rPr>
                <w:rStyle w:val="y2iqfc"/>
                <w:lang w:val="vi-VN"/>
              </w:rPr>
              <w:t>3</w:t>
            </w:r>
          </w:p>
        </w:tc>
      </w:tr>
      <w:tr w:rsidR="009D0D3D" w:rsidRPr="009D0D3D" w14:paraId="4DC6830E" w14:textId="77777777" w:rsidTr="0061115D">
        <w:trPr>
          <w:trHeight w:val="20"/>
        </w:trPr>
        <w:tc>
          <w:tcPr>
            <w:tcW w:w="846" w:type="dxa"/>
          </w:tcPr>
          <w:p w14:paraId="2817678C" w14:textId="77777777" w:rsidR="007E519F" w:rsidRPr="009D0D3D" w:rsidRDefault="007E519F" w:rsidP="00E92855">
            <w:pPr>
              <w:spacing w:before="0" w:after="0"/>
              <w:jc w:val="center"/>
              <w:rPr>
                <w:rStyle w:val="y2iqfc"/>
                <w:b/>
                <w:bCs/>
                <w:lang w:val="vi-VN"/>
              </w:rPr>
            </w:pPr>
            <w:r w:rsidRPr="009D0D3D">
              <w:rPr>
                <w:rStyle w:val="y2iqfc"/>
                <w:b/>
                <w:bCs/>
                <w:lang w:val="vi-VN"/>
              </w:rPr>
              <w:t>III</w:t>
            </w:r>
          </w:p>
        </w:tc>
        <w:tc>
          <w:tcPr>
            <w:tcW w:w="6662" w:type="dxa"/>
            <w:vAlign w:val="bottom"/>
          </w:tcPr>
          <w:p w14:paraId="24EC3E94" w14:textId="77777777" w:rsidR="007E519F" w:rsidRPr="009D0D3D" w:rsidRDefault="007E519F" w:rsidP="00E92855">
            <w:pPr>
              <w:spacing w:before="0" w:after="0"/>
              <w:rPr>
                <w:rStyle w:val="y2iqfc"/>
                <w:b/>
                <w:bCs/>
                <w:lang w:val="vi-VN"/>
              </w:rPr>
            </w:pPr>
            <w:r w:rsidRPr="009D0D3D">
              <w:rPr>
                <w:rStyle w:val="y2iqfc"/>
                <w:b/>
                <w:bCs/>
                <w:lang w:val="vi-VN"/>
              </w:rPr>
              <w:t>Kiến thức chung của ngành</w:t>
            </w:r>
          </w:p>
        </w:tc>
        <w:tc>
          <w:tcPr>
            <w:tcW w:w="1509" w:type="dxa"/>
          </w:tcPr>
          <w:p w14:paraId="162969A4" w14:textId="77777777" w:rsidR="007E519F" w:rsidRPr="009D0D3D" w:rsidRDefault="007E519F" w:rsidP="00E92855">
            <w:pPr>
              <w:spacing w:before="0" w:after="0"/>
              <w:jc w:val="center"/>
              <w:rPr>
                <w:rStyle w:val="y2iqfc"/>
                <w:b/>
                <w:bCs/>
                <w:lang w:val="vi-VN"/>
              </w:rPr>
            </w:pPr>
            <w:r w:rsidRPr="009D0D3D">
              <w:rPr>
                <w:rStyle w:val="y2iqfc"/>
                <w:b/>
                <w:bCs/>
                <w:lang w:val="vi-VN"/>
              </w:rPr>
              <w:t>16</w:t>
            </w:r>
          </w:p>
        </w:tc>
      </w:tr>
      <w:tr w:rsidR="009D0D3D" w:rsidRPr="009D0D3D" w14:paraId="406E6E69" w14:textId="77777777" w:rsidTr="0061115D">
        <w:trPr>
          <w:trHeight w:val="20"/>
        </w:trPr>
        <w:tc>
          <w:tcPr>
            <w:tcW w:w="846" w:type="dxa"/>
          </w:tcPr>
          <w:p w14:paraId="539E9F0E" w14:textId="77777777" w:rsidR="007E519F" w:rsidRPr="009D0D3D" w:rsidRDefault="007E519F" w:rsidP="00E92855">
            <w:pPr>
              <w:spacing w:before="0" w:after="0"/>
              <w:jc w:val="center"/>
              <w:rPr>
                <w:rStyle w:val="y2iqfc"/>
                <w:lang w:val="vi-VN"/>
              </w:rPr>
            </w:pPr>
            <w:r w:rsidRPr="009D0D3D">
              <w:rPr>
                <w:rStyle w:val="y2iqfc"/>
                <w:lang w:val="vi-VN"/>
              </w:rPr>
              <w:t>9</w:t>
            </w:r>
          </w:p>
        </w:tc>
        <w:tc>
          <w:tcPr>
            <w:tcW w:w="6662" w:type="dxa"/>
            <w:vAlign w:val="bottom"/>
          </w:tcPr>
          <w:p w14:paraId="0748B64E" w14:textId="77777777" w:rsidR="007E519F" w:rsidRPr="009D0D3D" w:rsidRDefault="007E519F" w:rsidP="00E92855">
            <w:pPr>
              <w:spacing w:before="0" w:after="0"/>
              <w:rPr>
                <w:rStyle w:val="y2iqfc"/>
                <w:lang w:val="vi-VN"/>
              </w:rPr>
            </w:pPr>
            <w:r w:rsidRPr="009D0D3D">
              <w:rPr>
                <w:rStyle w:val="y2iqfc"/>
                <w:lang w:val="vi-VN"/>
              </w:rPr>
              <w:t>Di sản văn hoá và lễ hội</w:t>
            </w:r>
          </w:p>
        </w:tc>
        <w:tc>
          <w:tcPr>
            <w:tcW w:w="1509" w:type="dxa"/>
          </w:tcPr>
          <w:p w14:paraId="0B867620" w14:textId="77777777" w:rsidR="007E519F" w:rsidRPr="009D0D3D" w:rsidRDefault="007E519F" w:rsidP="00E92855">
            <w:pPr>
              <w:spacing w:before="0" w:after="0"/>
              <w:jc w:val="center"/>
              <w:rPr>
                <w:rStyle w:val="y2iqfc"/>
                <w:lang w:val="vi-VN"/>
              </w:rPr>
            </w:pPr>
            <w:r w:rsidRPr="009D0D3D">
              <w:rPr>
                <w:rStyle w:val="y2iqfc"/>
                <w:lang w:val="vi-VN"/>
              </w:rPr>
              <w:t>3</w:t>
            </w:r>
          </w:p>
        </w:tc>
      </w:tr>
      <w:tr w:rsidR="009D0D3D" w:rsidRPr="009D0D3D" w14:paraId="3D461D2A" w14:textId="77777777" w:rsidTr="0061115D">
        <w:trPr>
          <w:trHeight w:val="20"/>
        </w:trPr>
        <w:tc>
          <w:tcPr>
            <w:tcW w:w="846" w:type="dxa"/>
          </w:tcPr>
          <w:p w14:paraId="678E823E" w14:textId="77777777" w:rsidR="007E519F" w:rsidRPr="009D0D3D" w:rsidRDefault="007E519F" w:rsidP="00E92855">
            <w:pPr>
              <w:spacing w:before="0" w:after="0"/>
              <w:jc w:val="center"/>
              <w:rPr>
                <w:rStyle w:val="y2iqfc"/>
                <w:lang w:val="vi-VN"/>
              </w:rPr>
            </w:pPr>
            <w:r w:rsidRPr="009D0D3D">
              <w:rPr>
                <w:rStyle w:val="y2iqfc"/>
                <w:lang w:val="vi-VN"/>
              </w:rPr>
              <w:t>10</w:t>
            </w:r>
          </w:p>
        </w:tc>
        <w:tc>
          <w:tcPr>
            <w:tcW w:w="6662" w:type="dxa"/>
            <w:vAlign w:val="bottom"/>
          </w:tcPr>
          <w:p w14:paraId="61276508" w14:textId="77777777" w:rsidR="007E519F" w:rsidRPr="009D0D3D" w:rsidRDefault="007E519F" w:rsidP="00E92855">
            <w:pPr>
              <w:spacing w:before="0" w:after="0"/>
              <w:rPr>
                <w:rStyle w:val="y2iqfc"/>
                <w:lang w:val="vi-VN"/>
              </w:rPr>
            </w:pPr>
            <w:r w:rsidRPr="009D0D3D">
              <w:rPr>
                <w:rStyle w:val="y2iqfc"/>
                <w:lang w:val="vi-VN"/>
              </w:rPr>
              <w:t>Quản trị điểm đến du lịch</w:t>
            </w:r>
          </w:p>
        </w:tc>
        <w:tc>
          <w:tcPr>
            <w:tcW w:w="1509" w:type="dxa"/>
          </w:tcPr>
          <w:p w14:paraId="3F5BBBF3" w14:textId="77777777" w:rsidR="007E519F" w:rsidRPr="009D0D3D" w:rsidRDefault="007E519F" w:rsidP="00E92855">
            <w:pPr>
              <w:spacing w:before="0" w:after="0"/>
              <w:jc w:val="center"/>
              <w:rPr>
                <w:rStyle w:val="y2iqfc"/>
                <w:lang w:val="vi-VN"/>
              </w:rPr>
            </w:pPr>
            <w:r w:rsidRPr="009D0D3D">
              <w:rPr>
                <w:rStyle w:val="y2iqfc"/>
                <w:lang w:val="vi-VN"/>
              </w:rPr>
              <w:t>3</w:t>
            </w:r>
          </w:p>
        </w:tc>
      </w:tr>
      <w:tr w:rsidR="009D0D3D" w:rsidRPr="009D0D3D" w14:paraId="11DE9D14" w14:textId="77777777" w:rsidTr="0061115D">
        <w:trPr>
          <w:trHeight w:val="20"/>
        </w:trPr>
        <w:tc>
          <w:tcPr>
            <w:tcW w:w="846" w:type="dxa"/>
          </w:tcPr>
          <w:p w14:paraId="45D99D76" w14:textId="77777777" w:rsidR="007E519F" w:rsidRPr="009D0D3D" w:rsidRDefault="007E519F" w:rsidP="00E92855">
            <w:pPr>
              <w:spacing w:before="0" w:after="0"/>
              <w:jc w:val="center"/>
              <w:rPr>
                <w:rStyle w:val="y2iqfc"/>
                <w:lang w:val="vi-VN"/>
              </w:rPr>
            </w:pPr>
            <w:r w:rsidRPr="009D0D3D">
              <w:rPr>
                <w:rStyle w:val="y2iqfc"/>
                <w:lang w:val="vi-VN"/>
              </w:rPr>
              <w:t>11</w:t>
            </w:r>
          </w:p>
        </w:tc>
        <w:tc>
          <w:tcPr>
            <w:tcW w:w="6662" w:type="dxa"/>
            <w:vAlign w:val="bottom"/>
          </w:tcPr>
          <w:p w14:paraId="487AA377" w14:textId="77777777" w:rsidR="007E519F" w:rsidRPr="009D0D3D" w:rsidRDefault="007E519F" w:rsidP="00E92855">
            <w:pPr>
              <w:spacing w:before="0" w:after="0"/>
              <w:rPr>
                <w:rStyle w:val="y2iqfc"/>
                <w:lang w:val="vi-VN"/>
              </w:rPr>
            </w:pPr>
            <w:r w:rsidRPr="009D0D3D">
              <w:rPr>
                <w:rStyle w:val="y2iqfc"/>
                <w:lang w:val="vi-VN"/>
              </w:rPr>
              <w:t>Quản trị chiến lược trong tổ chức du lịch</w:t>
            </w:r>
          </w:p>
        </w:tc>
        <w:tc>
          <w:tcPr>
            <w:tcW w:w="1509" w:type="dxa"/>
          </w:tcPr>
          <w:p w14:paraId="23DDDFC7" w14:textId="77777777" w:rsidR="007E519F" w:rsidRPr="009D0D3D" w:rsidRDefault="007E519F" w:rsidP="00E92855">
            <w:pPr>
              <w:spacing w:before="0" w:after="0"/>
              <w:jc w:val="center"/>
              <w:rPr>
                <w:rStyle w:val="y2iqfc"/>
                <w:lang w:val="vi-VN"/>
              </w:rPr>
            </w:pPr>
            <w:r w:rsidRPr="009D0D3D">
              <w:rPr>
                <w:rStyle w:val="y2iqfc"/>
                <w:lang w:val="vi-VN"/>
              </w:rPr>
              <w:t>3</w:t>
            </w:r>
          </w:p>
        </w:tc>
      </w:tr>
      <w:tr w:rsidR="009D0D3D" w:rsidRPr="009D0D3D" w14:paraId="376D3787" w14:textId="77777777" w:rsidTr="0061115D">
        <w:trPr>
          <w:trHeight w:val="20"/>
        </w:trPr>
        <w:tc>
          <w:tcPr>
            <w:tcW w:w="846" w:type="dxa"/>
          </w:tcPr>
          <w:p w14:paraId="243CBC31" w14:textId="77777777" w:rsidR="007E519F" w:rsidRPr="009D0D3D" w:rsidRDefault="007E519F" w:rsidP="00E92855">
            <w:pPr>
              <w:spacing w:before="0" w:after="0"/>
              <w:jc w:val="center"/>
              <w:rPr>
                <w:rStyle w:val="y2iqfc"/>
                <w:lang w:val="vi-VN"/>
              </w:rPr>
            </w:pPr>
            <w:r w:rsidRPr="009D0D3D">
              <w:rPr>
                <w:rStyle w:val="y2iqfc"/>
                <w:lang w:val="vi-VN"/>
              </w:rPr>
              <w:t>12</w:t>
            </w:r>
          </w:p>
        </w:tc>
        <w:tc>
          <w:tcPr>
            <w:tcW w:w="6662" w:type="dxa"/>
            <w:vAlign w:val="bottom"/>
          </w:tcPr>
          <w:p w14:paraId="490C78EB" w14:textId="77777777" w:rsidR="007E519F" w:rsidRPr="009D0D3D" w:rsidRDefault="007E519F" w:rsidP="00E92855">
            <w:pPr>
              <w:spacing w:before="0" w:after="0"/>
              <w:rPr>
                <w:rStyle w:val="y2iqfc"/>
                <w:lang w:val="vi-VN"/>
              </w:rPr>
            </w:pPr>
            <w:r w:rsidRPr="009D0D3D">
              <w:rPr>
                <w:rStyle w:val="y2iqfc"/>
                <w:lang w:val="vi-VN"/>
              </w:rPr>
              <w:t>Marketing du lịch</w:t>
            </w:r>
          </w:p>
        </w:tc>
        <w:tc>
          <w:tcPr>
            <w:tcW w:w="1509" w:type="dxa"/>
          </w:tcPr>
          <w:p w14:paraId="7E87B665" w14:textId="77777777" w:rsidR="007E519F" w:rsidRPr="009D0D3D" w:rsidRDefault="007E519F" w:rsidP="00E92855">
            <w:pPr>
              <w:spacing w:before="0" w:after="0"/>
              <w:jc w:val="center"/>
              <w:rPr>
                <w:rStyle w:val="y2iqfc"/>
                <w:lang w:val="vi-VN"/>
              </w:rPr>
            </w:pPr>
            <w:r w:rsidRPr="009D0D3D">
              <w:rPr>
                <w:rStyle w:val="y2iqfc"/>
                <w:lang w:val="vi-VN"/>
              </w:rPr>
              <w:t>3</w:t>
            </w:r>
          </w:p>
        </w:tc>
      </w:tr>
      <w:tr w:rsidR="009D0D3D" w:rsidRPr="009D0D3D" w14:paraId="20394388" w14:textId="77777777" w:rsidTr="0061115D">
        <w:trPr>
          <w:trHeight w:val="20"/>
        </w:trPr>
        <w:tc>
          <w:tcPr>
            <w:tcW w:w="846" w:type="dxa"/>
          </w:tcPr>
          <w:p w14:paraId="73F81307" w14:textId="77777777" w:rsidR="007E519F" w:rsidRPr="009D0D3D" w:rsidRDefault="007E519F" w:rsidP="00E92855">
            <w:pPr>
              <w:spacing w:before="0" w:after="0"/>
              <w:jc w:val="center"/>
              <w:rPr>
                <w:rStyle w:val="y2iqfc"/>
                <w:lang w:val="vi-VN"/>
              </w:rPr>
            </w:pPr>
            <w:r w:rsidRPr="009D0D3D">
              <w:rPr>
                <w:rStyle w:val="y2iqfc"/>
                <w:lang w:val="vi-VN"/>
              </w:rPr>
              <w:t>13</w:t>
            </w:r>
          </w:p>
        </w:tc>
        <w:tc>
          <w:tcPr>
            <w:tcW w:w="6662" w:type="dxa"/>
            <w:vAlign w:val="bottom"/>
          </w:tcPr>
          <w:p w14:paraId="0EFEDD58" w14:textId="77777777" w:rsidR="007E519F" w:rsidRPr="009D0D3D" w:rsidRDefault="007E519F" w:rsidP="00E92855">
            <w:pPr>
              <w:spacing w:before="0" w:after="0"/>
              <w:rPr>
                <w:rStyle w:val="y2iqfc"/>
                <w:lang w:val="vi-VN"/>
              </w:rPr>
            </w:pPr>
            <w:r w:rsidRPr="009D0D3D">
              <w:rPr>
                <w:rStyle w:val="y2iqfc"/>
                <w:lang w:val="vi-VN"/>
              </w:rPr>
              <w:t>Marketing Điểm đến du lịch</w:t>
            </w:r>
          </w:p>
        </w:tc>
        <w:tc>
          <w:tcPr>
            <w:tcW w:w="1509" w:type="dxa"/>
          </w:tcPr>
          <w:p w14:paraId="627E3EBA" w14:textId="77777777" w:rsidR="007E519F" w:rsidRPr="009D0D3D" w:rsidRDefault="007E519F" w:rsidP="00E92855">
            <w:pPr>
              <w:spacing w:before="0" w:after="0"/>
              <w:jc w:val="center"/>
              <w:rPr>
                <w:rStyle w:val="y2iqfc"/>
                <w:lang w:val="vi-VN"/>
              </w:rPr>
            </w:pPr>
            <w:r w:rsidRPr="009D0D3D">
              <w:rPr>
                <w:rStyle w:val="y2iqfc"/>
                <w:lang w:val="vi-VN"/>
              </w:rPr>
              <w:t>3</w:t>
            </w:r>
          </w:p>
        </w:tc>
      </w:tr>
      <w:tr w:rsidR="009D0D3D" w:rsidRPr="009D0D3D" w14:paraId="5DC297CA" w14:textId="77777777" w:rsidTr="0061115D">
        <w:trPr>
          <w:trHeight w:val="20"/>
        </w:trPr>
        <w:tc>
          <w:tcPr>
            <w:tcW w:w="846" w:type="dxa"/>
          </w:tcPr>
          <w:p w14:paraId="4FE089B4" w14:textId="77777777" w:rsidR="007E519F" w:rsidRPr="009D0D3D" w:rsidRDefault="007E519F" w:rsidP="00E92855">
            <w:pPr>
              <w:spacing w:before="0" w:after="0"/>
              <w:jc w:val="center"/>
              <w:rPr>
                <w:rStyle w:val="y2iqfc"/>
                <w:lang w:val="vi-VN"/>
              </w:rPr>
            </w:pPr>
            <w:r w:rsidRPr="009D0D3D">
              <w:rPr>
                <w:rStyle w:val="y2iqfc"/>
                <w:lang w:val="vi-VN"/>
              </w:rPr>
              <w:t>14</w:t>
            </w:r>
          </w:p>
        </w:tc>
        <w:tc>
          <w:tcPr>
            <w:tcW w:w="6662" w:type="dxa"/>
            <w:vAlign w:val="bottom"/>
          </w:tcPr>
          <w:p w14:paraId="740F9B4D" w14:textId="77777777" w:rsidR="007E519F" w:rsidRPr="009D0D3D" w:rsidRDefault="007E519F" w:rsidP="00E92855">
            <w:pPr>
              <w:spacing w:before="0" w:after="0"/>
              <w:rPr>
                <w:rStyle w:val="y2iqfc"/>
                <w:lang w:val="vi-VN"/>
              </w:rPr>
            </w:pPr>
            <w:r w:rsidRPr="009D0D3D">
              <w:rPr>
                <w:rStyle w:val="y2iqfc"/>
                <w:lang w:val="vi-VN"/>
              </w:rPr>
              <w:t>Quản trị nguồn nhân lực trong du lịch</w:t>
            </w:r>
          </w:p>
        </w:tc>
        <w:tc>
          <w:tcPr>
            <w:tcW w:w="1509" w:type="dxa"/>
          </w:tcPr>
          <w:p w14:paraId="15C5BBCE" w14:textId="77777777" w:rsidR="007E519F" w:rsidRPr="009D0D3D" w:rsidRDefault="007E519F" w:rsidP="00E92855">
            <w:pPr>
              <w:spacing w:before="0" w:after="0"/>
              <w:jc w:val="center"/>
              <w:rPr>
                <w:rStyle w:val="y2iqfc"/>
                <w:lang w:val="vi-VN"/>
              </w:rPr>
            </w:pPr>
            <w:r w:rsidRPr="009D0D3D">
              <w:rPr>
                <w:rStyle w:val="y2iqfc"/>
                <w:lang w:val="vi-VN"/>
              </w:rPr>
              <w:t>2</w:t>
            </w:r>
          </w:p>
        </w:tc>
      </w:tr>
      <w:tr w:rsidR="009D0D3D" w:rsidRPr="009D0D3D" w14:paraId="04A373B7" w14:textId="77777777" w:rsidTr="0061115D">
        <w:trPr>
          <w:trHeight w:val="20"/>
        </w:trPr>
        <w:tc>
          <w:tcPr>
            <w:tcW w:w="846" w:type="dxa"/>
          </w:tcPr>
          <w:p w14:paraId="0D4604F1" w14:textId="77777777" w:rsidR="007E519F" w:rsidRPr="009D0D3D" w:rsidRDefault="007E519F" w:rsidP="00E92855">
            <w:pPr>
              <w:spacing w:before="0" w:after="0"/>
              <w:jc w:val="center"/>
              <w:rPr>
                <w:rStyle w:val="y2iqfc"/>
                <w:lang w:val="vi-VN"/>
              </w:rPr>
            </w:pPr>
            <w:r w:rsidRPr="009D0D3D">
              <w:rPr>
                <w:rStyle w:val="y2iqfc"/>
                <w:lang w:val="vi-VN"/>
              </w:rPr>
              <w:t>15</w:t>
            </w:r>
          </w:p>
        </w:tc>
        <w:tc>
          <w:tcPr>
            <w:tcW w:w="6662" w:type="dxa"/>
            <w:vAlign w:val="bottom"/>
          </w:tcPr>
          <w:p w14:paraId="52383BE2" w14:textId="77777777" w:rsidR="007E519F" w:rsidRPr="009D0D3D" w:rsidRDefault="007E519F" w:rsidP="00E92855">
            <w:pPr>
              <w:spacing w:before="0" w:after="0"/>
              <w:rPr>
                <w:rStyle w:val="y2iqfc"/>
                <w:lang w:val="vi-VN"/>
              </w:rPr>
            </w:pPr>
            <w:r w:rsidRPr="009D0D3D">
              <w:rPr>
                <w:rStyle w:val="y2iqfc"/>
                <w:lang w:val="vi-VN"/>
              </w:rPr>
              <w:t>Quản trị du lịch MICE</w:t>
            </w:r>
          </w:p>
        </w:tc>
        <w:tc>
          <w:tcPr>
            <w:tcW w:w="1509" w:type="dxa"/>
          </w:tcPr>
          <w:p w14:paraId="525E3EFE" w14:textId="77777777" w:rsidR="007E519F" w:rsidRPr="009D0D3D" w:rsidRDefault="007E519F" w:rsidP="00E92855">
            <w:pPr>
              <w:spacing w:before="0" w:after="0"/>
              <w:jc w:val="center"/>
              <w:rPr>
                <w:rStyle w:val="y2iqfc"/>
                <w:lang w:val="vi-VN"/>
              </w:rPr>
            </w:pPr>
            <w:r w:rsidRPr="009D0D3D">
              <w:rPr>
                <w:rStyle w:val="y2iqfc"/>
                <w:lang w:val="vi-VN"/>
              </w:rPr>
              <w:t>2</w:t>
            </w:r>
          </w:p>
        </w:tc>
      </w:tr>
      <w:tr w:rsidR="009D0D3D" w:rsidRPr="009D0D3D" w14:paraId="3426E316" w14:textId="77777777" w:rsidTr="0061115D">
        <w:trPr>
          <w:trHeight w:val="20"/>
        </w:trPr>
        <w:tc>
          <w:tcPr>
            <w:tcW w:w="846" w:type="dxa"/>
          </w:tcPr>
          <w:p w14:paraId="0D9AD401" w14:textId="77777777" w:rsidR="007E519F" w:rsidRPr="009D0D3D" w:rsidRDefault="007E519F" w:rsidP="00E92855">
            <w:pPr>
              <w:spacing w:before="0" w:after="0"/>
              <w:jc w:val="center"/>
              <w:rPr>
                <w:rStyle w:val="y2iqfc"/>
                <w:lang w:val="vi-VN"/>
              </w:rPr>
            </w:pPr>
            <w:r w:rsidRPr="009D0D3D">
              <w:rPr>
                <w:rStyle w:val="y2iqfc"/>
                <w:lang w:val="vi-VN"/>
              </w:rPr>
              <w:t>16</w:t>
            </w:r>
          </w:p>
        </w:tc>
        <w:tc>
          <w:tcPr>
            <w:tcW w:w="6662" w:type="dxa"/>
            <w:vAlign w:val="bottom"/>
          </w:tcPr>
          <w:p w14:paraId="07C3D766" w14:textId="77777777" w:rsidR="007E519F" w:rsidRPr="009D0D3D" w:rsidRDefault="007E519F" w:rsidP="00E92855">
            <w:pPr>
              <w:spacing w:before="0" w:after="0"/>
              <w:rPr>
                <w:rStyle w:val="y2iqfc"/>
                <w:lang w:val="vi-VN"/>
              </w:rPr>
            </w:pPr>
            <w:r w:rsidRPr="009D0D3D">
              <w:rPr>
                <w:rStyle w:val="y2iqfc"/>
                <w:lang w:val="vi-VN"/>
              </w:rPr>
              <w:t>Tâm lý và kỹ năng Giao tiếp với Du khách</w:t>
            </w:r>
          </w:p>
        </w:tc>
        <w:tc>
          <w:tcPr>
            <w:tcW w:w="1509" w:type="dxa"/>
          </w:tcPr>
          <w:p w14:paraId="7F2B1DE5" w14:textId="77777777" w:rsidR="007E519F" w:rsidRPr="009D0D3D" w:rsidRDefault="007E519F" w:rsidP="00E92855">
            <w:pPr>
              <w:spacing w:before="0" w:after="0"/>
              <w:jc w:val="center"/>
              <w:rPr>
                <w:rStyle w:val="y2iqfc"/>
                <w:lang w:val="vi-VN"/>
              </w:rPr>
            </w:pPr>
            <w:r w:rsidRPr="009D0D3D">
              <w:rPr>
                <w:rStyle w:val="y2iqfc"/>
                <w:lang w:val="vi-VN"/>
              </w:rPr>
              <w:t>2</w:t>
            </w:r>
          </w:p>
        </w:tc>
      </w:tr>
      <w:tr w:rsidR="009D0D3D" w:rsidRPr="009D0D3D" w14:paraId="51392529" w14:textId="77777777" w:rsidTr="0061115D">
        <w:trPr>
          <w:trHeight w:val="20"/>
        </w:trPr>
        <w:tc>
          <w:tcPr>
            <w:tcW w:w="846" w:type="dxa"/>
          </w:tcPr>
          <w:p w14:paraId="52E2976F" w14:textId="77777777" w:rsidR="007E519F" w:rsidRPr="009D0D3D" w:rsidRDefault="007E519F" w:rsidP="00E92855">
            <w:pPr>
              <w:spacing w:before="0" w:after="0"/>
              <w:jc w:val="center"/>
              <w:rPr>
                <w:rStyle w:val="y2iqfc"/>
                <w:lang w:val="vi-VN"/>
              </w:rPr>
            </w:pPr>
            <w:r w:rsidRPr="009D0D3D">
              <w:rPr>
                <w:rStyle w:val="y2iqfc"/>
                <w:lang w:val="vi-VN"/>
              </w:rPr>
              <w:t>17</w:t>
            </w:r>
          </w:p>
        </w:tc>
        <w:tc>
          <w:tcPr>
            <w:tcW w:w="6662" w:type="dxa"/>
            <w:vAlign w:val="bottom"/>
          </w:tcPr>
          <w:p w14:paraId="59D8725C" w14:textId="77777777" w:rsidR="007E519F" w:rsidRPr="009D0D3D" w:rsidRDefault="007E519F" w:rsidP="00E92855">
            <w:pPr>
              <w:spacing w:before="0" w:after="0"/>
              <w:rPr>
                <w:rStyle w:val="y2iqfc"/>
                <w:lang w:val="vi-VN"/>
              </w:rPr>
            </w:pPr>
            <w:r w:rsidRPr="009D0D3D">
              <w:rPr>
                <w:rStyle w:val="y2iqfc"/>
                <w:lang w:val="vi-VN"/>
              </w:rPr>
              <w:t>Luật và văn bản pháp luật trong du lịch</w:t>
            </w:r>
          </w:p>
        </w:tc>
        <w:tc>
          <w:tcPr>
            <w:tcW w:w="1509" w:type="dxa"/>
          </w:tcPr>
          <w:p w14:paraId="5FA828FC" w14:textId="77777777" w:rsidR="007E519F" w:rsidRPr="009D0D3D" w:rsidRDefault="007E519F" w:rsidP="00E92855">
            <w:pPr>
              <w:spacing w:before="0" w:after="0"/>
              <w:jc w:val="center"/>
              <w:rPr>
                <w:rStyle w:val="y2iqfc"/>
                <w:lang w:val="vi-VN"/>
              </w:rPr>
            </w:pPr>
            <w:r w:rsidRPr="009D0D3D">
              <w:rPr>
                <w:rStyle w:val="y2iqfc"/>
                <w:lang w:val="vi-VN"/>
              </w:rPr>
              <w:t>2</w:t>
            </w:r>
          </w:p>
        </w:tc>
      </w:tr>
      <w:tr w:rsidR="009D0D3D" w:rsidRPr="009D0D3D" w14:paraId="0004236B" w14:textId="77777777" w:rsidTr="0061115D">
        <w:trPr>
          <w:trHeight w:val="20"/>
        </w:trPr>
        <w:tc>
          <w:tcPr>
            <w:tcW w:w="846" w:type="dxa"/>
          </w:tcPr>
          <w:p w14:paraId="18537907" w14:textId="77777777" w:rsidR="007E519F" w:rsidRPr="009D0D3D" w:rsidRDefault="007E519F" w:rsidP="00E92855">
            <w:pPr>
              <w:spacing w:before="0" w:after="0"/>
              <w:jc w:val="center"/>
              <w:rPr>
                <w:rStyle w:val="y2iqfc"/>
                <w:b/>
                <w:bCs/>
                <w:lang w:val="vi-VN"/>
              </w:rPr>
            </w:pPr>
            <w:r w:rsidRPr="009D0D3D">
              <w:rPr>
                <w:rStyle w:val="y2iqfc"/>
                <w:b/>
                <w:bCs/>
                <w:lang w:val="vi-VN"/>
              </w:rPr>
              <w:t>IV</w:t>
            </w:r>
          </w:p>
        </w:tc>
        <w:tc>
          <w:tcPr>
            <w:tcW w:w="6662" w:type="dxa"/>
            <w:vAlign w:val="bottom"/>
          </w:tcPr>
          <w:p w14:paraId="5556C0EE" w14:textId="77777777" w:rsidR="007E519F" w:rsidRPr="009D0D3D" w:rsidRDefault="007E519F" w:rsidP="00E92855">
            <w:pPr>
              <w:spacing w:before="0" w:after="0"/>
              <w:rPr>
                <w:rStyle w:val="y2iqfc"/>
                <w:b/>
                <w:bCs/>
                <w:lang w:val="vi-VN"/>
              </w:rPr>
            </w:pPr>
            <w:r w:rsidRPr="009D0D3D">
              <w:rPr>
                <w:rStyle w:val="y2iqfc"/>
                <w:b/>
                <w:bCs/>
                <w:lang w:val="vi-VN"/>
              </w:rPr>
              <w:t>Kiến thức chuyên ngành</w:t>
            </w:r>
          </w:p>
        </w:tc>
        <w:tc>
          <w:tcPr>
            <w:tcW w:w="1509" w:type="dxa"/>
          </w:tcPr>
          <w:p w14:paraId="7C345DEC" w14:textId="77777777" w:rsidR="007E519F" w:rsidRPr="009D0D3D" w:rsidRDefault="007E519F" w:rsidP="00E92855">
            <w:pPr>
              <w:spacing w:before="0" w:after="0"/>
              <w:jc w:val="center"/>
              <w:rPr>
                <w:rStyle w:val="y2iqfc"/>
                <w:b/>
                <w:bCs/>
                <w:lang w:val="vi-VN"/>
              </w:rPr>
            </w:pPr>
            <w:r w:rsidRPr="009D0D3D">
              <w:rPr>
                <w:rStyle w:val="y2iqfc"/>
                <w:b/>
                <w:bCs/>
                <w:lang w:val="vi-VN"/>
              </w:rPr>
              <w:t>34</w:t>
            </w:r>
          </w:p>
        </w:tc>
      </w:tr>
      <w:tr w:rsidR="009D0D3D" w:rsidRPr="009D0D3D" w14:paraId="6FEEE65D" w14:textId="77777777" w:rsidTr="0061115D">
        <w:trPr>
          <w:trHeight w:val="20"/>
        </w:trPr>
        <w:tc>
          <w:tcPr>
            <w:tcW w:w="846" w:type="dxa"/>
          </w:tcPr>
          <w:p w14:paraId="39CF7CF0" w14:textId="77777777" w:rsidR="007E519F" w:rsidRPr="009D0D3D" w:rsidRDefault="007E519F" w:rsidP="00E92855">
            <w:pPr>
              <w:spacing w:before="0" w:after="0"/>
              <w:jc w:val="center"/>
              <w:rPr>
                <w:rStyle w:val="y2iqfc"/>
                <w:lang w:val="vi-VN"/>
              </w:rPr>
            </w:pPr>
            <w:r w:rsidRPr="009D0D3D">
              <w:rPr>
                <w:rStyle w:val="y2iqfc"/>
                <w:lang w:val="vi-VN"/>
              </w:rPr>
              <w:t>18</w:t>
            </w:r>
          </w:p>
        </w:tc>
        <w:tc>
          <w:tcPr>
            <w:tcW w:w="6662" w:type="dxa"/>
            <w:vAlign w:val="bottom"/>
          </w:tcPr>
          <w:p w14:paraId="67F8DE73" w14:textId="77777777" w:rsidR="007E519F" w:rsidRPr="009D0D3D" w:rsidRDefault="007E519F" w:rsidP="00E92855">
            <w:pPr>
              <w:spacing w:before="0" w:after="0"/>
              <w:rPr>
                <w:rStyle w:val="y2iqfc"/>
                <w:lang w:val="vi-VN"/>
              </w:rPr>
            </w:pPr>
            <w:r w:rsidRPr="009D0D3D">
              <w:rPr>
                <w:rStyle w:val="y2iqfc"/>
                <w:lang w:val="vi-VN"/>
              </w:rPr>
              <w:t>Nghiệp vụ tổ chức sự kiện du lịch 1</w:t>
            </w:r>
          </w:p>
        </w:tc>
        <w:tc>
          <w:tcPr>
            <w:tcW w:w="1509" w:type="dxa"/>
          </w:tcPr>
          <w:p w14:paraId="517AD29E" w14:textId="77777777" w:rsidR="007E519F" w:rsidRPr="009D0D3D" w:rsidRDefault="007E519F" w:rsidP="00E92855">
            <w:pPr>
              <w:spacing w:before="0" w:after="0"/>
              <w:jc w:val="center"/>
              <w:rPr>
                <w:rStyle w:val="y2iqfc"/>
                <w:lang w:val="vi-VN"/>
              </w:rPr>
            </w:pPr>
            <w:r w:rsidRPr="009D0D3D">
              <w:rPr>
                <w:rStyle w:val="y2iqfc"/>
                <w:lang w:val="vi-VN"/>
              </w:rPr>
              <w:t>3</w:t>
            </w:r>
          </w:p>
        </w:tc>
      </w:tr>
      <w:tr w:rsidR="009D0D3D" w:rsidRPr="009D0D3D" w14:paraId="63C9EA8E" w14:textId="77777777" w:rsidTr="0061115D">
        <w:trPr>
          <w:trHeight w:val="20"/>
        </w:trPr>
        <w:tc>
          <w:tcPr>
            <w:tcW w:w="846" w:type="dxa"/>
          </w:tcPr>
          <w:p w14:paraId="3B087E5D" w14:textId="77777777" w:rsidR="007E519F" w:rsidRPr="009D0D3D" w:rsidRDefault="007E519F" w:rsidP="00E92855">
            <w:pPr>
              <w:spacing w:before="0" w:after="0"/>
              <w:jc w:val="center"/>
              <w:rPr>
                <w:rStyle w:val="y2iqfc"/>
                <w:lang w:val="vi-VN"/>
              </w:rPr>
            </w:pPr>
            <w:r w:rsidRPr="009D0D3D">
              <w:rPr>
                <w:rStyle w:val="y2iqfc"/>
                <w:lang w:val="vi-VN"/>
              </w:rPr>
              <w:t>19</w:t>
            </w:r>
          </w:p>
        </w:tc>
        <w:tc>
          <w:tcPr>
            <w:tcW w:w="6662" w:type="dxa"/>
            <w:vAlign w:val="bottom"/>
          </w:tcPr>
          <w:p w14:paraId="4FE483EF" w14:textId="77777777" w:rsidR="007E519F" w:rsidRPr="009D0D3D" w:rsidRDefault="007E519F" w:rsidP="00E92855">
            <w:pPr>
              <w:spacing w:before="0" w:after="0"/>
              <w:rPr>
                <w:rStyle w:val="y2iqfc"/>
                <w:lang w:val="vi-VN"/>
              </w:rPr>
            </w:pPr>
            <w:r w:rsidRPr="009D0D3D">
              <w:rPr>
                <w:rStyle w:val="y2iqfc"/>
                <w:lang w:val="vi-VN"/>
              </w:rPr>
              <w:t>Nghiệp vụ tổ chức sự kiện du lịch 2</w:t>
            </w:r>
          </w:p>
        </w:tc>
        <w:tc>
          <w:tcPr>
            <w:tcW w:w="1509" w:type="dxa"/>
          </w:tcPr>
          <w:p w14:paraId="0CA652FA" w14:textId="77777777" w:rsidR="007E519F" w:rsidRPr="009D0D3D" w:rsidRDefault="007E519F" w:rsidP="00E92855">
            <w:pPr>
              <w:spacing w:before="0" w:after="0"/>
              <w:jc w:val="center"/>
              <w:rPr>
                <w:rStyle w:val="y2iqfc"/>
                <w:lang w:val="vi-VN"/>
              </w:rPr>
            </w:pPr>
            <w:r w:rsidRPr="009D0D3D">
              <w:rPr>
                <w:rStyle w:val="y2iqfc"/>
                <w:lang w:val="vi-VN"/>
              </w:rPr>
              <w:t>3</w:t>
            </w:r>
          </w:p>
        </w:tc>
      </w:tr>
      <w:tr w:rsidR="009D0D3D" w:rsidRPr="009D0D3D" w14:paraId="4B51F6C6" w14:textId="77777777" w:rsidTr="0061115D">
        <w:trPr>
          <w:trHeight w:val="20"/>
        </w:trPr>
        <w:tc>
          <w:tcPr>
            <w:tcW w:w="846" w:type="dxa"/>
          </w:tcPr>
          <w:p w14:paraId="54382A18" w14:textId="77777777" w:rsidR="007E519F" w:rsidRPr="009D0D3D" w:rsidRDefault="007E519F" w:rsidP="00E92855">
            <w:pPr>
              <w:spacing w:before="0" w:after="0"/>
              <w:jc w:val="center"/>
              <w:rPr>
                <w:rStyle w:val="y2iqfc"/>
                <w:lang w:val="vi-VN"/>
              </w:rPr>
            </w:pPr>
            <w:r w:rsidRPr="009D0D3D">
              <w:rPr>
                <w:rStyle w:val="y2iqfc"/>
                <w:lang w:val="vi-VN"/>
              </w:rPr>
              <w:t>20</w:t>
            </w:r>
          </w:p>
        </w:tc>
        <w:tc>
          <w:tcPr>
            <w:tcW w:w="6662" w:type="dxa"/>
            <w:vAlign w:val="bottom"/>
          </w:tcPr>
          <w:p w14:paraId="09B3B2C3" w14:textId="77777777" w:rsidR="007E519F" w:rsidRPr="009D0D3D" w:rsidRDefault="007E519F" w:rsidP="00E92855">
            <w:pPr>
              <w:adjustRightInd w:val="0"/>
              <w:snapToGrid w:val="0"/>
              <w:spacing w:before="0" w:after="0"/>
              <w:rPr>
                <w:rStyle w:val="y2iqfc"/>
                <w:lang w:val="vi-VN"/>
              </w:rPr>
            </w:pPr>
            <w:r w:rsidRPr="009D0D3D">
              <w:rPr>
                <w:rStyle w:val="y2iqfc"/>
                <w:lang w:val="vi-VN"/>
              </w:rPr>
              <w:t>Quản trị sản xuất chương trình sự kiện du lịch</w:t>
            </w:r>
          </w:p>
        </w:tc>
        <w:tc>
          <w:tcPr>
            <w:tcW w:w="1509" w:type="dxa"/>
          </w:tcPr>
          <w:p w14:paraId="4DDDA6B9" w14:textId="77777777" w:rsidR="007E519F" w:rsidRPr="009D0D3D" w:rsidRDefault="007E519F" w:rsidP="00E92855">
            <w:pPr>
              <w:spacing w:before="0" w:after="0"/>
              <w:jc w:val="center"/>
              <w:rPr>
                <w:rStyle w:val="y2iqfc"/>
                <w:lang w:val="vi-VN"/>
              </w:rPr>
            </w:pPr>
            <w:r w:rsidRPr="009D0D3D">
              <w:rPr>
                <w:rStyle w:val="y2iqfc"/>
                <w:lang w:val="vi-VN"/>
              </w:rPr>
              <w:t>3</w:t>
            </w:r>
          </w:p>
        </w:tc>
      </w:tr>
      <w:tr w:rsidR="009D0D3D" w:rsidRPr="009D0D3D" w14:paraId="596CD681" w14:textId="77777777" w:rsidTr="0061115D">
        <w:trPr>
          <w:trHeight w:val="20"/>
        </w:trPr>
        <w:tc>
          <w:tcPr>
            <w:tcW w:w="846" w:type="dxa"/>
            <w:tcBorders>
              <w:bottom w:val="single" w:sz="4" w:space="0" w:color="auto"/>
            </w:tcBorders>
          </w:tcPr>
          <w:p w14:paraId="2274F587" w14:textId="77777777" w:rsidR="007E519F" w:rsidRPr="009D0D3D" w:rsidRDefault="007E519F" w:rsidP="00E92855">
            <w:pPr>
              <w:spacing w:before="0" w:after="0"/>
              <w:jc w:val="center"/>
              <w:rPr>
                <w:rStyle w:val="y2iqfc"/>
                <w:lang w:val="vi-VN"/>
              </w:rPr>
            </w:pPr>
            <w:r w:rsidRPr="009D0D3D">
              <w:rPr>
                <w:rStyle w:val="y2iqfc"/>
                <w:lang w:val="vi-VN"/>
              </w:rPr>
              <w:t>21</w:t>
            </w:r>
          </w:p>
        </w:tc>
        <w:tc>
          <w:tcPr>
            <w:tcW w:w="6662" w:type="dxa"/>
            <w:tcBorders>
              <w:bottom w:val="single" w:sz="4" w:space="0" w:color="auto"/>
            </w:tcBorders>
            <w:vAlign w:val="bottom"/>
          </w:tcPr>
          <w:p w14:paraId="7BFC0F96" w14:textId="77777777" w:rsidR="007E519F" w:rsidRPr="009D0D3D" w:rsidRDefault="007E519F" w:rsidP="00E92855">
            <w:pPr>
              <w:spacing w:before="0" w:after="0"/>
              <w:rPr>
                <w:rStyle w:val="y2iqfc"/>
                <w:lang w:val="vi-VN"/>
              </w:rPr>
            </w:pPr>
            <w:r w:rsidRPr="009D0D3D">
              <w:rPr>
                <w:rStyle w:val="y2iqfc"/>
                <w:lang w:val="vi-VN"/>
              </w:rPr>
              <w:t>Quản trị tổ chức sự kiện du lịch</w:t>
            </w:r>
          </w:p>
        </w:tc>
        <w:tc>
          <w:tcPr>
            <w:tcW w:w="1509" w:type="dxa"/>
            <w:tcBorders>
              <w:bottom w:val="single" w:sz="4" w:space="0" w:color="auto"/>
            </w:tcBorders>
          </w:tcPr>
          <w:p w14:paraId="0FEEDBA4" w14:textId="77777777" w:rsidR="007E519F" w:rsidRPr="009D0D3D" w:rsidRDefault="007E519F" w:rsidP="00E92855">
            <w:pPr>
              <w:spacing w:before="0" w:after="0"/>
              <w:jc w:val="center"/>
              <w:rPr>
                <w:rStyle w:val="y2iqfc"/>
                <w:lang w:val="vi-VN"/>
              </w:rPr>
            </w:pPr>
            <w:r w:rsidRPr="009D0D3D">
              <w:rPr>
                <w:rStyle w:val="y2iqfc"/>
                <w:lang w:val="vi-VN"/>
              </w:rPr>
              <w:t>3</w:t>
            </w:r>
          </w:p>
        </w:tc>
      </w:tr>
      <w:tr w:rsidR="009D0D3D" w:rsidRPr="009D0D3D" w14:paraId="2CD3BE58" w14:textId="77777777" w:rsidTr="0061115D">
        <w:trPr>
          <w:trHeight w:val="20"/>
        </w:trPr>
        <w:tc>
          <w:tcPr>
            <w:tcW w:w="846" w:type="dxa"/>
            <w:tcBorders>
              <w:top w:val="single" w:sz="4" w:space="0" w:color="auto"/>
              <w:left w:val="single" w:sz="4" w:space="0" w:color="auto"/>
              <w:bottom w:val="single" w:sz="4" w:space="0" w:color="auto"/>
              <w:right w:val="single" w:sz="4" w:space="0" w:color="auto"/>
            </w:tcBorders>
          </w:tcPr>
          <w:p w14:paraId="3F6DE7FB" w14:textId="77777777" w:rsidR="007E519F" w:rsidRPr="009D0D3D" w:rsidRDefault="007E519F" w:rsidP="00E92855">
            <w:pPr>
              <w:spacing w:before="0" w:after="0"/>
              <w:jc w:val="center"/>
              <w:rPr>
                <w:rStyle w:val="y2iqfc"/>
                <w:lang w:val="vi-VN"/>
              </w:rPr>
            </w:pPr>
            <w:r w:rsidRPr="009D0D3D">
              <w:rPr>
                <w:rStyle w:val="y2iqfc"/>
                <w:lang w:val="vi-VN"/>
              </w:rPr>
              <w:t>22</w:t>
            </w:r>
          </w:p>
        </w:tc>
        <w:tc>
          <w:tcPr>
            <w:tcW w:w="6662" w:type="dxa"/>
            <w:tcBorders>
              <w:top w:val="single" w:sz="4" w:space="0" w:color="auto"/>
              <w:left w:val="single" w:sz="4" w:space="0" w:color="auto"/>
              <w:bottom w:val="single" w:sz="4" w:space="0" w:color="auto"/>
              <w:right w:val="single" w:sz="4" w:space="0" w:color="auto"/>
            </w:tcBorders>
            <w:vAlign w:val="bottom"/>
          </w:tcPr>
          <w:p w14:paraId="76696F35" w14:textId="77777777" w:rsidR="007E519F" w:rsidRPr="009D0D3D" w:rsidRDefault="007E519F" w:rsidP="00E92855">
            <w:pPr>
              <w:adjustRightInd w:val="0"/>
              <w:snapToGrid w:val="0"/>
              <w:spacing w:before="0" w:after="0"/>
              <w:rPr>
                <w:rStyle w:val="y2iqfc"/>
                <w:lang w:val="vi-VN"/>
              </w:rPr>
            </w:pPr>
            <w:r w:rsidRPr="009D0D3D">
              <w:rPr>
                <w:rStyle w:val="y2iqfc"/>
                <w:lang w:val="vi-VN"/>
              </w:rPr>
              <w:t>Quảng cáo trong du lịch</w:t>
            </w:r>
          </w:p>
        </w:tc>
        <w:tc>
          <w:tcPr>
            <w:tcW w:w="1509" w:type="dxa"/>
            <w:tcBorders>
              <w:top w:val="single" w:sz="4" w:space="0" w:color="auto"/>
              <w:left w:val="single" w:sz="4" w:space="0" w:color="auto"/>
              <w:bottom w:val="single" w:sz="4" w:space="0" w:color="auto"/>
              <w:right w:val="single" w:sz="4" w:space="0" w:color="auto"/>
            </w:tcBorders>
          </w:tcPr>
          <w:p w14:paraId="45DC3B17" w14:textId="77777777" w:rsidR="007E519F" w:rsidRPr="009D0D3D" w:rsidRDefault="007E519F" w:rsidP="00E92855">
            <w:pPr>
              <w:spacing w:before="0" w:after="0"/>
              <w:jc w:val="center"/>
              <w:rPr>
                <w:rStyle w:val="y2iqfc"/>
                <w:lang w:val="vi-VN"/>
              </w:rPr>
            </w:pPr>
            <w:r w:rsidRPr="009D0D3D">
              <w:rPr>
                <w:rStyle w:val="y2iqfc"/>
                <w:lang w:val="vi-VN"/>
              </w:rPr>
              <w:t>3</w:t>
            </w:r>
          </w:p>
        </w:tc>
      </w:tr>
      <w:tr w:rsidR="009D0D3D" w:rsidRPr="009D0D3D" w14:paraId="2F249604" w14:textId="77777777" w:rsidTr="0061115D">
        <w:trPr>
          <w:trHeight w:val="20"/>
        </w:trPr>
        <w:tc>
          <w:tcPr>
            <w:tcW w:w="846" w:type="dxa"/>
            <w:tcBorders>
              <w:top w:val="single" w:sz="4" w:space="0" w:color="auto"/>
            </w:tcBorders>
          </w:tcPr>
          <w:p w14:paraId="5239F967" w14:textId="77777777" w:rsidR="007E519F" w:rsidRPr="009D0D3D" w:rsidRDefault="007E519F" w:rsidP="00E92855">
            <w:pPr>
              <w:spacing w:before="0" w:after="0"/>
              <w:jc w:val="center"/>
              <w:rPr>
                <w:rStyle w:val="y2iqfc"/>
                <w:lang w:val="vi-VN"/>
              </w:rPr>
            </w:pPr>
            <w:r w:rsidRPr="009D0D3D">
              <w:rPr>
                <w:rStyle w:val="y2iqfc"/>
                <w:lang w:val="vi-VN"/>
              </w:rPr>
              <w:t>23</w:t>
            </w:r>
          </w:p>
        </w:tc>
        <w:tc>
          <w:tcPr>
            <w:tcW w:w="6662" w:type="dxa"/>
            <w:tcBorders>
              <w:top w:val="single" w:sz="4" w:space="0" w:color="auto"/>
            </w:tcBorders>
            <w:vAlign w:val="bottom"/>
          </w:tcPr>
          <w:p w14:paraId="1521D08B" w14:textId="77777777" w:rsidR="007E519F" w:rsidRPr="009D0D3D" w:rsidRDefault="007E519F" w:rsidP="00E92855">
            <w:pPr>
              <w:spacing w:before="0" w:after="0"/>
              <w:rPr>
                <w:rStyle w:val="y2iqfc"/>
                <w:lang w:val="vi-VN"/>
              </w:rPr>
            </w:pPr>
            <w:r w:rsidRPr="009D0D3D">
              <w:rPr>
                <w:rStyle w:val="y2iqfc"/>
                <w:lang w:val="vi-VN"/>
              </w:rPr>
              <w:t>Quản trị rủi ro trong sự kiện</w:t>
            </w:r>
          </w:p>
        </w:tc>
        <w:tc>
          <w:tcPr>
            <w:tcW w:w="1509" w:type="dxa"/>
            <w:tcBorders>
              <w:top w:val="single" w:sz="4" w:space="0" w:color="auto"/>
            </w:tcBorders>
          </w:tcPr>
          <w:p w14:paraId="4D4A1C18" w14:textId="77777777" w:rsidR="007E519F" w:rsidRPr="009D0D3D" w:rsidRDefault="007E519F" w:rsidP="00E92855">
            <w:pPr>
              <w:spacing w:before="0" w:after="0"/>
              <w:jc w:val="center"/>
              <w:rPr>
                <w:rStyle w:val="y2iqfc"/>
                <w:lang w:val="vi-VN"/>
              </w:rPr>
            </w:pPr>
            <w:r w:rsidRPr="009D0D3D">
              <w:rPr>
                <w:rStyle w:val="y2iqfc"/>
                <w:lang w:val="vi-VN"/>
              </w:rPr>
              <w:t>2</w:t>
            </w:r>
          </w:p>
        </w:tc>
      </w:tr>
      <w:tr w:rsidR="009D0D3D" w:rsidRPr="009D0D3D" w14:paraId="66C56260" w14:textId="77777777" w:rsidTr="0061115D">
        <w:trPr>
          <w:trHeight w:val="20"/>
        </w:trPr>
        <w:tc>
          <w:tcPr>
            <w:tcW w:w="846" w:type="dxa"/>
          </w:tcPr>
          <w:p w14:paraId="299BF45E" w14:textId="77777777" w:rsidR="007E519F" w:rsidRPr="009D0D3D" w:rsidRDefault="007E519F" w:rsidP="00E92855">
            <w:pPr>
              <w:spacing w:before="0" w:after="0"/>
              <w:jc w:val="center"/>
              <w:rPr>
                <w:rStyle w:val="y2iqfc"/>
                <w:lang w:val="vi-VN"/>
              </w:rPr>
            </w:pPr>
            <w:r w:rsidRPr="009D0D3D">
              <w:rPr>
                <w:rStyle w:val="y2iqfc"/>
                <w:lang w:val="vi-VN"/>
              </w:rPr>
              <w:t>24</w:t>
            </w:r>
          </w:p>
        </w:tc>
        <w:tc>
          <w:tcPr>
            <w:tcW w:w="6662" w:type="dxa"/>
            <w:vAlign w:val="bottom"/>
          </w:tcPr>
          <w:p w14:paraId="5EFA769D" w14:textId="77777777" w:rsidR="007E519F" w:rsidRPr="009D0D3D" w:rsidRDefault="007E519F" w:rsidP="00E92855">
            <w:pPr>
              <w:spacing w:before="0" w:after="0"/>
              <w:rPr>
                <w:rStyle w:val="y2iqfc"/>
                <w:lang w:val="vi-VN"/>
              </w:rPr>
            </w:pPr>
            <w:r w:rsidRPr="009D0D3D">
              <w:rPr>
                <w:rStyle w:val="y2iqfc"/>
                <w:lang w:val="vi-VN"/>
              </w:rPr>
              <w:t>Anh văn chuyên ngành tổ chức sự kiện 1</w:t>
            </w:r>
          </w:p>
        </w:tc>
        <w:tc>
          <w:tcPr>
            <w:tcW w:w="1509" w:type="dxa"/>
          </w:tcPr>
          <w:p w14:paraId="49A55547" w14:textId="77777777" w:rsidR="007E519F" w:rsidRPr="009D0D3D" w:rsidRDefault="007E519F" w:rsidP="00E92855">
            <w:pPr>
              <w:spacing w:before="0" w:after="0"/>
              <w:jc w:val="center"/>
              <w:rPr>
                <w:rStyle w:val="y2iqfc"/>
                <w:lang w:val="vi-VN"/>
              </w:rPr>
            </w:pPr>
            <w:r w:rsidRPr="009D0D3D">
              <w:rPr>
                <w:rStyle w:val="y2iqfc"/>
                <w:lang w:val="vi-VN"/>
              </w:rPr>
              <w:t>3</w:t>
            </w:r>
          </w:p>
        </w:tc>
      </w:tr>
      <w:tr w:rsidR="009D0D3D" w:rsidRPr="009D0D3D" w14:paraId="1133CF69" w14:textId="77777777" w:rsidTr="0061115D">
        <w:trPr>
          <w:trHeight w:val="20"/>
        </w:trPr>
        <w:tc>
          <w:tcPr>
            <w:tcW w:w="846" w:type="dxa"/>
          </w:tcPr>
          <w:p w14:paraId="3D5BF80F" w14:textId="77777777" w:rsidR="007E519F" w:rsidRPr="009D0D3D" w:rsidRDefault="007E519F" w:rsidP="00E92855">
            <w:pPr>
              <w:spacing w:before="0" w:after="0"/>
              <w:jc w:val="center"/>
              <w:rPr>
                <w:rStyle w:val="y2iqfc"/>
                <w:lang w:val="vi-VN"/>
              </w:rPr>
            </w:pPr>
            <w:r w:rsidRPr="009D0D3D">
              <w:rPr>
                <w:rStyle w:val="y2iqfc"/>
                <w:lang w:val="vi-VN"/>
              </w:rPr>
              <w:t>25</w:t>
            </w:r>
          </w:p>
        </w:tc>
        <w:tc>
          <w:tcPr>
            <w:tcW w:w="6662" w:type="dxa"/>
            <w:vAlign w:val="bottom"/>
          </w:tcPr>
          <w:p w14:paraId="0C48229B" w14:textId="77777777" w:rsidR="007E519F" w:rsidRPr="009D0D3D" w:rsidRDefault="007E519F" w:rsidP="00E92855">
            <w:pPr>
              <w:spacing w:before="0" w:after="0"/>
              <w:rPr>
                <w:rStyle w:val="y2iqfc"/>
                <w:lang w:val="vi-VN"/>
              </w:rPr>
            </w:pPr>
            <w:r w:rsidRPr="009D0D3D">
              <w:rPr>
                <w:rStyle w:val="y2iqfc"/>
                <w:lang w:val="vi-VN"/>
              </w:rPr>
              <w:t>Anh văn chuyên ngành tổ chức sự kiện 2</w:t>
            </w:r>
          </w:p>
        </w:tc>
        <w:tc>
          <w:tcPr>
            <w:tcW w:w="1509" w:type="dxa"/>
          </w:tcPr>
          <w:p w14:paraId="46644EE7" w14:textId="77777777" w:rsidR="007E519F" w:rsidRPr="009D0D3D" w:rsidRDefault="007E519F" w:rsidP="00E92855">
            <w:pPr>
              <w:spacing w:before="0" w:after="0"/>
              <w:jc w:val="center"/>
              <w:rPr>
                <w:rStyle w:val="y2iqfc"/>
                <w:lang w:val="vi-VN"/>
              </w:rPr>
            </w:pPr>
            <w:r w:rsidRPr="009D0D3D">
              <w:rPr>
                <w:rStyle w:val="y2iqfc"/>
                <w:lang w:val="vi-VN"/>
              </w:rPr>
              <w:t>3</w:t>
            </w:r>
          </w:p>
        </w:tc>
      </w:tr>
      <w:tr w:rsidR="009D0D3D" w:rsidRPr="009D0D3D" w14:paraId="5E7ADA32" w14:textId="77777777" w:rsidTr="0061115D">
        <w:trPr>
          <w:trHeight w:val="20"/>
        </w:trPr>
        <w:tc>
          <w:tcPr>
            <w:tcW w:w="846" w:type="dxa"/>
          </w:tcPr>
          <w:p w14:paraId="0BA89A4F" w14:textId="77777777" w:rsidR="007E519F" w:rsidRPr="009D0D3D" w:rsidRDefault="007E519F" w:rsidP="00E92855">
            <w:pPr>
              <w:spacing w:before="0" w:after="0"/>
              <w:jc w:val="center"/>
              <w:rPr>
                <w:rStyle w:val="y2iqfc"/>
                <w:lang w:val="vi-VN"/>
              </w:rPr>
            </w:pPr>
            <w:r w:rsidRPr="009D0D3D">
              <w:rPr>
                <w:rStyle w:val="y2iqfc"/>
                <w:lang w:val="vi-VN"/>
              </w:rPr>
              <w:t>26</w:t>
            </w:r>
          </w:p>
        </w:tc>
        <w:tc>
          <w:tcPr>
            <w:tcW w:w="6662" w:type="dxa"/>
            <w:vAlign w:val="bottom"/>
          </w:tcPr>
          <w:p w14:paraId="5E346DCA" w14:textId="77777777" w:rsidR="007E519F" w:rsidRPr="009D0D3D" w:rsidRDefault="007E519F" w:rsidP="00E92855">
            <w:pPr>
              <w:spacing w:before="0" w:after="0"/>
              <w:rPr>
                <w:rStyle w:val="y2iqfc"/>
                <w:lang w:val="vi-VN"/>
              </w:rPr>
            </w:pPr>
            <w:r w:rsidRPr="009D0D3D">
              <w:rPr>
                <w:rStyle w:val="y2iqfc"/>
                <w:lang w:val="vi-VN"/>
              </w:rPr>
              <w:t>Quản trị dự án sự kiện</w:t>
            </w:r>
          </w:p>
        </w:tc>
        <w:tc>
          <w:tcPr>
            <w:tcW w:w="1509" w:type="dxa"/>
          </w:tcPr>
          <w:p w14:paraId="1C64B4DA" w14:textId="77777777" w:rsidR="007E519F" w:rsidRPr="009D0D3D" w:rsidRDefault="007E519F" w:rsidP="00E92855">
            <w:pPr>
              <w:spacing w:before="0" w:after="0"/>
              <w:jc w:val="center"/>
              <w:rPr>
                <w:rStyle w:val="y2iqfc"/>
                <w:lang w:val="vi-VN"/>
              </w:rPr>
            </w:pPr>
            <w:r w:rsidRPr="009D0D3D">
              <w:rPr>
                <w:rStyle w:val="y2iqfc"/>
                <w:lang w:val="vi-VN"/>
              </w:rPr>
              <w:t>2</w:t>
            </w:r>
          </w:p>
        </w:tc>
      </w:tr>
      <w:tr w:rsidR="009D0D3D" w:rsidRPr="009D0D3D" w14:paraId="13A89AFD" w14:textId="77777777" w:rsidTr="0061115D">
        <w:trPr>
          <w:trHeight w:val="20"/>
        </w:trPr>
        <w:tc>
          <w:tcPr>
            <w:tcW w:w="846" w:type="dxa"/>
          </w:tcPr>
          <w:p w14:paraId="2A11A98D" w14:textId="77777777" w:rsidR="007E519F" w:rsidRPr="009D0D3D" w:rsidRDefault="007E519F" w:rsidP="00E92855">
            <w:pPr>
              <w:spacing w:before="0" w:after="0"/>
              <w:jc w:val="center"/>
              <w:rPr>
                <w:rStyle w:val="y2iqfc"/>
                <w:lang w:val="vi-VN"/>
              </w:rPr>
            </w:pPr>
            <w:r w:rsidRPr="009D0D3D">
              <w:rPr>
                <w:rStyle w:val="y2iqfc"/>
                <w:lang w:val="vi-VN"/>
              </w:rPr>
              <w:t>27</w:t>
            </w:r>
          </w:p>
        </w:tc>
        <w:tc>
          <w:tcPr>
            <w:tcW w:w="6662" w:type="dxa"/>
            <w:vAlign w:val="bottom"/>
          </w:tcPr>
          <w:p w14:paraId="02A24398" w14:textId="77777777" w:rsidR="007E519F" w:rsidRPr="009D0D3D" w:rsidRDefault="007E519F" w:rsidP="00E92855">
            <w:pPr>
              <w:spacing w:before="0" w:after="0"/>
              <w:rPr>
                <w:rStyle w:val="y2iqfc"/>
                <w:lang w:val="vi-VN"/>
              </w:rPr>
            </w:pPr>
            <w:r w:rsidRPr="009D0D3D">
              <w:rPr>
                <w:rStyle w:val="y2iqfc"/>
                <w:lang w:val="vi-VN"/>
              </w:rPr>
              <w:t>Đạo diễn và dàn dựng chương trình</w:t>
            </w:r>
          </w:p>
        </w:tc>
        <w:tc>
          <w:tcPr>
            <w:tcW w:w="1509" w:type="dxa"/>
          </w:tcPr>
          <w:p w14:paraId="2607C8A1" w14:textId="77777777" w:rsidR="007E519F" w:rsidRPr="009D0D3D" w:rsidRDefault="007E519F" w:rsidP="00E92855">
            <w:pPr>
              <w:spacing w:before="0" w:after="0"/>
              <w:jc w:val="center"/>
              <w:rPr>
                <w:rStyle w:val="y2iqfc"/>
                <w:lang w:val="vi-VN"/>
              </w:rPr>
            </w:pPr>
            <w:r w:rsidRPr="009D0D3D">
              <w:rPr>
                <w:rStyle w:val="y2iqfc"/>
                <w:lang w:val="vi-VN"/>
              </w:rPr>
              <w:t>3</w:t>
            </w:r>
          </w:p>
        </w:tc>
      </w:tr>
      <w:tr w:rsidR="009D0D3D" w:rsidRPr="009D0D3D" w14:paraId="45C25D5D" w14:textId="77777777" w:rsidTr="0061115D">
        <w:trPr>
          <w:trHeight w:val="20"/>
        </w:trPr>
        <w:tc>
          <w:tcPr>
            <w:tcW w:w="846" w:type="dxa"/>
          </w:tcPr>
          <w:p w14:paraId="464EA5DD" w14:textId="77777777" w:rsidR="007E519F" w:rsidRPr="009D0D3D" w:rsidRDefault="007E519F" w:rsidP="00E92855">
            <w:pPr>
              <w:spacing w:before="0" w:after="0"/>
              <w:jc w:val="center"/>
              <w:rPr>
                <w:rStyle w:val="y2iqfc"/>
                <w:lang w:val="vi-VN"/>
              </w:rPr>
            </w:pPr>
            <w:r w:rsidRPr="009D0D3D">
              <w:rPr>
                <w:rStyle w:val="y2iqfc"/>
                <w:lang w:val="vi-VN"/>
              </w:rPr>
              <w:t>28</w:t>
            </w:r>
          </w:p>
        </w:tc>
        <w:tc>
          <w:tcPr>
            <w:tcW w:w="6662" w:type="dxa"/>
            <w:vAlign w:val="bottom"/>
          </w:tcPr>
          <w:p w14:paraId="523DF3D7" w14:textId="77777777" w:rsidR="007E519F" w:rsidRPr="009D0D3D" w:rsidRDefault="007E519F" w:rsidP="00E92855">
            <w:pPr>
              <w:spacing w:before="0" w:after="0"/>
              <w:rPr>
                <w:rStyle w:val="y2iqfc"/>
                <w:lang w:val="vi-VN"/>
              </w:rPr>
            </w:pPr>
            <w:r w:rsidRPr="009D0D3D">
              <w:rPr>
                <w:rStyle w:val="y2iqfc"/>
                <w:lang w:val="vi-VN"/>
              </w:rPr>
              <w:t>Tài trợ và gây quỹ cho sự kiện</w:t>
            </w:r>
          </w:p>
        </w:tc>
        <w:tc>
          <w:tcPr>
            <w:tcW w:w="1509" w:type="dxa"/>
          </w:tcPr>
          <w:p w14:paraId="2DC04FCE" w14:textId="77777777" w:rsidR="007E519F" w:rsidRPr="009D0D3D" w:rsidRDefault="007E519F" w:rsidP="00E92855">
            <w:pPr>
              <w:spacing w:before="0" w:after="0"/>
              <w:jc w:val="center"/>
              <w:rPr>
                <w:rStyle w:val="y2iqfc"/>
                <w:lang w:val="vi-VN"/>
              </w:rPr>
            </w:pPr>
            <w:r w:rsidRPr="009D0D3D">
              <w:rPr>
                <w:rStyle w:val="y2iqfc"/>
                <w:lang w:val="vi-VN"/>
              </w:rPr>
              <w:t>2</w:t>
            </w:r>
          </w:p>
        </w:tc>
      </w:tr>
      <w:tr w:rsidR="009D0D3D" w:rsidRPr="009D0D3D" w14:paraId="5F802275" w14:textId="77777777" w:rsidTr="0061115D">
        <w:trPr>
          <w:trHeight w:val="20"/>
        </w:trPr>
        <w:tc>
          <w:tcPr>
            <w:tcW w:w="846" w:type="dxa"/>
          </w:tcPr>
          <w:p w14:paraId="4C849638" w14:textId="77777777" w:rsidR="007E519F" w:rsidRPr="009D0D3D" w:rsidRDefault="007E519F" w:rsidP="00E92855">
            <w:pPr>
              <w:spacing w:before="0" w:after="0"/>
              <w:jc w:val="center"/>
              <w:rPr>
                <w:rStyle w:val="y2iqfc"/>
                <w:lang w:val="vi-VN"/>
              </w:rPr>
            </w:pPr>
            <w:r w:rsidRPr="009D0D3D">
              <w:rPr>
                <w:rStyle w:val="y2iqfc"/>
                <w:lang w:val="vi-VN"/>
              </w:rPr>
              <w:t>29</w:t>
            </w:r>
          </w:p>
        </w:tc>
        <w:tc>
          <w:tcPr>
            <w:tcW w:w="6662" w:type="dxa"/>
            <w:vAlign w:val="bottom"/>
          </w:tcPr>
          <w:p w14:paraId="1583CF98" w14:textId="77777777" w:rsidR="007E519F" w:rsidRPr="009D0D3D" w:rsidRDefault="007E519F" w:rsidP="00E92855">
            <w:pPr>
              <w:spacing w:before="0" w:after="0"/>
              <w:rPr>
                <w:rStyle w:val="y2iqfc"/>
                <w:lang w:val="vi-VN"/>
              </w:rPr>
            </w:pPr>
            <w:r w:rsidRPr="009D0D3D">
              <w:rPr>
                <w:rStyle w:val="y2iqfc"/>
                <w:lang w:val="vi-VN"/>
              </w:rPr>
              <w:t>Thực hành nghề nghiệp lần 1</w:t>
            </w:r>
          </w:p>
        </w:tc>
        <w:tc>
          <w:tcPr>
            <w:tcW w:w="1509" w:type="dxa"/>
          </w:tcPr>
          <w:p w14:paraId="7CBFA73F" w14:textId="77777777" w:rsidR="007E519F" w:rsidRPr="009D0D3D" w:rsidRDefault="007E519F" w:rsidP="00E92855">
            <w:pPr>
              <w:spacing w:before="0" w:after="0"/>
              <w:jc w:val="center"/>
              <w:rPr>
                <w:rStyle w:val="y2iqfc"/>
                <w:lang w:val="vi-VN"/>
              </w:rPr>
            </w:pPr>
            <w:r w:rsidRPr="009D0D3D">
              <w:rPr>
                <w:rStyle w:val="y2iqfc"/>
                <w:lang w:val="vi-VN"/>
              </w:rPr>
              <w:t>2</w:t>
            </w:r>
          </w:p>
        </w:tc>
      </w:tr>
      <w:tr w:rsidR="009D0D3D" w:rsidRPr="009D0D3D" w14:paraId="0D0000EB" w14:textId="77777777" w:rsidTr="0061115D">
        <w:trPr>
          <w:trHeight w:val="20"/>
        </w:trPr>
        <w:tc>
          <w:tcPr>
            <w:tcW w:w="846" w:type="dxa"/>
          </w:tcPr>
          <w:p w14:paraId="51B6C509" w14:textId="77777777" w:rsidR="007E519F" w:rsidRPr="009D0D3D" w:rsidRDefault="007E519F" w:rsidP="00E92855">
            <w:pPr>
              <w:spacing w:before="0" w:after="0"/>
              <w:jc w:val="center"/>
              <w:rPr>
                <w:rStyle w:val="y2iqfc"/>
                <w:lang w:val="vi-VN"/>
              </w:rPr>
            </w:pPr>
            <w:r w:rsidRPr="009D0D3D">
              <w:rPr>
                <w:rStyle w:val="y2iqfc"/>
                <w:lang w:val="vi-VN"/>
              </w:rPr>
              <w:t>30</w:t>
            </w:r>
          </w:p>
        </w:tc>
        <w:tc>
          <w:tcPr>
            <w:tcW w:w="6662" w:type="dxa"/>
            <w:vAlign w:val="bottom"/>
          </w:tcPr>
          <w:p w14:paraId="6BB1BEA3" w14:textId="77777777" w:rsidR="007E519F" w:rsidRPr="009D0D3D" w:rsidRDefault="007E519F" w:rsidP="00E92855">
            <w:pPr>
              <w:spacing w:before="0" w:after="0"/>
              <w:rPr>
                <w:rStyle w:val="y2iqfc"/>
                <w:lang w:val="vi-VN"/>
              </w:rPr>
            </w:pPr>
            <w:r w:rsidRPr="009D0D3D">
              <w:rPr>
                <w:rStyle w:val="y2iqfc"/>
                <w:lang w:val="vi-VN"/>
              </w:rPr>
              <w:t>Thực hành nghề nghiệp lần 2</w:t>
            </w:r>
          </w:p>
        </w:tc>
        <w:tc>
          <w:tcPr>
            <w:tcW w:w="1509" w:type="dxa"/>
          </w:tcPr>
          <w:p w14:paraId="1CEB6149" w14:textId="77777777" w:rsidR="007E519F" w:rsidRPr="009D0D3D" w:rsidRDefault="007E519F" w:rsidP="00E92855">
            <w:pPr>
              <w:spacing w:before="0" w:after="0"/>
              <w:jc w:val="center"/>
              <w:rPr>
                <w:rStyle w:val="y2iqfc"/>
                <w:lang w:val="vi-VN"/>
              </w:rPr>
            </w:pPr>
            <w:r w:rsidRPr="009D0D3D">
              <w:rPr>
                <w:rStyle w:val="y2iqfc"/>
                <w:lang w:val="vi-VN"/>
              </w:rPr>
              <w:t>2</w:t>
            </w:r>
          </w:p>
        </w:tc>
      </w:tr>
      <w:tr w:rsidR="009D0D3D" w:rsidRPr="009D0D3D" w14:paraId="3FC7FB13" w14:textId="77777777" w:rsidTr="0061115D">
        <w:trPr>
          <w:trHeight w:val="20"/>
        </w:trPr>
        <w:tc>
          <w:tcPr>
            <w:tcW w:w="846" w:type="dxa"/>
          </w:tcPr>
          <w:p w14:paraId="542FF137" w14:textId="77777777" w:rsidR="007E519F" w:rsidRPr="009D0D3D" w:rsidRDefault="007E519F" w:rsidP="00E92855">
            <w:pPr>
              <w:spacing w:before="0" w:after="0"/>
              <w:jc w:val="center"/>
              <w:rPr>
                <w:rStyle w:val="y2iqfc"/>
                <w:b/>
                <w:bCs/>
                <w:lang w:val="vi-VN"/>
              </w:rPr>
            </w:pPr>
            <w:r w:rsidRPr="009D0D3D">
              <w:rPr>
                <w:rStyle w:val="y2iqfc"/>
                <w:b/>
                <w:bCs/>
                <w:lang w:val="vi-VN"/>
              </w:rPr>
              <w:t>V</w:t>
            </w:r>
          </w:p>
        </w:tc>
        <w:tc>
          <w:tcPr>
            <w:tcW w:w="6662" w:type="dxa"/>
            <w:vAlign w:val="bottom"/>
          </w:tcPr>
          <w:p w14:paraId="4E45AD83" w14:textId="77777777" w:rsidR="007E519F" w:rsidRPr="009D0D3D" w:rsidRDefault="007E519F" w:rsidP="00E92855">
            <w:pPr>
              <w:spacing w:before="0" w:after="0"/>
              <w:rPr>
                <w:rStyle w:val="y2iqfc"/>
                <w:b/>
                <w:bCs/>
                <w:lang w:val="vi-VN"/>
              </w:rPr>
            </w:pPr>
            <w:r w:rsidRPr="009D0D3D">
              <w:rPr>
                <w:rStyle w:val="y2iqfc"/>
                <w:b/>
                <w:bCs/>
                <w:lang w:val="vi-VN"/>
              </w:rPr>
              <w:t>Kiến thức bổ trợ</w:t>
            </w:r>
          </w:p>
        </w:tc>
        <w:tc>
          <w:tcPr>
            <w:tcW w:w="1509" w:type="dxa"/>
          </w:tcPr>
          <w:p w14:paraId="621E4EF5" w14:textId="77777777" w:rsidR="007E519F" w:rsidRPr="009D0D3D" w:rsidRDefault="007E519F" w:rsidP="00E92855">
            <w:pPr>
              <w:spacing w:before="0" w:after="0"/>
              <w:jc w:val="center"/>
              <w:rPr>
                <w:rStyle w:val="y2iqfc"/>
                <w:b/>
                <w:bCs/>
                <w:lang w:val="vi-VN"/>
              </w:rPr>
            </w:pPr>
            <w:r w:rsidRPr="009D0D3D">
              <w:rPr>
                <w:rStyle w:val="y2iqfc"/>
                <w:b/>
                <w:bCs/>
                <w:lang w:val="vi-VN"/>
              </w:rPr>
              <w:t>5</w:t>
            </w:r>
          </w:p>
        </w:tc>
      </w:tr>
      <w:tr w:rsidR="009D0D3D" w:rsidRPr="009D0D3D" w14:paraId="250EB28B" w14:textId="77777777" w:rsidTr="0061115D">
        <w:trPr>
          <w:trHeight w:val="20"/>
        </w:trPr>
        <w:tc>
          <w:tcPr>
            <w:tcW w:w="846" w:type="dxa"/>
          </w:tcPr>
          <w:p w14:paraId="75F7DB38" w14:textId="77777777" w:rsidR="007E519F" w:rsidRPr="009D0D3D" w:rsidRDefault="007E519F" w:rsidP="00E92855">
            <w:pPr>
              <w:spacing w:before="0" w:after="0"/>
              <w:jc w:val="center"/>
              <w:rPr>
                <w:rStyle w:val="y2iqfc"/>
                <w:lang w:val="vi-VN"/>
              </w:rPr>
            </w:pPr>
            <w:r w:rsidRPr="009D0D3D">
              <w:rPr>
                <w:rStyle w:val="y2iqfc"/>
                <w:lang w:val="vi-VN"/>
              </w:rPr>
              <w:t>31</w:t>
            </w:r>
          </w:p>
        </w:tc>
        <w:tc>
          <w:tcPr>
            <w:tcW w:w="6662" w:type="dxa"/>
            <w:vAlign w:val="bottom"/>
          </w:tcPr>
          <w:p w14:paraId="40A1F2F2" w14:textId="77777777" w:rsidR="007E519F" w:rsidRPr="009D0D3D" w:rsidRDefault="007E519F" w:rsidP="00E92855">
            <w:pPr>
              <w:spacing w:before="0" w:after="0"/>
              <w:rPr>
                <w:rStyle w:val="y2iqfc"/>
                <w:lang w:val="vi-VN"/>
              </w:rPr>
            </w:pPr>
            <w:r w:rsidRPr="009D0D3D">
              <w:rPr>
                <w:rStyle w:val="y2iqfc"/>
                <w:lang w:val="vi-VN"/>
              </w:rPr>
              <w:t>Tin học chuyên ngành Quản trị tổ chức sự kiện</w:t>
            </w:r>
          </w:p>
        </w:tc>
        <w:tc>
          <w:tcPr>
            <w:tcW w:w="1509" w:type="dxa"/>
          </w:tcPr>
          <w:p w14:paraId="1FF214A5" w14:textId="77777777" w:rsidR="007E519F" w:rsidRPr="009D0D3D" w:rsidRDefault="007E519F" w:rsidP="00E92855">
            <w:pPr>
              <w:spacing w:before="0" w:after="0"/>
              <w:jc w:val="center"/>
              <w:rPr>
                <w:rStyle w:val="y2iqfc"/>
                <w:lang w:val="vi-VN"/>
              </w:rPr>
            </w:pPr>
            <w:r w:rsidRPr="009D0D3D">
              <w:rPr>
                <w:rStyle w:val="y2iqfc"/>
                <w:lang w:val="vi-VN"/>
              </w:rPr>
              <w:t>3</w:t>
            </w:r>
          </w:p>
        </w:tc>
      </w:tr>
      <w:tr w:rsidR="009D0D3D" w:rsidRPr="009D0D3D" w14:paraId="1901D297" w14:textId="77777777" w:rsidTr="0061115D">
        <w:trPr>
          <w:trHeight w:val="20"/>
        </w:trPr>
        <w:tc>
          <w:tcPr>
            <w:tcW w:w="846" w:type="dxa"/>
          </w:tcPr>
          <w:p w14:paraId="3FE4459A" w14:textId="77777777" w:rsidR="007E519F" w:rsidRPr="009D0D3D" w:rsidRDefault="007E519F" w:rsidP="00E92855">
            <w:pPr>
              <w:spacing w:before="0" w:after="0"/>
              <w:jc w:val="center"/>
              <w:rPr>
                <w:rStyle w:val="y2iqfc"/>
                <w:lang w:val="vi-VN"/>
              </w:rPr>
            </w:pPr>
            <w:r w:rsidRPr="009D0D3D">
              <w:rPr>
                <w:rStyle w:val="y2iqfc"/>
                <w:lang w:val="vi-VN"/>
              </w:rPr>
              <w:t>32</w:t>
            </w:r>
          </w:p>
        </w:tc>
        <w:tc>
          <w:tcPr>
            <w:tcW w:w="6662" w:type="dxa"/>
            <w:vAlign w:val="bottom"/>
          </w:tcPr>
          <w:p w14:paraId="334F0D3F" w14:textId="77777777" w:rsidR="007E519F" w:rsidRPr="009D0D3D" w:rsidRDefault="007E519F" w:rsidP="00E92855">
            <w:pPr>
              <w:spacing w:before="0" w:after="0"/>
              <w:rPr>
                <w:rStyle w:val="y2iqfc"/>
                <w:lang w:val="vi-VN"/>
              </w:rPr>
            </w:pPr>
            <w:r w:rsidRPr="009D0D3D">
              <w:rPr>
                <w:rStyle w:val="y2iqfc"/>
                <w:lang w:val="vi-VN"/>
              </w:rPr>
              <w:t>Kinh tế du lịch</w:t>
            </w:r>
          </w:p>
        </w:tc>
        <w:tc>
          <w:tcPr>
            <w:tcW w:w="1509" w:type="dxa"/>
          </w:tcPr>
          <w:p w14:paraId="7ABBFDBA" w14:textId="77777777" w:rsidR="007E519F" w:rsidRPr="009D0D3D" w:rsidRDefault="007E519F" w:rsidP="00E92855">
            <w:pPr>
              <w:spacing w:before="0" w:after="0"/>
              <w:jc w:val="center"/>
              <w:rPr>
                <w:rStyle w:val="y2iqfc"/>
                <w:lang w:val="vi-VN"/>
              </w:rPr>
            </w:pPr>
            <w:r w:rsidRPr="009D0D3D">
              <w:rPr>
                <w:rStyle w:val="y2iqfc"/>
                <w:lang w:val="vi-VN"/>
              </w:rPr>
              <w:t>2</w:t>
            </w:r>
          </w:p>
        </w:tc>
      </w:tr>
      <w:tr w:rsidR="009D0D3D" w:rsidRPr="009D0D3D" w14:paraId="329F17B0" w14:textId="77777777" w:rsidTr="0061115D">
        <w:trPr>
          <w:trHeight w:val="20"/>
        </w:trPr>
        <w:tc>
          <w:tcPr>
            <w:tcW w:w="846" w:type="dxa"/>
          </w:tcPr>
          <w:p w14:paraId="75F8B4A8" w14:textId="77777777" w:rsidR="007E519F" w:rsidRPr="009D0D3D" w:rsidRDefault="007E519F" w:rsidP="00E92855">
            <w:pPr>
              <w:spacing w:before="0" w:after="0"/>
              <w:jc w:val="center"/>
              <w:rPr>
                <w:rStyle w:val="y2iqfc"/>
                <w:b/>
                <w:bCs/>
                <w:lang w:val="vi-VN"/>
              </w:rPr>
            </w:pPr>
            <w:r w:rsidRPr="009D0D3D">
              <w:rPr>
                <w:rStyle w:val="y2iqfc"/>
                <w:b/>
                <w:bCs/>
                <w:lang w:val="vi-VN"/>
              </w:rPr>
              <w:t>VI</w:t>
            </w:r>
          </w:p>
        </w:tc>
        <w:tc>
          <w:tcPr>
            <w:tcW w:w="6662" w:type="dxa"/>
            <w:vAlign w:val="bottom"/>
          </w:tcPr>
          <w:p w14:paraId="61378E03" w14:textId="77777777" w:rsidR="007E519F" w:rsidRPr="009D0D3D" w:rsidRDefault="007E519F" w:rsidP="00E92855">
            <w:pPr>
              <w:spacing w:before="0" w:after="0"/>
              <w:rPr>
                <w:rStyle w:val="y2iqfc"/>
                <w:b/>
                <w:bCs/>
                <w:lang w:val="vi-VN"/>
              </w:rPr>
            </w:pPr>
            <w:r w:rsidRPr="009D0D3D">
              <w:rPr>
                <w:rStyle w:val="y2iqfc"/>
                <w:b/>
                <w:bCs/>
                <w:lang w:val="vi-VN"/>
              </w:rPr>
              <w:t>Thực tập cuối khoá và viết chuyên đề tốt nghiệp</w:t>
            </w:r>
          </w:p>
        </w:tc>
        <w:tc>
          <w:tcPr>
            <w:tcW w:w="1509" w:type="dxa"/>
          </w:tcPr>
          <w:p w14:paraId="2B4FE208" w14:textId="77777777" w:rsidR="007E519F" w:rsidRPr="009D0D3D" w:rsidRDefault="007E519F" w:rsidP="00E92855">
            <w:pPr>
              <w:spacing w:before="0" w:after="0"/>
              <w:jc w:val="center"/>
              <w:rPr>
                <w:rStyle w:val="y2iqfc"/>
                <w:b/>
                <w:bCs/>
                <w:lang w:val="vi-VN"/>
              </w:rPr>
            </w:pPr>
            <w:r w:rsidRPr="009D0D3D">
              <w:rPr>
                <w:rStyle w:val="y2iqfc"/>
                <w:b/>
                <w:bCs/>
                <w:lang w:val="vi-VN"/>
              </w:rPr>
              <w:t>8</w:t>
            </w:r>
          </w:p>
        </w:tc>
      </w:tr>
      <w:tr w:rsidR="009D0D3D" w:rsidRPr="009D0D3D" w14:paraId="67F0B076" w14:textId="77777777" w:rsidTr="0061115D">
        <w:trPr>
          <w:trHeight w:val="20"/>
        </w:trPr>
        <w:tc>
          <w:tcPr>
            <w:tcW w:w="846" w:type="dxa"/>
          </w:tcPr>
          <w:p w14:paraId="1C5C790E" w14:textId="77777777" w:rsidR="007E519F" w:rsidRPr="009D0D3D" w:rsidRDefault="007E519F" w:rsidP="00E92855">
            <w:pPr>
              <w:spacing w:before="0" w:after="0"/>
              <w:jc w:val="center"/>
              <w:rPr>
                <w:rStyle w:val="y2iqfc"/>
                <w:lang w:val="vi-VN"/>
              </w:rPr>
            </w:pPr>
            <w:r w:rsidRPr="009D0D3D">
              <w:rPr>
                <w:rStyle w:val="y2iqfc"/>
                <w:lang w:val="vi-VN"/>
              </w:rPr>
              <w:t>33</w:t>
            </w:r>
          </w:p>
        </w:tc>
        <w:tc>
          <w:tcPr>
            <w:tcW w:w="6662" w:type="dxa"/>
            <w:vAlign w:val="bottom"/>
          </w:tcPr>
          <w:p w14:paraId="229CD7D1" w14:textId="213E9F44" w:rsidR="007E519F" w:rsidRPr="009D0D3D" w:rsidRDefault="007E519F" w:rsidP="00E92855">
            <w:pPr>
              <w:spacing w:before="0" w:after="0"/>
              <w:rPr>
                <w:rStyle w:val="y2iqfc"/>
                <w:lang w:val="vi-VN"/>
              </w:rPr>
            </w:pPr>
            <w:r w:rsidRPr="009D0D3D">
              <w:rPr>
                <w:rStyle w:val="y2iqfc"/>
                <w:lang w:val="vi-VN"/>
              </w:rPr>
              <w:t xml:space="preserve">Thực tập </w:t>
            </w:r>
            <w:r w:rsidR="000C0FC2" w:rsidRPr="009D0D3D">
              <w:rPr>
                <w:rStyle w:val="y2iqfc"/>
                <w:lang w:val="vi-VN"/>
              </w:rPr>
              <w:t>cuối</w:t>
            </w:r>
            <w:r w:rsidRPr="009D0D3D">
              <w:rPr>
                <w:rStyle w:val="y2iqfc"/>
                <w:lang w:val="vi-VN"/>
              </w:rPr>
              <w:t xml:space="preserve"> khoá</w:t>
            </w:r>
          </w:p>
        </w:tc>
        <w:tc>
          <w:tcPr>
            <w:tcW w:w="1509" w:type="dxa"/>
          </w:tcPr>
          <w:p w14:paraId="76103C92" w14:textId="77777777" w:rsidR="007E519F" w:rsidRPr="009D0D3D" w:rsidRDefault="007E519F" w:rsidP="00E92855">
            <w:pPr>
              <w:spacing w:before="0" w:after="0"/>
              <w:jc w:val="center"/>
              <w:rPr>
                <w:rStyle w:val="y2iqfc"/>
                <w:lang w:val="vi-VN"/>
              </w:rPr>
            </w:pPr>
            <w:r w:rsidRPr="009D0D3D">
              <w:rPr>
                <w:rStyle w:val="y2iqfc"/>
                <w:lang w:val="vi-VN"/>
              </w:rPr>
              <w:t>3</w:t>
            </w:r>
          </w:p>
        </w:tc>
      </w:tr>
      <w:tr w:rsidR="009D0D3D" w:rsidRPr="009D0D3D" w14:paraId="0549DD30" w14:textId="77777777" w:rsidTr="0061115D">
        <w:trPr>
          <w:trHeight w:val="20"/>
        </w:trPr>
        <w:tc>
          <w:tcPr>
            <w:tcW w:w="846" w:type="dxa"/>
          </w:tcPr>
          <w:p w14:paraId="17AE8FA3" w14:textId="77777777" w:rsidR="007E519F" w:rsidRPr="009D0D3D" w:rsidRDefault="007E519F" w:rsidP="00E92855">
            <w:pPr>
              <w:spacing w:before="0" w:after="0"/>
              <w:jc w:val="center"/>
              <w:rPr>
                <w:rStyle w:val="y2iqfc"/>
                <w:lang w:val="vi-VN"/>
              </w:rPr>
            </w:pPr>
            <w:r w:rsidRPr="009D0D3D">
              <w:rPr>
                <w:rStyle w:val="y2iqfc"/>
                <w:lang w:val="vi-VN"/>
              </w:rPr>
              <w:t>34</w:t>
            </w:r>
          </w:p>
        </w:tc>
        <w:tc>
          <w:tcPr>
            <w:tcW w:w="6662" w:type="dxa"/>
            <w:vAlign w:val="bottom"/>
          </w:tcPr>
          <w:p w14:paraId="1EC921DB" w14:textId="77777777" w:rsidR="007E519F" w:rsidRPr="009D0D3D" w:rsidRDefault="007E519F" w:rsidP="00E92855">
            <w:pPr>
              <w:spacing w:before="0" w:after="0"/>
              <w:rPr>
                <w:rStyle w:val="y2iqfc"/>
                <w:lang w:val="vi-VN"/>
              </w:rPr>
            </w:pPr>
            <w:r w:rsidRPr="009D0D3D">
              <w:rPr>
                <w:rStyle w:val="y2iqfc"/>
                <w:lang w:val="vi-VN"/>
              </w:rPr>
              <w:t>Viết chuyên đề tốt nghiệp</w:t>
            </w:r>
          </w:p>
        </w:tc>
        <w:tc>
          <w:tcPr>
            <w:tcW w:w="1509" w:type="dxa"/>
          </w:tcPr>
          <w:p w14:paraId="25248688" w14:textId="77777777" w:rsidR="007E519F" w:rsidRPr="009D0D3D" w:rsidRDefault="007E519F" w:rsidP="00E92855">
            <w:pPr>
              <w:spacing w:before="0" w:after="0"/>
              <w:jc w:val="center"/>
              <w:rPr>
                <w:rStyle w:val="y2iqfc"/>
                <w:lang w:val="vi-VN"/>
              </w:rPr>
            </w:pPr>
            <w:r w:rsidRPr="009D0D3D">
              <w:rPr>
                <w:rStyle w:val="y2iqfc"/>
                <w:lang w:val="vi-VN"/>
              </w:rPr>
              <w:t>5</w:t>
            </w:r>
          </w:p>
        </w:tc>
      </w:tr>
      <w:tr w:rsidR="009D0D3D" w:rsidRPr="009D0D3D" w14:paraId="32BCA1CD" w14:textId="77777777" w:rsidTr="0061115D">
        <w:trPr>
          <w:trHeight w:val="20"/>
        </w:trPr>
        <w:tc>
          <w:tcPr>
            <w:tcW w:w="846" w:type="dxa"/>
          </w:tcPr>
          <w:p w14:paraId="7DB71C60" w14:textId="77777777" w:rsidR="007E519F" w:rsidRPr="009D0D3D" w:rsidRDefault="007E519F" w:rsidP="00E92855">
            <w:pPr>
              <w:spacing w:before="0" w:after="0"/>
              <w:jc w:val="center"/>
              <w:rPr>
                <w:rStyle w:val="y2iqfc"/>
                <w:b/>
                <w:bCs/>
                <w:lang w:val="vi-VN"/>
              </w:rPr>
            </w:pPr>
            <w:r w:rsidRPr="009D0D3D">
              <w:rPr>
                <w:rStyle w:val="y2iqfc"/>
                <w:b/>
                <w:bCs/>
                <w:lang w:val="vi-VN"/>
              </w:rPr>
              <w:lastRenderedPageBreak/>
              <w:t>VII</w:t>
            </w:r>
          </w:p>
        </w:tc>
        <w:tc>
          <w:tcPr>
            <w:tcW w:w="6662" w:type="dxa"/>
            <w:vAlign w:val="bottom"/>
          </w:tcPr>
          <w:p w14:paraId="74C899F0" w14:textId="77777777" w:rsidR="007E519F" w:rsidRPr="009D0D3D" w:rsidRDefault="007E519F" w:rsidP="00E92855">
            <w:pPr>
              <w:spacing w:before="0" w:after="0"/>
              <w:rPr>
                <w:rStyle w:val="y2iqfc"/>
                <w:b/>
                <w:bCs/>
                <w:lang w:val="vi-VN"/>
              </w:rPr>
            </w:pPr>
            <w:r w:rsidRPr="009D0D3D">
              <w:rPr>
                <w:rStyle w:val="y2iqfc"/>
                <w:b/>
                <w:bCs/>
                <w:lang w:val="vi-VN"/>
              </w:rPr>
              <w:t>Thực tập tốt nghiệp và các môn thay thế</w:t>
            </w:r>
          </w:p>
        </w:tc>
        <w:tc>
          <w:tcPr>
            <w:tcW w:w="1509" w:type="dxa"/>
          </w:tcPr>
          <w:p w14:paraId="4EC6912F" w14:textId="77777777" w:rsidR="007E519F" w:rsidRPr="009D0D3D" w:rsidRDefault="007E519F" w:rsidP="00E92855">
            <w:pPr>
              <w:spacing w:before="0" w:after="0"/>
              <w:jc w:val="center"/>
              <w:rPr>
                <w:rStyle w:val="y2iqfc"/>
                <w:b/>
                <w:bCs/>
                <w:lang w:val="vi-VN"/>
              </w:rPr>
            </w:pPr>
            <w:r w:rsidRPr="009D0D3D">
              <w:rPr>
                <w:rStyle w:val="y2iqfc"/>
                <w:b/>
                <w:bCs/>
                <w:lang w:val="vi-VN"/>
              </w:rPr>
              <w:t>8</w:t>
            </w:r>
          </w:p>
        </w:tc>
      </w:tr>
      <w:tr w:rsidR="009D0D3D" w:rsidRPr="009D0D3D" w14:paraId="0A6EEEF8" w14:textId="77777777" w:rsidTr="0061115D">
        <w:trPr>
          <w:trHeight w:val="20"/>
        </w:trPr>
        <w:tc>
          <w:tcPr>
            <w:tcW w:w="846" w:type="dxa"/>
          </w:tcPr>
          <w:p w14:paraId="0997F444" w14:textId="77777777" w:rsidR="007E519F" w:rsidRPr="009D0D3D" w:rsidRDefault="007E519F" w:rsidP="00E92855">
            <w:pPr>
              <w:spacing w:before="0" w:after="0"/>
              <w:jc w:val="center"/>
              <w:rPr>
                <w:rStyle w:val="y2iqfc"/>
                <w:lang w:val="vi-VN"/>
              </w:rPr>
            </w:pPr>
            <w:r w:rsidRPr="009D0D3D">
              <w:rPr>
                <w:rStyle w:val="y2iqfc"/>
                <w:lang w:val="vi-VN"/>
              </w:rPr>
              <w:t>35</w:t>
            </w:r>
          </w:p>
        </w:tc>
        <w:tc>
          <w:tcPr>
            <w:tcW w:w="6662" w:type="dxa"/>
            <w:vAlign w:val="bottom"/>
          </w:tcPr>
          <w:p w14:paraId="2582906C" w14:textId="77777777" w:rsidR="007E519F" w:rsidRPr="009D0D3D" w:rsidRDefault="007E519F" w:rsidP="00E92855">
            <w:pPr>
              <w:spacing w:before="0" w:after="0"/>
              <w:rPr>
                <w:rStyle w:val="y2iqfc"/>
                <w:lang w:val="vi-VN"/>
              </w:rPr>
            </w:pPr>
            <w:r w:rsidRPr="009D0D3D">
              <w:rPr>
                <w:rStyle w:val="y2iqfc"/>
                <w:lang w:val="vi-VN"/>
              </w:rPr>
              <w:t>Thực tập tốt nghiệp</w:t>
            </w:r>
          </w:p>
        </w:tc>
        <w:tc>
          <w:tcPr>
            <w:tcW w:w="1509" w:type="dxa"/>
          </w:tcPr>
          <w:p w14:paraId="1CEB5029" w14:textId="77777777" w:rsidR="007E519F" w:rsidRPr="009D0D3D" w:rsidRDefault="007E519F" w:rsidP="00E92855">
            <w:pPr>
              <w:spacing w:before="0" w:after="0"/>
              <w:jc w:val="center"/>
              <w:rPr>
                <w:rStyle w:val="y2iqfc"/>
                <w:lang w:val="vi-VN"/>
              </w:rPr>
            </w:pPr>
            <w:r w:rsidRPr="009D0D3D">
              <w:rPr>
                <w:rStyle w:val="y2iqfc"/>
                <w:lang w:val="vi-VN"/>
              </w:rPr>
              <w:t>3</w:t>
            </w:r>
          </w:p>
        </w:tc>
      </w:tr>
      <w:tr w:rsidR="009D0D3D" w:rsidRPr="009D0D3D" w14:paraId="2F0845BB" w14:textId="77777777" w:rsidTr="0061115D">
        <w:trPr>
          <w:trHeight w:val="20"/>
        </w:trPr>
        <w:tc>
          <w:tcPr>
            <w:tcW w:w="846" w:type="dxa"/>
          </w:tcPr>
          <w:p w14:paraId="5CD24ACD" w14:textId="77777777" w:rsidR="007E519F" w:rsidRPr="009D0D3D" w:rsidRDefault="007E519F" w:rsidP="00E92855">
            <w:pPr>
              <w:spacing w:before="0" w:after="0"/>
              <w:jc w:val="center"/>
              <w:rPr>
                <w:rStyle w:val="y2iqfc"/>
                <w:lang w:val="vi-VN"/>
              </w:rPr>
            </w:pPr>
            <w:r w:rsidRPr="009D0D3D">
              <w:rPr>
                <w:rStyle w:val="y2iqfc"/>
                <w:lang w:val="vi-VN"/>
              </w:rPr>
              <w:t>36</w:t>
            </w:r>
          </w:p>
        </w:tc>
        <w:tc>
          <w:tcPr>
            <w:tcW w:w="6662" w:type="dxa"/>
            <w:vAlign w:val="bottom"/>
          </w:tcPr>
          <w:p w14:paraId="0A8C88D8" w14:textId="77777777" w:rsidR="007E519F" w:rsidRPr="009D0D3D" w:rsidRDefault="007E519F" w:rsidP="00E92855">
            <w:pPr>
              <w:spacing w:before="0" w:after="0"/>
              <w:rPr>
                <w:rStyle w:val="y2iqfc"/>
                <w:lang w:val="vi-VN"/>
              </w:rPr>
            </w:pPr>
            <w:r w:rsidRPr="009D0D3D">
              <w:rPr>
                <w:rStyle w:val="y2iqfc"/>
                <w:lang w:val="vi-VN"/>
              </w:rPr>
              <w:t>Quản trị chương trình sự kiện giải trí</w:t>
            </w:r>
          </w:p>
        </w:tc>
        <w:tc>
          <w:tcPr>
            <w:tcW w:w="1509" w:type="dxa"/>
          </w:tcPr>
          <w:p w14:paraId="4C6A8F4C" w14:textId="77777777" w:rsidR="007E519F" w:rsidRPr="009D0D3D" w:rsidRDefault="007E519F" w:rsidP="00E92855">
            <w:pPr>
              <w:spacing w:before="0" w:after="0"/>
              <w:jc w:val="center"/>
              <w:rPr>
                <w:rStyle w:val="y2iqfc"/>
                <w:lang w:val="vi-VN"/>
              </w:rPr>
            </w:pPr>
            <w:r w:rsidRPr="009D0D3D">
              <w:rPr>
                <w:rStyle w:val="y2iqfc"/>
                <w:lang w:val="vi-VN"/>
              </w:rPr>
              <w:t>3</w:t>
            </w:r>
          </w:p>
        </w:tc>
      </w:tr>
      <w:tr w:rsidR="009D0D3D" w:rsidRPr="009D0D3D" w14:paraId="3BD3EE40" w14:textId="77777777" w:rsidTr="0061115D">
        <w:trPr>
          <w:trHeight w:val="20"/>
        </w:trPr>
        <w:tc>
          <w:tcPr>
            <w:tcW w:w="846" w:type="dxa"/>
          </w:tcPr>
          <w:p w14:paraId="6B67D8B8" w14:textId="77777777" w:rsidR="007E519F" w:rsidRPr="009D0D3D" w:rsidRDefault="007E519F" w:rsidP="00E92855">
            <w:pPr>
              <w:spacing w:before="0" w:after="0"/>
              <w:jc w:val="center"/>
              <w:rPr>
                <w:rStyle w:val="y2iqfc"/>
                <w:lang w:val="vi-VN"/>
              </w:rPr>
            </w:pPr>
            <w:r w:rsidRPr="009D0D3D">
              <w:rPr>
                <w:rStyle w:val="y2iqfc"/>
                <w:lang w:val="vi-VN"/>
              </w:rPr>
              <w:t>37</w:t>
            </w:r>
          </w:p>
        </w:tc>
        <w:tc>
          <w:tcPr>
            <w:tcW w:w="6662" w:type="dxa"/>
            <w:vAlign w:val="bottom"/>
          </w:tcPr>
          <w:p w14:paraId="09F1F71E" w14:textId="77777777" w:rsidR="007E519F" w:rsidRPr="009D0D3D" w:rsidRDefault="007E519F" w:rsidP="00E92855">
            <w:pPr>
              <w:spacing w:before="0" w:after="0"/>
              <w:rPr>
                <w:rStyle w:val="y2iqfc"/>
                <w:lang w:val="vi-VN"/>
              </w:rPr>
            </w:pPr>
            <w:r w:rsidRPr="009D0D3D">
              <w:rPr>
                <w:rStyle w:val="y2iqfc"/>
                <w:lang w:val="vi-VN"/>
              </w:rPr>
              <w:t>Thực hành lập dự án sự kiện</w:t>
            </w:r>
          </w:p>
        </w:tc>
        <w:tc>
          <w:tcPr>
            <w:tcW w:w="1509" w:type="dxa"/>
          </w:tcPr>
          <w:p w14:paraId="22A1FF82" w14:textId="77777777" w:rsidR="007E519F" w:rsidRPr="009D0D3D" w:rsidRDefault="007E519F" w:rsidP="00E92855">
            <w:pPr>
              <w:spacing w:before="0" w:after="0"/>
              <w:jc w:val="center"/>
              <w:rPr>
                <w:rStyle w:val="y2iqfc"/>
                <w:lang w:val="vi-VN"/>
              </w:rPr>
            </w:pPr>
            <w:r w:rsidRPr="009D0D3D">
              <w:rPr>
                <w:rStyle w:val="y2iqfc"/>
                <w:lang w:val="vi-VN"/>
              </w:rPr>
              <w:t>2</w:t>
            </w:r>
          </w:p>
        </w:tc>
      </w:tr>
    </w:tbl>
    <w:p w14:paraId="50ADE6E4" w14:textId="77777777" w:rsidR="008A5776" w:rsidRPr="009D0D3D" w:rsidRDefault="008A5776" w:rsidP="00E92855">
      <w:pPr>
        <w:spacing w:before="0" w:after="0"/>
        <w:rPr>
          <w:b/>
          <w:bCs/>
          <w:lang w:val="vi-VN" w:eastAsia="ja-JP"/>
        </w:rPr>
      </w:pPr>
    </w:p>
    <w:sectPr w:rsidR="008A5776" w:rsidRPr="009D0D3D" w:rsidSect="007D5E33">
      <w:footerReference w:type="even" r:id="rId28"/>
      <w:footerReference w:type="default" r:id="rId29"/>
      <w:footerReference w:type="first" r:id="rId30"/>
      <w:pgSz w:w="11907" w:h="16840" w:code="9"/>
      <w:pgMar w:top="1134" w:right="1134" w:bottom="1134" w:left="1361" w:header="720" w:footer="4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17F16F" w14:textId="77777777" w:rsidR="007D5E33" w:rsidRDefault="007D5E33" w:rsidP="00897173">
      <w:r>
        <w:separator/>
      </w:r>
    </w:p>
    <w:p w14:paraId="7E960EA1" w14:textId="77777777" w:rsidR="007D5E33" w:rsidRDefault="007D5E33" w:rsidP="00897173"/>
    <w:p w14:paraId="5DBC387D" w14:textId="77777777" w:rsidR="007D5E33" w:rsidRDefault="007D5E33" w:rsidP="00897173"/>
  </w:endnote>
  <w:endnote w:type="continuationSeparator" w:id="0">
    <w:p w14:paraId="7CA7F817" w14:textId="77777777" w:rsidR="007D5E33" w:rsidRDefault="007D5E33" w:rsidP="00897173">
      <w:r>
        <w:continuationSeparator/>
      </w:r>
    </w:p>
    <w:p w14:paraId="52E583D0" w14:textId="77777777" w:rsidR="007D5E33" w:rsidRDefault="007D5E33" w:rsidP="00897173"/>
    <w:p w14:paraId="49FEAD56" w14:textId="77777777" w:rsidR="007D5E33" w:rsidRDefault="007D5E33" w:rsidP="00897173"/>
  </w:endnote>
  <w:endnote w:type="continuationNotice" w:id="1">
    <w:p w14:paraId="7637E008" w14:textId="77777777" w:rsidR="007D5E33" w:rsidRDefault="007D5E33">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PMingLiU-ExtB">
    <w:panose1 w:val="02020500000000000000"/>
    <w:charset w:val="88"/>
    <w:family w:val="roman"/>
    <w:pitch w:val="variable"/>
    <w:sig w:usb0="8000002F" w:usb1="0A080008" w:usb2="00000010" w:usb3="00000000" w:csb0="00100001" w:csb1="00000000"/>
  </w:font>
  <w:font w:name="Arial">
    <w:panose1 w:val="020B0604020202020204"/>
    <w:charset w:val="00"/>
    <w:family w:val="swiss"/>
    <w:pitch w:val="variable"/>
    <w:sig w:usb0="E0002EFF" w:usb1="C000785B" w:usb2="00000009" w:usb3="00000000" w:csb0="000001FF" w:csb1="00000000"/>
  </w:font>
  <w:font w:name="VNI-Times">
    <w:altName w:val="Calibri"/>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E0002AEF" w:usb1="C0007841"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C90B10" w14:textId="77777777" w:rsidR="004C4F99" w:rsidRDefault="004C4F99" w:rsidP="004C4F9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0159A31" w14:textId="77777777" w:rsidR="004C4F99" w:rsidRDefault="004C4F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BD7010" w14:textId="77777777" w:rsidR="004C4F99" w:rsidRDefault="004C4F99" w:rsidP="004C4F9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A5CD2">
      <w:rPr>
        <w:rStyle w:val="PageNumber"/>
        <w:noProof/>
      </w:rPr>
      <w:t>4</w:t>
    </w:r>
    <w:r>
      <w:rPr>
        <w:rStyle w:val="PageNumber"/>
      </w:rPr>
      <w:fldChar w:fldCharType="end"/>
    </w:r>
  </w:p>
  <w:p w14:paraId="738112F1" w14:textId="77777777" w:rsidR="004C4F99" w:rsidRDefault="004C4F9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8BA754" w14:textId="77777777" w:rsidR="004C4F99" w:rsidRDefault="004C4F99" w:rsidP="004C4F9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A5CD2">
      <w:rPr>
        <w:rStyle w:val="PageNumber"/>
        <w:noProof/>
      </w:rPr>
      <w:t>60</w:t>
    </w:r>
    <w:r>
      <w:rPr>
        <w:rStyle w:val="PageNumber"/>
      </w:rPr>
      <w:fldChar w:fldCharType="end"/>
    </w:r>
  </w:p>
  <w:p w14:paraId="0D9F1AE9" w14:textId="77777777" w:rsidR="004C4F99" w:rsidRDefault="004C4F9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7E7861" w14:textId="77777777" w:rsidR="004C4F99" w:rsidRDefault="004C4F99" w:rsidP="004C4F9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50</w:t>
    </w:r>
    <w:r>
      <w:rPr>
        <w:rStyle w:val="PageNumber"/>
      </w:rPr>
      <w:fldChar w:fldCharType="end"/>
    </w:r>
  </w:p>
  <w:p w14:paraId="25DCC727" w14:textId="77777777" w:rsidR="004C4F99" w:rsidRDefault="004C4F99" w:rsidP="004C4F99">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04063108"/>
      <w:docPartObj>
        <w:docPartGallery w:val="Page Numbers (Bottom of Page)"/>
        <w:docPartUnique/>
      </w:docPartObj>
    </w:sdtPr>
    <w:sdtEndPr>
      <w:rPr>
        <w:noProof/>
      </w:rPr>
    </w:sdtEndPr>
    <w:sdtContent>
      <w:p w14:paraId="6902CD58" w14:textId="77777777" w:rsidR="004C4F99" w:rsidRDefault="004C4F99">
        <w:pPr>
          <w:pStyle w:val="Footer"/>
          <w:jc w:val="center"/>
        </w:pPr>
        <w:r>
          <w:fldChar w:fldCharType="begin"/>
        </w:r>
        <w:r>
          <w:instrText xml:space="preserve"> PAGE   \* MERGEFORMAT </w:instrText>
        </w:r>
        <w:r>
          <w:fldChar w:fldCharType="separate"/>
        </w:r>
        <w:r w:rsidR="00FA5CD2">
          <w:rPr>
            <w:noProof/>
          </w:rPr>
          <w:t>78</w:t>
        </w:r>
        <w:r>
          <w:rPr>
            <w:noProof/>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17F85B" w14:textId="77777777" w:rsidR="004C4F99" w:rsidRDefault="004C4F99">
    <w:pPr>
      <w:pStyle w:val="Footer"/>
      <w:jc w:val="center"/>
    </w:pPr>
    <w:r>
      <w:fldChar w:fldCharType="begin"/>
    </w:r>
    <w:r>
      <w:instrText xml:space="preserve"> PAGE   \* MERGEFORMAT </w:instrText>
    </w:r>
    <w:r>
      <w:fldChar w:fldCharType="separate"/>
    </w:r>
    <w:r>
      <w:rPr>
        <w:noProof/>
      </w:rPr>
      <w:t>49</w:t>
    </w:r>
    <w:r>
      <w:fldChar w:fldCharType="end"/>
    </w:r>
  </w:p>
  <w:p w14:paraId="1C9FA22A" w14:textId="77777777" w:rsidR="004C4F99" w:rsidRPr="00A75CC0" w:rsidRDefault="004C4F99" w:rsidP="004C4F99">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B6DD35" w14:textId="77777777" w:rsidR="007D5E33" w:rsidRDefault="007D5E33" w:rsidP="00897173">
      <w:r>
        <w:separator/>
      </w:r>
    </w:p>
    <w:p w14:paraId="23510842" w14:textId="77777777" w:rsidR="007D5E33" w:rsidRDefault="007D5E33" w:rsidP="00897173"/>
    <w:p w14:paraId="76B682D2" w14:textId="77777777" w:rsidR="007D5E33" w:rsidRDefault="007D5E33" w:rsidP="00897173"/>
  </w:footnote>
  <w:footnote w:type="continuationSeparator" w:id="0">
    <w:p w14:paraId="0523E01C" w14:textId="77777777" w:rsidR="007D5E33" w:rsidRDefault="007D5E33" w:rsidP="00897173">
      <w:r>
        <w:continuationSeparator/>
      </w:r>
    </w:p>
    <w:p w14:paraId="4C5951DC" w14:textId="77777777" w:rsidR="007D5E33" w:rsidRDefault="007D5E33" w:rsidP="00897173"/>
    <w:p w14:paraId="19A64DE6" w14:textId="77777777" w:rsidR="007D5E33" w:rsidRDefault="007D5E33" w:rsidP="00897173"/>
  </w:footnote>
  <w:footnote w:type="continuationNotice" w:id="1">
    <w:p w14:paraId="5BBE58E4" w14:textId="77777777" w:rsidR="007D5E33" w:rsidRDefault="007D5E33">
      <w:pPr>
        <w:spacing w:before="0" w:after="0" w:line="240" w:lineRule="auto"/>
      </w:pPr>
    </w:p>
  </w:footnote>
  <w:footnote w:id="2">
    <w:p w14:paraId="13F64D85" w14:textId="77777777" w:rsidR="007B46B1" w:rsidRPr="00E730A9" w:rsidRDefault="007B46B1" w:rsidP="007B46B1">
      <w:pPr>
        <w:pStyle w:val="FootnoteText"/>
        <w:rPr>
          <w:lang w:val="vi-VN"/>
        </w:rPr>
      </w:pPr>
      <w:r>
        <w:rPr>
          <w:rStyle w:val="FootnoteReference"/>
          <w:rFonts w:eastAsiaTheme="minorEastAsia"/>
        </w:rPr>
        <w:footnoteRef/>
      </w:r>
      <w:r>
        <w:t xml:space="preserve"> </w:t>
      </w:r>
      <w:r w:rsidRPr="002B4F06">
        <w:t>WTTC, 2022</w:t>
      </w:r>
      <w:r>
        <w:rPr>
          <w:lang w:val="vi-VN"/>
        </w:rPr>
        <w:t>, Travel &amp; Tourism Economic Impact 2022, WTTC</w:t>
      </w:r>
    </w:p>
  </w:footnote>
  <w:footnote w:id="3">
    <w:p w14:paraId="6B08AC06" w14:textId="77777777" w:rsidR="007B46B1" w:rsidRPr="00495791" w:rsidRDefault="007B46B1" w:rsidP="00495791">
      <w:pPr>
        <w:pStyle w:val="FootnoteText"/>
        <w:ind w:right="400"/>
        <w:rPr>
          <w:sz w:val="22"/>
          <w:szCs w:val="22"/>
        </w:rPr>
      </w:pPr>
      <w:r>
        <w:rPr>
          <w:rStyle w:val="FootnoteReference"/>
          <w:rFonts w:eastAsiaTheme="minorEastAsia"/>
        </w:rPr>
        <w:footnoteRef/>
      </w:r>
      <w:r>
        <w:t xml:space="preserve"> </w:t>
      </w:r>
      <w:r w:rsidRPr="00453C32">
        <w:t>UNCTAD, 2022. Creative Economy Outlook. UNCTAD</w:t>
      </w:r>
    </w:p>
  </w:footnote>
  <w:footnote w:id="4">
    <w:p w14:paraId="7F82763C" w14:textId="77777777" w:rsidR="004C4F99" w:rsidRDefault="004C4F99" w:rsidP="007E519F">
      <w:pPr>
        <w:pStyle w:val="FootnoteText"/>
      </w:pPr>
      <w:r>
        <w:rPr>
          <w:rStyle w:val="FootnoteReference"/>
          <w:rFonts w:eastAsiaTheme="minorEastAsia"/>
        </w:rPr>
        <w:footnoteRef/>
      </w:r>
      <w:r>
        <w:t xml:space="preserve"> Nguồn: </w:t>
      </w:r>
      <w:hyperlink r:id="rId1" w:history="1">
        <w:r w:rsidRPr="00667335">
          <w:rPr>
            <w:rStyle w:val="Hyperlink"/>
          </w:rPr>
          <w:t>https://sthm.temple.edu/current-students/center-for-student-services/curriculum/bachelor-of-science-in-event-and-entertainment-management-curriculum/</w:t>
        </w:r>
      </w:hyperlink>
    </w:p>
  </w:footnote>
  <w:footnote w:id="5">
    <w:p w14:paraId="4AFEDC00" w14:textId="77777777" w:rsidR="004C4F99" w:rsidRDefault="004C4F99" w:rsidP="007E519F">
      <w:pPr>
        <w:pStyle w:val="FootnoteText"/>
      </w:pPr>
      <w:r>
        <w:rPr>
          <w:rStyle w:val="FootnoteReference"/>
          <w:rFonts w:eastAsiaTheme="minorEastAsia"/>
        </w:rPr>
        <w:footnoteRef/>
      </w:r>
      <w:r>
        <w:t xml:space="preserve"> Nguồn: </w:t>
      </w:r>
      <w:hyperlink r:id="rId2" w:anchor="modelsemesterplantext" w:history="1">
        <w:r w:rsidRPr="00667335">
          <w:rPr>
            <w:rStyle w:val="Hyperlink"/>
          </w:rPr>
          <w:t>https://catalog.ufl.edu/UGRD/previous-catalogs/2018-2019/UGRD/colleges-schools/UGHHU/TRM_BSTM/TRM_BSTM01/#modelsemesterplantext</w:t>
        </w:r>
      </w:hyperlink>
    </w:p>
  </w:footnote>
  <w:footnote w:id="6">
    <w:p w14:paraId="2E4ABDC0" w14:textId="77777777" w:rsidR="004C4F99" w:rsidRDefault="004C4F99" w:rsidP="007E519F">
      <w:pPr>
        <w:pStyle w:val="FootnoteText"/>
      </w:pPr>
      <w:r>
        <w:rPr>
          <w:rStyle w:val="FootnoteReference"/>
          <w:rFonts w:eastAsiaTheme="minorEastAsia"/>
        </w:rPr>
        <w:footnoteRef/>
      </w:r>
      <w:r>
        <w:t xml:space="preserve"> Nguồn: </w:t>
      </w:r>
      <w:hyperlink r:id="rId3" w:history="1">
        <w:r w:rsidRPr="00667335">
          <w:rPr>
            <w:rStyle w:val="Hyperlink"/>
          </w:rPr>
          <w:t>https://www.usc.edu.au/study/courses-and-programs/majors-and-minors/tourism-leisure-and-event-management</w:t>
        </w:r>
      </w:hyperlink>
    </w:p>
  </w:footnote>
</w:footnotes>
</file>

<file path=word/intelligence2.xml><?xml version="1.0" encoding="utf-8"?>
<int2:intelligence xmlns:int2="http://schemas.microsoft.com/office/intelligence/2020/intelligence" xmlns:oel="http://schemas.microsoft.com/office/2019/extlst">
  <int2:observations>
    <int2:textHash int2:hashCode="K52h865JqhC1AE" int2:id="B7GLBYfQ">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890861"/>
    <w:multiLevelType w:val="multilevel"/>
    <w:tmpl w:val="6AA6EC9C"/>
    <w:lvl w:ilvl="0">
      <w:start w:val="1"/>
      <w:numFmt w:val="decimal"/>
      <w:lvlText w:val="%1."/>
      <w:lvlJc w:val="left"/>
      <w:pPr>
        <w:ind w:left="2028" w:hanging="360"/>
      </w:pPr>
      <w:rPr>
        <w:b/>
        <w:bCs/>
        <w:vertAlign w:val="baseline"/>
      </w:rPr>
    </w:lvl>
    <w:lvl w:ilvl="1">
      <w:start w:val="1"/>
      <w:numFmt w:val="decimal"/>
      <w:lvlText w:val="%1.%2."/>
      <w:lvlJc w:val="left"/>
      <w:pPr>
        <w:ind w:left="2388" w:hanging="720"/>
      </w:pPr>
      <w:rPr>
        <w:vertAlign w:val="baseline"/>
      </w:rPr>
    </w:lvl>
    <w:lvl w:ilvl="2">
      <w:start w:val="1"/>
      <w:numFmt w:val="decimal"/>
      <w:lvlText w:val="%1.%2.%3."/>
      <w:lvlJc w:val="left"/>
      <w:pPr>
        <w:ind w:left="2388" w:hanging="720"/>
      </w:pPr>
      <w:rPr>
        <w:vertAlign w:val="baseline"/>
      </w:rPr>
    </w:lvl>
    <w:lvl w:ilvl="3">
      <w:start w:val="1"/>
      <w:numFmt w:val="decimal"/>
      <w:lvlText w:val="%1.%2.%3.%4."/>
      <w:lvlJc w:val="left"/>
      <w:pPr>
        <w:ind w:left="2748" w:hanging="1080"/>
      </w:pPr>
      <w:rPr>
        <w:vertAlign w:val="baseline"/>
      </w:rPr>
    </w:lvl>
    <w:lvl w:ilvl="4">
      <w:start w:val="1"/>
      <w:numFmt w:val="decimal"/>
      <w:lvlText w:val="%1.%2.%3.%4.%5."/>
      <w:lvlJc w:val="left"/>
      <w:pPr>
        <w:ind w:left="2748" w:hanging="1080"/>
      </w:pPr>
      <w:rPr>
        <w:vertAlign w:val="baseline"/>
      </w:rPr>
    </w:lvl>
    <w:lvl w:ilvl="5">
      <w:start w:val="1"/>
      <w:numFmt w:val="decimal"/>
      <w:lvlText w:val="%1.%2.%3.%4.%5.%6."/>
      <w:lvlJc w:val="left"/>
      <w:pPr>
        <w:ind w:left="3108" w:hanging="1440"/>
      </w:pPr>
      <w:rPr>
        <w:vertAlign w:val="baseline"/>
      </w:rPr>
    </w:lvl>
    <w:lvl w:ilvl="6">
      <w:start w:val="1"/>
      <w:numFmt w:val="decimal"/>
      <w:lvlText w:val="%1.%2.%3.%4.%5.%6.%7."/>
      <w:lvlJc w:val="left"/>
      <w:pPr>
        <w:ind w:left="3108" w:hanging="1440"/>
      </w:pPr>
      <w:rPr>
        <w:vertAlign w:val="baseline"/>
      </w:rPr>
    </w:lvl>
    <w:lvl w:ilvl="7">
      <w:start w:val="1"/>
      <w:numFmt w:val="decimal"/>
      <w:lvlText w:val="%1.%2.%3.%4.%5.%6.%7.%8."/>
      <w:lvlJc w:val="left"/>
      <w:pPr>
        <w:ind w:left="3468" w:hanging="1800"/>
      </w:pPr>
      <w:rPr>
        <w:vertAlign w:val="baseline"/>
      </w:rPr>
    </w:lvl>
    <w:lvl w:ilvl="8">
      <w:start w:val="1"/>
      <w:numFmt w:val="decimal"/>
      <w:lvlText w:val="%1.%2.%3.%4.%5.%6.%7.%8.%9."/>
      <w:lvlJc w:val="left"/>
      <w:pPr>
        <w:ind w:left="3468" w:hanging="1800"/>
      </w:pPr>
      <w:rPr>
        <w:vertAlign w:val="baseline"/>
      </w:rPr>
    </w:lvl>
  </w:abstractNum>
  <w:abstractNum w:abstractNumId="1" w15:restartNumberingAfterBreak="0">
    <w:nsid w:val="0DCD3326"/>
    <w:multiLevelType w:val="hybridMultilevel"/>
    <w:tmpl w:val="C74EAE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545B85"/>
    <w:multiLevelType w:val="hybridMultilevel"/>
    <w:tmpl w:val="2E8CF704"/>
    <w:lvl w:ilvl="0" w:tplc="EBC46C1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8F070E"/>
    <w:multiLevelType w:val="multilevel"/>
    <w:tmpl w:val="BDAE668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ED1639F"/>
    <w:multiLevelType w:val="multilevel"/>
    <w:tmpl w:val="1476598C"/>
    <w:lvl w:ilvl="0">
      <w:start w:val="3"/>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231A5299"/>
    <w:multiLevelType w:val="multilevel"/>
    <w:tmpl w:val="DA9ADCF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F1901C9"/>
    <w:multiLevelType w:val="hybridMultilevel"/>
    <w:tmpl w:val="ECF40DF6"/>
    <w:lvl w:ilvl="0" w:tplc="B9FEE880">
      <w:start w:val="3"/>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787A15"/>
    <w:multiLevelType w:val="hybridMultilevel"/>
    <w:tmpl w:val="AFA010BC"/>
    <w:lvl w:ilvl="0" w:tplc="B9FEE880">
      <w:start w:val="3"/>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660336"/>
    <w:multiLevelType w:val="hybridMultilevel"/>
    <w:tmpl w:val="20302F8E"/>
    <w:lvl w:ilvl="0" w:tplc="B2502E5C">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766046B"/>
    <w:multiLevelType w:val="hybridMultilevel"/>
    <w:tmpl w:val="66646AE4"/>
    <w:lvl w:ilvl="0" w:tplc="2F36B542">
      <w:start w:val="1"/>
      <w:numFmt w:val="bullet"/>
      <w:lvlText w:val="-"/>
      <w:lvlJc w:val="left"/>
      <w:pPr>
        <w:ind w:left="720" w:hanging="360"/>
      </w:pPr>
      <w:rPr>
        <w:rFonts w:ascii="PMingLiU-ExtB" w:eastAsia="PMingLiU-ExtB" w:hAnsi="PMingLiU-ExtB"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AA26C3"/>
    <w:multiLevelType w:val="multilevel"/>
    <w:tmpl w:val="D5141886"/>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D274D2C"/>
    <w:multiLevelType w:val="multilevel"/>
    <w:tmpl w:val="53684036"/>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3F170DF1"/>
    <w:multiLevelType w:val="multilevel"/>
    <w:tmpl w:val="2222D44C"/>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404D7AF7"/>
    <w:multiLevelType w:val="hybridMultilevel"/>
    <w:tmpl w:val="3F26EEB8"/>
    <w:lvl w:ilvl="0" w:tplc="B9FEE880">
      <w:start w:val="3"/>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A42337"/>
    <w:multiLevelType w:val="hybridMultilevel"/>
    <w:tmpl w:val="29D41D06"/>
    <w:lvl w:ilvl="0" w:tplc="F4248B7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D6303C"/>
    <w:multiLevelType w:val="hybridMultilevel"/>
    <w:tmpl w:val="2DE042C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456422"/>
    <w:multiLevelType w:val="multilevel"/>
    <w:tmpl w:val="8752F688"/>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4F650D35"/>
    <w:multiLevelType w:val="multilevel"/>
    <w:tmpl w:val="D4649FEC"/>
    <w:lvl w:ilvl="0">
      <w:start w:val="5"/>
      <w:numFmt w:val="decimal"/>
      <w:lvlText w:val="%1"/>
      <w:lvlJc w:val="left"/>
      <w:pPr>
        <w:ind w:left="525" w:hanging="525"/>
      </w:pPr>
      <w:rPr>
        <w:rFonts w:hint="default"/>
      </w:rPr>
    </w:lvl>
    <w:lvl w:ilvl="1">
      <w:start w:val="3"/>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63E3432D"/>
    <w:multiLevelType w:val="multilevel"/>
    <w:tmpl w:val="99780C64"/>
    <w:lvl w:ilvl="0">
      <w:start w:val="4"/>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6B6E32AF"/>
    <w:multiLevelType w:val="hybridMultilevel"/>
    <w:tmpl w:val="14426458"/>
    <w:lvl w:ilvl="0" w:tplc="B9FEE880">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E74E3C"/>
    <w:multiLevelType w:val="hybridMultilevel"/>
    <w:tmpl w:val="B19C2B62"/>
    <w:lvl w:ilvl="0" w:tplc="EBC46C14">
      <w:numFmt w:val="bullet"/>
      <w:lvlText w:val="-"/>
      <w:lvlJc w:val="left"/>
      <w:pPr>
        <w:ind w:left="360" w:hanging="360"/>
      </w:pPr>
      <w:rPr>
        <w:rFonts w:ascii="Calibri" w:eastAsia="Calibri" w:hAnsi="Calibri"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6E9104A4"/>
    <w:multiLevelType w:val="hybridMultilevel"/>
    <w:tmpl w:val="492C8560"/>
    <w:lvl w:ilvl="0" w:tplc="EBC46C1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42936229">
    <w:abstractNumId w:val="8"/>
  </w:num>
  <w:num w:numId="2" w16cid:durableId="1665891348">
    <w:abstractNumId w:val="11"/>
  </w:num>
  <w:num w:numId="3" w16cid:durableId="293996236">
    <w:abstractNumId w:val="19"/>
  </w:num>
  <w:num w:numId="4" w16cid:durableId="826702357">
    <w:abstractNumId w:val="6"/>
  </w:num>
  <w:num w:numId="5" w16cid:durableId="1252005961">
    <w:abstractNumId w:val="13"/>
  </w:num>
  <w:num w:numId="6" w16cid:durableId="607083854">
    <w:abstractNumId w:val="7"/>
  </w:num>
  <w:num w:numId="7" w16cid:durableId="1314870145">
    <w:abstractNumId w:val="14"/>
  </w:num>
  <w:num w:numId="8" w16cid:durableId="599458003">
    <w:abstractNumId w:val="9"/>
  </w:num>
  <w:num w:numId="9" w16cid:durableId="1556432641">
    <w:abstractNumId w:val="17"/>
  </w:num>
  <w:num w:numId="10" w16cid:durableId="262232058">
    <w:abstractNumId w:val="10"/>
  </w:num>
  <w:num w:numId="11" w16cid:durableId="2022004982">
    <w:abstractNumId w:val="21"/>
  </w:num>
  <w:num w:numId="12" w16cid:durableId="1055156607">
    <w:abstractNumId w:val="3"/>
  </w:num>
  <w:num w:numId="13" w16cid:durableId="1373337649">
    <w:abstractNumId w:val="20"/>
  </w:num>
  <w:num w:numId="14" w16cid:durableId="264963785">
    <w:abstractNumId w:val="2"/>
  </w:num>
  <w:num w:numId="15" w16cid:durableId="402066022">
    <w:abstractNumId w:val="15"/>
  </w:num>
  <w:num w:numId="16" w16cid:durableId="1496070142">
    <w:abstractNumId w:val="0"/>
  </w:num>
  <w:num w:numId="17" w16cid:durableId="1546524082">
    <w:abstractNumId w:val="12"/>
  </w:num>
  <w:num w:numId="18" w16cid:durableId="765006434">
    <w:abstractNumId w:val="5"/>
  </w:num>
  <w:num w:numId="19" w16cid:durableId="1482500785">
    <w:abstractNumId w:val="4"/>
  </w:num>
  <w:num w:numId="20" w16cid:durableId="352342459">
    <w:abstractNumId w:val="18"/>
  </w:num>
  <w:num w:numId="21" w16cid:durableId="355546656">
    <w:abstractNumId w:val="16"/>
  </w:num>
  <w:num w:numId="22" w16cid:durableId="481771263">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ctiveWritingStyle w:appName="MSWord" w:lang="fr-CA" w:vendorID="64" w:dllVersion="0" w:nlCheck="1" w:checkStyle="0"/>
  <w:activeWritingStyle w:appName="MSWord" w:lang="en-US" w:vendorID="64" w:dllVersion="4096" w:nlCheck="1" w:checkStyle="0"/>
  <w:activeWritingStyle w:appName="MSWord" w:lang="fr-FR" w:vendorID="64" w:dllVersion="4096" w:nlCheck="1" w:checkStyle="0"/>
  <w:activeWritingStyle w:appName="MSWord" w:lang="fr-CA" w:vendorID="64" w:dllVersion="4096" w:nlCheck="1" w:checkStyle="0"/>
  <w:activeWritingStyle w:appName="MSWord" w:lang="en-US" w:vendorID="64" w:dllVersion="0" w:nlCheck="1" w:checkStyle="0"/>
  <w:activeWritingStyle w:appName="MSWord" w:lang="fr-FR" w:vendorID="64" w:dllVersion="0" w:nlCheck="1" w:checkStyle="0"/>
  <w:proofState w:spelling="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7D70"/>
    <w:rsid w:val="0000194B"/>
    <w:rsid w:val="00002EB3"/>
    <w:rsid w:val="000041E0"/>
    <w:rsid w:val="0000514A"/>
    <w:rsid w:val="00010650"/>
    <w:rsid w:val="00010D56"/>
    <w:rsid w:val="00011451"/>
    <w:rsid w:val="0001183F"/>
    <w:rsid w:val="000128D6"/>
    <w:rsid w:val="00017782"/>
    <w:rsid w:val="00020FD7"/>
    <w:rsid w:val="00022CC7"/>
    <w:rsid w:val="00023D06"/>
    <w:rsid w:val="000307B6"/>
    <w:rsid w:val="00033674"/>
    <w:rsid w:val="000337F6"/>
    <w:rsid w:val="00033A73"/>
    <w:rsid w:val="00033C0E"/>
    <w:rsid w:val="000347DC"/>
    <w:rsid w:val="000355F8"/>
    <w:rsid w:val="00035635"/>
    <w:rsid w:val="00035902"/>
    <w:rsid w:val="00035A38"/>
    <w:rsid w:val="00037463"/>
    <w:rsid w:val="000411CB"/>
    <w:rsid w:val="00042608"/>
    <w:rsid w:val="000426A8"/>
    <w:rsid w:val="00042DE3"/>
    <w:rsid w:val="00043644"/>
    <w:rsid w:val="00043F40"/>
    <w:rsid w:val="00044A2F"/>
    <w:rsid w:val="000511A2"/>
    <w:rsid w:val="000525CC"/>
    <w:rsid w:val="00053782"/>
    <w:rsid w:val="00054343"/>
    <w:rsid w:val="00054E27"/>
    <w:rsid w:val="00055364"/>
    <w:rsid w:val="00060934"/>
    <w:rsid w:val="00060F8C"/>
    <w:rsid w:val="00063905"/>
    <w:rsid w:val="0006703F"/>
    <w:rsid w:val="0007199D"/>
    <w:rsid w:val="00076296"/>
    <w:rsid w:val="00080E35"/>
    <w:rsid w:val="00080FAA"/>
    <w:rsid w:val="00081E9A"/>
    <w:rsid w:val="0008210D"/>
    <w:rsid w:val="0008236C"/>
    <w:rsid w:val="000823C5"/>
    <w:rsid w:val="000847D6"/>
    <w:rsid w:val="00084ABA"/>
    <w:rsid w:val="00085381"/>
    <w:rsid w:val="00086B5D"/>
    <w:rsid w:val="00091C5B"/>
    <w:rsid w:val="00092A35"/>
    <w:rsid w:val="00092AFF"/>
    <w:rsid w:val="00092BA6"/>
    <w:rsid w:val="00095BBF"/>
    <w:rsid w:val="00095E4D"/>
    <w:rsid w:val="00096C89"/>
    <w:rsid w:val="000979D5"/>
    <w:rsid w:val="000A2C81"/>
    <w:rsid w:val="000A498F"/>
    <w:rsid w:val="000A54DF"/>
    <w:rsid w:val="000A5C10"/>
    <w:rsid w:val="000A5F74"/>
    <w:rsid w:val="000A6601"/>
    <w:rsid w:val="000A6FF3"/>
    <w:rsid w:val="000B03C9"/>
    <w:rsid w:val="000B134D"/>
    <w:rsid w:val="000B1527"/>
    <w:rsid w:val="000B1614"/>
    <w:rsid w:val="000B39C8"/>
    <w:rsid w:val="000B3B15"/>
    <w:rsid w:val="000B40E2"/>
    <w:rsid w:val="000C0FC2"/>
    <w:rsid w:val="000C1211"/>
    <w:rsid w:val="000C15F2"/>
    <w:rsid w:val="000C1AEF"/>
    <w:rsid w:val="000C2B5E"/>
    <w:rsid w:val="000C511C"/>
    <w:rsid w:val="000D02CC"/>
    <w:rsid w:val="000D0BE0"/>
    <w:rsid w:val="000D1EB7"/>
    <w:rsid w:val="000D2A22"/>
    <w:rsid w:val="000D2A34"/>
    <w:rsid w:val="000D485B"/>
    <w:rsid w:val="000D4BB6"/>
    <w:rsid w:val="000D4CCF"/>
    <w:rsid w:val="000D52AA"/>
    <w:rsid w:val="000D538A"/>
    <w:rsid w:val="000D7E4B"/>
    <w:rsid w:val="000E3B92"/>
    <w:rsid w:val="000E62E3"/>
    <w:rsid w:val="000F0E8A"/>
    <w:rsid w:val="000F0FEF"/>
    <w:rsid w:val="000F2CD2"/>
    <w:rsid w:val="000F34BA"/>
    <w:rsid w:val="000F34D6"/>
    <w:rsid w:val="000F4582"/>
    <w:rsid w:val="000F52F6"/>
    <w:rsid w:val="001007DD"/>
    <w:rsid w:val="00101D2A"/>
    <w:rsid w:val="00105584"/>
    <w:rsid w:val="0010692E"/>
    <w:rsid w:val="0011141C"/>
    <w:rsid w:val="0011239F"/>
    <w:rsid w:val="00112EEA"/>
    <w:rsid w:val="001133E1"/>
    <w:rsid w:val="00113435"/>
    <w:rsid w:val="00113A2B"/>
    <w:rsid w:val="001142E2"/>
    <w:rsid w:val="00117714"/>
    <w:rsid w:val="00121BF8"/>
    <w:rsid w:val="00123E1B"/>
    <w:rsid w:val="001250FC"/>
    <w:rsid w:val="00126995"/>
    <w:rsid w:val="00126FE5"/>
    <w:rsid w:val="00127DD8"/>
    <w:rsid w:val="001306C7"/>
    <w:rsid w:val="001306F2"/>
    <w:rsid w:val="001324AF"/>
    <w:rsid w:val="00133D83"/>
    <w:rsid w:val="00135E08"/>
    <w:rsid w:val="00135EF1"/>
    <w:rsid w:val="0013633D"/>
    <w:rsid w:val="001372BC"/>
    <w:rsid w:val="00141818"/>
    <w:rsid w:val="00142183"/>
    <w:rsid w:val="0014338C"/>
    <w:rsid w:val="001452E4"/>
    <w:rsid w:val="001456A5"/>
    <w:rsid w:val="001464B2"/>
    <w:rsid w:val="0015032E"/>
    <w:rsid w:val="00151AC2"/>
    <w:rsid w:val="001521C8"/>
    <w:rsid w:val="0015406A"/>
    <w:rsid w:val="00155A37"/>
    <w:rsid w:val="00156721"/>
    <w:rsid w:val="00160DB7"/>
    <w:rsid w:val="001615F7"/>
    <w:rsid w:val="00163D9E"/>
    <w:rsid w:val="00164459"/>
    <w:rsid w:val="00164D1B"/>
    <w:rsid w:val="0016533E"/>
    <w:rsid w:val="001675E5"/>
    <w:rsid w:val="0016774C"/>
    <w:rsid w:val="001759EB"/>
    <w:rsid w:val="00177D2C"/>
    <w:rsid w:val="001836DE"/>
    <w:rsid w:val="00183740"/>
    <w:rsid w:val="00183C40"/>
    <w:rsid w:val="00183D23"/>
    <w:rsid w:val="00185745"/>
    <w:rsid w:val="001858FE"/>
    <w:rsid w:val="00185A8A"/>
    <w:rsid w:val="00185E64"/>
    <w:rsid w:val="00186611"/>
    <w:rsid w:val="00186E1A"/>
    <w:rsid w:val="00187B3F"/>
    <w:rsid w:val="00191B15"/>
    <w:rsid w:val="00192099"/>
    <w:rsid w:val="0019417F"/>
    <w:rsid w:val="00195E80"/>
    <w:rsid w:val="001962B9"/>
    <w:rsid w:val="00197E1F"/>
    <w:rsid w:val="001A32FD"/>
    <w:rsid w:val="001A4F69"/>
    <w:rsid w:val="001B2473"/>
    <w:rsid w:val="001B29C4"/>
    <w:rsid w:val="001B2E73"/>
    <w:rsid w:val="001B3246"/>
    <w:rsid w:val="001B35BE"/>
    <w:rsid w:val="001B3C34"/>
    <w:rsid w:val="001B504D"/>
    <w:rsid w:val="001B74ED"/>
    <w:rsid w:val="001C153A"/>
    <w:rsid w:val="001C5D6E"/>
    <w:rsid w:val="001D08F0"/>
    <w:rsid w:val="001D0EE2"/>
    <w:rsid w:val="001D18B0"/>
    <w:rsid w:val="001D26F0"/>
    <w:rsid w:val="001D42FD"/>
    <w:rsid w:val="001D44CE"/>
    <w:rsid w:val="001E1DCD"/>
    <w:rsid w:val="001E323B"/>
    <w:rsid w:val="001E42C2"/>
    <w:rsid w:val="001E51D8"/>
    <w:rsid w:val="001E61EE"/>
    <w:rsid w:val="001E73CF"/>
    <w:rsid w:val="001E7DB1"/>
    <w:rsid w:val="001F0164"/>
    <w:rsid w:val="001F200C"/>
    <w:rsid w:val="001F25F9"/>
    <w:rsid w:val="001F4675"/>
    <w:rsid w:val="001F46DF"/>
    <w:rsid w:val="001F5E5C"/>
    <w:rsid w:val="001F632B"/>
    <w:rsid w:val="001F7D7D"/>
    <w:rsid w:val="001F7F97"/>
    <w:rsid w:val="002006DB"/>
    <w:rsid w:val="00200932"/>
    <w:rsid w:val="00202E4E"/>
    <w:rsid w:val="00203987"/>
    <w:rsid w:val="00204921"/>
    <w:rsid w:val="002049CC"/>
    <w:rsid w:val="002052AD"/>
    <w:rsid w:val="00205F5C"/>
    <w:rsid w:val="00206D57"/>
    <w:rsid w:val="0020732A"/>
    <w:rsid w:val="00207AD6"/>
    <w:rsid w:val="00212363"/>
    <w:rsid w:val="0021365F"/>
    <w:rsid w:val="00217937"/>
    <w:rsid w:val="0022092B"/>
    <w:rsid w:val="00221AFA"/>
    <w:rsid w:val="0022378B"/>
    <w:rsid w:val="002242C0"/>
    <w:rsid w:val="00224BB3"/>
    <w:rsid w:val="00226CD1"/>
    <w:rsid w:val="002306D4"/>
    <w:rsid w:val="00233A28"/>
    <w:rsid w:val="00235037"/>
    <w:rsid w:val="00236617"/>
    <w:rsid w:val="0023782E"/>
    <w:rsid w:val="00240559"/>
    <w:rsid w:val="00241F00"/>
    <w:rsid w:val="002454EB"/>
    <w:rsid w:val="0024607D"/>
    <w:rsid w:val="00250D56"/>
    <w:rsid w:val="00252183"/>
    <w:rsid w:val="002524C9"/>
    <w:rsid w:val="00253E1B"/>
    <w:rsid w:val="00254AD3"/>
    <w:rsid w:val="002555CA"/>
    <w:rsid w:val="0025593D"/>
    <w:rsid w:val="00255C09"/>
    <w:rsid w:val="00257BD1"/>
    <w:rsid w:val="00257E55"/>
    <w:rsid w:val="00260FAD"/>
    <w:rsid w:val="00261264"/>
    <w:rsid w:val="00261574"/>
    <w:rsid w:val="002618F4"/>
    <w:rsid w:val="00265B34"/>
    <w:rsid w:val="00266045"/>
    <w:rsid w:val="00267B51"/>
    <w:rsid w:val="002719C1"/>
    <w:rsid w:val="0027295F"/>
    <w:rsid w:val="00273FA1"/>
    <w:rsid w:val="002742DA"/>
    <w:rsid w:val="0027481B"/>
    <w:rsid w:val="00274A97"/>
    <w:rsid w:val="00275858"/>
    <w:rsid w:val="00276255"/>
    <w:rsid w:val="00277A19"/>
    <w:rsid w:val="00280545"/>
    <w:rsid w:val="0028076C"/>
    <w:rsid w:val="002807C3"/>
    <w:rsid w:val="00280E04"/>
    <w:rsid w:val="00280EB9"/>
    <w:rsid w:val="00280F66"/>
    <w:rsid w:val="00283AF2"/>
    <w:rsid w:val="00286881"/>
    <w:rsid w:val="00290920"/>
    <w:rsid w:val="002911DD"/>
    <w:rsid w:val="0029137A"/>
    <w:rsid w:val="00292DE1"/>
    <w:rsid w:val="0029676F"/>
    <w:rsid w:val="002A0FC4"/>
    <w:rsid w:val="002A3306"/>
    <w:rsid w:val="002A632A"/>
    <w:rsid w:val="002A75F6"/>
    <w:rsid w:val="002A77D2"/>
    <w:rsid w:val="002B1CBE"/>
    <w:rsid w:val="002B1F05"/>
    <w:rsid w:val="002B3806"/>
    <w:rsid w:val="002B6015"/>
    <w:rsid w:val="002B63AC"/>
    <w:rsid w:val="002B660C"/>
    <w:rsid w:val="002B7898"/>
    <w:rsid w:val="002C0E72"/>
    <w:rsid w:val="002C101D"/>
    <w:rsid w:val="002C3390"/>
    <w:rsid w:val="002C3DBC"/>
    <w:rsid w:val="002C5552"/>
    <w:rsid w:val="002D23DE"/>
    <w:rsid w:val="002D30F9"/>
    <w:rsid w:val="002D448E"/>
    <w:rsid w:val="002D5394"/>
    <w:rsid w:val="002D7A4C"/>
    <w:rsid w:val="002D7DD9"/>
    <w:rsid w:val="002E1925"/>
    <w:rsid w:val="002E487D"/>
    <w:rsid w:val="002E4CF5"/>
    <w:rsid w:val="002E5412"/>
    <w:rsid w:val="002E625D"/>
    <w:rsid w:val="002E6C61"/>
    <w:rsid w:val="002E7E43"/>
    <w:rsid w:val="002E7FFD"/>
    <w:rsid w:val="002F05F5"/>
    <w:rsid w:val="002F11B5"/>
    <w:rsid w:val="002F4315"/>
    <w:rsid w:val="003002E4"/>
    <w:rsid w:val="00302F4A"/>
    <w:rsid w:val="003041FC"/>
    <w:rsid w:val="0030443A"/>
    <w:rsid w:val="00304D74"/>
    <w:rsid w:val="003128B7"/>
    <w:rsid w:val="003140D9"/>
    <w:rsid w:val="00314C62"/>
    <w:rsid w:val="00314F6F"/>
    <w:rsid w:val="00315E2E"/>
    <w:rsid w:val="00315FF2"/>
    <w:rsid w:val="00316FBE"/>
    <w:rsid w:val="00321236"/>
    <w:rsid w:val="00323D83"/>
    <w:rsid w:val="00324730"/>
    <w:rsid w:val="003249F3"/>
    <w:rsid w:val="0033294E"/>
    <w:rsid w:val="003350D8"/>
    <w:rsid w:val="00335627"/>
    <w:rsid w:val="0033690E"/>
    <w:rsid w:val="00340674"/>
    <w:rsid w:val="00342E8A"/>
    <w:rsid w:val="0034345D"/>
    <w:rsid w:val="00346013"/>
    <w:rsid w:val="00346604"/>
    <w:rsid w:val="00346A9A"/>
    <w:rsid w:val="003475B4"/>
    <w:rsid w:val="00350304"/>
    <w:rsid w:val="00350500"/>
    <w:rsid w:val="00351D67"/>
    <w:rsid w:val="00351EA9"/>
    <w:rsid w:val="00353EA3"/>
    <w:rsid w:val="00356653"/>
    <w:rsid w:val="00356939"/>
    <w:rsid w:val="0035735A"/>
    <w:rsid w:val="00360ED1"/>
    <w:rsid w:val="003611A0"/>
    <w:rsid w:val="0036140A"/>
    <w:rsid w:val="00362D28"/>
    <w:rsid w:val="00363273"/>
    <w:rsid w:val="00365D6B"/>
    <w:rsid w:val="00371DF4"/>
    <w:rsid w:val="00372F1C"/>
    <w:rsid w:val="003750F6"/>
    <w:rsid w:val="003811F9"/>
    <w:rsid w:val="0038236B"/>
    <w:rsid w:val="00382B4F"/>
    <w:rsid w:val="00383274"/>
    <w:rsid w:val="0038366A"/>
    <w:rsid w:val="003849F5"/>
    <w:rsid w:val="0038576C"/>
    <w:rsid w:val="00390B89"/>
    <w:rsid w:val="00391A4D"/>
    <w:rsid w:val="0039282A"/>
    <w:rsid w:val="00394EB8"/>
    <w:rsid w:val="00395D75"/>
    <w:rsid w:val="00397BD1"/>
    <w:rsid w:val="003A037A"/>
    <w:rsid w:val="003A0B70"/>
    <w:rsid w:val="003A170A"/>
    <w:rsid w:val="003A32B3"/>
    <w:rsid w:val="003A487D"/>
    <w:rsid w:val="003A5D1F"/>
    <w:rsid w:val="003A6235"/>
    <w:rsid w:val="003A6662"/>
    <w:rsid w:val="003A7114"/>
    <w:rsid w:val="003A716B"/>
    <w:rsid w:val="003B1305"/>
    <w:rsid w:val="003B2521"/>
    <w:rsid w:val="003B2C7B"/>
    <w:rsid w:val="003B33D4"/>
    <w:rsid w:val="003B4C5F"/>
    <w:rsid w:val="003B50F2"/>
    <w:rsid w:val="003B54B9"/>
    <w:rsid w:val="003C145A"/>
    <w:rsid w:val="003C2633"/>
    <w:rsid w:val="003C43F8"/>
    <w:rsid w:val="003D0F81"/>
    <w:rsid w:val="003D18C1"/>
    <w:rsid w:val="003D23DB"/>
    <w:rsid w:val="003D386A"/>
    <w:rsid w:val="003D40CC"/>
    <w:rsid w:val="003D53EB"/>
    <w:rsid w:val="003D5FB3"/>
    <w:rsid w:val="003D6C65"/>
    <w:rsid w:val="003D7795"/>
    <w:rsid w:val="003E0F23"/>
    <w:rsid w:val="003E1074"/>
    <w:rsid w:val="003E1841"/>
    <w:rsid w:val="003E2714"/>
    <w:rsid w:val="003E2CEB"/>
    <w:rsid w:val="003E39C9"/>
    <w:rsid w:val="003E4CF6"/>
    <w:rsid w:val="003E50AE"/>
    <w:rsid w:val="003E5413"/>
    <w:rsid w:val="003E5497"/>
    <w:rsid w:val="003E58E9"/>
    <w:rsid w:val="003E5EF0"/>
    <w:rsid w:val="003E7A7D"/>
    <w:rsid w:val="003F0751"/>
    <w:rsid w:val="003F19FC"/>
    <w:rsid w:val="003F2090"/>
    <w:rsid w:val="003F3960"/>
    <w:rsid w:val="003F3AA2"/>
    <w:rsid w:val="003F6C14"/>
    <w:rsid w:val="003F7C92"/>
    <w:rsid w:val="004018E4"/>
    <w:rsid w:val="00402DAC"/>
    <w:rsid w:val="00403143"/>
    <w:rsid w:val="00403E74"/>
    <w:rsid w:val="004048B3"/>
    <w:rsid w:val="004074CB"/>
    <w:rsid w:val="00410678"/>
    <w:rsid w:val="00410DB8"/>
    <w:rsid w:val="00410E1D"/>
    <w:rsid w:val="004140D0"/>
    <w:rsid w:val="00415753"/>
    <w:rsid w:val="00417285"/>
    <w:rsid w:val="00417878"/>
    <w:rsid w:val="0042045A"/>
    <w:rsid w:val="00421290"/>
    <w:rsid w:val="004228DC"/>
    <w:rsid w:val="00422B7A"/>
    <w:rsid w:val="00423514"/>
    <w:rsid w:val="00425028"/>
    <w:rsid w:val="0042723D"/>
    <w:rsid w:val="00427DDD"/>
    <w:rsid w:val="00430EAF"/>
    <w:rsid w:val="00431206"/>
    <w:rsid w:val="00433502"/>
    <w:rsid w:val="004352B1"/>
    <w:rsid w:val="004420EC"/>
    <w:rsid w:val="00442C73"/>
    <w:rsid w:val="004439EE"/>
    <w:rsid w:val="004465BC"/>
    <w:rsid w:val="00446EE4"/>
    <w:rsid w:val="00452DF2"/>
    <w:rsid w:val="00454C15"/>
    <w:rsid w:val="004560B4"/>
    <w:rsid w:val="004600FC"/>
    <w:rsid w:val="00462485"/>
    <w:rsid w:val="00467CCD"/>
    <w:rsid w:val="004723C5"/>
    <w:rsid w:val="00472512"/>
    <w:rsid w:val="00472BF7"/>
    <w:rsid w:val="00472C97"/>
    <w:rsid w:val="00472D20"/>
    <w:rsid w:val="00473CA9"/>
    <w:rsid w:val="00473EFF"/>
    <w:rsid w:val="00474276"/>
    <w:rsid w:val="0047467F"/>
    <w:rsid w:val="00475388"/>
    <w:rsid w:val="0047543F"/>
    <w:rsid w:val="004759A0"/>
    <w:rsid w:val="004773C8"/>
    <w:rsid w:val="00480E42"/>
    <w:rsid w:val="00483680"/>
    <w:rsid w:val="00483AAD"/>
    <w:rsid w:val="004852C2"/>
    <w:rsid w:val="004854B3"/>
    <w:rsid w:val="004872E1"/>
    <w:rsid w:val="00487EFC"/>
    <w:rsid w:val="00490A1D"/>
    <w:rsid w:val="00490D3A"/>
    <w:rsid w:val="0049198E"/>
    <w:rsid w:val="00491F82"/>
    <w:rsid w:val="00492512"/>
    <w:rsid w:val="00492991"/>
    <w:rsid w:val="004936FB"/>
    <w:rsid w:val="00493EF3"/>
    <w:rsid w:val="00493F0F"/>
    <w:rsid w:val="00495791"/>
    <w:rsid w:val="004978AF"/>
    <w:rsid w:val="004A1351"/>
    <w:rsid w:val="004A1E94"/>
    <w:rsid w:val="004A270F"/>
    <w:rsid w:val="004A2D63"/>
    <w:rsid w:val="004A5F08"/>
    <w:rsid w:val="004A6838"/>
    <w:rsid w:val="004A75D2"/>
    <w:rsid w:val="004A7ED9"/>
    <w:rsid w:val="004B3207"/>
    <w:rsid w:val="004B3473"/>
    <w:rsid w:val="004B3BD4"/>
    <w:rsid w:val="004B40E5"/>
    <w:rsid w:val="004B43E7"/>
    <w:rsid w:val="004B79CC"/>
    <w:rsid w:val="004C1F32"/>
    <w:rsid w:val="004C4D36"/>
    <w:rsid w:val="004C4EAE"/>
    <w:rsid w:val="004C4F99"/>
    <w:rsid w:val="004C50B5"/>
    <w:rsid w:val="004C5877"/>
    <w:rsid w:val="004C6B98"/>
    <w:rsid w:val="004D02C2"/>
    <w:rsid w:val="004D0C14"/>
    <w:rsid w:val="004D1889"/>
    <w:rsid w:val="004D29A9"/>
    <w:rsid w:val="004D3C25"/>
    <w:rsid w:val="004D3ECB"/>
    <w:rsid w:val="004D4A24"/>
    <w:rsid w:val="004D69DE"/>
    <w:rsid w:val="004E085E"/>
    <w:rsid w:val="004E0A00"/>
    <w:rsid w:val="004E0EDD"/>
    <w:rsid w:val="004E1FDC"/>
    <w:rsid w:val="004E47C0"/>
    <w:rsid w:val="004E4E07"/>
    <w:rsid w:val="004E673B"/>
    <w:rsid w:val="004E72EB"/>
    <w:rsid w:val="004E7D70"/>
    <w:rsid w:val="004E7F50"/>
    <w:rsid w:val="004F1562"/>
    <w:rsid w:val="004F36A2"/>
    <w:rsid w:val="004F3B56"/>
    <w:rsid w:val="004F430B"/>
    <w:rsid w:val="004F560A"/>
    <w:rsid w:val="005004E6"/>
    <w:rsid w:val="00500768"/>
    <w:rsid w:val="0050198D"/>
    <w:rsid w:val="00501A6A"/>
    <w:rsid w:val="00502F91"/>
    <w:rsid w:val="00503253"/>
    <w:rsid w:val="005037E7"/>
    <w:rsid w:val="00503E3B"/>
    <w:rsid w:val="00503FF5"/>
    <w:rsid w:val="0050481E"/>
    <w:rsid w:val="005054D6"/>
    <w:rsid w:val="005055FD"/>
    <w:rsid w:val="0050633E"/>
    <w:rsid w:val="00507AAE"/>
    <w:rsid w:val="00514192"/>
    <w:rsid w:val="00514906"/>
    <w:rsid w:val="005164BC"/>
    <w:rsid w:val="005164F3"/>
    <w:rsid w:val="00516740"/>
    <w:rsid w:val="00516DB7"/>
    <w:rsid w:val="00517C85"/>
    <w:rsid w:val="0051DE82"/>
    <w:rsid w:val="00523228"/>
    <w:rsid w:val="005252EA"/>
    <w:rsid w:val="00525343"/>
    <w:rsid w:val="00526510"/>
    <w:rsid w:val="00526E3E"/>
    <w:rsid w:val="0052749B"/>
    <w:rsid w:val="005276EE"/>
    <w:rsid w:val="00532B7E"/>
    <w:rsid w:val="00533161"/>
    <w:rsid w:val="005332CE"/>
    <w:rsid w:val="005343B4"/>
    <w:rsid w:val="00534897"/>
    <w:rsid w:val="00535ACD"/>
    <w:rsid w:val="0053652C"/>
    <w:rsid w:val="00541963"/>
    <w:rsid w:val="00543EF7"/>
    <w:rsid w:val="005441D1"/>
    <w:rsid w:val="005454FF"/>
    <w:rsid w:val="00546B7C"/>
    <w:rsid w:val="005502B4"/>
    <w:rsid w:val="005566AD"/>
    <w:rsid w:val="00557044"/>
    <w:rsid w:val="00562586"/>
    <w:rsid w:val="00564EA9"/>
    <w:rsid w:val="00566F7B"/>
    <w:rsid w:val="00567FD4"/>
    <w:rsid w:val="00574461"/>
    <w:rsid w:val="00574E59"/>
    <w:rsid w:val="005758DB"/>
    <w:rsid w:val="00575E79"/>
    <w:rsid w:val="00576B49"/>
    <w:rsid w:val="00576CC7"/>
    <w:rsid w:val="00581DDC"/>
    <w:rsid w:val="00583274"/>
    <w:rsid w:val="0058503D"/>
    <w:rsid w:val="005917F4"/>
    <w:rsid w:val="005918E2"/>
    <w:rsid w:val="00594FD0"/>
    <w:rsid w:val="005950EF"/>
    <w:rsid w:val="00595F50"/>
    <w:rsid w:val="005975A6"/>
    <w:rsid w:val="005A2B19"/>
    <w:rsid w:val="005A36B4"/>
    <w:rsid w:val="005A48C1"/>
    <w:rsid w:val="005A4C27"/>
    <w:rsid w:val="005A6055"/>
    <w:rsid w:val="005B11A8"/>
    <w:rsid w:val="005B1D53"/>
    <w:rsid w:val="005B238E"/>
    <w:rsid w:val="005B2402"/>
    <w:rsid w:val="005B6BD8"/>
    <w:rsid w:val="005B7F5B"/>
    <w:rsid w:val="005C04D6"/>
    <w:rsid w:val="005C15CB"/>
    <w:rsid w:val="005C15F0"/>
    <w:rsid w:val="005C292F"/>
    <w:rsid w:val="005C4F99"/>
    <w:rsid w:val="005D04FE"/>
    <w:rsid w:val="005D21D7"/>
    <w:rsid w:val="005D21E3"/>
    <w:rsid w:val="005D2628"/>
    <w:rsid w:val="005D51BB"/>
    <w:rsid w:val="005D659D"/>
    <w:rsid w:val="005D78F0"/>
    <w:rsid w:val="005E11FD"/>
    <w:rsid w:val="005E395E"/>
    <w:rsid w:val="005E45BD"/>
    <w:rsid w:val="005E6AEA"/>
    <w:rsid w:val="005E7E69"/>
    <w:rsid w:val="005F39B5"/>
    <w:rsid w:val="005F439C"/>
    <w:rsid w:val="005F4AF1"/>
    <w:rsid w:val="005F63E2"/>
    <w:rsid w:val="005F6880"/>
    <w:rsid w:val="005F7655"/>
    <w:rsid w:val="00600F4A"/>
    <w:rsid w:val="00601FB1"/>
    <w:rsid w:val="006027C8"/>
    <w:rsid w:val="00602948"/>
    <w:rsid w:val="00604B26"/>
    <w:rsid w:val="00606BC7"/>
    <w:rsid w:val="006070B8"/>
    <w:rsid w:val="0061115D"/>
    <w:rsid w:val="00611B03"/>
    <w:rsid w:val="00613116"/>
    <w:rsid w:val="00613643"/>
    <w:rsid w:val="00615CDF"/>
    <w:rsid w:val="00615EE3"/>
    <w:rsid w:val="006164D7"/>
    <w:rsid w:val="00620616"/>
    <w:rsid w:val="00621F2D"/>
    <w:rsid w:val="0062226E"/>
    <w:rsid w:val="00622509"/>
    <w:rsid w:val="0062377A"/>
    <w:rsid w:val="00623CE2"/>
    <w:rsid w:val="00624D62"/>
    <w:rsid w:val="00625E33"/>
    <w:rsid w:val="00625F7B"/>
    <w:rsid w:val="00627CE7"/>
    <w:rsid w:val="0063134F"/>
    <w:rsid w:val="0063492E"/>
    <w:rsid w:val="00634B3A"/>
    <w:rsid w:val="00637C90"/>
    <w:rsid w:val="00641ED6"/>
    <w:rsid w:val="00643B41"/>
    <w:rsid w:val="00644572"/>
    <w:rsid w:val="00646E88"/>
    <w:rsid w:val="00647434"/>
    <w:rsid w:val="00647A1A"/>
    <w:rsid w:val="006503CA"/>
    <w:rsid w:val="0065059F"/>
    <w:rsid w:val="00651365"/>
    <w:rsid w:val="006523A6"/>
    <w:rsid w:val="00652C50"/>
    <w:rsid w:val="006563E7"/>
    <w:rsid w:val="0065644E"/>
    <w:rsid w:val="00657C0D"/>
    <w:rsid w:val="00661A76"/>
    <w:rsid w:val="0066492E"/>
    <w:rsid w:val="00666490"/>
    <w:rsid w:val="00670C2E"/>
    <w:rsid w:val="00671D86"/>
    <w:rsid w:val="0067273F"/>
    <w:rsid w:val="006740CD"/>
    <w:rsid w:val="00677CD6"/>
    <w:rsid w:val="00680187"/>
    <w:rsid w:val="006822DE"/>
    <w:rsid w:val="00682865"/>
    <w:rsid w:val="0068294A"/>
    <w:rsid w:val="00684080"/>
    <w:rsid w:val="00687A59"/>
    <w:rsid w:val="00692D4D"/>
    <w:rsid w:val="00693555"/>
    <w:rsid w:val="006965DC"/>
    <w:rsid w:val="0069689A"/>
    <w:rsid w:val="006973A9"/>
    <w:rsid w:val="00697576"/>
    <w:rsid w:val="006A14D9"/>
    <w:rsid w:val="006A14F4"/>
    <w:rsid w:val="006A3913"/>
    <w:rsid w:val="006A3E31"/>
    <w:rsid w:val="006A4ABB"/>
    <w:rsid w:val="006A76FC"/>
    <w:rsid w:val="006B03BD"/>
    <w:rsid w:val="006B193F"/>
    <w:rsid w:val="006B1CBA"/>
    <w:rsid w:val="006B4283"/>
    <w:rsid w:val="006B6740"/>
    <w:rsid w:val="006B6B95"/>
    <w:rsid w:val="006B7946"/>
    <w:rsid w:val="006C1299"/>
    <w:rsid w:val="006C1B9D"/>
    <w:rsid w:val="006C21C5"/>
    <w:rsid w:val="006C512B"/>
    <w:rsid w:val="006C53F4"/>
    <w:rsid w:val="006C7283"/>
    <w:rsid w:val="006D0120"/>
    <w:rsid w:val="006D078C"/>
    <w:rsid w:val="006D0879"/>
    <w:rsid w:val="006D2125"/>
    <w:rsid w:val="006D225C"/>
    <w:rsid w:val="006D2BD2"/>
    <w:rsid w:val="006D3CD0"/>
    <w:rsid w:val="006D5916"/>
    <w:rsid w:val="006D5B9A"/>
    <w:rsid w:val="006D5FFD"/>
    <w:rsid w:val="006D6D12"/>
    <w:rsid w:val="006D704D"/>
    <w:rsid w:val="006E0A9D"/>
    <w:rsid w:val="006E18DE"/>
    <w:rsid w:val="006E56CD"/>
    <w:rsid w:val="006E6993"/>
    <w:rsid w:val="006E7865"/>
    <w:rsid w:val="006F1518"/>
    <w:rsid w:val="006F2338"/>
    <w:rsid w:val="006F7F83"/>
    <w:rsid w:val="007016CD"/>
    <w:rsid w:val="0070436C"/>
    <w:rsid w:val="00704517"/>
    <w:rsid w:val="00706B57"/>
    <w:rsid w:val="007127F6"/>
    <w:rsid w:val="00713AE0"/>
    <w:rsid w:val="007142FA"/>
    <w:rsid w:val="00715D4C"/>
    <w:rsid w:val="0071610E"/>
    <w:rsid w:val="00717D18"/>
    <w:rsid w:val="00717E3E"/>
    <w:rsid w:val="00720AD1"/>
    <w:rsid w:val="00723215"/>
    <w:rsid w:val="00723DA2"/>
    <w:rsid w:val="00724F51"/>
    <w:rsid w:val="00725281"/>
    <w:rsid w:val="00726CC4"/>
    <w:rsid w:val="00726FF7"/>
    <w:rsid w:val="00731726"/>
    <w:rsid w:val="007319CA"/>
    <w:rsid w:val="00731C9C"/>
    <w:rsid w:val="00731FD4"/>
    <w:rsid w:val="00734F12"/>
    <w:rsid w:val="00735004"/>
    <w:rsid w:val="00735372"/>
    <w:rsid w:val="0073537D"/>
    <w:rsid w:val="00735A14"/>
    <w:rsid w:val="00736DDF"/>
    <w:rsid w:val="007378B1"/>
    <w:rsid w:val="00737DD5"/>
    <w:rsid w:val="007429A7"/>
    <w:rsid w:val="00742C9B"/>
    <w:rsid w:val="0074349E"/>
    <w:rsid w:val="00745430"/>
    <w:rsid w:val="00745B99"/>
    <w:rsid w:val="0075040F"/>
    <w:rsid w:val="00750D02"/>
    <w:rsid w:val="00752930"/>
    <w:rsid w:val="00753630"/>
    <w:rsid w:val="00753F1C"/>
    <w:rsid w:val="00755EDE"/>
    <w:rsid w:val="00756882"/>
    <w:rsid w:val="00757D2D"/>
    <w:rsid w:val="00760015"/>
    <w:rsid w:val="00760106"/>
    <w:rsid w:val="007630D5"/>
    <w:rsid w:val="00763136"/>
    <w:rsid w:val="007643E3"/>
    <w:rsid w:val="00764498"/>
    <w:rsid w:val="00764DA8"/>
    <w:rsid w:val="00767EDE"/>
    <w:rsid w:val="00770540"/>
    <w:rsid w:val="00771DEC"/>
    <w:rsid w:val="0078623B"/>
    <w:rsid w:val="00786ECA"/>
    <w:rsid w:val="00790CA9"/>
    <w:rsid w:val="00793AF8"/>
    <w:rsid w:val="00794D7C"/>
    <w:rsid w:val="00796A0E"/>
    <w:rsid w:val="007A01CA"/>
    <w:rsid w:val="007A068C"/>
    <w:rsid w:val="007A06B2"/>
    <w:rsid w:val="007A1689"/>
    <w:rsid w:val="007A24A2"/>
    <w:rsid w:val="007A308A"/>
    <w:rsid w:val="007A34AA"/>
    <w:rsid w:val="007A3D62"/>
    <w:rsid w:val="007A468A"/>
    <w:rsid w:val="007A53D7"/>
    <w:rsid w:val="007A57DA"/>
    <w:rsid w:val="007B057E"/>
    <w:rsid w:val="007B05D5"/>
    <w:rsid w:val="007B06D8"/>
    <w:rsid w:val="007B46B1"/>
    <w:rsid w:val="007B482A"/>
    <w:rsid w:val="007B51AB"/>
    <w:rsid w:val="007B5D9C"/>
    <w:rsid w:val="007C1828"/>
    <w:rsid w:val="007C19B4"/>
    <w:rsid w:val="007C1CBA"/>
    <w:rsid w:val="007C1F4B"/>
    <w:rsid w:val="007C2839"/>
    <w:rsid w:val="007C3559"/>
    <w:rsid w:val="007C3977"/>
    <w:rsid w:val="007C6C16"/>
    <w:rsid w:val="007C7477"/>
    <w:rsid w:val="007D0488"/>
    <w:rsid w:val="007D21F7"/>
    <w:rsid w:val="007D2E9C"/>
    <w:rsid w:val="007D3F66"/>
    <w:rsid w:val="007D58CE"/>
    <w:rsid w:val="007D5E33"/>
    <w:rsid w:val="007E0678"/>
    <w:rsid w:val="007E105C"/>
    <w:rsid w:val="007E1C2C"/>
    <w:rsid w:val="007E255B"/>
    <w:rsid w:val="007E43C1"/>
    <w:rsid w:val="007E46FA"/>
    <w:rsid w:val="007E4A58"/>
    <w:rsid w:val="007E519F"/>
    <w:rsid w:val="007E64C6"/>
    <w:rsid w:val="007F1B1D"/>
    <w:rsid w:val="007F3F79"/>
    <w:rsid w:val="007F7E13"/>
    <w:rsid w:val="008003F2"/>
    <w:rsid w:val="00802311"/>
    <w:rsid w:val="008054EA"/>
    <w:rsid w:val="00806157"/>
    <w:rsid w:val="00806359"/>
    <w:rsid w:val="0081203D"/>
    <w:rsid w:val="00814D51"/>
    <w:rsid w:val="00817618"/>
    <w:rsid w:val="0082037D"/>
    <w:rsid w:val="0082121D"/>
    <w:rsid w:val="0082215E"/>
    <w:rsid w:val="008228B4"/>
    <w:rsid w:val="0082458E"/>
    <w:rsid w:val="00826C8E"/>
    <w:rsid w:val="00831E09"/>
    <w:rsid w:val="00832D62"/>
    <w:rsid w:val="0083365E"/>
    <w:rsid w:val="008341E1"/>
    <w:rsid w:val="00834A57"/>
    <w:rsid w:val="00835DE9"/>
    <w:rsid w:val="0083631B"/>
    <w:rsid w:val="00841E90"/>
    <w:rsid w:val="00842480"/>
    <w:rsid w:val="00845110"/>
    <w:rsid w:val="00850543"/>
    <w:rsid w:val="0085100F"/>
    <w:rsid w:val="00851230"/>
    <w:rsid w:val="00851AFC"/>
    <w:rsid w:val="0085430C"/>
    <w:rsid w:val="00855434"/>
    <w:rsid w:val="008566FE"/>
    <w:rsid w:val="00856D65"/>
    <w:rsid w:val="00857F43"/>
    <w:rsid w:val="008651CB"/>
    <w:rsid w:val="00870BDF"/>
    <w:rsid w:val="008739ED"/>
    <w:rsid w:val="00875622"/>
    <w:rsid w:val="00875C42"/>
    <w:rsid w:val="008769E2"/>
    <w:rsid w:val="00876DFA"/>
    <w:rsid w:val="00876EA7"/>
    <w:rsid w:val="0087768C"/>
    <w:rsid w:val="0088448A"/>
    <w:rsid w:val="00884CF6"/>
    <w:rsid w:val="008857A4"/>
    <w:rsid w:val="00885ECA"/>
    <w:rsid w:val="00890208"/>
    <w:rsid w:val="00892A53"/>
    <w:rsid w:val="00892C45"/>
    <w:rsid w:val="00895452"/>
    <w:rsid w:val="00895F3F"/>
    <w:rsid w:val="00897173"/>
    <w:rsid w:val="008A0C75"/>
    <w:rsid w:val="008A1586"/>
    <w:rsid w:val="008A46C2"/>
    <w:rsid w:val="008A5776"/>
    <w:rsid w:val="008A59A4"/>
    <w:rsid w:val="008A5F9F"/>
    <w:rsid w:val="008A7A43"/>
    <w:rsid w:val="008B09D1"/>
    <w:rsid w:val="008B24BB"/>
    <w:rsid w:val="008B2AA2"/>
    <w:rsid w:val="008B5C6C"/>
    <w:rsid w:val="008B5CF6"/>
    <w:rsid w:val="008B6048"/>
    <w:rsid w:val="008B625B"/>
    <w:rsid w:val="008B6D1A"/>
    <w:rsid w:val="008B7D77"/>
    <w:rsid w:val="008C19B4"/>
    <w:rsid w:val="008C2EC0"/>
    <w:rsid w:val="008C45F1"/>
    <w:rsid w:val="008C4D0A"/>
    <w:rsid w:val="008D268A"/>
    <w:rsid w:val="008D3AC0"/>
    <w:rsid w:val="008D556C"/>
    <w:rsid w:val="008E214F"/>
    <w:rsid w:val="008E273B"/>
    <w:rsid w:val="008E30C0"/>
    <w:rsid w:val="008E35A9"/>
    <w:rsid w:val="008E4BDC"/>
    <w:rsid w:val="008E5293"/>
    <w:rsid w:val="008E5742"/>
    <w:rsid w:val="008E5B7D"/>
    <w:rsid w:val="008E5D5A"/>
    <w:rsid w:val="008F0FA5"/>
    <w:rsid w:val="0090060A"/>
    <w:rsid w:val="00901CAB"/>
    <w:rsid w:val="00901D79"/>
    <w:rsid w:val="009020B1"/>
    <w:rsid w:val="0090429E"/>
    <w:rsid w:val="009043E1"/>
    <w:rsid w:val="00905806"/>
    <w:rsid w:val="00907720"/>
    <w:rsid w:val="009079FE"/>
    <w:rsid w:val="00910983"/>
    <w:rsid w:val="00911614"/>
    <w:rsid w:val="00914D49"/>
    <w:rsid w:val="009150DE"/>
    <w:rsid w:val="00915ACC"/>
    <w:rsid w:val="00916268"/>
    <w:rsid w:val="00916448"/>
    <w:rsid w:val="00916DB7"/>
    <w:rsid w:val="00917CAE"/>
    <w:rsid w:val="009204D9"/>
    <w:rsid w:val="00924702"/>
    <w:rsid w:val="00924E06"/>
    <w:rsid w:val="00926355"/>
    <w:rsid w:val="00927856"/>
    <w:rsid w:val="009310FF"/>
    <w:rsid w:val="009321FD"/>
    <w:rsid w:val="009328C3"/>
    <w:rsid w:val="00933BB1"/>
    <w:rsid w:val="009411CB"/>
    <w:rsid w:val="00941856"/>
    <w:rsid w:val="00941B73"/>
    <w:rsid w:val="00943BAD"/>
    <w:rsid w:val="00945F70"/>
    <w:rsid w:val="00951803"/>
    <w:rsid w:val="0095189F"/>
    <w:rsid w:val="0095283E"/>
    <w:rsid w:val="00952C7D"/>
    <w:rsid w:val="009545C1"/>
    <w:rsid w:val="00955C06"/>
    <w:rsid w:val="00955CA0"/>
    <w:rsid w:val="00961F89"/>
    <w:rsid w:val="00966BD1"/>
    <w:rsid w:val="0096764D"/>
    <w:rsid w:val="009710A5"/>
    <w:rsid w:val="00972AFB"/>
    <w:rsid w:val="00972DCD"/>
    <w:rsid w:val="00972E79"/>
    <w:rsid w:val="00973814"/>
    <w:rsid w:val="009750FB"/>
    <w:rsid w:val="00975D3F"/>
    <w:rsid w:val="00976695"/>
    <w:rsid w:val="00977AA3"/>
    <w:rsid w:val="009832D6"/>
    <w:rsid w:val="00985882"/>
    <w:rsid w:val="00990ADB"/>
    <w:rsid w:val="009914A9"/>
    <w:rsid w:val="00992404"/>
    <w:rsid w:val="00993D5F"/>
    <w:rsid w:val="00993DB2"/>
    <w:rsid w:val="009949E9"/>
    <w:rsid w:val="00995DAC"/>
    <w:rsid w:val="00995E0B"/>
    <w:rsid w:val="009A201E"/>
    <w:rsid w:val="009A2503"/>
    <w:rsid w:val="009A3561"/>
    <w:rsid w:val="009A520B"/>
    <w:rsid w:val="009A56F9"/>
    <w:rsid w:val="009A6E74"/>
    <w:rsid w:val="009B0FF9"/>
    <w:rsid w:val="009B417E"/>
    <w:rsid w:val="009B571E"/>
    <w:rsid w:val="009B7623"/>
    <w:rsid w:val="009C0926"/>
    <w:rsid w:val="009C0E64"/>
    <w:rsid w:val="009C2A37"/>
    <w:rsid w:val="009C2BE6"/>
    <w:rsid w:val="009C47DD"/>
    <w:rsid w:val="009C4AB1"/>
    <w:rsid w:val="009C7A88"/>
    <w:rsid w:val="009C7AA2"/>
    <w:rsid w:val="009C7D22"/>
    <w:rsid w:val="009C7F1F"/>
    <w:rsid w:val="009D0D3D"/>
    <w:rsid w:val="009D1FF4"/>
    <w:rsid w:val="009D2149"/>
    <w:rsid w:val="009D4162"/>
    <w:rsid w:val="009D4639"/>
    <w:rsid w:val="009E0814"/>
    <w:rsid w:val="009E0E92"/>
    <w:rsid w:val="009E1862"/>
    <w:rsid w:val="009E2854"/>
    <w:rsid w:val="009E2994"/>
    <w:rsid w:val="009E3528"/>
    <w:rsid w:val="009E5090"/>
    <w:rsid w:val="009E5497"/>
    <w:rsid w:val="009E6314"/>
    <w:rsid w:val="009E6AF4"/>
    <w:rsid w:val="009E7002"/>
    <w:rsid w:val="009E7C9C"/>
    <w:rsid w:val="009F157B"/>
    <w:rsid w:val="009F1E9C"/>
    <w:rsid w:val="009F1E9E"/>
    <w:rsid w:val="009F2013"/>
    <w:rsid w:val="009F4B02"/>
    <w:rsid w:val="009F7216"/>
    <w:rsid w:val="009F737E"/>
    <w:rsid w:val="009F7485"/>
    <w:rsid w:val="00A01180"/>
    <w:rsid w:val="00A01A35"/>
    <w:rsid w:val="00A01D95"/>
    <w:rsid w:val="00A0257A"/>
    <w:rsid w:val="00A04ED9"/>
    <w:rsid w:val="00A06419"/>
    <w:rsid w:val="00A07408"/>
    <w:rsid w:val="00A100EB"/>
    <w:rsid w:val="00A102B2"/>
    <w:rsid w:val="00A12712"/>
    <w:rsid w:val="00A14B78"/>
    <w:rsid w:val="00A1555E"/>
    <w:rsid w:val="00A216CB"/>
    <w:rsid w:val="00A219A2"/>
    <w:rsid w:val="00A21B4A"/>
    <w:rsid w:val="00A22CF3"/>
    <w:rsid w:val="00A23024"/>
    <w:rsid w:val="00A23A6C"/>
    <w:rsid w:val="00A249FA"/>
    <w:rsid w:val="00A24FCB"/>
    <w:rsid w:val="00A254AE"/>
    <w:rsid w:val="00A26291"/>
    <w:rsid w:val="00A26A93"/>
    <w:rsid w:val="00A27A0A"/>
    <w:rsid w:val="00A27BB9"/>
    <w:rsid w:val="00A3001C"/>
    <w:rsid w:val="00A31977"/>
    <w:rsid w:val="00A320E9"/>
    <w:rsid w:val="00A339D8"/>
    <w:rsid w:val="00A33F2B"/>
    <w:rsid w:val="00A352AA"/>
    <w:rsid w:val="00A35712"/>
    <w:rsid w:val="00A370A2"/>
    <w:rsid w:val="00A37A35"/>
    <w:rsid w:val="00A40679"/>
    <w:rsid w:val="00A40825"/>
    <w:rsid w:val="00A417E1"/>
    <w:rsid w:val="00A42958"/>
    <w:rsid w:val="00A44CBE"/>
    <w:rsid w:val="00A4575E"/>
    <w:rsid w:val="00A46E24"/>
    <w:rsid w:val="00A5019C"/>
    <w:rsid w:val="00A50936"/>
    <w:rsid w:val="00A5181C"/>
    <w:rsid w:val="00A542A7"/>
    <w:rsid w:val="00A542EA"/>
    <w:rsid w:val="00A55675"/>
    <w:rsid w:val="00A55C7A"/>
    <w:rsid w:val="00A5653E"/>
    <w:rsid w:val="00A577C7"/>
    <w:rsid w:val="00A60982"/>
    <w:rsid w:val="00A63135"/>
    <w:rsid w:val="00A6465D"/>
    <w:rsid w:val="00A655EE"/>
    <w:rsid w:val="00A7016D"/>
    <w:rsid w:val="00A709FD"/>
    <w:rsid w:val="00A71ECB"/>
    <w:rsid w:val="00A72AE7"/>
    <w:rsid w:val="00A72D9E"/>
    <w:rsid w:val="00A74918"/>
    <w:rsid w:val="00A75A7C"/>
    <w:rsid w:val="00A75CD8"/>
    <w:rsid w:val="00A77340"/>
    <w:rsid w:val="00A806F7"/>
    <w:rsid w:val="00A82CFE"/>
    <w:rsid w:val="00A831B0"/>
    <w:rsid w:val="00A8421D"/>
    <w:rsid w:val="00A85FC4"/>
    <w:rsid w:val="00A85FD4"/>
    <w:rsid w:val="00A9184E"/>
    <w:rsid w:val="00A91A0A"/>
    <w:rsid w:val="00A921DE"/>
    <w:rsid w:val="00A93E08"/>
    <w:rsid w:val="00A94AA7"/>
    <w:rsid w:val="00AA0353"/>
    <w:rsid w:val="00AA1A52"/>
    <w:rsid w:val="00AA3F41"/>
    <w:rsid w:val="00AA4401"/>
    <w:rsid w:val="00AA608C"/>
    <w:rsid w:val="00AA7342"/>
    <w:rsid w:val="00AA7A10"/>
    <w:rsid w:val="00AA7C8B"/>
    <w:rsid w:val="00AB0068"/>
    <w:rsid w:val="00AB31B2"/>
    <w:rsid w:val="00AB3369"/>
    <w:rsid w:val="00AB5CF6"/>
    <w:rsid w:val="00AC5772"/>
    <w:rsid w:val="00AD32AB"/>
    <w:rsid w:val="00AD342A"/>
    <w:rsid w:val="00AD5A0C"/>
    <w:rsid w:val="00AD5C6C"/>
    <w:rsid w:val="00AD63DC"/>
    <w:rsid w:val="00AD64D8"/>
    <w:rsid w:val="00AD69C3"/>
    <w:rsid w:val="00AE0561"/>
    <w:rsid w:val="00AE2A2D"/>
    <w:rsid w:val="00AE32A0"/>
    <w:rsid w:val="00AE426B"/>
    <w:rsid w:val="00AE4B52"/>
    <w:rsid w:val="00AE6727"/>
    <w:rsid w:val="00AF138D"/>
    <w:rsid w:val="00AF1E3C"/>
    <w:rsid w:val="00AF49F8"/>
    <w:rsid w:val="00AF65D7"/>
    <w:rsid w:val="00AF6742"/>
    <w:rsid w:val="00AF6C47"/>
    <w:rsid w:val="00B0057C"/>
    <w:rsid w:val="00B01486"/>
    <w:rsid w:val="00B01EF2"/>
    <w:rsid w:val="00B05737"/>
    <w:rsid w:val="00B06C6C"/>
    <w:rsid w:val="00B07210"/>
    <w:rsid w:val="00B07FB9"/>
    <w:rsid w:val="00B104AD"/>
    <w:rsid w:val="00B10C83"/>
    <w:rsid w:val="00B128C4"/>
    <w:rsid w:val="00B1312A"/>
    <w:rsid w:val="00B141C8"/>
    <w:rsid w:val="00B144C8"/>
    <w:rsid w:val="00B14842"/>
    <w:rsid w:val="00B17E73"/>
    <w:rsid w:val="00B17EBA"/>
    <w:rsid w:val="00B2034E"/>
    <w:rsid w:val="00B23BF3"/>
    <w:rsid w:val="00B3033C"/>
    <w:rsid w:val="00B319BE"/>
    <w:rsid w:val="00B31FF7"/>
    <w:rsid w:val="00B3214E"/>
    <w:rsid w:val="00B327C2"/>
    <w:rsid w:val="00B32FDD"/>
    <w:rsid w:val="00B35414"/>
    <w:rsid w:val="00B366A3"/>
    <w:rsid w:val="00B400C3"/>
    <w:rsid w:val="00B4020B"/>
    <w:rsid w:val="00B403A8"/>
    <w:rsid w:val="00B42B34"/>
    <w:rsid w:val="00B42C6C"/>
    <w:rsid w:val="00B42E1D"/>
    <w:rsid w:val="00B43662"/>
    <w:rsid w:val="00B44B3D"/>
    <w:rsid w:val="00B4518E"/>
    <w:rsid w:val="00B4543E"/>
    <w:rsid w:val="00B45D94"/>
    <w:rsid w:val="00B4712B"/>
    <w:rsid w:val="00B47F48"/>
    <w:rsid w:val="00B5185A"/>
    <w:rsid w:val="00B54067"/>
    <w:rsid w:val="00B54951"/>
    <w:rsid w:val="00B54FEC"/>
    <w:rsid w:val="00B63BD4"/>
    <w:rsid w:val="00B63C74"/>
    <w:rsid w:val="00B652FA"/>
    <w:rsid w:val="00B65E7A"/>
    <w:rsid w:val="00B660E3"/>
    <w:rsid w:val="00B6711F"/>
    <w:rsid w:val="00B70043"/>
    <w:rsid w:val="00B71E25"/>
    <w:rsid w:val="00B72354"/>
    <w:rsid w:val="00B73A3E"/>
    <w:rsid w:val="00B767D1"/>
    <w:rsid w:val="00B80186"/>
    <w:rsid w:val="00B81680"/>
    <w:rsid w:val="00B81F1B"/>
    <w:rsid w:val="00B8258A"/>
    <w:rsid w:val="00B834FF"/>
    <w:rsid w:val="00B84024"/>
    <w:rsid w:val="00B84594"/>
    <w:rsid w:val="00B84B1B"/>
    <w:rsid w:val="00B875D3"/>
    <w:rsid w:val="00B87DEF"/>
    <w:rsid w:val="00B9005F"/>
    <w:rsid w:val="00B92413"/>
    <w:rsid w:val="00B92BFD"/>
    <w:rsid w:val="00B93A4C"/>
    <w:rsid w:val="00B93E1D"/>
    <w:rsid w:val="00B94153"/>
    <w:rsid w:val="00B94C9F"/>
    <w:rsid w:val="00B952D6"/>
    <w:rsid w:val="00B958CD"/>
    <w:rsid w:val="00B96528"/>
    <w:rsid w:val="00BA0986"/>
    <w:rsid w:val="00BA0EBC"/>
    <w:rsid w:val="00BA0F70"/>
    <w:rsid w:val="00BA37FA"/>
    <w:rsid w:val="00BA48CE"/>
    <w:rsid w:val="00BA6476"/>
    <w:rsid w:val="00BA744B"/>
    <w:rsid w:val="00BA76E1"/>
    <w:rsid w:val="00BB0D81"/>
    <w:rsid w:val="00BB1BCE"/>
    <w:rsid w:val="00BB3143"/>
    <w:rsid w:val="00BB4B64"/>
    <w:rsid w:val="00BB58CF"/>
    <w:rsid w:val="00BB6A82"/>
    <w:rsid w:val="00BC0E0D"/>
    <w:rsid w:val="00BC320B"/>
    <w:rsid w:val="00BC330B"/>
    <w:rsid w:val="00BC4CCD"/>
    <w:rsid w:val="00BC69FF"/>
    <w:rsid w:val="00BD0AFA"/>
    <w:rsid w:val="00BD537C"/>
    <w:rsid w:val="00BD587F"/>
    <w:rsid w:val="00BF0604"/>
    <w:rsid w:val="00BF3593"/>
    <w:rsid w:val="00BF38B3"/>
    <w:rsid w:val="00BF58AF"/>
    <w:rsid w:val="00C015E5"/>
    <w:rsid w:val="00C02B47"/>
    <w:rsid w:val="00C038C2"/>
    <w:rsid w:val="00C05531"/>
    <w:rsid w:val="00C05A28"/>
    <w:rsid w:val="00C072CB"/>
    <w:rsid w:val="00C15170"/>
    <w:rsid w:val="00C20D5E"/>
    <w:rsid w:val="00C21EC1"/>
    <w:rsid w:val="00C25DE9"/>
    <w:rsid w:val="00C2725A"/>
    <w:rsid w:val="00C27AC1"/>
    <w:rsid w:val="00C331AC"/>
    <w:rsid w:val="00C344DC"/>
    <w:rsid w:val="00C34D4C"/>
    <w:rsid w:val="00C35056"/>
    <w:rsid w:val="00C35380"/>
    <w:rsid w:val="00C40199"/>
    <w:rsid w:val="00C41056"/>
    <w:rsid w:val="00C4217D"/>
    <w:rsid w:val="00C421A7"/>
    <w:rsid w:val="00C44354"/>
    <w:rsid w:val="00C46D6F"/>
    <w:rsid w:val="00C47584"/>
    <w:rsid w:val="00C51337"/>
    <w:rsid w:val="00C5162B"/>
    <w:rsid w:val="00C53205"/>
    <w:rsid w:val="00C5795C"/>
    <w:rsid w:val="00C624BB"/>
    <w:rsid w:val="00C65516"/>
    <w:rsid w:val="00C656C0"/>
    <w:rsid w:val="00C659BA"/>
    <w:rsid w:val="00C66A96"/>
    <w:rsid w:val="00C66D75"/>
    <w:rsid w:val="00C701F1"/>
    <w:rsid w:val="00C7048E"/>
    <w:rsid w:val="00C757B8"/>
    <w:rsid w:val="00C76207"/>
    <w:rsid w:val="00C76A05"/>
    <w:rsid w:val="00C81B0C"/>
    <w:rsid w:val="00C821B5"/>
    <w:rsid w:val="00C82BF4"/>
    <w:rsid w:val="00C8612A"/>
    <w:rsid w:val="00C903B0"/>
    <w:rsid w:val="00C91577"/>
    <w:rsid w:val="00C91B67"/>
    <w:rsid w:val="00C9380E"/>
    <w:rsid w:val="00C96EA7"/>
    <w:rsid w:val="00CA348C"/>
    <w:rsid w:val="00CA401A"/>
    <w:rsid w:val="00CA4358"/>
    <w:rsid w:val="00CA48C0"/>
    <w:rsid w:val="00CA5B99"/>
    <w:rsid w:val="00CA7E6B"/>
    <w:rsid w:val="00CB1904"/>
    <w:rsid w:val="00CC0C77"/>
    <w:rsid w:val="00CC2ADF"/>
    <w:rsid w:val="00CC2BBE"/>
    <w:rsid w:val="00CD08C5"/>
    <w:rsid w:val="00CD28CA"/>
    <w:rsid w:val="00CD4110"/>
    <w:rsid w:val="00CD5A20"/>
    <w:rsid w:val="00CD6560"/>
    <w:rsid w:val="00CE46FA"/>
    <w:rsid w:val="00CE4A13"/>
    <w:rsid w:val="00CE4B19"/>
    <w:rsid w:val="00CE546D"/>
    <w:rsid w:val="00CF0405"/>
    <w:rsid w:val="00CF188E"/>
    <w:rsid w:val="00CF1E1B"/>
    <w:rsid w:val="00CF3499"/>
    <w:rsid w:val="00CF6A76"/>
    <w:rsid w:val="00CF7889"/>
    <w:rsid w:val="00D01B85"/>
    <w:rsid w:val="00D01D65"/>
    <w:rsid w:val="00D02B11"/>
    <w:rsid w:val="00D07AB3"/>
    <w:rsid w:val="00D10914"/>
    <w:rsid w:val="00D142E1"/>
    <w:rsid w:val="00D1564A"/>
    <w:rsid w:val="00D15714"/>
    <w:rsid w:val="00D17082"/>
    <w:rsid w:val="00D175F6"/>
    <w:rsid w:val="00D1774D"/>
    <w:rsid w:val="00D20ADC"/>
    <w:rsid w:val="00D22F04"/>
    <w:rsid w:val="00D23D98"/>
    <w:rsid w:val="00D25C61"/>
    <w:rsid w:val="00D27202"/>
    <w:rsid w:val="00D272D5"/>
    <w:rsid w:val="00D27F3D"/>
    <w:rsid w:val="00D3075B"/>
    <w:rsid w:val="00D31066"/>
    <w:rsid w:val="00D31874"/>
    <w:rsid w:val="00D32088"/>
    <w:rsid w:val="00D3649B"/>
    <w:rsid w:val="00D37C17"/>
    <w:rsid w:val="00D41744"/>
    <w:rsid w:val="00D41BD7"/>
    <w:rsid w:val="00D42052"/>
    <w:rsid w:val="00D451E9"/>
    <w:rsid w:val="00D45AF9"/>
    <w:rsid w:val="00D46497"/>
    <w:rsid w:val="00D46D52"/>
    <w:rsid w:val="00D4789E"/>
    <w:rsid w:val="00D50D65"/>
    <w:rsid w:val="00D51069"/>
    <w:rsid w:val="00D51097"/>
    <w:rsid w:val="00D51D5D"/>
    <w:rsid w:val="00D5450A"/>
    <w:rsid w:val="00D57DAB"/>
    <w:rsid w:val="00D63333"/>
    <w:rsid w:val="00D6580B"/>
    <w:rsid w:val="00D679B5"/>
    <w:rsid w:val="00D707E6"/>
    <w:rsid w:val="00D720B2"/>
    <w:rsid w:val="00D72312"/>
    <w:rsid w:val="00D73378"/>
    <w:rsid w:val="00D74559"/>
    <w:rsid w:val="00D74811"/>
    <w:rsid w:val="00D7514F"/>
    <w:rsid w:val="00D7685B"/>
    <w:rsid w:val="00D76D1A"/>
    <w:rsid w:val="00D80F07"/>
    <w:rsid w:val="00D86C69"/>
    <w:rsid w:val="00D87B0A"/>
    <w:rsid w:val="00D92B18"/>
    <w:rsid w:val="00D92FD1"/>
    <w:rsid w:val="00D937DA"/>
    <w:rsid w:val="00D93D82"/>
    <w:rsid w:val="00D94559"/>
    <w:rsid w:val="00D94989"/>
    <w:rsid w:val="00D95BCD"/>
    <w:rsid w:val="00D95C0D"/>
    <w:rsid w:val="00D96200"/>
    <w:rsid w:val="00D96566"/>
    <w:rsid w:val="00DA0067"/>
    <w:rsid w:val="00DA0BB6"/>
    <w:rsid w:val="00DA1E69"/>
    <w:rsid w:val="00DA236A"/>
    <w:rsid w:val="00DA5381"/>
    <w:rsid w:val="00DA5A93"/>
    <w:rsid w:val="00DA5FA7"/>
    <w:rsid w:val="00DA6B04"/>
    <w:rsid w:val="00DA6FFA"/>
    <w:rsid w:val="00DA7646"/>
    <w:rsid w:val="00DB1872"/>
    <w:rsid w:val="00DB1C02"/>
    <w:rsid w:val="00DB41C8"/>
    <w:rsid w:val="00DB45DF"/>
    <w:rsid w:val="00DB4B4F"/>
    <w:rsid w:val="00DB6609"/>
    <w:rsid w:val="00DB7654"/>
    <w:rsid w:val="00DB7745"/>
    <w:rsid w:val="00DC06D6"/>
    <w:rsid w:val="00DC1EA9"/>
    <w:rsid w:val="00DC1F63"/>
    <w:rsid w:val="00DC3A6A"/>
    <w:rsid w:val="00DC3AD1"/>
    <w:rsid w:val="00DC3BBE"/>
    <w:rsid w:val="00DC4D38"/>
    <w:rsid w:val="00DC621B"/>
    <w:rsid w:val="00DC6781"/>
    <w:rsid w:val="00DD00E7"/>
    <w:rsid w:val="00DD016C"/>
    <w:rsid w:val="00DD1BED"/>
    <w:rsid w:val="00DD25FB"/>
    <w:rsid w:val="00DD4652"/>
    <w:rsid w:val="00DD5440"/>
    <w:rsid w:val="00DD5E85"/>
    <w:rsid w:val="00DE0C71"/>
    <w:rsid w:val="00DE11DD"/>
    <w:rsid w:val="00DE1AE3"/>
    <w:rsid w:val="00DE35EE"/>
    <w:rsid w:val="00DE5952"/>
    <w:rsid w:val="00DE69DB"/>
    <w:rsid w:val="00DE7CD9"/>
    <w:rsid w:val="00DF23A5"/>
    <w:rsid w:val="00DF71B5"/>
    <w:rsid w:val="00E00FD1"/>
    <w:rsid w:val="00E011D5"/>
    <w:rsid w:val="00E018FD"/>
    <w:rsid w:val="00E0239A"/>
    <w:rsid w:val="00E039AC"/>
    <w:rsid w:val="00E0476B"/>
    <w:rsid w:val="00E047BD"/>
    <w:rsid w:val="00E0501F"/>
    <w:rsid w:val="00E06742"/>
    <w:rsid w:val="00E06B0F"/>
    <w:rsid w:val="00E07655"/>
    <w:rsid w:val="00E076C8"/>
    <w:rsid w:val="00E07955"/>
    <w:rsid w:val="00E1012A"/>
    <w:rsid w:val="00E10364"/>
    <w:rsid w:val="00E11023"/>
    <w:rsid w:val="00E1382F"/>
    <w:rsid w:val="00E13E7C"/>
    <w:rsid w:val="00E141C1"/>
    <w:rsid w:val="00E1667A"/>
    <w:rsid w:val="00E16D36"/>
    <w:rsid w:val="00E24295"/>
    <w:rsid w:val="00E25541"/>
    <w:rsid w:val="00E271FB"/>
    <w:rsid w:val="00E274F9"/>
    <w:rsid w:val="00E300A0"/>
    <w:rsid w:val="00E30838"/>
    <w:rsid w:val="00E30865"/>
    <w:rsid w:val="00E3115A"/>
    <w:rsid w:val="00E32A62"/>
    <w:rsid w:val="00E338EF"/>
    <w:rsid w:val="00E33EC0"/>
    <w:rsid w:val="00E34416"/>
    <w:rsid w:val="00E41C37"/>
    <w:rsid w:val="00E4247C"/>
    <w:rsid w:val="00E43E77"/>
    <w:rsid w:val="00E44146"/>
    <w:rsid w:val="00E45536"/>
    <w:rsid w:val="00E5005D"/>
    <w:rsid w:val="00E50737"/>
    <w:rsid w:val="00E5093A"/>
    <w:rsid w:val="00E51420"/>
    <w:rsid w:val="00E52C52"/>
    <w:rsid w:val="00E53036"/>
    <w:rsid w:val="00E5483B"/>
    <w:rsid w:val="00E56B9C"/>
    <w:rsid w:val="00E61F46"/>
    <w:rsid w:val="00E6297C"/>
    <w:rsid w:val="00E634F0"/>
    <w:rsid w:val="00E645B8"/>
    <w:rsid w:val="00E714F6"/>
    <w:rsid w:val="00E71628"/>
    <w:rsid w:val="00E725D6"/>
    <w:rsid w:val="00E72F65"/>
    <w:rsid w:val="00E732A3"/>
    <w:rsid w:val="00E74F44"/>
    <w:rsid w:val="00E76CFE"/>
    <w:rsid w:val="00E7745D"/>
    <w:rsid w:val="00E81F3B"/>
    <w:rsid w:val="00E81F4B"/>
    <w:rsid w:val="00E8268B"/>
    <w:rsid w:val="00E82E0A"/>
    <w:rsid w:val="00E83800"/>
    <w:rsid w:val="00E85306"/>
    <w:rsid w:val="00E8577B"/>
    <w:rsid w:val="00E8599D"/>
    <w:rsid w:val="00E9088F"/>
    <w:rsid w:val="00E92855"/>
    <w:rsid w:val="00E9475D"/>
    <w:rsid w:val="00E9542A"/>
    <w:rsid w:val="00EA0613"/>
    <w:rsid w:val="00EA3A9B"/>
    <w:rsid w:val="00EA3EDE"/>
    <w:rsid w:val="00EA437A"/>
    <w:rsid w:val="00EA6DB0"/>
    <w:rsid w:val="00EB1E15"/>
    <w:rsid w:val="00EB4F8C"/>
    <w:rsid w:val="00EB5591"/>
    <w:rsid w:val="00EB6365"/>
    <w:rsid w:val="00EB7186"/>
    <w:rsid w:val="00EC0FB9"/>
    <w:rsid w:val="00EC1E4E"/>
    <w:rsid w:val="00EC1FDC"/>
    <w:rsid w:val="00EC2D6B"/>
    <w:rsid w:val="00EC38EF"/>
    <w:rsid w:val="00EC42BA"/>
    <w:rsid w:val="00EC4B89"/>
    <w:rsid w:val="00EC5532"/>
    <w:rsid w:val="00EC63C7"/>
    <w:rsid w:val="00EC6CEC"/>
    <w:rsid w:val="00EC7675"/>
    <w:rsid w:val="00EC7B29"/>
    <w:rsid w:val="00ED0B02"/>
    <w:rsid w:val="00ED1D81"/>
    <w:rsid w:val="00ED2AD3"/>
    <w:rsid w:val="00ED323D"/>
    <w:rsid w:val="00EE0701"/>
    <w:rsid w:val="00EE2892"/>
    <w:rsid w:val="00EE3A30"/>
    <w:rsid w:val="00EF2F92"/>
    <w:rsid w:val="00EF498F"/>
    <w:rsid w:val="00EF57C8"/>
    <w:rsid w:val="00EF7695"/>
    <w:rsid w:val="00EF7D9C"/>
    <w:rsid w:val="00F00877"/>
    <w:rsid w:val="00F00B5A"/>
    <w:rsid w:val="00F00D98"/>
    <w:rsid w:val="00F01DFE"/>
    <w:rsid w:val="00F02B5B"/>
    <w:rsid w:val="00F0489C"/>
    <w:rsid w:val="00F05B75"/>
    <w:rsid w:val="00F06449"/>
    <w:rsid w:val="00F073D6"/>
    <w:rsid w:val="00F07617"/>
    <w:rsid w:val="00F101B5"/>
    <w:rsid w:val="00F11F7D"/>
    <w:rsid w:val="00F13EF2"/>
    <w:rsid w:val="00F158CA"/>
    <w:rsid w:val="00F163BD"/>
    <w:rsid w:val="00F2096F"/>
    <w:rsid w:val="00F224C4"/>
    <w:rsid w:val="00F2288D"/>
    <w:rsid w:val="00F2472A"/>
    <w:rsid w:val="00F25786"/>
    <w:rsid w:val="00F257DB"/>
    <w:rsid w:val="00F33FE0"/>
    <w:rsid w:val="00F352AC"/>
    <w:rsid w:val="00F352FC"/>
    <w:rsid w:val="00F353A1"/>
    <w:rsid w:val="00F35C8D"/>
    <w:rsid w:val="00F35E03"/>
    <w:rsid w:val="00F40026"/>
    <w:rsid w:val="00F42D85"/>
    <w:rsid w:val="00F44612"/>
    <w:rsid w:val="00F44BC8"/>
    <w:rsid w:val="00F44D86"/>
    <w:rsid w:val="00F45933"/>
    <w:rsid w:val="00F45DAF"/>
    <w:rsid w:val="00F45DDB"/>
    <w:rsid w:val="00F471FD"/>
    <w:rsid w:val="00F50AD6"/>
    <w:rsid w:val="00F5259C"/>
    <w:rsid w:val="00F5486C"/>
    <w:rsid w:val="00F548A2"/>
    <w:rsid w:val="00F54EDE"/>
    <w:rsid w:val="00F57537"/>
    <w:rsid w:val="00F6101F"/>
    <w:rsid w:val="00F6151D"/>
    <w:rsid w:val="00F62C28"/>
    <w:rsid w:val="00F638E6"/>
    <w:rsid w:val="00F63C2A"/>
    <w:rsid w:val="00F7216C"/>
    <w:rsid w:val="00F7235A"/>
    <w:rsid w:val="00F72B58"/>
    <w:rsid w:val="00F73F60"/>
    <w:rsid w:val="00F742C3"/>
    <w:rsid w:val="00F74CD8"/>
    <w:rsid w:val="00F74E6F"/>
    <w:rsid w:val="00F7651C"/>
    <w:rsid w:val="00F77371"/>
    <w:rsid w:val="00F77399"/>
    <w:rsid w:val="00F824A9"/>
    <w:rsid w:val="00F82890"/>
    <w:rsid w:val="00F85E15"/>
    <w:rsid w:val="00F87255"/>
    <w:rsid w:val="00F91A23"/>
    <w:rsid w:val="00F92A70"/>
    <w:rsid w:val="00F931C4"/>
    <w:rsid w:val="00F93886"/>
    <w:rsid w:val="00F943E9"/>
    <w:rsid w:val="00F95828"/>
    <w:rsid w:val="00F965AB"/>
    <w:rsid w:val="00FA03F4"/>
    <w:rsid w:val="00FA0A7A"/>
    <w:rsid w:val="00FA2060"/>
    <w:rsid w:val="00FA4520"/>
    <w:rsid w:val="00FA4D47"/>
    <w:rsid w:val="00FA4F00"/>
    <w:rsid w:val="00FA5CD2"/>
    <w:rsid w:val="00FA6A6A"/>
    <w:rsid w:val="00FB0CD6"/>
    <w:rsid w:val="00FB1CB5"/>
    <w:rsid w:val="00FB67A5"/>
    <w:rsid w:val="00FC087D"/>
    <w:rsid w:val="00FC2765"/>
    <w:rsid w:val="00FC3BCC"/>
    <w:rsid w:val="00FC7074"/>
    <w:rsid w:val="00FD035E"/>
    <w:rsid w:val="00FD25DC"/>
    <w:rsid w:val="00FD3372"/>
    <w:rsid w:val="00FE25A5"/>
    <w:rsid w:val="00FE295D"/>
    <w:rsid w:val="00FE4D69"/>
    <w:rsid w:val="00FE7532"/>
    <w:rsid w:val="00FE75F2"/>
    <w:rsid w:val="00FF2EBE"/>
    <w:rsid w:val="00FF36E7"/>
    <w:rsid w:val="0169547F"/>
    <w:rsid w:val="01E35CF9"/>
    <w:rsid w:val="026F00AB"/>
    <w:rsid w:val="031704D4"/>
    <w:rsid w:val="039C1E29"/>
    <w:rsid w:val="041DB467"/>
    <w:rsid w:val="043E5F54"/>
    <w:rsid w:val="04850771"/>
    <w:rsid w:val="04D56F3D"/>
    <w:rsid w:val="05949109"/>
    <w:rsid w:val="05DAEA0B"/>
    <w:rsid w:val="069D4213"/>
    <w:rsid w:val="06DCDB32"/>
    <w:rsid w:val="0776BA6C"/>
    <w:rsid w:val="085164ED"/>
    <w:rsid w:val="08669263"/>
    <w:rsid w:val="08761B0B"/>
    <w:rsid w:val="08C78B0C"/>
    <w:rsid w:val="09451CE7"/>
    <w:rsid w:val="095BB61C"/>
    <w:rsid w:val="0988DEA7"/>
    <w:rsid w:val="09B82310"/>
    <w:rsid w:val="0A0262C4"/>
    <w:rsid w:val="0B5B9221"/>
    <w:rsid w:val="0B62DBB8"/>
    <w:rsid w:val="0B9D4A4A"/>
    <w:rsid w:val="0BB6A156"/>
    <w:rsid w:val="0C08D82D"/>
    <w:rsid w:val="0CB10CE2"/>
    <w:rsid w:val="0D5D092A"/>
    <w:rsid w:val="0D97B834"/>
    <w:rsid w:val="0EACAE8D"/>
    <w:rsid w:val="0EC277B6"/>
    <w:rsid w:val="0F4F5020"/>
    <w:rsid w:val="0F8A89A0"/>
    <w:rsid w:val="1011B4F7"/>
    <w:rsid w:val="10A1681F"/>
    <w:rsid w:val="11A67EC1"/>
    <w:rsid w:val="1223EE16"/>
    <w:rsid w:val="1350C4CD"/>
    <w:rsid w:val="139B5C6A"/>
    <w:rsid w:val="140EF83E"/>
    <w:rsid w:val="143B9224"/>
    <w:rsid w:val="147FDD16"/>
    <w:rsid w:val="149D07FD"/>
    <w:rsid w:val="15BF9FC9"/>
    <w:rsid w:val="16D2FD2C"/>
    <w:rsid w:val="173FCA7F"/>
    <w:rsid w:val="176F1CF6"/>
    <w:rsid w:val="18C9CC78"/>
    <w:rsid w:val="19184389"/>
    <w:rsid w:val="197DEAB9"/>
    <w:rsid w:val="19A11783"/>
    <w:rsid w:val="19BE3420"/>
    <w:rsid w:val="1A5C0F09"/>
    <w:rsid w:val="1AC54CBE"/>
    <w:rsid w:val="1AF1CC9C"/>
    <w:rsid w:val="1B0B8F55"/>
    <w:rsid w:val="1C410E13"/>
    <w:rsid w:val="1E163688"/>
    <w:rsid w:val="1E23770C"/>
    <w:rsid w:val="1E38337F"/>
    <w:rsid w:val="1EE4FADC"/>
    <w:rsid w:val="1EFF4C42"/>
    <w:rsid w:val="1FC623E5"/>
    <w:rsid w:val="1FCEACA0"/>
    <w:rsid w:val="20F58727"/>
    <w:rsid w:val="20FA408A"/>
    <w:rsid w:val="216179CD"/>
    <w:rsid w:val="22BE217B"/>
    <w:rsid w:val="23101258"/>
    <w:rsid w:val="239A3531"/>
    <w:rsid w:val="239BBFCC"/>
    <w:rsid w:val="2489D7F6"/>
    <w:rsid w:val="249A036A"/>
    <w:rsid w:val="25D5E47A"/>
    <w:rsid w:val="25FD9ABE"/>
    <w:rsid w:val="25FEB417"/>
    <w:rsid w:val="2651AA75"/>
    <w:rsid w:val="27B37D6D"/>
    <w:rsid w:val="2815BD65"/>
    <w:rsid w:val="2906A06B"/>
    <w:rsid w:val="296E45B2"/>
    <w:rsid w:val="2A588DE5"/>
    <w:rsid w:val="2B16AFBA"/>
    <w:rsid w:val="2B40D9DB"/>
    <w:rsid w:val="2BDA5C2D"/>
    <w:rsid w:val="2C157612"/>
    <w:rsid w:val="2D00B7FA"/>
    <w:rsid w:val="2DB05237"/>
    <w:rsid w:val="2DC7CE02"/>
    <w:rsid w:val="2DDE6DE8"/>
    <w:rsid w:val="2E025FA1"/>
    <w:rsid w:val="2F421A3C"/>
    <w:rsid w:val="2F6D36CF"/>
    <w:rsid w:val="2F75E4CB"/>
    <w:rsid w:val="2FAB67F6"/>
    <w:rsid w:val="30E8E735"/>
    <w:rsid w:val="31B97BC9"/>
    <w:rsid w:val="31D2D173"/>
    <w:rsid w:val="3240F291"/>
    <w:rsid w:val="328CD1FF"/>
    <w:rsid w:val="32DD371F"/>
    <w:rsid w:val="3517B26F"/>
    <w:rsid w:val="35591773"/>
    <w:rsid w:val="359B408C"/>
    <w:rsid w:val="361AA97A"/>
    <w:rsid w:val="37AAE875"/>
    <w:rsid w:val="38D239E0"/>
    <w:rsid w:val="38F36863"/>
    <w:rsid w:val="38FFFBD8"/>
    <w:rsid w:val="39AD1C12"/>
    <w:rsid w:val="3A50E1C5"/>
    <w:rsid w:val="3A74B168"/>
    <w:rsid w:val="3B27563E"/>
    <w:rsid w:val="3BBEBB86"/>
    <w:rsid w:val="3C076E1A"/>
    <w:rsid w:val="3E513485"/>
    <w:rsid w:val="3F66F413"/>
    <w:rsid w:val="417CF7EA"/>
    <w:rsid w:val="420EB256"/>
    <w:rsid w:val="42103464"/>
    <w:rsid w:val="42316610"/>
    <w:rsid w:val="423BA77B"/>
    <w:rsid w:val="425BBE65"/>
    <w:rsid w:val="42A2C8E6"/>
    <w:rsid w:val="42B342F2"/>
    <w:rsid w:val="42E8FB89"/>
    <w:rsid w:val="4409002F"/>
    <w:rsid w:val="44205630"/>
    <w:rsid w:val="446A3C35"/>
    <w:rsid w:val="44B830E7"/>
    <w:rsid w:val="455634AD"/>
    <w:rsid w:val="470B67DA"/>
    <w:rsid w:val="479E3174"/>
    <w:rsid w:val="47D48B2B"/>
    <w:rsid w:val="48C80175"/>
    <w:rsid w:val="48DC7152"/>
    <w:rsid w:val="49705B8C"/>
    <w:rsid w:val="49B6E2E4"/>
    <w:rsid w:val="49C8A52E"/>
    <w:rsid w:val="4A7C443D"/>
    <w:rsid w:val="4AC200E1"/>
    <w:rsid w:val="4B808BCE"/>
    <w:rsid w:val="4B876F04"/>
    <w:rsid w:val="4BF2F6F4"/>
    <w:rsid w:val="4C97206F"/>
    <w:rsid w:val="4D318D20"/>
    <w:rsid w:val="4E3A2075"/>
    <w:rsid w:val="4E9B502C"/>
    <w:rsid w:val="4EC11D6D"/>
    <w:rsid w:val="4FC893A8"/>
    <w:rsid w:val="512BAA25"/>
    <w:rsid w:val="51748A95"/>
    <w:rsid w:val="5221BC2B"/>
    <w:rsid w:val="523465CB"/>
    <w:rsid w:val="52516248"/>
    <w:rsid w:val="53DE27CC"/>
    <w:rsid w:val="554C4C3A"/>
    <w:rsid w:val="555F0793"/>
    <w:rsid w:val="558A2C54"/>
    <w:rsid w:val="55A1B4B2"/>
    <w:rsid w:val="5667E8AC"/>
    <w:rsid w:val="574A9BD1"/>
    <w:rsid w:val="582F341E"/>
    <w:rsid w:val="584D8E19"/>
    <w:rsid w:val="5866F869"/>
    <w:rsid w:val="5896A855"/>
    <w:rsid w:val="59EE37A4"/>
    <w:rsid w:val="5A879968"/>
    <w:rsid w:val="5B200CE2"/>
    <w:rsid w:val="5BDD0749"/>
    <w:rsid w:val="5BE880DE"/>
    <w:rsid w:val="5C8B9588"/>
    <w:rsid w:val="5DEDD9FC"/>
    <w:rsid w:val="5E2C6973"/>
    <w:rsid w:val="5EDF3898"/>
    <w:rsid w:val="5F12EBBD"/>
    <w:rsid w:val="5F57493B"/>
    <w:rsid w:val="5FB449C0"/>
    <w:rsid w:val="5FD9DCBE"/>
    <w:rsid w:val="60625F89"/>
    <w:rsid w:val="60818D18"/>
    <w:rsid w:val="60FBB330"/>
    <w:rsid w:val="61C9215A"/>
    <w:rsid w:val="61E5410A"/>
    <w:rsid w:val="6287A3D7"/>
    <w:rsid w:val="632C009F"/>
    <w:rsid w:val="635A7D8E"/>
    <w:rsid w:val="639D523C"/>
    <w:rsid w:val="63E9023C"/>
    <w:rsid w:val="6468E0FD"/>
    <w:rsid w:val="64AC13F7"/>
    <w:rsid w:val="6513E4E3"/>
    <w:rsid w:val="6584D29D"/>
    <w:rsid w:val="658F0A8E"/>
    <w:rsid w:val="65A6ACAB"/>
    <w:rsid w:val="65E8A858"/>
    <w:rsid w:val="65F7364D"/>
    <w:rsid w:val="66B86450"/>
    <w:rsid w:val="66E44A0F"/>
    <w:rsid w:val="6863F3D6"/>
    <w:rsid w:val="6868DBE7"/>
    <w:rsid w:val="68E3BFCF"/>
    <w:rsid w:val="69D72A92"/>
    <w:rsid w:val="69F4C79F"/>
    <w:rsid w:val="6A5843C0"/>
    <w:rsid w:val="6AA6B0BF"/>
    <w:rsid w:val="6B50F76B"/>
    <w:rsid w:val="6BC5F247"/>
    <w:rsid w:val="6D423C44"/>
    <w:rsid w:val="6D4D3D39"/>
    <w:rsid w:val="6DEC7D10"/>
    <w:rsid w:val="6E85D6B7"/>
    <w:rsid w:val="6F3A7DE0"/>
    <w:rsid w:val="6FF2A500"/>
    <w:rsid w:val="70795DE5"/>
    <w:rsid w:val="70F7A9E2"/>
    <w:rsid w:val="710AF249"/>
    <w:rsid w:val="7207E893"/>
    <w:rsid w:val="72F686A1"/>
    <w:rsid w:val="7315209E"/>
    <w:rsid w:val="73B6A67C"/>
    <w:rsid w:val="74BDE9F7"/>
    <w:rsid w:val="74CD8D94"/>
    <w:rsid w:val="764CC160"/>
    <w:rsid w:val="77B0218B"/>
    <w:rsid w:val="78305B54"/>
    <w:rsid w:val="7910A6B8"/>
    <w:rsid w:val="7975DB5A"/>
    <w:rsid w:val="79AD31BF"/>
    <w:rsid w:val="79F1BC3F"/>
    <w:rsid w:val="7A51F83F"/>
    <w:rsid w:val="7A79D552"/>
    <w:rsid w:val="7B09AAF4"/>
    <w:rsid w:val="7B490220"/>
    <w:rsid w:val="7C02F7DF"/>
    <w:rsid w:val="7C2AD3A7"/>
    <w:rsid w:val="7CE9DEBF"/>
    <w:rsid w:val="7F3498E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4B8DD6"/>
  <w15:chartTrackingRefBased/>
  <w15:docId w15:val="{E944EDAC-3AC2-4A68-B04E-5AD92BF80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7173"/>
    <w:pPr>
      <w:spacing w:before="120" w:after="120" w:line="312" w:lineRule="auto"/>
      <w:jc w:val="both"/>
    </w:pPr>
    <w:rPr>
      <w:rFonts w:ascii="Times New Roman" w:eastAsia="Times New Roman" w:hAnsi="Times New Roman" w:cs="Times New Roman"/>
      <w:kern w:val="0"/>
      <w:sz w:val="26"/>
      <w:szCs w:val="26"/>
      <w14:ligatures w14:val="none"/>
    </w:rPr>
  </w:style>
  <w:style w:type="paragraph" w:styleId="Heading1">
    <w:name w:val="heading 1"/>
    <w:basedOn w:val="Normal"/>
    <w:next w:val="Normal"/>
    <w:link w:val="Heading1Char"/>
    <w:uiPriority w:val="9"/>
    <w:qFormat/>
    <w:rsid w:val="000F0FEF"/>
    <w:pPr>
      <w:keepNext/>
      <w:jc w:val="center"/>
      <w:outlineLvl w:val="0"/>
    </w:pPr>
    <w:rPr>
      <w:b/>
      <w:bCs/>
      <w:color w:val="C00000"/>
      <w:sz w:val="32"/>
      <w:szCs w:val="24"/>
    </w:rPr>
  </w:style>
  <w:style w:type="paragraph" w:styleId="Heading2">
    <w:name w:val="heading 2"/>
    <w:basedOn w:val="Normal"/>
    <w:next w:val="Normal"/>
    <w:link w:val="Heading2Char"/>
    <w:unhideWhenUsed/>
    <w:qFormat/>
    <w:rsid w:val="000F0FEF"/>
    <w:pPr>
      <w:keepNext/>
      <w:keepLines/>
      <w:outlineLvl w:val="1"/>
    </w:pPr>
    <w:rPr>
      <w:b/>
      <w:bCs/>
      <w:color w:val="FF0000"/>
      <w:sz w:val="28"/>
    </w:rPr>
  </w:style>
  <w:style w:type="paragraph" w:styleId="Heading3">
    <w:name w:val="heading 3"/>
    <w:basedOn w:val="Normal"/>
    <w:next w:val="Normal"/>
    <w:link w:val="Heading3Char"/>
    <w:uiPriority w:val="9"/>
    <w:unhideWhenUsed/>
    <w:qFormat/>
    <w:rsid w:val="000F0FEF"/>
    <w:pPr>
      <w:keepNext/>
      <w:keepLines/>
      <w:jc w:val="left"/>
      <w:outlineLvl w:val="2"/>
    </w:pPr>
    <w:rPr>
      <w:b/>
      <w:bCs/>
      <w:i/>
      <w:color w:val="FFC000"/>
      <w:sz w:val="28"/>
      <w:szCs w:val="24"/>
    </w:rPr>
  </w:style>
  <w:style w:type="paragraph" w:styleId="Heading4">
    <w:name w:val="heading 4"/>
    <w:basedOn w:val="Normal"/>
    <w:next w:val="Normal"/>
    <w:link w:val="Heading4Char"/>
    <w:unhideWhenUsed/>
    <w:qFormat/>
    <w:rsid w:val="000F0FEF"/>
    <w:pPr>
      <w:keepNext/>
      <w:keepLines/>
      <w:jc w:val="left"/>
      <w:outlineLvl w:val="3"/>
    </w:pPr>
    <w:rPr>
      <w:bCs/>
      <w:i/>
      <w:iCs/>
      <w:color w:val="4F81BD"/>
      <w:sz w:val="28"/>
      <w:szCs w:val="24"/>
    </w:rPr>
  </w:style>
  <w:style w:type="paragraph" w:styleId="Heading5">
    <w:name w:val="heading 5"/>
    <w:basedOn w:val="Heading9"/>
    <w:next w:val="Normal"/>
    <w:link w:val="Heading5Char"/>
    <w:unhideWhenUsed/>
    <w:qFormat/>
    <w:rsid w:val="000F0FEF"/>
    <w:pPr>
      <w:outlineLvl w:val="4"/>
    </w:pPr>
    <w:rPr>
      <w:b w:val="0"/>
      <w:i/>
      <w:color w:val="E36C0A"/>
    </w:rPr>
  </w:style>
  <w:style w:type="paragraph" w:styleId="Heading6">
    <w:name w:val="heading 6"/>
    <w:basedOn w:val="Normal"/>
    <w:next w:val="Normal"/>
    <w:link w:val="Heading6Char"/>
    <w:unhideWhenUsed/>
    <w:qFormat/>
    <w:rsid w:val="00FA5CD2"/>
    <w:pPr>
      <w:keepNext/>
      <w:keepLines/>
      <w:spacing w:before="0" w:line="288" w:lineRule="auto"/>
      <w:jc w:val="center"/>
      <w:outlineLvl w:val="5"/>
    </w:pPr>
    <w:rPr>
      <w:b/>
      <w:iCs/>
      <w:color w:val="7030A0"/>
      <w:szCs w:val="24"/>
    </w:rPr>
  </w:style>
  <w:style w:type="paragraph" w:styleId="Heading7">
    <w:name w:val="heading 7"/>
    <w:basedOn w:val="Normal"/>
    <w:next w:val="Normal"/>
    <w:link w:val="Heading7Char"/>
    <w:uiPriority w:val="9"/>
    <w:unhideWhenUsed/>
    <w:qFormat/>
    <w:rsid w:val="000F0FEF"/>
    <w:pPr>
      <w:keepNext/>
      <w:keepLines/>
      <w:jc w:val="center"/>
      <w:outlineLvl w:val="6"/>
    </w:pPr>
    <w:rPr>
      <w:b/>
      <w:iCs/>
      <w:color w:val="00B050"/>
      <w:sz w:val="28"/>
      <w:szCs w:val="24"/>
    </w:rPr>
  </w:style>
  <w:style w:type="paragraph" w:styleId="Heading8">
    <w:name w:val="heading 8"/>
    <w:basedOn w:val="Normal"/>
    <w:next w:val="Normal"/>
    <w:link w:val="Heading8Char"/>
    <w:uiPriority w:val="9"/>
    <w:unhideWhenUsed/>
    <w:qFormat/>
    <w:rsid w:val="000F0FEF"/>
    <w:pPr>
      <w:keepNext/>
      <w:keepLines/>
      <w:jc w:val="center"/>
      <w:outlineLvl w:val="7"/>
    </w:pPr>
    <w:rPr>
      <w:b/>
      <w:color w:val="7B7B7B" w:themeColor="accent3" w:themeShade="BF"/>
      <w:sz w:val="28"/>
      <w:szCs w:val="20"/>
    </w:rPr>
  </w:style>
  <w:style w:type="paragraph" w:styleId="Heading9">
    <w:name w:val="heading 9"/>
    <w:basedOn w:val="Normal"/>
    <w:next w:val="Normal"/>
    <w:link w:val="Heading9Char"/>
    <w:uiPriority w:val="9"/>
    <w:unhideWhenUsed/>
    <w:qFormat/>
    <w:rsid w:val="000F0FEF"/>
    <w:pPr>
      <w:keepNext/>
      <w:keepLines/>
      <w:spacing w:before="0" w:after="0" w:line="240" w:lineRule="auto"/>
      <w:jc w:val="left"/>
      <w:outlineLvl w:val="8"/>
    </w:pPr>
    <w:rPr>
      <w:rFonts w:ascii="VNI-Times" w:hAnsi="VNI-Times"/>
      <w:b/>
      <w:i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au,List Paragraph1,bullet,List Paragraph 1,lp1,List Paragraph2,List A,Nội dung,H1,chữ trong bảng,List Paragraph11,d_bodyb,Paragraph,Norm,Đoạn của Danh sách,Đoạn c𞹺Danh sách,List Paragraph111,Nga 3,List Paragraph21,Đoạn cDanh sách"/>
    <w:basedOn w:val="Normal"/>
    <w:link w:val="ListParagraphChar"/>
    <w:uiPriority w:val="34"/>
    <w:qFormat/>
    <w:rsid w:val="004E7D70"/>
    <w:pPr>
      <w:ind w:left="720"/>
      <w:contextualSpacing/>
    </w:pPr>
  </w:style>
  <w:style w:type="character" w:styleId="FootnoteReference">
    <w:name w:val="footnote reference"/>
    <w:aliases w:val="Footnote,Footnote text,Footnote + Arial,10 pt,Black,ftref,16 Point,Superscript 6 Point,Footnote dich,BVI fnr,footnote ref,(NECG) Footnote Reference,SUPERS,Знак сноски 1,Знак сноски-FN,Ciae niinee-FN,Ref,de nota al pie,fr,f,R,Footnot"/>
    <w:uiPriority w:val="99"/>
    <w:qFormat/>
    <w:rsid w:val="004D1889"/>
  </w:style>
  <w:style w:type="table" w:styleId="TableGrid">
    <w:name w:val="Table Grid"/>
    <w:basedOn w:val="TableNormal"/>
    <w:uiPriority w:val="39"/>
    <w:qFormat/>
    <w:rsid w:val="008E5B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sid w:val="000F0FEF"/>
    <w:rPr>
      <w:rFonts w:ascii="Times New Roman" w:eastAsia="Times New Roman" w:hAnsi="Times New Roman" w:cs="Times New Roman"/>
      <w:b/>
      <w:bCs/>
      <w:color w:val="C00000"/>
      <w:kern w:val="0"/>
      <w:sz w:val="32"/>
      <w:szCs w:val="24"/>
      <w14:ligatures w14:val="none"/>
    </w:rPr>
  </w:style>
  <w:style w:type="paragraph" w:styleId="NormalWeb">
    <w:name w:val="Normal (Web)"/>
    <w:basedOn w:val="Normal"/>
    <w:link w:val="NormalWebChar"/>
    <w:uiPriority w:val="99"/>
    <w:unhideWhenUsed/>
    <w:qFormat/>
    <w:rsid w:val="00EF2F92"/>
    <w:pPr>
      <w:spacing w:before="100" w:beforeAutospacing="1" w:after="100" w:afterAutospacing="1"/>
    </w:pPr>
  </w:style>
  <w:style w:type="paragraph" w:styleId="BodyText">
    <w:name w:val="Body Text"/>
    <w:basedOn w:val="Normal"/>
    <w:link w:val="BodyTextChar"/>
    <w:uiPriority w:val="99"/>
    <w:unhideWhenUsed/>
    <w:qFormat/>
    <w:rsid w:val="00B32FDD"/>
  </w:style>
  <w:style w:type="character" w:customStyle="1" w:styleId="BodyTextChar">
    <w:name w:val="Body Text Char"/>
    <w:basedOn w:val="DefaultParagraphFont"/>
    <w:link w:val="BodyText"/>
    <w:uiPriority w:val="99"/>
    <w:rsid w:val="00B32FDD"/>
    <w:rPr>
      <w:rFonts w:ascii="Times New Roman" w:eastAsia="Times New Roman" w:hAnsi="Times New Roman" w:cs="Times New Roman"/>
      <w:kern w:val="0"/>
      <w:sz w:val="24"/>
      <w:szCs w:val="24"/>
      <w14:ligatures w14:val="none"/>
    </w:rPr>
  </w:style>
  <w:style w:type="paragraph" w:customStyle="1" w:styleId="TableParagraph">
    <w:name w:val="Table Paragraph"/>
    <w:basedOn w:val="Normal"/>
    <w:uiPriority w:val="1"/>
    <w:qFormat/>
    <w:rsid w:val="00EF2F92"/>
    <w:pPr>
      <w:widowControl w:val="0"/>
      <w:autoSpaceDE w:val="0"/>
      <w:autoSpaceDN w:val="0"/>
    </w:pPr>
    <w:rPr>
      <w:lang w:val="vi"/>
    </w:rPr>
  </w:style>
  <w:style w:type="character" w:styleId="CommentReference">
    <w:name w:val="annotation reference"/>
    <w:basedOn w:val="DefaultParagraphFont"/>
    <w:uiPriority w:val="99"/>
    <w:semiHidden/>
    <w:unhideWhenUsed/>
    <w:rsid w:val="00EF2F92"/>
    <w:rPr>
      <w:sz w:val="16"/>
      <w:szCs w:val="16"/>
    </w:rPr>
  </w:style>
  <w:style w:type="paragraph" w:styleId="CommentText">
    <w:name w:val="annotation text"/>
    <w:basedOn w:val="Normal"/>
    <w:link w:val="CommentTextChar"/>
    <w:uiPriority w:val="99"/>
    <w:unhideWhenUsed/>
    <w:rsid w:val="00EF2F92"/>
    <w:rPr>
      <w:sz w:val="20"/>
      <w:szCs w:val="20"/>
    </w:rPr>
  </w:style>
  <w:style w:type="character" w:customStyle="1" w:styleId="CommentTextChar">
    <w:name w:val="Comment Text Char"/>
    <w:basedOn w:val="DefaultParagraphFont"/>
    <w:link w:val="CommentText"/>
    <w:uiPriority w:val="99"/>
    <w:rsid w:val="00EF2F92"/>
    <w:rPr>
      <w:sz w:val="20"/>
      <w:szCs w:val="20"/>
    </w:rPr>
  </w:style>
  <w:style w:type="paragraph" w:styleId="CommentSubject">
    <w:name w:val="annotation subject"/>
    <w:basedOn w:val="CommentText"/>
    <w:next w:val="CommentText"/>
    <w:link w:val="CommentSubjectChar"/>
    <w:uiPriority w:val="99"/>
    <w:semiHidden/>
    <w:unhideWhenUsed/>
    <w:rsid w:val="00EF2F92"/>
    <w:rPr>
      <w:b/>
      <w:bCs/>
    </w:rPr>
  </w:style>
  <w:style w:type="character" w:customStyle="1" w:styleId="CommentSubjectChar">
    <w:name w:val="Comment Subject Char"/>
    <w:basedOn w:val="CommentTextChar"/>
    <w:link w:val="CommentSubject"/>
    <w:uiPriority w:val="99"/>
    <w:semiHidden/>
    <w:rsid w:val="00EF2F92"/>
    <w:rPr>
      <w:b/>
      <w:bCs/>
      <w:sz w:val="20"/>
      <w:szCs w:val="20"/>
    </w:rPr>
  </w:style>
  <w:style w:type="paragraph" w:customStyle="1" w:styleId="b">
    <w:name w:val="b"/>
    <w:basedOn w:val="Normal"/>
    <w:link w:val="bChar"/>
    <w:autoRedefine/>
    <w:qFormat/>
    <w:rsid w:val="00EF2F92"/>
    <w:pPr>
      <w:widowControl w:val="0"/>
      <w:tabs>
        <w:tab w:val="left" w:pos="993"/>
      </w:tabs>
      <w:jc w:val="center"/>
    </w:pPr>
    <w:rPr>
      <w:b/>
    </w:rPr>
  </w:style>
  <w:style w:type="character" w:customStyle="1" w:styleId="bChar">
    <w:name w:val="b Char"/>
    <w:link w:val="b"/>
    <w:rsid w:val="00EF2F92"/>
    <w:rPr>
      <w:rFonts w:ascii="Times New Roman" w:eastAsia="Times New Roman" w:hAnsi="Times New Roman" w:cs="Times New Roman"/>
      <w:b/>
      <w:kern w:val="0"/>
      <w:sz w:val="26"/>
      <w:szCs w:val="26"/>
      <w14:ligatures w14:val="none"/>
    </w:rPr>
  </w:style>
  <w:style w:type="paragraph" w:customStyle="1" w:styleId="Noidung">
    <w:name w:val="Noi dung"/>
    <w:basedOn w:val="BodyTextIndent"/>
    <w:link w:val="NoidungChar"/>
    <w:rsid w:val="00EF2F92"/>
    <w:pPr>
      <w:tabs>
        <w:tab w:val="left" w:pos="0"/>
        <w:tab w:val="right" w:leader="dot" w:pos="9000"/>
      </w:tabs>
      <w:spacing w:after="0" w:line="288" w:lineRule="auto"/>
      <w:ind w:left="720" w:firstLine="720"/>
    </w:pPr>
    <w:rPr>
      <w:rFonts w:eastAsia="Times New Roman"/>
      <w:lang w:val="x-none" w:eastAsia="x-none"/>
    </w:rPr>
  </w:style>
  <w:style w:type="character" w:customStyle="1" w:styleId="NoidungChar">
    <w:name w:val="Noi dung Char"/>
    <w:link w:val="Noidung"/>
    <w:rsid w:val="00EF2F92"/>
    <w:rPr>
      <w:rFonts w:ascii="Times New Roman" w:eastAsia="Times New Roman" w:hAnsi="Times New Roman" w:cs="Times New Roman"/>
      <w:kern w:val="0"/>
      <w:sz w:val="26"/>
      <w:szCs w:val="26"/>
      <w:lang w:val="x-none" w:eastAsia="x-none"/>
      <w14:ligatures w14:val="none"/>
    </w:rPr>
  </w:style>
  <w:style w:type="character" w:customStyle="1" w:styleId="Bodytext4">
    <w:name w:val="Body text (4)_"/>
    <w:link w:val="Bodytext40"/>
    <w:uiPriority w:val="99"/>
    <w:locked/>
    <w:rsid w:val="00EF2F92"/>
    <w:rPr>
      <w:shd w:val="clear" w:color="auto" w:fill="FFFFFF"/>
    </w:rPr>
  </w:style>
  <w:style w:type="paragraph" w:customStyle="1" w:styleId="Bodytext40">
    <w:name w:val="Body text (4)"/>
    <w:basedOn w:val="Normal"/>
    <w:link w:val="Bodytext4"/>
    <w:uiPriority w:val="99"/>
    <w:rsid w:val="00EF2F92"/>
    <w:pPr>
      <w:widowControl w:val="0"/>
      <w:shd w:val="clear" w:color="auto" w:fill="FFFFFF"/>
      <w:spacing w:before="180" w:after="60" w:line="434" w:lineRule="exact"/>
      <w:ind w:hanging="200"/>
    </w:pPr>
    <w:rPr>
      <w:shd w:val="clear" w:color="auto" w:fill="FFFFFF"/>
    </w:rPr>
  </w:style>
  <w:style w:type="paragraph" w:customStyle="1" w:styleId="TableFooter">
    <w:name w:val="Table Footer"/>
    <w:basedOn w:val="Normal"/>
    <w:qFormat/>
    <w:rsid w:val="005A48C1"/>
    <w:pPr>
      <w:jc w:val="right"/>
    </w:pPr>
    <w:rPr>
      <w:i/>
      <w:iCs/>
    </w:rPr>
  </w:style>
  <w:style w:type="paragraph" w:styleId="BodyTextIndent">
    <w:name w:val="Body Text Indent"/>
    <w:basedOn w:val="Normal"/>
    <w:link w:val="BodyTextIndentChar"/>
    <w:uiPriority w:val="99"/>
    <w:semiHidden/>
    <w:unhideWhenUsed/>
    <w:rsid w:val="00EF2F92"/>
    <w:pPr>
      <w:ind w:left="360"/>
    </w:pPr>
    <w:rPr>
      <w:rFonts w:eastAsiaTheme="minorEastAsia"/>
      <w:lang w:eastAsia="ja-JP"/>
    </w:rPr>
  </w:style>
  <w:style w:type="character" w:customStyle="1" w:styleId="BodyTextIndentChar">
    <w:name w:val="Body Text Indent Char"/>
    <w:basedOn w:val="DefaultParagraphFont"/>
    <w:link w:val="BodyTextIndent"/>
    <w:uiPriority w:val="99"/>
    <w:semiHidden/>
    <w:rsid w:val="00EF2F92"/>
    <w:rPr>
      <w:rFonts w:ascii="Times New Roman" w:eastAsiaTheme="minorEastAsia" w:hAnsi="Times New Roman"/>
      <w:kern w:val="0"/>
      <w:sz w:val="26"/>
      <w:szCs w:val="26"/>
      <w:lang w:eastAsia="ja-JP"/>
      <w14:ligatures w14:val="none"/>
    </w:rPr>
  </w:style>
  <w:style w:type="table" w:customStyle="1" w:styleId="TableGrid1">
    <w:name w:val="Table Grid1"/>
    <w:basedOn w:val="TableNormal"/>
    <w:next w:val="TableGrid"/>
    <w:uiPriority w:val="39"/>
    <w:rsid w:val="00EF2F92"/>
    <w:pPr>
      <w:spacing w:after="0" w:line="240" w:lineRule="auto"/>
    </w:pPr>
    <w:rPr>
      <w:rFonts w:eastAsiaTheme="minorEastAsia"/>
      <w:kern w:val="0"/>
      <w:lang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0F0FEF"/>
    <w:rPr>
      <w:rFonts w:ascii="Times New Roman" w:eastAsia="Times New Roman" w:hAnsi="Times New Roman" w:cs="Times New Roman"/>
      <w:b/>
      <w:bCs/>
      <w:i/>
      <w:color w:val="FFC000"/>
      <w:kern w:val="0"/>
      <w:sz w:val="28"/>
      <w:szCs w:val="24"/>
      <w14:ligatures w14:val="none"/>
    </w:rPr>
  </w:style>
  <w:style w:type="paragraph" w:customStyle="1" w:styleId="Style1">
    <w:name w:val="Style1"/>
    <w:basedOn w:val="Normal"/>
    <w:link w:val="Style1Char"/>
    <w:qFormat/>
    <w:rsid w:val="00752930"/>
    <w:pPr>
      <w:spacing w:line="240" w:lineRule="auto"/>
      <w:jc w:val="center"/>
    </w:pPr>
    <w:rPr>
      <w:rFonts w:eastAsia="Calibri"/>
      <w:i/>
      <w:iCs/>
      <w:sz w:val="28"/>
      <w:szCs w:val="32"/>
    </w:rPr>
  </w:style>
  <w:style w:type="paragraph" w:customStyle="1" w:styleId="Style2">
    <w:name w:val="Style2"/>
    <w:basedOn w:val="Normal"/>
    <w:qFormat/>
    <w:rsid w:val="00752930"/>
    <w:pPr>
      <w:spacing w:line="240" w:lineRule="auto"/>
      <w:jc w:val="center"/>
    </w:pPr>
    <w:rPr>
      <w:rFonts w:eastAsia="Calibri"/>
      <w:b/>
      <w:sz w:val="28"/>
      <w:szCs w:val="28"/>
    </w:rPr>
  </w:style>
  <w:style w:type="character" w:customStyle="1" w:styleId="Heading2Char">
    <w:name w:val="Heading 2 Char"/>
    <w:link w:val="Heading2"/>
    <w:rsid w:val="000F0FEF"/>
    <w:rPr>
      <w:rFonts w:ascii="Times New Roman" w:eastAsia="Times New Roman" w:hAnsi="Times New Roman" w:cs="Times New Roman"/>
      <w:b/>
      <w:bCs/>
      <w:color w:val="FF0000"/>
      <w:kern w:val="0"/>
      <w:sz w:val="28"/>
      <w:szCs w:val="26"/>
      <w14:ligatures w14:val="none"/>
    </w:rPr>
  </w:style>
  <w:style w:type="paragraph" w:styleId="TOC1">
    <w:name w:val="toc 1"/>
    <w:basedOn w:val="Normal"/>
    <w:next w:val="Normal"/>
    <w:autoRedefine/>
    <w:uiPriority w:val="39"/>
    <w:unhideWhenUsed/>
    <w:rsid w:val="00D142E1"/>
    <w:pPr>
      <w:tabs>
        <w:tab w:val="left" w:pos="520"/>
        <w:tab w:val="right" w:leader="dot" w:pos="9017"/>
      </w:tabs>
      <w:spacing w:before="0" w:after="0"/>
      <w:jc w:val="left"/>
    </w:pPr>
    <w:rPr>
      <w:rFonts w:cstheme="minorHAnsi"/>
      <w:b/>
      <w:bCs/>
      <w:noProof/>
      <w:lang w:val="vi-VN"/>
    </w:rPr>
  </w:style>
  <w:style w:type="paragraph" w:styleId="TOC2">
    <w:name w:val="toc 2"/>
    <w:basedOn w:val="Normal"/>
    <w:next w:val="Normal"/>
    <w:autoRedefine/>
    <w:uiPriority w:val="39"/>
    <w:unhideWhenUsed/>
    <w:rsid w:val="009D0D3D"/>
    <w:pPr>
      <w:tabs>
        <w:tab w:val="left" w:pos="360"/>
        <w:tab w:val="right" w:leader="dot" w:pos="8494"/>
      </w:tabs>
      <w:spacing w:before="0" w:after="0"/>
    </w:pPr>
    <w:rPr>
      <w:rFonts w:cstheme="minorHAnsi"/>
      <w:b/>
      <w:bCs/>
      <w:sz w:val="22"/>
      <w:szCs w:val="22"/>
    </w:rPr>
  </w:style>
  <w:style w:type="paragraph" w:styleId="TOC3">
    <w:name w:val="toc 3"/>
    <w:basedOn w:val="Normal"/>
    <w:next w:val="Normal"/>
    <w:autoRedefine/>
    <w:uiPriority w:val="39"/>
    <w:unhideWhenUsed/>
    <w:rsid w:val="009D0D3D"/>
    <w:pPr>
      <w:tabs>
        <w:tab w:val="left" w:pos="630"/>
        <w:tab w:val="right" w:leader="dot" w:pos="8494"/>
      </w:tabs>
      <w:spacing w:before="0" w:after="0"/>
    </w:pPr>
    <w:rPr>
      <w:rFonts w:cstheme="minorHAnsi"/>
      <w:sz w:val="20"/>
      <w:szCs w:val="20"/>
    </w:rPr>
  </w:style>
  <w:style w:type="character" w:styleId="Hyperlink">
    <w:name w:val="Hyperlink"/>
    <w:basedOn w:val="DefaultParagraphFont"/>
    <w:uiPriority w:val="99"/>
    <w:unhideWhenUsed/>
    <w:qFormat/>
    <w:rsid w:val="00B32FDD"/>
    <w:rPr>
      <w:rFonts w:ascii="Times New Roman" w:hAnsi="Times New Roman"/>
      <w:color w:val="0563C1" w:themeColor="hyperlink"/>
      <w:sz w:val="24"/>
      <w:u w:val="single"/>
    </w:rPr>
  </w:style>
  <w:style w:type="paragraph" w:styleId="Header">
    <w:name w:val="header"/>
    <w:basedOn w:val="Normal"/>
    <w:link w:val="HeaderChar"/>
    <w:uiPriority w:val="99"/>
    <w:unhideWhenUsed/>
    <w:qFormat/>
    <w:rsid w:val="00875C42"/>
    <w:pPr>
      <w:tabs>
        <w:tab w:val="center" w:pos="4680"/>
        <w:tab w:val="right" w:pos="9360"/>
      </w:tabs>
    </w:pPr>
  </w:style>
  <w:style w:type="character" w:customStyle="1" w:styleId="HeaderChar">
    <w:name w:val="Header Char"/>
    <w:basedOn w:val="DefaultParagraphFont"/>
    <w:link w:val="Header"/>
    <w:uiPriority w:val="99"/>
    <w:rsid w:val="00875C42"/>
  </w:style>
  <w:style w:type="paragraph" w:styleId="Footer">
    <w:name w:val="footer"/>
    <w:basedOn w:val="Normal"/>
    <w:link w:val="FooterChar"/>
    <w:uiPriority w:val="99"/>
    <w:unhideWhenUsed/>
    <w:qFormat/>
    <w:rsid w:val="00875C42"/>
    <w:pPr>
      <w:tabs>
        <w:tab w:val="center" w:pos="4680"/>
        <w:tab w:val="right" w:pos="9360"/>
      </w:tabs>
    </w:pPr>
  </w:style>
  <w:style w:type="character" w:customStyle="1" w:styleId="FooterChar">
    <w:name w:val="Footer Char"/>
    <w:basedOn w:val="DefaultParagraphFont"/>
    <w:link w:val="Footer"/>
    <w:uiPriority w:val="99"/>
    <w:rsid w:val="00875C42"/>
  </w:style>
  <w:style w:type="character" w:customStyle="1" w:styleId="Heading4Char">
    <w:name w:val="Heading 4 Char"/>
    <w:link w:val="Heading4"/>
    <w:rsid w:val="000F0FEF"/>
    <w:rPr>
      <w:rFonts w:ascii="Times New Roman" w:eastAsia="Times New Roman" w:hAnsi="Times New Roman" w:cs="Times New Roman"/>
      <w:bCs/>
      <w:i/>
      <w:iCs/>
      <w:color w:val="4F81BD"/>
      <w:kern w:val="0"/>
      <w:sz w:val="28"/>
      <w:szCs w:val="24"/>
      <w14:ligatures w14:val="none"/>
    </w:rPr>
  </w:style>
  <w:style w:type="character" w:customStyle="1" w:styleId="Heading5Char">
    <w:name w:val="Heading 5 Char"/>
    <w:link w:val="Heading5"/>
    <w:rsid w:val="000F0FEF"/>
    <w:rPr>
      <w:rFonts w:ascii="VNI-Times" w:eastAsia="Times New Roman" w:hAnsi="VNI-Times" w:cs="Times New Roman"/>
      <w:i/>
      <w:iCs/>
      <w:color w:val="E36C0A"/>
      <w:kern w:val="0"/>
      <w:sz w:val="26"/>
      <w:szCs w:val="20"/>
      <w14:ligatures w14:val="none"/>
    </w:rPr>
  </w:style>
  <w:style w:type="character" w:customStyle="1" w:styleId="Heading6Char">
    <w:name w:val="Heading 6 Char"/>
    <w:link w:val="Heading6"/>
    <w:rsid w:val="00FA5CD2"/>
    <w:rPr>
      <w:rFonts w:ascii="Times New Roman" w:eastAsia="Times New Roman" w:hAnsi="Times New Roman" w:cs="Times New Roman"/>
      <w:b/>
      <w:iCs/>
      <w:color w:val="7030A0"/>
      <w:kern w:val="0"/>
      <w:sz w:val="26"/>
      <w:szCs w:val="24"/>
      <w14:ligatures w14:val="none"/>
    </w:rPr>
  </w:style>
  <w:style w:type="character" w:customStyle="1" w:styleId="Heading8Char">
    <w:name w:val="Heading 8 Char"/>
    <w:link w:val="Heading8"/>
    <w:uiPriority w:val="9"/>
    <w:rsid w:val="000F0FEF"/>
    <w:rPr>
      <w:rFonts w:ascii="Times New Roman" w:eastAsia="Times New Roman" w:hAnsi="Times New Roman" w:cs="Times New Roman"/>
      <w:b/>
      <w:color w:val="7B7B7B" w:themeColor="accent3" w:themeShade="BF"/>
      <w:kern w:val="0"/>
      <w:sz w:val="28"/>
      <w:szCs w:val="20"/>
      <w14:ligatures w14:val="none"/>
    </w:rPr>
  </w:style>
  <w:style w:type="paragraph" w:styleId="Title">
    <w:name w:val="Title"/>
    <w:basedOn w:val="Normal"/>
    <w:next w:val="Normal"/>
    <w:link w:val="TitleChar"/>
    <w:qFormat/>
    <w:rsid w:val="003D5FB3"/>
    <w:pPr>
      <w:jc w:val="center"/>
    </w:pPr>
    <w:rPr>
      <w:rFonts w:eastAsia="Calibri"/>
      <w:b/>
      <w:sz w:val="52"/>
      <w:szCs w:val="56"/>
    </w:rPr>
  </w:style>
  <w:style w:type="character" w:customStyle="1" w:styleId="TitleChar">
    <w:name w:val="Title Char"/>
    <w:basedOn w:val="DefaultParagraphFont"/>
    <w:link w:val="Title"/>
    <w:rsid w:val="003D5FB3"/>
    <w:rPr>
      <w:rFonts w:ascii="Times New Roman" w:eastAsia="Calibri" w:hAnsi="Times New Roman" w:cs="Times New Roman"/>
      <w:b/>
      <w:kern w:val="0"/>
      <w:sz w:val="52"/>
      <w:szCs w:val="56"/>
      <w14:ligatures w14:val="none"/>
    </w:rPr>
  </w:style>
  <w:style w:type="paragraph" w:customStyle="1" w:styleId="EndNoteBibliography">
    <w:name w:val="EndNote Bibliography"/>
    <w:basedOn w:val="Normal"/>
    <w:link w:val="EndNoteBibliographyChar"/>
    <w:rsid w:val="00B32FDD"/>
    <w:rPr>
      <w:rFonts w:cstheme="minorBidi"/>
      <w:kern w:val="2"/>
      <w14:ligatures w14:val="standardContextual"/>
    </w:rPr>
  </w:style>
  <w:style w:type="character" w:customStyle="1" w:styleId="EndNoteBibliographyChar">
    <w:name w:val="EndNote Bibliography Char"/>
    <w:basedOn w:val="DefaultParagraphFont"/>
    <w:link w:val="EndNoteBibliography"/>
    <w:rsid w:val="00B32FDD"/>
    <w:rPr>
      <w:rFonts w:ascii="Times New Roman" w:eastAsia="Times New Roman" w:hAnsi="Times New Roman"/>
      <w:sz w:val="24"/>
      <w:szCs w:val="24"/>
    </w:rPr>
  </w:style>
  <w:style w:type="paragraph" w:styleId="Subtitle">
    <w:name w:val="Subtitle"/>
    <w:basedOn w:val="Normal"/>
    <w:next w:val="Normal"/>
    <w:link w:val="SubtitleChar"/>
    <w:qFormat/>
    <w:rsid w:val="00752930"/>
    <w:pPr>
      <w:spacing w:line="240" w:lineRule="auto"/>
    </w:pPr>
    <w:rPr>
      <w:rFonts w:eastAsia="Calibri"/>
      <w:b/>
      <w:sz w:val="28"/>
      <w:szCs w:val="28"/>
    </w:rPr>
  </w:style>
  <w:style w:type="character" w:customStyle="1" w:styleId="SubtitleChar">
    <w:name w:val="Subtitle Char"/>
    <w:basedOn w:val="DefaultParagraphFont"/>
    <w:link w:val="Subtitle"/>
    <w:rsid w:val="00752930"/>
    <w:rPr>
      <w:rFonts w:ascii="Times New Roman" w:eastAsia="Calibri" w:hAnsi="Times New Roman" w:cs="Times New Roman"/>
      <w:b/>
      <w:kern w:val="0"/>
      <w:sz w:val="28"/>
      <w:szCs w:val="28"/>
      <w14:ligatures w14:val="none"/>
    </w:rPr>
  </w:style>
  <w:style w:type="paragraph" w:customStyle="1" w:styleId="Tablerow">
    <w:name w:val="Table row"/>
    <w:basedOn w:val="Normal"/>
    <w:qFormat/>
    <w:rsid w:val="00FA6A6A"/>
    <w:pPr>
      <w:spacing w:before="0" w:after="0" w:line="240" w:lineRule="auto"/>
      <w:jc w:val="left"/>
    </w:pPr>
  </w:style>
  <w:style w:type="paragraph" w:customStyle="1" w:styleId="Tableheader">
    <w:name w:val="Table header"/>
    <w:basedOn w:val="Tablerow"/>
    <w:qFormat/>
    <w:rsid w:val="00E00FD1"/>
    <w:pPr>
      <w:jc w:val="center"/>
    </w:pPr>
    <w:rPr>
      <w:b/>
      <w:bCs/>
    </w:rPr>
  </w:style>
  <w:style w:type="paragraph" w:customStyle="1" w:styleId="Bulletlist">
    <w:name w:val="Bullet list"/>
    <w:basedOn w:val="BodyText"/>
    <w:rsid w:val="00B32FDD"/>
    <w:pPr>
      <w:numPr>
        <w:numId w:val="1"/>
      </w:numPr>
      <w:tabs>
        <w:tab w:val="left" w:pos="288"/>
      </w:tabs>
      <w:spacing w:after="0"/>
    </w:pPr>
    <w:rPr>
      <w:rFonts w:eastAsia="SimSun"/>
      <w:spacing w:val="-1"/>
      <w:lang w:val="x-none" w:eastAsia="x-none"/>
    </w:rPr>
  </w:style>
  <w:style w:type="character" w:styleId="IntenseEmphasis">
    <w:name w:val="Intense Emphasis"/>
    <w:basedOn w:val="DefaultParagraphFont"/>
    <w:uiPriority w:val="21"/>
    <w:qFormat/>
    <w:rsid w:val="00B32FDD"/>
    <w:rPr>
      <w:rFonts w:ascii="Times New Roman" w:hAnsi="Times New Roman"/>
      <w:i/>
      <w:iCs/>
      <w:color w:val="auto"/>
      <w:sz w:val="24"/>
    </w:rPr>
  </w:style>
  <w:style w:type="character" w:styleId="Strong">
    <w:name w:val="Strong"/>
    <w:basedOn w:val="DefaultParagraphFont"/>
    <w:uiPriority w:val="22"/>
    <w:qFormat/>
    <w:rsid w:val="00B32FDD"/>
    <w:rPr>
      <w:rFonts w:ascii="Times New Roman" w:hAnsi="Times New Roman"/>
      <w:b/>
      <w:bCs/>
      <w:color w:val="auto"/>
      <w:sz w:val="24"/>
    </w:rPr>
  </w:style>
  <w:style w:type="paragraph" w:styleId="IntenseQuote">
    <w:name w:val="Intense Quote"/>
    <w:basedOn w:val="Normal"/>
    <w:next w:val="Normal"/>
    <w:link w:val="IntenseQuoteChar"/>
    <w:uiPriority w:val="30"/>
    <w:qFormat/>
    <w:rsid w:val="00B32FDD"/>
    <w:pPr>
      <w:pBdr>
        <w:top w:val="single" w:sz="4" w:space="10" w:color="4472C4" w:themeColor="accent1"/>
        <w:bottom w:val="single" w:sz="4" w:space="10" w:color="4472C4" w:themeColor="accent1"/>
      </w:pBdr>
      <w:spacing w:before="360" w:after="360"/>
      <w:ind w:left="864" w:right="864"/>
      <w:jc w:val="center"/>
    </w:pPr>
    <w:rPr>
      <w:i/>
      <w:iCs/>
    </w:rPr>
  </w:style>
  <w:style w:type="character" w:customStyle="1" w:styleId="IntenseQuoteChar">
    <w:name w:val="Intense Quote Char"/>
    <w:basedOn w:val="DefaultParagraphFont"/>
    <w:link w:val="IntenseQuote"/>
    <w:uiPriority w:val="30"/>
    <w:rsid w:val="00B32FDD"/>
    <w:rPr>
      <w:rFonts w:ascii="Times New Roman" w:eastAsia="Times New Roman" w:hAnsi="Times New Roman" w:cs="Times New Roman"/>
      <w:i/>
      <w:iCs/>
      <w:kern w:val="0"/>
      <w:sz w:val="24"/>
      <w:szCs w:val="24"/>
      <w14:ligatures w14:val="none"/>
    </w:rPr>
  </w:style>
  <w:style w:type="character" w:styleId="Emphasis">
    <w:name w:val="Emphasis"/>
    <w:basedOn w:val="DefaultParagraphFont"/>
    <w:uiPriority w:val="20"/>
    <w:qFormat/>
    <w:rsid w:val="00B32FDD"/>
    <w:rPr>
      <w:rFonts w:ascii="Times New Roman" w:hAnsi="Times New Roman"/>
      <w:i/>
      <w:iCs/>
      <w:sz w:val="24"/>
    </w:rPr>
  </w:style>
  <w:style w:type="character" w:styleId="SubtleReference">
    <w:name w:val="Subtle Reference"/>
    <w:basedOn w:val="DefaultParagraphFont"/>
    <w:uiPriority w:val="31"/>
    <w:rsid w:val="00B32FDD"/>
    <w:rPr>
      <w:rFonts w:ascii="Times New Roman" w:hAnsi="Times New Roman"/>
      <w:caps w:val="0"/>
      <w:smallCaps w:val="0"/>
      <w:color w:val="auto"/>
      <w:sz w:val="24"/>
    </w:rPr>
  </w:style>
  <w:style w:type="paragraph" w:styleId="Caption">
    <w:name w:val="caption"/>
    <w:basedOn w:val="Normal"/>
    <w:next w:val="Normal"/>
    <w:uiPriority w:val="35"/>
    <w:unhideWhenUsed/>
    <w:qFormat/>
    <w:rsid w:val="005F6880"/>
    <w:pPr>
      <w:spacing w:after="200"/>
      <w:jc w:val="center"/>
    </w:pPr>
    <w:rPr>
      <w:b/>
      <w:i/>
      <w:iCs/>
    </w:rPr>
  </w:style>
  <w:style w:type="character" w:styleId="IntenseReference">
    <w:name w:val="Intense Reference"/>
    <w:basedOn w:val="DefaultParagraphFont"/>
    <w:uiPriority w:val="32"/>
    <w:qFormat/>
    <w:rsid w:val="00B32FDD"/>
    <w:rPr>
      <w:rFonts w:ascii="Times New Roman" w:hAnsi="Times New Roman"/>
      <w:b/>
      <w:bCs/>
      <w:caps w:val="0"/>
      <w:smallCaps w:val="0"/>
      <w:color w:val="auto"/>
      <w:spacing w:val="5"/>
      <w:sz w:val="24"/>
    </w:rPr>
  </w:style>
  <w:style w:type="character" w:styleId="BookTitle">
    <w:name w:val="Book Title"/>
    <w:basedOn w:val="DefaultParagraphFont"/>
    <w:uiPriority w:val="33"/>
    <w:qFormat/>
    <w:rsid w:val="00B32FDD"/>
    <w:rPr>
      <w:rFonts w:ascii="Times New Roman" w:hAnsi="Times New Roman"/>
      <w:b/>
      <w:bCs/>
      <w:i/>
      <w:iCs/>
      <w:spacing w:val="5"/>
      <w:sz w:val="24"/>
    </w:rPr>
  </w:style>
  <w:style w:type="paragraph" w:styleId="Quote">
    <w:name w:val="Quote"/>
    <w:basedOn w:val="Normal"/>
    <w:next w:val="Normal"/>
    <w:link w:val="QuoteChar"/>
    <w:uiPriority w:val="29"/>
    <w:qFormat/>
    <w:rsid w:val="00B32FDD"/>
    <w:pPr>
      <w:spacing w:before="200" w:after="160"/>
      <w:ind w:left="864" w:right="864"/>
      <w:jc w:val="center"/>
    </w:pPr>
    <w:rPr>
      <w:i/>
      <w:iCs/>
      <w:kern w:val="2"/>
      <w14:ligatures w14:val="standardContextual"/>
    </w:rPr>
  </w:style>
  <w:style w:type="character" w:customStyle="1" w:styleId="QuoteChar">
    <w:name w:val="Quote Char"/>
    <w:basedOn w:val="DefaultParagraphFont"/>
    <w:link w:val="Quote"/>
    <w:uiPriority w:val="29"/>
    <w:rsid w:val="00B32FDD"/>
    <w:rPr>
      <w:rFonts w:ascii="Times New Roman" w:eastAsia="Times New Roman" w:hAnsi="Times New Roman" w:cs="Times New Roman"/>
      <w:i/>
      <w:iCs/>
      <w:sz w:val="24"/>
      <w:szCs w:val="24"/>
    </w:rPr>
  </w:style>
  <w:style w:type="paragraph" w:styleId="TOCHeading">
    <w:name w:val="TOC Heading"/>
    <w:basedOn w:val="Heading1"/>
    <w:next w:val="Normal"/>
    <w:uiPriority w:val="39"/>
    <w:unhideWhenUsed/>
    <w:qFormat/>
    <w:rsid w:val="00B32FDD"/>
    <w:pPr>
      <w:keepNext w:val="0"/>
      <w:tabs>
        <w:tab w:val="left" w:pos="284"/>
      </w:tabs>
      <w:spacing w:before="480" w:line="276" w:lineRule="auto"/>
      <w:contextualSpacing/>
      <w:outlineLvl w:val="9"/>
    </w:pPr>
    <w:rPr>
      <w:rFonts w:eastAsia="Calibri" w:cstheme="majorBidi"/>
      <w:caps/>
      <w:sz w:val="28"/>
      <w:szCs w:val="28"/>
    </w:rPr>
  </w:style>
  <w:style w:type="paragraph" w:styleId="TOC4">
    <w:name w:val="toc 4"/>
    <w:basedOn w:val="Normal"/>
    <w:next w:val="Normal"/>
    <w:autoRedefine/>
    <w:uiPriority w:val="39"/>
    <w:semiHidden/>
    <w:unhideWhenUsed/>
    <w:rsid w:val="00B23BF3"/>
    <w:pPr>
      <w:spacing w:before="0" w:after="0"/>
      <w:ind w:left="780"/>
      <w:jc w:val="left"/>
    </w:pPr>
    <w:rPr>
      <w:rFonts w:asciiTheme="minorHAnsi" w:hAnsiTheme="minorHAnsi" w:cstheme="minorHAnsi"/>
      <w:sz w:val="20"/>
      <w:szCs w:val="20"/>
    </w:rPr>
  </w:style>
  <w:style w:type="paragraph" w:styleId="TOC5">
    <w:name w:val="toc 5"/>
    <w:basedOn w:val="Normal"/>
    <w:next w:val="Normal"/>
    <w:autoRedefine/>
    <w:uiPriority w:val="39"/>
    <w:semiHidden/>
    <w:unhideWhenUsed/>
    <w:rsid w:val="00B23BF3"/>
    <w:pPr>
      <w:spacing w:before="0" w:after="0"/>
      <w:ind w:left="1040"/>
      <w:jc w:val="left"/>
    </w:pPr>
    <w:rPr>
      <w:rFonts w:asciiTheme="minorHAnsi" w:hAnsiTheme="minorHAnsi" w:cstheme="minorHAnsi"/>
      <w:sz w:val="20"/>
      <w:szCs w:val="20"/>
    </w:rPr>
  </w:style>
  <w:style w:type="paragraph" w:styleId="TOC6">
    <w:name w:val="toc 6"/>
    <w:basedOn w:val="Normal"/>
    <w:next w:val="Normal"/>
    <w:autoRedefine/>
    <w:uiPriority w:val="39"/>
    <w:unhideWhenUsed/>
    <w:rsid w:val="009D0D3D"/>
    <w:pPr>
      <w:tabs>
        <w:tab w:val="right" w:leader="dot" w:pos="8494"/>
      </w:tabs>
      <w:spacing w:before="0" w:after="0"/>
      <w:ind w:left="360"/>
      <w:jc w:val="left"/>
    </w:pPr>
    <w:rPr>
      <w:rFonts w:asciiTheme="minorHAnsi" w:hAnsiTheme="minorHAnsi" w:cstheme="minorHAnsi"/>
      <w:sz w:val="20"/>
      <w:szCs w:val="20"/>
    </w:rPr>
  </w:style>
  <w:style w:type="paragraph" w:styleId="TOC7">
    <w:name w:val="toc 7"/>
    <w:basedOn w:val="Normal"/>
    <w:next w:val="Normal"/>
    <w:autoRedefine/>
    <w:uiPriority w:val="39"/>
    <w:semiHidden/>
    <w:unhideWhenUsed/>
    <w:rsid w:val="00B23BF3"/>
    <w:pPr>
      <w:spacing w:before="0" w:after="0"/>
      <w:ind w:left="1560"/>
      <w:jc w:val="left"/>
    </w:pPr>
    <w:rPr>
      <w:rFonts w:asciiTheme="minorHAnsi" w:hAnsiTheme="minorHAnsi" w:cstheme="minorHAnsi"/>
      <w:sz w:val="20"/>
      <w:szCs w:val="20"/>
    </w:rPr>
  </w:style>
  <w:style w:type="paragraph" w:styleId="TOC8">
    <w:name w:val="toc 8"/>
    <w:basedOn w:val="Normal"/>
    <w:next w:val="Normal"/>
    <w:autoRedefine/>
    <w:uiPriority w:val="39"/>
    <w:semiHidden/>
    <w:unhideWhenUsed/>
    <w:rsid w:val="00B23BF3"/>
    <w:pPr>
      <w:spacing w:before="0" w:after="0"/>
      <w:ind w:left="1820"/>
      <w:jc w:val="left"/>
    </w:pPr>
    <w:rPr>
      <w:rFonts w:asciiTheme="minorHAnsi" w:hAnsiTheme="minorHAnsi" w:cstheme="minorHAnsi"/>
      <w:sz w:val="20"/>
      <w:szCs w:val="20"/>
    </w:rPr>
  </w:style>
  <w:style w:type="paragraph" w:styleId="TOC9">
    <w:name w:val="toc 9"/>
    <w:basedOn w:val="Normal"/>
    <w:next w:val="Normal"/>
    <w:autoRedefine/>
    <w:uiPriority w:val="39"/>
    <w:semiHidden/>
    <w:unhideWhenUsed/>
    <w:rsid w:val="00B23BF3"/>
    <w:pPr>
      <w:spacing w:before="0" w:after="0"/>
      <w:ind w:left="2080"/>
      <w:jc w:val="left"/>
    </w:pPr>
    <w:rPr>
      <w:rFonts w:asciiTheme="minorHAnsi" w:hAnsiTheme="minorHAnsi" w:cstheme="minorHAnsi"/>
      <w:sz w:val="20"/>
      <w:szCs w:val="20"/>
    </w:rPr>
  </w:style>
  <w:style w:type="paragraph" w:styleId="z-TopofForm">
    <w:name w:val="HTML Top of Form"/>
    <w:basedOn w:val="Normal"/>
    <w:next w:val="Normal"/>
    <w:link w:val="z-TopofFormChar"/>
    <w:hidden/>
    <w:uiPriority w:val="99"/>
    <w:semiHidden/>
    <w:unhideWhenUsed/>
    <w:rsid w:val="006B193F"/>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6B193F"/>
    <w:rPr>
      <w:rFonts w:ascii="Arial" w:eastAsia="Times New Roman" w:hAnsi="Arial" w:cs="Arial"/>
      <w:vanish/>
      <w:kern w:val="0"/>
      <w:sz w:val="16"/>
      <w:szCs w:val="16"/>
      <w14:ligatures w14:val="none"/>
    </w:rPr>
  </w:style>
  <w:style w:type="paragraph" w:styleId="z-BottomofForm">
    <w:name w:val="HTML Bottom of Form"/>
    <w:basedOn w:val="Normal"/>
    <w:next w:val="Normal"/>
    <w:link w:val="z-BottomofFormChar"/>
    <w:hidden/>
    <w:uiPriority w:val="99"/>
    <w:semiHidden/>
    <w:unhideWhenUsed/>
    <w:rsid w:val="006B193F"/>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6B193F"/>
    <w:rPr>
      <w:rFonts w:ascii="Arial" w:eastAsia="Times New Roman" w:hAnsi="Arial" w:cs="Arial"/>
      <w:vanish/>
      <w:kern w:val="0"/>
      <w:sz w:val="16"/>
      <w:szCs w:val="16"/>
      <w14:ligatures w14:val="none"/>
    </w:rPr>
  </w:style>
  <w:style w:type="numbering" w:customStyle="1" w:styleId="CurrentList1">
    <w:name w:val="Current List1"/>
    <w:uiPriority w:val="99"/>
    <w:rsid w:val="004E673B"/>
    <w:pPr>
      <w:numPr>
        <w:numId w:val="2"/>
      </w:numPr>
    </w:pPr>
  </w:style>
  <w:style w:type="character" w:customStyle="1" w:styleId="Heading7Char">
    <w:name w:val="Heading 7 Char"/>
    <w:link w:val="Heading7"/>
    <w:uiPriority w:val="9"/>
    <w:rsid w:val="000F0FEF"/>
    <w:rPr>
      <w:rFonts w:ascii="Times New Roman" w:eastAsia="Times New Roman" w:hAnsi="Times New Roman" w:cs="Times New Roman"/>
      <w:b/>
      <w:iCs/>
      <w:color w:val="00B050"/>
      <w:kern w:val="0"/>
      <w:sz w:val="28"/>
      <w:szCs w:val="24"/>
      <w14:ligatures w14:val="none"/>
    </w:rPr>
  </w:style>
  <w:style w:type="character" w:customStyle="1" w:styleId="Heading9Char">
    <w:name w:val="Heading 9 Char"/>
    <w:link w:val="Heading9"/>
    <w:uiPriority w:val="9"/>
    <w:rsid w:val="000F0FEF"/>
    <w:rPr>
      <w:rFonts w:ascii="VNI-Times" w:eastAsia="Times New Roman" w:hAnsi="VNI-Times" w:cs="Times New Roman"/>
      <w:b/>
      <w:iCs/>
      <w:kern w:val="0"/>
      <w:sz w:val="26"/>
      <w:szCs w:val="20"/>
      <w14:ligatures w14:val="none"/>
    </w:rPr>
  </w:style>
  <w:style w:type="paragraph" w:styleId="Revision">
    <w:name w:val="Revision"/>
    <w:hidden/>
    <w:uiPriority w:val="99"/>
    <w:semiHidden/>
    <w:rsid w:val="00A50936"/>
    <w:pPr>
      <w:spacing w:after="0" w:line="240" w:lineRule="auto"/>
    </w:pPr>
    <w:rPr>
      <w:rFonts w:ascii="Times New Roman" w:eastAsia="Times New Roman" w:hAnsi="Times New Roman" w:cs="Times New Roman"/>
      <w:kern w:val="0"/>
      <w:sz w:val="26"/>
      <w:szCs w:val="26"/>
      <w14:ligatures w14:val="none"/>
    </w:rPr>
  </w:style>
  <w:style w:type="paragraph" w:customStyle="1" w:styleId="paragraph">
    <w:name w:val="paragraph"/>
    <w:basedOn w:val="Normal"/>
    <w:rsid w:val="009E0814"/>
    <w:pPr>
      <w:spacing w:before="100" w:beforeAutospacing="1" w:after="100" w:afterAutospacing="1" w:line="240" w:lineRule="auto"/>
      <w:jc w:val="left"/>
    </w:pPr>
    <w:rPr>
      <w:sz w:val="24"/>
      <w:szCs w:val="24"/>
      <w:lang w:val="en-GB" w:eastAsia="zh-CN"/>
    </w:rPr>
  </w:style>
  <w:style w:type="character" w:customStyle="1" w:styleId="normaltextrun">
    <w:name w:val="normaltextrun"/>
    <w:basedOn w:val="DefaultParagraphFont"/>
    <w:rsid w:val="009E0814"/>
  </w:style>
  <w:style w:type="character" w:customStyle="1" w:styleId="eop">
    <w:name w:val="eop"/>
    <w:basedOn w:val="DefaultParagraphFont"/>
    <w:rsid w:val="009E0814"/>
  </w:style>
  <w:style w:type="character" w:customStyle="1" w:styleId="findhit">
    <w:name w:val="findhit"/>
    <w:basedOn w:val="DefaultParagraphFont"/>
    <w:rsid w:val="00B104AD"/>
  </w:style>
  <w:style w:type="paragraph" w:styleId="FootnoteText">
    <w:name w:val="footnote text"/>
    <w:basedOn w:val="Normal"/>
    <w:link w:val="FootnoteTextChar"/>
    <w:uiPriority w:val="99"/>
    <w:unhideWhenUsed/>
    <w:rsid w:val="008B7D77"/>
    <w:pPr>
      <w:spacing w:before="0" w:after="0" w:line="240" w:lineRule="auto"/>
      <w:jc w:val="left"/>
    </w:pPr>
    <w:rPr>
      <w:sz w:val="20"/>
      <w:szCs w:val="20"/>
    </w:rPr>
  </w:style>
  <w:style w:type="character" w:customStyle="1" w:styleId="FootnoteTextChar">
    <w:name w:val="Footnote Text Char"/>
    <w:basedOn w:val="DefaultParagraphFont"/>
    <w:link w:val="FootnoteText"/>
    <w:uiPriority w:val="99"/>
    <w:rsid w:val="008B7D77"/>
    <w:rPr>
      <w:rFonts w:ascii="Times New Roman" w:eastAsia="Times New Roman" w:hAnsi="Times New Roman" w:cs="Times New Roman"/>
      <w:kern w:val="0"/>
      <w:sz w:val="20"/>
      <w:szCs w:val="20"/>
      <w14:ligatures w14:val="none"/>
    </w:rPr>
  </w:style>
  <w:style w:type="character" w:customStyle="1" w:styleId="ListParagraphChar">
    <w:name w:val="List Paragraph Char"/>
    <w:aliases w:val="dau Char,List Paragraph1 Char,bullet Char,List Paragraph 1 Char,lp1 Char,List Paragraph2 Char,List A Char,Nội dung Char,H1 Char,chữ trong bảng Char,List Paragraph11 Char,d_bodyb Char,Paragraph Char,Norm Char,Đoạn của Danh sách Char"/>
    <w:link w:val="ListParagraph"/>
    <w:uiPriority w:val="34"/>
    <w:qFormat/>
    <w:rsid w:val="008B7D77"/>
    <w:rPr>
      <w:rFonts w:ascii="Times New Roman" w:eastAsia="Times New Roman" w:hAnsi="Times New Roman" w:cs="Times New Roman"/>
      <w:kern w:val="0"/>
      <w:sz w:val="26"/>
      <w:szCs w:val="26"/>
      <w14:ligatures w14:val="none"/>
    </w:rPr>
  </w:style>
  <w:style w:type="paragraph" w:customStyle="1" w:styleId="q">
    <w:name w:val="q"/>
    <w:basedOn w:val="Normal"/>
    <w:qFormat/>
    <w:rsid w:val="00EB7186"/>
    <w:pPr>
      <w:widowControl w:val="0"/>
      <w:tabs>
        <w:tab w:val="left" w:pos="993"/>
      </w:tabs>
      <w:spacing w:before="0" w:after="0" w:line="360" w:lineRule="auto"/>
      <w:ind w:firstLine="720"/>
    </w:pPr>
  </w:style>
  <w:style w:type="table" w:customStyle="1" w:styleId="TableGrid12">
    <w:name w:val="Table Grid12"/>
    <w:basedOn w:val="TableNormal"/>
    <w:next w:val="TableGrid"/>
    <w:uiPriority w:val="39"/>
    <w:qFormat/>
    <w:rsid w:val="00EB7186"/>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efaultParagraphFont"/>
    <w:rsid w:val="00E25541"/>
  </w:style>
  <w:style w:type="character" w:customStyle="1" w:styleId="apple-converted-space">
    <w:name w:val="apple-converted-space"/>
    <w:basedOn w:val="DefaultParagraphFont"/>
    <w:rsid w:val="00E25541"/>
  </w:style>
  <w:style w:type="character" w:customStyle="1" w:styleId="fontstyle01">
    <w:name w:val="fontstyle01"/>
    <w:rsid w:val="008A0C75"/>
    <w:rPr>
      <w:rFonts w:ascii="Times New Roman" w:hAnsi="Times New Roman" w:cs="Times New Roman" w:hint="default"/>
      <w:b w:val="0"/>
      <w:bCs w:val="0"/>
      <w:i w:val="0"/>
      <w:iCs w:val="0"/>
      <w:color w:val="000000"/>
      <w:sz w:val="24"/>
      <w:szCs w:val="24"/>
    </w:rPr>
  </w:style>
  <w:style w:type="character" w:styleId="PageNumber">
    <w:name w:val="page number"/>
    <w:basedOn w:val="DefaultParagraphFont"/>
    <w:unhideWhenUsed/>
    <w:rsid w:val="00724F51"/>
  </w:style>
  <w:style w:type="character" w:customStyle="1" w:styleId="tabchar">
    <w:name w:val="tabchar"/>
    <w:basedOn w:val="DefaultParagraphFont"/>
    <w:rsid w:val="00734F12"/>
  </w:style>
  <w:style w:type="character" w:styleId="FollowedHyperlink">
    <w:name w:val="FollowedHyperlink"/>
    <w:basedOn w:val="DefaultParagraphFont"/>
    <w:uiPriority w:val="99"/>
    <w:unhideWhenUsed/>
    <w:qFormat/>
    <w:rsid w:val="007E519F"/>
    <w:rPr>
      <w:color w:val="800080"/>
      <w:u w:val="single"/>
    </w:rPr>
  </w:style>
  <w:style w:type="paragraph" w:customStyle="1" w:styleId="xl72">
    <w:name w:val="xl72"/>
    <w:basedOn w:val="Normal"/>
    <w:rsid w:val="007E519F"/>
    <w:pPr>
      <w:spacing w:before="100" w:beforeAutospacing="1" w:after="100" w:afterAutospacing="1" w:line="240" w:lineRule="auto"/>
      <w:jc w:val="left"/>
      <w:textAlignment w:val="center"/>
    </w:pPr>
    <w:rPr>
      <w:color w:val="000000"/>
      <w:sz w:val="24"/>
      <w:szCs w:val="24"/>
    </w:rPr>
  </w:style>
  <w:style w:type="paragraph" w:customStyle="1" w:styleId="xl73">
    <w:name w:val="xl73"/>
    <w:basedOn w:val="Normal"/>
    <w:rsid w:val="007E519F"/>
    <w:pPr>
      <w:spacing w:before="100" w:beforeAutospacing="1" w:after="100" w:afterAutospacing="1" w:line="240" w:lineRule="auto"/>
      <w:jc w:val="left"/>
      <w:textAlignment w:val="center"/>
    </w:pPr>
    <w:rPr>
      <w:i/>
      <w:iCs/>
      <w:color w:val="000000"/>
      <w:sz w:val="24"/>
      <w:szCs w:val="24"/>
    </w:rPr>
  </w:style>
  <w:style w:type="paragraph" w:customStyle="1" w:styleId="xl74">
    <w:name w:val="xl74"/>
    <w:basedOn w:val="Normal"/>
    <w:rsid w:val="007E519F"/>
    <w:pPr>
      <w:spacing w:before="100" w:beforeAutospacing="1" w:after="100" w:afterAutospacing="1" w:line="240" w:lineRule="auto"/>
      <w:jc w:val="left"/>
      <w:textAlignment w:val="center"/>
    </w:pPr>
    <w:rPr>
      <w:sz w:val="24"/>
      <w:szCs w:val="24"/>
    </w:rPr>
  </w:style>
  <w:style w:type="paragraph" w:customStyle="1" w:styleId="xl75">
    <w:name w:val="xl75"/>
    <w:basedOn w:val="Normal"/>
    <w:rsid w:val="007E519F"/>
    <w:pPr>
      <w:spacing w:before="100" w:beforeAutospacing="1" w:after="100" w:afterAutospacing="1" w:line="240" w:lineRule="auto"/>
      <w:jc w:val="left"/>
      <w:textAlignment w:val="center"/>
    </w:pPr>
    <w:rPr>
      <w:color w:val="4F81BD"/>
      <w:sz w:val="24"/>
      <w:szCs w:val="24"/>
    </w:rPr>
  </w:style>
  <w:style w:type="paragraph" w:customStyle="1" w:styleId="xl76">
    <w:name w:val="xl76"/>
    <w:basedOn w:val="Normal"/>
    <w:rsid w:val="007E519F"/>
    <w:pPr>
      <w:spacing w:before="100" w:beforeAutospacing="1" w:after="100" w:afterAutospacing="1" w:line="240" w:lineRule="auto"/>
      <w:jc w:val="left"/>
      <w:textAlignment w:val="center"/>
    </w:pPr>
    <w:rPr>
      <w:color w:val="FF0000"/>
      <w:sz w:val="24"/>
      <w:szCs w:val="24"/>
    </w:rPr>
  </w:style>
  <w:style w:type="paragraph" w:customStyle="1" w:styleId="xl77">
    <w:name w:val="xl77"/>
    <w:basedOn w:val="Normal"/>
    <w:rsid w:val="007E519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b/>
      <w:bCs/>
      <w:sz w:val="28"/>
      <w:szCs w:val="28"/>
    </w:rPr>
  </w:style>
  <w:style w:type="paragraph" w:customStyle="1" w:styleId="xl78">
    <w:name w:val="xl78"/>
    <w:basedOn w:val="Normal"/>
    <w:rsid w:val="007E51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sz w:val="28"/>
      <w:szCs w:val="28"/>
    </w:rPr>
  </w:style>
  <w:style w:type="paragraph" w:customStyle="1" w:styleId="xl79">
    <w:name w:val="xl79"/>
    <w:basedOn w:val="Normal"/>
    <w:rsid w:val="007E51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sz w:val="28"/>
      <w:szCs w:val="28"/>
    </w:rPr>
  </w:style>
  <w:style w:type="paragraph" w:customStyle="1" w:styleId="xl80">
    <w:name w:val="xl80"/>
    <w:basedOn w:val="Normal"/>
    <w:rsid w:val="007E519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sz w:val="28"/>
      <w:szCs w:val="28"/>
    </w:rPr>
  </w:style>
  <w:style w:type="paragraph" w:customStyle="1" w:styleId="xl81">
    <w:name w:val="xl81"/>
    <w:basedOn w:val="Normal"/>
    <w:rsid w:val="007E51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sz w:val="28"/>
      <w:szCs w:val="28"/>
    </w:rPr>
  </w:style>
  <w:style w:type="paragraph" w:customStyle="1" w:styleId="xl82">
    <w:name w:val="xl82"/>
    <w:basedOn w:val="Normal"/>
    <w:rsid w:val="007E51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8"/>
      <w:szCs w:val="28"/>
    </w:rPr>
  </w:style>
  <w:style w:type="paragraph" w:customStyle="1" w:styleId="xl83">
    <w:name w:val="xl83"/>
    <w:basedOn w:val="Normal"/>
    <w:rsid w:val="007E51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sz w:val="28"/>
      <w:szCs w:val="28"/>
    </w:rPr>
  </w:style>
  <w:style w:type="paragraph" w:customStyle="1" w:styleId="xl84">
    <w:name w:val="xl84"/>
    <w:basedOn w:val="Normal"/>
    <w:rsid w:val="007E51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sz w:val="28"/>
      <w:szCs w:val="28"/>
    </w:rPr>
  </w:style>
  <w:style w:type="paragraph" w:customStyle="1" w:styleId="xl85">
    <w:name w:val="xl85"/>
    <w:basedOn w:val="Normal"/>
    <w:rsid w:val="007E519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b/>
      <w:bCs/>
      <w:sz w:val="28"/>
      <w:szCs w:val="28"/>
    </w:rPr>
  </w:style>
  <w:style w:type="paragraph" w:customStyle="1" w:styleId="xl86">
    <w:name w:val="xl86"/>
    <w:basedOn w:val="Normal"/>
    <w:rsid w:val="007E519F"/>
    <w:pPr>
      <w:pBdr>
        <w:top w:val="single" w:sz="4" w:space="0" w:color="auto"/>
        <w:bottom w:val="single" w:sz="4" w:space="0" w:color="auto"/>
        <w:right w:val="single" w:sz="4" w:space="0" w:color="auto"/>
      </w:pBdr>
      <w:spacing w:before="100" w:beforeAutospacing="1" w:after="100" w:afterAutospacing="1" w:line="240" w:lineRule="auto"/>
      <w:jc w:val="left"/>
      <w:textAlignment w:val="center"/>
    </w:pPr>
    <w:rPr>
      <w:b/>
      <w:bCs/>
      <w:sz w:val="28"/>
      <w:szCs w:val="28"/>
    </w:rPr>
  </w:style>
  <w:style w:type="paragraph" w:customStyle="1" w:styleId="xl87">
    <w:name w:val="xl87"/>
    <w:basedOn w:val="Normal"/>
    <w:rsid w:val="007E51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sz w:val="28"/>
      <w:szCs w:val="28"/>
    </w:rPr>
  </w:style>
  <w:style w:type="paragraph" w:customStyle="1" w:styleId="xl88">
    <w:name w:val="xl88"/>
    <w:basedOn w:val="Normal"/>
    <w:rsid w:val="007E51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i/>
      <w:iCs/>
      <w:sz w:val="28"/>
      <w:szCs w:val="28"/>
    </w:rPr>
  </w:style>
  <w:style w:type="paragraph" w:customStyle="1" w:styleId="xl89">
    <w:name w:val="xl89"/>
    <w:basedOn w:val="Normal"/>
    <w:rsid w:val="007E51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sz w:val="28"/>
      <w:szCs w:val="28"/>
    </w:rPr>
  </w:style>
  <w:style w:type="paragraph" w:customStyle="1" w:styleId="xl90">
    <w:name w:val="xl90"/>
    <w:basedOn w:val="Normal"/>
    <w:rsid w:val="007E519F"/>
    <w:pPr>
      <w:pBdr>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sz w:val="28"/>
      <w:szCs w:val="28"/>
    </w:rPr>
  </w:style>
  <w:style w:type="paragraph" w:customStyle="1" w:styleId="xl91">
    <w:name w:val="xl91"/>
    <w:basedOn w:val="Normal"/>
    <w:rsid w:val="007E51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8"/>
      <w:szCs w:val="28"/>
    </w:rPr>
  </w:style>
  <w:style w:type="paragraph" w:customStyle="1" w:styleId="xl92">
    <w:name w:val="xl92"/>
    <w:basedOn w:val="Normal"/>
    <w:rsid w:val="007E519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sz w:val="28"/>
      <w:szCs w:val="28"/>
    </w:rPr>
  </w:style>
  <w:style w:type="paragraph" w:customStyle="1" w:styleId="xl93">
    <w:name w:val="xl93"/>
    <w:basedOn w:val="Normal"/>
    <w:rsid w:val="007E519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left"/>
      <w:textAlignment w:val="center"/>
    </w:pPr>
    <w:rPr>
      <w:sz w:val="28"/>
      <w:szCs w:val="28"/>
    </w:rPr>
  </w:style>
  <w:style w:type="paragraph" w:customStyle="1" w:styleId="xl94">
    <w:name w:val="xl94"/>
    <w:basedOn w:val="Normal"/>
    <w:rsid w:val="007E519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b/>
      <w:bCs/>
      <w:sz w:val="28"/>
      <w:szCs w:val="28"/>
    </w:rPr>
  </w:style>
  <w:style w:type="paragraph" w:customStyle="1" w:styleId="xl95">
    <w:name w:val="xl95"/>
    <w:basedOn w:val="Normal"/>
    <w:rsid w:val="007E51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sz w:val="28"/>
      <w:szCs w:val="28"/>
    </w:rPr>
  </w:style>
  <w:style w:type="paragraph" w:customStyle="1" w:styleId="xl96">
    <w:name w:val="xl96"/>
    <w:basedOn w:val="Normal"/>
    <w:rsid w:val="007E51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sz w:val="28"/>
      <w:szCs w:val="28"/>
    </w:rPr>
  </w:style>
  <w:style w:type="paragraph" w:customStyle="1" w:styleId="xl97">
    <w:name w:val="xl97"/>
    <w:basedOn w:val="Normal"/>
    <w:rsid w:val="007E51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8"/>
      <w:szCs w:val="28"/>
    </w:rPr>
  </w:style>
  <w:style w:type="paragraph" w:customStyle="1" w:styleId="xl98">
    <w:name w:val="xl98"/>
    <w:basedOn w:val="Normal"/>
    <w:rsid w:val="007E519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sz w:val="28"/>
      <w:szCs w:val="28"/>
    </w:rPr>
  </w:style>
  <w:style w:type="paragraph" w:customStyle="1" w:styleId="xl99">
    <w:name w:val="xl99"/>
    <w:basedOn w:val="Normal"/>
    <w:rsid w:val="007E519F"/>
    <w:pPr>
      <w:pBdr>
        <w:top w:val="single" w:sz="4" w:space="0" w:color="auto"/>
        <w:left w:val="single" w:sz="4" w:space="0" w:color="auto"/>
        <w:right w:val="single" w:sz="4" w:space="0" w:color="auto"/>
      </w:pBdr>
      <w:spacing w:before="100" w:beforeAutospacing="1" w:after="100" w:afterAutospacing="1" w:line="240" w:lineRule="auto"/>
      <w:jc w:val="left"/>
      <w:textAlignment w:val="center"/>
    </w:pPr>
    <w:rPr>
      <w:sz w:val="28"/>
      <w:szCs w:val="28"/>
    </w:rPr>
  </w:style>
  <w:style w:type="paragraph" w:customStyle="1" w:styleId="xl100">
    <w:name w:val="xl100"/>
    <w:basedOn w:val="Normal"/>
    <w:rsid w:val="007E51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sz w:val="28"/>
      <w:szCs w:val="28"/>
    </w:rPr>
  </w:style>
  <w:style w:type="paragraph" w:customStyle="1" w:styleId="xl101">
    <w:name w:val="xl101"/>
    <w:basedOn w:val="Normal"/>
    <w:rsid w:val="007E51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sz w:val="28"/>
      <w:szCs w:val="28"/>
    </w:rPr>
  </w:style>
  <w:style w:type="paragraph" w:customStyle="1" w:styleId="xl102">
    <w:name w:val="xl102"/>
    <w:basedOn w:val="Normal"/>
    <w:rsid w:val="007E519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8"/>
      <w:szCs w:val="28"/>
    </w:rPr>
  </w:style>
  <w:style w:type="paragraph" w:customStyle="1" w:styleId="xl103">
    <w:name w:val="xl103"/>
    <w:basedOn w:val="Normal"/>
    <w:rsid w:val="007E51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sz w:val="28"/>
      <w:szCs w:val="28"/>
    </w:rPr>
  </w:style>
  <w:style w:type="paragraph" w:customStyle="1" w:styleId="xl104">
    <w:name w:val="xl104"/>
    <w:basedOn w:val="Normal"/>
    <w:rsid w:val="007E519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sz w:val="28"/>
      <w:szCs w:val="28"/>
    </w:rPr>
  </w:style>
  <w:style w:type="paragraph" w:customStyle="1" w:styleId="xl105">
    <w:name w:val="xl105"/>
    <w:basedOn w:val="Normal"/>
    <w:rsid w:val="007E51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sz w:val="28"/>
      <w:szCs w:val="28"/>
    </w:rPr>
  </w:style>
  <w:style w:type="paragraph" w:customStyle="1" w:styleId="xl106">
    <w:name w:val="xl106"/>
    <w:basedOn w:val="Normal"/>
    <w:rsid w:val="007E51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sz w:val="28"/>
      <w:szCs w:val="28"/>
    </w:rPr>
  </w:style>
  <w:style w:type="paragraph" w:customStyle="1" w:styleId="xl107">
    <w:name w:val="xl107"/>
    <w:basedOn w:val="Normal"/>
    <w:rsid w:val="007E51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i/>
      <w:iCs/>
      <w:sz w:val="28"/>
      <w:szCs w:val="28"/>
    </w:rPr>
  </w:style>
  <w:style w:type="paragraph" w:customStyle="1" w:styleId="xl108">
    <w:name w:val="xl108"/>
    <w:basedOn w:val="Normal"/>
    <w:rsid w:val="007E51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sz w:val="28"/>
      <w:szCs w:val="28"/>
    </w:rPr>
  </w:style>
  <w:style w:type="paragraph" w:customStyle="1" w:styleId="xl109">
    <w:name w:val="xl109"/>
    <w:basedOn w:val="Normal"/>
    <w:rsid w:val="007E51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sz w:val="28"/>
      <w:szCs w:val="28"/>
    </w:rPr>
  </w:style>
  <w:style w:type="paragraph" w:customStyle="1" w:styleId="xl110">
    <w:name w:val="xl110"/>
    <w:basedOn w:val="Normal"/>
    <w:rsid w:val="007E519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sz w:val="28"/>
      <w:szCs w:val="28"/>
    </w:rPr>
  </w:style>
  <w:style w:type="paragraph" w:customStyle="1" w:styleId="xl111">
    <w:name w:val="xl111"/>
    <w:basedOn w:val="Normal"/>
    <w:rsid w:val="007E519F"/>
    <w:pPr>
      <w:pBdr>
        <w:top w:val="single" w:sz="4" w:space="0" w:color="000000"/>
        <w:left w:val="single" w:sz="4" w:space="0" w:color="000000"/>
        <w:bottom w:val="single" w:sz="4" w:space="0" w:color="000000"/>
      </w:pBdr>
      <w:spacing w:before="100" w:beforeAutospacing="1" w:after="100" w:afterAutospacing="1" w:line="240" w:lineRule="auto"/>
      <w:jc w:val="center"/>
      <w:textAlignment w:val="center"/>
    </w:pPr>
    <w:rPr>
      <w:sz w:val="28"/>
      <w:szCs w:val="28"/>
    </w:rPr>
  </w:style>
  <w:style w:type="paragraph" w:customStyle="1" w:styleId="xl112">
    <w:name w:val="xl112"/>
    <w:basedOn w:val="Normal"/>
    <w:rsid w:val="007E51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sz w:val="28"/>
      <w:szCs w:val="28"/>
    </w:rPr>
  </w:style>
  <w:style w:type="paragraph" w:customStyle="1" w:styleId="xl113">
    <w:name w:val="xl113"/>
    <w:basedOn w:val="Normal"/>
    <w:rsid w:val="007E51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sz w:val="28"/>
      <w:szCs w:val="28"/>
    </w:rPr>
  </w:style>
  <w:style w:type="paragraph" w:customStyle="1" w:styleId="xl114">
    <w:name w:val="xl114"/>
    <w:basedOn w:val="Normal"/>
    <w:rsid w:val="007E519F"/>
    <w:pPr>
      <w:pBdr>
        <w:top w:val="single" w:sz="4" w:space="0" w:color="000000"/>
        <w:left w:val="single" w:sz="4" w:space="0" w:color="000000"/>
        <w:right w:val="single" w:sz="4" w:space="0" w:color="000000"/>
      </w:pBdr>
      <w:spacing w:before="100" w:beforeAutospacing="1" w:after="100" w:afterAutospacing="1" w:line="240" w:lineRule="auto"/>
      <w:jc w:val="center"/>
      <w:textAlignment w:val="center"/>
    </w:pPr>
    <w:rPr>
      <w:sz w:val="28"/>
      <w:szCs w:val="28"/>
    </w:rPr>
  </w:style>
  <w:style w:type="paragraph" w:customStyle="1" w:styleId="xl115">
    <w:name w:val="xl115"/>
    <w:basedOn w:val="Normal"/>
    <w:rsid w:val="007E519F"/>
    <w:pPr>
      <w:pBdr>
        <w:top w:val="single" w:sz="4" w:space="0" w:color="auto"/>
        <w:bottom w:val="single" w:sz="4" w:space="0" w:color="auto"/>
        <w:right w:val="single" w:sz="4" w:space="0" w:color="auto"/>
      </w:pBdr>
      <w:spacing w:before="100" w:beforeAutospacing="1" w:after="100" w:afterAutospacing="1" w:line="240" w:lineRule="auto"/>
      <w:jc w:val="left"/>
      <w:textAlignment w:val="center"/>
    </w:pPr>
    <w:rPr>
      <w:b/>
      <w:bCs/>
      <w:sz w:val="28"/>
      <w:szCs w:val="28"/>
    </w:rPr>
  </w:style>
  <w:style w:type="paragraph" w:customStyle="1" w:styleId="xl116">
    <w:name w:val="xl116"/>
    <w:basedOn w:val="Normal"/>
    <w:rsid w:val="007E51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8"/>
      <w:szCs w:val="28"/>
    </w:rPr>
  </w:style>
  <w:style w:type="paragraph" w:customStyle="1" w:styleId="xl117">
    <w:name w:val="xl117"/>
    <w:basedOn w:val="Normal"/>
    <w:rsid w:val="007E519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b/>
      <w:bCs/>
      <w:i/>
      <w:iCs/>
      <w:sz w:val="28"/>
      <w:szCs w:val="28"/>
    </w:rPr>
  </w:style>
  <w:style w:type="paragraph" w:customStyle="1" w:styleId="xl118">
    <w:name w:val="xl118"/>
    <w:basedOn w:val="Normal"/>
    <w:rsid w:val="007E519F"/>
    <w:pPr>
      <w:pBdr>
        <w:top w:val="single" w:sz="4" w:space="0" w:color="auto"/>
        <w:bottom w:val="single" w:sz="4" w:space="0" w:color="auto"/>
        <w:right w:val="single" w:sz="4" w:space="0" w:color="auto"/>
      </w:pBdr>
      <w:spacing w:before="100" w:beforeAutospacing="1" w:after="100" w:afterAutospacing="1" w:line="240" w:lineRule="auto"/>
      <w:jc w:val="left"/>
      <w:textAlignment w:val="center"/>
    </w:pPr>
    <w:rPr>
      <w:b/>
      <w:bCs/>
      <w:i/>
      <w:iCs/>
      <w:sz w:val="28"/>
      <w:szCs w:val="28"/>
    </w:rPr>
  </w:style>
  <w:style w:type="paragraph" w:customStyle="1" w:styleId="xl119">
    <w:name w:val="xl119"/>
    <w:basedOn w:val="Normal"/>
    <w:rsid w:val="007E51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sz w:val="28"/>
      <w:szCs w:val="28"/>
    </w:rPr>
  </w:style>
  <w:style w:type="paragraph" w:customStyle="1" w:styleId="xl120">
    <w:name w:val="xl120"/>
    <w:basedOn w:val="Normal"/>
    <w:rsid w:val="007E519F"/>
    <w:pPr>
      <w:spacing w:before="100" w:beforeAutospacing="1" w:after="100" w:afterAutospacing="1" w:line="240" w:lineRule="auto"/>
      <w:jc w:val="center"/>
      <w:textAlignment w:val="center"/>
    </w:pPr>
    <w:rPr>
      <w:sz w:val="28"/>
      <w:szCs w:val="28"/>
    </w:rPr>
  </w:style>
  <w:style w:type="paragraph" w:customStyle="1" w:styleId="xl121">
    <w:name w:val="xl121"/>
    <w:basedOn w:val="Normal"/>
    <w:rsid w:val="007E51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sz w:val="28"/>
      <w:szCs w:val="28"/>
    </w:rPr>
  </w:style>
  <w:style w:type="paragraph" w:customStyle="1" w:styleId="xl122">
    <w:name w:val="xl122"/>
    <w:basedOn w:val="Normal"/>
    <w:rsid w:val="007E51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i/>
      <w:iCs/>
      <w:sz w:val="28"/>
      <w:szCs w:val="28"/>
    </w:rPr>
  </w:style>
  <w:style w:type="paragraph" w:customStyle="1" w:styleId="xl123">
    <w:name w:val="xl123"/>
    <w:basedOn w:val="Normal"/>
    <w:rsid w:val="007E51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i/>
      <w:iCs/>
      <w:sz w:val="28"/>
      <w:szCs w:val="28"/>
    </w:rPr>
  </w:style>
  <w:style w:type="paragraph" w:customStyle="1" w:styleId="xl124">
    <w:name w:val="xl124"/>
    <w:basedOn w:val="Normal"/>
    <w:rsid w:val="007E519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b/>
      <w:bCs/>
      <w:i/>
      <w:iCs/>
      <w:sz w:val="28"/>
      <w:szCs w:val="28"/>
    </w:rPr>
  </w:style>
  <w:style w:type="paragraph" w:customStyle="1" w:styleId="xl125">
    <w:name w:val="xl125"/>
    <w:basedOn w:val="Normal"/>
    <w:rsid w:val="007E519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b/>
      <w:bCs/>
      <w:sz w:val="28"/>
      <w:szCs w:val="28"/>
    </w:rPr>
  </w:style>
  <w:style w:type="paragraph" w:customStyle="1" w:styleId="xl126">
    <w:name w:val="xl126"/>
    <w:basedOn w:val="Normal"/>
    <w:rsid w:val="007E51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sz w:val="28"/>
      <w:szCs w:val="28"/>
    </w:rPr>
  </w:style>
  <w:style w:type="paragraph" w:customStyle="1" w:styleId="xl127">
    <w:name w:val="xl127"/>
    <w:basedOn w:val="Normal"/>
    <w:rsid w:val="007E51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Calibri" w:hAnsi="Calibri" w:cs="Calibri"/>
      <w:sz w:val="28"/>
      <w:szCs w:val="28"/>
    </w:rPr>
  </w:style>
  <w:style w:type="paragraph" w:customStyle="1" w:styleId="xl128">
    <w:name w:val="xl128"/>
    <w:basedOn w:val="Normal"/>
    <w:rsid w:val="007E519F"/>
    <w:pPr>
      <w:spacing w:before="100" w:beforeAutospacing="1" w:after="100" w:afterAutospacing="1" w:line="240" w:lineRule="auto"/>
      <w:jc w:val="left"/>
      <w:textAlignment w:val="center"/>
    </w:pPr>
    <w:rPr>
      <w:sz w:val="28"/>
      <w:szCs w:val="28"/>
    </w:rPr>
  </w:style>
  <w:style w:type="paragraph" w:customStyle="1" w:styleId="xl129">
    <w:name w:val="xl129"/>
    <w:basedOn w:val="Normal"/>
    <w:rsid w:val="007E519F"/>
    <w:pPr>
      <w:spacing w:before="100" w:beforeAutospacing="1" w:after="100" w:afterAutospacing="1" w:line="240" w:lineRule="auto"/>
      <w:jc w:val="left"/>
      <w:textAlignment w:val="center"/>
    </w:pPr>
    <w:rPr>
      <w:sz w:val="28"/>
      <w:szCs w:val="28"/>
    </w:rPr>
  </w:style>
  <w:style w:type="paragraph" w:customStyle="1" w:styleId="xl130">
    <w:name w:val="xl130"/>
    <w:basedOn w:val="Normal"/>
    <w:rsid w:val="007E519F"/>
    <w:pPr>
      <w:spacing w:before="100" w:beforeAutospacing="1" w:after="100" w:afterAutospacing="1" w:line="240" w:lineRule="auto"/>
      <w:jc w:val="left"/>
      <w:textAlignment w:val="center"/>
    </w:pPr>
    <w:rPr>
      <w:b/>
      <w:bCs/>
      <w:sz w:val="32"/>
      <w:szCs w:val="32"/>
    </w:rPr>
  </w:style>
  <w:style w:type="paragraph" w:customStyle="1" w:styleId="xl131">
    <w:name w:val="xl131"/>
    <w:basedOn w:val="Normal"/>
    <w:rsid w:val="007E519F"/>
    <w:pPr>
      <w:spacing w:before="100" w:beforeAutospacing="1" w:after="100" w:afterAutospacing="1" w:line="240" w:lineRule="auto"/>
      <w:jc w:val="left"/>
      <w:textAlignment w:val="center"/>
    </w:pPr>
    <w:rPr>
      <w:sz w:val="28"/>
      <w:szCs w:val="28"/>
    </w:rPr>
  </w:style>
  <w:style w:type="paragraph" w:customStyle="1" w:styleId="xl132">
    <w:name w:val="xl132"/>
    <w:basedOn w:val="Normal"/>
    <w:rsid w:val="007E519F"/>
    <w:pPr>
      <w:spacing w:before="100" w:beforeAutospacing="1" w:after="100" w:afterAutospacing="1" w:line="240" w:lineRule="auto"/>
      <w:jc w:val="center"/>
      <w:textAlignment w:val="center"/>
    </w:pPr>
    <w:rPr>
      <w:sz w:val="28"/>
      <w:szCs w:val="28"/>
    </w:rPr>
  </w:style>
  <w:style w:type="paragraph" w:customStyle="1" w:styleId="xl133">
    <w:name w:val="xl133"/>
    <w:basedOn w:val="Normal"/>
    <w:rsid w:val="007E519F"/>
    <w:pPr>
      <w:spacing w:before="100" w:beforeAutospacing="1" w:after="100" w:afterAutospacing="1" w:line="240" w:lineRule="auto"/>
      <w:jc w:val="left"/>
      <w:textAlignment w:val="center"/>
    </w:pPr>
  </w:style>
  <w:style w:type="paragraph" w:customStyle="1" w:styleId="xl134">
    <w:name w:val="xl134"/>
    <w:basedOn w:val="Normal"/>
    <w:rsid w:val="007E51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i/>
      <w:iCs/>
      <w:sz w:val="28"/>
      <w:szCs w:val="28"/>
    </w:rPr>
  </w:style>
  <w:style w:type="paragraph" w:customStyle="1" w:styleId="xl135">
    <w:name w:val="xl135"/>
    <w:basedOn w:val="Normal"/>
    <w:rsid w:val="007E519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left"/>
      <w:textAlignment w:val="center"/>
    </w:pPr>
    <w:rPr>
      <w:b/>
      <w:bCs/>
      <w:i/>
      <w:iCs/>
      <w:sz w:val="28"/>
      <w:szCs w:val="28"/>
    </w:rPr>
  </w:style>
  <w:style w:type="paragraph" w:customStyle="1" w:styleId="xl136">
    <w:name w:val="xl136"/>
    <w:basedOn w:val="Normal"/>
    <w:rsid w:val="007E51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i/>
      <w:iCs/>
      <w:sz w:val="28"/>
      <w:szCs w:val="28"/>
    </w:rPr>
  </w:style>
  <w:style w:type="paragraph" w:customStyle="1" w:styleId="xl137">
    <w:name w:val="xl137"/>
    <w:basedOn w:val="Normal"/>
    <w:rsid w:val="007E51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sz w:val="28"/>
      <w:szCs w:val="28"/>
    </w:rPr>
  </w:style>
  <w:style w:type="paragraph" w:customStyle="1" w:styleId="xl138">
    <w:name w:val="xl138"/>
    <w:basedOn w:val="Normal"/>
    <w:rsid w:val="007E519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sz w:val="28"/>
      <w:szCs w:val="28"/>
    </w:rPr>
  </w:style>
  <w:style w:type="paragraph" w:customStyle="1" w:styleId="xl139">
    <w:name w:val="xl139"/>
    <w:basedOn w:val="Normal"/>
    <w:rsid w:val="007E519F"/>
    <w:pPr>
      <w:pBdr>
        <w:top w:val="single" w:sz="4" w:space="0" w:color="auto"/>
        <w:left w:val="single" w:sz="4" w:space="0" w:color="auto"/>
        <w:bottom w:val="single" w:sz="4" w:space="0" w:color="auto"/>
      </w:pBdr>
      <w:spacing w:before="100" w:beforeAutospacing="1" w:after="100" w:afterAutospacing="1" w:line="240" w:lineRule="auto"/>
      <w:jc w:val="left"/>
      <w:textAlignment w:val="center"/>
    </w:pPr>
    <w:rPr>
      <w:b/>
      <w:bCs/>
      <w:sz w:val="28"/>
      <w:szCs w:val="28"/>
    </w:rPr>
  </w:style>
  <w:style w:type="paragraph" w:customStyle="1" w:styleId="xl140">
    <w:name w:val="xl140"/>
    <w:basedOn w:val="Normal"/>
    <w:rsid w:val="007E519F"/>
    <w:pPr>
      <w:pBdr>
        <w:top w:val="single" w:sz="4" w:space="0" w:color="auto"/>
        <w:bottom w:val="single" w:sz="4" w:space="0" w:color="auto"/>
      </w:pBdr>
      <w:spacing w:before="100" w:beforeAutospacing="1" w:after="100" w:afterAutospacing="1" w:line="240" w:lineRule="auto"/>
      <w:jc w:val="left"/>
      <w:textAlignment w:val="center"/>
    </w:pPr>
    <w:rPr>
      <w:b/>
      <w:bCs/>
      <w:sz w:val="28"/>
      <w:szCs w:val="28"/>
    </w:rPr>
  </w:style>
  <w:style w:type="paragraph" w:customStyle="1" w:styleId="xl141">
    <w:name w:val="xl141"/>
    <w:basedOn w:val="Normal"/>
    <w:rsid w:val="007E519F"/>
    <w:pPr>
      <w:pBdr>
        <w:top w:val="single" w:sz="4" w:space="0" w:color="auto"/>
        <w:bottom w:val="single" w:sz="4" w:space="0" w:color="auto"/>
        <w:right w:val="single" w:sz="4" w:space="0" w:color="auto"/>
      </w:pBdr>
      <w:spacing w:before="100" w:beforeAutospacing="1" w:after="100" w:afterAutospacing="1" w:line="240" w:lineRule="auto"/>
      <w:jc w:val="left"/>
      <w:textAlignment w:val="center"/>
    </w:pPr>
    <w:rPr>
      <w:b/>
      <w:bCs/>
      <w:sz w:val="28"/>
      <w:szCs w:val="28"/>
    </w:rPr>
  </w:style>
  <w:style w:type="paragraph" w:customStyle="1" w:styleId="xl142">
    <w:name w:val="xl142"/>
    <w:basedOn w:val="Normal"/>
    <w:rsid w:val="007E519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b/>
      <w:bCs/>
      <w:sz w:val="28"/>
      <w:szCs w:val="28"/>
    </w:rPr>
  </w:style>
  <w:style w:type="paragraph" w:customStyle="1" w:styleId="xl143">
    <w:name w:val="xl143"/>
    <w:basedOn w:val="Normal"/>
    <w:rsid w:val="007E519F"/>
    <w:pPr>
      <w:pBdr>
        <w:left w:val="single" w:sz="4" w:space="0" w:color="auto"/>
        <w:right w:val="single" w:sz="4" w:space="0" w:color="auto"/>
      </w:pBdr>
      <w:spacing w:before="100" w:beforeAutospacing="1" w:after="100" w:afterAutospacing="1" w:line="240" w:lineRule="auto"/>
      <w:jc w:val="center"/>
      <w:textAlignment w:val="center"/>
    </w:pPr>
    <w:rPr>
      <w:b/>
      <w:bCs/>
      <w:sz w:val="28"/>
      <w:szCs w:val="28"/>
    </w:rPr>
  </w:style>
  <w:style w:type="paragraph" w:customStyle="1" w:styleId="xl144">
    <w:name w:val="xl144"/>
    <w:basedOn w:val="Normal"/>
    <w:rsid w:val="007E519F"/>
    <w:pPr>
      <w:pBdr>
        <w:left w:val="single" w:sz="4" w:space="0" w:color="auto"/>
        <w:right w:val="single" w:sz="4" w:space="0" w:color="auto"/>
      </w:pBdr>
      <w:spacing w:before="100" w:beforeAutospacing="1" w:after="100" w:afterAutospacing="1" w:line="240" w:lineRule="auto"/>
      <w:jc w:val="center"/>
      <w:textAlignment w:val="center"/>
    </w:pPr>
    <w:rPr>
      <w:b/>
      <w:bCs/>
      <w:sz w:val="28"/>
      <w:szCs w:val="28"/>
    </w:rPr>
  </w:style>
  <w:style w:type="paragraph" w:customStyle="1" w:styleId="xl145">
    <w:name w:val="xl145"/>
    <w:basedOn w:val="Normal"/>
    <w:rsid w:val="007E519F"/>
    <w:pPr>
      <w:pBdr>
        <w:top w:val="single" w:sz="4" w:space="0" w:color="auto"/>
        <w:left w:val="single" w:sz="4" w:space="0" w:color="auto"/>
      </w:pBdr>
      <w:spacing w:before="100" w:beforeAutospacing="1" w:after="100" w:afterAutospacing="1" w:line="240" w:lineRule="auto"/>
      <w:jc w:val="center"/>
      <w:textAlignment w:val="center"/>
    </w:pPr>
    <w:rPr>
      <w:b/>
      <w:bCs/>
      <w:sz w:val="28"/>
      <w:szCs w:val="28"/>
    </w:rPr>
  </w:style>
  <w:style w:type="paragraph" w:customStyle="1" w:styleId="xl146">
    <w:name w:val="xl146"/>
    <w:basedOn w:val="Normal"/>
    <w:rsid w:val="007E519F"/>
    <w:pPr>
      <w:pBdr>
        <w:top w:val="single" w:sz="4" w:space="0" w:color="auto"/>
        <w:right w:val="single" w:sz="4" w:space="0" w:color="auto"/>
      </w:pBdr>
      <w:spacing w:before="100" w:beforeAutospacing="1" w:after="100" w:afterAutospacing="1" w:line="240" w:lineRule="auto"/>
      <w:jc w:val="center"/>
      <w:textAlignment w:val="center"/>
    </w:pPr>
    <w:rPr>
      <w:b/>
      <w:bCs/>
      <w:sz w:val="28"/>
      <w:szCs w:val="28"/>
    </w:rPr>
  </w:style>
  <w:style w:type="paragraph" w:customStyle="1" w:styleId="xl147">
    <w:name w:val="xl147"/>
    <w:basedOn w:val="Normal"/>
    <w:rsid w:val="007E519F"/>
    <w:pPr>
      <w:pBdr>
        <w:left w:val="single" w:sz="4" w:space="0" w:color="auto"/>
        <w:bottom w:val="single" w:sz="4" w:space="0" w:color="auto"/>
      </w:pBdr>
      <w:spacing w:before="100" w:beforeAutospacing="1" w:after="100" w:afterAutospacing="1" w:line="240" w:lineRule="auto"/>
      <w:jc w:val="center"/>
      <w:textAlignment w:val="center"/>
    </w:pPr>
    <w:rPr>
      <w:b/>
      <w:bCs/>
      <w:sz w:val="28"/>
      <w:szCs w:val="28"/>
    </w:rPr>
  </w:style>
  <w:style w:type="paragraph" w:customStyle="1" w:styleId="xl148">
    <w:name w:val="xl148"/>
    <w:basedOn w:val="Normal"/>
    <w:rsid w:val="007E519F"/>
    <w:pPr>
      <w:pBdr>
        <w:bottom w:val="single" w:sz="4" w:space="0" w:color="auto"/>
        <w:right w:val="single" w:sz="4" w:space="0" w:color="auto"/>
      </w:pBdr>
      <w:spacing w:before="100" w:beforeAutospacing="1" w:after="100" w:afterAutospacing="1" w:line="240" w:lineRule="auto"/>
      <w:jc w:val="center"/>
      <w:textAlignment w:val="center"/>
    </w:pPr>
    <w:rPr>
      <w:b/>
      <w:bCs/>
      <w:sz w:val="28"/>
      <w:szCs w:val="28"/>
    </w:rPr>
  </w:style>
  <w:style w:type="paragraph" w:customStyle="1" w:styleId="xl149">
    <w:name w:val="xl149"/>
    <w:basedOn w:val="Normal"/>
    <w:rsid w:val="007E51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sz w:val="28"/>
      <w:szCs w:val="28"/>
    </w:rPr>
  </w:style>
  <w:style w:type="paragraph" w:customStyle="1" w:styleId="xl150">
    <w:name w:val="xl150"/>
    <w:basedOn w:val="Normal"/>
    <w:rsid w:val="007E51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4"/>
      <w:szCs w:val="24"/>
    </w:rPr>
  </w:style>
  <w:style w:type="paragraph" w:customStyle="1" w:styleId="xl151">
    <w:name w:val="xl151"/>
    <w:basedOn w:val="Normal"/>
    <w:rsid w:val="007E51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000000"/>
      <w:sz w:val="28"/>
      <w:szCs w:val="28"/>
    </w:rPr>
  </w:style>
  <w:style w:type="paragraph" w:styleId="BalloonText">
    <w:name w:val="Balloon Text"/>
    <w:basedOn w:val="Normal"/>
    <w:link w:val="BalloonTextChar"/>
    <w:uiPriority w:val="99"/>
    <w:unhideWhenUsed/>
    <w:qFormat/>
    <w:rsid w:val="007E519F"/>
    <w:pPr>
      <w:spacing w:before="0" w:after="0" w:line="240" w:lineRule="auto"/>
      <w:jc w:val="left"/>
    </w:pPr>
    <w:rPr>
      <w:rFonts w:ascii="Segoe UI" w:eastAsia="Calibri" w:hAnsi="Segoe UI" w:cs="Segoe UI"/>
      <w:sz w:val="18"/>
      <w:szCs w:val="18"/>
    </w:rPr>
  </w:style>
  <w:style w:type="character" w:customStyle="1" w:styleId="BalloonTextChar">
    <w:name w:val="Balloon Text Char"/>
    <w:basedOn w:val="DefaultParagraphFont"/>
    <w:link w:val="BalloonText"/>
    <w:uiPriority w:val="99"/>
    <w:rsid w:val="007E519F"/>
    <w:rPr>
      <w:rFonts w:ascii="Segoe UI" w:eastAsia="Calibri" w:hAnsi="Segoe UI" w:cs="Segoe UI"/>
      <w:kern w:val="0"/>
      <w:sz w:val="18"/>
      <w:szCs w:val="18"/>
      <w14:ligatures w14:val="none"/>
    </w:rPr>
  </w:style>
  <w:style w:type="paragraph" w:customStyle="1" w:styleId="font5">
    <w:name w:val="font5"/>
    <w:basedOn w:val="Normal"/>
    <w:rsid w:val="007E519F"/>
    <w:pPr>
      <w:spacing w:before="100" w:beforeAutospacing="1" w:after="100" w:afterAutospacing="1" w:line="240" w:lineRule="auto"/>
      <w:jc w:val="left"/>
    </w:pPr>
    <w:rPr>
      <w:sz w:val="22"/>
      <w:szCs w:val="22"/>
    </w:rPr>
  </w:style>
  <w:style w:type="paragraph" w:customStyle="1" w:styleId="font6">
    <w:name w:val="font6"/>
    <w:basedOn w:val="Normal"/>
    <w:rsid w:val="007E519F"/>
    <w:pPr>
      <w:spacing w:before="100" w:beforeAutospacing="1" w:after="100" w:afterAutospacing="1" w:line="240" w:lineRule="auto"/>
      <w:jc w:val="left"/>
    </w:pPr>
    <w:rPr>
      <w:color w:val="000000"/>
      <w:sz w:val="22"/>
      <w:szCs w:val="22"/>
    </w:rPr>
  </w:style>
  <w:style w:type="paragraph" w:customStyle="1" w:styleId="xl67">
    <w:name w:val="xl67"/>
    <w:basedOn w:val="Normal"/>
    <w:rsid w:val="007E519F"/>
    <w:pPr>
      <w:spacing w:before="100" w:beforeAutospacing="1" w:after="100" w:afterAutospacing="1" w:line="240" w:lineRule="auto"/>
      <w:jc w:val="left"/>
      <w:textAlignment w:val="center"/>
    </w:pPr>
    <w:rPr>
      <w:color w:val="000000"/>
      <w:sz w:val="24"/>
      <w:szCs w:val="24"/>
    </w:rPr>
  </w:style>
  <w:style w:type="paragraph" w:customStyle="1" w:styleId="xl68">
    <w:name w:val="xl68"/>
    <w:basedOn w:val="Normal"/>
    <w:rsid w:val="007E51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4"/>
      <w:szCs w:val="24"/>
    </w:rPr>
  </w:style>
  <w:style w:type="paragraph" w:customStyle="1" w:styleId="xl69">
    <w:name w:val="xl69"/>
    <w:basedOn w:val="Normal"/>
    <w:rsid w:val="007E51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000000"/>
      <w:sz w:val="24"/>
      <w:szCs w:val="24"/>
    </w:rPr>
  </w:style>
  <w:style w:type="paragraph" w:customStyle="1" w:styleId="xl70">
    <w:name w:val="xl70"/>
    <w:basedOn w:val="Normal"/>
    <w:rsid w:val="007E519F"/>
    <w:pPr>
      <w:spacing w:before="100" w:beforeAutospacing="1" w:after="100" w:afterAutospacing="1" w:line="240" w:lineRule="auto"/>
      <w:jc w:val="left"/>
      <w:textAlignment w:val="center"/>
    </w:pPr>
    <w:rPr>
      <w:i/>
      <w:iCs/>
      <w:color w:val="000000"/>
      <w:sz w:val="24"/>
      <w:szCs w:val="24"/>
    </w:rPr>
  </w:style>
  <w:style w:type="paragraph" w:customStyle="1" w:styleId="xl71">
    <w:name w:val="xl71"/>
    <w:basedOn w:val="Normal"/>
    <w:rsid w:val="007E51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4"/>
      <w:szCs w:val="24"/>
    </w:rPr>
  </w:style>
  <w:style w:type="paragraph" w:customStyle="1" w:styleId="StyleTimesNewRoman12ptJustifiedFirstline039Before">
    <w:name w:val="Style Times New Roman 12 pt Justified First line:  0.39&quot; Before..."/>
    <w:basedOn w:val="Normal"/>
    <w:autoRedefine/>
    <w:rsid w:val="007E519F"/>
    <w:pPr>
      <w:spacing w:before="0" w:after="0" w:line="276" w:lineRule="auto"/>
      <w:ind w:firstLine="567"/>
    </w:pPr>
    <w:rPr>
      <w:spacing w:val="-6"/>
      <w:sz w:val="28"/>
      <w:szCs w:val="28"/>
    </w:rPr>
  </w:style>
  <w:style w:type="paragraph" w:customStyle="1" w:styleId="Technisch4">
    <w:name w:val="Technisch 4"/>
    <w:rsid w:val="007E519F"/>
    <w:pPr>
      <w:tabs>
        <w:tab w:val="left" w:pos="-720"/>
      </w:tabs>
      <w:suppressAutoHyphens/>
      <w:spacing w:after="0" w:line="240" w:lineRule="auto"/>
    </w:pPr>
    <w:rPr>
      <w:rFonts w:ascii="CG Times" w:eastAsia="Times New Roman" w:hAnsi="CG Times" w:cs="Times New Roman"/>
      <w:b/>
      <w:kern w:val="0"/>
      <w:sz w:val="24"/>
      <w:szCs w:val="20"/>
      <w14:ligatures w14:val="none"/>
    </w:rPr>
  </w:style>
  <w:style w:type="paragraph" w:styleId="NormalIndent">
    <w:name w:val="Normal Indent"/>
    <w:basedOn w:val="Normal"/>
    <w:uiPriority w:val="99"/>
    <w:unhideWhenUsed/>
    <w:qFormat/>
    <w:rsid w:val="007E519F"/>
    <w:pPr>
      <w:spacing w:before="60" w:after="60" w:line="276" w:lineRule="auto"/>
      <w:ind w:left="720"/>
    </w:pPr>
    <w:rPr>
      <w:rFonts w:eastAsia="Calibri"/>
      <w:sz w:val="24"/>
      <w:szCs w:val="22"/>
    </w:rPr>
  </w:style>
  <w:style w:type="character" w:customStyle="1" w:styleId="hps">
    <w:name w:val="hps"/>
    <w:rsid w:val="007E519F"/>
  </w:style>
  <w:style w:type="paragraph" w:customStyle="1" w:styleId="xl66">
    <w:name w:val="xl66"/>
    <w:basedOn w:val="Normal"/>
    <w:rsid w:val="007E51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sz w:val="24"/>
      <w:szCs w:val="24"/>
    </w:rPr>
  </w:style>
  <w:style w:type="character" w:customStyle="1" w:styleId="NormalWebChar">
    <w:name w:val="Normal (Web) Char"/>
    <w:link w:val="NormalWeb"/>
    <w:uiPriority w:val="99"/>
    <w:locked/>
    <w:rsid w:val="007E519F"/>
    <w:rPr>
      <w:rFonts w:ascii="Times New Roman" w:eastAsia="Times New Roman" w:hAnsi="Times New Roman" w:cs="Times New Roman"/>
      <w:kern w:val="0"/>
      <w:sz w:val="26"/>
      <w:szCs w:val="26"/>
      <w14:ligatures w14:val="none"/>
    </w:rPr>
  </w:style>
  <w:style w:type="paragraph" w:customStyle="1" w:styleId="31">
    <w:name w:val="31"/>
    <w:basedOn w:val="ListParagraph"/>
    <w:qFormat/>
    <w:rsid w:val="007E519F"/>
    <w:pPr>
      <w:tabs>
        <w:tab w:val="left" w:pos="990"/>
      </w:tabs>
      <w:spacing w:before="0" w:after="0"/>
      <w:ind w:left="0"/>
      <w:jc w:val="left"/>
    </w:pPr>
    <w:rPr>
      <w:rFonts w:eastAsia="Calibri"/>
      <w:b/>
      <w:i/>
      <w:sz w:val="28"/>
      <w:szCs w:val="28"/>
    </w:rPr>
  </w:style>
  <w:style w:type="character" w:customStyle="1" w:styleId="UnresolvedMention1">
    <w:name w:val="Unresolved Mention1"/>
    <w:uiPriority w:val="99"/>
    <w:semiHidden/>
    <w:unhideWhenUsed/>
    <w:rsid w:val="007E519F"/>
    <w:rPr>
      <w:color w:val="605E5C"/>
      <w:shd w:val="clear" w:color="auto" w:fill="E1DFDD"/>
    </w:rPr>
  </w:style>
  <w:style w:type="character" w:customStyle="1" w:styleId="ui-provider">
    <w:name w:val="ui-provider"/>
    <w:basedOn w:val="DefaultParagraphFont"/>
    <w:rsid w:val="007E519F"/>
  </w:style>
  <w:style w:type="character" w:customStyle="1" w:styleId="y2iqfc">
    <w:name w:val="y2iqfc"/>
    <w:basedOn w:val="DefaultParagraphFont"/>
    <w:rsid w:val="007E519F"/>
  </w:style>
  <w:style w:type="paragraph" w:styleId="BodyTextIndent2">
    <w:name w:val="Body Text Indent 2"/>
    <w:basedOn w:val="Normal"/>
    <w:link w:val="BodyTextIndent2Char"/>
    <w:uiPriority w:val="99"/>
    <w:semiHidden/>
    <w:unhideWhenUsed/>
    <w:rsid w:val="007E519F"/>
    <w:pPr>
      <w:spacing w:before="100" w:beforeAutospacing="1" w:after="100" w:afterAutospacing="1" w:line="240" w:lineRule="auto"/>
      <w:jc w:val="left"/>
    </w:pPr>
    <w:rPr>
      <w:sz w:val="24"/>
      <w:szCs w:val="24"/>
      <w:lang w:eastAsia="zh-CN"/>
    </w:rPr>
  </w:style>
  <w:style w:type="character" w:customStyle="1" w:styleId="BodyTextIndent2Char">
    <w:name w:val="Body Text Indent 2 Char"/>
    <w:basedOn w:val="DefaultParagraphFont"/>
    <w:link w:val="BodyTextIndent2"/>
    <w:uiPriority w:val="99"/>
    <w:semiHidden/>
    <w:rsid w:val="007E519F"/>
    <w:rPr>
      <w:rFonts w:ascii="Times New Roman" w:eastAsia="Times New Roman" w:hAnsi="Times New Roman" w:cs="Times New Roman"/>
      <w:kern w:val="0"/>
      <w:sz w:val="24"/>
      <w:szCs w:val="24"/>
      <w:lang w:eastAsia="zh-CN"/>
      <w14:ligatures w14:val="none"/>
    </w:rPr>
  </w:style>
  <w:style w:type="paragraph" w:styleId="BodyTextIndent3">
    <w:name w:val="Body Text Indent 3"/>
    <w:basedOn w:val="Normal"/>
    <w:link w:val="BodyTextIndent3Char"/>
    <w:uiPriority w:val="99"/>
    <w:semiHidden/>
    <w:unhideWhenUsed/>
    <w:rsid w:val="007E519F"/>
    <w:pPr>
      <w:spacing w:before="100" w:beforeAutospacing="1" w:after="100" w:afterAutospacing="1" w:line="240" w:lineRule="auto"/>
      <w:jc w:val="left"/>
    </w:pPr>
    <w:rPr>
      <w:sz w:val="24"/>
      <w:szCs w:val="24"/>
      <w:lang w:eastAsia="zh-CN"/>
    </w:rPr>
  </w:style>
  <w:style w:type="character" w:customStyle="1" w:styleId="BodyTextIndent3Char">
    <w:name w:val="Body Text Indent 3 Char"/>
    <w:basedOn w:val="DefaultParagraphFont"/>
    <w:link w:val="BodyTextIndent3"/>
    <w:uiPriority w:val="99"/>
    <w:semiHidden/>
    <w:rsid w:val="007E519F"/>
    <w:rPr>
      <w:rFonts w:ascii="Times New Roman" w:eastAsia="Times New Roman" w:hAnsi="Times New Roman" w:cs="Times New Roman"/>
      <w:kern w:val="0"/>
      <w:sz w:val="24"/>
      <w:szCs w:val="24"/>
      <w:lang w:eastAsia="zh-CN"/>
      <w14:ligatures w14:val="none"/>
    </w:rPr>
  </w:style>
  <w:style w:type="character" w:customStyle="1" w:styleId="Style1Char">
    <w:name w:val="Style1 Char"/>
    <w:basedOn w:val="Heading2Char"/>
    <w:link w:val="Style1"/>
    <w:rsid w:val="007E519F"/>
    <w:rPr>
      <w:rFonts w:ascii="Times New Roman" w:eastAsia="Calibri" w:hAnsi="Times New Roman" w:cs="Times New Roman"/>
      <w:b w:val="0"/>
      <w:bCs w:val="0"/>
      <w:i/>
      <w:iCs/>
      <w:color w:val="FF0000"/>
      <w:kern w:val="0"/>
      <w:sz w:val="28"/>
      <w:szCs w:val="32"/>
      <w14:ligatures w14:val="none"/>
    </w:rPr>
  </w:style>
  <w:style w:type="paragraph" w:customStyle="1" w:styleId="font-bold">
    <w:name w:val="font-bold"/>
    <w:basedOn w:val="Normal"/>
    <w:rsid w:val="007E519F"/>
    <w:pPr>
      <w:spacing w:before="100" w:beforeAutospacing="1" w:after="100" w:afterAutospacing="1" w:line="240" w:lineRule="auto"/>
      <w:jc w:val="left"/>
    </w:pPr>
    <w:rPr>
      <w:sz w:val="24"/>
      <w:szCs w:val="24"/>
    </w:rPr>
  </w:style>
  <w:style w:type="paragraph" w:styleId="HTMLPreformatted">
    <w:name w:val="HTML Preformatted"/>
    <w:basedOn w:val="Normal"/>
    <w:link w:val="HTMLPreformattedChar"/>
    <w:uiPriority w:val="99"/>
    <w:semiHidden/>
    <w:unhideWhenUsed/>
    <w:rsid w:val="007E51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jc w:val="left"/>
    </w:pPr>
    <w:rPr>
      <w:rFonts w:ascii="Courier New" w:hAnsi="Courier New" w:cs="Courier New"/>
      <w:sz w:val="20"/>
      <w:szCs w:val="20"/>
      <w:lang w:eastAsia="ja-JP"/>
    </w:rPr>
  </w:style>
  <w:style w:type="character" w:customStyle="1" w:styleId="HTMLPreformattedChar">
    <w:name w:val="HTML Preformatted Char"/>
    <w:basedOn w:val="DefaultParagraphFont"/>
    <w:link w:val="HTMLPreformatted"/>
    <w:uiPriority w:val="99"/>
    <w:semiHidden/>
    <w:rsid w:val="007E519F"/>
    <w:rPr>
      <w:rFonts w:ascii="Courier New" w:eastAsia="Times New Roman" w:hAnsi="Courier New" w:cs="Courier New"/>
      <w:kern w:val="0"/>
      <w:sz w:val="20"/>
      <w:szCs w:val="20"/>
      <w:lang w:eastAsia="ja-JP"/>
      <w14:ligatures w14:val="none"/>
    </w:rPr>
  </w:style>
  <w:style w:type="paragraph" w:customStyle="1" w:styleId="breadcrumb-item">
    <w:name w:val="breadcrumb-item"/>
    <w:basedOn w:val="Normal"/>
    <w:rsid w:val="007E519F"/>
    <w:pPr>
      <w:spacing w:before="100" w:beforeAutospacing="1" w:after="100" w:afterAutospacing="1" w:line="240" w:lineRule="auto"/>
      <w:jc w:val="left"/>
    </w:pPr>
    <w:rPr>
      <w:sz w:val="24"/>
      <w:szCs w:val="24"/>
    </w:rPr>
  </w:style>
  <w:style w:type="character" w:customStyle="1" w:styleId="degree-title">
    <w:name w:val="degree-title"/>
    <w:basedOn w:val="DefaultParagraphFont"/>
    <w:rsid w:val="007E519F"/>
  </w:style>
  <w:style w:type="character" w:customStyle="1" w:styleId="token">
    <w:name w:val="token"/>
    <w:basedOn w:val="DefaultParagraphFont"/>
    <w:rsid w:val="007E519F"/>
  </w:style>
  <w:style w:type="character" w:customStyle="1" w:styleId="empty">
    <w:name w:val="empty"/>
    <w:basedOn w:val="DefaultParagraphFont"/>
    <w:rsid w:val="007E519F"/>
  </w:style>
  <w:style w:type="character" w:customStyle="1" w:styleId="degree-duration">
    <w:name w:val="degree-duration"/>
    <w:basedOn w:val="DefaultParagraphFont"/>
    <w:rsid w:val="007E519F"/>
  </w:style>
  <w:style w:type="paragraph" w:customStyle="1" w:styleId="2">
    <w:name w:val="2"/>
    <w:basedOn w:val="Normal"/>
    <w:link w:val="2Char"/>
    <w:autoRedefine/>
    <w:qFormat/>
    <w:rsid w:val="007E519F"/>
    <w:pPr>
      <w:widowControl w:val="0"/>
      <w:shd w:val="clear" w:color="auto" w:fill="FFFFFF"/>
      <w:spacing w:after="0"/>
    </w:pPr>
    <w:rPr>
      <w:color w:val="000000"/>
    </w:rPr>
  </w:style>
  <w:style w:type="character" w:customStyle="1" w:styleId="2Char">
    <w:name w:val="2 Char"/>
    <w:link w:val="2"/>
    <w:rsid w:val="007E519F"/>
    <w:rPr>
      <w:rFonts w:ascii="Times New Roman" w:eastAsia="Times New Roman" w:hAnsi="Times New Roman" w:cs="Times New Roman"/>
      <w:color w:val="000000"/>
      <w:kern w:val="0"/>
      <w:sz w:val="26"/>
      <w:szCs w:val="26"/>
      <w:shd w:val="clear" w:color="auto" w:fill="FFFFFF"/>
      <w14:ligatures w14:val="none"/>
    </w:rPr>
  </w:style>
  <w:style w:type="character" w:customStyle="1" w:styleId="BodyTextChar1">
    <w:name w:val="Body Text Char1"/>
    <w:uiPriority w:val="99"/>
    <w:rsid w:val="007E519F"/>
    <w:rPr>
      <w:sz w:val="26"/>
      <w:szCs w:val="26"/>
      <w:shd w:val="clear" w:color="auto" w:fill="FFFFFF"/>
    </w:rPr>
  </w:style>
  <w:style w:type="character" w:customStyle="1" w:styleId="light">
    <w:name w:val="light"/>
    <w:basedOn w:val="DefaultParagraphFont"/>
    <w:rsid w:val="007E519F"/>
  </w:style>
  <w:style w:type="character" w:customStyle="1" w:styleId="large">
    <w:name w:val="large"/>
    <w:basedOn w:val="DefaultParagraphFont"/>
    <w:rsid w:val="007E519F"/>
  </w:style>
  <w:style w:type="paragraph" w:customStyle="1" w:styleId="ng-scope">
    <w:name w:val="ng-scope"/>
    <w:basedOn w:val="Normal"/>
    <w:rsid w:val="007E519F"/>
    <w:pPr>
      <w:spacing w:before="100" w:beforeAutospacing="1" w:after="100" w:afterAutospacing="1" w:line="240" w:lineRule="auto"/>
      <w:jc w:val="left"/>
    </w:pPr>
    <w:rPr>
      <w:sz w:val="24"/>
      <w:szCs w:val="24"/>
    </w:rPr>
  </w:style>
  <w:style w:type="paragraph" w:customStyle="1" w:styleId="04xlpa">
    <w:name w:val="_04xlpa"/>
    <w:basedOn w:val="Normal"/>
    <w:rsid w:val="007E519F"/>
    <w:pPr>
      <w:spacing w:before="100" w:beforeAutospacing="1" w:after="100" w:afterAutospacing="1" w:line="240" w:lineRule="auto"/>
      <w:jc w:val="left"/>
    </w:pPr>
    <w:rPr>
      <w:sz w:val="24"/>
      <w:szCs w:val="24"/>
    </w:rPr>
  </w:style>
  <w:style w:type="character" w:customStyle="1" w:styleId="jsgrdq">
    <w:name w:val="jsgrdq"/>
    <w:basedOn w:val="DefaultParagraphFont"/>
    <w:rsid w:val="007E51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627152">
      <w:bodyDiv w:val="1"/>
      <w:marLeft w:val="0"/>
      <w:marRight w:val="0"/>
      <w:marTop w:val="0"/>
      <w:marBottom w:val="0"/>
      <w:divBdr>
        <w:top w:val="none" w:sz="0" w:space="0" w:color="auto"/>
        <w:left w:val="none" w:sz="0" w:space="0" w:color="auto"/>
        <w:bottom w:val="none" w:sz="0" w:space="0" w:color="auto"/>
        <w:right w:val="none" w:sz="0" w:space="0" w:color="auto"/>
      </w:divBdr>
    </w:div>
    <w:div w:id="82919714">
      <w:bodyDiv w:val="1"/>
      <w:marLeft w:val="0"/>
      <w:marRight w:val="0"/>
      <w:marTop w:val="0"/>
      <w:marBottom w:val="0"/>
      <w:divBdr>
        <w:top w:val="none" w:sz="0" w:space="0" w:color="auto"/>
        <w:left w:val="none" w:sz="0" w:space="0" w:color="auto"/>
        <w:bottom w:val="none" w:sz="0" w:space="0" w:color="auto"/>
        <w:right w:val="none" w:sz="0" w:space="0" w:color="auto"/>
      </w:divBdr>
    </w:div>
    <w:div w:id="115605861">
      <w:bodyDiv w:val="1"/>
      <w:marLeft w:val="0"/>
      <w:marRight w:val="0"/>
      <w:marTop w:val="0"/>
      <w:marBottom w:val="0"/>
      <w:divBdr>
        <w:top w:val="none" w:sz="0" w:space="0" w:color="auto"/>
        <w:left w:val="none" w:sz="0" w:space="0" w:color="auto"/>
        <w:bottom w:val="none" w:sz="0" w:space="0" w:color="auto"/>
        <w:right w:val="none" w:sz="0" w:space="0" w:color="auto"/>
      </w:divBdr>
    </w:div>
    <w:div w:id="134180431">
      <w:bodyDiv w:val="1"/>
      <w:marLeft w:val="0"/>
      <w:marRight w:val="0"/>
      <w:marTop w:val="0"/>
      <w:marBottom w:val="0"/>
      <w:divBdr>
        <w:top w:val="none" w:sz="0" w:space="0" w:color="auto"/>
        <w:left w:val="none" w:sz="0" w:space="0" w:color="auto"/>
        <w:bottom w:val="none" w:sz="0" w:space="0" w:color="auto"/>
        <w:right w:val="none" w:sz="0" w:space="0" w:color="auto"/>
      </w:divBdr>
    </w:div>
    <w:div w:id="162672229">
      <w:bodyDiv w:val="1"/>
      <w:marLeft w:val="0"/>
      <w:marRight w:val="0"/>
      <w:marTop w:val="0"/>
      <w:marBottom w:val="0"/>
      <w:divBdr>
        <w:top w:val="none" w:sz="0" w:space="0" w:color="auto"/>
        <w:left w:val="none" w:sz="0" w:space="0" w:color="auto"/>
        <w:bottom w:val="none" w:sz="0" w:space="0" w:color="auto"/>
        <w:right w:val="none" w:sz="0" w:space="0" w:color="auto"/>
      </w:divBdr>
    </w:div>
    <w:div w:id="296688224">
      <w:bodyDiv w:val="1"/>
      <w:marLeft w:val="0"/>
      <w:marRight w:val="0"/>
      <w:marTop w:val="0"/>
      <w:marBottom w:val="0"/>
      <w:divBdr>
        <w:top w:val="none" w:sz="0" w:space="0" w:color="auto"/>
        <w:left w:val="none" w:sz="0" w:space="0" w:color="auto"/>
        <w:bottom w:val="none" w:sz="0" w:space="0" w:color="auto"/>
        <w:right w:val="none" w:sz="0" w:space="0" w:color="auto"/>
      </w:divBdr>
    </w:div>
    <w:div w:id="306666721">
      <w:bodyDiv w:val="1"/>
      <w:marLeft w:val="0"/>
      <w:marRight w:val="0"/>
      <w:marTop w:val="0"/>
      <w:marBottom w:val="0"/>
      <w:divBdr>
        <w:top w:val="none" w:sz="0" w:space="0" w:color="auto"/>
        <w:left w:val="none" w:sz="0" w:space="0" w:color="auto"/>
        <w:bottom w:val="none" w:sz="0" w:space="0" w:color="auto"/>
        <w:right w:val="none" w:sz="0" w:space="0" w:color="auto"/>
      </w:divBdr>
      <w:divsChild>
        <w:div w:id="122504059">
          <w:marLeft w:val="1166"/>
          <w:marRight w:val="0"/>
          <w:marTop w:val="0"/>
          <w:marBottom w:val="0"/>
          <w:divBdr>
            <w:top w:val="none" w:sz="0" w:space="0" w:color="auto"/>
            <w:left w:val="none" w:sz="0" w:space="0" w:color="auto"/>
            <w:bottom w:val="none" w:sz="0" w:space="0" w:color="auto"/>
            <w:right w:val="none" w:sz="0" w:space="0" w:color="auto"/>
          </w:divBdr>
        </w:div>
        <w:div w:id="629016273">
          <w:marLeft w:val="1166"/>
          <w:marRight w:val="0"/>
          <w:marTop w:val="0"/>
          <w:marBottom w:val="0"/>
          <w:divBdr>
            <w:top w:val="none" w:sz="0" w:space="0" w:color="auto"/>
            <w:left w:val="none" w:sz="0" w:space="0" w:color="auto"/>
            <w:bottom w:val="none" w:sz="0" w:space="0" w:color="auto"/>
            <w:right w:val="none" w:sz="0" w:space="0" w:color="auto"/>
          </w:divBdr>
        </w:div>
        <w:div w:id="1671055782">
          <w:marLeft w:val="1166"/>
          <w:marRight w:val="0"/>
          <w:marTop w:val="0"/>
          <w:marBottom w:val="120"/>
          <w:divBdr>
            <w:top w:val="none" w:sz="0" w:space="0" w:color="auto"/>
            <w:left w:val="none" w:sz="0" w:space="0" w:color="auto"/>
            <w:bottom w:val="none" w:sz="0" w:space="0" w:color="auto"/>
            <w:right w:val="none" w:sz="0" w:space="0" w:color="auto"/>
          </w:divBdr>
        </w:div>
        <w:div w:id="2139295669">
          <w:marLeft w:val="1166"/>
          <w:marRight w:val="0"/>
          <w:marTop w:val="0"/>
          <w:marBottom w:val="0"/>
          <w:divBdr>
            <w:top w:val="none" w:sz="0" w:space="0" w:color="auto"/>
            <w:left w:val="none" w:sz="0" w:space="0" w:color="auto"/>
            <w:bottom w:val="none" w:sz="0" w:space="0" w:color="auto"/>
            <w:right w:val="none" w:sz="0" w:space="0" w:color="auto"/>
          </w:divBdr>
        </w:div>
      </w:divsChild>
    </w:div>
    <w:div w:id="402459506">
      <w:bodyDiv w:val="1"/>
      <w:marLeft w:val="0"/>
      <w:marRight w:val="0"/>
      <w:marTop w:val="0"/>
      <w:marBottom w:val="0"/>
      <w:divBdr>
        <w:top w:val="none" w:sz="0" w:space="0" w:color="auto"/>
        <w:left w:val="none" w:sz="0" w:space="0" w:color="auto"/>
        <w:bottom w:val="none" w:sz="0" w:space="0" w:color="auto"/>
        <w:right w:val="none" w:sz="0" w:space="0" w:color="auto"/>
      </w:divBdr>
      <w:divsChild>
        <w:div w:id="868684092">
          <w:marLeft w:val="1166"/>
          <w:marRight w:val="0"/>
          <w:marTop w:val="0"/>
          <w:marBottom w:val="0"/>
          <w:divBdr>
            <w:top w:val="none" w:sz="0" w:space="0" w:color="auto"/>
            <w:left w:val="none" w:sz="0" w:space="0" w:color="auto"/>
            <w:bottom w:val="none" w:sz="0" w:space="0" w:color="auto"/>
            <w:right w:val="none" w:sz="0" w:space="0" w:color="auto"/>
          </w:divBdr>
        </w:div>
        <w:div w:id="984163661">
          <w:marLeft w:val="1166"/>
          <w:marRight w:val="0"/>
          <w:marTop w:val="0"/>
          <w:marBottom w:val="0"/>
          <w:divBdr>
            <w:top w:val="none" w:sz="0" w:space="0" w:color="auto"/>
            <w:left w:val="none" w:sz="0" w:space="0" w:color="auto"/>
            <w:bottom w:val="none" w:sz="0" w:space="0" w:color="auto"/>
            <w:right w:val="none" w:sz="0" w:space="0" w:color="auto"/>
          </w:divBdr>
        </w:div>
      </w:divsChild>
    </w:div>
    <w:div w:id="424768442">
      <w:bodyDiv w:val="1"/>
      <w:marLeft w:val="0"/>
      <w:marRight w:val="0"/>
      <w:marTop w:val="0"/>
      <w:marBottom w:val="0"/>
      <w:divBdr>
        <w:top w:val="none" w:sz="0" w:space="0" w:color="auto"/>
        <w:left w:val="none" w:sz="0" w:space="0" w:color="auto"/>
        <w:bottom w:val="none" w:sz="0" w:space="0" w:color="auto"/>
        <w:right w:val="none" w:sz="0" w:space="0" w:color="auto"/>
      </w:divBdr>
    </w:div>
    <w:div w:id="466045005">
      <w:bodyDiv w:val="1"/>
      <w:marLeft w:val="0"/>
      <w:marRight w:val="0"/>
      <w:marTop w:val="0"/>
      <w:marBottom w:val="0"/>
      <w:divBdr>
        <w:top w:val="none" w:sz="0" w:space="0" w:color="auto"/>
        <w:left w:val="none" w:sz="0" w:space="0" w:color="auto"/>
        <w:bottom w:val="none" w:sz="0" w:space="0" w:color="auto"/>
        <w:right w:val="none" w:sz="0" w:space="0" w:color="auto"/>
      </w:divBdr>
    </w:div>
    <w:div w:id="512645475">
      <w:bodyDiv w:val="1"/>
      <w:marLeft w:val="0"/>
      <w:marRight w:val="0"/>
      <w:marTop w:val="0"/>
      <w:marBottom w:val="0"/>
      <w:divBdr>
        <w:top w:val="none" w:sz="0" w:space="0" w:color="auto"/>
        <w:left w:val="none" w:sz="0" w:space="0" w:color="auto"/>
        <w:bottom w:val="none" w:sz="0" w:space="0" w:color="auto"/>
        <w:right w:val="none" w:sz="0" w:space="0" w:color="auto"/>
      </w:divBdr>
    </w:div>
    <w:div w:id="619265933">
      <w:bodyDiv w:val="1"/>
      <w:marLeft w:val="0"/>
      <w:marRight w:val="0"/>
      <w:marTop w:val="0"/>
      <w:marBottom w:val="0"/>
      <w:divBdr>
        <w:top w:val="none" w:sz="0" w:space="0" w:color="auto"/>
        <w:left w:val="none" w:sz="0" w:space="0" w:color="auto"/>
        <w:bottom w:val="none" w:sz="0" w:space="0" w:color="auto"/>
        <w:right w:val="none" w:sz="0" w:space="0" w:color="auto"/>
      </w:divBdr>
    </w:div>
    <w:div w:id="621576155">
      <w:bodyDiv w:val="1"/>
      <w:marLeft w:val="0"/>
      <w:marRight w:val="0"/>
      <w:marTop w:val="0"/>
      <w:marBottom w:val="0"/>
      <w:divBdr>
        <w:top w:val="none" w:sz="0" w:space="0" w:color="auto"/>
        <w:left w:val="none" w:sz="0" w:space="0" w:color="auto"/>
        <w:bottom w:val="none" w:sz="0" w:space="0" w:color="auto"/>
        <w:right w:val="none" w:sz="0" w:space="0" w:color="auto"/>
      </w:divBdr>
    </w:div>
    <w:div w:id="652176657">
      <w:bodyDiv w:val="1"/>
      <w:marLeft w:val="0"/>
      <w:marRight w:val="0"/>
      <w:marTop w:val="0"/>
      <w:marBottom w:val="0"/>
      <w:divBdr>
        <w:top w:val="none" w:sz="0" w:space="0" w:color="auto"/>
        <w:left w:val="none" w:sz="0" w:space="0" w:color="auto"/>
        <w:bottom w:val="none" w:sz="0" w:space="0" w:color="auto"/>
        <w:right w:val="none" w:sz="0" w:space="0" w:color="auto"/>
      </w:divBdr>
      <w:divsChild>
        <w:div w:id="1249775037">
          <w:marLeft w:val="0"/>
          <w:marRight w:val="0"/>
          <w:marTop w:val="0"/>
          <w:marBottom w:val="0"/>
          <w:divBdr>
            <w:top w:val="single" w:sz="2" w:space="0" w:color="D9D9E3"/>
            <w:left w:val="single" w:sz="2" w:space="0" w:color="D9D9E3"/>
            <w:bottom w:val="single" w:sz="2" w:space="0" w:color="D9D9E3"/>
            <w:right w:val="single" w:sz="2" w:space="0" w:color="D9D9E3"/>
          </w:divBdr>
          <w:divsChild>
            <w:div w:id="1152873382">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2036341635">
          <w:marLeft w:val="0"/>
          <w:marRight w:val="0"/>
          <w:marTop w:val="0"/>
          <w:marBottom w:val="0"/>
          <w:divBdr>
            <w:top w:val="single" w:sz="2" w:space="0" w:color="D9D9E3"/>
            <w:left w:val="single" w:sz="2" w:space="0" w:color="D9D9E3"/>
            <w:bottom w:val="single" w:sz="2" w:space="0" w:color="D9D9E3"/>
            <w:right w:val="single" w:sz="2" w:space="0" w:color="D9D9E3"/>
          </w:divBdr>
          <w:divsChild>
            <w:div w:id="54409722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655887478">
      <w:bodyDiv w:val="1"/>
      <w:marLeft w:val="0"/>
      <w:marRight w:val="0"/>
      <w:marTop w:val="0"/>
      <w:marBottom w:val="0"/>
      <w:divBdr>
        <w:top w:val="none" w:sz="0" w:space="0" w:color="auto"/>
        <w:left w:val="none" w:sz="0" w:space="0" w:color="auto"/>
        <w:bottom w:val="none" w:sz="0" w:space="0" w:color="auto"/>
        <w:right w:val="none" w:sz="0" w:space="0" w:color="auto"/>
      </w:divBdr>
    </w:div>
    <w:div w:id="680200368">
      <w:bodyDiv w:val="1"/>
      <w:marLeft w:val="0"/>
      <w:marRight w:val="0"/>
      <w:marTop w:val="0"/>
      <w:marBottom w:val="0"/>
      <w:divBdr>
        <w:top w:val="none" w:sz="0" w:space="0" w:color="auto"/>
        <w:left w:val="none" w:sz="0" w:space="0" w:color="auto"/>
        <w:bottom w:val="none" w:sz="0" w:space="0" w:color="auto"/>
        <w:right w:val="none" w:sz="0" w:space="0" w:color="auto"/>
      </w:divBdr>
    </w:div>
    <w:div w:id="687413328">
      <w:bodyDiv w:val="1"/>
      <w:marLeft w:val="0"/>
      <w:marRight w:val="0"/>
      <w:marTop w:val="0"/>
      <w:marBottom w:val="0"/>
      <w:divBdr>
        <w:top w:val="none" w:sz="0" w:space="0" w:color="auto"/>
        <w:left w:val="none" w:sz="0" w:space="0" w:color="auto"/>
        <w:bottom w:val="none" w:sz="0" w:space="0" w:color="auto"/>
        <w:right w:val="none" w:sz="0" w:space="0" w:color="auto"/>
      </w:divBdr>
      <w:divsChild>
        <w:div w:id="1053582641">
          <w:marLeft w:val="0"/>
          <w:marRight w:val="0"/>
          <w:marTop w:val="0"/>
          <w:marBottom w:val="0"/>
          <w:divBdr>
            <w:top w:val="none" w:sz="0" w:space="0" w:color="auto"/>
            <w:left w:val="none" w:sz="0" w:space="0" w:color="auto"/>
            <w:bottom w:val="none" w:sz="0" w:space="0" w:color="auto"/>
            <w:right w:val="none" w:sz="0" w:space="0" w:color="auto"/>
          </w:divBdr>
        </w:div>
      </w:divsChild>
    </w:div>
    <w:div w:id="703142214">
      <w:bodyDiv w:val="1"/>
      <w:marLeft w:val="0"/>
      <w:marRight w:val="0"/>
      <w:marTop w:val="0"/>
      <w:marBottom w:val="0"/>
      <w:divBdr>
        <w:top w:val="none" w:sz="0" w:space="0" w:color="auto"/>
        <w:left w:val="none" w:sz="0" w:space="0" w:color="auto"/>
        <w:bottom w:val="none" w:sz="0" w:space="0" w:color="auto"/>
        <w:right w:val="none" w:sz="0" w:space="0" w:color="auto"/>
      </w:divBdr>
      <w:divsChild>
        <w:div w:id="1130250859">
          <w:marLeft w:val="1166"/>
          <w:marRight w:val="0"/>
          <w:marTop w:val="0"/>
          <w:marBottom w:val="0"/>
          <w:divBdr>
            <w:top w:val="none" w:sz="0" w:space="0" w:color="auto"/>
            <w:left w:val="none" w:sz="0" w:space="0" w:color="auto"/>
            <w:bottom w:val="none" w:sz="0" w:space="0" w:color="auto"/>
            <w:right w:val="none" w:sz="0" w:space="0" w:color="auto"/>
          </w:divBdr>
        </w:div>
        <w:div w:id="2116903546">
          <w:marLeft w:val="1166"/>
          <w:marRight w:val="0"/>
          <w:marTop w:val="0"/>
          <w:marBottom w:val="0"/>
          <w:divBdr>
            <w:top w:val="none" w:sz="0" w:space="0" w:color="auto"/>
            <w:left w:val="none" w:sz="0" w:space="0" w:color="auto"/>
            <w:bottom w:val="none" w:sz="0" w:space="0" w:color="auto"/>
            <w:right w:val="none" w:sz="0" w:space="0" w:color="auto"/>
          </w:divBdr>
        </w:div>
      </w:divsChild>
    </w:div>
    <w:div w:id="716470567">
      <w:bodyDiv w:val="1"/>
      <w:marLeft w:val="0"/>
      <w:marRight w:val="0"/>
      <w:marTop w:val="0"/>
      <w:marBottom w:val="0"/>
      <w:divBdr>
        <w:top w:val="none" w:sz="0" w:space="0" w:color="auto"/>
        <w:left w:val="none" w:sz="0" w:space="0" w:color="auto"/>
        <w:bottom w:val="none" w:sz="0" w:space="0" w:color="auto"/>
        <w:right w:val="none" w:sz="0" w:space="0" w:color="auto"/>
      </w:divBdr>
    </w:div>
    <w:div w:id="724716812">
      <w:bodyDiv w:val="1"/>
      <w:marLeft w:val="0"/>
      <w:marRight w:val="0"/>
      <w:marTop w:val="0"/>
      <w:marBottom w:val="0"/>
      <w:divBdr>
        <w:top w:val="none" w:sz="0" w:space="0" w:color="auto"/>
        <w:left w:val="none" w:sz="0" w:space="0" w:color="auto"/>
        <w:bottom w:val="none" w:sz="0" w:space="0" w:color="auto"/>
        <w:right w:val="none" w:sz="0" w:space="0" w:color="auto"/>
      </w:divBdr>
    </w:div>
    <w:div w:id="757095871">
      <w:bodyDiv w:val="1"/>
      <w:marLeft w:val="0"/>
      <w:marRight w:val="0"/>
      <w:marTop w:val="0"/>
      <w:marBottom w:val="0"/>
      <w:divBdr>
        <w:top w:val="none" w:sz="0" w:space="0" w:color="auto"/>
        <w:left w:val="none" w:sz="0" w:space="0" w:color="auto"/>
        <w:bottom w:val="none" w:sz="0" w:space="0" w:color="auto"/>
        <w:right w:val="none" w:sz="0" w:space="0" w:color="auto"/>
      </w:divBdr>
    </w:div>
    <w:div w:id="790784188">
      <w:bodyDiv w:val="1"/>
      <w:marLeft w:val="0"/>
      <w:marRight w:val="0"/>
      <w:marTop w:val="0"/>
      <w:marBottom w:val="0"/>
      <w:divBdr>
        <w:top w:val="none" w:sz="0" w:space="0" w:color="auto"/>
        <w:left w:val="none" w:sz="0" w:space="0" w:color="auto"/>
        <w:bottom w:val="none" w:sz="0" w:space="0" w:color="auto"/>
        <w:right w:val="none" w:sz="0" w:space="0" w:color="auto"/>
      </w:divBdr>
      <w:divsChild>
        <w:div w:id="694188132">
          <w:marLeft w:val="1267"/>
          <w:marRight w:val="0"/>
          <w:marTop w:val="120"/>
          <w:marBottom w:val="0"/>
          <w:divBdr>
            <w:top w:val="none" w:sz="0" w:space="0" w:color="auto"/>
            <w:left w:val="none" w:sz="0" w:space="0" w:color="auto"/>
            <w:bottom w:val="none" w:sz="0" w:space="0" w:color="auto"/>
            <w:right w:val="none" w:sz="0" w:space="0" w:color="auto"/>
          </w:divBdr>
        </w:div>
        <w:div w:id="1070494104">
          <w:marLeft w:val="1267"/>
          <w:marRight w:val="0"/>
          <w:marTop w:val="120"/>
          <w:marBottom w:val="0"/>
          <w:divBdr>
            <w:top w:val="none" w:sz="0" w:space="0" w:color="auto"/>
            <w:left w:val="none" w:sz="0" w:space="0" w:color="auto"/>
            <w:bottom w:val="none" w:sz="0" w:space="0" w:color="auto"/>
            <w:right w:val="none" w:sz="0" w:space="0" w:color="auto"/>
          </w:divBdr>
        </w:div>
        <w:div w:id="1134981678">
          <w:marLeft w:val="1267"/>
          <w:marRight w:val="0"/>
          <w:marTop w:val="120"/>
          <w:marBottom w:val="0"/>
          <w:divBdr>
            <w:top w:val="none" w:sz="0" w:space="0" w:color="auto"/>
            <w:left w:val="none" w:sz="0" w:space="0" w:color="auto"/>
            <w:bottom w:val="none" w:sz="0" w:space="0" w:color="auto"/>
            <w:right w:val="none" w:sz="0" w:space="0" w:color="auto"/>
          </w:divBdr>
        </w:div>
        <w:div w:id="1400864107">
          <w:marLeft w:val="1267"/>
          <w:marRight w:val="0"/>
          <w:marTop w:val="120"/>
          <w:marBottom w:val="0"/>
          <w:divBdr>
            <w:top w:val="none" w:sz="0" w:space="0" w:color="auto"/>
            <w:left w:val="none" w:sz="0" w:space="0" w:color="auto"/>
            <w:bottom w:val="none" w:sz="0" w:space="0" w:color="auto"/>
            <w:right w:val="none" w:sz="0" w:space="0" w:color="auto"/>
          </w:divBdr>
        </w:div>
        <w:div w:id="1732925815">
          <w:marLeft w:val="1267"/>
          <w:marRight w:val="0"/>
          <w:marTop w:val="120"/>
          <w:marBottom w:val="0"/>
          <w:divBdr>
            <w:top w:val="none" w:sz="0" w:space="0" w:color="auto"/>
            <w:left w:val="none" w:sz="0" w:space="0" w:color="auto"/>
            <w:bottom w:val="none" w:sz="0" w:space="0" w:color="auto"/>
            <w:right w:val="none" w:sz="0" w:space="0" w:color="auto"/>
          </w:divBdr>
        </w:div>
        <w:div w:id="2110467953">
          <w:marLeft w:val="1267"/>
          <w:marRight w:val="0"/>
          <w:marTop w:val="120"/>
          <w:marBottom w:val="0"/>
          <w:divBdr>
            <w:top w:val="none" w:sz="0" w:space="0" w:color="auto"/>
            <w:left w:val="none" w:sz="0" w:space="0" w:color="auto"/>
            <w:bottom w:val="none" w:sz="0" w:space="0" w:color="auto"/>
            <w:right w:val="none" w:sz="0" w:space="0" w:color="auto"/>
          </w:divBdr>
        </w:div>
      </w:divsChild>
    </w:div>
    <w:div w:id="798643512">
      <w:bodyDiv w:val="1"/>
      <w:marLeft w:val="0"/>
      <w:marRight w:val="0"/>
      <w:marTop w:val="0"/>
      <w:marBottom w:val="0"/>
      <w:divBdr>
        <w:top w:val="none" w:sz="0" w:space="0" w:color="auto"/>
        <w:left w:val="none" w:sz="0" w:space="0" w:color="auto"/>
        <w:bottom w:val="none" w:sz="0" w:space="0" w:color="auto"/>
        <w:right w:val="none" w:sz="0" w:space="0" w:color="auto"/>
      </w:divBdr>
      <w:divsChild>
        <w:div w:id="212078206">
          <w:marLeft w:val="547"/>
          <w:marRight w:val="0"/>
          <w:marTop w:val="0"/>
          <w:marBottom w:val="0"/>
          <w:divBdr>
            <w:top w:val="none" w:sz="0" w:space="0" w:color="auto"/>
            <w:left w:val="none" w:sz="0" w:space="0" w:color="auto"/>
            <w:bottom w:val="none" w:sz="0" w:space="0" w:color="auto"/>
            <w:right w:val="none" w:sz="0" w:space="0" w:color="auto"/>
          </w:divBdr>
        </w:div>
        <w:div w:id="347996427">
          <w:marLeft w:val="547"/>
          <w:marRight w:val="0"/>
          <w:marTop w:val="120"/>
          <w:marBottom w:val="0"/>
          <w:divBdr>
            <w:top w:val="none" w:sz="0" w:space="0" w:color="auto"/>
            <w:left w:val="none" w:sz="0" w:space="0" w:color="auto"/>
            <w:bottom w:val="none" w:sz="0" w:space="0" w:color="auto"/>
            <w:right w:val="none" w:sz="0" w:space="0" w:color="auto"/>
          </w:divBdr>
        </w:div>
        <w:div w:id="421755718">
          <w:marLeft w:val="547"/>
          <w:marRight w:val="0"/>
          <w:marTop w:val="0"/>
          <w:marBottom w:val="0"/>
          <w:divBdr>
            <w:top w:val="none" w:sz="0" w:space="0" w:color="auto"/>
            <w:left w:val="none" w:sz="0" w:space="0" w:color="auto"/>
            <w:bottom w:val="none" w:sz="0" w:space="0" w:color="auto"/>
            <w:right w:val="none" w:sz="0" w:space="0" w:color="auto"/>
          </w:divBdr>
        </w:div>
        <w:div w:id="637422258">
          <w:marLeft w:val="547"/>
          <w:marRight w:val="0"/>
          <w:marTop w:val="0"/>
          <w:marBottom w:val="120"/>
          <w:divBdr>
            <w:top w:val="none" w:sz="0" w:space="0" w:color="auto"/>
            <w:left w:val="none" w:sz="0" w:space="0" w:color="auto"/>
            <w:bottom w:val="none" w:sz="0" w:space="0" w:color="auto"/>
            <w:right w:val="none" w:sz="0" w:space="0" w:color="auto"/>
          </w:divBdr>
        </w:div>
        <w:div w:id="640421083">
          <w:marLeft w:val="547"/>
          <w:marRight w:val="0"/>
          <w:marTop w:val="0"/>
          <w:marBottom w:val="120"/>
          <w:divBdr>
            <w:top w:val="none" w:sz="0" w:space="0" w:color="auto"/>
            <w:left w:val="none" w:sz="0" w:space="0" w:color="auto"/>
            <w:bottom w:val="none" w:sz="0" w:space="0" w:color="auto"/>
            <w:right w:val="none" w:sz="0" w:space="0" w:color="auto"/>
          </w:divBdr>
        </w:div>
        <w:div w:id="834222109">
          <w:marLeft w:val="547"/>
          <w:marRight w:val="0"/>
          <w:marTop w:val="0"/>
          <w:marBottom w:val="0"/>
          <w:divBdr>
            <w:top w:val="none" w:sz="0" w:space="0" w:color="auto"/>
            <w:left w:val="none" w:sz="0" w:space="0" w:color="auto"/>
            <w:bottom w:val="none" w:sz="0" w:space="0" w:color="auto"/>
            <w:right w:val="none" w:sz="0" w:space="0" w:color="auto"/>
          </w:divBdr>
        </w:div>
        <w:div w:id="1462385927">
          <w:marLeft w:val="547"/>
          <w:marRight w:val="0"/>
          <w:marTop w:val="0"/>
          <w:marBottom w:val="120"/>
          <w:divBdr>
            <w:top w:val="none" w:sz="0" w:space="0" w:color="auto"/>
            <w:left w:val="none" w:sz="0" w:space="0" w:color="auto"/>
            <w:bottom w:val="none" w:sz="0" w:space="0" w:color="auto"/>
            <w:right w:val="none" w:sz="0" w:space="0" w:color="auto"/>
          </w:divBdr>
        </w:div>
        <w:div w:id="1835221622">
          <w:marLeft w:val="547"/>
          <w:marRight w:val="0"/>
          <w:marTop w:val="0"/>
          <w:marBottom w:val="0"/>
          <w:divBdr>
            <w:top w:val="none" w:sz="0" w:space="0" w:color="auto"/>
            <w:left w:val="none" w:sz="0" w:space="0" w:color="auto"/>
            <w:bottom w:val="none" w:sz="0" w:space="0" w:color="auto"/>
            <w:right w:val="none" w:sz="0" w:space="0" w:color="auto"/>
          </w:divBdr>
        </w:div>
      </w:divsChild>
    </w:div>
    <w:div w:id="810169964">
      <w:bodyDiv w:val="1"/>
      <w:marLeft w:val="0"/>
      <w:marRight w:val="0"/>
      <w:marTop w:val="0"/>
      <w:marBottom w:val="0"/>
      <w:divBdr>
        <w:top w:val="none" w:sz="0" w:space="0" w:color="auto"/>
        <w:left w:val="none" w:sz="0" w:space="0" w:color="auto"/>
        <w:bottom w:val="none" w:sz="0" w:space="0" w:color="auto"/>
        <w:right w:val="none" w:sz="0" w:space="0" w:color="auto"/>
      </w:divBdr>
    </w:div>
    <w:div w:id="843319359">
      <w:bodyDiv w:val="1"/>
      <w:marLeft w:val="0"/>
      <w:marRight w:val="0"/>
      <w:marTop w:val="0"/>
      <w:marBottom w:val="0"/>
      <w:divBdr>
        <w:top w:val="none" w:sz="0" w:space="0" w:color="auto"/>
        <w:left w:val="none" w:sz="0" w:space="0" w:color="auto"/>
        <w:bottom w:val="none" w:sz="0" w:space="0" w:color="auto"/>
        <w:right w:val="none" w:sz="0" w:space="0" w:color="auto"/>
      </w:divBdr>
    </w:div>
    <w:div w:id="870538291">
      <w:bodyDiv w:val="1"/>
      <w:marLeft w:val="0"/>
      <w:marRight w:val="0"/>
      <w:marTop w:val="0"/>
      <w:marBottom w:val="0"/>
      <w:divBdr>
        <w:top w:val="none" w:sz="0" w:space="0" w:color="auto"/>
        <w:left w:val="none" w:sz="0" w:space="0" w:color="auto"/>
        <w:bottom w:val="none" w:sz="0" w:space="0" w:color="auto"/>
        <w:right w:val="none" w:sz="0" w:space="0" w:color="auto"/>
      </w:divBdr>
      <w:divsChild>
        <w:div w:id="1389843807">
          <w:marLeft w:val="1166"/>
          <w:marRight w:val="0"/>
          <w:marTop w:val="0"/>
          <w:marBottom w:val="0"/>
          <w:divBdr>
            <w:top w:val="none" w:sz="0" w:space="0" w:color="auto"/>
            <w:left w:val="none" w:sz="0" w:space="0" w:color="auto"/>
            <w:bottom w:val="none" w:sz="0" w:space="0" w:color="auto"/>
            <w:right w:val="none" w:sz="0" w:space="0" w:color="auto"/>
          </w:divBdr>
        </w:div>
        <w:div w:id="1519268003">
          <w:marLeft w:val="1166"/>
          <w:marRight w:val="0"/>
          <w:marTop w:val="0"/>
          <w:marBottom w:val="0"/>
          <w:divBdr>
            <w:top w:val="none" w:sz="0" w:space="0" w:color="auto"/>
            <w:left w:val="none" w:sz="0" w:space="0" w:color="auto"/>
            <w:bottom w:val="none" w:sz="0" w:space="0" w:color="auto"/>
            <w:right w:val="none" w:sz="0" w:space="0" w:color="auto"/>
          </w:divBdr>
        </w:div>
      </w:divsChild>
    </w:div>
    <w:div w:id="938758366">
      <w:bodyDiv w:val="1"/>
      <w:marLeft w:val="0"/>
      <w:marRight w:val="0"/>
      <w:marTop w:val="0"/>
      <w:marBottom w:val="0"/>
      <w:divBdr>
        <w:top w:val="none" w:sz="0" w:space="0" w:color="auto"/>
        <w:left w:val="none" w:sz="0" w:space="0" w:color="auto"/>
        <w:bottom w:val="none" w:sz="0" w:space="0" w:color="auto"/>
        <w:right w:val="none" w:sz="0" w:space="0" w:color="auto"/>
      </w:divBdr>
    </w:div>
    <w:div w:id="1019090004">
      <w:bodyDiv w:val="1"/>
      <w:marLeft w:val="0"/>
      <w:marRight w:val="0"/>
      <w:marTop w:val="0"/>
      <w:marBottom w:val="0"/>
      <w:divBdr>
        <w:top w:val="none" w:sz="0" w:space="0" w:color="auto"/>
        <w:left w:val="none" w:sz="0" w:space="0" w:color="auto"/>
        <w:bottom w:val="none" w:sz="0" w:space="0" w:color="auto"/>
        <w:right w:val="none" w:sz="0" w:space="0" w:color="auto"/>
      </w:divBdr>
      <w:divsChild>
        <w:div w:id="666638860">
          <w:marLeft w:val="0"/>
          <w:marRight w:val="0"/>
          <w:marTop w:val="0"/>
          <w:marBottom w:val="0"/>
          <w:divBdr>
            <w:top w:val="none" w:sz="0" w:space="0" w:color="auto"/>
            <w:left w:val="none" w:sz="0" w:space="0" w:color="auto"/>
            <w:bottom w:val="none" w:sz="0" w:space="0" w:color="auto"/>
            <w:right w:val="none" w:sz="0" w:space="0" w:color="auto"/>
          </w:divBdr>
          <w:divsChild>
            <w:div w:id="1714840918">
              <w:marLeft w:val="0"/>
              <w:marRight w:val="0"/>
              <w:marTop w:val="0"/>
              <w:marBottom w:val="0"/>
              <w:divBdr>
                <w:top w:val="single" w:sz="2" w:space="0" w:color="D9D9E3"/>
                <w:left w:val="single" w:sz="2" w:space="0" w:color="D9D9E3"/>
                <w:bottom w:val="single" w:sz="2" w:space="0" w:color="D9D9E3"/>
                <w:right w:val="single" w:sz="2" w:space="0" w:color="D9D9E3"/>
              </w:divBdr>
              <w:divsChild>
                <w:div w:id="163768157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1649240584">
          <w:marLeft w:val="0"/>
          <w:marRight w:val="0"/>
          <w:marTop w:val="0"/>
          <w:marBottom w:val="0"/>
          <w:divBdr>
            <w:top w:val="single" w:sz="2" w:space="0" w:color="D9D9E3"/>
            <w:left w:val="single" w:sz="2" w:space="0" w:color="D9D9E3"/>
            <w:bottom w:val="single" w:sz="2" w:space="0" w:color="D9D9E3"/>
            <w:right w:val="single" w:sz="2" w:space="0" w:color="D9D9E3"/>
          </w:divBdr>
          <w:divsChild>
            <w:div w:id="565069234">
              <w:marLeft w:val="0"/>
              <w:marRight w:val="0"/>
              <w:marTop w:val="0"/>
              <w:marBottom w:val="0"/>
              <w:divBdr>
                <w:top w:val="single" w:sz="2" w:space="0" w:color="D9D9E3"/>
                <w:left w:val="single" w:sz="2" w:space="0" w:color="D9D9E3"/>
                <w:bottom w:val="single" w:sz="2" w:space="0" w:color="D9D9E3"/>
                <w:right w:val="single" w:sz="2" w:space="0" w:color="D9D9E3"/>
              </w:divBdr>
              <w:divsChild>
                <w:div w:id="1456875847">
                  <w:marLeft w:val="0"/>
                  <w:marRight w:val="0"/>
                  <w:marTop w:val="0"/>
                  <w:marBottom w:val="0"/>
                  <w:divBdr>
                    <w:top w:val="single" w:sz="2" w:space="0" w:color="D9D9E3"/>
                    <w:left w:val="single" w:sz="2" w:space="0" w:color="D9D9E3"/>
                    <w:bottom w:val="single" w:sz="2" w:space="0" w:color="D9D9E3"/>
                    <w:right w:val="single" w:sz="2" w:space="0" w:color="D9D9E3"/>
                  </w:divBdr>
                  <w:divsChild>
                    <w:div w:id="50036080">
                      <w:marLeft w:val="0"/>
                      <w:marRight w:val="0"/>
                      <w:marTop w:val="0"/>
                      <w:marBottom w:val="0"/>
                      <w:divBdr>
                        <w:top w:val="single" w:sz="2" w:space="0" w:color="D9D9E3"/>
                        <w:left w:val="single" w:sz="2" w:space="0" w:color="D9D9E3"/>
                        <w:bottom w:val="single" w:sz="2" w:space="0" w:color="D9D9E3"/>
                        <w:right w:val="single" w:sz="2" w:space="0" w:color="D9D9E3"/>
                      </w:divBdr>
                      <w:divsChild>
                        <w:div w:id="828860453">
                          <w:marLeft w:val="0"/>
                          <w:marRight w:val="0"/>
                          <w:marTop w:val="0"/>
                          <w:marBottom w:val="0"/>
                          <w:divBdr>
                            <w:top w:val="single" w:sz="2" w:space="0" w:color="D9D9E3"/>
                            <w:left w:val="single" w:sz="2" w:space="0" w:color="D9D9E3"/>
                            <w:bottom w:val="single" w:sz="2" w:space="0" w:color="D9D9E3"/>
                            <w:right w:val="single" w:sz="2" w:space="0" w:color="D9D9E3"/>
                          </w:divBdr>
                          <w:divsChild>
                            <w:div w:id="408499592">
                              <w:marLeft w:val="0"/>
                              <w:marRight w:val="0"/>
                              <w:marTop w:val="100"/>
                              <w:marBottom w:val="100"/>
                              <w:divBdr>
                                <w:top w:val="single" w:sz="2" w:space="0" w:color="D9D9E3"/>
                                <w:left w:val="single" w:sz="2" w:space="0" w:color="D9D9E3"/>
                                <w:bottom w:val="single" w:sz="2" w:space="0" w:color="D9D9E3"/>
                                <w:right w:val="single" w:sz="2" w:space="0" w:color="D9D9E3"/>
                              </w:divBdr>
                              <w:divsChild>
                                <w:div w:id="233702771">
                                  <w:marLeft w:val="0"/>
                                  <w:marRight w:val="0"/>
                                  <w:marTop w:val="0"/>
                                  <w:marBottom w:val="0"/>
                                  <w:divBdr>
                                    <w:top w:val="single" w:sz="2" w:space="0" w:color="D9D9E3"/>
                                    <w:left w:val="single" w:sz="2" w:space="0" w:color="D9D9E3"/>
                                    <w:bottom w:val="single" w:sz="2" w:space="0" w:color="D9D9E3"/>
                                    <w:right w:val="single" w:sz="2" w:space="0" w:color="D9D9E3"/>
                                  </w:divBdr>
                                  <w:divsChild>
                                    <w:div w:id="1664893657">
                                      <w:marLeft w:val="0"/>
                                      <w:marRight w:val="0"/>
                                      <w:marTop w:val="0"/>
                                      <w:marBottom w:val="0"/>
                                      <w:divBdr>
                                        <w:top w:val="single" w:sz="2" w:space="0" w:color="D9D9E3"/>
                                        <w:left w:val="single" w:sz="2" w:space="0" w:color="D9D9E3"/>
                                        <w:bottom w:val="single" w:sz="2" w:space="0" w:color="D9D9E3"/>
                                        <w:right w:val="single" w:sz="2" w:space="0" w:color="D9D9E3"/>
                                      </w:divBdr>
                                      <w:divsChild>
                                        <w:div w:id="116800495">
                                          <w:marLeft w:val="0"/>
                                          <w:marRight w:val="0"/>
                                          <w:marTop w:val="0"/>
                                          <w:marBottom w:val="0"/>
                                          <w:divBdr>
                                            <w:top w:val="single" w:sz="2" w:space="0" w:color="D9D9E3"/>
                                            <w:left w:val="single" w:sz="2" w:space="0" w:color="D9D9E3"/>
                                            <w:bottom w:val="single" w:sz="2" w:space="0" w:color="D9D9E3"/>
                                            <w:right w:val="single" w:sz="2" w:space="0" w:color="D9D9E3"/>
                                          </w:divBdr>
                                          <w:divsChild>
                                            <w:div w:id="1607810146">
                                              <w:marLeft w:val="0"/>
                                              <w:marRight w:val="0"/>
                                              <w:marTop w:val="0"/>
                                              <w:marBottom w:val="0"/>
                                              <w:divBdr>
                                                <w:top w:val="single" w:sz="2" w:space="0" w:color="D9D9E3"/>
                                                <w:left w:val="single" w:sz="2" w:space="0" w:color="D9D9E3"/>
                                                <w:bottom w:val="single" w:sz="2" w:space="0" w:color="D9D9E3"/>
                                                <w:right w:val="single" w:sz="2" w:space="0" w:color="D9D9E3"/>
                                              </w:divBdr>
                                              <w:divsChild>
                                                <w:div w:id="1311981525">
                                                  <w:marLeft w:val="0"/>
                                                  <w:marRight w:val="0"/>
                                                  <w:marTop w:val="0"/>
                                                  <w:marBottom w:val="0"/>
                                                  <w:divBdr>
                                                    <w:top w:val="single" w:sz="2" w:space="0" w:color="D9D9E3"/>
                                                    <w:left w:val="single" w:sz="2" w:space="0" w:color="D9D9E3"/>
                                                    <w:bottom w:val="single" w:sz="2" w:space="0" w:color="D9D9E3"/>
                                                    <w:right w:val="single" w:sz="2" w:space="0" w:color="D9D9E3"/>
                                                  </w:divBdr>
                                                  <w:divsChild>
                                                    <w:div w:id="64338849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sChild>
    </w:div>
    <w:div w:id="1097675099">
      <w:bodyDiv w:val="1"/>
      <w:marLeft w:val="0"/>
      <w:marRight w:val="0"/>
      <w:marTop w:val="0"/>
      <w:marBottom w:val="0"/>
      <w:divBdr>
        <w:top w:val="none" w:sz="0" w:space="0" w:color="auto"/>
        <w:left w:val="none" w:sz="0" w:space="0" w:color="auto"/>
        <w:bottom w:val="none" w:sz="0" w:space="0" w:color="auto"/>
        <w:right w:val="none" w:sz="0" w:space="0" w:color="auto"/>
      </w:divBdr>
    </w:div>
    <w:div w:id="1134955538">
      <w:bodyDiv w:val="1"/>
      <w:marLeft w:val="0"/>
      <w:marRight w:val="0"/>
      <w:marTop w:val="0"/>
      <w:marBottom w:val="0"/>
      <w:divBdr>
        <w:top w:val="none" w:sz="0" w:space="0" w:color="auto"/>
        <w:left w:val="none" w:sz="0" w:space="0" w:color="auto"/>
        <w:bottom w:val="none" w:sz="0" w:space="0" w:color="auto"/>
        <w:right w:val="none" w:sz="0" w:space="0" w:color="auto"/>
      </w:divBdr>
    </w:div>
    <w:div w:id="1143544583">
      <w:bodyDiv w:val="1"/>
      <w:marLeft w:val="0"/>
      <w:marRight w:val="0"/>
      <w:marTop w:val="0"/>
      <w:marBottom w:val="0"/>
      <w:divBdr>
        <w:top w:val="none" w:sz="0" w:space="0" w:color="auto"/>
        <w:left w:val="none" w:sz="0" w:space="0" w:color="auto"/>
        <w:bottom w:val="none" w:sz="0" w:space="0" w:color="auto"/>
        <w:right w:val="none" w:sz="0" w:space="0" w:color="auto"/>
      </w:divBdr>
    </w:div>
    <w:div w:id="1152911782">
      <w:bodyDiv w:val="1"/>
      <w:marLeft w:val="0"/>
      <w:marRight w:val="0"/>
      <w:marTop w:val="0"/>
      <w:marBottom w:val="0"/>
      <w:divBdr>
        <w:top w:val="none" w:sz="0" w:space="0" w:color="auto"/>
        <w:left w:val="none" w:sz="0" w:space="0" w:color="auto"/>
        <w:bottom w:val="none" w:sz="0" w:space="0" w:color="auto"/>
        <w:right w:val="none" w:sz="0" w:space="0" w:color="auto"/>
      </w:divBdr>
    </w:div>
    <w:div w:id="1197542126">
      <w:bodyDiv w:val="1"/>
      <w:marLeft w:val="0"/>
      <w:marRight w:val="0"/>
      <w:marTop w:val="0"/>
      <w:marBottom w:val="0"/>
      <w:divBdr>
        <w:top w:val="none" w:sz="0" w:space="0" w:color="auto"/>
        <w:left w:val="none" w:sz="0" w:space="0" w:color="auto"/>
        <w:bottom w:val="none" w:sz="0" w:space="0" w:color="auto"/>
        <w:right w:val="none" w:sz="0" w:space="0" w:color="auto"/>
      </w:divBdr>
    </w:div>
    <w:div w:id="1280340030">
      <w:bodyDiv w:val="1"/>
      <w:marLeft w:val="0"/>
      <w:marRight w:val="0"/>
      <w:marTop w:val="0"/>
      <w:marBottom w:val="0"/>
      <w:divBdr>
        <w:top w:val="none" w:sz="0" w:space="0" w:color="auto"/>
        <w:left w:val="none" w:sz="0" w:space="0" w:color="auto"/>
        <w:bottom w:val="none" w:sz="0" w:space="0" w:color="auto"/>
        <w:right w:val="none" w:sz="0" w:space="0" w:color="auto"/>
      </w:divBdr>
      <w:divsChild>
        <w:div w:id="497885495">
          <w:marLeft w:val="1166"/>
          <w:marRight w:val="0"/>
          <w:marTop w:val="0"/>
          <w:marBottom w:val="120"/>
          <w:divBdr>
            <w:top w:val="none" w:sz="0" w:space="0" w:color="auto"/>
            <w:left w:val="none" w:sz="0" w:space="0" w:color="auto"/>
            <w:bottom w:val="none" w:sz="0" w:space="0" w:color="auto"/>
            <w:right w:val="none" w:sz="0" w:space="0" w:color="auto"/>
          </w:divBdr>
        </w:div>
        <w:div w:id="503278564">
          <w:marLeft w:val="1166"/>
          <w:marRight w:val="0"/>
          <w:marTop w:val="0"/>
          <w:marBottom w:val="0"/>
          <w:divBdr>
            <w:top w:val="none" w:sz="0" w:space="0" w:color="auto"/>
            <w:left w:val="none" w:sz="0" w:space="0" w:color="auto"/>
            <w:bottom w:val="none" w:sz="0" w:space="0" w:color="auto"/>
            <w:right w:val="none" w:sz="0" w:space="0" w:color="auto"/>
          </w:divBdr>
        </w:div>
        <w:div w:id="940258533">
          <w:marLeft w:val="1166"/>
          <w:marRight w:val="0"/>
          <w:marTop w:val="0"/>
          <w:marBottom w:val="0"/>
          <w:divBdr>
            <w:top w:val="none" w:sz="0" w:space="0" w:color="auto"/>
            <w:left w:val="none" w:sz="0" w:space="0" w:color="auto"/>
            <w:bottom w:val="none" w:sz="0" w:space="0" w:color="auto"/>
            <w:right w:val="none" w:sz="0" w:space="0" w:color="auto"/>
          </w:divBdr>
        </w:div>
        <w:div w:id="1019352640">
          <w:marLeft w:val="1166"/>
          <w:marRight w:val="0"/>
          <w:marTop w:val="0"/>
          <w:marBottom w:val="0"/>
          <w:divBdr>
            <w:top w:val="none" w:sz="0" w:space="0" w:color="auto"/>
            <w:left w:val="none" w:sz="0" w:space="0" w:color="auto"/>
            <w:bottom w:val="none" w:sz="0" w:space="0" w:color="auto"/>
            <w:right w:val="none" w:sz="0" w:space="0" w:color="auto"/>
          </w:divBdr>
        </w:div>
      </w:divsChild>
    </w:div>
    <w:div w:id="1349143261">
      <w:bodyDiv w:val="1"/>
      <w:marLeft w:val="0"/>
      <w:marRight w:val="0"/>
      <w:marTop w:val="0"/>
      <w:marBottom w:val="0"/>
      <w:divBdr>
        <w:top w:val="none" w:sz="0" w:space="0" w:color="auto"/>
        <w:left w:val="none" w:sz="0" w:space="0" w:color="auto"/>
        <w:bottom w:val="none" w:sz="0" w:space="0" w:color="auto"/>
        <w:right w:val="none" w:sz="0" w:space="0" w:color="auto"/>
      </w:divBdr>
      <w:divsChild>
        <w:div w:id="1335186688">
          <w:marLeft w:val="1166"/>
          <w:marRight w:val="0"/>
          <w:marTop w:val="0"/>
          <w:marBottom w:val="0"/>
          <w:divBdr>
            <w:top w:val="none" w:sz="0" w:space="0" w:color="auto"/>
            <w:left w:val="none" w:sz="0" w:space="0" w:color="auto"/>
            <w:bottom w:val="none" w:sz="0" w:space="0" w:color="auto"/>
            <w:right w:val="none" w:sz="0" w:space="0" w:color="auto"/>
          </w:divBdr>
        </w:div>
        <w:div w:id="1884445181">
          <w:marLeft w:val="1166"/>
          <w:marRight w:val="0"/>
          <w:marTop w:val="0"/>
          <w:marBottom w:val="0"/>
          <w:divBdr>
            <w:top w:val="none" w:sz="0" w:space="0" w:color="auto"/>
            <w:left w:val="none" w:sz="0" w:space="0" w:color="auto"/>
            <w:bottom w:val="none" w:sz="0" w:space="0" w:color="auto"/>
            <w:right w:val="none" w:sz="0" w:space="0" w:color="auto"/>
          </w:divBdr>
        </w:div>
      </w:divsChild>
    </w:div>
    <w:div w:id="1351295046">
      <w:bodyDiv w:val="1"/>
      <w:marLeft w:val="0"/>
      <w:marRight w:val="0"/>
      <w:marTop w:val="0"/>
      <w:marBottom w:val="0"/>
      <w:divBdr>
        <w:top w:val="none" w:sz="0" w:space="0" w:color="auto"/>
        <w:left w:val="none" w:sz="0" w:space="0" w:color="auto"/>
        <w:bottom w:val="none" w:sz="0" w:space="0" w:color="auto"/>
        <w:right w:val="none" w:sz="0" w:space="0" w:color="auto"/>
      </w:divBdr>
      <w:divsChild>
        <w:div w:id="543519414">
          <w:marLeft w:val="0"/>
          <w:marRight w:val="0"/>
          <w:marTop w:val="0"/>
          <w:marBottom w:val="0"/>
          <w:divBdr>
            <w:top w:val="none" w:sz="0" w:space="0" w:color="auto"/>
            <w:left w:val="none" w:sz="0" w:space="0" w:color="auto"/>
            <w:bottom w:val="none" w:sz="0" w:space="0" w:color="auto"/>
            <w:right w:val="none" w:sz="0" w:space="0" w:color="auto"/>
          </w:divBdr>
        </w:div>
        <w:div w:id="600574979">
          <w:marLeft w:val="0"/>
          <w:marRight w:val="0"/>
          <w:marTop w:val="0"/>
          <w:marBottom w:val="0"/>
          <w:divBdr>
            <w:top w:val="none" w:sz="0" w:space="0" w:color="auto"/>
            <w:left w:val="none" w:sz="0" w:space="0" w:color="auto"/>
            <w:bottom w:val="none" w:sz="0" w:space="0" w:color="auto"/>
            <w:right w:val="none" w:sz="0" w:space="0" w:color="auto"/>
          </w:divBdr>
        </w:div>
        <w:div w:id="1396005687">
          <w:marLeft w:val="0"/>
          <w:marRight w:val="0"/>
          <w:marTop w:val="0"/>
          <w:marBottom w:val="0"/>
          <w:divBdr>
            <w:top w:val="none" w:sz="0" w:space="0" w:color="auto"/>
            <w:left w:val="none" w:sz="0" w:space="0" w:color="auto"/>
            <w:bottom w:val="none" w:sz="0" w:space="0" w:color="auto"/>
            <w:right w:val="none" w:sz="0" w:space="0" w:color="auto"/>
          </w:divBdr>
        </w:div>
        <w:div w:id="1591352681">
          <w:marLeft w:val="0"/>
          <w:marRight w:val="0"/>
          <w:marTop w:val="0"/>
          <w:marBottom w:val="0"/>
          <w:divBdr>
            <w:top w:val="none" w:sz="0" w:space="0" w:color="auto"/>
            <w:left w:val="none" w:sz="0" w:space="0" w:color="auto"/>
            <w:bottom w:val="none" w:sz="0" w:space="0" w:color="auto"/>
            <w:right w:val="none" w:sz="0" w:space="0" w:color="auto"/>
          </w:divBdr>
        </w:div>
        <w:div w:id="1753506807">
          <w:marLeft w:val="0"/>
          <w:marRight w:val="0"/>
          <w:marTop w:val="0"/>
          <w:marBottom w:val="0"/>
          <w:divBdr>
            <w:top w:val="none" w:sz="0" w:space="0" w:color="auto"/>
            <w:left w:val="none" w:sz="0" w:space="0" w:color="auto"/>
            <w:bottom w:val="none" w:sz="0" w:space="0" w:color="auto"/>
            <w:right w:val="none" w:sz="0" w:space="0" w:color="auto"/>
          </w:divBdr>
        </w:div>
      </w:divsChild>
    </w:div>
    <w:div w:id="1606187498">
      <w:bodyDiv w:val="1"/>
      <w:marLeft w:val="0"/>
      <w:marRight w:val="0"/>
      <w:marTop w:val="0"/>
      <w:marBottom w:val="0"/>
      <w:divBdr>
        <w:top w:val="none" w:sz="0" w:space="0" w:color="auto"/>
        <w:left w:val="none" w:sz="0" w:space="0" w:color="auto"/>
        <w:bottom w:val="none" w:sz="0" w:space="0" w:color="auto"/>
        <w:right w:val="none" w:sz="0" w:space="0" w:color="auto"/>
      </w:divBdr>
      <w:divsChild>
        <w:div w:id="1186865626">
          <w:marLeft w:val="1166"/>
          <w:marRight w:val="0"/>
          <w:marTop w:val="0"/>
          <w:marBottom w:val="0"/>
          <w:divBdr>
            <w:top w:val="none" w:sz="0" w:space="0" w:color="auto"/>
            <w:left w:val="none" w:sz="0" w:space="0" w:color="auto"/>
            <w:bottom w:val="none" w:sz="0" w:space="0" w:color="auto"/>
            <w:right w:val="none" w:sz="0" w:space="0" w:color="auto"/>
          </w:divBdr>
        </w:div>
        <w:div w:id="1401710428">
          <w:marLeft w:val="1166"/>
          <w:marRight w:val="0"/>
          <w:marTop w:val="0"/>
          <w:marBottom w:val="0"/>
          <w:divBdr>
            <w:top w:val="none" w:sz="0" w:space="0" w:color="auto"/>
            <w:left w:val="none" w:sz="0" w:space="0" w:color="auto"/>
            <w:bottom w:val="none" w:sz="0" w:space="0" w:color="auto"/>
            <w:right w:val="none" w:sz="0" w:space="0" w:color="auto"/>
          </w:divBdr>
        </w:div>
      </w:divsChild>
    </w:div>
    <w:div w:id="1611357167">
      <w:bodyDiv w:val="1"/>
      <w:marLeft w:val="0"/>
      <w:marRight w:val="0"/>
      <w:marTop w:val="0"/>
      <w:marBottom w:val="0"/>
      <w:divBdr>
        <w:top w:val="none" w:sz="0" w:space="0" w:color="auto"/>
        <w:left w:val="none" w:sz="0" w:space="0" w:color="auto"/>
        <w:bottom w:val="none" w:sz="0" w:space="0" w:color="auto"/>
        <w:right w:val="none" w:sz="0" w:space="0" w:color="auto"/>
      </w:divBdr>
    </w:div>
    <w:div w:id="1738237350">
      <w:bodyDiv w:val="1"/>
      <w:marLeft w:val="0"/>
      <w:marRight w:val="0"/>
      <w:marTop w:val="0"/>
      <w:marBottom w:val="0"/>
      <w:divBdr>
        <w:top w:val="none" w:sz="0" w:space="0" w:color="auto"/>
        <w:left w:val="none" w:sz="0" w:space="0" w:color="auto"/>
        <w:bottom w:val="none" w:sz="0" w:space="0" w:color="auto"/>
        <w:right w:val="none" w:sz="0" w:space="0" w:color="auto"/>
      </w:divBdr>
    </w:div>
    <w:div w:id="1744135324">
      <w:bodyDiv w:val="1"/>
      <w:marLeft w:val="0"/>
      <w:marRight w:val="0"/>
      <w:marTop w:val="0"/>
      <w:marBottom w:val="0"/>
      <w:divBdr>
        <w:top w:val="none" w:sz="0" w:space="0" w:color="auto"/>
        <w:left w:val="none" w:sz="0" w:space="0" w:color="auto"/>
        <w:bottom w:val="none" w:sz="0" w:space="0" w:color="auto"/>
        <w:right w:val="none" w:sz="0" w:space="0" w:color="auto"/>
      </w:divBdr>
    </w:div>
    <w:div w:id="1828863256">
      <w:bodyDiv w:val="1"/>
      <w:marLeft w:val="0"/>
      <w:marRight w:val="0"/>
      <w:marTop w:val="0"/>
      <w:marBottom w:val="0"/>
      <w:divBdr>
        <w:top w:val="none" w:sz="0" w:space="0" w:color="auto"/>
        <w:left w:val="none" w:sz="0" w:space="0" w:color="auto"/>
        <w:bottom w:val="none" w:sz="0" w:space="0" w:color="auto"/>
        <w:right w:val="none" w:sz="0" w:space="0" w:color="auto"/>
      </w:divBdr>
      <w:divsChild>
        <w:div w:id="270089682">
          <w:marLeft w:val="547"/>
          <w:marRight w:val="0"/>
          <w:marTop w:val="0"/>
          <w:marBottom w:val="0"/>
          <w:divBdr>
            <w:top w:val="none" w:sz="0" w:space="0" w:color="auto"/>
            <w:left w:val="none" w:sz="0" w:space="0" w:color="auto"/>
            <w:bottom w:val="none" w:sz="0" w:space="0" w:color="auto"/>
            <w:right w:val="none" w:sz="0" w:space="0" w:color="auto"/>
          </w:divBdr>
        </w:div>
        <w:div w:id="305594929">
          <w:marLeft w:val="547"/>
          <w:marRight w:val="0"/>
          <w:marTop w:val="0"/>
          <w:marBottom w:val="120"/>
          <w:divBdr>
            <w:top w:val="none" w:sz="0" w:space="0" w:color="auto"/>
            <w:left w:val="none" w:sz="0" w:space="0" w:color="auto"/>
            <w:bottom w:val="none" w:sz="0" w:space="0" w:color="auto"/>
            <w:right w:val="none" w:sz="0" w:space="0" w:color="auto"/>
          </w:divBdr>
        </w:div>
        <w:div w:id="578714396">
          <w:marLeft w:val="547"/>
          <w:marRight w:val="0"/>
          <w:marTop w:val="0"/>
          <w:marBottom w:val="0"/>
          <w:divBdr>
            <w:top w:val="none" w:sz="0" w:space="0" w:color="auto"/>
            <w:left w:val="none" w:sz="0" w:space="0" w:color="auto"/>
            <w:bottom w:val="none" w:sz="0" w:space="0" w:color="auto"/>
            <w:right w:val="none" w:sz="0" w:space="0" w:color="auto"/>
          </w:divBdr>
        </w:div>
        <w:div w:id="580603350">
          <w:marLeft w:val="547"/>
          <w:marRight w:val="0"/>
          <w:marTop w:val="0"/>
          <w:marBottom w:val="0"/>
          <w:divBdr>
            <w:top w:val="none" w:sz="0" w:space="0" w:color="auto"/>
            <w:left w:val="none" w:sz="0" w:space="0" w:color="auto"/>
            <w:bottom w:val="none" w:sz="0" w:space="0" w:color="auto"/>
            <w:right w:val="none" w:sz="0" w:space="0" w:color="auto"/>
          </w:divBdr>
        </w:div>
        <w:div w:id="1000545440">
          <w:marLeft w:val="547"/>
          <w:marRight w:val="0"/>
          <w:marTop w:val="120"/>
          <w:marBottom w:val="0"/>
          <w:divBdr>
            <w:top w:val="none" w:sz="0" w:space="0" w:color="auto"/>
            <w:left w:val="none" w:sz="0" w:space="0" w:color="auto"/>
            <w:bottom w:val="none" w:sz="0" w:space="0" w:color="auto"/>
            <w:right w:val="none" w:sz="0" w:space="0" w:color="auto"/>
          </w:divBdr>
        </w:div>
        <w:div w:id="1159537826">
          <w:marLeft w:val="547"/>
          <w:marRight w:val="0"/>
          <w:marTop w:val="0"/>
          <w:marBottom w:val="120"/>
          <w:divBdr>
            <w:top w:val="none" w:sz="0" w:space="0" w:color="auto"/>
            <w:left w:val="none" w:sz="0" w:space="0" w:color="auto"/>
            <w:bottom w:val="none" w:sz="0" w:space="0" w:color="auto"/>
            <w:right w:val="none" w:sz="0" w:space="0" w:color="auto"/>
          </w:divBdr>
        </w:div>
        <w:div w:id="1176379541">
          <w:marLeft w:val="547"/>
          <w:marRight w:val="0"/>
          <w:marTop w:val="0"/>
          <w:marBottom w:val="120"/>
          <w:divBdr>
            <w:top w:val="none" w:sz="0" w:space="0" w:color="auto"/>
            <w:left w:val="none" w:sz="0" w:space="0" w:color="auto"/>
            <w:bottom w:val="none" w:sz="0" w:space="0" w:color="auto"/>
            <w:right w:val="none" w:sz="0" w:space="0" w:color="auto"/>
          </w:divBdr>
        </w:div>
        <w:div w:id="1984890380">
          <w:marLeft w:val="547"/>
          <w:marRight w:val="0"/>
          <w:marTop w:val="0"/>
          <w:marBottom w:val="0"/>
          <w:divBdr>
            <w:top w:val="none" w:sz="0" w:space="0" w:color="auto"/>
            <w:left w:val="none" w:sz="0" w:space="0" w:color="auto"/>
            <w:bottom w:val="none" w:sz="0" w:space="0" w:color="auto"/>
            <w:right w:val="none" w:sz="0" w:space="0" w:color="auto"/>
          </w:divBdr>
        </w:div>
      </w:divsChild>
    </w:div>
    <w:div w:id="1864400887">
      <w:bodyDiv w:val="1"/>
      <w:marLeft w:val="0"/>
      <w:marRight w:val="0"/>
      <w:marTop w:val="0"/>
      <w:marBottom w:val="0"/>
      <w:divBdr>
        <w:top w:val="none" w:sz="0" w:space="0" w:color="auto"/>
        <w:left w:val="none" w:sz="0" w:space="0" w:color="auto"/>
        <w:bottom w:val="none" w:sz="0" w:space="0" w:color="auto"/>
        <w:right w:val="none" w:sz="0" w:space="0" w:color="auto"/>
      </w:divBdr>
    </w:div>
    <w:div w:id="1879050697">
      <w:bodyDiv w:val="1"/>
      <w:marLeft w:val="0"/>
      <w:marRight w:val="0"/>
      <w:marTop w:val="0"/>
      <w:marBottom w:val="0"/>
      <w:divBdr>
        <w:top w:val="none" w:sz="0" w:space="0" w:color="auto"/>
        <w:left w:val="none" w:sz="0" w:space="0" w:color="auto"/>
        <w:bottom w:val="none" w:sz="0" w:space="0" w:color="auto"/>
        <w:right w:val="none" w:sz="0" w:space="0" w:color="auto"/>
      </w:divBdr>
    </w:div>
    <w:div w:id="1908375302">
      <w:bodyDiv w:val="1"/>
      <w:marLeft w:val="0"/>
      <w:marRight w:val="0"/>
      <w:marTop w:val="0"/>
      <w:marBottom w:val="0"/>
      <w:divBdr>
        <w:top w:val="none" w:sz="0" w:space="0" w:color="auto"/>
        <w:left w:val="none" w:sz="0" w:space="0" w:color="auto"/>
        <w:bottom w:val="none" w:sz="0" w:space="0" w:color="auto"/>
        <w:right w:val="none" w:sz="0" w:space="0" w:color="auto"/>
      </w:divBdr>
    </w:div>
    <w:div w:id="1925188286">
      <w:bodyDiv w:val="1"/>
      <w:marLeft w:val="0"/>
      <w:marRight w:val="0"/>
      <w:marTop w:val="0"/>
      <w:marBottom w:val="0"/>
      <w:divBdr>
        <w:top w:val="none" w:sz="0" w:space="0" w:color="auto"/>
        <w:left w:val="none" w:sz="0" w:space="0" w:color="auto"/>
        <w:bottom w:val="none" w:sz="0" w:space="0" w:color="auto"/>
        <w:right w:val="none" w:sz="0" w:space="0" w:color="auto"/>
      </w:divBdr>
    </w:div>
    <w:div w:id="1929725444">
      <w:bodyDiv w:val="1"/>
      <w:marLeft w:val="0"/>
      <w:marRight w:val="0"/>
      <w:marTop w:val="0"/>
      <w:marBottom w:val="0"/>
      <w:divBdr>
        <w:top w:val="none" w:sz="0" w:space="0" w:color="auto"/>
        <w:left w:val="none" w:sz="0" w:space="0" w:color="auto"/>
        <w:bottom w:val="none" w:sz="0" w:space="0" w:color="auto"/>
        <w:right w:val="none" w:sz="0" w:space="0" w:color="auto"/>
      </w:divBdr>
    </w:div>
    <w:div w:id="1993867889">
      <w:bodyDiv w:val="1"/>
      <w:marLeft w:val="0"/>
      <w:marRight w:val="0"/>
      <w:marTop w:val="0"/>
      <w:marBottom w:val="0"/>
      <w:divBdr>
        <w:top w:val="none" w:sz="0" w:space="0" w:color="auto"/>
        <w:left w:val="none" w:sz="0" w:space="0" w:color="auto"/>
        <w:bottom w:val="none" w:sz="0" w:space="0" w:color="auto"/>
        <w:right w:val="none" w:sz="0" w:space="0" w:color="auto"/>
      </w:divBdr>
    </w:div>
    <w:div w:id="2039963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emf"/><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13.emf"/><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emf"/><Relationship Id="rId25" Type="http://schemas.openxmlformats.org/officeDocument/2006/relationships/hyperlink" Target="https://www.usc.edu.au/study/courses-and-programs/majors-and-minors/tourism-leisure-and-event-management" TargetMode="External"/><Relationship Id="rId33" Type="http://schemas.microsoft.com/office/2020/10/relationships/intelligence" Target="intelligence2.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emf"/><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hyperlink" Target="https://catalog.ufl.edu/UGRD/previous-catalogs/2018-2019/UGRD/colleges-schools/UGHHU/TRM_BSTM/TRM_BSTM01/"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hyperlink" Target="https://sthm.temple.edu/current-students/center-for-student-services/curriculum/bachelor-of-science-in-event-and-entertainment-management-curriculum/" TargetMode="External"/><Relationship Id="rId28" Type="http://schemas.openxmlformats.org/officeDocument/2006/relationships/footer" Target="footer4.xml"/><Relationship Id="rId10" Type="http://schemas.openxmlformats.org/officeDocument/2006/relationships/image" Target="media/image2.png"/><Relationship Id="rId19" Type="http://schemas.openxmlformats.org/officeDocument/2006/relationships/image" Target="media/image11.e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6.emf"/><Relationship Id="rId22" Type="http://schemas.openxmlformats.org/officeDocument/2006/relationships/hyperlink" Target="https://www.topuniversities.com" TargetMode="External"/><Relationship Id="rId27" Type="http://schemas.openxmlformats.org/officeDocument/2006/relationships/footer" Target="footer3.xml"/><Relationship Id="rId30" Type="http://schemas.openxmlformats.org/officeDocument/2006/relationships/footer" Target="footer6.xml"/><Relationship Id="rId8" Type="http://schemas.openxmlformats.org/officeDocument/2006/relationships/image" Target="media/image1.png"/></Relationships>
</file>

<file path=word/_rels/footnotes.xml.rels><?xml version="1.0" encoding="UTF-8" standalone="yes"?>
<Relationships xmlns="http://schemas.openxmlformats.org/package/2006/relationships"><Relationship Id="rId3" Type="http://schemas.openxmlformats.org/officeDocument/2006/relationships/hyperlink" Target="https://www.usc.edu.au/study/courses-and-programs/majors-and-minors/tourism-leisure-and-event-management" TargetMode="External"/><Relationship Id="rId2" Type="http://schemas.openxmlformats.org/officeDocument/2006/relationships/hyperlink" Target="https://catalog.ufl.edu/UGRD/previous-catalogs/2018-2019/UGRD/colleges-schools/UGHHU/TRM_BSTM/TRM_BSTM01/" TargetMode="External"/><Relationship Id="rId1" Type="http://schemas.openxmlformats.org/officeDocument/2006/relationships/hyperlink" Target="https://sthm.temple.edu/current-students/center-for-student-services/curriculum/bachelor-of-science-in-event-and-entertainment-management-curriculu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B84CAE-3DE3-452B-961B-152F64F72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19542</Words>
  <Characters>111395</Characters>
  <Application>Microsoft Office Word</Application>
  <DocSecurity>0</DocSecurity>
  <Lines>928</Lines>
  <Paragraphs>261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Phuong. Mai</dc:creator>
  <cp:keywords/>
  <dc:description/>
  <cp:lastModifiedBy>Le Anh Duc</cp:lastModifiedBy>
  <cp:revision>8</cp:revision>
  <cp:lastPrinted>2024-01-30T21:04:00Z</cp:lastPrinted>
  <dcterms:created xsi:type="dcterms:W3CDTF">2024-04-15T13:42:00Z</dcterms:created>
  <dcterms:modified xsi:type="dcterms:W3CDTF">2024-04-20T07:14:00Z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d02e46ec27ae9d49c3a01d61ccf564008cdc8ae7dc7384814534b046df67ef60</vt:lpwstr>
  </property>
</Properties>
</file>